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4E890DBF" w:rsidR="003D796E" w:rsidRDefault="003D09A9" w:rsidP="003C3E11">
      <w:pPr>
        <w:tabs>
          <w:tab w:val="left" w:pos="2371"/>
          <w:tab w:val="center" w:pos="5233"/>
        </w:tabs>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832C1B">
        <w:rPr>
          <w:rFonts w:ascii="Arial" w:eastAsia="Arial" w:hAnsi="Arial" w:cs="Arial"/>
          <w:b/>
          <w:sz w:val="32"/>
          <w:szCs w:val="24"/>
        </w:rPr>
        <w:t>1</w:t>
      </w:r>
      <w:r w:rsidR="00842E8D">
        <w:rPr>
          <w:rFonts w:ascii="Arial" w:eastAsia="Arial" w:hAnsi="Arial" w:cs="Arial"/>
          <w:b/>
          <w:sz w:val="32"/>
          <w:szCs w:val="24"/>
        </w:rPr>
        <w:t>6</w:t>
      </w:r>
      <w:r w:rsidR="003C3E11">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C3E11">
        <w:rPr>
          <w:rFonts w:ascii="Arial" w:eastAsia="Arial" w:hAnsi="Arial" w:cs="Arial"/>
          <w:b/>
          <w:sz w:val="32"/>
          <w:szCs w:val="24"/>
        </w:rPr>
        <w:t>Typhoon</w:t>
      </w:r>
      <w:r w:rsidR="0060627A">
        <w:rPr>
          <w:rFonts w:ascii="Arial" w:eastAsia="Arial" w:hAnsi="Arial" w:cs="Arial"/>
          <w:b/>
          <w:sz w:val="32"/>
          <w:szCs w:val="24"/>
        </w:rPr>
        <w:t xml:space="preserve"> </w:t>
      </w:r>
      <w:r w:rsidR="008B7D09">
        <w:rPr>
          <w:rFonts w:ascii="Arial" w:eastAsia="Arial" w:hAnsi="Arial" w:cs="Arial"/>
          <w:b/>
          <w:sz w:val="32"/>
          <w:szCs w:val="24"/>
        </w:rPr>
        <w:t>“</w:t>
      </w:r>
      <w:r w:rsidR="003C3E11">
        <w:rPr>
          <w:rFonts w:ascii="Arial" w:eastAsia="Arial" w:hAnsi="Arial" w:cs="Arial"/>
          <w:b/>
          <w:sz w:val="32"/>
          <w:szCs w:val="24"/>
        </w:rPr>
        <w:t>Rolly”</w:t>
      </w:r>
    </w:p>
    <w:p w14:paraId="4FA354BB" w14:textId="651ED9C0" w:rsidR="00155355" w:rsidRPr="00BE43F9" w:rsidRDefault="003D09A9" w:rsidP="00843A49">
      <w:pPr>
        <w:tabs>
          <w:tab w:val="left" w:pos="2371"/>
          <w:tab w:val="center" w:pos="5233"/>
        </w:tabs>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A01937">
        <w:rPr>
          <w:rFonts w:ascii="Arial" w:eastAsia="Arial" w:hAnsi="Arial" w:cs="Arial"/>
          <w:sz w:val="24"/>
          <w:szCs w:val="24"/>
        </w:rPr>
        <w:t>0</w:t>
      </w:r>
      <w:r w:rsidR="00842E8D">
        <w:rPr>
          <w:rFonts w:ascii="Arial" w:eastAsia="Arial" w:hAnsi="Arial" w:cs="Arial"/>
          <w:sz w:val="24"/>
          <w:szCs w:val="24"/>
        </w:rPr>
        <w:t>7</w:t>
      </w:r>
      <w:r w:rsidR="00515F7A">
        <w:rPr>
          <w:rFonts w:ascii="Arial" w:eastAsia="Arial" w:hAnsi="Arial" w:cs="Arial"/>
          <w:sz w:val="24"/>
          <w:szCs w:val="24"/>
        </w:rPr>
        <w:t xml:space="preserve"> </w:t>
      </w:r>
      <w:r w:rsidR="00A01937">
        <w:rPr>
          <w:rFonts w:ascii="Arial" w:eastAsia="Arial" w:hAnsi="Arial" w:cs="Arial"/>
          <w:sz w:val="24"/>
          <w:szCs w:val="24"/>
        </w:rPr>
        <w:t>Novem</w:t>
      </w:r>
      <w:r w:rsidR="008B7D09">
        <w:rPr>
          <w:rFonts w:ascii="Arial" w:eastAsia="Arial" w:hAnsi="Arial" w:cs="Arial"/>
          <w:sz w:val="24"/>
          <w:szCs w:val="24"/>
        </w:rPr>
        <w:t xml:space="preserve">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842E8D">
        <w:rPr>
          <w:rFonts w:ascii="Arial" w:eastAsia="Arial" w:hAnsi="Arial" w:cs="Arial"/>
          <w:sz w:val="24"/>
          <w:szCs w:val="24"/>
        </w:rPr>
        <w:t>P</w:t>
      </w:r>
      <w:r w:rsidR="007412EE">
        <w:rPr>
          <w:rFonts w:ascii="Arial" w:eastAsia="Arial" w:hAnsi="Arial" w:cs="Arial"/>
          <w:sz w:val="24"/>
          <w:szCs w:val="24"/>
        </w:rPr>
        <w:t>M</w:t>
      </w:r>
    </w:p>
    <w:p w14:paraId="47F66CEA" w14:textId="5FA6CA7E" w:rsidR="00CA5761" w:rsidRPr="00BE43F9" w:rsidRDefault="00CA5761" w:rsidP="00843A49">
      <w:pPr>
        <w:pStyle w:val="NormalWeb"/>
        <w:spacing w:beforeAutospacing="0" w:afterAutospacing="0" w:line="240" w:lineRule="auto"/>
        <w:contextualSpacing/>
        <w:rPr>
          <w:rFonts w:ascii="Arial" w:hAnsi="Arial" w:cs="Arial"/>
          <w:b/>
          <w:color w:val="002060"/>
        </w:rPr>
      </w:pPr>
      <w:bookmarkStart w:id="1" w:name="_30j0zll" w:colFirst="0" w:colLast="0"/>
      <w:bookmarkStart w:id="2" w:name="_1fob9te" w:colFirst="0" w:colLast="0"/>
      <w:bookmarkEnd w:id="1"/>
      <w:bookmarkEnd w:id="2"/>
    </w:p>
    <w:p w14:paraId="53BD24D3" w14:textId="5BC4F1C9" w:rsidR="00B932C1" w:rsidRDefault="00114D5E" w:rsidP="00843A49">
      <w:pPr>
        <w:pStyle w:val="NormalWeb"/>
        <w:spacing w:beforeAutospacing="0" w:afterAutospacing="0" w:line="240" w:lineRule="auto"/>
        <w:contextualSpacing/>
        <w:rPr>
          <w:rFonts w:ascii="Arial" w:hAnsi="Arial" w:cs="Arial"/>
          <w:b/>
          <w:color w:val="002060"/>
          <w:sz w:val="28"/>
        </w:rPr>
      </w:pPr>
      <w:r w:rsidRPr="00BE43F9">
        <w:rPr>
          <w:rFonts w:ascii="Arial" w:hAnsi="Arial" w:cs="Arial"/>
          <w:b/>
          <w:color w:val="002060"/>
          <w:sz w:val="28"/>
        </w:rPr>
        <w:t>Situation Overview</w:t>
      </w:r>
    </w:p>
    <w:p w14:paraId="1A3A8800" w14:textId="050388D2" w:rsidR="005131AF" w:rsidRPr="00CE6345" w:rsidRDefault="005131AF" w:rsidP="00843A49">
      <w:pPr>
        <w:pStyle w:val="NormalWeb"/>
        <w:spacing w:beforeAutospacing="0" w:afterAutospacing="0" w:line="240" w:lineRule="auto"/>
        <w:contextualSpacing/>
        <w:rPr>
          <w:rFonts w:ascii="Arial" w:hAnsi="Arial" w:cs="Arial"/>
          <w:b/>
          <w:color w:val="002060"/>
          <w:sz w:val="28"/>
        </w:rPr>
      </w:pPr>
    </w:p>
    <w:p w14:paraId="6FD0FBBD" w14:textId="1BB24979" w:rsidR="00E97CB4" w:rsidRPr="0015234A" w:rsidRDefault="00EA31BC" w:rsidP="0015234A">
      <w:pPr>
        <w:pStyle w:val="NoSpacing1"/>
        <w:rPr>
          <w:rFonts w:ascii="Arial" w:hAnsi="Arial" w:cs="Arial"/>
          <w:bCs/>
          <w:color w:val="000000" w:themeColor="text1"/>
          <w:sz w:val="24"/>
          <w:szCs w:val="24"/>
        </w:rPr>
      </w:pPr>
      <w:r>
        <w:rPr>
          <w:rFonts w:ascii="Arial" w:hAnsi="Arial" w:cs="Arial"/>
          <w:bCs/>
          <w:color w:val="000000" w:themeColor="text1"/>
          <w:sz w:val="24"/>
          <w:szCs w:val="24"/>
        </w:rPr>
        <w:t>O</w:t>
      </w:r>
      <w:r w:rsidRPr="00EA5DB3">
        <w:rPr>
          <w:rFonts w:ascii="Arial" w:hAnsi="Arial" w:cs="Arial"/>
          <w:bCs/>
          <w:color w:val="000000" w:themeColor="text1"/>
          <w:sz w:val="24"/>
          <w:szCs w:val="24"/>
        </w:rPr>
        <w:t xml:space="preserve">n </w:t>
      </w:r>
      <w:r>
        <w:rPr>
          <w:rFonts w:ascii="Arial" w:hAnsi="Arial" w:cs="Arial"/>
          <w:bCs/>
          <w:color w:val="000000" w:themeColor="text1"/>
          <w:sz w:val="24"/>
          <w:szCs w:val="24"/>
        </w:rPr>
        <w:t>29</w:t>
      </w:r>
      <w:r w:rsidRPr="00EA5DB3">
        <w:rPr>
          <w:rFonts w:ascii="Arial" w:hAnsi="Arial" w:cs="Arial"/>
          <w:bCs/>
          <w:color w:val="000000" w:themeColor="text1"/>
          <w:sz w:val="24"/>
          <w:szCs w:val="24"/>
        </w:rPr>
        <w:t xml:space="preserve"> </w:t>
      </w:r>
      <w:r>
        <w:rPr>
          <w:rFonts w:ascii="Arial" w:hAnsi="Arial" w:cs="Arial"/>
          <w:bCs/>
          <w:color w:val="000000" w:themeColor="text1"/>
          <w:sz w:val="24"/>
          <w:szCs w:val="24"/>
        </w:rPr>
        <w:t>Octo</w:t>
      </w:r>
      <w:r w:rsidRPr="00EA5DB3">
        <w:rPr>
          <w:rFonts w:ascii="Arial" w:hAnsi="Arial" w:cs="Arial"/>
          <w:bCs/>
          <w:color w:val="000000" w:themeColor="text1"/>
          <w:sz w:val="24"/>
          <w:szCs w:val="24"/>
        </w:rPr>
        <w:t>ber 20</w:t>
      </w:r>
      <w:r>
        <w:rPr>
          <w:rFonts w:ascii="Arial" w:hAnsi="Arial" w:cs="Arial"/>
          <w:bCs/>
          <w:color w:val="000000" w:themeColor="text1"/>
          <w:sz w:val="24"/>
          <w:szCs w:val="24"/>
        </w:rPr>
        <w:t xml:space="preserve">20, </w:t>
      </w:r>
      <w:r w:rsidR="00EA5DB3" w:rsidRPr="00EA5DB3">
        <w:rPr>
          <w:rFonts w:ascii="Arial" w:hAnsi="Arial" w:cs="Arial"/>
          <w:bCs/>
          <w:color w:val="000000" w:themeColor="text1"/>
          <w:sz w:val="24"/>
          <w:szCs w:val="24"/>
        </w:rPr>
        <w:t>T</w:t>
      </w:r>
      <w:r w:rsidR="00EA5DB3">
        <w:rPr>
          <w:rFonts w:ascii="Arial" w:hAnsi="Arial" w:cs="Arial"/>
          <w:bCs/>
          <w:color w:val="000000" w:themeColor="text1"/>
          <w:sz w:val="24"/>
          <w:szCs w:val="24"/>
        </w:rPr>
        <w:t>yphoon</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 entered the Philippine Area of Responsibility (PAR). T</w:t>
      </w:r>
      <w:r w:rsidR="00EA5DB3">
        <w:rPr>
          <w:rFonts w:ascii="Arial" w:hAnsi="Arial" w:cs="Arial"/>
          <w:bCs/>
          <w:color w:val="000000" w:themeColor="text1"/>
          <w:sz w:val="24"/>
          <w:szCs w:val="24"/>
        </w:rPr>
        <w:t>Y</w:t>
      </w:r>
      <w:r w:rsidR="00EA5DB3" w:rsidRPr="00EA5DB3">
        <w:rPr>
          <w:rFonts w:ascii="Arial" w:hAnsi="Arial" w:cs="Arial"/>
          <w:bCs/>
          <w:color w:val="000000" w:themeColor="text1"/>
          <w:sz w:val="24"/>
          <w:szCs w:val="24"/>
        </w:rPr>
        <w:t xml:space="preserve"> “</w:t>
      </w:r>
      <w:r w:rsidR="00EA5DB3">
        <w:rPr>
          <w:rFonts w:ascii="Arial" w:hAnsi="Arial" w:cs="Arial"/>
          <w:bCs/>
          <w:color w:val="000000" w:themeColor="text1"/>
          <w:sz w:val="24"/>
          <w:szCs w:val="24"/>
        </w:rPr>
        <w:t>ROLLY</w:t>
      </w:r>
      <w:r w:rsidR="00EA5DB3" w:rsidRPr="00EA5DB3">
        <w:rPr>
          <w:rFonts w:ascii="Arial" w:hAnsi="Arial" w:cs="Arial"/>
          <w:bCs/>
          <w:color w:val="000000" w:themeColor="text1"/>
          <w:sz w:val="24"/>
          <w:szCs w:val="24"/>
        </w:rPr>
        <w:t>”</w:t>
      </w:r>
      <w:r w:rsidR="0015234A">
        <w:rPr>
          <w:rFonts w:ascii="Arial" w:hAnsi="Arial" w:cs="Arial"/>
          <w:bCs/>
          <w:color w:val="000000" w:themeColor="text1"/>
          <w:sz w:val="24"/>
          <w:szCs w:val="24"/>
        </w:rPr>
        <w:t xml:space="preserve"> intensified</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into a Super Typhoon and made its first landfall over Bato, Catanduanes, second landfall on Tiwi, Albay, and third landfall on Lobo, Batangas </w:t>
      </w:r>
      <w:r w:rsidRPr="00EA5DB3">
        <w:rPr>
          <w:rFonts w:ascii="Arial" w:hAnsi="Arial" w:cs="Arial"/>
          <w:bCs/>
          <w:color w:val="000000" w:themeColor="text1"/>
          <w:sz w:val="24"/>
          <w:szCs w:val="24"/>
        </w:rPr>
        <w:t>on</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01</w:t>
      </w:r>
      <w:r w:rsidR="00EA5DB3" w:rsidRPr="00EA5DB3">
        <w:rPr>
          <w:rFonts w:ascii="Arial" w:hAnsi="Arial" w:cs="Arial"/>
          <w:bCs/>
          <w:color w:val="000000" w:themeColor="text1"/>
          <w:sz w:val="24"/>
          <w:szCs w:val="24"/>
        </w:rPr>
        <w:t xml:space="preserve"> November 20</w:t>
      </w:r>
      <w:r>
        <w:rPr>
          <w:rFonts w:ascii="Arial" w:hAnsi="Arial" w:cs="Arial"/>
          <w:bCs/>
          <w:color w:val="000000" w:themeColor="text1"/>
          <w:sz w:val="24"/>
          <w:szCs w:val="24"/>
        </w:rPr>
        <w:t>20.</w:t>
      </w:r>
      <w:r w:rsidR="00EA5DB3" w:rsidRPr="00EA5DB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At </w:t>
      </w:r>
      <w:r w:rsidR="0015234A">
        <w:rPr>
          <w:rFonts w:ascii="Arial" w:hAnsi="Arial" w:cs="Arial"/>
          <w:bCs/>
          <w:color w:val="000000" w:themeColor="text1"/>
          <w:sz w:val="24"/>
          <w:szCs w:val="24"/>
        </w:rPr>
        <w:t>8</w:t>
      </w:r>
      <w:r>
        <w:rPr>
          <w:rFonts w:ascii="Arial" w:hAnsi="Arial" w:cs="Arial"/>
          <w:bCs/>
          <w:color w:val="000000" w:themeColor="text1"/>
          <w:sz w:val="24"/>
          <w:szCs w:val="24"/>
        </w:rPr>
        <w:t xml:space="preserve">PM on 03 November 2020 “ROLLY” </w:t>
      </w:r>
      <w:r w:rsidR="0015234A">
        <w:rPr>
          <w:rFonts w:ascii="Arial" w:hAnsi="Arial" w:cs="Arial"/>
          <w:bCs/>
          <w:color w:val="000000" w:themeColor="text1"/>
          <w:sz w:val="24"/>
          <w:szCs w:val="24"/>
        </w:rPr>
        <w:t xml:space="preserve">exited the </w:t>
      </w:r>
      <w:r w:rsidR="0015234A" w:rsidRPr="00EA5DB3">
        <w:rPr>
          <w:rFonts w:ascii="Arial" w:hAnsi="Arial" w:cs="Arial"/>
          <w:bCs/>
          <w:color w:val="000000" w:themeColor="text1"/>
          <w:sz w:val="24"/>
          <w:szCs w:val="24"/>
        </w:rPr>
        <w:t>Philippine Area of Responsibility (PAR)</w:t>
      </w:r>
      <w:r w:rsidR="00EA5DB3" w:rsidRPr="00EA5DB3">
        <w:rPr>
          <w:rFonts w:ascii="Arial" w:hAnsi="Arial" w:cs="Arial"/>
          <w:bCs/>
          <w:color w:val="000000" w:themeColor="text1"/>
          <w:sz w:val="24"/>
          <w:szCs w:val="24"/>
        </w:rPr>
        <w:t>.</w:t>
      </w:r>
      <w:r w:rsidR="00EA5DB3">
        <w:rPr>
          <w:rFonts w:ascii="Arial" w:hAnsi="Arial" w:cs="Arial"/>
          <w:bCs/>
          <w:color w:val="000000" w:themeColor="text1"/>
          <w:sz w:val="24"/>
          <w:szCs w:val="24"/>
        </w:rPr>
        <w:t xml:space="preserve"> </w:t>
      </w:r>
    </w:p>
    <w:p w14:paraId="52651BF9" w14:textId="6F782930" w:rsidR="00AC1096" w:rsidRPr="0092289B" w:rsidRDefault="00802585" w:rsidP="0092289B">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DOST-PAGASA Sever</w:t>
      </w:r>
      <w:r w:rsidRPr="009C5CCE">
        <w:rPr>
          <w:rFonts w:ascii="Arial" w:hAnsi="Arial" w:cs="Arial"/>
          <w:i/>
          <w:color w:val="0070C0"/>
          <w:sz w:val="16"/>
          <w:szCs w:val="24"/>
        </w:rPr>
        <w:fldChar w:fldCharType="end"/>
      </w:r>
      <w:r w:rsidRPr="009C5CCE">
        <w:rPr>
          <w:rFonts w:ascii="Arial" w:hAnsi="Arial" w:cs="Arial"/>
          <w:i/>
          <w:color w:val="0070C0"/>
          <w:sz w:val="16"/>
          <w:szCs w:val="24"/>
        </w:rPr>
        <w:t>e Weather Bulletin</w:t>
      </w:r>
    </w:p>
    <w:p w14:paraId="631BEC89" w14:textId="77777777" w:rsidR="0092289B" w:rsidRDefault="0092289B" w:rsidP="0092289B">
      <w:pPr>
        <w:contextualSpacing/>
        <w:rPr>
          <w:rFonts w:ascii="Arial" w:eastAsia="Arial" w:hAnsi="Arial" w:cs="Arial"/>
          <w:b/>
          <w:color w:val="002060"/>
          <w:sz w:val="28"/>
          <w:szCs w:val="28"/>
        </w:rPr>
      </w:pPr>
    </w:p>
    <w:p w14:paraId="5275E9AB" w14:textId="77777777"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10922016" w14:textId="68F0DCE1" w:rsidR="00433176" w:rsidRPr="00D60917"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auto"/>
          <w:sz w:val="16"/>
          <w:szCs w:val="24"/>
        </w:rPr>
      </w:pPr>
      <w:r w:rsidRPr="00856662">
        <w:rPr>
          <w:rFonts w:ascii="Arial" w:eastAsia="Times New Roman" w:hAnsi="Arial" w:cs="Arial"/>
          <w:bCs/>
          <w:sz w:val="24"/>
          <w:szCs w:val="24"/>
        </w:rPr>
        <w:t>A total of</w:t>
      </w:r>
      <w:r w:rsidR="003E7A01" w:rsidRPr="003E7A01">
        <w:rPr>
          <w:rFonts w:ascii="Arial" w:eastAsia="Times New Roman" w:hAnsi="Arial" w:cs="Arial"/>
          <w:b/>
          <w:bCs/>
          <w:color w:val="0070C0"/>
          <w:sz w:val="24"/>
          <w:szCs w:val="24"/>
          <w:lang w:val="en-US"/>
        </w:rPr>
        <w:t xml:space="preserve"> </w:t>
      </w:r>
      <w:r w:rsidR="00693BF6" w:rsidRPr="00693BF6">
        <w:rPr>
          <w:rFonts w:ascii="Arial" w:eastAsia="Times New Roman" w:hAnsi="Arial" w:cs="Arial"/>
          <w:b/>
          <w:bCs/>
          <w:color w:val="0070C0"/>
          <w:sz w:val="24"/>
          <w:szCs w:val="24"/>
          <w:lang w:val="en-US"/>
        </w:rPr>
        <w:t>41</w:t>
      </w:r>
      <w:r w:rsidR="0036154B">
        <w:rPr>
          <w:rFonts w:ascii="Arial" w:eastAsia="Times New Roman" w:hAnsi="Arial" w:cs="Arial"/>
          <w:b/>
          <w:bCs/>
          <w:color w:val="0070C0"/>
          <w:sz w:val="24"/>
          <w:szCs w:val="24"/>
          <w:lang w:val="en-US"/>
        </w:rPr>
        <w:t>5</w:t>
      </w:r>
      <w:r w:rsidR="00693BF6" w:rsidRPr="00693BF6">
        <w:rPr>
          <w:rFonts w:ascii="Arial" w:eastAsia="Times New Roman" w:hAnsi="Arial" w:cs="Arial"/>
          <w:b/>
          <w:bCs/>
          <w:color w:val="0070C0"/>
          <w:sz w:val="24"/>
          <w:szCs w:val="24"/>
          <w:lang w:val="en-US"/>
        </w:rPr>
        <w:t>,</w:t>
      </w:r>
      <w:r w:rsidR="0036154B">
        <w:rPr>
          <w:rFonts w:ascii="Arial" w:eastAsia="Times New Roman" w:hAnsi="Arial" w:cs="Arial"/>
          <w:b/>
          <w:bCs/>
          <w:color w:val="0070C0"/>
          <w:sz w:val="24"/>
          <w:szCs w:val="24"/>
          <w:lang w:val="en-US"/>
        </w:rPr>
        <w:t>575</w:t>
      </w:r>
      <w:r w:rsidR="00693BF6" w:rsidRPr="00693BF6">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families</w:t>
      </w:r>
      <w:r w:rsidRPr="00856662">
        <w:rPr>
          <w:rFonts w:ascii="Arial" w:eastAsia="Times New Roman" w:hAnsi="Arial" w:cs="Arial"/>
          <w:sz w:val="24"/>
          <w:szCs w:val="24"/>
        </w:rPr>
        <w:t xml:space="preserve"> or</w:t>
      </w:r>
      <w:r w:rsidR="00693BF6" w:rsidRPr="00693BF6">
        <w:rPr>
          <w:rFonts w:ascii="Arial" w:eastAsia="Times New Roman" w:hAnsi="Arial" w:cs="Arial"/>
          <w:b/>
          <w:bCs/>
          <w:color w:val="0070C0"/>
          <w:sz w:val="24"/>
          <w:szCs w:val="24"/>
          <w:lang w:val="en-US"/>
        </w:rPr>
        <w:t xml:space="preserve"> 1,</w:t>
      </w:r>
      <w:r w:rsidR="0036154B">
        <w:rPr>
          <w:rFonts w:ascii="Arial" w:eastAsia="Times New Roman" w:hAnsi="Arial" w:cs="Arial"/>
          <w:b/>
          <w:bCs/>
          <w:color w:val="0070C0"/>
          <w:sz w:val="24"/>
          <w:szCs w:val="24"/>
          <w:lang w:val="en-US"/>
        </w:rPr>
        <w:t>616</w:t>
      </w:r>
      <w:r w:rsidR="00693BF6" w:rsidRPr="00693BF6">
        <w:rPr>
          <w:rFonts w:ascii="Arial" w:eastAsia="Times New Roman" w:hAnsi="Arial" w:cs="Arial"/>
          <w:b/>
          <w:bCs/>
          <w:color w:val="0070C0"/>
          <w:sz w:val="24"/>
          <w:szCs w:val="24"/>
          <w:lang w:val="en-US"/>
        </w:rPr>
        <w:t>,</w:t>
      </w:r>
      <w:r w:rsidR="0036154B">
        <w:rPr>
          <w:rFonts w:ascii="Arial" w:eastAsia="Times New Roman" w:hAnsi="Arial" w:cs="Arial"/>
          <w:b/>
          <w:bCs/>
          <w:color w:val="0070C0"/>
          <w:sz w:val="24"/>
          <w:szCs w:val="24"/>
          <w:lang w:val="en-US"/>
        </w:rPr>
        <w:t>345</w:t>
      </w:r>
      <w:r w:rsidR="00693BF6" w:rsidRPr="00693BF6">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Pr>
          <w:rFonts w:ascii="Arial" w:eastAsia="Times New Roman" w:hAnsi="Arial" w:cs="Arial"/>
          <w:sz w:val="24"/>
          <w:szCs w:val="24"/>
        </w:rPr>
        <w:t xml:space="preserve"> affected in</w:t>
      </w:r>
      <w:r w:rsidR="000E6C66" w:rsidRPr="000E6C66">
        <w:rPr>
          <w:rFonts w:ascii="Arial" w:eastAsia="Times New Roman" w:hAnsi="Arial" w:cs="Arial"/>
          <w:b/>
          <w:bCs/>
          <w:color w:val="0070C0"/>
          <w:sz w:val="24"/>
          <w:szCs w:val="24"/>
          <w:lang w:val="en-US"/>
        </w:rPr>
        <w:t xml:space="preserve"> </w:t>
      </w:r>
      <w:r w:rsidR="00693BF6" w:rsidRPr="00693BF6">
        <w:rPr>
          <w:rFonts w:ascii="Arial" w:eastAsia="Times New Roman" w:hAnsi="Arial" w:cs="Arial"/>
          <w:b/>
          <w:bCs/>
          <w:color w:val="0070C0"/>
          <w:sz w:val="24"/>
          <w:szCs w:val="24"/>
          <w:lang w:val="en-US"/>
        </w:rPr>
        <w:t>4,8</w:t>
      </w:r>
      <w:r w:rsidR="0036154B">
        <w:rPr>
          <w:rFonts w:ascii="Arial" w:eastAsia="Times New Roman" w:hAnsi="Arial" w:cs="Arial"/>
          <w:b/>
          <w:bCs/>
          <w:color w:val="0070C0"/>
          <w:sz w:val="24"/>
          <w:szCs w:val="24"/>
          <w:lang w:val="en-US"/>
        </w:rPr>
        <w:t>81</w:t>
      </w:r>
      <w:r w:rsidR="00693BF6" w:rsidRPr="00693BF6">
        <w:rPr>
          <w:rFonts w:ascii="Arial" w:eastAsia="Times New Roman" w:hAnsi="Arial" w:cs="Arial"/>
          <w:b/>
          <w:bCs/>
          <w:color w:val="0070C0"/>
          <w:sz w:val="24"/>
          <w:szCs w:val="24"/>
          <w:lang w:val="en-US"/>
        </w:rPr>
        <w:t xml:space="preserve"> </w:t>
      </w:r>
      <w:r w:rsidR="003E7A01">
        <w:rPr>
          <w:rFonts w:ascii="Arial" w:eastAsia="Times New Roman" w:hAnsi="Arial" w:cs="Arial"/>
          <w:b/>
          <w:bCs/>
          <w:color w:val="0070C0"/>
          <w:sz w:val="24"/>
          <w:szCs w:val="24"/>
        </w:rPr>
        <w:t>B</w:t>
      </w:r>
      <w:r w:rsidR="003E7A01" w:rsidRPr="00856662">
        <w:rPr>
          <w:rFonts w:ascii="Arial" w:eastAsia="Times New Roman" w:hAnsi="Arial" w:cs="Arial"/>
          <w:b/>
          <w:bCs/>
          <w:color w:val="0070C0"/>
          <w:sz w:val="24"/>
          <w:szCs w:val="24"/>
        </w:rPr>
        <w:t>arangays</w:t>
      </w:r>
      <w:r w:rsidRPr="00856662">
        <w:rPr>
          <w:rFonts w:ascii="Arial" w:eastAsia="Times New Roman" w:hAnsi="Arial" w:cs="Arial"/>
          <w:b/>
          <w:bCs/>
          <w:sz w:val="24"/>
          <w:szCs w:val="24"/>
        </w:rPr>
        <w:t xml:space="preserve"> </w:t>
      </w:r>
      <w:r w:rsidRPr="00856662">
        <w:rPr>
          <w:rFonts w:ascii="Arial" w:eastAsia="Times New Roman" w:hAnsi="Arial" w:cs="Arial"/>
          <w:sz w:val="24"/>
          <w:szCs w:val="24"/>
        </w:rPr>
        <w:t xml:space="preserve">in </w:t>
      </w:r>
      <w:r w:rsidRPr="00D60917">
        <w:rPr>
          <w:rFonts w:ascii="Arial" w:eastAsia="Times New Roman" w:hAnsi="Arial" w:cs="Arial"/>
          <w:b/>
          <w:color w:val="auto"/>
          <w:sz w:val="24"/>
          <w:szCs w:val="24"/>
        </w:rPr>
        <w:t>Regions</w:t>
      </w:r>
      <w:r w:rsidR="004A4AF3" w:rsidRPr="00D60917">
        <w:rPr>
          <w:rFonts w:ascii="Arial" w:eastAsia="Times New Roman" w:hAnsi="Arial" w:cs="Arial"/>
          <w:b/>
          <w:color w:val="auto"/>
          <w:sz w:val="24"/>
          <w:szCs w:val="24"/>
        </w:rPr>
        <w:t xml:space="preserve"> NCR,</w:t>
      </w:r>
      <w:r w:rsidRPr="00D60917">
        <w:rPr>
          <w:rFonts w:ascii="Arial" w:eastAsia="Times New Roman" w:hAnsi="Arial" w:cs="Arial"/>
          <w:b/>
          <w:color w:val="auto"/>
          <w:sz w:val="24"/>
          <w:szCs w:val="24"/>
        </w:rPr>
        <w:t xml:space="preserve"> </w:t>
      </w:r>
      <w:r w:rsidR="00520867" w:rsidRPr="00D60917">
        <w:rPr>
          <w:rFonts w:ascii="Arial" w:eastAsia="Times New Roman" w:hAnsi="Arial" w:cs="Arial"/>
          <w:b/>
          <w:color w:val="auto"/>
          <w:sz w:val="24"/>
          <w:szCs w:val="24"/>
        </w:rPr>
        <w:t xml:space="preserve">II, </w:t>
      </w:r>
      <w:r w:rsidR="003E7A01" w:rsidRPr="00D60917">
        <w:rPr>
          <w:rFonts w:ascii="Arial" w:eastAsia="Times New Roman" w:hAnsi="Arial" w:cs="Arial"/>
          <w:b/>
          <w:color w:val="auto"/>
          <w:sz w:val="24"/>
          <w:szCs w:val="24"/>
        </w:rPr>
        <w:t xml:space="preserve">III, </w:t>
      </w:r>
      <w:r w:rsidRPr="00D60917">
        <w:rPr>
          <w:rFonts w:ascii="Arial" w:eastAsia="Times New Roman" w:hAnsi="Arial" w:cs="Arial"/>
          <w:b/>
          <w:color w:val="auto"/>
          <w:sz w:val="24"/>
          <w:szCs w:val="24"/>
        </w:rPr>
        <w:t>CALABARZON, MIMAROPA</w:t>
      </w:r>
      <w:r w:rsidR="00664DAF" w:rsidRPr="00D60917">
        <w:rPr>
          <w:rFonts w:ascii="Arial" w:eastAsia="Times New Roman" w:hAnsi="Arial" w:cs="Arial"/>
          <w:b/>
          <w:color w:val="auto"/>
          <w:sz w:val="24"/>
          <w:szCs w:val="24"/>
        </w:rPr>
        <w:t>,</w:t>
      </w:r>
      <w:r w:rsidR="007D377E" w:rsidRPr="00D60917">
        <w:rPr>
          <w:rFonts w:ascii="Arial" w:eastAsia="Times New Roman" w:hAnsi="Arial" w:cs="Arial"/>
          <w:b/>
          <w:color w:val="auto"/>
          <w:sz w:val="24"/>
          <w:szCs w:val="24"/>
        </w:rPr>
        <w:t xml:space="preserve"> V, VIII,</w:t>
      </w:r>
      <w:r w:rsidR="00664DAF" w:rsidRPr="00D60917">
        <w:rPr>
          <w:rFonts w:ascii="Arial" w:eastAsia="Times New Roman" w:hAnsi="Arial" w:cs="Arial"/>
          <w:b/>
          <w:color w:val="auto"/>
          <w:sz w:val="24"/>
          <w:szCs w:val="24"/>
        </w:rPr>
        <w:t xml:space="preserve"> </w:t>
      </w:r>
      <w:r w:rsidR="004A4AF3" w:rsidRPr="00D60917">
        <w:rPr>
          <w:rFonts w:ascii="Arial" w:eastAsia="Times New Roman" w:hAnsi="Arial" w:cs="Arial"/>
          <w:b/>
          <w:color w:val="auto"/>
          <w:sz w:val="24"/>
          <w:szCs w:val="24"/>
        </w:rPr>
        <w:t xml:space="preserve">and </w:t>
      </w:r>
      <w:r w:rsidRPr="00D60917">
        <w:rPr>
          <w:rFonts w:ascii="Arial" w:eastAsia="Times New Roman" w:hAnsi="Arial" w:cs="Arial"/>
          <w:b/>
          <w:color w:val="auto"/>
          <w:sz w:val="24"/>
          <w:szCs w:val="24"/>
        </w:rPr>
        <w:t>CA</w:t>
      </w:r>
      <w:r w:rsidR="00664DAF" w:rsidRPr="00D60917">
        <w:rPr>
          <w:rFonts w:ascii="Arial" w:eastAsia="Times New Roman" w:hAnsi="Arial" w:cs="Arial"/>
          <w:b/>
          <w:color w:val="auto"/>
          <w:sz w:val="24"/>
          <w:szCs w:val="24"/>
        </w:rPr>
        <w:t>R</w:t>
      </w:r>
      <w:r w:rsidR="004A4AF3" w:rsidRPr="00D60917">
        <w:rPr>
          <w:rFonts w:ascii="Arial" w:eastAsia="Times New Roman" w:hAnsi="Arial" w:cs="Arial"/>
          <w:b/>
          <w:color w:val="auto"/>
          <w:sz w:val="24"/>
          <w:szCs w:val="24"/>
        </w:rPr>
        <w:t xml:space="preserve"> </w:t>
      </w:r>
      <w:r w:rsidRPr="00D60917">
        <w:rPr>
          <w:rFonts w:ascii="Arial" w:eastAsia="Times New Roman" w:hAnsi="Arial" w:cs="Arial"/>
          <w:color w:val="auto"/>
          <w:sz w:val="24"/>
          <w:szCs w:val="24"/>
        </w:rPr>
        <w:t>(see Table 1).</w:t>
      </w:r>
    </w:p>
    <w:p w14:paraId="50E5B319"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Arial" w:hAnsi="Arial" w:cs="Arial"/>
          <w:i/>
          <w:color w:val="0070C0"/>
          <w:sz w:val="16"/>
          <w:szCs w:val="24"/>
        </w:rPr>
      </w:pPr>
    </w:p>
    <w:p w14:paraId="1714AE63" w14:textId="1B5B1579"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45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96" w:type="pct"/>
        <w:tblInd w:w="421" w:type="dxa"/>
        <w:tblLook w:val="04A0" w:firstRow="1" w:lastRow="0" w:firstColumn="1" w:lastColumn="0" w:noHBand="0" w:noVBand="1"/>
      </w:tblPr>
      <w:tblGrid>
        <w:gridCol w:w="285"/>
        <w:gridCol w:w="5084"/>
        <w:gridCol w:w="1743"/>
        <w:gridCol w:w="1344"/>
        <w:gridCol w:w="1459"/>
      </w:tblGrid>
      <w:tr w:rsidR="0036154B" w:rsidRPr="0036154B" w14:paraId="4BBA09B4" w14:textId="77777777" w:rsidTr="0036154B">
        <w:trPr>
          <w:trHeight w:val="20"/>
          <w:tblHeader/>
        </w:trPr>
        <w:tc>
          <w:tcPr>
            <w:tcW w:w="270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DE7C3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0"/>
                <w:szCs w:val="20"/>
              </w:rPr>
            </w:pPr>
            <w:r w:rsidRPr="0036154B">
              <w:rPr>
                <w:rFonts w:ascii="Arial" w:eastAsia="Times New Roman" w:hAnsi="Arial" w:cs="Arial"/>
                <w:b/>
                <w:bCs/>
                <w:sz w:val="20"/>
                <w:szCs w:val="20"/>
              </w:rPr>
              <w:t xml:space="preserve">REGION / PROVINCE / MUNICIPALITY </w:t>
            </w:r>
          </w:p>
        </w:tc>
        <w:tc>
          <w:tcPr>
            <w:tcW w:w="229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F4E590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0"/>
                <w:szCs w:val="20"/>
              </w:rPr>
            </w:pPr>
            <w:r w:rsidRPr="0036154B">
              <w:rPr>
                <w:rFonts w:ascii="Arial" w:eastAsia="Times New Roman" w:hAnsi="Arial" w:cs="Arial"/>
                <w:b/>
                <w:bCs/>
                <w:sz w:val="20"/>
                <w:szCs w:val="20"/>
              </w:rPr>
              <w:t xml:space="preserve"> NUMBER OF AFFECTED </w:t>
            </w:r>
          </w:p>
        </w:tc>
      </w:tr>
      <w:tr w:rsidR="0036154B" w:rsidRPr="0036154B" w14:paraId="0330C95F" w14:textId="77777777" w:rsidTr="0036154B">
        <w:trPr>
          <w:trHeight w:val="20"/>
          <w:tblHeader/>
        </w:trPr>
        <w:tc>
          <w:tcPr>
            <w:tcW w:w="2707" w:type="pct"/>
            <w:gridSpan w:val="2"/>
            <w:vMerge/>
            <w:tcBorders>
              <w:top w:val="single" w:sz="4" w:space="0" w:color="000000"/>
              <w:left w:val="single" w:sz="4" w:space="0" w:color="000000"/>
              <w:bottom w:val="single" w:sz="4" w:space="0" w:color="000000"/>
              <w:right w:val="single" w:sz="4" w:space="0" w:color="000000"/>
            </w:tcBorders>
            <w:vAlign w:val="center"/>
            <w:hideMark/>
          </w:tcPr>
          <w:p w14:paraId="7A259F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p>
        </w:tc>
        <w:tc>
          <w:tcPr>
            <w:tcW w:w="87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06ECE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0"/>
                <w:szCs w:val="20"/>
              </w:rPr>
            </w:pPr>
            <w:r w:rsidRPr="0036154B">
              <w:rPr>
                <w:rFonts w:ascii="Arial" w:eastAsia="Times New Roman" w:hAnsi="Arial" w:cs="Arial"/>
                <w:b/>
                <w:bCs/>
                <w:sz w:val="20"/>
                <w:szCs w:val="20"/>
              </w:rPr>
              <w:t xml:space="preserve"> Barangays </w:t>
            </w:r>
          </w:p>
        </w:tc>
        <w:tc>
          <w:tcPr>
            <w:tcW w:w="67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5F172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0"/>
                <w:szCs w:val="20"/>
              </w:rPr>
            </w:pPr>
            <w:r w:rsidRPr="0036154B">
              <w:rPr>
                <w:rFonts w:ascii="Arial" w:eastAsia="Times New Roman" w:hAnsi="Arial" w:cs="Arial"/>
                <w:b/>
                <w:bCs/>
                <w:sz w:val="20"/>
                <w:szCs w:val="20"/>
              </w:rPr>
              <w:t xml:space="preserve"> Families </w:t>
            </w:r>
          </w:p>
        </w:tc>
        <w:tc>
          <w:tcPr>
            <w:tcW w:w="7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C568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0"/>
                <w:szCs w:val="20"/>
              </w:rPr>
            </w:pPr>
            <w:r w:rsidRPr="0036154B">
              <w:rPr>
                <w:rFonts w:ascii="Arial" w:eastAsia="Times New Roman" w:hAnsi="Arial" w:cs="Arial"/>
                <w:b/>
                <w:bCs/>
                <w:sz w:val="20"/>
                <w:szCs w:val="20"/>
              </w:rPr>
              <w:t xml:space="preserve"> Persons </w:t>
            </w:r>
          </w:p>
        </w:tc>
      </w:tr>
      <w:tr w:rsidR="0036154B" w:rsidRPr="0036154B" w14:paraId="3C32E7CE"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6A01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bCs/>
                <w:sz w:val="20"/>
                <w:szCs w:val="20"/>
              </w:rPr>
            </w:pPr>
            <w:r w:rsidRPr="0036154B">
              <w:rPr>
                <w:rFonts w:ascii="Arial" w:eastAsia="Times New Roman" w:hAnsi="Arial" w:cs="Arial"/>
                <w:b/>
                <w:bCs/>
                <w:sz w:val="20"/>
                <w:szCs w:val="20"/>
              </w:rPr>
              <w:t>GRAND TOTAL</w:t>
            </w:r>
          </w:p>
        </w:tc>
        <w:tc>
          <w:tcPr>
            <w:tcW w:w="879" w:type="pct"/>
            <w:tcBorders>
              <w:top w:val="nil"/>
              <w:left w:val="nil"/>
              <w:bottom w:val="single" w:sz="4" w:space="0" w:color="000000"/>
              <w:right w:val="single" w:sz="4" w:space="0" w:color="000000"/>
            </w:tcBorders>
            <w:shd w:val="clear" w:color="A5A5A5" w:fill="A5A5A5"/>
            <w:vAlign w:val="center"/>
            <w:hideMark/>
          </w:tcPr>
          <w:p w14:paraId="37BEFE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4,881 </w:t>
            </w:r>
          </w:p>
        </w:tc>
        <w:tc>
          <w:tcPr>
            <w:tcW w:w="678" w:type="pct"/>
            <w:tcBorders>
              <w:top w:val="nil"/>
              <w:left w:val="nil"/>
              <w:bottom w:val="single" w:sz="4" w:space="0" w:color="000000"/>
              <w:right w:val="single" w:sz="4" w:space="0" w:color="000000"/>
            </w:tcBorders>
            <w:shd w:val="clear" w:color="A5A5A5" w:fill="A5A5A5"/>
            <w:vAlign w:val="center"/>
            <w:hideMark/>
          </w:tcPr>
          <w:p w14:paraId="352A87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415,575 </w:t>
            </w:r>
          </w:p>
        </w:tc>
        <w:tc>
          <w:tcPr>
            <w:tcW w:w="737" w:type="pct"/>
            <w:tcBorders>
              <w:top w:val="nil"/>
              <w:left w:val="nil"/>
              <w:bottom w:val="single" w:sz="4" w:space="0" w:color="000000"/>
              <w:right w:val="single" w:sz="4" w:space="0" w:color="000000"/>
            </w:tcBorders>
            <w:shd w:val="clear" w:color="A5A5A5" w:fill="A5A5A5"/>
            <w:vAlign w:val="center"/>
            <w:hideMark/>
          </w:tcPr>
          <w:p w14:paraId="3B89FC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1,616,345 </w:t>
            </w:r>
          </w:p>
        </w:tc>
      </w:tr>
      <w:tr w:rsidR="0036154B" w:rsidRPr="0036154B" w14:paraId="2C5A7126"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F39C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NCR</w:t>
            </w:r>
          </w:p>
        </w:tc>
        <w:tc>
          <w:tcPr>
            <w:tcW w:w="879" w:type="pct"/>
            <w:tcBorders>
              <w:top w:val="nil"/>
              <w:left w:val="single" w:sz="4" w:space="0" w:color="000000"/>
              <w:bottom w:val="single" w:sz="4" w:space="0" w:color="000000"/>
              <w:right w:val="single" w:sz="4" w:space="0" w:color="000000"/>
            </w:tcBorders>
            <w:shd w:val="clear" w:color="BFBFBF" w:fill="BFBFBF"/>
            <w:vAlign w:val="center"/>
            <w:hideMark/>
          </w:tcPr>
          <w:p w14:paraId="27C701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72 </w:t>
            </w:r>
          </w:p>
        </w:tc>
        <w:tc>
          <w:tcPr>
            <w:tcW w:w="678" w:type="pct"/>
            <w:tcBorders>
              <w:top w:val="nil"/>
              <w:left w:val="nil"/>
              <w:bottom w:val="single" w:sz="4" w:space="0" w:color="000000"/>
              <w:right w:val="single" w:sz="4" w:space="0" w:color="000000"/>
            </w:tcBorders>
            <w:shd w:val="clear" w:color="BFBFBF" w:fill="BFBFBF"/>
            <w:vAlign w:val="center"/>
            <w:hideMark/>
          </w:tcPr>
          <w:p w14:paraId="18A213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4,971 </w:t>
            </w:r>
          </w:p>
        </w:tc>
        <w:tc>
          <w:tcPr>
            <w:tcW w:w="737" w:type="pct"/>
            <w:tcBorders>
              <w:top w:val="nil"/>
              <w:left w:val="nil"/>
              <w:bottom w:val="single" w:sz="4" w:space="0" w:color="000000"/>
              <w:right w:val="single" w:sz="4" w:space="0" w:color="000000"/>
            </w:tcBorders>
            <w:shd w:val="clear" w:color="BFBFBF" w:fill="BFBFBF"/>
            <w:vAlign w:val="center"/>
            <w:hideMark/>
          </w:tcPr>
          <w:p w14:paraId="1CC782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20,446 </w:t>
            </w:r>
          </w:p>
        </w:tc>
      </w:tr>
      <w:tr w:rsidR="0036154B" w:rsidRPr="0036154B" w14:paraId="69D003E5"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385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Caloocan City</w:t>
            </w:r>
          </w:p>
        </w:tc>
        <w:tc>
          <w:tcPr>
            <w:tcW w:w="879" w:type="pct"/>
            <w:tcBorders>
              <w:top w:val="nil"/>
              <w:left w:val="nil"/>
              <w:bottom w:val="single" w:sz="4" w:space="0" w:color="000000"/>
              <w:right w:val="single" w:sz="4" w:space="0" w:color="000000"/>
            </w:tcBorders>
            <w:shd w:val="clear" w:color="auto" w:fill="auto"/>
            <w:noWrap/>
            <w:vAlign w:val="center"/>
            <w:hideMark/>
          </w:tcPr>
          <w:p w14:paraId="160E24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w:t>
            </w:r>
          </w:p>
        </w:tc>
        <w:tc>
          <w:tcPr>
            <w:tcW w:w="678" w:type="pct"/>
            <w:tcBorders>
              <w:top w:val="nil"/>
              <w:left w:val="nil"/>
              <w:bottom w:val="single" w:sz="4" w:space="0" w:color="000000"/>
              <w:right w:val="single" w:sz="4" w:space="0" w:color="000000"/>
            </w:tcBorders>
            <w:shd w:val="clear" w:color="auto" w:fill="auto"/>
            <w:noWrap/>
            <w:vAlign w:val="center"/>
            <w:hideMark/>
          </w:tcPr>
          <w:p w14:paraId="37AD7F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w:t>
            </w:r>
          </w:p>
        </w:tc>
        <w:tc>
          <w:tcPr>
            <w:tcW w:w="737" w:type="pct"/>
            <w:tcBorders>
              <w:top w:val="nil"/>
              <w:left w:val="nil"/>
              <w:bottom w:val="single" w:sz="4" w:space="0" w:color="000000"/>
              <w:right w:val="single" w:sz="4" w:space="0" w:color="000000"/>
            </w:tcBorders>
            <w:shd w:val="clear" w:color="auto" w:fill="auto"/>
            <w:noWrap/>
            <w:vAlign w:val="center"/>
            <w:hideMark/>
          </w:tcPr>
          <w:p w14:paraId="16064A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5</w:t>
            </w:r>
          </w:p>
        </w:tc>
      </w:tr>
      <w:tr w:rsidR="0036154B" w:rsidRPr="0036154B" w14:paraId="383FFEC0"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258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Las Pinas</w:t>
            </w:r>
          </w:p>
        </w:tc>
        <w:tc>
          <w:tcPr>
            <w:tcW w:w="879" w:type="pct"/>
            <w:tcBorders>
              <w:top w:val="nil"/>
              <w:left w:val="nil"/>
              <w:bottom w:val="single" w:sz="4" w:space="0" w:color="000000"/>
              <w:right w:val="single" w:sz="4" w:space="0" w:color="000000"/>
            </w:tcBorders>
            <w:shd w:val="clear" w:color="auto" w:fill="auto"/>
            <w:noWrap/>
            <w:vAlign w:val="center"/>
            <w:hideMark/>
          </w:tcPr>
          <w:p w14:paraId="627A57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4</w:t>
            </w:r>
          </w:p>
        </w:tc>
        <w:tc>
          <w:tcPr>
            <w:tcW w:w="678" w:type="pct"/>
            <w:tcBorders>
              <w:top w:val="nil"/>
              <w:left w:val="nil"/>
              <w:bottom w:val="single" w:sz="4" w:space="0" w:color="000000"/>
              <w:right w:val="single" w:sz="4" w:space="0" w:color="000000"/>
            </w:tcBorders>
            <w:shd w:val="clear" w:color="auto" w:fill="auto"/>
            <w:noWrap/>
            <w:vAlign w:val="center"/>
            <w:hideMark/>
          </w:tcPr>
          <w:p w14:paraId="0A8664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37</w:t>
            </w:r>
          </w:p>
        </w:tc>
        <w:tc>
          <w:tcPr>
            <w:tcW w:w="737" w:type="pct"/>
            <w:tcBorders>
              <w:top w:val="nil"/>
              <w:left w:val="nil"/>
              <w:bottom w:val="single" w:sz="4" w:space="0" w:color="000000"/>
              <w:right w:val="single" w:sz="4" w:space="0" w:color="000000"/>
            </w:tcBorders>
            <w:shd w:val="clear" w:color="auto" w:fill="auto"/>
            <w:noWrap/>
            <w:vAlign w:val="center"/>
            <w:hideMark/>
          </w:tcPr>
          <w:p w14:paraId="60CA82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119</w:t>
            </w:r>
          </w:p>
        </w:tc>
      </w:tr>
      <w:tr w:rsidR="0036154B" w:rsidRPr="0036154B" w14:paraId="6E725AA3"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CD8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Malabon City</w:t>
            </w:r>
          </w:p>
        </w:tc>
        <w:tc>
          <w:tcPr>
            <w:tcW w:w="879" w:type="pct"/>
            <w:tcBorders>
              <w:top w:val="nil"/>
              <w:left w:val="nil"/>
              <w:bottom w:val="single" w:sz="4" w:space="0" w:color="000000"/>
              <w:right w:val="single" w:sz="4" w:space="0" w:color="000000"/>
            </w:tcBorders>
            <w:shd w:val="clear" w:color="auto" w:fill="auto"/>
            <w:noWrap/>
            <w:vAlign w:val="center"/>
            <w:hideMark/>
          </w:tcPr>
          <w:p w14:paraId="0F9B3A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6</w:t>
            </w:r>
          </w:p>
        </w:tc>
        <w:tc>
          <w:tcPr>
            <w:tcW w:w="678" w:type="pct"/>
            <w:tcBorders>
              <w:top w:val="nil"/>
              <w:left w:val="nil"/>
              <w:bottom w:val="single" w:sz="4" w:space="0" w:color="000000"/>
              <w:right w:val="single" w:sz="4" w:space="0" w:color="000000"/>
            </w:tcBorders>
            <w:shd w:val="clear" w:color="auto" w:fill="auto"/>
            <w:noWrap/>
            <w:vAlign w:val="center"/>
            <w:hideMark/>
          </w:tcPr>
          <w:p w14:paraId="512BD7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105</w:t>
            </w:r>
          </w:p>
        </w:tc>
        <w:tc>
          <w:tcPr>
            <w:tcW w:w="737" w:type="pct"/>
            <w:tcBorders>
              <w:top w:val="nil"/>
              <w:left w:val="nil"/>
              <w:bottom w:val="single" w:sz="4" w:space="0" w:color="000000"/>
              <w:right w:val="single" w:sz="4" w:space="0" w:color="000000"/>
            </w:tcBorders>
            <w:shd w:val="clear" w:color="auto" w:fill="auto"/>
            <w:noWrap/>
            <w:vAlign w:val="center"/>
            <w:hideMark/>
          </w:tcPr>
          <w:p w14:paraId="19E84B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447</w:t>
            </w:r>
          </w:p>
        </w:tc>
      </w:tr>
      <w:tr w:rsidR="0036154B" w:rsidRPr="0036154B" w14:paraId="64FA0E40"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0C08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Mandaluyong City</w:t>
            </w:r>
          </w:p>
        </w:tc>
        <w:tc>
          <w:tcPr>
            <w:tcW w:w="879" w:type="pct"/>
            <w:tcBorders>
              <w:top w:val="nil"/>
              <w:left w:val="nil"/>
              <w:bottom w:val="single" w:sz="4" w:space="0" w:color="000000"/>
              <w:right w:val="single" w:sz="4" w:space="0" w:color="000000"/>
            </w:tcBorders>
            <w:shd w:val="clear" w:color="auto" w:fill="auto"/>
            <w:noWrap/>
            <w:vAlign w:val="center"/>
            <w:hideMark/>
          </w:tcPr>
          <w:p w14:paraId="4CA8C5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w:t>
            </w:r>
          </w:p>
        </w:tc>
        <w:tc>
          <w:tcPr>
            <w:tcW w:w="678" w:type="pct"/>
            <w:tcBorders>
              <w:top w:val="nil"/>
              <w:left w:val="nil"/>
              <w:bottom w:val="single" w:sz="4" w:space="0" w:color="000000"/>
              <w:right w:val="single" w:sz="4" w:space="0" w:color="000000"/>
            </w:tcBorders>
            <w:shd w:val="clear" w:color="auto" w:fill="auto"/>
            <w:noWrap/>
            <w:vAlign w:val="center"/>
            <w:hideMark/>
          </w:tcPr>
          <w:p w14:paraId="01ABB07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184</w:t>
            </w:r>
          </w:p>
        </w:tc>
        <w:tc>
          <w:tcPr>
            <w:tcW w:w="737" w:type="pct"/>
            <w:tcBorders>
              <w:top w:val="nil"/>
              <w:left w:val="nil"/>
              <w:bottom w:val="single" w:sz="4" w:space="0" w:color="000000"/>
              <w:right w:val="single" w:sz="4" w:space="0" w:color="000000"/>
            </w:tcBorders>
            <w:shd w:val="clear" w:color="auto" w:fill="auto"/>
            <w:noWrap/>
            <w:vAlign w:val="center"/>
            <w:hideMark/>
          </w:tcPr>
          <w:p w14:paraId="329C5C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815</w:t>
            </w:r>
          </w:p>
        </w:tc>
      </w:tr>
      <w:tr w:rsidR="0036154B" w:rsidRPr="0036154B" w14:paraId="2A829199"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195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Manila City</w:t>
            </w:r>
          </w:p>
        </w:tc>
        <w:tc>
          <w:tcPr>
            <w:tcW w:w="879" w:type="pct"/>
            <w:tcBorders>
              <w:top w:val="nil"/>
              <w:left w:val="nil"/>
              <w:bottom w:val="single" w:sz="4" w:space="0" w:color="000000"/>
              <w:right w:val="single" w:sz="4" w:space="0" w:color="000000"/>
            </w:tcBorders>
            <w:shd w:val="clear" w:color="auto" w:fill="auto"/>
            <w:noWrap/>
            <w:vAlign w:val="center"/>
            <w:hideMark/>
          </w:tcPr>
          <w:p w14:paraId="1FCA76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5</w:t>
            </w:r>
          </w:p>
        </w:tc>
        <w:tc>
          <w:tcPr>
            <w:tcW w:w="678" w:type="pct"/>
            <w:tcBorders>
              <w:top w:val="nil"/>
              <w:left w:val="nil"/>
              <w:bottom w:val="single" w:sz="4" w:space="0" w:color="000000"/>
              <w:right w:val="single" w:sz="4" w:space="0" w:color="000000"/>
            </w:tcBorders>
            <w:shd w:val="clear" w:color="auto" w:fill="auto"/>
            <w:noWrap/>
            <w:vAlign w:val="center"/>
            <w:hideMark/>
          </w:tcPr>
          <w:p w14:paraId="352F30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1017</w:t>
            </w:r>
          </w:p>
        </w:tc>
        <w:tc>
          <w:tcPr>
            <w:tcW w:w="737" w:type="pct"/>
            <w:tcBorders>
              <w:top w:val="nil"/>
              <w:left w:val="nil"/>
              <w:bottom w:val="single" w:sz="4" w:space="0" w:color="000000"/>
              <w:right w:val="single" w:sz="4" w:space="0" w:color="000000"/>
            </w:tcBorders>
            <w:shd w:val="clear" w:color="auto" w:fill="auto"/>
            <w:noWrap/>
            <w:vAlign w:val="center"/>
            <w:hideMark/>
          </w:tcPr>
          <w:p w14:paraId="6E575D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4128</w:t>
            </w:r>
          </w:p>
        </w:tc>
      </w:tr>
      <w:tr w:rsidR="0036154B" w:rsidRPr="0036154B" w14:paraId="0F1F490F"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866B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Marikina city</w:t>
            </w:r>
          </w:p>
        </w:tc>
        <w:tc>
          <w:tcPr>
            <w:tcW w:w="879" w:type="pct"/>
            <w:tcBorders>
              <w:top w:val="nil"/>
              <w:left w:val="nil"/>
              <w:bottom w:val="single" w:sz="4" w:space="0" w:color="000000"/>
              <w:right w:val="single" w:sz="4" w:space="0" w:color="000000"/>
            </w:tcBorders>
            <w:shd w:val="clear" w:color="auto" w:fill="auto"/>
            <w:noWrap/>
            <w:vAlign w:val="center"/>
            <w:hideMark/>
          </w:tcPr>
          <w:p w14:paraId="39291C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2</w:t>
            </w:r>
          </w:p>
        </w:tc>
        <w:tc>
          <w:tcPr>
            <w:tcW w:w="678" w:type="pct"/>
            <w:tcBorders>
              <w:top w:val="nil"/>
              <w:left w:val="nil"/>
              <w:bottom w:val="single" w:sz="4" w:space="0" w:color="000000"/>
              <w:right w:val="single" w:sz="4" w:space="0" w:color="000000"/>
            </w:tcBorders>
            <w:shd w:val="clear" w:color="auto" w:fill="auto"/>
            <w:noWrap/>
            <w:vAlign w:val="center"/>
            <w:hideMark/>
          </w:tcPr>
          <w:p w14:paraId="7939FF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102</w:t>
            </w:r>
          </w:p>
        </w:tc>
        <w:tc>
          <w:tcPr>
            <w:tcW w:w="737" w:type="pct"/>
            <w:tcBorders>
              <w:top w:val="nil"/>
              <w:left w:val="nil"/>
              <w:bottom w:val="single" w:sz="4" w:space="0" w:color="000000"/>
              <w:right w:val="single" w:sz="4" w:space="0" w:color="000000"/>
            </w:tcBorders>
            <w:shd w:val="clear" w:color="auto" w:fill="auto"/>
            <w:noWrap/>
            <w:vAlign w:val="center"/>
            <w:hideMark/>
          </w:tcPr>
          <w:p w14:paraId="41156C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519</w:t>
            </w:r>
          </w:p>
        </w:tc>
      </w:tr>
      <w:tr w:rsidR="0036154B" w:rsidRPr="0036154B" w14:paraId="15DDB60A"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4275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Muntinlupa City</w:t>
            </w:r>
          </w:p>
        </w:tc>
        <w:tc>
          <w:tcPr>
            <w:tcW w:w="879" w:type="pct"/>
            <w:tcBorders>
              <w:top w:val="nil"/>
              <w:left w:val="nil"/>
              <w:bottom w:val="single" w:sz="4" w:space="0" w:color="000000"/>
              <w:right w:val="single" w:sz="4" w:space="0" w:color="000000"/>
            </w:tcBorders>
            <w:shd w:val="clear" w:color="auto" w:fill="auto"/>
            <w:noWrap/>
            <w:vAlign w:val="center"/>
            <w:hideMark/>
          </w:tcPr>
          <w:p w14:paraId="16AF14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8</w:t>
            </w:r>
          </w:p>
        </w:tc>
        <w:tc>
          <w:tcPr>
            <w:tcW w:w="678" w:type="pct"/>
            <w:tcBorders>
              <w:top w:val="nil"/>
              <w:left w:val="nil"/>
              <w:bottom w:val="single" w:sz="4" w:space="0" w:color="000000"/>
              <w:right w:val="single" w:sz="4" w:space="0" w:color="000000"/>
            </w:tcBorders>
            <w:shd w:val="clear" w:color="auto" w:fill="auto"/>
            <w:noWrap/>
            <w:vAlign w:val="center"/>
            <w:hideMark/>
          </w:tcPr>
          <w:p w14:paraId="55AE1A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2198</w:t>
            </w:r>
          </w:p>
        </w:tc>
        <w:tc>
          <w:tcPr>
            <w:tcW w:w="737" w:type="pct"/>
            <w:tcBorders>
              <w:top w:val="nil"/>
              <w:left w:val="nil"/>
              <w:bottom w:val="single" w:sz="4" w:space="0" w:color="000000"/>
              <w:right w:val="single" w:sz="4" w:space="0" w:color="000000"/>
            </w:tcBorders>
            <w:shd w:val="clear" w:color="auto" w:fill="auto"/>
            <w:noWrap/>
            <w:vAlign w:val="center"/>
            <w:hideMark/>
          </w:tcPr>
          <w:p w14:paraId="1328F5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9072</w:t>
            </w:r>
          </w:p>
        </w:tc>
      </w:tr>
      <w:tr w:rsidR="0036154B" w:rsidRPr="0036154B" w14:paraId="6F0C0ACB"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D4A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Navotas</w:t>
            </w:r>
          </w:p>
        </w:tc>
        <w:tc>
          <w:tcPr>
            <w:tcW w:w="879" w:type="pct"/>
            <w:tcBorders>
              <w:top w:val="nil"/>
              <w:left w:val="nil"/>
              <w:bottom w:val="single" w:sz="4" w:space="0" w:color="000000"/>
              <w:right w:val="single" w:sz="4" w:space="0" w:color="000000"/>
            </w:tcBorders>
            <w:shd w:val="clear" w:color="auto" w:fill="auto"/>
            <w:noWrap/>
            <w:vAlign w:val="center"/>
            <w:hideMark/>
          </w:tcPr>
          <w:p w14:paraId="2E2F3D0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12</w:t>
            </w:r>
          </w:p>
        </w:tc>
        <w:tc>
          <w:tcPr>
            <w:tcW w:w="678" w:type="pct"/>
            <w:tcBorders>
              <w:top w:val="nil"/>
              <w:left w:val="nil"/>
              <w:bottom w:val="single" w:sz="4" w:space="0" w:color="000000"/>
              <w:right w:val="single" w:sz="4" w:space="0" w:color="000000"/>
            </w:tcBorders>
            <w:shd w:val="clear" w:color="auto" w:fill="auto"/>
            <w:noWrap/>
            <w:vAlign w:val="center"/>
            <w:hideMark/>
          </w:tcPr>
          <w:p w14:paraId="654406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330</w:t>
            </w:r>
          </w:p>
        </w:tc>
        <w:tc>
          <w:tcPr>
            <w:tcW w:w="737" w:type="pct"/>
            <w:tcBorders>
              <w:top w:val="nil"/>
              <w:left w:val="nil"/>
              <w:bottom w:val="single" w:sz="4" w:space="0" w:color="000000"/>
              <w:right w:val="single" w:sz="4" w:space="0" w:color="000000"/>
            </w:tcBorders>
            <w:shd w:val="clear" w:color="auto" w:fill="auto"/>
            <w:noWrap/>
            <w:vAlign w:val="center"/>
            <w:hideMark/>
          </w:tcPr>
          <w:p w14:paraId="7DAC3E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1376</w:t>
            </w:r>
          </w:p>
        </w:tc>
      </w:tr>
      <w:tr w:rsidR="0036154B" w:rsidRPr="0036154B" w14:paraId="22E918A9"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05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Paranaque City</w:t>
            </w:r>
          </w:p>
        </w:tc>
        <w:tc>
          <w:tcPr>
            <w:tcW w:w="879" w:type="pct"/>
            <w:tcBorders>
              <w:top w:val="nil"/>
              <w:left w:val="nil"/>
              <w:bottom w:val="single" w:sz="4" w:space="0" w:color="000000"/>
              <w:right w:val="single" w:sz="4" w:space="0" w:color="000000"/>
            </w:tcBorders>
            <w:shd w:val="clear" w:color="auto" w:fill="auto"/>
            <w:noWrap/>
            <w:vAlign w:val="center"/>
            <w:hideMark/>
          </w:tcPr>
          <w:p w14:paraId="746463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8</w:t>
            </w:r>
          </w:p>
        </w:tc>
        <w:tc>
          <w:tcPr>
            <w:tcW w:w="678" w:type="pct"/>
            <w:tcBorders>
              <w:top w:val="nil"/>
              <w:left w:val="nil"/>
              <w:bottom w:val="single" w:sz="4" w:space="0" w:color="000000"/>
              <w:right w:val="single" w:sz="4" w:space="0" w:color="000000"/>
            </w:tcBorders>
            <w:shd w:val="clear" w:color="auto" w:fill="auto"/>
            <w:noWrap/>
            <w:vAlign w:val="center"/>
            <w:hideMark/>
          </w:tcPr>
          <w:p w14:paraId="4A5656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375</w:t>
            </w:r>
          </w:p>
        </w:tc>
        <w:tc>
          <w:tcPr>
            <w:tcW w:w="737" w:type="pct"/>
            <w:tcBorders>
              <w:top w:val="nil"/>
              <w:left w:val="nil"/>
              <w:bottom w:val="single" w:sz="4" w:space="0" w:color="000000"/>
              <w:right w:val="single" w:sz="4" w:space="0" w:color="000000"/>
            </w:tcBorders>
            <w:shd w:val="clear" w:color="auto" w:fill="auto"/>
            <w:noWrap/>
            <w:vAlign w:val="center"/>
            <w:hideMark/>
          </w:tcPr>
          <w:p w14:paraId="6D3752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1494</w:t>
            </w:r>
          </w:p>
        </w:tc>
      </w:tr>
      <w:tr w:rsidR="0036154B" w:rsidRPr="0036154B" w14:paraId="7E60F7CB"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3E3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Pasig City</w:t>
            </w:r>
          </w:p>
        </w:tc>
        <w:tc>
          <w:tcPr>
            <w:tcW w:w="879" w:type="pct"/>
            <w:tcBorders>
              <w:top w:val="nil"/>
              <w:left w:val="nil"/>
              <w:bottom w:val="single" w:sz="4" w:space="0" w:color="000000"/>
              <w:right w:val="single" w:sz="4" w:space="0" w:color="000000"/>
            </w:tcBorders>
            <w:shd w:val="clear" w:color="auto" w:fill="auto"/>
            <w:noWrap/>
            <w:vAlign w:val="center"/>
            <w:hideMark/>
          </w:tcPr>
          <w:p w14:paraId="0A1903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3</w:t>
            </w:r>
          </w:p>
        </w:tc>
        <w:tc>
          <w:tcPr>
            <w:tcW w:w="678" w:type="pct"/>
            <w:tcBorders>
              <w:top w:val="nil"/>
              <w:left w:val="nil"/>
              <w:bottom w:val="single" w:sz="4" w:space="0" w:color="000000"/>
              <w:right w:val="single" w:sz="4" w:space="0" w:color="000000"/>
            </w:tcBorders>
            <w:shd w:val="clear" w:color="auto" w:fill="auto"/>
            <w:noWrap/>
            <w:vAlign w:val="center"/>
            <w:hideMark/>
          </w:tcPr>
          <w:p w14:paraId="7CAAE7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103</w:t>
            </w:r>
          </w:p>
        </w:tc>
        <w:tc>
          <w:tcPr>
            <w:tcW w:w="737" w:type="pct"/>
            <w:tcBorders>
              <w:top w:val="nil"/>
              <w:left w:val="nil"/>
              <w:bottom w:val="single" w:sz="4" w:space="0" w:color="000000"/>
              <w:right w:val="single" w:sz="4" w:space="0" w:color="000000"/>
            </w:tcBorders>
            <w:shd w:val="clear" w:color="auto" w:fill="auto"/>
            <w:noWrap/>
            <w:vAlign w:val="center"/>
            <w:hideMark/>
          </w:tcPr>
          <w:p w14:paraId="438410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451</w:t>
            </w:r>
          </w:p>
        </w:tc>
      </w:tr>
      <w:tr w:rsidR="0036154B" w:rsidRPr="0036154B" w14:paraId="262DE0C7"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F27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 xml:space="preserve">Pateros </w:t>
            </w:r>
          </w:p>
        </w:tc>
        <w:tc>
          <w:tcPr>
            <w:tcW w:w="879" w:type="pct"/>
            <w:tcBorders>
              <w:top w:val="nil"/>
              <w:left w:val="nil"/>
              <w:bottom w:val="single" w:sz="4" w:space="0" w:color="000000"/>
              <w:right w:val="single" w:sz="4" w:space="0" w:color="000000"/>
            </w:tcBorders>
            <w:shd w:val="clear" w:color="auto" w:fill="auto"/>
            <w:noWrap/>
            <w:vAlign w:val="center"/>
            <w:hideMark/>
          </w:tcPr>
          <w:p w14:paraId="056749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w:t>
            </w:r>
          </w:p>
        </w:tc>
        <w:tc>
          <w:tcPr>
            <w:tcW w:w="678" w:type="pct"/>
            <w:tcBorders>
              <w:top w:val="nil"/>
              <w:left w:val="nil"/>
              <w:bottom w:val="single" w:sz="4" w:space="0" w:color="000000"/>
              <w:right w:val="single" w:sz="4" w:space="0" w:color="000000"/>
            </w:tcBorders>
            <w:shd w:val="clear" w:color="auto" w:fill="auto"/>
            <w:noWrap/>
            <w:vAlign w:val="center"/>
            <w:hideMark/>
          </w:tcPr>
          <w:p w14:paraId="6671E3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1</w:t>
            </w:r>
          </w:p>
        </w:tc>
        <w:tc>
          <w:tcPr>
            <w:tcW w:w="737" w:type="pct"/>
            <w:tcBorders>
              <w:top w:val="nil"/>
              <w:left w:val="nil"/>
              <w:bottom w:val="single" w:sz="4" w:space="0" w:color="000000"/>
              <w:right w:val="single" w:sz="4" w:space="0" w:color="000000"/>
            </w:tcBorders>
            <w:shd w:val="clear" w:color="auto" w:fill="auto"/>
            <w:noWrap/>
            <w:vAlign w:val="center"/>
            <w:hideMark/>
          </w:tcPr>
          <w:p w14:paraId="3A4021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3</w:t>
            </w:r>
          </w:p>
        </w:tc>
      </w:tr>
      <w:tr w:rsidR="0036154B" w:rsidRPr="0036154B" w14:paraId="177B0E62"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509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Taguig City</w:t>
            </w:r>
          </w:p>
        </w:tc>
        <w:tc>
          <w:tcPr>
            <w:tcW w:w="879" w:type="pct"/>
            <w:tcBorders>
              <w:top w:val="nil"/>
              <w:left w:val="nil"/>
              <w:bottom w:val="single" w:sz="4" w:space="0" w:color="000000"/>
              <w:right w:val="single" w:sz="4" w:space="0" w:color="000000"/>
            </w:tcBorders>
            <w:shd w:val="clear" w:color="auto" w:fill="auto"/>
            <w:noWrap/>
            <w:vAlign w:val="center"/>
            <w:hideMark/>
          </w:tcPr>
          <w:p w14:paraId="47262A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9</w:t>
            </w:r>
          </w:p>
        </w:tc>
        <w:tc>
          <w:tcPr>
            <w:tcW w:w="678" w:type="pct"/>
            <w:tcBorders>
              <w:top w:val="nil"/>
              <w:left w:val="nil"/>
              <w:bottom w:val="single" w:sz="4" w:space="0" w:color="000000"/>
              <w:right w:val="single" w:sz="4" w:space="0" w:color="000000"/>
            </w:tcBorders>
            <w:shd w:val="clear" w:color="auto" w:fill="auto"/>
            <w:noWrap/>
            <w:vAlign w:val="center"/>
            <w:hideMark/>
          </w:tcPr>
          <w:p w14:paraId="1E275A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244</w:t>
            </w:r>
          </w:p>
        </w:tc>
        <w:tc>
          <w:tcPr>
            <w:tcW w:w="737" w:type="pct"/>
            <w:tcBorders>
              <w:top w:val="nil"/>
              <w:left w:val="nil"/>
              <w:bottom w:val="single" w:sz="4" w:space="0" w:color="000000"/>
              <w:right w:val="single" w:sz="4" w:space="0" w:color="000000"/>
            </w:tcBorders>
            <w:shd w:val="clear" w:color="auto" w:fill="auto"/>
            <w:noWrap/>
            <w:vAlign w:val="center"/>
            <w:hideMark/>
          </w:tcPr>
          <w:p w14:paraId="66D951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975</w:t>
            </w:r>
          </w:p>
        </w:tc>
      </w:tr>
      <w:tr w:rsidR="0036154B" w:rsidRPr="0036154B" w14:paraId="0B79616F"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392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Quezon City</w:t>
            </w:r>
          </w:p>
        </w:tc>
        <w:tc>
          <w:tcPr>
            <w:tcW w:w="879" w:type="pct"/>
            <w:tcBorders>
              <w:top w:val="nil"/>
              <w:left w:val="nil"/>
              <w:bottom w:val="single" w:sz="4" w:space="0" w:color="000000"/>
              <w:right w:val="single" w:sz="4" w:space="0" w:color="000000"/>
            </w:tcBorders>
            <w:shd w:val="clear" w:color="auto" w:fill="auto"/>
            <w:noWrap/>
            <w:vAlign w:val="center"/>
            <w:hideMark/>
          </w:tcPr>
          <w:p w14:paraId="4382B9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4</w:t>
            </w:r>
          </w:p>
        </w:tc>
        <w:tc>
          <w:tcPr>
            <w:tcW w:w="678" w:type="pct"/>
            <w:tcBorders>
              <w:top w:val="nil"/>
              <w:left w:val="nil"/>
              <w:bottom w:val="single" w:sz="4" w:space="0" w:color="000000"/>
              <w:right w:val="single" w:sz="4" w:space="0" w:color="000000"/>
            </w:tcBorders>
            <w:shd w:val="clear" w:color="auto" w:fill="auto"/>
            <w:noWrap/>
            <w:vAlign w:val="center"/>
            <w:hideMark/>
          </w:tcPr>
          <w:p w14:paraId="091642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68</w:t>
            </w:r>
          </w:p>
        </w:tc>
        <w:tc>
          <w:tcPr>
            <w:tcW w:w="737" w:type="pct"/>
            <w:tcBorders>
              <w:top w:val="nil"/>
              <w:left w:val="nil"/>
              <w:bottom w:val="single" w:sz="4" w:space="0" w:color="000000"/>
              <w:right w:val="single" w:sz="4" w:space="0" w:color="000000"/>
            </w:tcBorders>
            <w:shd w:val="clear" w:color="auto" w:fill="auto"/>
            <w:noWrap/>
            <w:vAlign w:val="center"/>
            <w:hideMark/>
          </w:tcPr>
          <w:p w14:paraId="35F1AE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272</w:t>
            </w:r>
          </w:p>
        </w:tc>
      </w:tr>
      <w:tr w:rsidR="0036154B" w:rsidRPr="0036154B" w14:paraId="1D8C4311"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90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21"/>
              <w:jc w:val="left"/>
              <w:rPr>
                <w:rFonts w:ascii="Arial" w:eastAsia="Times New Roman" w:hAnsi="Arial" w:cs="Arial"/>
                <w:i/>
                <w:iCs/>
                <w:sz w:val="20"/>
                <w:szCs w:val="20"/>
              </w:rPr>
            </w:pPr>
            <w:r w:rsidRPr="0036154B">
              <w:rPr>
                <w:rFonts w:ascii="Arial" w:eastAsia="Times New Roman" w:hAnsi="Arial" w:cs="Arial"/>
                <w:i/>
                <w:iCs/>
                <w:sz w:val="20"/>
                <w:szCs w:val="20"/>
              </w:rPr>
              <w:t>Valenzuela City</w:t>
            </w:r>
          </w:p>
        </w:tc>
        <w:tc>
          <w:tcPr>
            <w:tcW w:w="879" w:type="pct"/>
            <w:tcBorders>
              <w:top w:val="nil"/>
              <w:left w:val="nil"/>
              <w:bottom w:val="single" w:sz="4" w:space="0" w:color="000000"/>
              <w:right w:val="single" w:sz="4" w:space="0" w:color="000000"/>
            </w:tcBorders>
            <w:shd w:val="clear" w:color="auto" w:fill="auto"/>
            <w:noWrap/>
            <w:vAlign w:val="center"/>
            <w:hideMark/>
          </w:tcPr>
          <w:p w14:paraId="4CF6F8A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8</w:t>
            </w:r>
          </w:p>
        </w:tc>
        <w:tc>
          <w:tcPr>
            <w:tcW w:w="678" w:type="pct"/>
            <w:tcBorders>
              <w:top w:val="nil"/>
              <w:left w:val="nil"/>
              <w:bottom w:val="single" w:sz="4" w:space="0" w:color="000000"/>
              <w:right w:val="single" w:sz="4" w:space="0" w:color="000000"/>
            </w:tcBorders>
            <w:shd w:val="clear" w:color="auto" w:fill="auto"/>
            <w:noWrap/>
            <w:vAlign w:val="center"/>
            <w:hideMark/>
          </w:tcPr>
          <w:p w14:paraId="39AEAE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206</w:t>
            </w:r>
          </w:p>
        </w:tc>
        <w:tc>
          <w:tcPr>
            <w:tcW w:w="737" w:type="pct"/>
            <w:tcBorders>
              <w:top w:val="nil"/>
              <w:left w:val="nil"/>
              <w:bottom w:val="single" w:sz="4" w:space="0" w:color="000000"/>
              <w:right w:val="single" w:sz="4" w:space="0" w:color="000000"/>
            </w:tcBorders>
            <w:shd w:val="clear" w:color="auto" w:fill="auto"/>
            <w:noWrap/>
            <w:vAlign w:val="center"/>
            <w:hideMark/>
          </w:tcPr>
          <w:p w14:paraId="7D6F4A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770</w:t>
            </w:r>
          </w:p>
        </w:tc>
      </w:tr>
      <w:tr w:rsidR="0036154B" w:rsidRPr="0036154B" w14:paraId="28EE93E0"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F5A8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REGION II</w:t>
            </w:r>
          </w:p>
        </w:tc>
        <w:tc>
          <w:tcPr>
            <w:tcW w:w="879" w:type="pct"/>
            <w:tcBorders>
              <w:top w:val="nil"/>
              <w:left w:val="single" w:sz="4" w:space="0" w:color="000000"/>
              <w:bottom w:val="single" w:sz="4" w:space="0" w:color="000000"/>
              <w:right w:val="single" w:sz="4" w:space="0" w:color="000000"/>
            </w:tcBorders>
            <w:shd w:val="clear" w:color="BFBFBF" w:fill="BFBFBF"/>
            <w:vAlign w:val="center"/>
            <w:hideMark/>
          </w:tcPr>
          <w:p w14:paraId="735BD6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36 </w:t>
            </w:r>
          </w:p>
        </w:tc>
        <w:tc>
          <w:tcPr>
            <w:tcW w:w="678" w:type="pct"/>
            <w:tcBorders>
              <w:top w:val="nil"/>
              <w:left w:val="nil"/>
              <w:bottom w:val="single" w:sz="4" w:space="0" w:color="000000"/>
              <w:right w:val="single" w:sz="4" w:space="0" w:color="000000"/>
            </w:tcBorders>
            <w:shd w:val="clear" w:color="BFBFBF" w:fill="BFBFBF"/>
            <w:vAlign w:val="center"/>
            <w:hideMark/>
          </w:tcPr>
          <w:p w14:paraId="2550A4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241 </w:t>
            </w:r>
          </w:p>
        </w:tc>
        <w:tc>
          <w:tcPr>
            <w:tcW w:w="737" w:type="pct"/>
            <w:tcBorders>
              <w:top w:val="nil"/>
              <w:left w:val="nil"/>
              <w:bottom w:val="single" w:sz="4" w:space="0" w:color="000000"/>
              <w:right w:val="single" w:sz="4" w:space="0" w:color="000000"/>
            </w:tcBorders>
            <w:shd w:val="clear" w:color="BFBFBF" w:fill="BFBFBF"/>
            <w:vAlign w:val="center"/>
            <w:hideMark/>
          </w:tcPr>
          <w:p w14:paraId="21C0C6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861 </w:t>
            </w:r>
          </w:p>
        </w:tc>
      </w:tr>
      <w:tr w:rsidR="0036154B" w:rsidRPr="0036154B" w14:paraId="0492C17E"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BD4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Isabela</w:t>
            </w:r>
          </w:p>
        </w:tc>
        <w:tc>
          <w:tcPr>
            <w:tcW w:w="879" w:type="pct"/>
            <w:tcBorders>
              <w:top w:val="nil"/>
              <w:left w:val="nil"/>
              <w:bottom w:val="single" w:sz="4" w:space="0" w:color="000000"/>
              <w:right w:val="single" w:sz="4" w:space="0" w:color="000000"/>
            </w:tcBorders>
            <w:shd w:val="clear" w:color="D8D8D8" w:fill="D8D8D8"/>
            <w:vAlign w:val="center"/>
            <w:hideMark/>
          </w:tcPr>
          <w:p w14:paraId="51F716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0F1EF6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41 </w:t>
            </w:r>
          </w:p>
        </w:tc>
        <w:tc>
          <w:tcPr>
            <w:tcW w:w="737" w:type="pct"/>
            <w:tcBorders>
              <w:top w:val="nil"/>
              <w:left w:val="nil"/>
              <w:bottom w:val="single" w:sz="4" w:space="0" w:color="000000"/>
              <w:right w:val="single" w:sz="4" w:space="0" w:color="000000"/>
            </w:tcBorders>
            <w:shd w:val="clear" w:color="D8D8D8" w:fill="D8D8D8"/>
            <w:vAlign w:val="center"/>
            <w:hideMark/>
          </w:tcPr>
          <w:p w14:paraId="31D873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146 </w:t>
            </w:r>
          </w:p>
        </w:tc>
      </w:tr>
      <w:tr w:rsidR="0036154B" w:rsidRPr="0036154B" w14:paraId="39D6744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D15C3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6FEF4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Dinapigue</w:t>
            </w:r>
          </w:p>
        </w:tc>
        <w:tc>
          <w:tcPr>
            <w:tcW w:w="879" w:type="pct"/>
            <w:tcBorders>
              <w:top w:val="nil"/>
              <w:left w:val="nil"/>
              <w:bottom w:val="single" w:sz="4" w:space="0" w:color="000000"/>
              <w:right w:val="single" w:sz="4" w:space="0" w:color="000000"/>
            </w:tcBorders>
            <w:shd w:val="clear" w:color="auto" w:fill="auto"/>
            <w:noWrap/>
            <w:vAlign w:val="center"/>
            <w:hideMark/>
          </w:tcPr>
          <w:p w14:paraId="4E06B7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72C465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41 </w:t>
            </w:r>
          </w:p>
        </w:tc>
        <w:tc>
          <w:tcPr>
            <w:tcW w:w="737" w:type="pct"/>
            <w:tcBorders>
              <w:top w:val="nil"/>
              <w:left w:val="nil"/>
              <w:bottom w:val="single" w:sz="4" w:space="0" w:color="000000"/>
              <w:right w:val="single" w:sz="4" w:space="0" w:color="000000"/>
            </w:tcBorders>
            <w:shd w:val="clear" w:color="auto" w:fill="auto"/>
            <w:noWrap/>
            <w:vAlign w:val="center"/>
            <w:hideMark/>
          </w:tcPr>
          <w:p w14:paraId="7385C2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146 </w:t>
            </w:r>
          </w:p>
        </w:tc>
      </w:tr>
      <w:tr w:rsidR="0036154B" w:rsidRPr="0036154B" w14:paraId="376B0296"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78C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Nueva Vizcaya</w:t>
            </w:r>
          </w:p>
        </w:tc>
        <w:tc>
          <w:tcPr>
            <w:tcW w:w="879" w:type="pct"/>
            <w:tcBorders>
              <w:top w:val="nil"/>
              <w:left w:val="nil"/>
              <w:bottom w:val="single" w:sz="4" w:space="0" w:color="000000"/>
              <w:right w:val="single" w:sz="4" w:space="0" w:color="000000"/>
            </w:tcBorders>
            <w:shd w:val="clear" w:color="D8D8D8" w:fill="D8D8D8"/>
            <w:vAlign w:val="center"/>
            <w:hideMark/>
          </w:tcPr>
          <w:p w14:paraId="351BB9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22 </w:t>
            </w:r>
          </w:p>
        </w:tc>
        <w:tc>
          <w:tcPr>
            <w:tcW w:w="678" w:type="pct"/>
            <w:tcBorders>
              <w:top w:val="nil"/>
              <w:left w:val="nil"/>
              <w:bottom w:val="single" w:sz="4" w:space="0" w:color="000000"/>
              <w:right w:val="single" w:sz="4" w:space="0" w:color="000000"/>
            </w:tcBorders>
            <w:shd w:val="clear" w:color="D8D8D8" w:fill="D8D8D8"/>
            <w:vAlign w:val="center"/>
            <w:hideMark/>
          </w:tcPr>
          <w:p w14:paraId="03B13D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122 </w:t>
            </w:r>
          </w:p>
        </w:tc>
        <w:tc>
          <w:tcPr>
            <w:tcW w:w="737" w:type="pct"/>
            <w:tcBorders>
              <w:top w:val="nil"/>
              <w:left w:val="nil"/>
              <w:bottom w:val="single" w:sz="4" w:space="0" w:color="000000"/>
              <w:right w:val="single" w:sz="4" w:space="0" w:color="000000"/>
            </w:tcBorders>
            <w:shd w:val="clear" w:color="D8D8D8" w:fill="D8D8D8"/>
            <w:vAlign w:val="center"/>
            <w:hideMark/>
          </w:tcPr>
          <w:p w14:paraId="419DFAB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451 </w:t>
            </w:r>
          </w:p>
        </w:tc>
      </w:tr>
      <w:tr w:rsidR="0036154B" w:rsidRPr="0036154B" w14:paraId="4077496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4EF4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308D1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Alfonso Castaneda</w:t>
            </w:r>
          </w:p>
        </w:tc>
        <w:tc>
          <w:tcPr>
            <w:tcW w:w="879" w:type="pct"/>
            <w:tcBorders>
              <w:top w:val="nil"/>
              <w:left w:val="nil"/>
              <w:bottom w:val="single" w:sz="4" w:space="0" w:color="000000"/>
              <w:right w:val="single" w:sz="4" w:space="0" w:color="000000"/>
            </w:tcBorders>
            <w:shd w:val="clear" w:color="auto" w:fill="auto"/>
            <w:noWrap/>
            <w:vAlign w:val="center"/>
            <w:hideMark/>
          </w:tcPr>
          <w:p w14:paraId="744844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136E25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737" w:type="pct"/>
            <w:tcBorders>
              <w:top w:val="nil"/>
              <w:left w:val="nil"/>
              <w:bottom w:val="single" w:sz="4" w:space="0" w:color="000000"/>
              <w:right w:val="single" w:sz="4" w:space="0" w:color="000000"/>
            </w:tcBorders>
            <w:shd w:val="clear" w:color="auto" w:fill="auto"/>
            <w:noWrap/>
            <w:vAlign w:val="center"/>
            <w:hideMark/>
          </w:tcPr>
          <w:p w14:paraId="03A1CE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r>
      <w:tr w:rsidR="0036154B" w:rsidRPr="0036154B" w14:paraId="528CFA4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4837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C9595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Ambaguio</w:t>
            </w:r>
          </w:p>
        </w:tc>
        <w:tc>
          <w:tcPr>
            <w:tcW w:w="879" w:type="pct"/>
            <w:tcBorders>
              <w:top w:val="nil"/>
              <w:left w:val="nil"/>
              <w:bottom w:val="single" w:sz="4" w:space="0" w:color="000000"/>
              <w:right w:val="single" w:sz="4" w:space="0" w:color="000000"/>
            </w:tcBorders>
            <w:shd w:val="clear" w:color="auto" w:fill="auto"/>
            <w:noWrap/>
            <w:vAlign w:val="center"/>
            <w:hideMark/>
          </w:tcPr>
          <w:p w14:paraId="718D72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A6F90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737" w:type="pct"/>
            <w:tcBorders>
              <w:top w:val="nil"/>
              <w:left w:val="nil"/>
              <w:bottom w:val="single" w:sz="4" w:space="0" w:color="000000"/>
              <w:right w:val="single" w:sz="4" w:space="0" w:color="000000"/>
            </w:tcBorders>
            <w:shd w:val="clear" w:color="auto" w:fill="auto"/>
            <w:noWrap/>
            <w:vAlign w:val="center"/>
            <w:hideMark/>
          </w:tcPr>
          <w:p w14:paraId="051277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44 </w:t>
            </w:r>
          </w:p>
        </w:tc>
      </w:tr>
      <w:tr w:rsidR="0036154B" w:rsidRPr="0036154B" w14:paraId="0EA68CF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6984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C1889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Aritao</w:t>
            </w:r>
          </w:p>
        </w:tc>
        <w:tc>
          <w:tcPr>
            <w:tcW w:w="879" w:type="pct"/>
            <w:tcBorders>
              <w:top w:val="nil"/>
              <w:left w:val="nil"/>
              <w:bottom w:val="single" w:sz="4" w:space="0" w:color="000000"/>
              <w:right w:val="single" w:sz="4" w:space="0" w:color="000000"/>
            </w:tcBorders>
            <w:shd w:val="clear" w:color="auto" w:fill="auto"/>
            <w:noWrap/>
            <w:vAlign w:val="center"/>
            <w:hideMark/>
          </w:tcPr>
          <w:p w14:paraId="1463F70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5A0944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737" w:type="pct"/>
            <w:tcBorders>
              <w:top w:val="nil"/>
              <w:left w:val="nil"/>
              <w:bottom w:val="single" w:sz="4" w:space="0" w:color="000000"/>
              <w:right w:val="single" w:sz="4" w:space="0" w:color="000000"/>
            </w:tcBorders>
            <w:shd w:val="clear" w:color="auto" w:fill="auto"/>
            <w:noWrap/>
            <w:vAlign w:val="center"/>
            <w:hideMark/>
          </w:tcPr>
          <w:p w14:paraId="30A424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 </w:t>
            </w:r>
          </w:p>
        </w:tc>
      </w:tr>
      <w:tr w:rsidR="0036154B" w:rsidRPr="0036154B" w14:paraId="57C2F95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67A2C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8179A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Bambang</w:t>
            </w:r>
          </w:p>
        </w:tc>
        <w:tc>
          <w:tcPr>
            <w:tcW w:w="879" w:type="pct"/>
            <w:tcBorders>
              <w:top w:val="nil"/>
              <w:left w:val="nil"/>
              <w:bottom w:val="single" w:sz="4" w:space="0" w:color="000000"/>
              <w:right w:val="single" w:sz="4" w:space="0" w:color="000000"/>
            </w:tcBorders>
            <w:shd w:val="clear" w:color="auto" w:fill="auto"/>
            <w:noWrap/>
            <w:vAlign w:val="center"/>
            <w:hideMark/>
          </w:tcPr>
          <w:p w14:paraId="7C923B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110E8E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737" w:type="pct"/>
            <w:tcBorders>
              <w:top w:val="nil"/>
              <w:left w:val="nil"/>
              <w:bottom w:val="single" w:sz="4" w:space="0" w:color="000000"/>
              <w:right w:val="single" w:sz="4" w:space="0" w:color="000000"/>
            </w:tcBorders>
            <w:shd w:val="clear" w:color="auto" w:fill="auto"/>
            <w:noWrap/>
            <w:vAlign w:val="center"/>
            <w:hideMark/>
          </w:tcPr>
          <w:p w14:paraId="76839E1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 </w:t>
            </w:r>
          </w:p>
        </w:tc>
      </w:tr>
      <w:tr w:rsidR="0036154B" w:rsidRPr="0036154B" w14:paraId="17D84E6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E546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FDF63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Bayombong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07F6C2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08E1B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737" w:type="pct"/>
            <w:tcBorders>
              <w:top w:val="nil"/>
              <w:left w:val="nil"/>
              <w:bottom w:val="single" w:sz="4" w:space="0" w:color="000000"/>
              <w:right w:val="single" w:sz="4" w:space="0" w:color="000000"/>
            </w:tcBorders>
            <w:shd w:val="clear" w:color="auto" w:fill="auto"/>
            <w:noWrap/>
            <w:vAlign w:val="center"/>
            <w:hideMark/>
          </w:tcPr>
          <w:p w14:paraId="06B29B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r>
      <w:tr w:rsidR="0036154B" w:rsidRPr="0036154B" w14:paraId="2459881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43ED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90A8A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Diadi</w:t>
            </w:r>
          </w:p>
        </w:tc>
        <w:tc>
          <w:tcPr>
            <w:tcW w:w="879" w:type="pct"/>
            <w:tcBorders>
              <w:top w:val="nil"/>
              <w:left w:val="nil"/>
              <w:bottom w:val="single" w:sz="4" w:space="0" w:color="000000"/>
              <w:right w:val="single" w:sz="4" w:space="0" w:color="000000"/>
            </w:tcBorders>
            <w:shd w:val="clear" w:color="auto" w:fill="auto"/>
            <w:noWrap/>
            <w:vAlign w:val="center"/>
            <w:hideMark/>
          </w:tcPr>
          <w:p w14:paraId="147A3E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30BC57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737" w:type="pct"/>
            <w:tcBorders>
              <w:top w:val="nil"/>
              <w:left w:val="nil"/>
              <w:bottom w:val="single" w:sz="4" w:space="0" w:color="000000"/>
              <w:right w:val="single" w:sz="4" w:space="0" w:color="000000"/>
            </w:tcBorders>
            <w:shd w:val="clear" w:color="auto" w:fill="auto"/>
            <w:noWrap/>
            <w:vAlign w:val="center"/>
            <w:hideMark/>
          </w:tcPr>
          <w:p w14:paraId="44868F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77 </w:t>
            </w:r>
          </w:p>
        </w:tc>
      </w:tr>
      <w:tr w:rsidR="0036154B" w:rsidRPr="0036154B" w14:paraId="5795A79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C6BE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899A1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Dupax del Norte</w:t>
            </w:r>
          </w:p>
        </w:tc>
        <w:tc>
          <w:tcPr>
            <w:tcW w:w="879" w:type="pct"/>
            <w:tcBorders>
              <w:top w:val="nil"/>
              <w:left w:val="nil"/>
              <w:bottom w:val="single" w:sz="4" w:space="0" w:color="000000"/>
              <w:right w:val="single" w:sz="4" w:space="0" w:color="000000"/>
            </w:tcBorders>
            <w:shd w:val="clear" w:color="auto" w:fill="auto"/>
            <w:noWrap/>
            <w:vAlign w:val="center"/>
            <w:hideMark/>
          </w:tcPr>
          <w:p w14:paraId="38CA82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4BF8ED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737" w:type="pct"/>
            <w:tcBorders>
              <w:top w:val="nil"/>
              <w:left w:val="nil"/>
              <w:bottom w:val="single" w:sz="4" w:space="0" w:color="000000"/>
              <w:right w:val="single" w:sz="4" w:space="0" w:color="000000"/>
            </w:tcBorders>
            <w:shd w:val="clear" w:color="auto" w:fill="auto"/>
            <w:noWrap/>
            <w:vAlign w:val="center"/>
            <w:hideMark/>
          </w:tcPr>
          <w:p w14:paraId="27C98E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83 </w:t>
            </w:r>
          </w:p>
        </w:tc>
      </w:tr>
      <w:tr w:rsidR="0036154B" w:rsidRPr="0036154B" w14:paraId="1E44512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4A7F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C1B8D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Kayapa</w:t>
            </w:r>
          </w:p>
        </w:tc>
        <w:tc>
          <w:tcPr>
            <w:tcW w:w="879" w:type="pct"/>
            <w:tcBorders>
              <w:top w:val="nil"/>
              <w:left w:val="nil"/>
              <w:bottom w:val="single" w:sz="4" w:space="0" w:color="000000"/>
              <w:right w:val="single" w:sz="4" w:space="0" w:color="000000"/>
            </w:tcBorders>
            <w:shd w:val="clear" w:color="auto" w:fill="auto"/>
            <w:noWrap/>
            <w:vAlign w:val="center"/>
            <w:hideMark/>
          </w:tcPr>
          <w:p w14:paraId="480C99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66907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2656A6A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r>
      <w:tr w:rsidR="0036154B" w:rsidRPr="0036154B" w14:paraId="0B820E7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DEAE0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6B253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 xml:space="preserve"> Quezon</w:t>
            </w:r>
          </w:p>
        </w:tc>
        <w:tc>
          <w:tcPr>
            <w:tcW w:w="879" w:type="pct"/>
            <w:tcBorders>
              <w:top w:val="nil"/>
              <w:left w:val="nil"/>
              <w:bottom w:val="single" w:sz="4" w:space="0" w:color="000000"/>
              <w:right w:val="single" w:sz="4" w:space="0" w:color="000000"/>
            </w:tcBorders>
            <w:shd w:val="clear" w:color="auto" w:fill="auto"/>
            <w:noWrap/>
            <w:vAlign w:val="center"/>
            <w:hideMark/>
          </w:tcPr>
          <w:p w14:paraId="323961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E5052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737" w:type="pct"/>
            <w:tcBorders>
              <w:top w:val="nil"/>
              <w:left w:val="nil"/>
              <w:bottom w:val="single" w:sz="4" w:space="0" w:color="000000"/>
              <w:right w:val="single" w:sz="4" w:space="0" w:color="000000"/>
            </w:tcBorders>
            <w:shd w:val="clear" w:color="auto" w:fill="auto"/>
            <w:noWrap/>
            <w:vAlign w:val="center"/>
            <w:hideMark/>
          </w:tcPr>
          <w:p w14:paraId="4A707F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109 </w:t>
            </w:r>
          </w:p>
        </w:tc>
      </w:tr>
      <w:tr w:rsidR="0036154B" w:rsidRPr="0036154B" w14:paraId="6195300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7145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F7FF1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Solano</w:t>
            </w:r>
          </w:p>
        </w:tc>
        <w:tc>
          <w:tcPr>
            <w:tcW w:w="879" w:type="pct"/>
            <w:tcBorders>
              <w:top w:val="nil"/>
              <w:left w:val="nil"/>
              <w:bottom w:val="single" w:sz="4" w:space="0" w:color="000000"/>
              <w:right w:val="single" w:sz="4" w:space="0" w:color="000000"/>
            </w:tcBorders>
            <w:shd w:val="clear" w:color="auto" w:fill="auto"/>
            <w:noWrap/>
            <w:vAlign w:val="center"/>
            <w:hideMark/>
          </w:tcPr>
          <w:p w14:paraId="1A63BC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7F3C4B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737" w:type="pct"/>
            <w:tcBorders>
              <w:top w:val="nil"/>
              <w:left w:val="nil"/>
              <w:bottom w:val="single" w:sz="4" w:space="0" w:color="000000"/>
              <w:right w:val="single" w:sz="4" w:space="0" w:color="000000"/>
            </w:tcBorders>
            <w:shd w:val="clear" w:color="auto" w:fill="auto"/>
            <w:noWrap/>
            <w:vAlign w:val="center"/>
            <w:hideMark/>
          </w:tcPr>
          <w:p w14:paraId="4729C3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r>
      <w:tr w:rsidR="0036154B" w:rsidRPr="0036154B" w14:paraId="7902DB07"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FB8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Quirino</w:t>
            </w:r>
          </w:p>
        </w:tc>
        <w:tc>
          <w:tcPr>
            <w:tcW w:w="879" w:type="pct"/>
            <w:tcBorders>
              <w:top w:val="nil"/>
              <w:left w:val="nil"/>
              <w:bottom w:val="single" w:sz="4" w:space="0" w:color="000000"/>
              <w:right w:val="single" w:sz="4" w:space="0" w:color="000000"/>
            </w:tcBorders>
            <w:shd w:val="clear" w:color="D8D8D8" w:fill="D8D8D8"/>
            <w:vAlign w:val="center"/>
            <w:hideMark/>
          </w:tcPr>
          <w:p w14:paraId="7A2D90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12 </w:t>
            </w:r>
          </w:p>
        </w:tc>
        <w:tc>
          <w:tcPr>
            <w:tcW w:w="678" w:type="pct"/>
            <w:tcBorders>
              <w:top w:val="nil"/>
              <w:left w:val="nil"/>
              <w:bottom w:val="single" w:sz="4" w:space="0" w:color="000000"/>
              <w:right w:val="single" w:sz="4" w:space="0" w:color="000000"/>
            </w:tcBorders>
            <w:shd w:val="clear" w:color="D8D8D8" w:fill="D8D8D8"/>
            <w:vAlign w:val="center"/>
            <w:hideMark/>
          </w:tcPr>
          <w:p w14:paraId="40FFF4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78 </w:t>
            </w:r>
          </w:p>
        </w:tc>
        <w:tc>
          <w:tcPr>
            <w:tcW w:w="737" w:type="pct"/>
            <w:tcBorders>
              <w:top w:val="nil"/>
              <w:left w:val="nil"/>
              <w:bottom w:val="single" w:sz="4" w:space="0" w:color="000000"/>
              <w:right w:val="single" w:sz="4" w:space="0" w:color="000000"/>
            </w:tcBorders>
            <w:shd w:val="clear" w:color="D8D8D8" w:fill="D8D8D8"/>
            <w:vAlign w:val="center"/>
            <w:hideMark/>
          </w:tcPr>
          <w:p w14:paraId="36546F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264 </w:t>
            </w:r>
          </w:p>
        </w:tc>
      </w:tr>
      <w:tr w:rsidR="0036154B" w:rsidRPr="0036154B" w14:paraId="411E126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99A2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9ED15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Aglipay</w:t>
            </w:r>
          </w:p>
        </w:tc>
        <w:tc>
          <w:tcPr>
            <w:tcW w:w="879" w:type="pct"/>
            <w:tcBorders>
              <w:top w:val="nil"/>
              <w:left w:val="nil"/>
              <w:bottom w:val="single" w:sz="4" w:space="0" w:color="000000"/>
              <w:right w:val="single" w:sz="4" w:space="0" w:color="000000"/>
            </w:tcBorders>
            <w:shd w:val="clear" w:color="auto" w:fill="auto"/>
            <w:noWrap/>
            <w:vAlign w:val="center"/>
            <w:hideMark/>
          </w:tcPr>
          <w:p w14:paraId="674E01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36A0FF7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737" w:type="pct"/>
            <w:tcBorders>
              <w:top w:val="nil"/>
              <w:left w:val="nil"/>
              <w:bottom w:val="single" w:sz="4" w:space="0" w:color="000000"/>
              <w:right w:val="single" w:sz="4" w:space="0" w:color="000000"/>
            </w:tcBorders>
            <w:shd w:val="clear" w:color="auto" w:fill="auto"/>
            <w:noWrap/>
            <w:vAlign w:val="center"/>
            <w:hideMark/>
          </w:tcPr>
          <w:p w14:paraId="59743A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75 </w:t>
            </w:r>
          </w:p>
        </w:tc>
      </w:tr>
      <w:tr w:rsidR="0036154B" w:rsidRPr="0036154B" w14:paraId="20946DF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B492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F62EC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Cabarroguis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71185A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4E4BEC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737" w:type="pct"/>
            <w:tcBorders>
              <w:top w:val="nil"/>
              <w:left w:val="nil"/>
              <w:bottom w:val="single" w:sz="4" w:space="0" w:color="000000"/>
              <w:right w:val="single" w:sz="4" w:space="0" w:color="000000"/>
            </w:tcBorders>
            <w:shd w:val="clear" w:color="auto" w:fill="auto"/>
            <w:noWrap/>
            <w:vAlign w:val="center"/>
            <w:hideMark/>
          </w:tcPr>
          <w:p w14:paraId="51BC9F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r>
      <w:tr w:rsidR="0036154B" w:rsidRPr="0036154B" w14:paraId="5B5B08D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4BE5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FB1B1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Diffun</w:t>
            </w:r>
          </w:p>
        </w:tc>
        <w:tc>
          <w:tcPr>
            <w:tcW w:w="879" w:type="pct"/>
            <w:tcBorders>
              <w:top w:val="nil"/>
              <w:left w:val="nil"/>
              <w:bottom w:val="single" w:sz="4" w:space="0" w:color="000000"/>
              <w:right w:val="single" w:sz="4" w:space="0" w:color="000000"/>
            </w:tcBorders>
            <w:shd w:val="clear" w:color="auto" w:fill="auto"/>
            <w:noWrap/>
            <w:vAlign w:val="center"/>
            <w:hideMark/>
          </w:tcPr>
          <w:p w14:paraId="0EE707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501D78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737" w:type="pct"/>
            <w:tcBorders>
              <w:top w:val="nil"/>
              <w:left w:val="nil"/>
              <w:bottom w:val="single" w:sz="4" w:space="0" w:color="000000"/>
              <w:right w:val="single" w:sz="4" w:space="0" w:color="000000"/>
            </w:tcBorders>
            <w:shd w:val="clear" w:color="auto" w:fill="auto"/>
            <w:noWrap/>
            <w:vAlign w:val="center"/>
            <w:hideMark/>
          </w:tcPr>
          <w:p w14:paraId="15AC15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r>
      <w:tr w:rsidR="0036154B" w:rsidRPr="0036154B" w14:paraId="4DD0B45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6E72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E35F3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Maddela</w:t>
            </w:r>
          </w:p>
        </w:tc>
        <w:tc>
          <w:tcPr>
            <w:tcW w:w="879" w:type="pct"/>
            <w:tcBorders>
              <w:top w:val="nil"/>
              <w:left w:val="nil"/>
              <w:bottom w:val="single" w:sz="4" w:space="0" w:color="000000"/>
              <w:right w:val="single" w:sz="4" w:space="0" w:color="000000"/>
            </w:tcBorders>
            <w:shd w:val="clear" w:color="auto" w:fill="auto"/>
            <w:noWrap/>
            <w:vAlign w:val="center"/>
            <w:hideMark/>
          </w:tcPr>
          <w:p w14:paraId="76DA43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2E4DFF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737" w:type="pct"/>
            <w:tcBorders>
              <w:top w:val="nil"/>
              <w:left w:val="nil"/>
              <w:bottom w:val="single" w:sz="4" w:space="0" w:color="000000"/>
              <w:right w:val="single" w:sz="4" w:space="0" w:color="000000"/>
            </w:tcBorders>
            <w:shd w:val="clear" w:color="auto" w:fill="auto"/>
            <w:noWrap/>
            <w:vAlign w:val="center"/>
            <w:hideMark/>
          </w:tcPr>
          <w:p w14:paraId="0153ED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91 </w:t>
            </w:r>
          </w:p>
        </w:tc>
      </w:tr>
      <w:tr w:rsidR="0036154B" w:rsidRPr="0036154B" w14:paraId="13F349A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A2FE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9F920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Nagtipunan</w:t>
            </w:r>
          </w:p>
        </w:tc>
        <w:tc>
          <w:tcPr>
            <w:tcW w:w="879" w:type="pct"/>
            <w:tcBorders>
              <w:top w:val="nil"/>
              <w:left w:val="nil"/>
              <w:bottom w:val="single" w:sz="4" w:space="0" w:color="000000"/>
              <w:right w:val="single" w:sz="4" w:space="0" w:color="000000"/>
            </w:tcBorders>
            <w:shd w:val="clear" w:color="auto" w:fill="auto"/>
            <w:noWrap/>
            <w:vAlign w:val="center"/>
            <w:hideMark/>
          </w:tcPr>
          <w:p w14:paraId="256937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50849D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737" w:type="pct"/>
            <w:tcBorders>
              <w:top w:val="nil"/>
              <w:left w:val="nil"/>
              <w:bottom w:val="single" w:sz="4" w:space="0" w:color="000000"/>
              <w:right w:val="single" w:sz="4" w:space="0" w:color="000000"/>
            </w:tcBorders>
            <w:shd w:val="clear" w:color="auto" w:fill="auto"/>
            <w:noWrap/>
            <w:vAlign w:val="center"/>
            <w:hideMark/>
          </w:tcPr>
          <w:p w14:paraId="0A924EB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r>
      <w:tr w:rsidR="0036154B" w:rsidRPr="0036154B" w14:paraId="342F3E7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5CB5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AABCD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Saguday</w:t>
            </w:r>
          </w:p>
        </w:tc>
        <w:tc>
          <w:tcPr>
            <w:tcW w:w="879" w:type="pct"/>
            <w:tcBorders>
              <w:top w:val="nil"/>
              <w:left w:val="nil"/>
              <w:bottom w:val="single" w:sz="4" w:space="0" w:color="000000"/>
              <w:right w:val="single" w:sz="4" w:space="0" w:color="000000"/>
            </w:tcBorders>
            <w:shd w:val="clear" w:color="auto" w:fill="auto"/>
            <w:noWrap/>
            <w:vAlign w:val="center"/>
            <w:hideMark/>
          </w:tcPr>
          <w:p w14:paraId="6BFE98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213ABA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737" w:type="pct"/>
            <w:tcBorders>
              <w:top w:val="nil"/>
              <w:left w:val="nil"/>
              <w:bottom w:val="single" w:sz="4" w:space="0" w:color="000000"/>
              <w:right w:val="single" w:sz="4" w:space="0" w:color="000000"/>
            </w:tcBorders>
            <w:shd w:val="clear" w:color="auto" w:fill="auto"/>
            <w:noWrap/>
            <w:vAlign w:val="center"/>
            <w:hideMark/>
          </w:tcPr>
          <w:p w14:paraId="6519B7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r>
      <w:tr w:rsidR="0036154B" w:rsidRPr="0036154B" w14:paraId="578F3755"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7D2D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lastRenderedPageBreak/>
              <w:t>REGION III</w:t>
            </w:r>
          </w:p>
        </w:tc>
        <w:tc>
          <w:tcPr>
            <w:tcW w:w="879" w:type="pct"/>
            <w:tcBorders>
              <w:top w:val="nil"/>
              <w:left w:val="single" w:sz="4" w:space="0" w:color="000000"/>
              <w:bottom w:val="single" w:sz="4" w:space="0" w:color="000000"/>
              <w:right w:val="single" w:sz="4" w:space="0" w:color="000000"/>
            </w:tcBorders>
            <w:shd w:val="clear" w:color="BFBFBF" w:fill="BFBFBF"/>
            <w:vAlign w:val="center"/>
            <w:hideMark/>
          </w:tcPr>
          <w:p w14:paraId="444B78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442 </w:t>
            </w:r>
          </w:p>
        </w:tc>
        <w:tc>
          <w:tcPr>
            <w:tcW w:w="678" w:type="pct"/>
            <w:tcBorders>
              <w:top w:val="nil"/>
              <w:left w:val="nil"/>
              <w:bottom w:val="single" w:sz="4" w:space="0" w:color="000000"/>
              <w:right w:val="single" w:sz="4" w:space="0" w:color="000000"/>
            </w:tcBorders>
            <w:shd w:val="clear" w:color="BFBFBF" w:fill="BFBFBF"/>
            <w:vAlign w:val="center"/>
            <w:hideMark/>
          </w:tcPr>
          <w:p w14:paraId="1E5089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71,849 </w:t>
            </w:r>
          </w:p>
        </w:tc>
        <w:tc>
          <w:tcPr>
            <w:tcW w:w="737" w:type="pct"/>
            <w:tcBorders>
              <w:top w:val="nil"/>
              <w:left w:val="nil"/>
              <w:bottom w:val="single" w:sz="4" w:space="0" w:color="000000"/>
              <w:right w:val="single" w:sz="4" w:space="0" w:color="000000"/>
            </w:tcBorders>
            <w:shd w:val="clear" w:color="BFBFBF" w:fill="BFBFBF"/>
            <w:vAlign w:val="center"/>
            <w:hideMark/>
          </w:tcPr>
          <w:p w14:paraId="12B185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303,003 </w:t>
            </w:r>
          </w:p>
        </w:tc>
      </w:tr>
      <w:tr w:rsidR="0036154B" w:rsidRPr="0036154B" w14:paraId="1A6D9656"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A97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Aurora</w:t>
            </w:r>
          </w:p>
        </w:tc>
        <w:tc>
          <w:tcPr>
            <w:tcW w:w="879" w:type="pct"/>
            <w:tcBorders>
              <w:top w:val="nil"/>
              <w:left w:val="nil"/>
              <w:bottom w:val="single" w:sz="4" w:space="0" w:color="000000"/>
              <w:right w:val="single" w:sz="4" w:space="0" w:color="000000"/>
            </w:tcBorders>
            <w:shd w:val="clear" w:color="D8D8D8" w:fill="D8D8D8"/>
            <w:vAlign w:val="center"/>
            <w:hideMark/>
          </w:tcPr>
          <w:p w14:paraId="449CA7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76 </w:t>
            </w:r>
          </w:p>
        </w:tc>
        <w:tc>
          <w:tcPr>
            <w:tcW w:w="678" w:type="pct"/>
            <w:tcBorders>
              <w:top w:val="nil"/>
              <w:left w:val="nil"/>
              <w:bottom w:val="single" w:sz="4" w:space="0" w:color="000000"/>
              <w:right w:val="single" w:sz="4" w:space="0" w:color="000000"/>
            </w:tcBorders>
            <w:shd w:val="clear" w:color="D8D8D8" w:fill="D8D8D8"/>
            <w:vAlign w:val="center"/>
            <w:hideMark/>
          </w:tcPr>
          <w:p w14:paraId="48DED4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3,912 </w:t>
            </w:r>
          </w:p>
        </w:tc>
        <w:tc>
          <w:tcPr>
            <w:tcW w:w="737" w:type="pct"/>
            <w:tcBorders>
              <w:top w:val="nil"/>
              <w:left w:val="nil"/>
              <w:bottom w:val="single" w:sz="4" w:space="0" w:color="000000"/>
              <w:right w:val="single" w:sz="4" w:space="0" w:color="000000"/>
            </w:tcBorders>
            <w:shd w:val="clear" w:color="D8D8D8" w:fill="D8D8D8"/>
            <w:vAlign w:val="center"/>
            <w:hideMark/>
          </w:tcPr>
          <w:p w14:paraId="277D53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13,602 </w:t>
            </w:r>
          </w:p>
        </w:tc>
      </w:tr>
      <w:tr w:rsidR="0036154B" w:rsidRPr="0036154B" w14:paraId="10E1196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2D0E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09D92B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Baler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4812FC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1B5C830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235 </w:t>
            </w:r>
          </w:p>
        </w:tc>
        <w:tc>
          <w:tcPr>
            <w:tcW w:w="737" w:type="pct"/>
            <w:tcBorders>
              <w:top w:val="nil"/>
              <w:left w:val="nil"/>
              <w:bottom w:val="single" w:sz="4" w:space="0" w:color="000000"/>
              <w:right w:val="single" w:sz="4" w:space="0" w:color="000000"/>
            </w:tcBorders>
            <w:shd w:val="clear" w:color="auto" w:fill="auto"/>
            <w:noWrap/>
            <w:vAlign w:val="center"/>
            <w:hideMark/>
          </w:tcPr>
          <w:p w14:paraId="471C34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1,000 </w:t>
            </w:r>
          </w:p>
        </w:tc>
      </w:tr>
      <w:tr w:rsidR="0036154B" w:rsidRPr="0036154B" w14:paraId="15CE706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6978E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F41E2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Casiguran</w:t>
            </w:r>
          </w:p>
        </w:tc>
        <w:tc>
          <w:tcPr>
            <w:tcW w:w="879" w:type="pct"/>
            <w:tcBorders>
              <w:top w:val="nil"/>
              <w:left w:val="nil"/>
              <w:bottom w:val="single" w:sz="4" w:space="0" w:color="000000"/>
              <w:right w:val="single" w:sz="4" w:space="0" w:color="000000"/>
            </w:tcBorders>
            <w:shd w:val="clear" w:color="auto" w:fill="auto"/>
            <w:noWrap/>
            <w:vAlign w:val="center"/>
            <w:hideMark/>
          </w:tcPr>
          <w:p w14:paraId="3D9245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2F8FE0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205 </w:t>
            </w:r>
          </w:p>
        </w:tc>
        <w:tc>
          <w:tcPr>
            <w:tcW w:w="737" w:type="pct"/>
            <w:tcBorders>
              <w:top w:val="nil"/>
              <w:left w:val="nil"/>
              <w:bottom w:val="single" w:sz="4" w:space="0" w:color="000000"/>
              <w:right w:val="single" w:sz="4" w:space="0" w:color="000000"/>
            </w:tcBorders>
            <w:shd w:val="clear" w:color="auto" w:fill="auto"/>
            <w:noWrap/>
            <w:vAlign w:val="center"/>
            <w:hideMark/>
          </w:tcPr>
          <w:p w14:paraId="3DA8EE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605 </w:t>
            </w:r>
          </w:p>
        </w:tc>
      </w:tr>
      <w:tr w:rsidR="0036154B" w:rsidRPr="0036154B" w14:paraId="5745CEE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BA2B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0128E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Dilasag</w:t>
            </w:r>
          </w:p>
        </w:tc>
        <w:tc>
          <w:tcPr>
            <w:tcW w:w="879" w:type="pct"/>
            <w:tcBorders>
              <w:top w:val="nil"/>
              <w:left w:val="nil"/>
              <w:bottom w:val="single" w:sz="4" w:space="0" w:color="000000"/>
              <w:right w:val="single" w:sz="4" w:space="0" w:color="000000"/>
            </w:tcBorders>
            <w:shd w:val="clear" w:color="auto" w:fill="auto"/>
            <w:noWrap/>
            <w:vAlign w:val="center"/>
            <w:hideMark/>
          </w:tcPr>
          <w:p w14:paraId="02F3A8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58977B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168 </w:t>
            </w:r>
          </w:p>
        </w:tc>
        <w:tc>
          <w:tcPr>
            <w:tcW w:w="737" w:type="pct"/>
            <w:tcBorders>
              <w:top w:val="nil"/>
              <w:left w:val="nil"/>
              <w:bottom w:val="single" w:sz="4" w:space="0" w:color="000000"/>
              <w:right w:val="single" w:sz="4" w:space="0" w:color="000000"/>
            </w:tcBorders>
            <w:shd w:val="clear" w:color="auto" w:fill="auto"/>
            <w:noWrap/>
            <w:vAlign w:val="center"/>
            <w:hideMark/>
          </w:tcPr>
          <w:p w14:paraId="467824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547 </w:t>
            </w:r>
          </w:p>
        </w:tc>
      </w:tr>
      <w:tr w:rsidR="0036154B" w:rsidRPr="0036154B" w14:paraId="23ADCC3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200D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4C111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Dinalungan</w:t>
            </w:r>
          </w:p>
        </w:tc>
        <w:tc>
          <w:tcPr>
            <w:tcW w:w="879" w:type="pct"/>
            <w:tcBorders>
              <w:top w:val="nil"/>
              <w:left w:val="nil"/>
              <w:bottom w:val="single" w:sz="4" w:space="0" w:color="000000"/>
              <w:right w:val="single" w:sz="4" w:space="0" w:color="000000"/>
            </w:tcBorders>
            <w:shd w:val="clear" w:color="auto" w:fill="auto"/>
            <w:noWrap/>
            <w:vAlign w:val="center"/>
            <w:hideMark/>
          </w:tcPr>
          <w:p w14:paraId="5DCB63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5EC298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476 </w:t>
            </w:r>
          </w:p>
        </w:tc>
        <w:tc>
          <w:tcPr>
            <w:tcW w:w="737" w:type="pct"/>
            <w:tcBorders>
              <w:top w:val="nil"/>
              <w:left w:val="nil"/>
              <w:bottom w:val="single" w:sz="4" w:space="0" w:color="000000"/>
              <w:right w:val="single" w:sz="4" w:space="0" w:color="000000"/>
            </w:tcBorders>
            <w:shd w:val="clear" w:color="auto" w:fill="auto"/>
            <w:noWrap/>
            <w:vAlign w:val="center"/>
            <w:hideMark/>
          </w:tcPr>
          <w:p w14:paraId="6A58E6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2,003 </w:t>
            </w:r>
          </w:p>
        </w:tc>
      </w:tr>
      <w:tr w:rsidR="0036154B" w:rsidRPr="0036154B" w14:paraId="202F890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805B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038CC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Dingalan</w:t>
            </w:r>
          </w:p>
        </w:tc>
        <w:tc>
          <w:tcPr>
            <w:tcW w:w="879" w:type="pct"/>
            <w:tcBorders>
              <w:top w:val="nil"/>
              <w:left w:val="nil"/>
              <w:bottom w:val="single" w:sz="4" w:space="0" w:color="000000"/>
              <w:right w:val="single" w:sz="4" w:space="0" w:color="000000"/>
            </w:tcBorders>
            <w:shd w:val="clear" w:color="auto" w:fill="auto"/>
            <w:noWrap/>
            <w:vAlign w:val="center"/>
            <w:hideMark/>
          </w:tcPr>
          <w:p w14:paraId="3E1AD9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270D19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2,053 </w:t>
            </w:r>
          </w:p>
        </w:tc>
        <w:tc>
          <w:tcPr>
            <w:tcW w:w="737" w:type="pct"/>
            <w:tcBorders>
              <w:top w:val="nil"/>
              <w:left w:val="nil"/>
              <w:bottom w:val="single" w:sz="4" w:space="0" w:color="000000"/>
              <w:right w:val="single" w:sz="4" w:space="0" w:color="000000"/>
            </w:tcBorders>
            <w:shd w:val="clear" w:color="auto" w:fill="auto"/>
            <w:noWrap/>
            <w:vAlign w:val="center"/>
            <w:hideMark/>
          </w:tcPr>
          <w:p w14:paraId="3C929F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7,006 </w:t>
            </w:r>
          </w:p>
        </w:tc>
      </w:tr>
      <w:tr w:rsidR="0036154B" w:rsidRPr="0036154B" w14:paraId="0CCCB87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A789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846B5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Dipaculao</w:t>
            </w:r>
          </w:p>
        </w:tc>
        <w:tc>
          <w:tcPr>
            <w:tcW w:w="879" w:type="pct"/>
            <w:tcBorders>
              <w:top w:val="nil"/>
              <w:left w:val="nil"/>
              <w:bottom w:val="single" w:sz="4" w:space="0" w:color="000000"/>
              <w:right w:val="single" w:sz="4" w:space="0" w:color="000000"/>
            </w:tcBorders>
            <w:shd w:val="clear" w:color="auto" w:fill="auto"/>
            <w:noWrap/>
            <w:vAlign w:val="center"/>
            <w:hideMark/>
          </w:tcPr>
          <w:p w14:paraId="7BA074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5599C3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371 </w:t>
            </w:r>
          </w:p>
        </w:tc>
        <w:tc>
          <w:tcPr>
            <w:tcW w:w="737" w:type="pct"/>
            <w:tcBorders>
              <w:top w:val="nil"/>
              <w:left w:val="nil"/>
              <w:bottom w:val="single" w:sz="4" w:space="0" w:color="000000"/>
              <w:right w:val="single" w:sz="4" w:space="0" w:color="000000"/>
            </w:tcBorders>
            <w:shd w:val="clear" w:color="auto" w:fill="auto"/>
            <w:noWrap/>
            <w:vAlign w:val="center"/>
            <w:hideMark/>
          </w:tcPr>
          <w:p w14:paraId="06E25B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1,098 </w:t>
            </w:r>
          </w:p>
        </w:tc>
      </w:tr>
      <w:tr w:rsidR="0036154B" w:rsidRPr="0036154B" w14:paraId="50FAEB8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CEA7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6FB7D7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Maria Aurora</w:t>
            </w:r>
          </w:p>
        </w:tc>
        <w:tc>
          <w:tcPr>
            <w:tcW w:w="879" w:type="pct"/>
            <w:tcBorders>
              <w:top w:val="nil"/>
              <w:left w:val="nil"/>
              <w:bottom w:val="single" w:sz="4" w:space="0" w:color="000000"/>
              <w:right w:val="single" w:sz="4" w:space="0" w:color="000000"/>
            </w:tcBorders>
            <w:shd w:val="clear" w:color="auto" w:fill="auto"/>
            <w:noWrap/>
            <w:vAlign w:val="center"/>
            <w:hideMark/>
          </w:tcPr>
          <w:p w14:paraId="1907F9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61EECB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167 </w:t>
            </w:r>
          </w:p>
        </w:tc>
        <w:tc>
          <w:tcPr>
            <w:tcW w:w="737" w:type="pct"/>
            <w:tcBorders>
              <w:top w:val="nil"/>
              <w:left w:val="nil"/>
              <w:bottom w:val="single" w:sz="4" w:space="0" w:color="000000"/>
              <w:right w:val="single" w:sz="4" w:space="0" w:color="000000"/>
            </w:tcBorders>
            <w:shd w:val="clear" w:color="auto" w:fill="auto"/>
            <w:noWrap/>
            <w:vAlign w:val="center"/>
            <w:hideMark/>
          </w:tcPr>
          <w:p w14:paraId="20FDED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615 </w:t>
            </w:r>
          </w:p>
        </w:tc>
      </w:tr>
      <w:tr w:rsidR="0036154B" w:rsidRPr="0036154B" w14:paraId="152E9A1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29BC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D40F2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Luis</w:t>
            </w:r>
          </w:p>
        </w:tc>
        <w:tc>
          <w:tcPr>
            <w:tcW w:w="879" w:type="pct"/>
            <w:tcBorders>
              <w:top w:val="nil"/>
              <w:left w:val="nil"/>
              <w:bottom w:val="single" w:sz="4" w:space="0" w:color="000000"/>
              <w:right w:val="single" w:sz="4" w:space="0" w:color="000000"/>
            </w:tcBorders>
            <w:shd w:val="clear" w:color="auto" w:fill="auto"/>
            <w:noWrap/>
            <w:vAlign w:val="center"/>
            <w:hideMark/>
          </w:tcPr>
          <w:p w14:paraId="6FA74A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7FDAFF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237 </w:t>
            </w:r>
          </w:p>
        </w:tc>
        <w:tc>
          <w:tcPr>
            <w:tcW w:w="737" w:type="pct"/>
            <w:tcBorders>
              <w:top w:val="nil"/>
              <w:left w:val="nil"/>
              <w:bottom w:val="single" w:sz="4" w:space="0" w:color="000000"/>
              <w:right w:val="single" w:sz="4" w:space="0" w:color="000000"/>
            </w:tcBorders>
            <w:shd w:val="clear" w:color="auto" w:fill="auto"/>
            <w:noWrap/>
            <w:vAlign w:val="center"/>
            <w:hideMark/>
          </w:tcPr>
          <w:p w14:paraId="0F994D1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728 </w:t>
            </w:r>
          </w:p>
        </w:tc>
      </w:tr>
      <w:tr w:rsidR="0036154B" w:rsidRPr="0036154B" w14:paraId="353E8AE2"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A78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Bataan</w:t>
            </w:r>
          </w:p>
        </w:tc>
        <w:tc>
          <w:tcPr>
            <w:tcW w:w="879" w:type="pct"/>
            <w:tcBorders>
              <w:top w:val="nil"/>
              <w:left w:val="nil"/>
              <w:bottom w:val="single" w:sz="4" w:space="0" w:color="000000"/>
              <w:right w:val="single" w:sz="4" w:space="0" w:color="000000"/>
            </w:tcBorders>
            <w:shd w:val="clear" w:color="D8D8D8" w:fill="D8D8D8"/>
            <w:vAlign w:val="center"/>
            <w:hideMark/>
          </w:tcPr>
          <w:p w14:paraId="5341B1B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70 </w:t>
            </w:r>
          </w:p>
        </w:tc>
        <w:tc>
          <w:tcPr>
            <w:tcW w:w="678" w:type="pct"/>
            <w:tcBorders>
              <w:top w:val="nil"/>
              <w:left w:val="nil"/>
              <w:bottom w:val="single" w:sz="4" w:space="0" w:color="000000"/>
              <w:right w:val="single" w:sz="4" w:space="0" w:color="000000"/>
            </w:tcBorders>
            <w:shd w:val="clear" w:color="D8D8D8" w:fill="D8D8D8"/>
            <w:vAlign w:val="center"/>
            <w:hideMark/>
          </w:tcPr>
          <w:p w14:paraId="1A4C73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2,945 </w:t>
            </w:r>
          </w:p>
        </w:tc>
        <w:tc>
          <w:tcPr>
            <w:tcW w:w="737" w:type="pct"/>
            <w:tcBorders>
              <w:top w:val="nil"/>
              <w:left w:val="nil"/>
              <w:bottom w:val="single" w:sz="4" w:space="0" w:color="000000"/>
              <w:right w:val="single" w:sz="4" w:space="0" w:color="000000"/>
            </w:tcBorders>
            <w:shd w:val="clear" w:color="D8D8D8" w:fill="D8D8D8"/>
            <w:vAlign w:val="center"/>
            <w:hideMark/>
          </w:tcPr>
          <w:p w14:paraId="01F7FF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11,549 </w:t>
            </w:r>
          </w:p>
        </w:tc>
      </w:tr>
      <w:tr w:rsidR="0036154B" w:rsidRPr="0036154B" w14:paraId="3B2C3F4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62C9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7E000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Abucay</w:t>
            </w:r>
          </w:p>
        </w:tc>
        <w:tc>
          <w:tcPr>
            <w:tcW w:w="879" w:type="pct"/>
            <w:tcBorders>
              <w:top w:val="nil"/>
              <w:left w:val="nil"/>
              <w:bottom w:val="single" w:sz="4" w:space="0" w:color="000000"/>
              <w:right w:val="single" w:sz="4" w:space="0" w:color="000000"/>
            </w:tcBorders>
            <w:shd w:val="clear" w:color="auto" w:fill="auto"/>
            <w:noWrap/>
            <w:vAlign w:val="center"/>
            <w:hideMark/>
          </w:tcPr>
          <w:p w14:paraId="4777D5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5B52C9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74 </w:t>
            </w:r>
          </w:p>
        </w:tc>
        <w:tc>
          <w:tcPr>
            <w:tcW w:w="737" w:type="pct"/>
            <w:tcBorders>
              <w:top w:val="nil"/>
              <w:left w:val="nil"/>
              <w:bottom w:val="single" w:sz="4" w:space="0" w:color="000000"/>
              <w:right w:val="single" w:sz="4" w:space="0" w:color="000000"/>
            </w:tcBorders>
            <w:shd w:val="clear" w:color="auto" w:fill="auto"/>
            <w:noWrap/>
            <w:vAlign w:val="center"/>
            <w:hideMark/>
          </w:tcPr>
          <w:p w14:paraId="1201A4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273 </w:t>
            </w:r>
          </w:p>
        </w:tc>
      </w:tr>
      <w:tr w:rsidR="0036154B" w:rsidRPr="0036154B" w14:paraId="0920C5C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83D8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C2362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Bagac</w:t>
            </w:r>
          </w:p>
        </w:tc>
        <w:tc>
          <w:tcPr>
            <w:tcW w:w="879" w:type="pct"/>
            <w:tcBorders>
              <w:top w:val="nil"/>
              <w:left w:val="nil"/>
              <w:bottom w:val="single" w:sz="4" w:space="0" w:color="000000"/>
              <w:right w:val="single" w:sz="4" w:space="0" w:color="000000"/>
            </w:tcBorders>
            <w:shd w:val="clear" w:color="auto" w:fill="auto"/>
            <w:noWrap/>
            <w:vAlign w:val="center"/>
            <w:hideMark/>
          </w:tcPr>
          <w:p w14:paraId="749484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009FFF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154 </w:t>
            </w:r>
          </w:p>
        </w:tc>
        <w:tc>
          <w:tcPr>
            <w:tcW w:w="737" w:type="pct"/>
            <w:tcBorders>
              <w:top w:val="nil"/>
              <w:left w:val="nil"/>
              <w:bottom w:val="single" w:sz="4" w:space="0" w:color="000000"/>
              <w:right w:val="single" w:sz="4" w:space="0" w:color="000000"/>
            </w:tcBorders>
            <w:shd w:val="clear" w:color="auto" w:fill="auto"/>
            <w:noWrap/>
            <w:vAlign w:val="center"/>
            <w:hideMark/>
          </w:tcPr>
          <w:p w14:paraId="1516D8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639 </w:t>
            </w:r>
          </w:p>
        </w:tc>
      </w:tr>
      <w:tr w:rsidR="0036154B" w:rsidRPr="0036154B" w14:paraId="08347DD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5083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0DB49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Balanga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679180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53FDB4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290 </w:t>
            </w:r>
          </w:p>
        </w:tc>
        <w:tc>
          <w:tcPr>
            <w:tcW w:w="737" w:type="pct"/>
            <w:tcBorders>
              <w:top w:val="nil"/>
              <w:left w:val="nil"/>
              <w:bottom w:val="single" w:sz="4" w:space="0" w:color="000000"/>
              <w:right w:val="single" w:sz="4" w:space="0" w:color="000000"/>
            </w:tcBorders>
            <w:shd w:val="clear" w:color="auto" w:fill="auto"/>
            <w:noWrap/>
            <w:vAlign w:val="center"/>
            <w:hideMark/>
          </w:tcPr>
          <w:p w14:paraId="46FB03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1,258 </w:t>
            </w:r>
          </w:p>
        </w:tc>
      </w:tr>
      <w:tr w:rsidR="0036154B" w:rsidRPr="0036154B" w14:paraId="6A28951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CBF4A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B764F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Dinalupihan</w:t>
            </w:r>
          </w:p>
        </w:tc>
        <w:tc>
          <w:tcPr>
            <w:tcW w:w="879" w:type="pct"/>
            <w:tcBorders>
              <w:top w:val="nil"/>
              <w:left w:val="nil"/>
              <w:bottom w:val="single" w:sz="4" w:space="0" w:color="000000"/>
              <w:right w:val="single" w:sz="4" w:space="0" w:color="000000"/>
            </w:tcBorders>
            <w:shd w:val="clear" w:color="auto" w:fill="auto"/>
            <w:noWrap/>
            <w:vAlign w:val="center"/>
            <w:hideMark/>
          </w:tcPr>
          <w:p w14:paraId="54CE82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117D46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83 </w:t>
            </w:r>
          </w:p>
        </w:tc>
        <w:tc>
          <w:tcPr>
            <w:tcW w:w="737" w:type="pct"/>
            <w:tcBorders>
              <w:top w:val="nil"/>
              <w:left w:val="nil"/>
              <w:bottom w:val="single" w:sz="4" w:space="0" w:color="000000"/>
              <w:right w:val="single" w:sz="4" w:space="0" w:color="000000"/>
            </w:tcBorders>
            <w:shd w:val="clear" w:color="auto" w:fill="auto"/>
            <w:noWrap/>
            <w:vAlign w:val="center"/>
            <w:hideMark/>
          </w:tcPr>
          <w:p w14:paraId="0E1877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334 </w:t>
            </w:r>
          </w:p>
        </w:tc>
      </w:tr>
      <w:tr w:rsidR="0036154B" w:rsidRPr="0036154B" w14:paraId="299B2EB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EC7B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839B0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Hermosa</w:t>
            </w:r>
          </w:p>
        </w:tc>
        <w:tc>
          <w:tcPr>
            <w:tcW w:w="879" w:type="pct"/>
            <w:tcBorders>
              <w:top w:val="nil"/>
              <w:left w:val="nil"/>
              <w:bottom w:val="single" w:sz="4" w:space="0" w:color="000000"/>
              <w:right w:val="single" w:sz="4" w:space="0" w:color="000000"/>
            </w:tcBorders>
            <w:shd w:val="clear" w:color="auto" w:fill="auto"/>
            <w:noWrap/>
            <w:vAlign w:val="center"/>
            <w:hideMark/>
          </w:tcPr>
          <w:p w14:paraId="3844B8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F76631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3BC435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r>
      <w:tr w:rsidR="0036154B" w:rsidRPr="0036154B" w14:paraId="248B156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5B87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F6771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Limay</w:t>
            </w:r>
          </w:p>
        </w:tc>
        <w:tc>
          <w:tcPr>
            <w:tcW w:w="879" w:type="pct"/>
            <w:tcBorders>
              <w:top w:val="nil"/>
              <w:left w:val="nil"/>
              <w:bottom w:val="single" w:sz="4" w:space="0" w:color="000000"/>
              <w:right w:val="single" w:sz="4" w:space="0" w:color="000000"/>
            </w:tcBorders>
            <w:shd w:val="clear" w:color="auto" w:fill="auto"/>
            <w:noWrap/>
            <w:vAlign w:val="center"/>
            <w:hideMark/>
          </w:tcPr>
          <w:p w14:paraId="6E6EED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30A67C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417 </w:t>
            </w:r>
          </w:p>
        </w:tc>
        <w:tc>
          <w:tcPr>
            <w:tcW w:w="737" w:type="pct"/>
            <w:tcBorders>
              <w:top w:val="nil"/>
              <w:left w:val="nil"/>
              <w:bottom w:val="single" w:sz="4" w:space="0" w:color="000000"/>
              <w:right w:val="single" w:sz="4" w:space="0" w:color="000000"/>
            </w:tcBorders>
            <w:shd w:val="clear" w:color="auto" w:fill="auto"/>
            <w:noWrap/>
            <w:vAlign w:val="center"/>
            <w:hideMark/>
          </w:tcPr>
          <w:p w14:paraId="7E14C3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1,588 </w:t>
            </w:r>
          </w:p>
        </w:tc>
      </w:tr>
      <w:tr w:rsidR="0036154B" w:rsidRPr="0036154B" w14:paraId="0BDADA7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6C095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53D49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Mariveles</w:t>
            </w:r>
          </w:p>
        </w:tc>
        <w:tc>
          <w:tcPr>
            <w:tcW w:w="879" w:type="pct"/>
            <w:tcBorders>
              <w:top w:val="nil"/>
              <w:left w:val="nil"/>
              <w:bottom w:val="single" w:sz="4" w:space="0" w:color="000000"/>
              <w:right w:val="single" w:sz="4" w:space="0" w:color="000000"/>
            </w:tcBorders>
            <w:shd w:val="clear" w:color="auto" w:fill="auto"/>
            <w:noWrap/>
            <w:vAlign w:val="center"/>
            <w:hideMark/>
          </w:tcPr>
          <w:p w14:paraId="3B3AA00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5319FA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393 </w:t>
            </w:r>
          </w:p>
        </w:tc>
        <w:tc>
          <w:tcPr>
            <w:tcW w:w="737" w:type="pct"/>
            <w:tcBorders>
              <w:top w:val="nil"/>
              <w:left w:val="nil"/>
              <w:bottom w:val="single" w:sz="4" w:space="0" w:color="000000"/>
              <w:right w:val="single" w:sz="4" w:space="0" w:color="000000"/>
            </w:tcBorders>
            <w:shd w:val="clear" w:color="auto" w:fill="auto"/>
            <w:noWrap/>
            <w:vAlign w:val="center"/>
            <w:hideMark/>
          </w:tcPr>
          <w:p w14:paraId="269F24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1,533 </w:t>
            </w:r>
          </w:p>
        </w:tc>
      </w:tr>
      <w:tr w:rsidR="0036154B" w:rsidRPr="0036154B" w14:paraId="7723ACE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FBD1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8A33B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Morong</w:t>
            </w:r>
          </w:p>
        </w:tc>
        <w:tc>
          <w:tcPr>
            <w:tcW w:w="879" w:type="pct"/>
            <w:tcBorders>
              <w:top w:val="nil"/>
              <w:left w:val="nil"/>
              <w:bottom w:val="single" w:sz="4" w:space="0" w:color="000000"/>
              <w:right w:val="single" w:sz="4" w:space="0" w:color="000000"/>
            </w:tcBorders>
            <w:shd w:val="clear" w:color="auto" w:fill="auto"/>
            <w:noWrap/>
            <w:vAlign w:val="center"/>
            <w:hideMark/>
          </w:tcPr>
          <w:p w14:paraId="7940EE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4B0FD6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92 </w:t>
            </w:r>
          </w:p>
        </w:tc>
        <w:tc>
          <w:tcPr>
            <w:tcW w:w="737" w:type="pct"/>
            <w:tcBorders>
              <w:top w:val="nil"/>
              <w:left w:val="nil"/>
              <w:bottom w:val="single" w:sz="4" w:space="0" w:color="000000"/>
              <w:right w:val="single" w:sz="4" w:space="0" w:color="000000"/>
            </w:tcBorders>
            <w:shd w:val="clear" w:color="auto" w:fill="auto"/>
            <w:noWrap/>
            <w:vAlign w:val="center"/>
            <w:hideMark/>
          </w:tcPr>
          <w:p w14:paraId="39B727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465 </w:t>
            </w:r>
          </w:p>
        </w:tc>
      </w:tr>
      <w:tr w:rsidR="0036154B" w:rsidRPr="0036154B" w14:paraId="08EABDF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ADAF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81F88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Orani</w:t>
            </w:r>
          </w:p>
        </w:tc>
        <w:tc>
          <w:tcPr>
            <w:tcW w:w="879" w:type="pct"/>
            <w:tcBorders>
              <w:top w:val="nil"/>
              <w:left w:val="nil"/>
              <w:bottom w:val="single" w:sz="4" w:space="0" w:color="000000"/>
              <w:right w:val="single" w:sz="4" w:space="0" w:color="000000"/>
            </w:tcBorders>
            <w:shd w:val="clear" w:color="auto" w:fill="auto"/>
            <w:noWrap/>
            <w:vAlign w:val="center"/>
            <w:hideMark/>
          </w:tcPr>
          <w:p w14:paraId="4CB596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6D634C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65 </w:t>
            </w:r>
          </w:p>
        </w:tc>
        <w:tc>
          <w:tcPr>
            <w:tcW w:w="737" w:type="pct"/>
            <w:tcBorders>
              <w:top w:val="nil"/>
              <w:left w:val="nil"/>
              <w:bottom w:val="single" w:sz="4" w:space="0" w:color="000000"/>
              <w:right w:val="single" w:sz="4" w:space="0" w:color="000000"/>
            </w:tcBorders>
            <w:shd w:val="clear" w:color="auto" w:fill="auto"/>
            <w:noWrap/>
            <w:vAlign w:val="center"/>
            <w:hideMark/>
          </w:tcPr>
          <w:p w14:paraId="15895D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296 </w:t>
            </w:r>
          </w:p>
        </w:tc>
      </w:tr>
      <w:tr w:rsidR="0036154B" w:rsidRPr="0036154B" w14:paraId="06E072A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8791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BE454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Orion</w:t>
            </w:r>
          </w:p>
        </w:tc>
        <w:tc>
          <w:tcPr>
            <w:tcW w:w="879" w:type="pct"/>
            <w:tcBorders>
              <w:top w:val="nil"/>
              <w:left w:val="nil"/>
              <w:bottom w:val="single" w:sz="4" w:space="0" w:color="000000"/>
              <w:right w:val="single" w:sz="4" w:space="0" w:color="000000"/>
            </w:tcBorders>
            <w:shd w:val="clear" w:color="auto" w:fill="auto"/>
            <w:noWrap/>
            <w:vAlign w:val="center"/>
            <w:hideMark/>
          </w:tcPr>
          <w:p w14:paraId="61795E0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0819DE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1,018 </w:t>
            </w:r>
          </w:p>
        </w:tc>
        <w:tc>
          <w:tcPr>
            <w:tcW w:w="737" w:type="pct"/>
            <w:tcBorders>
              <w:top w:val="nil"/>
              <w:left w:val="nil"/>
              <w:bottom w:val="single" w:sz="4" w:space="0" w:color="000000"/>
              <w:right w:val="single" w:sz="4" w:space="0" w:color="000000"/>
            </w:tcBorders>
            <w:shd w:val="clear" w:color="auto" w:fill="auto"/>
            <w:noWrap/>
            <w:vAlign w:val="center"/>
            <w:hideMark/>
          </w:tcPr>
          <w:p w14:paraId="638192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3,682 </w:t>
            </w:r>
          </w:p>
        </w:tc>
      </w:tr>
      <w:tr w:rsidR="0036154B" w:rsidRPr="0036154B" w14:paraId="3A35C42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B9C55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78AE1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Pilar</w:t>
            </w:r>
          </w:p>
        </w:tc>
        <w:tc>
          <w:tcPr>
            <w:tcW w:w="879" w:type="pct"/>
            <w:tcBorders>
              <w:top w:val="nil"/>
              <w:left w:val="nil"/>
              <w:bottom w:val="single" w:sz="4" w:space="0" w:color="000000"/>
              <w:right w:val="single" w:sz="4" w:space="0" w:color="000000"/>
            </w:tcBorders>
            <w:shd w:val="clear" w:color="auto" w:fill="auto"/>
            <w:noWrap/>
            <w:vAlign w:val="center"/>
            <w:hideMark/>
          </w:tcPr>
          <w:p w14:paraId="560C396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2E0392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204 </w:t>
            </w:r>
          </w:p>
        </w:tc>
        <w:tc>
          <w:tcPr>
            <w:tcW w:w="737" w:type="pct"/>
            <w:tcBorders>
              <w:top w:val="nil"/>
              <w:left w:val="nil"/>
              <w:bottom w:val="single" w:sz="4" w:space="0" w:color="000000"/>
              <w:right w:val="single" w:sz="4" w:space="0" w:color="000000"/>
            </w:tcBorders>
            <w:shd w:val="clear" w:color="auto" w:fill="auto"/>
            <w:noWrap/>
            <w:vAlign w:val="center"/>
            <w:hideMark/>
          </w:tcPr>
          <w:p w14:paraId="5A199B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799 </w:t>
            </w:r>
          </w:p>
        </w:tc>
      </w:tr>
      <w:tr w:rsidR="0036154B" w:rsidRPr="0036154B" w14:paraId="4257601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B357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A3D07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Samal</w:t>
            </w:r>
          </w:p>
        </w:tc>
        <w:tc>
          <w:tcPr>
            <w:tcW w:w="879" w:type="pct"/>
            <w:tcBorders>
              <w:top w:val="nil"/>
              <w:left w:val="nil"/>
              <w:bottom w:val="single" w:sz="4" w:space="0" w:color="000000"/>
              <w:right w:val="single" w:sz="4" w:space="0" w:color="000000"/>
            </w:tcBorders>
            <w:shd w:val="clear" w:color="auto" w:fill="auto"/>
            <w:noWrap/>
            <w:vAlign w:val="center"/>
            <w:hideMark/>
          </w:tcPr>
          <w:p w14:paraId="4266EE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01D32D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153 </w:t>
            </w:r>
          </w:p>
        </w:tc>
        <w:tc>
          <w:tcPr>
            <w:tcW w:w="737" w:type="pct"/>
            <w:tcBorders>
              <w:top w:val="nil"/>
              <w:left w:val="nil"/>
              <w:bottom w:val="single" w:sz="4" w:space="0" w:color="000000"/>
              <w:right w:val="single" w:sz="4" w:space="0" w:color="000000"/>
            </w:tcBorders>
            <w:shd w:val="clear" w:color="auto" w:fill="auto"/>
            <w:noWrap/>
            <w:vAlign w:val="center"/>
            <w:hideMark/>
          </w:tcPr>
          <w:p w14:paraId="1D8ACD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672 </w:t>
            </w:r>
          </w:p>
        </w:tc>
      </w:tr>
      <w:tr w:rsidR="0036154B" w:rsidRPr="0036154B" w14:paraId="466ACFEB"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D30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Bulacan</w:t>
            </w:r>
          </w:p>
        </w:tc>
        <w:tc>
          <w:tcPr>
            <w:tcW w:w="879" w:type="pct"/>
            <w:tcBorders>
              <w:top w:val="nil"/>
              <w:left w:val="nil"/>
              <w:bottom w:val="single" w:sz="4" w:space="0" w:color="000000"/>
              <w:right w:val="single" w:sz="4" w:space="0" w:color="000000"/>
            </w:tcBorders>
            <w:shd w:val="clear" w:color="D8D8D8" w:fill="D8D8D8"/>
            <w:vAlign w:val="center"/>
            <w:hideMark/>
          </w:tcPr>
          <w:p w14:paraId="6DFC7E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98 </w:t>
            </w:r>
          </w:p>
        </w:tc>
        <w:tc>
          <w:tcPr>
            <w:tcW w:w="678" w:type="pct"/>
            <w:tcBorders>
              <w:top w:val="nil"/>
              <w:left w:val="nil"/>
              <w:bottom w:val="single" w:sz="4" w:space="0" w:color="000000"/>
              <w:right w:val="single" w:sz="4" w:space="0" w:color="000000"/>
            </w:tcBorders>
            <w:shd w:val="clear" w:color="D8D8D8" w:fill="D8D8D8"/>
            <w:vAlign w:val="center"/>
            <w:hideMark/>
          </w:tcPr>
          <w:p w14:paraId="0A9CB1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20,182 </w:t>
            </w:r>
          </w:p>
        </w:tc>
        <w:tc>
          <w:tcPr>
            <w:tcW w:w="737" w:type="pct"/>
            <w:tcBorders>
              <w:top w:val="nil"/>
              <w:left w:val="nil"/>
              <w:bottom w:val="single" w:sz="4" w:space="0" w:color="000000"/>
              <w:right w:val="single" w:sz="4" w:space="0" w:color="000000"/>
            </w:tcBorders>
            <w:shd w:val="clear" w:color="D8D8D8" w:fill="D8D8D8"/>
            <w:vAlign w:val="center"/>
            <w:hideMark/>
          </w:tcPr>
          <w:p w14:paraId="38633E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80,507 </w:t>
            </w:r>
          </w:p>
        </w:tc>
      </w:tr>
      <w:tr w:rsidR="0036154B" w:rsidRPr="0036154B" w14:paraId="3985CC7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B741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361C1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Angat</w:t>
            </w:r>
          </w:p>
        </w:tc>
        <w:tc>
          <w:tcPr>
            <w:tcW w:w="879" w:type="pct"/>
            <w:tcBorders>
              <w:top w:val="nil"/>
              <w:left w:val="nil"/>
              <w:bottom w:val="single" w:sz="4" w:space="0" w:color="000000"/>
              <w:right w:val="single" w:sz="4" w:space="0" w:color="000000"/>
            </w:tcBorders>
            <w:shd w:val="clear" w:color="auto" w:fill="auto"/>
            <w:noWrap/>
            <w:vAlign w:val="center"/>
            <w:hideMark/>
          </w:tcPr>
          <w:p w14:paraId="484B52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0CB769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737" w:type="pct"/>
            <w:tcBorders>
              <w:top w:val="nil"/>
              <w:left w:val="nil"/>
              <w:bottom w:val="single" w:sz="4" w:space="0" w:color="000000"/>
              <w:right w:val="single" w:sz="4" w:space="0" w:color="000000"/>
            </w:tcBorders>
            <w:shd w:val="clear" w:color="auto" w:fill="auto"/>
            <w:noWrap/>
            <w:vAlign w:val="center"/>
            <w:hideMark/>
          </w:tcPr>
          <w:p w14:paraId="7368F5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127 </w:t>
            </w:r>
          </w:p>
        </w:tc>
      </w:tr>
      <w:tr w:rsidR="0036154B" w:rsidRPr="0036154B" w14:paraId="7D37C4B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0305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7ED04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Baliuag</w:t>
            </w:r>
          </w:p>
        </w:tc>
        <w:tc>
          <w:tcPr>
            <w:tcW w:w="879" w:type="pct"/>
            <w:tcBorders>
              <w:top w:val="nil"/>
              <w:left w:val="nil"/>
              <w:bottom w:val="single" w:sz="4" w:space="0" w:color="000000"/>
              <w:right w:val="single" w:sz="4" w:space="0" w:color="000000"/>
            </w:tcBorders>
            <w:shd w:val="clear" w:color="auto" w:fill="auto"/>
            <w:noWrap/>
            <w:vAlign w:val="center"/>
            <w:hideMark/>
          </w:tcPr>
          <w:p w14:paraId="3AE3A7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4A9FE52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103 </w:t>
            </w:r>
          </w:p>
        </w:tc>
        <w:tc>
          <w:tcPr>
            <w:tcW w:w="737" w:type="pct"/>
            <w:tcBorders>
              <w:top w:val="nil"/>
              <w:left w:val="nil"/>
              <w:bottom w:val="single" w:sz="4" w:space="0" w:color="000000"/>
              <w:right w:val="single" w:sz="4" w:space="0" w:color="000000"/>
            </w:tcBorders>
            <w:shd w:val="clear" w:color="auto" w:fill="auto"/>
            <w:noWrap/>
            <w:vAlign w:val="center"/>
            <w:hideMark/>
          </w:tcPr>
          <w:p w14:paraId="7326D8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385 </w:t>
            </w:r>
          </w:p>
        </w:tc>
      </w:tr>
      <w:tr w:rsidR="0036154B" w:rsidRPr="0036154B" w14:paraId="56FE894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828E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E9AEB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Bocaue</w:t>
            </w:r>
          </w:p>
        </w:tc>
        <w:tc>
          <w:tcPr>
            <w:tcW w:w="879" w:type="pct"/>
            <w:tcBorders>
              <w:top w:val="nil"/>
              <w:left w:val="nil"/>
              <w:bottom w:val="single" w:sz="4" w:space="0" w:color="000000"/>
              <w:right w:val="single" w:sz="4" w:space="0" w:color="000000"/>
            </w:tcBorders>
            <w:shd w:val="clear" w:color="auto" w:fill="auto"/>
            <w:noWrap/>
            <w:vAlign w:val="center"/>
            <w:hideMark/>
          </w:tcPr>
          <w:p w14:paraId="083951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A0429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737" w:type="pct"/>
            <w:tcBorders>
              <w:top w:val="nil"/>
              <w:left w:val="nil"/>
              <w:bottom w:val="single" w:sz="4" w:space="0" w:color="000000"/>
              <w:right w:val="single" w:sz="4" w:space="0" w:color="000000"/>
            </w:tcBorders>
            <w:shd w:val="clear" w:color="auto" w:fill="auto"/>
            <w:noWrap/>
            <w:vAlign w:val="center"/>
            <w:hideMark/>
          </w:tcPr>
          <w:p w14:paraId="2CAA69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129 </w:t>
            </w:r>
          </w:p>
        </w:tc>
      </w:tr>
      <w:tr w:rsidR="0036154B" w:rsidRPr="0036154B" w14:paraId="0D0BF41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E65E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9D3E7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 xml:space="preserve"> Bulacan</w:t>
            </w:r>
          </w:p>
        </w:tc>
        <w:tc>
          <w:tcPr>
            <w:tcW w:w="879" w:type="pct"/>
            <w:tcBorders>
              <w:top w:val="nil"/>
              <w:left w:val="nil"/>
              <w:bottom w:val="single" w:sz="4" w:space="0" w:color="000000"/>
              <w:right w:val="single" w:sz="4" w:space="0" w:color="000000"/>
            </w:tcBorders>
            <w:shd w:val="clear" w:color="auto" w:fill="auto"/>
            <w:noWrap/>
            <w:vAlign w:val="center"/>
            <w:hideMark/>
          </w:tcPr>
          <w:p w14:paraId="2172CD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4C38BA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90 </w:t>
            </w:r>
          </w:p>
        </w:tc>
        <w:tc>
          <w:tcPr>
            <w:tcW w:w="737" w:type="pct"/>
            <w:tcBorders>
              <w:top w:val="nil"/>
              <w:left w:val="nil"/>
              <w:bottom w:val="single" w:sz="4" w:space="0" w:color="000000"/>
              <w:right w:val="single" w:sz="4" w:space="0" w:color="000000"/>
            </w:tcBorders>
            <w:shd w:val="clear" w:color="auto" w:fill="auto"/>
            <w:noWrap/>
            <w:vAlign w:val="center"/>
            <w:hideMark/>
          </w:tcPr>
          <w:p w14:paraId="3746B8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305 </w:t>
            </w:r>
          </w:p>
        </w:tc>
      </w:tr>
      <w:tr w:rsidR="0036154B" w:rsidRPr="0036154B" w14:paraId="6D4B061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9F68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48A09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Calumpit</w:t>
            </w:r>
          </w:p>
        </w:tc>
        <w:tc>
          <w:tcPr>
            <w:tcW w:w="879" w:type="pct"/>
            <w:tcBorders>
              <w:top w:val="nil"/>
              <w:left w:val="nil"/>
              <w:bottom w:val="single" w:sz="4" w:space="0" w:color="000000"/>
              <w:right w:val="single" w:sz="4" w:space="0" w:color="000000"/>
            </w:tcBorders>
            <w:shd w:val="clear" w:color="auto" w:fill="auto"/>
            <w:noWrap/>
            <w:vAlign w:val="center"/>
            <w:hideMark/>
          </w:tcPr>
          <w:p w14:paraId="1E9271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678" w:type="pct"/>
            <w:tcBorders>
              <w:top w:val="nil"/>
              <w:left w:val="nil"/>
              <w:bottom w:val="single" w:sz="4" w:space="0" w:color="000000"/>
              <w:right w:val="single" w:sz="4" w:space="0" w:color="000000"/>
            </w:tcBorders>
            <w:shd w:val="clear" w:color="auto" w:fill="auto"/>
            <w:noWrap/>
            <w:vAlign w:val="center"/>
            <w:hideMark/>
          </w:tcPr>
          <w:p w14:paraId="73187E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19,005 </w:t>
            </w:r>
          </w:p>
        </w:tc>
        <w:tc>
          <w:tcPr>
            <w:tcW w:w="737" w:type="pct"/>
            <w:tcBorders>
              <w:top w:val="nil"/>
              <w:left w:val="nil"/>
              <w:bottom w:val="single" w:sz="4" w:space="0" w:color="000000"/>
              <w:right w:val="single" w:sz="4" w:space="0" w:color="000000"/>
            </w:tcBorders>
            <w:shd w:val="clear" w:color="auto" w:fill="auto"/>
            <w:noWrap/>
            <w:vAlign w:val="center"/>
            <w:hideMark/>
          </w:tcPr>
          <w:p w14:paraId="0DBD00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76,019 </w:t>
            </w:r>
          </w:p>
        </w:tc>
      </w:tr>
      <w:tr w:rsidR="0036154B" w:rsidRPr="0036154B" w14:paraId="179AB82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34E5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24563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Guiguinto</w:t>
            </w:r>
          </w:p>
        </w:tc>
        <w:tc>
          <w:tcPr>
            <w:tcW w:w="879" w:type="pct"/>
            <w:tcBorders>
              <w:top w:val="nil"/>
              <w:left w:val="nil"/>
              <w:bottom w:val="single" w:sz="4" w:space="0" w:color="000000"/>
              <w:right w:val="single" w:sz="4" w:space="0" w:color="000000"/>
            </w:tcBorders>
            <w:shd w:val="clear" w:color="auto" w:fill="auto"/>
            <w:noWrap/>
            <w:vAlign w:val="center"/>
            <w:hideMark/>
          </w:tcPr>
          <w:p w14:paraId="6AFE25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32F784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737" w:type="pct"/>
            <w:tcBorders>
              <w:top w:val="nil"/>
              <w:left w:val="nil"/>
              <w:bottom w:val="single" w:sz="4" w:space="0" w:color="000000"/>
              <w:right w:val="single" w:sz="4" w:space="0" w:color="000000"/>
            </w:tcBorders>
            <w:shd w:val="clear" w:color="auto" w:fill="auto"/>
            <w:noWrap/>
            <w:vAlign w:val="center"/>
            <w:hideMark/>
          </w:tcPr>
          <w:p w14:paraId="5CB2A1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r>
      <w:tr w:rsidR="0036154B" w:rsidRPr="0036154B" w14:paraId="09166DD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9697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D3203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Malolos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22BECA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0C771C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251 </w:t>
            </w:r>
          </w:p>
        </w:tc>
        <w:tc>
          <w:tcPr>
            <w:tcW w:w="737" w:type="pct"/>
            <w:tcBorders>
              <w:top w:val="nil"/>
              <w:left w:val="nil"/>
              <w:bottom w:val="single" w:sz="4" w:space="0" w:color="000000"/>
              <w:right w:val="single" w:sz="4" w:space="0" w:color="000000"/>
            </w:tcBorders>
            <w:shd w:val="clear" w:color="auto" w:fill="auto"/>
            <w:noWrap/>
            <w:vAlign w:val="center"/>
            <w:hideMark/>
          </w:tcPr>
          <w:p w14:paraId="508C2D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956 </w:t>
            </w:r>
          </w:p>
        </w:tc>
      </w:tr>
      <w:tr w:rsidR="0036154B" w:rsidRPr="0036154B" w14:paraId="3657CAF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C80E1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762F8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Meycauayan</w:t>
            </w:r>
          </w:p>
        </w:tc>
        <w:tc>
          <w:tcPr>
            <w:tcW w:w="879" w:type="pct"/>
            <w:tcBorders>
              <w:top w:val="nil"/>
              <w:left w:val="nil"/>
              <w:bottom w:val="single" w:sz="4" w:space="0" w:color="000000"/>
              <w:right w:val="single" w:sz="4" w:space="0" w:color="000000"/>
            </w:tcBorders>
            <w:shd w:val="clear" w:color="auto" w:fill="auto"/>
            <w:noWrap/>
            <w:vAlign w:val="center"/>
            <w:hideMark/>
          </w:tcPr>
          <w:p w14:paraId="6AF436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5E8F6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737" w:type="pct"/>
            <w:tcBorders>
              <w:top w:val="nil"/>
              <w:left w:val="nil"/>
              <w:bottom w:val="single" w:sz="4" w:space="0" w:color="000000"/>
              <w:right w:val="single" w:sz="4" w:space="0" w:color="000000"/>
            </w:tcBorders>
            <w:shd w:val="clear" w:color="auto" w:fill="auto"/>
            <w:noWrap/>
            <w:vAlign w:val="center"/>
            <w:hideMark/>
          </w:tcPr>
          <w:p w14:paraId="454F0E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147 </w:t>
            </w:r>
          </w:p>
        </w:tc>
      </w:tr>
      <w:tr w:rsidR="0036154B" w:rsidRPr="0036154B" w14:paraId="08EA5A4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1154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0F58A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Norzagaray</w:t>
            </w:r>
          </w:p>
        </w:tc>
        <w:tc>
          <w:tcPr>
            <w:tcW w:w="879" w:type="pct"/>
            <w:tcBorders>
              <w:top w:val="nil"/>
              <w:left w:val="nil"/>
              <w:bottom w:val="single" w:sz="4" w:space="0" w:color="000000"/>
              <w:right w:val="single" w:sz="4" w:space="0" w:color="000000"/>
            </w:tcBorders>
            <w:shd w:val="clear" w:color="auto" w:fill="auto"/>
            <w:noWrap/>
            <w:vAlign w:val="center"/>
            <w:hideMark/>
          </w:tcPr>
          <w:p w14:paraId="16D428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642F9EB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126 </w:t>
            </w:r>
          </w:p>
        </w:tc>
        <w:tc>
          <w:tcPr>
            <w:tcW w:w="737" w:type="pct"/>
            <w:tcBorders>
              <w:top w:val="nil"/>
              <w:left w:val="nil"/>
              <w:bottom w:val="single" w:sz="4" w:space="0" w:color="000000"/>
              <w:right w:val="single" w:sz="4" w:space="0" w:color="000000"/>
            </w:tcBorders>
            <w:shd w:val="clear" w:color="auto" w:fill="auto"/>
            <w:noWrap/>
            <w:vAlign w:val="center"/>
            <w:hideMark/>
          </w:tcPr>
          <w:p w14:paraId="11E9A2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462 </w:t>
            </w:r>
          </w:p>
        </w:tc>
      </w:tr>
      <w:tr w:rsidR="0036154B" w:rsidRPr="0036154B" w14:paraId="55D0657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19732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087EC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Obando</w:t>
            </w:r>
          </w:p>
        </w:tc>
        <w:tc>
          <w:tcPr>
            <w:tcW w:w="879" w:type="pct"/>
            <w:tcBorders>
              <w:top w:val="nil"/>
              <w:left w:val="nil"/>
              <w:bottom w:val="single" w:sz="4" w:space="0" w:color="000000"/>
              <w:right w:val="single" w:sz="4" w:space="0" w:color="000000"/>
            </w:tcBorders>
            <w:shd w:val="clear" w:color="auto" w:fill="auto"/>
            <w:noWrap/>
            <w:vAlign w:val="center"/>
            <w:hideMark/>
          </w:tcPr>
          <w:p w14:paraId="3977BA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4144B7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152 </w:t>
            </w:r>
          </w:p>
        </w:tc>
        <w:tc>
          <w:tcPr>
            <w:tcW w:w="737" w:type="pct"/>
            <w:tcBorders>
              <w:top w:val="nil"/>
              <w:left w:val="nil"/>
              <w:bottom w:val="single" w:sz="4" w:space="0" w:color="000000"/>
              <w:right w:val="single" w:sz="4" w:space="0" w:color="000000"/>
            </w:tcBorders>
            <w:shd w:val="clear" w:color="auto" w:fill="auto"/>
            <w:noWrap/>
            <w:vAlign w:val="center"/>
            <w:hideMark/>
          </w:tcPr>
          <w:p w14:paraId="043A38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519 </w:t>
            </w:r>
          </w:p>
        </w:tc>
      </w:tr>
      <w:tr w:rsidR="0036154B" w:rsidRPr="0036154B" w14:paraId="145D92B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6D23D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A9345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Paombong</w:t>
            </w:r>
          </w:p>
        </w:tc>
        <w:tc>
          <w:tcPr>
            <w:tcW w:w="879" w:type="pct"/>
            <w:tcBorders>
              <w:top w:val="nil"/>
              <w:left w:val="nil"/>
              <w:bottom w:val="single" w:sz="4" w:space="0" w:color="000000"/>
              <w:right w:val="single" w:sz="4" w:space="0" w:color="000000"/>
            </w:tcBorders>
            <w:shd w:val="clear" w:color="auto" w:fill="auto"/>
            <w:noWrap/>
            <w:vAlign w:val="center"/>
            <w:hideMark/>
          </w:tcPr>
          <w:p w14:paraId="3EE963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1AA293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140 </w:t>
            </w:r>
          </w:p>
        </w:tc>
        <w:tc>
          <w:tcPr>
            <w:tcW w:w="737" w:type="pct"/>
            <w:tcBorders>
              <w:top w:val="nil"/>
              <w:left w:val="nil"/>
              <w:bottom w:val="single" w:sz="4" w:space="0" w:color="000000"/>
              <w:right w:val="single" w:sz="4" w:space="0" w:color="000000"/>
            </w:tcBorders>
            <w:shd w:val="clear" w:color="auto" w:fill="auto"/>
            <w:noWrap/>
            <w:vAlign w:val="center"/>
            <w:hideMark/>
          </w:tcPr>
          <w:p w14:paraId="6A02A9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582 </w:t>
            </w:r>
          </w:p>
        </w:tc>
      </w:tr>
      <w:tr w:rsidR="0036154B" w:rsidRPr="0036154B" w14:paraId="199CABE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4D302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E13CE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Plaridel</w:t>
            </w:r>
          </w:p>
        </w:tc>
        <w:tc>
          <w:tcPr>
            <w:tcW w:w="879" w:type="pct"/>
            <w:tcBorders>
              <w:top w:val="nil"/>
              <w:left w:val="nil"/>
              <w:bottom w:val="single" w:sz="4" w:space="0" w:color="000000"/>
              <w:right w:val="single" w:sz="4" w:space="0" w:color="000000"/>
            </w:tcBorders>
            <w:shd w:val="clear" w:color="auto" w:fill="auto"/>
            <w:noWrap/>
            <w:vAlign w:val="center"/>
            <w:hideMark/>
          </w:tcPr>
          <w:p w14:paraId="28F63F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09F0DB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57 </w:t>
            </w:r>
          </w:p>
        </w:tc>
        <w:tc>
          <w:tcPr>
            <w:tcW w:w="737" w:type="pct"/>
            <w:tcBorders>
              <w:top w:val="nil"/>
              <w:left w:val="nil"/>
              <w:bottom w:val="single" w:sz="4" w:space="0" w:color="000000"/>
              <w:right w:val="single" w:sz="4" w:space="0" w:color="000000"/>
            </w:tcBorders>
            <w:shd w:val="clear" w:color="auto" w:fill="auto"/>
            <w:noWrap/>
            <w:vAlign w:val="center"/>
            <w:hideMark/>
          </w:tcPr>
          <w:p w14:paraId="782DA1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189 </w:t>
            </w:r>
          </w:p>
        </w:tc>
      </w:tr>
      <w:tr w:rsidR="0036154B" w:rsidRPr="0036154B" w14:paraId="0FC2CE3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A7BAC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597DC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San Jose del Monte</w:t>
            </w:r>
          </w:p>
        </w:tc>
        <w:tc>
          <w:tcPr>
            <w:tcW w:w="879" w:type="pct"/>
            <w:tcBorders>
              <w:top w:val="nil"/>
              <w:left w:val="nil"/>
              <w:bottom w:val="single" w:sz="4" w:space="0" w:color="000000"/>
              <w:right w:val="single" w:sz="4" w:space="0" w:color="000000"/>
            </w:tcBorders>
            <w:shd w:val="clear" w:color="auto" w:fill="auto"/>
            <w:noWrap/>
            <w:vAlign w:val="center"/>
            <w:hideMark/>
          </w:tcPr>
          <w:p w14:paraId="0DF3836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203E8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737" w:type="pct"/>
            <w:tcBorders>
              <w:top w:val="nil"/>
              <w:left w:val="nil"/>
              <w:bottom w:val="single" w:sz="4" w:space="0" w:color="000000"/>
              <w:right w:val="single" w:sz="4" w:space="0" w:color="000000"/>
            </w:tcBorders>
            <w:shd w:val="clear" w:color="auto" w:fill="auto"/>
            <w:noWrap/>
            <w:vAlign w:val="center"/>
            <w:hideMark/>
          </w:tcPr>
          <w:p w14:paraId="7AF741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54 </w:t>
            </w:r>
          </w:p>
        </w:tc>
      </w:tr>
      <w:tr w:rsidR="0036154B" w:rsidRPr="0036154B" w14:paraId="34A088D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6DD9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44CC5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Miguel</w:t>
            </w:r>
          </w:p>
        </w:tc>
        <w:tc>
          <w:tcPr>
            <w:tcW w:w="879" w:type="pct"/>
            <w:tcBorders>
              <w:top w:val="nil"/>
              <w:left w:val="nil"/>
              <w:bottom w:val="single" w:sz="4" w:space="0" w:color="000000"/>
              <w:right w:val="single" w:sz="4" w:space="0" w:color="000000"/>
            </w:tcBorders>
            <w:shd w:val="clear" w:color="auto" w:fill="auto"/>
            <w:noWrap/>
            <w:vAlign w:val="center"/>
            <w:hideMark/>
          </w:tcPr>
          <w:p w14:paraId="403C49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63E99A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144 </w:t>
            </w:r>
          </w:p>
        </w:tc>
        <w:tc>
          <w:tcPr>
            <w:tcW w:w="737" w:type="pct"/>
            <w:tcBorders>
              <w:top w:val="nil"/>
              <w:left w:val="nil"/>
              <w:bottom w:val="single" w:sz="4" w:space="0" w:color="000000"/>
              <w:right w:val="single" w:sz="4" w:space="0" w:color="000000"/>
            </w:tcBorders>
            <w:shd w:val="clear" w:color="auto" w:fill="auto"/>
            <w:noWrap/>
            <w:vAlign w:val="center"/>
            <w:hideMark/>
          </w:tcPr>
          <w:p w14:paraId="13E60C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591 </w:t>
            </w:r>
          </w:p>
        </w:tc>
      </w:tr>
      <w:tr w:rsidR="0036154B" w:rsidRPr="0036154B" w14:paraId="25D7FE6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DAFA7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6B802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Rafael</w:t>
            </w:r>
          </w:p>
        </w:tc>
        <w:tc>
          <w:tcPr>
            <w:tcW w:w="879" w:type="pct"/>
            <w:tcBorders>
              <w:top w:val="nil"/>
              <w:left w:val="nil"/>
              <w:bottom w:val="single" w:sz="4" w:space="0" w:color="000000"/>
              <w:right w:val="single" w:sz="4" w:space="0" w:color="000000"/>
            </w:tcBorders>
            <w:shd w:val="clear" w:color="auto" w:fill="auto"/>
            <w:noWrap/>
            <w:vAlign w:val="center"/>
            <w:hideMark/>
          </w:tcPr>
          <w:p w14:paraId="7C386D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BDD5D4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164F90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r>
      <w:tr w:rsidR="0036154B" w:rsidRPr="0036154B" w14:paraId="0A7734CD"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7FE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Nueva Ecija</w:t>
            </w:r>
          </w:p>
        </w:tc>
        <w:tc>
          <w:tcPr>
            <w:tcW w:w="879" w:type="pct"/>
            <w:tcBorders>
              <w:top w:val="nil"/>
              <w:left w:val="nil"/>
              <w:bottom w:val="single" w:sz="4" w:space="0" w:color="000000"/>
              <w:right w:val="single" w:sz="4" w:space="0" w:color="000000"/>
            </w:tcBorders>
            <w:shd w:val="clear" w:color="D8D8D8" w:fill="D8D8D8"/>
            <w:vAlign w:val="center"/>
            <w:hideMark/>
          </w:tcPr>
          <w:p w14:paraId="6707C8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44 </w:t>
            </w:r>
          </w:p>
        </w:tc>
        <w:tc>
          <w:tcPr>
            <w:tcW w:w="678" w:type="pct"/>
            <w:tcBorders>
              <w:top w:val="nil"/>
              <w:left w:val="nil"/>
              <w:bottom w:val="single" w:sz="4" w:space="0" w:color="000000"/>
              <w:right w:val="single" w:sz="4" w:space="0" w:color="000000"/>
            </w:tcBorders>
            <w:shd w:val="clear" w:color="D8D8D8" w:fill="D8D8D8"/>
            <w:vAlign w:val="center"/>
            <w:hideMark/>
          </w:tcPr>
          <w:p w14:paraId="3093A8E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1,953 </w:t>
            </w:r>
          </w:p>
        </w:tc>
        <w:tc>
          <w:tcPr>
            <w:tcW w:w="737" w:type="pct"/>
            <w:tcBorders>
              <w:top w:val="nil"/>
              <w:left w:val="nil"/>
              <w:bottom w:val="single" w:sz="4" w:space="0" w:color="000000"/>
              <w:right w:val="single" w:sz="4" w:space="0" w:color="000000"/>
            </w:tcBorders>
            <w:shd w:val="clear" w:color="D8D8D8" w:fill="D8D8D8"/>
            <w:vAlign w:val="center"/>
            <w:hideMark/>
          </w:tcPr>
          <w:p w14:paraId="2BC315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8,453 </w:t>
            </w:r>
          </w:p>
        </w:tc>
      </w:tr>
      <w:tr w:rsidR="0036154B" w:rsidRPr="0036154B" w14:paraId="0F9A8E8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314B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033F6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Bongabon</w:t>
            </w:r>
          </w:p>
        </w:tc>
        <w:tc>
          <w:tcPr>
            <w:tcW w:w="879" w:type="pct"/>
            <w:tcBorders>
              <w:top w:val="nil"/>
              <w:left w:val="nil"/>
              <w:bottom w:val="single" w:sz="4" w:space="0" w:color="000000"/>
              <w:right w:val="single" w:sz="4" w:space="0" w:color="000000"/>
            </w:tcBorders>
            <w:shd w:val="clear" w:color="auto" w:fill="auto"/>
            <w:noWrap/>
            <w:vAlign w:val="center"/>
            <w:hideMark/>
          </w:tcPr>
          <w:p w14:paraId="14788F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703118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737" w:type="pct"/>
            <w:tcBorders>
              <w:top w:val="nil"/>
              <w:left w:val="nil"/>
              <w:bottom w:val="single" w:sz="4" w:space="0" w:color="000000"/>
              <w:right w:val="single" w:sz="4" w:space="0" w:color="000000"/>
            </w:tcBorders>
            <w:shd w:val="clear" w:color="auto" w:fill="auto"/>
            <w:noWrap/>
            <w:vAlign w:val="center"/>
            <w:hideMark/>
          </w:tcPr>
          <w:p w14:paraId="26751C4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r>
      <w:tr w:rsidR="0036154B" w:rsidRPr="0036154B" w14:paraId="6DB67E0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5ABD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F17D2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Cabanatuan City</w:t>
            </w:r>
          </w:p>
        </w:tc>
        <w:tc>
          <w:tcPr>
            <w:tcW w:w="879" w:type="pct"/>
            <w:tcBorders>
              <w:top w:val="nil"/>
              <w:left w:val="nil"/>
              <w:bottom w:val="single" w:sz="4" w:space="0" w:color="000000"/>
              <w:right w:val="single" w:sz="4" w:space="0" w:color="000000"/>
            </w:tcBorders>
            <w:shd w:val="clear" w:color="auto" w:fill="auto"/>
            <w:noWrap/>
            <w:vAlign w:val="center"/>
            <w:hideMark/>
          </w:tcPr>
          <w:p w14:paraId="3FE87F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557593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825 </w:t>
            </w:r>
          </w:p>
        </w:tc>
        <w:tc>
          <w:tcPr>
            <w:tcW w:w="737" w:type="pct"/>
            <w:tcBorders>
              <w:top w:val="nil"/>
              <w:left w:val="nil"/>
              <w:bottom w:val="single" w:sz="4" w:space="0" w:color="000000"/>
              <w:right w:val="single" w:sz="4" w:space="0" w:color="000000"/>
            </w:tcBorders>
            <w:shd w:val="clear" w:color="auto" w:fill="auto"/>
            <w:noWrap/>
            <w:vAlign w:val="center"/>
            <w:hideMark/>
          </w:tcPr>
          <w:p w14:paraId="1AA805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3,906 </w:t>
            </w:r>
          </w:p>
        </w:tc>
      </w:tr>
      <w:tr w:rsidR="0036154B" w:rsidRPr="0036154B" w14:paraId="05B26FF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D0CC1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D5BF3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Cabiao</w:t>
            </w:r>
          </w:p>
        </w:tc>
        <w:tc>
          <w:tcPr>
            <w:tcW w:w="879" w:type="pct"/>
            <w:tcBorders>
              <w:top w:val="nil"/>
              <w:left w:val="nil"/>
              <w:bottom w:val="single" w:sz="4" w:space="0" w:color="000000"/>
              <w:right w:val="single" w:sz="4" w:space="0" w:color="000000"/>
            </w:tcBorders>
            <w:shd w:val="clear" w:color="auto" w:fill="auto"/>
            <w:noWrap/>
            <w:vAlign w:val="center"/>
            <w:hideMark/>
          </w:tcPr>
          <w:p w14:paraId="0B8ED9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0228BD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737" w:type="pct"/>
            <w:tcBorders>
              <w:top w:val="nil"/>
              <w:left w:val="nil"/>
              <w:bottom w:val="single" w:sz="4" w:space="0" w:color="000000"/>
              <w:right w:val="single" w:sz="4" w:space="0" w:color="000000"/>
            </w:tcBorders>
            <w:shd w:val="clear" w:color="auto" w:fill="auto"/>
            <w:noWrap/>
            <w:vAlign w:val="center"/>
            <w:hideMark/>
          </w:tcPr>
          <w:p w14:paraId="6FE8AD6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r>
      <w:tr w:rsidR="0036154B" w:rsidRPr="0036154B" w14:paraId="107B3BD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7EB2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C8423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Gabaldon (Bitulok &amp; Sabani)</w:t>
            </w:r>
          </w:p>
        </w:tc>
        <w:tc>
          <w:tcPr>
            <w:tcW w:w="879" w:type="pct"/>
            <w:tcBorders>
              <w:top w:val="nil"/>
              <w:left w:val="nil"/>
              <w:bottom w:val="single" w:sz="4" w:space="0" w:color="000000"/>
              <w:right w:val="single" w:sz="4" w:space="0" w:color="000000"/>
            </w:tcBorders>
            <w:shd w:val="clear" w:color="auto" w:fill="auto"/>
            <w:noWrap/>
            <w:vAlign w:val="center"/>
            <w:hideMark/>
          </w:tcPr>
          <w:p w14:paraId="7443A6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6255ED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134 </w:t>
            </w:r>
          </w:p>
        </w:tc>
        <w:tc>
          <w:tcPr>
            <w:tcW w:w="737" w:type="pct"/>
            <w:tcBorders>
              <w:top w:val="nil"/>
              <w:left w:val="nil"/>
              <w:bottom w:val="single" w:sz="4" w:space="0" w:color="000000"/>
              <w:right w:val="single" w:sz="4" w:space="0" w:color="000000"/>
            </w:tcBorders>
            <w:shd w:val="clear" w:color="auto" w:fill="auto"/>
            <w:noWrap/>
            <w:vAlign w:val="center"/>
            <w:hideMark/>
          </w:tcPr>
          <w:p w14:paraId="157908B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670 </w:t>
            </w:r>
          </w:p>
        </w:tc>
      </w:tr>
      <w:tr w:rsidR="0036154B" w:rsidRPr="0036154B" w14:paraId="1F26446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B41E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2FDE5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General Tinio (Papaya)</w:t>
            </w:r>
          </w:p>
        </w:tc>
        <w:tc>
          <w:tcPr>
            <w:tcW w:w="879" w:type="pct"/>
            <w:tcBorders>
              <w:top w:val="nil"/>
              <w:left w:val="nil"/>
              <w:bottom w:val="single" w:sz="4" w:space="0" w:color="000000"/>
              <w:right w:val="single" w:sz="4" w:space="0" w:color="000000"/>
            </w:tcBorders>
            <w:shd w:val="clear" w:color="auto" w:fill="auto"/>
            <w:noWrap/>
            <w:vAlign w:val="center"/>
            <w:hideMark/>
          </w:tcPr>
          <w:p w14:paraId="516881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31300A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58 </w:t>
            </w:r>
          </w:p>
        </w:tc>
        <w:tc>
          <w:tcPr>
            <w:tcW w:w="737" w:type="pct"/>
            <w:tcBorders>
              <w:top w:val="nil"/>
              <w:left w:val="nil"/>
              <w:bottom w:val="single" w:sz="4" w:space="0" w:color="000000"/>
              <w:right w:val="single" w:sz="4" w:space="0" w:color="000000"/>
            </w:tcBorders>
            <w:shd w:val="clear" w:color="auto" w:fill="auto"/>
            <w:noWrap/>
            <w:vAlign w:val="center"/>
            <w:hideMark/>
          </w:tcPr>
          <w:p w14:paraId="1B097C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190 </w:t>
            </w:r>
          </w:p>
        </w:tc>
      </w:tr>
      <w:tr w:rsidR="0036154B" w:rsidRPr="0036154B" w14:paraId="113A37C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1A9E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A4701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Jaen</w:t>
            </w:r>
          </w:p>
        </w:tc>
        <w:tc>
          <w:tcPr>
            <w:tcW w:w="879" w:type="pct"/>
            <w:tcBorders>
              <w:top w:val="nil"/>
              <w:left w:val="nil"/>
              <w:bottom w:val="single" w:sz="4" w:space="0" w:color="000000"/>
              <w:right w:val="single" w:sz="4" w:space="0" w:color="000000"/>
            </w:tcBorders>
            <w:shd w:val="clear" w:color="auto" w:fill="auto"/>
            <w:noWrap/>
            <w:vAlign w:val="center"/>
            <w:hideMark/>
          </w:tcPr>
          <w:p w14:paraId="611F1D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01C25E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422 </w:t>
            </w:r>
          </w:p>
        </w:tc>
        <w:tc>
          <w:tcPr>
            <w:tcW w:w="737" w:type="pct"/>
            <w:tcBorders>
              <w:top w:val="nil"/>
              <w:left w:val="nil"/>
              <w:bottom w:val="single" w:sz="4" w:space="0" w:color="000000"/>
              <w:right w:val="single" w:sz="4" w:space="0" w:color="000000"/>
            </w:tcBorders>
            <w:shd w:val="clear" w:color="auto" w:fill="auto"/>
            <w:noWrap/>
            <w:vAlign w:val="center"/>
            <w:hideMark/>
          </w:tcPr>
          <w:p w14:paraId="189CEB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1,488 </w:t>
            </w:r>
          </w:p>
        </w:tc>
      </w:tr>
      <w:tr w:rsidR="0036154B" w:rsidRPr="0036154B" w14:paraId="6337805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7A55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D21E2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Laur</w:t>
            </w:r>
          </w:p>
        </w:tc>
        <w:tc>
          <w:tcPr>
            <w:tcW w:w="879" w:type="pct"/>
            <w:tcBorders>
              <w:top w:val="nil"/>
              <w:left w:val="nil"/>
              <w:bottom w:val="single" w:sz="4" w:space="0" w:color="000000"/>
              <w:right w:val="single" w:sz="4" w:space="0" w:color="000000"/>
            </w:tcBorders>
            <w:shd w:val="clear" w:color="auto" w:fill="auto"/>
            <w:noWrap/>
            <w:vAlign w:val="center"/>
            <w:hideMark/>
          </w:tcPr>
          <w:p w14:paraId="27FB5C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710C5C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116 </w:t>
            </w:r>
          </w:p>
        </w:tc>
        <w:tc>
          <w:tcPr>
            <w:tcW w:w="737" w:type="pct"/>
            <w:tcBorders>
              <w:top w:val="nil"/>
              <w:left w:val="nil"/>
              <w:bottom w:val="single" w:sz="4" w:space="0" w:color="000000"/>
              <w:right w:val="single" w:sz="4" w:space="0" w:color="000000"/>
            </w:tcBorders>
            <w:shd w:val="clear" w:color="auto" w:fill="auto"/>
            <w:noWrap/>
            <w:vAlign w:val="center"/>
            <w:hideMark/>
          </w:tcPr>
          <w:p w14:paraId="0254DDF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445 </w:t>
            </w:r>
          </w:p>
        </w:tc>
      </w:tr>
      <w:tr w:rsidR="0036154B" w:rsidRPr="0036154B" w14:paraId="3C9983B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4409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42F43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Licab</w:t>
            </w:r>
          </w:p>
        </w:tc>
        <w:tc>
          <w:tcPr>
            <w:tcW w:w="879" w:type="pct"/>
            <w:tcBorders>
              <w:top w:val="nil"/>
              <w:left w:val="nil"/>
              <w:bottom w:val="single" w:sz="4" w:space="0" w:color="000000"/>
              <w:right w:val="single" w:sz="4" w:space="0" w:color="000000"/>
            </w:tcBorders>
            <w:shd w:val="clear" w:color="auto" w:fill="auto"/>
            <w:noWrap/>
            <w:vAlign w:val="center"/>
            <w:hideMark/>
          </w:tcPr>
          <w:p w14:paraId="6437F1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143DC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737" w:type="pct"/>
            <w:tcBorders>
              <w:top w:val="nil"/>
              <w:left w:val="nil"/>
              <w:bottom w:val="single" w:sz="4" w:space="0" w:color="000000"/>
              <w:right w:val="single" w:sz="4" w:space="0" w:color="000000"/>
            </w:tcBorders>
            <w:shd w:val="clear" w:color="auto" w:fill="auto"/>
            <w:noWrap/>
            <w:vAlign w:val="center"/>
            <w:hideMark/>
          </w:tcPr>
          <w:p w14:paraId="3373C4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49 </w:t>
            </w:r>
          </w:p>
        </w:tc>
      </w:tr>
      <w:tr w:rsidR="0036154B" w:rsidRPr="0036154B" w14:paraId="507323A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5E50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54CD7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Peñaranda</w:t>
            </w:r>
          </w:p>
        </w:tc>
        <w:tc>
          <w:tcPr>
            <w:tcW w:w="879" w:type="pct"/>
            <w:tcBorders>
              <w:top w:val="nil"/>
              <w:left w:val="nil"/>
              <w:bottom w:val="single" w:sz="4" w:space="0" w:color="000000"/>
              <w:right w:val="single" w:sz="4" w:space="0" w:color="000000"/>
            </w:tcBorders>
            <w:shd w:val="clear" w:color="auto" w:fill="auto"/>
            <w:noWrap/>
            <w:vAlign w:val="center"/>
            <w:hideMark/>
          </w:tcPr>
          <w:p w14:paraId="6FE3E1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1449E1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87 </w:t>
            </w:r>
          </w:p>
        </w:tc>
        <w:tc>
          <w:tcPr>
            <w:tcW w:w="737" w:type="pct"/>
            <w:tcBorders>
              <w:top w:val="nil"/>
              <w:left w:val="nil"/>
              <w:bottom w:val="single" w:sz="4" w:space="0" w:color="000000"/>
              <w:right w:val="single" w:sz="4" w:space="0" w:color="000000"/>
            </w:tcBorders>
            <w:shd w:val="clear" w:color="auto" w:fill="auto"/>
            <w:noWrap/>
            <w:vAlign w:val="center"/>
            <w:hideMark/>
          </w:tcPr>
          <w:p w14:paraId="7168BC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287 </w:t>
            </w:r>
          </w:p>
        </w:tc>
      </w:tr>
      <w:tr w:rsidR="0036154B" w:rsidRPr="0036154B" w14:paraId="406FB42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2B2F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FBBFC0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Rizal</w:t>
            </w:r>
          </w:p>
        </w:tc>
        <w:tc>
          <w:tcPr>
            <w:tcW w:w="879" w:type="pct"/>
            <w:tcBorders>
              <w:top w:val="nil"/>
              <w:left w:val="nil"/>
              <w:bottom w:val="single" w:sz="4" w:space="0" w:color="000000"/>
              <w:right w:val="single" w:sz="4" w:space="0" w:color="000000"/>
            </w:tcBorders>
            <w:shd w:val="clear" w:color="auto" w:fill="auto"/>
            <w:noWrap/>
            <w:vAlign w:val="center"/>
            <w:hideMark/>
          </w:tcPr>
          <w:p w14:paraId="79C14A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074D36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3832CE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r>
      <w:tr w:rsidR="0036154B" w:rsidRPr="0036154B" w14:paraId="642475E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5F0A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11310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Antonio</w:t>
            </w:r>
          </w:p>
        </w:tc>
        <w:tc>
          <w:tcPr>
            <w:tcW w:w="879" w:type="pct"/>
            <w:tcBorders>
              <w:top w:val="nil"/>
              <w:left w:val="nil"/>
              <w:bottom w:val="single" w:sz="4" w:space="0" w:color="000000"/>
              <w:right w:val="single" w:sz="4" w:space="0" w:color="000000"/>
            </w:tcBorders>
            <w:shd w:val="clear" w:color="auto" w:fill="auto"/>
            <w:noWrap/>
            <w:vAlign w:val="center"/>
            <w:hideMark/>
          </w:tcPr>
          <w:p w14:paraId="237E89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487A69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196 </w:t>
            </w:r>
          </w:p>
        </w:tc>
        <w:tc>
          <w:tcPr>
            <w:tcW w:w="737" w:type="pct"/>
            <w:tcBorders>
              <w:top w:val="nil"/>
              <w:left w:val="nil"/>
              <w:bottom w:val="single" w:sz="4" w:space="0" w:color="000000"/>
              <w:right w:val="single" w:sz="4" w:space="0" w:color="000000"/>
            </w:tcBorders>
            <w:shd w:val="clear" w:color="auto" w:fill="auto"/>
            <w:noWrap/>
            <w:vAlign w:val="center"/>
            <w:hideMark/>
          </w:tcPr>
          <w:p w14:paraId="1B2A50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1,034 </w:t>
            </w:r>
          </w:p>
        </w:tc>
      </w:tr>
      <w:tr w:rsidR="0036154B" w:rsidRPr="0036154B" w14:paraId="6F7EDB1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CB32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F6891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Science City of Muñoz</w:t>
            </w:r>
          </w:p>
        </w:tc>
        <w:tc>
          <w:tcPr>
            <w:tcW w:w="879" w:type="pct"/>
            <w:tcBorders>
              <w:top w:val="nil"/>
              <w:left w:val="nil"/>
              <w:bottom w:val="single" w:sz="4" w:space="0" w:color="000000"/>
              <w:right w:val="single" w:sz="4" w:space="0" w:color="000000"/>
            </w:tcBorders>
            <w:shd w:val="clear" w:color="auto" w:fill="auto"/>
            <w:noWrap/>
            <w:vAlign w:val="center"/>
            <w:hideMark/>
          </w:tcPr>
          <w:p w14:paraId="29AF44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43D2EF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 </w:t>
            </w:r>
          </w:p>
        </w:tc>
        <w:tc>
          <w:tcPr>
            <w:tcW w:w="737" w:type="pct"/>
            <w:tcBorders>
              <w:top w:val="nil"/>
              <w:left w:val="nil"/>
              <w:bottom w:val="single" w:sz="4" w:space="0" w:color="000000"/>
              <w:right w:val="single" w:sz="4" w:space="0" w:color="000000"/>
            </w:tcBorders>
            <w:shd w:val="clear" w:color="auto" w:fill="auto"/>
            <w:noWrap/>
            <w:vAlign w:val="center"/>
            <w:hideMark/>
          </w:tcPr>
          <w:p w14:paraId="0E41C6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109 </w:t>
            </w:r>
          </w:p>
        </w:tc>
      </w:tr>
      <w:tr w:rsidR="0036154B" w:rsidRPr="0036154B" w14:paraId="7164AF3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A8D4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7EC50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Zaragoza</w:t>
            </w:r>
          </w:p>
        </w:tc>
        <w:tc>
          <w:tcPr>
            <w:tcW w:w="879" w:type="pct"/>
            <w:tcBorders>
              <w:top w:val="nil"/>
              <w:left w:val="nil"/>
              <w:bottom w:val="single" w:sz="4" w:space="0" w:color="000000"/>
              <w:right w:val="single" w:sz="4" w:space="0" w:color="000000"/>
            </w:tcBorders>
            <w:shd w:val="clear" w:color="auto" w:fill="auto"/>
            <w:noWrap/>
            <w:vAlign w:val="center"/>
            <w:hideMark/>
          </w:tcPr>
          <w:p w14:paraId="5FE17B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683F99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737" w:type="pct"/>
            <w:tcBorders>
              <w:top w:val="nil"/>
              <w:left w:val="nil"/>
              <w:bottom w:val="single" w:sz="4" w:space="0" w:color="000000"/>
              <w:right w:val="single" w:sz="4" w:space="0" w:color="000000"/>
            </w:tcBorders>
            <w:shd w:val="clear" w:color="auto" w:fill="auto"/>
            <w:noWrap/>
            <w:vAlign w:val="center"/>
            <w:hideMark/>
          </w:tcPr>
          <w:p w14:paraId="6AFD5F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237 </w:t>
            </w:r>
          </w:p>
        </w:tc>
      </w:tr>
      <w:tr w:rsidR="0036154B" w:rsidRPr="0036154B" w14:paraId="57A0463A"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1AC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Pampanga</w:t>
            </w:r>
          </w:p>
        </w:tc>
        <w:tc>
          <w:tcPr>
            <w:tcW w:w="879" w:type="pct"/>
            <w:tcBorders>
              <w:top w:val="nil"/>
              <w:left w:val="nil"/>
              <w:bottom w:val="single" w:sz="4" w:space="0" w:color="000000"/>
              <w:right w:val="single" w:sz="4" w:space="0" w:color="000000"/>
            </w:tcBorders>
            <w:shd w:val="clear" w:color="D8D8D8" w:fill="D8D8D8"/>
            <w:vAlign w:val="center"/>
            <w:hideMark/>
          </w:tcPr>
          <w:p w14:paraId="5B7262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113 </w:t>
            </w:r>
          </w:p>
        </w:tc>
        <w:tc>
          <w:tcPr>
            <w:tcW w:w="678" w:type="pct"/>
            <w:tcBorders>
              <w:top w:val="nil"/>
              <w:left w:val="nil"/>
              <w:bottom w:val="single" w:sz="4" w:space="0" w:color="000000"/>
              <w:right w:val="single" w:sz="4" w:space="0" w:color="000000"/>
            </w:tcBorders>
            <w:shd w:val="clear" w:color="D8D8D8" w:fill="D8D8D8"/>
            <w:vAlign w:val="center"/>
            <w:hideMark/>
          </w:tcPr>
          <w:p w14:paraId="4E35A6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39,814 </w:t>
            </w:r>
          </w:p>
        </w:tc>
        <w:tc>
          <w:tcPr>
            <w:tcW w:w="737" w:type="pct"/>
            <w:tcBorders>
              <w:top w:val="nil"/>
              <w:left w:val="nil"/>
              <w:bottom w:val="single" w:sz="4" w:space="0" w:color="000000"/>
              <w:right w:val="single" w:sz="4" w:space="0" w:color="000000"/>
            </w:tcBorders>
            <w:shd w:val="clear" w:color="D8D8D8" w:fill="D8D8D8"/>
            <w:vAlign w:val="center"/>
            <w:hideMark/>
          </w:tcPr>
          <w:p w14:paraId="7B2FB6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174,959 </w:t>
            </w:r>
          </w:p>
        </w:tc>
      </w:tr>
      <w:tr w:rsidR="0036154B" w:rsidRPr="0036154B" w14:paraId="534BD57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B311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2A72A6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Angeles City</w:t>
            </w:r>
          </w:p>
        </w:tc>
        <w:tc>
          <w:tcPr>
            <w:tcW w:w="879" w:type="pct"/>
            <w:tcBorders>
              <w:top w:val="nil"/>
              <w:left w:val="nil"/>
              <w:bottom w:val="single" w:sz="4" w:space="0" w:color="000000"/>
              <w:right w:val="single" w:sz="4" w:space="0" w:color="000000"/>
            </w:tcBorders>
            <w:shd w:val="clear" w:color="auto" w:fill="auto"/>
            <w:noWrap/>
            <w:vAlign w:val="center"/>
            <w:hideMark/>
          </w:tcPr>
          <w:p w14:paraId="621305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0EC2A1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737" w:type="pct"/>
            <w:tcBorders>
              <w:top w:val="nil"/>
              <w:left w:val="nil"/>
              <w:bottom w:val="single" w:sz="4" w:space="0" w:color="000000"/>
              <w:right w:val="single" w:sz="4" w:space="0" w:color="000000"/>
            </w:tcBorders>
            <w:shd w:val="clear" w:color="auto" w:fill="auto"/>
            <w:noWrap/>
            <w:vAlign w:val="center"/>
            <w:hideMark/>
          </w:tcPr>
          <w:p w14:paraId="5BC7EE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97 </w:t>
            </w:r>
          </w:p>
        </w:tc>
      </w:tr>
      <w:tr w:rsidR="0036154B" w:rsidRPr="0036154B" w14:paraId="4F0832F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4988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2564" w:type="pct"/>
            <w:tcBorders>
              <w:top w:val="nil"/>
              <w:left w:val="nil"/>
              <w:bottom w:val="single" w:sz="4" w:space="0" w:color="000000"/>
              <w:right w:val="single" w:sz="4" w:space="0" w:color="000000"/>
            </w:tcBorders>
            <w:shd w:val="clear" w:color="auto" w:fill="auto"/>
            <w:vAlign w:val="center"/>
            <w:hideMark/>
          </w:tcPr>
          <w:p w14:paraId="631403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Apalit</w:t>
            </w:r>
          </w:p>
        </w:tc>
        <w:tc>
          <w:tcPr>
            <w:tcW w:w="879" w:type="pct"/>
            <w:tcBorders>
              <w:top w:val="nil"/>
              <w:left w:val="nil"/>
              <w:bottom w:val="single" w:sz="4" w:space="0" w:color="000000"/>
              <w:right w:val="single" w:sz="4" w:space="0" w:color="000000"/>
            </w:tcBorders>
            <w:shd w:val="clear" w:color="auto" w:fill="auto"/>
            <w:noWrap/>
            <w:vAlign w:val="center"/>
            <w:hideMark/>
          </w:tcPr>
          <w:p w14:paraId="11E03C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6287A2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1,562 </w:t>
            </w:r>
          </w:p>
        </w:tc>
        <w:tc>
          <w:tcPr>
            <w:tcW w:w="737" w:type="pct"/>
            <w:tcBorders>
              <w:top w:val="nil"/>
              <w:left w:val="nil"/>
              <w:bottom w:val="single" w:sz="4" w:space="0" w:color="000000"/>
              <w:right w:val="single" w:sz="4" w:space="0" w:color="000000"/>
            </w:tcBorders>
            <w:shd w:val="clear" w:color="auto" w:fill="auto"/>
            <w:noWrap/>
            <w:vAlign w:val="center"/>
            <w:hideMark/>
          </w:tcPr>
          <w:p w14:paraId="087DD2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6,259 </w:t>
            </w:r>
          </w:p>
        </w:tc>
      </w:tr>
      <w:tr w:rsidR="0036154B" w:rsidRPr="0036154B" w14:paraId="05629EC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898EC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DC611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Arayat</w:t>
            </w:r>
          </w:p>
        </w:tc>
        <w:tc>
          <w:tcPr>
            <w:tcW w:w="879" w:type="pct"/>
            <w:tcBorders>
              <w:top w:val="nil"/>
              <w:left w:val="nil"/>
              <w:bottom w:val="single" w:sz="4" w:space="0" w:color="000000"/>
              <w:right w:val="single" w:sz="4" w:space="0" w:color="000000"/>
            </w:tcBorders>
            <w:shd w:val="clear" w:color="auto" w:fill="auto"/>
            <w:noWrap/>
            <w:vAlign w:val="center"/>
            <w:hideMark/>
          </w:tcPr>
          <w:p w14:paraId="62A76B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4BE06E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298 </w:t>
            </w:r>
          </w:p>
        </w:tc>
        <w:tc>
          <w:tcPr>
            <w:tcW w:w="737" w:type="pct"/>
            <w:tcBorders>
              <w:top w:val="nil"/>
              <w:left w:val="nil"/>
              <w:bottom w:val="single" w:sz="4" w:space="0" w:color="000000"/>
              <w:right w:val="single" w:sz="4" w:space="0" w:color="000000"/>
            </w:tcBorders>
            <w:shd w:val="clear" w:color="auto" w:fill="auto"/>
            <w:noWrap/>
            <w:vAlign w:val="center"/>
            <w:hideMark/>
          </w:tcPr>
          <w:p w14:paraId="7BF327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1,411 </w:t>
            </w:r>
          </w:p>
        </w:tc>
      </w:tr>
      <w:tr w:rsidR="0036154B" w:rsidRPr="0036154B" w14:paraId="4B8D264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3720E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9A75A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Candaba</w:t>
            </w:r>
          </w:p>
        </w:tc>
        <w:tc>
          <w:tcPr>
            <w:tcW w:w="879" w:type="pct"/>
            <w:tcBorders>
              <w:top w:val="nil"/>
              <w:left w:val="nil"/>
              <w:bottom w:val="single" w:sz="4" w:space="0" w:color="000000"/>
              <w:right w:val="single" w:sz="4" w:space="0" w:color="000000"/>
            </w:tcBorders>
            <w:shd w:val="clear" w:color="auto" w:fill="auto"/>
            <w:noWrap/>
            <w:vAlign w:val="center"/>
            <w:hideMark/>
          </w:tcPr>
          <w:p w14:paraId="643872B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64956CB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5,518 </w:t>
            </w:r>
          </w:p>
        </w:tc>
        <w:tc>
          <w:tcPr>
            <w:tcW w:w="737" w:type="pct"/>
            <w:tcBorders>
              <w:top w:val="nil"/>
              <w:left w:val="nil"/>
              <w:bottom w:val="single" w:sz="4" w:space="0" w:color="000000"/>
              <w:right w:val="single" w:sz="4" w:space="0" w:color="000000"/>
            </w:tcBorders>
            <w:shd w:val="clear" w:color="auto" w:fill="auto"/>
            <w:noWrap/>
            <w:vAlign w:val="center"/>
            <w:hideMark/>
          </w:tcPr>
          <w:p w14:paraId="537940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21,862 </w:t>
            </w:r>
          </w:p>
        </w:tc>
      </w:tr>
      <w:tr w:rsidR="0036154B" w:rsidRPr="0036154B" w14:paraId="5988E6B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0368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ADE6B0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Floridablanca</w:t>
            </w:r>
          </w:p>
        </w:tc>
        <w:tc>
          <w:tcPr>
            <w:tcW w:w="879" w:type="pct"/>
            <w:tcBorders>
              <w:top w:val="nil"/>
              <w:left w:val="nil"/>
              <w:bottom w:val="single" w:sz="4" w:space="0" w:color="000000"/>
              <w:right w:val="single" w:sz="4" w:space="0" w:color="000000"/>
            </w:tcBorders>
            <w:shd w:val="clear" w:color="auto" w:fill="auto"/>
            <w:noWrap/>
            <w:vAlign w:val="center"/>
            <w:hideMark/>
          </w:tcPr>
          <w:p w14:paraId="41BDA8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3FE55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6F2365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r>
      <w:tr w:rsidR="0036154B" w:rsidRPr="0036154B" w14:paraId="2B5D9DA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08E0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3AA2F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Guagua</w:t>
            </w:r>
          </w:p>
        </w:tc>
        <w:tc>
          <w:tcPr>
            <w:tcW w:w="879" w:type="pct"/>
            <w:tcBorders>
              <w:top w:val="nil"/>
              <w:left w:val="nil"/>
              <w:bottom w:val="single" w:sz="4" w:space="0" w:color="000000"/>
              <w:right w:val="single" w:sz="4" w:space="0" w:color="000000"/>
            </w:tcBorders>
            <w:shd w:val="clear" w:color="auto" w:fill="auto"/>
            <w:noWrap/>
            <w:vAlign w:val="center"/>
            <w:hideMark/>
          </w:tcPr>
          <w:p w14:paraId="02F9AD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F7C77F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737" w:type="pct"/>
            <w:tcBorders>
              <w:top w:val="nil"/>
              <w:left w:val="nil"/>
              <w:bottom w:val="single" w:sz="4" w:space="0" w:color="000000"/>
              <w:right w:val="single" w:sz="4" w:space="0" w:color="000000"/>
            </w:tcBorders>
            <w:shd w:val="clear" w:color="auto" w:fill="auto"/>
            <w:noWrap/>
            <w:vAlign w:val="center"/>
            <w:hideMark/>
          </w:tcPr>
          <w:p w14:paraId="25140F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r>
      <w:tr w:rsidR="0036154B" w:rsidRPr="0036154B" w14:paraId="3DD9163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75BE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D257B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Lubao</w:t>
            </w:r>
          </w:p>
        </w:tc>
        <w:tc>
          <w:tcPr>
            <w:tcW w:w="879" w:type="pct"/>
            <w:tcBorders>
              <w:top w:val="nil"/>
              <w:left w:val="nil"/>
              <w:bottom w:val="single" w:sz="4" w:space="0" w:color="000000"/>
              <w:right w:val="single" w:sz="4" w:space="0" w:color="000000"/>
            </w:tcBorders>
            <w:shd w:val="clear" w:color="auto" w:fill="auto"/>
            <w:noWrap/>
            <w:vAlign w:val="center"/>
            <w:hideMark/>
          </w:tcPr>
          <w:p w14:paraId="020418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7223C7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208 </w:t>
            </w:r>
          </w:p>
        </w:tc>
        <w:tc>
          <w:tcPr>
            <w:tcW w:w="737" w:type="pct"/>
            <w:tcBorders>
              <w:top w:val="nil"/>
              <w:left w:val="nil"/>
              <w:bottom w:val="single" w:sz="4" w:space="0" w:color="000000"/>
              <w:right w:val="single" w:sz="4" w:space="0" w:color="000000"/>
            </w:tcBorders>
            <w:shd w:val="clear" w:color="auto" w:fill="auto"/>
            <w:noWrap/>
            <w:vAlign w:val="center"/>
            <w:hideMark/>
          </w:tcPr>
          <w:p w14:paraId="61ABB7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740 </w:t>
            </w:r>
          </w:p>
        </w:tc>
      </w:tr>
      <w:tr w:rsidR="0036154B" w:rsidRPr="0036154B" w14:paraId="7857E63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3569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816D4A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Macabebe</w:t>
            </w:r>
          </w:p>
        </w:tc>
        <w:tc>
          <w:tcPr>
            <w:tcW w:w="879" w:type="pct"/>
            <w:tcBorders>
              <w:top w:val="nil"/>
              <w:left w:val="nil"/>
              <w:bottom w:val="single" w:sz="4" w:space="0" w:color="000000"/>
              <w:right w:val="single" w:sz="4" w:space="0" w:color="000000"/>
            </w:tcBorders>
            <w:shd w:val="clear" w:color="auto" w:fill="auto"/>
            <w:noWrap/>
            <w:vAlign w:val="center"/>
            <w:hideMark/>
          </w:tcPr>
          <w:p w14:paraId="5EE988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402485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12,193 </w:t>
            </w:r>
          </w:p>
        </w:tc>
        <w:tc>
          <w:tcPr>
            <w:tcW w:w="737" w:type="pct"/>
            <w:tcBorders>
              <w:top w:val="nil"/>
              <w:left w:val="nil"/>
              <w:bottom w:val="single" w:sz="4" w:space="0" w:color="000000"/>
              <w:right w:val="single" w:sz="4" w:space="0" w:color="000000"/>
            </w:tcBorders>
            <w:shd w:val="clear" w:color="auto" w:fill="auto"/>
            <w:noWrap/>
            <w:vAlign w:val="center"/>
            <w:hideMark/>
          </w:tcPr>
          <w:p w14:paraId="5432F9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51,575 </w:t>
            </w:r>
          </w:p>
        </w:tc>
      </w:tr>
      <w:tr w:rsidR="0036154B" w:rsidRPr="0036154B" w14:paraId="6D50889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26D0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F1F4B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Magalang</w:t>
            </w:r>
          </w:p>
        </w:tc>
        <w:tc>
          <w:tcPr>
            <w:tcW w:w="879" w:type="pct"/>
            <w:tcBorders>
              <w:top w:val="nil"/>
              <w:left w:val="nil"/>
              <w:bottom w:val="single" w:sz="4" w:space="0" w:color="000000"/>
              <w:right w:val="single" w:sz="4" w:space="0" w:color="000000"/>
            </w:tcBorders>
            <w:shd w:val="clear" w:color="auto" w:fill="auto"/>
            <w:noWrap/>
            <w:vAlign w:val="center"/>
            <w:hideMark/>
          </w:tcPr>
          <w:p w14:paraId="1E8EBD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650B0B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737" w:type="pct"/>
            <w:tcBorders>
              <w:top w:val="nil"/>
              <w:left w:val="nil"/>
              <w:bottom w:val="single" w:sz="4" w:space="0" w:color="000000"/>
              <w:right w:val="single" w:sz="4" w:space="0" w:color="000000"/>
            </w:tcBorders>
            <w:shd w:val="clear" w:color="auto" w:fill="auto"/>
            <w:noWrap/>
            <w:vAlign w:val="center"/>
            <w:hideMark/>
          </w:tcPr>
          <w:p w14:paraId="73CF18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142 </w:t>
            </w:r>
          </w:p>
        </w:tc>
      </w:tr>
      <w:tr w:rsidR="0036154B" w:rsidRPr="0036154B" w14:paraId="3D5FA5F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95E6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2B498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Masantol</w:t>
            </w:r>
          </w:p>
        </w:tc>
        <w:tc>
          <w:tcPr>
            <w:tcW w:w="879" w:type="pct"/>
            <w:tcBorders>
              <w:top w:val="nil"/>
              <w:left w:val="nil"/>
              <w:bottom w:val="single" w:sz="4" w:space="0" w:color="000000"/>
              <w:right w:val="single" w:sz="4" w:space="0" w:color="000000"/>
            </w:tcBorders>
            <w:shd w:val="clear" w:color="auto" w:fill="auto"/>
            <w:noWrap/>
            <w:vAlign w:val="center"/>
            <w:hideMark/>
          </w:tcPr>
          <w:p w14:paraId="053E7D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678" w:type="pct"/>
            <w:tcBorders>
              <w:top w:val="nil"/>
              <w:left w:val="nil"/>
              <w:bottom w:val="single" w:sz="4" w:space="0" w:color="000000"/>
              <w:right w:val="single" w:sz="4" w:space="0" w:color="000000"/>
            </w:tcBorders>
            <w:shd w:val="clear" w:color="auto" w:fill="auto"/>
            <w:noWrap/>
            <w:vAlign w:val="center"/>
            <w:hideMark/>
          </w:tcPr>
          <w:p w14:paraId="496301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13,877 </w:t>
            </w:r>
          </w:p>
        </w:tc>
        <w:tc>
          <w:tcPr>
            <w:tcW w:w="737" w:type="pct"/>
            <w:tcBorders>
              <w:top w:val="nil"/>
              <w:left w:val="nil"/>
              <w:bottom w:val="single" w:sz="4" w:space="0" w:color="000000"/>
              <w:right w:val="single" w:sz="4" w:space="0" w:color="000000"/>
            </w:tcBorders>
            <w:shd w:val="clear" w:color="auto" w:fill="auto"/>
            <w:noWrap/>
            <w:vAlign w:val="center"/>
            <w:hideMark/>
          </w:tcPr>
          <w:p w14:paraId="764735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69,563 </w:t>
            </w:r>
          </w:p>
        </w:tc>
      </w:tr>
      <w:tr w:rsidR="0036154B" w:rsidRPr="0036154B" w14:paraId="0BCA0A4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6E8B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0EADC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Porac</w:t>
            </w:r>
          </w:p>
        </w:tc>
        <w:tc>
          <w:tcPr>
            <w:tcW w:w="879" w:type="pct"/>
            <w:tcBorders>
              <w:top w:val="nil"/>
              <w:left w:val="nil"/>
              <w:bottom w:val="single" w:sz="4" w:space="0" w:color="000000"/>
              <w:right w:val="single" w:sz="4" w:space="0" w:color="000000"/>
            </w:tcBorders>
            <w:shd w:val="clear" w:color="auto" w:fill="auto"/>
            <w:noWrap/>
            <w:vAlign w:val="center"/>
            <w:hideMark/>
          </w:tcPr>
          <w:p w14:paraId="0D1853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7942EE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174 </w:t>
            </w:r>
          </w:p>
        </w:tc>
        <w:tc>
          <w:tcPr>
            <w:tcW w:w="737" w:type="pct"/>
            <w:tcBorders>
              <w:top w:val="nil"/>
              <w:left w:val="nil"/>
              <w:bottom w:val="single" w:sz="4" w:space="0" w:color="000000"/>
              <w:right w:val="single" w:sz="4" w:space="0" w:color="000000"/>
            </w:tcBorders>
            <w:shd w:val="clear" w:color="auto" w:fill="auto"/>
            <w:noWrap/>
            <w:vAlign w:val="center"/>
            <w:hideMark/>
          </w:tcPr>
          <w:p w14:paraId="17D6BE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663 </w:t>
            </w:r>
          </w:p>
        </w:tc>
      </w:tr>
      <w:tr w:rsidR="0036154B" w:rsidRPr="0036154B" w14:paraId="0419163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F89F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D0079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San Fernando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563604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71566E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737" w:type="pct"/>
            <w:tcBorders>
              <w:top w:val="nil"/>
              <w:left w:val="nil"/>
              <w:bottom w:val="single" w:sz="4" w:space="0" w:color="000000"/>
              <w:right w:val="single" w:sz="4" w:space="0" w:color="000000"/>
            </w:tcBorders>
            <w:shd w:val="clear" w:color="auto" w:fill="auto"/>
            <w:noWrap/>
            <w:vAlign w:val="center"/>
            <w:hideMark/>
          </w:tcPr>
          <w:p w14:paraId="1BCF59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59 </w:t>
            </w:r>
          </w:p>
        </w:tc>
      </w:tr>
      <w:tr w:rsidR="0036154B" w:rsidRPr="0036154B" w14:paraId="7B7C622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17567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00C18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Luis</w:t>
            </w:r>
          </w:p>
        </w:tc>
        <w:tc>
          <w:tcPr>
            <w:tcW w:w="879" w:type="pct"/>
            <w:tcBorders>
              <w:top w:val="nil"/>
              <w:left w:val="nil"/>
              <w:bottom w:val="single" w:sz="4" w:space="0" w:color="000000"/>
              <w:right w:val="single" w:sz="4" w:space="0" w:color="000000"/>
            </w:tcBorders>
            <w:shd w:val="clear" w:color="auto" w:fill="auto"/>
            <w:noWrap/>
            <w:vAlign w:val="center"/>
            <w:hideMark/>
          </w:tcPr>
          <w:p w14:paraId="0B02C7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04A460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2,075 </w:t>
            </w:r>
          </w:p>
        </w:tc>
        <w:tc>
          <w:tcPr>
            <w:tcW w:w="737" w:type="pct"/>
            <w:tcBorders>
              <w:top w:val="nil"/>
              <w:left w:val="nil"/>
              <w:bottom w:val="single" w:sz="4" w:space="0" w:color="000000"/>
              <w:right w:val="single" w:sz="4" w:space="0" w:color="000000"/>
            </w:tcBorders>
            <w:shd w:val="clear" w:color="auto" w:fill="auto"/>
            <w:noWrap/>
            <w:vAlign w:val="center"/>
            <w:hideMark/>
          </w:tcPr>
          <w:p w14:paraId="311D1A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9,725 </w:t>
            </w:r>
          </w:p>
        </w:tc>
      </w:tr>
      <w:tr w:rsidR="0036154B" w:rsidRPr="0036154B" w14:paraId="620E840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CF40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2EFF4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Simon</w:t>
            </w:r>
          </w:p>
        </w:tc>
        <w:tc>
          <w:tcPr>
            <w:tcW w:w="879" w:type="pct"/>
            <w:tcBorders>
              <w:top w:val="nil"/>
              <w:left w:val="nil"/>
              <w:bottom w:val="single" w:sz="4" w:space="0" w:color="000000"/>
              <w:right w:val="single" w:sz="4" w:space="0" w:color="000000"/>
            </w:tcBorders>
            <w:shd w:val="clear" w:color="auto" w:fill="auto"/>
            <w:noWrap/>
            <w:vAlign w:val="center"/>
            <w:hideMark/>
          </w:tcPr>
          <w:p w14:paraId="0A7639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748A0D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3,560 </w:t>
            </w:r>
          </w:p>
        </w:tc>
        <w:tc>
          <w:tcPr>
            <w:tcW w:w="737" w:type="pct"/>
            <w:tcBorders>
              <w:top w:val="nil"/>
              <w:left w:val="nil"/>
              <w:bottom w:val="single" w:sz="4" w:space="0" w:color="000000"/>
              <w:right w:val="single" w:sz="4" w:space="0" w:color="000000"/>
            </w:tcBorders>
            <w:shd w:val="clear" w:color="auto" w:fill="auto"/>
            <w:noWrap/>
            <w:vAlign w:val="center"/>
            <w:hideMark/>
          </w:tcPr>
          <w:p w14:paraId="6F365F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11,881 </w:t>
            </w:r>
          </w:p>
        </w:tc>
      </w:tr>
      <w:tr w:rsidR="0036154B" w:rsidRPr="0036154B" w14:paraId="098425C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ED06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D128D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Ana</w:t>
            </w:r>
          </w:p>
        </w:tc>
        <w:tc>
          <w:tcPr>
            <w:tcW w:w="879" w:type="pct"/>
            <w:tcBorders>
              <w:top w:val="nil"/>
              <w:left w:val="nil"/>
              <w:bottom w:val="single" w:sz="4" w:space="0" w:color="000000"/>
              <w:right w:val="single" w:sz="4" w:space="0" w:color="000000"/>
            </w:tcBorders>
            <w:shd w:val="clear" w:color="auto" w:fill="auto"/>
            <w:noWrap/>
            <w:vAlign w:val="center"/>
            <w:hideMark/>
          </w:tcPr>
          <w:p w14:paraId="2BD852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24DC8A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737" w:type="pct"/>
            <w:tcBorders>
              <w:top w:val="nil"/>
              <w:left w:val="nil"/>
              <w:bottom w:val="single" w:sz="4" w:space="0" w:color="000000"/>
              <w:right w:val="single" w:sz="4" w:space="0" w:color="000000"/>
            </w:tcBorders>
            <w:shd w:val="clear" w:color="auto" w:fill="auto"/>
            <w:noWrap/>
            <w:vAlign w:val="center"/>
            <w:hideMark/>
          </w:tcPr>
          <w:p w14:paraId="3BC502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 </w:t>
            </w:r>
          </w:p>
        </w:tc>
      </w:tr>
      <w:tr w:rsidR="0036154B" w:rsidRPr="0036154B" w14:paraId="2D1E848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AAEE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19749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Sasmuan (Sexmoan)</w:t>
            </w:r>
          </w:p>
        </w:tc>
        <w:tc>
          <w:tcPr>
            <w:tcW w:w="879" w:type="pct"/>
            <w:tcBorders>
              <w:top w:val="nil"/>
              <w:left w:val="nil"/>
              <w:bottom w:val="single" w:sz="4" w:space="0" w:color="000000"/>
              <w:right w:val="single" w:sz="4" w:space="0" w:color="000000"/>
            </w:tcBorders>
            <w:shd w:val="clear" w:color="auto" w:fill="auto"/>
            <w:noWrap/>
            <w:vAlign w:val="center"/>
            <w:hideMark/>
          </w:tcPr>
          <w:p w14:paraId="73DEE0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485CF4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243 </w:t>
            </w:r>
          </w:p>
        </w:tc>
        <w:tc>
          <w:tcPr>
            <w:tcW w:w="737" w:type="pct"/>
            <w:tcBorders>
              <w:top w:val="nil"/>
              <w:left w:val="nil"/>
              <w:bottom w:val="single" w:sz="4" w:space="0" w:color="000000"/>
              <w:right w:val="single" w:sz="4" w:space="0" w:color="000000"/>
            </w:tcBorders>
            <w:shd w:val="clear" w:color="auto" w:fill="auto"/>
            <w:noWrap/>
            <w:vAlign w:val="center"/>
            <w:hideMark/>
          </w:tcPr>
          <w:p w14:paraId="3120B0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765 </w:t>
            </w:r>
          </w:p>
        </w:tc>
      </w:tr>
      <w:tr w:rsidR="0036154B" w:rsidRPr="0036154B" w14:paraId="4703B228"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EAE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Tarlac</w:t>
            </w:r>
          </w:p>
        </w:tc>
        <w:tc>
          <w:tcPr>
            <w:tcW w:w="879" w:type="pct"/>
            <w:tcBorders>
              <w:top w:val="nil"/>
              <w:left w:val="nil"/>
              <w:bottom w:val="single" w:sz="4" w:space="0" w:color="000000"/>
              <w:right w:val="single" w:sz="4" w:space="0" w:color="000000"/>
            </w:tcBorders>
            <w:shd w:val="clear" w:color="D8D8D8" w:fill="D8D8D8"/>
            <w:vAlign w:val="center"/>
            <w:hideMark/>
          </w:tcPr>
          <w:p w14:paraId="420713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 </w:t>
            </w:r>
          </w:p>
        </w:tc>
        <w:tc>
          <w:tcPr>
            <w:tcW w:w="678" w:type="pct"/>
            <w:tcBorders>
              <w:top w:val="nil"/>
              <w:left w:val="nil"/>
              <w:bottom w:val="single" w:sz="4" w:space="0" w:color="000000"/>
              <w:right w:val="single" w:sz="4" w:space="0" w:color="000000"/>
            </w:tcBorders>
            <w:shd w:val="clear" w:color="D8D8D8" w:fill="D8D8D8"/>
            <w:vAlign w:val="center"/>
            <w:hideMark/>
          </w:tcPr>
          <w:p w14:paraId="24921E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2,352 </w:t>
            </w:r>
          </w:p>
        </w:tc>
        <w:tc>
          <w:tcPr>
            <w:tcW w:w="737" w:type="pct"/>
            <w:tcBorders>
              <w:top w:val="nil"/>
              <w:left w:val="nil"/>
              <w:bottom w:val="single" w:sz="4" w:space="0" w:color="000000"/>
              <w:right w:val="single" w:sz="4" w:space="0" w:color="000000"/>
            </w:tcBorders>
            <w:shd w:val="clear" w:color="D8D8D8" w:fill="D8D8D8"/>
            <w:vAlign w:val="center"/>
            <w:hideMark/>
          </w:tcPr>
          <w:p w14:paraId="14A0D3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11,413 </w:t>
            </w:r>
          </w:p>
        </w:tc>
      </w:tr>
      <w:tr w:rsidR="0036154B" w:rsidRPr="0036154B" w14:paraId="4CAFB60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D68B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8C437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Bamban</w:t>
            </w:r>
          </w:p>
        </w:tc>
        <w:tc>
          <w:tcPr>
            <w:tcW w:w="879" w:type="pct"/>
            <w:tcBorders>
              <w:top w:val="nil"/>
              <w:left w:val="nil"/>
              <w:bottom w:val="single" w:sz="4" w:space="0" w:color="000000"/>
              <w:right w:val="single" w:sz="4" w:space="0" w:color="000000"/>
            </w:tcBorders>
            <w:shd w:val="clear" w:color="auto" w:fill="auto"/>
            <w:noWrap/>
            <w:vAlign w:val="center"/>
            <w:hideMark/>
          </w:tcPr>
          <w:p w14:paraId="6A96FE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DB2D92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141 </w:t>
            </w:r>
          </w:p>
        </w:tc>
        <w:tc>
          <w:tcPr>
            <w:tcW w:w="737" w:type="pct"/>
            <w:tcBorders>
              <w:top w:val="nil"/>
              <w:left w:val="nil"/>
              <w:bottom w:val="single" w:sz="4" w:space="0" w:color="000000"/>
              <w:right w:val="single" w:sz="4" w:space="0" w:color="000000"/>
            </w:tcBorders>
            <w:shd w:val="clear" w:color="auto" w:fill="auto"/>
            <w:noWrap/>
            <w:vAlign w:val="center"/>
            <w:hideMark/>
          </w:tcPr>
          <w:p w14:paraId="11417A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690 </w:t>
            </w:r>
          </w:p>
        </w:tc>
      </w:tr>
      <w:tr w:rsidR="0036154B" w:rsidRPr="0036154B" w14:paraId="33E6A7E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BE72C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E96509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Concepcion</w:t>
            </w:r>
          </w:p>
        </w:tc>
        <w:tc>
          <w:tcPr>
            <w:tcW w:w="879" w:type="pct"/>
            <w:tcBorders>
              <w:top w:val="nil"/>
              <w:left w:val="nil"/>
              <w:bottom w:val="single" w:sz="4" w:space="0" w:color="000000"/>
              <w:right w:val="single" w:sz="4" w:space="0" w:color="000000"/>
            </w:tcBorders>
            <w:shd w:val="clear" w:color="auto" w:fill="auto"/>
            <w:noWrap/>
            <w:vAlign w:val="center"/>
            <w:hideMark/>
          </w:tcPr>
          <w:p w14:paraId="279EFB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192D3D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1,556 </w:t>
            </w:r>
          </w:p>
        </w:tc>
        <w:tc>
          <w:tcPr>
            <w:tcW w:w="737" w:type="pct"/>
            <w:tcBorders>
              <w:top w:val="nil"/>
              <w:left w:val="nil"/>
              <w:bottom w:val="single" w:sz="4" w:space="0" w:color="000000"/>
              <w:right w:val="single" w:sz="4" w:space="0" w:color="000000"/>
            </w:tcBorders>
            <w:shd w:val="clear" w:color="auto" w:fill="auto"/>
            <w:noWrap/>
            <w:vAlign w:val="center"/>
            <w:hideMark/>
          </w:tcPr>
          <w:p w14:paraId="779109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7,829 </w:t>
            </w:r>
          </w:p>
        </w:tc>
      </w:tr>
      <w:tr w:rsidR="0036154B" w:rsidRPr="0036154B" w14:paraId="21E235D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C455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11046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La Paz</w:t>
            </w:r>
          </w:p>
        </w:tc>
        <w:tc>
          <w:tcPr>
            <w:tcW w:w="879" w:type="pct"/>
            <w:tcBorders>
              <w:top w:val="nil"/>
              <w:left w:val="nil"/>
              <w:bottom w:val="single" w:sz="4" w:space="0" w:color="000000"/>
              <w:right w:val="single" w:sz="4" w:space="0" w:color="000000"/>
            </w:tcBorders>
            <w:shd w:val="clear" w:color="auto" w:fill="auto"/>
            <w:noWrap/>
            <w:vAlign w:val="center"/>
            <w:hideMark/>
          </w:tcPr>
          <w:p w14:paraId="587119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05DF92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622 </w:t>
            </w:r>
          </w:p>
        </w:tc>
        <w:tc>
          <w:tcPr>
            <w:tcW w:w="737" w:type="pct"/>
            <w:tcBorders>
              <w:top w:val="nil"/>
              <w:left w:val="nil"/>
              <w:bottom w:val="single" w:sz="4" w:space="0" w:color="000000"/>
              <w:right w:val="single" w:sz="4" w:space="0" w:color="000000"/>
            </w:tcBorders>
            <w:shd w:val="clear" w:color="auto" w:fill="auto"/>
            <w:noWrap/>
            <w:vAlign w:val="center"/>
            <w:hideMark/>
          </w:tcPr>
          <w:p w14:paraId="6D0A49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2,788 </w:t>
            </w:r>
          </w:p>
        </w:tc>
      </w:tr>
      <w:tr w:rsidR="0036154B" w:rsidRPr="0036154B" w14:paraId="57F553A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E3812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81C6F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Moncada</w:t>
            </w:r>
          </w:p>
        </w:tc>
        <w:tc>
          <w:tcPr>
            <w:tcW w:w="879" w:type="pct"/>
            <w:tcBorders>
              <w:top w:val="nil"/>
              <w:left w:val="nil"/>
              <w:bottom w:val="single" w:sz="4" w:space="0" w:color="000000"/>
              <w:right w:val="single" w:sz="4" w:space="0" w:color="000000"/>
            </w:tcBorders>
            <w:shd w:val="clear" w:color="auto" w:fill="auto"/>
            <w:noWrap/>
            <w:vAlign w:val="center"/>
            <w:hideMark/>
          </w:tcPr>
          <w:p w14:paraId="05EC8B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EB1CA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737" w:type="pct"/>
            <w:tcBorders>
              <w:top w:val="nil"/>
              <w:left w:val="nil"/>
              <w:bottom w:val="single" w:sz="4" w:space="0" w:color="000000"/>
              <w:right w:val="single" w:sz="4" w:space="0" w:color="000000"/>
            </w:tcBorders>
            <w:shd w:val="clear" w:color="auto" w:fill="auto"/>
            <w:noWrap/>
            <w:vAlign w:val="center"/>
            <w:hideMark/>
          </w:tcPr>
          <w:p w14:paraId="65BE17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106 </w:t>
            </w:r>
          </w:p>
        </w:tc>
      </w:tr>
      <w:tr w:rsidR="0036154B" w:rsidRPr="0036154B" w14:paraId="207C82C8"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6A1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Zambales</w:t>
            </w:r>
          </w:p>
        </w:tc>
        <w:tc>
          <w:tcPr>
            <w:tcW w:w="879" w:type="pct"/>
            <w:tcBorders>
              <w:top w:val="nil"/>
              <w:left w:val="nil"/>
              <w:bottom w:val="single" w:sz="4" w:space="0" w:color="000000"/>
              <w:right w:val="single" w:sz="4" w:space="0" w:color="000000"/>
            </w:tcBorders>
            <w:shd w:val="clear" w:color="D8D8D8" w:fill="D8D8D8"/>
            <w:vAlign w:val="center"/>
            <w:hideMark/>
          </w:tcPr>
          <w:p w14:paraId="22C567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30 </w:t>
            </w:r>
          </w:p>
        </w:tc>
        <w:tc>
          <w:tcPr>
            <w:tcW w:w="678" w:type="pct"/>
            <w:tcBorders>
              <w:top w:val="nil"/>
              <w:left w:val="nil"/>
              <w:bottom w:val="single" w:sz="4" w:space="0" w:color="000000"/>
              <w:right w:val="single" w:sz="4" w:space="0" w:color="000000"/>
            </w:tcBorders>
            <w:shd w:val="clear" w:color="D8D8D8" w:fill="D8D8D8"/>
            <w:vAlign w:val="center"/>
            <w:hideMark/>
          </w:tcPr>
          <w:p w14:paraId="0A264A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691 </w:t>
            </w:r>
          </w:p>
        </w:tc>
        <w:tc>
          <w:tcPr>
            <w:tcW w:w="737" w:type="pct"/>
            <w:tcBorders>
              <w:top w:val="nil"/>
              <w:left w:val="nil"/>
              <w:bottom w:val="single" w:sz="4" w:space="0" w:color="000000"/>
              <w:right w:val="single" w:sz="4" w:space="0" w:color="000000"/>
            </w:tcBorders>
            <w:shd w:val="clear" w:color="D8D8D8" w:fill="D8D8D8"/>
            <w:vAlign w:val="center"/>
            <w:hideMark/>
          </w:tcPr>
          <w:p w14:paraId="7A090D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2,520 </w:t>
            </w:r>
          </w:p>
        </w:tc>
      </w:tr>
      <w:tr w:rsidR="0036154B" w:rsidRPr="0036154B" w14:paraId="17DC2A0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B209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01A9B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Candelaria</w:t>
            </w:r>
          </w:p>
        </w:tc>
        <w:tc>
          <w:tcPr>
            <w:tcW w:w="879" w:type="pct"/>
            <w:tcBorders>
              <w:top w:val="nil"/>
              <w:left w:val="nil"/>
              <w:bottom w:val="single" w:sz="4" w:space="0" w:color="000000"/>
              <w:right w:val="single" w:sz="4" w:space="0" w:color="000000"/>
            </w:tcBorders>
            <w:shd w:val="clear" w:color="auto" w:fill="auto"/>
            <w:noWrap/>
            <w:vAlign w:val="center"/>
            <w:hideMark/>
          </w:tcPr>
          <w:p w14:paraId="57C756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154639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69 </w:t>
            </w:r>
          </w:p>
        </w:tc>
        <w:tc>
          <w:tcPr>
            <w:tcW w:w="737" w:type="pct"/>
            <w:tcBorders>
              <w:top w:val="nil"/>
              <w:left w:val="nil"/>
              <w:bottom w:val="single" w:sz="4" w:space="0" w:color="000000"/>
              <w:right w:val="single" w:sz="4" w:space="0" w:color="000000"/>
            </w:tcBorders>
            <w:shd w:val="clear" w:color="auto" w:fill="auto"/>
            <w:noWrap/>
            <w:vAlign w:val="center"/>
            <w:hideMark/>
          </w:tcPr>
          <w:p w14:paraId="42136E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182 </w:t>
            </w:r>
          </w:p>
        </w:tc>
      </w:tr>
      <w:tr w:rsidR="0036154B" w:rsidRPr="0036154B" w14:paraId="76D0EDD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4459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D21EE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Masinloc</w:t>
            </w:r>
          </w:p>
        </w:tc>
        <w:tc>
          <w:tcPr>
            <w:tcW w:w="879" w:type="pct"/>
            <w:tcBorders>
              <w:top w:val="nil"/>
              <w:left w:val="nil"/>
              <w:bottom w:val="single" w:sz="4" w:space="0" w:color="000000"/>
              <w:right w:val="single" w:sz="4" w:space="0" w:color="000000"/>
            </w:tcBorders>
            <w:shd w:val="clear" w:color="auto" w:fill="auto"/>
            <w:noWrap/>
            <w:vAlign w:val="center"/>
            <w:hideMark/>
          </w:tcPr>
          <w:p w14:paraId="19D052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67ED64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737" w:type="pct"/>
            <w:tcBorders>
              <w:top w:val="nil"/>
              <w:left w:val="nil"/>
              <w:bottom w:val="single" w:sz="4" w:space="0" w:color="000000"/>
              <w:right w:val="single" w:sz="4" w:space="0" w:color="000000"/>
            </w:tcBorders>
            <w:shd w:val="clear" w:color="auto" w:fill="auto"/>
            <w:noWrap/>
            <w:vAlign w:val="center"/>
            <w:hideMark/>
          </w:tcPr>
          <w:p w14:paraId="194418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180 </w:t>
            </w:r>
          </w:p>
        </w:tc>
      </w:tr>
      <w:tr w:rsidR="0036154B" w:rsidRPr="0036154B" w14:paraId="77C3E43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4111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33C842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Olongapo City</w:t>
            </w:r>
          </w:p>
        </w:tc>
        <w:tc>
          <w:tcPr>
            <w:tcW w:w="879" w:type="pct"/>
            <w:tcBorders>
              <w:top w:val="nil"/>
              <w:left w:val="nil"/>
              <w:bottom w:val="single" w:sz="4" w:space="0" w:color="000000"/>
              <w:right w:val="single" w:sz="4" w:space="0" w:color="000000"/>
            </w:tcBorders>
            <w:shd w:val="clear" w:color="auto" w:fill="auto"/>
            <w:noWrap/>
            <w:vAlign w:val="center"/>
            <w:hideMark/>
          </w:tcPr>
          <w:p w14:paraId="43A684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6630C6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192 </w:t>
            </w:r>
          </w:p>
        </w:tc>
        <w:tc>
          <w:tcPr>
            <w:tcW w:w="737" w:type="pct"/>
            <w:tcBorders>
              <w:top w:val="nil"/>
              <w:left w:val="nil"/>
              <w:bottom w:val="single" w:sz="4" w:space="0" w:color="000000"/>
              <w:right w:val="single" w:sz="4" w:space="0" w:color="000000"/>
            </w:tcBorders>
            <w:shd w:val="clear" w:color="auto" w:fill="auto"/>
            <w:noWrap/>
            <w:vAlign w:val="center"/>
            <w:hideMark/>
          </w:tcPr>
          <w:p w14:paraId="783ABC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763 </w:t>
            </w:r>
          </w:p>
        </w:tc>
      </w:tr>
      <w:tr w:rsidR="0036154B" w:rsidRPr="0036154B" w14:paraId="76B2B60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17B1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50F01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 xml:space="preserve"> San Antonio</w:t>
            </w:r>
          </w:p>
        </w:tc>
        <w:tc>
          <w:tcPr>
            <w:tcW w:w="879" w:type="pct"/>
            <w:tcBorders>
              <w:top w:val="nil"/>
              <w:left w:val="nil"/>
              <w:bottom w:val="single" w:sz="4" w:space="0" w:color="000000"/>
              <w:right w:val="single" w:sz="4" w:space="0" w:color="000000"/>
            </w:tcBorders>
            <w:shd w:val="clear" w:color="auto" w:fill="auto"/>
            <w:noWrap/>
            <w:vAlign w:val="center"/>
            <w:hideMark/>
          </w:tcPr>
          <w:p w14:paraId="5BBAE2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BA159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737" w:type="pct"/>
            <w:tcBorders>
              <w:top w:val="nil"/>
              <w:left w:val="nil"/>
              <w:bottom w:val="single" w:sz="4" w:space="0" w:color="000000"/>
              <w:right w:val="single" w:sz="4" w:space="0" w:color="000000"/>
            </w:tcBorders>
            <w:shd w:val="clear" w:color="auto" w:fill="auto"/>
            <w:noWrap/>
            <w:vAlign w:val="center"/>
            <w:hideMark/>
          </w:tcPr>
          <w:p w14:paraId="67F7FE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r>
      <w:tr w:rsidR="0036154B" w:rsidRPr="0036154B" w14:paraId="48A00F7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FDBD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14A70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Cruz</w:t>
            </w:r>
          </w:p>
        </w:tc>
        <w:tc>
          <w:tcPr>
            <w:tcW w:w="879" w:type="pct"/>
            <w:tcBorders>
              <w:top w:val="nil"/>
              <w:left w:val="nil"/>
              <w:bottom w:val="single" w:sz="4" w:space="0" w:color="000000"/>
              <w:right w:val="single" w:sz="4" w:space="0" w:color="000000"/>
            </w:tcBorders>
            <w:shd w:val="clear" w:color="auto" w:fill="auto"/>
            <w:noWrap/>
            <w:vAlign w:val="center"/>
            <w:hideMark/>
          </w:tcPr>
          <w:p w14:paraId="7FC96F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6DD20A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325 </w:t>
            </w:r>
          </w:p>
        </w:tc>
        <w:tc>
          <w:tcPr>
            <w:tcW w:w="737" w:type="pct"/>
            <w:tcBorders>
              <w:top w:val="nil"/>
              <w:left w:val="nil"/>
              <w:bottom w:val="single" w:sz="4" w:space="0" w:color="000000"/>
              <w:right w:val="single" w:sz="4" w:space="0" w:color="000000"/>
            </w:tcBorders>
            <w:shd w:val="clear" w:color="auto" w:fill="auto"/>
            <w:noWrap/>
            <w:vAlign w:val="center"/>
            <w:hideMark/>
          </w:tcPr>
          <w:p w14:paraId="2DE4B9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1,115 </w:t>
            </w:r>
          </w:p>
        </w:tc>
      </w:tr>
      <w:tr w:rsidR="0036154B" w:rsidRPr="0036154B" w14:paraId="3B73EED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7D32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1167B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Subic</w:t>
            </w:r>
          </w:p>
        </w:tc>
        <w:tc>
          <w:tcPr>
            <w:tcW w:w="879" w:type="pct"/>
            <w:tcBorders>
              <w:top w:val="nil"/>
              <w:left w:val="nil"/>
              <w:bottom w:val="single" w:sz="4" w:space="0" w:color="000000"/>
              <w:right w:val="single" w:sz="4" w:space="0" w:color="000000"/>
            </w:tcBorders>
            <w:shd w:val="clear" w:color="auto" w:fill="auto"/>
            <w:noWrap/>
            <w:vAlign w:val="center"/>
            <w:hideMark/>
          </w:tcPr>
          <w:p w14:paraId="167A440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6B8FEEB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59 </w:t>
            </w:r>
          </w:p>
        </w:tc>
        <w:tc>
          <w:tcPr>
            <w:tcW w:w="737" w:type="pct"/>
            <w:tcBorders>
              <w:top w:val="nil"/>
              <w:left w:val="nil"/>
              <w:bottom w:val="single" w:sz="4" w:space="0" w:color="000000"/>
              <w:right w:val="single" w:sz="4" w:space="0" w:color="000000"/>
            </w:tcBorders>
            <w:shd w:val="clear" w:color="auto" w:fill="auto"/>
            <w:noWrap/>
            <w:vAlign w:val="center"/>
            <w:hideMark/>
          </w:tcPr>
          <w:p w14:paraId="0BC5FB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262 </w:t>
            </w:r>
          </w:p>
        </w:tc>
      </w:tr>
      <w:tr w:rsidR="0036154B" w:rsidRPr="0036154B" w14:paraId="3022C54A"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9ECE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CALABARZON</w:t>
            </w:r>
          </w:p>
        </w:tc>
        <w:tc>
          <w:tcPr>
            <w:tcW w:w="879" w:type="pct"/>
            <w:tcBorders>
              <w:top w:val="nil"/>
              <w:left w:val="single" w:sz="4" w:space="0" w:color="000000"/>
              <w:bottom w:val="single" w:sz="4" w:space="0" w:color="000000"/>
              <w:right w:val="single" w:sz="4" w:space="0" w:color="000000"/>
            </w:tcBorders>
            <w:shd w:val="clear" w:color="BFBFBF" w:fill="BFBFBF"/>
            <w:vAlign w:val="center"/>
            <w:hideMark/>
          </w:tcPr>
          <w:p w14:paraId="0C5A67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1,961 </w:t>
            </w:r>
          </w:p>
        </w:tc>
        <w:tc>
          <w:tcPr>
            <w:tcW w:w="678" w:type="pct"/>
            <w:tcBorders>
              <w:top w:val="nil"/>
              <w:left w:val="nil"/>
              <w:bottom w:val="single" w:sz="4" w:space="0" w:color="000000"/>
              <w:right w:val="single" w:sz="4" w:space="0" w:color="000000"/>
            </w:tcBorders>
            <w:shd w:val="clear" w:color="BFBFBF" w:fill="BFBFBF"/>
            <w:vAlign w:val="center"/>
            <w:hideMark/>
          </w:tcPr>
          <w:p w14:paraId="0338F1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111,625 </w:t>
            </w:r>
          </w:p>
        </w:tc>
        <w:tc>
          <w:tcPr>
            <w:tcW w:w="737" w:type="pct"/>
            <w:tcBorders>
              <w:top w:val="nil"/>
              <w:left w:val="nil"/>
              <w:bottom w:val="single" w:sz="4" w:space="0" w:color="000000"/>
              <w:right w:val="single" w:sz="4" w:space="0" w:color="000000"/>
            </w:tcBorders>
            <w:shd w:val="clear" w:color="BFBFBF" w:fill="BFBFBF"/>
            <w:vAlign w:val="center"/>
            <w:hideMark/>
          </w:tcPr>
          <w:p w14:paraId="3A8ED1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420,283 </w:t>
            </w:r>
          </w:p>
        </w:tc>
      </w:tr>
      <w:tr w:rsidR="0036154B" w:rsidRPr="0036154B" w14:paraId="6EF93257"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778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Batangas</w:t>
            </w:r>
          </w:p>
        </w:tc>
        <w:tc>
          <w:tcPr>
            <w:tcW w:w="879" w:type="pct"/>
            <w:tcBorders>
              <w:top w:val="nil"/>
              <w:left w:val="nil"/>
              <w:bottom w:val="single" w:sz="4" w:space="0" w:color="000000"/>
              <w:right w:val="single" w:sz="4" w:space="0" w:color="000000"/>
            </w:tcBorders>
            <w:shd w:val="clear" w:color="D8D8D8" w:fill="D8D8D8"/>
            <w:vAlign w:val="center"/>
            <w:hideMark/>
          </w:tcPr>
          <w:p w14:paraId="70C598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429 </w:t>
            </w:r>
          </w:p>
        </w:tc>
        <w:tc>
          <w:tcPr>
            <w:tcW w:w="678" w:type="pct"/>
            <w:tcBorders>
              <w:top w:val="nil"/>
              <w:left w:val="nil"/>
              <w:bottom w:val="single" w:sz="4" w:space="0" w:color="000000"/>
              <w:right w:val="single" w:sz="4" w:space="0" w:color="000000"/>
            </w:tcBorders>
            <w:shd w:val="clear" w:color="D8D8D8" w:fill="D8D8D8"/>
            <w:vAlign w:val="center"/>
            <w:hideMark/>
          </w:tcPr>
          <w:p w14:paraId="677AA0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12,201 </w:t>
            </w:r>
          </w:p>
        </w:tc>
        <w:tc>
          <w:tcPr>
            <w:tcW w:w="737" w:type="pct"/>
            <w:tcBorders>
              <w:top w:val="nil"/>
              <w:left w:val="nil"/>
              <w:bottom w:val="single" w:sz="4" w:space="0" w:color="000000"/>
              <w:right w:val="single" w:sz="4" w:space="0" w:color="000000"/>
            </w:tcBorders>
            <w:shd w:val="clear" w:color="D8D8D8" w:fill="D8D8D8"/>
            <w:vAlign w:val="center"/>
            <w:hideMark/>
          </w:tcPr>
          <w:p w14:paraId="6661E2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48,876 </w:t>
            </w:r>
          </w:p>
        </w:tc>
      </w:tr>
      <w:tr w:rsidR="0036154B" w:rsidRPr="0036154B" w14:paraId="28F7FE6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90D2F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39DFC5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Agoncillo</w:t>
            </w:r>
          </w:p>
        </w:tc>
        <w:tc>
          <w:tcPr>
            <w:tcW w:w="879" w:type="pct"/>
            <w:tcBorders>
              <w:top w:val="nil"/>
              <w:left w:val="nil"/>
              <w:bottom w:val="single" w:sz="4" w:space="0" w:color="000000"/>
              <w:right w:val="single" w:sz="4" w:space="0" w:color="000000"/>
            </w:tcBorders>
            <w:shd w:val="clear" w:color="auto" w:fill="auto"/>
            <w:noWrap/>
            <w:vAlign w:val="center"/>
            <w:hideMark/>
          </w:tcPr>
          <w:p w14:paraId="58A8A5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8EF7A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737" w:type="pct"/>
            <w:tcBorders>
              <w:top w:val="nil"/>
              <w:left w:val="nil"/>
              <w:bottom w:val="single" w:sz="4" w:space="0" w:color="000000"/>
              <w:right w:val="single" w:sz="4" w:space="0" w:color="000000"/>
            </w:tcBorders>
            <w:shd w:val="clear" w:color="auto" w:fill="auto"/>
            <w:noWrap/>
            <w:vAlign w:val="center"/>
            <w:hideMark/>
          </w:tcPr>
          <w:p w14:paraId="764240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64 </w:t>
            </w:r>
          </w:p>
        </w:tc>
      </w:tr>
      <w:tr w:rsidR="0036154B" w:rsidRPr="0036154B" w14:paraId="71BC7AD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E853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07E375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Alitagtag</w:t>
            </w:r>
          </w:p>
        </w:tc>
        <w:tc>
          <w:tcPr>
            <w:tcW w:w="879" w:type="pct"/>
            <w:tcBorders>
              <w:top w:val="nil"/>
              <w:left w:val="nil"/>
              <w:bottom w:val="single" w:sz="4" w:space="0" w:color="000000"/>
              <w:right w:val="single" w:sz="4" w:space="0" w:color="000000"/>
            </w:tcBorders>
            <w:shd w:val="clear" w:color="auto" w:fill="auto"/>
            <w:noWrap/>
            <w:vAlign w:val="center"/>
            <w:hideMark/>
          </w:tcPr>
          <w:p w14:paraId="3C1CB8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34EE5B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245 </w:t>
            </w:r>
          </w:p>
        </w:tc>
        <w:tc>
          <w:tcPr>
            <w:tcW w:w="737" w:type="pct"/>
            <w:tcBorders>
              <w:top w:val="nil"/>
              <w:left w:val="nil"/>
              <w:bottom w:val="single" w:sz="4" w:space="0" w:color="000000"/>
              <w:right w:val="single" w:sz="4" w:space="0" w:color="000000"/>
            </w:tcBorders>
            <w:shd w:val="clear" w:color="auto" w:fill="auto"/>
            <w:noWrap/>
            <w:vAlign w:val="center"/>
            <w:hideMark/>
          </w:tcPr>
          <w:p w14:paraId="374282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1,015 </w:t>
            </w:r>
          </w:p>
        </w:tc>
      </w:tr>
      <w:tr w:rsidR="0036154B" w:rsidRPr="0036154B" w14:paraId="080B753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C115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85414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Balayan</w:t>
            </w:r>
          </w:p>
        </w:tc>
        <w:tc>
          <w:tcPr>
            <w:tcW w:w="879" w:type="pct"/>
            <w:tcBorders>
              <w:top w:val="nil"/>
              <w:left w:val="nil"/>
              <w:bottom w:val="single" w:sz="4" w:space="0" w:color="000000"/>
              <w:right w:val="single" w:sz="4" w:space="0" w:color="000000"/>
            </w:tcBorders>
            <w:shd w:val="clear" w:color="auto" w:fill="auto"/>
            <w:noWrap/>
            <w:vAlign w:val="center"/>
            <w:hideMark/>
          </w:tcPr>
          <w:p w14:paraId="6CAB6A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678" w:type="pct"/>
            <w:tcBorders>
              <w:top w:val="nil"/>
              <w:left w:val="nil"/>
              <w:bottom w:val="single" w:sz="4" w:space="0" w:color="000000"/>
              <w:right w:val="single" w:sz="4" w:space="0" w:color="000000"/>
            </w:tcBorders>
            <w:shd w:val="clear" w:color="auto" w:fill="auto"/>
            <w:noWrap/>
            <w:vAlign w:val="center"/>
            <w:hideMark/>
          </w:tcPr>
          <w:p w14:paraId="072C13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414 </w:t>
            </w:r>
          </w:p>
        </w:tc>
        <w:tc>
          <w:tcPr>
            <w:tcW w:w="737" w:type="pct"/>
            <w:tcBorders>
              <w:top w:val="nil"/>
              <w:left w:val="nil"/>
              <w:bottom w:val="single" w:sz="4" w:space="0" w:color="000000"/>
              <w:right w:val="single" w:sz="4" w:space="0" w:color="000000"/>
            </w:tcBorders>
            <w:shd w:val="clear" w:color="auto" w:fill="auto"/>
            <w:noWrap/>
            <w:vAlign w:val="center"/>
            <w:hideMark/>
          </w:tcPr>
          <w:p w14:paraId="41048D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1,433 </w:t>
            </w:r>
          </w:p>
        </w:tc>
      </w:tr>
      <w:tr w:rsidR="0036154B" w:rsidRPr="0036154B" w14:paraId="7B6A58D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9B83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B1100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Balete</w:t>
            </w:r>
          </w:p>
        </w:tc>
        <w:tc>
          <w:tcPr>
            <w:tcW w:w="879" w:type="pct"/>
            <w:tcBorders>
              <w:top w:val="nil"/>
              <w:left w:val="nil"/>
              <w:bottom w:val="single" w:sz="4" w:space="0" w:color="000000"/>
              <w:right w:val="single" w:sz="4" w:space="0" w:color="000000"/>
            </w:tcBorders>
            <w:shd w:val="clear" w:color="auto" w:fill="auto"/>
            <w:noWrap/>
            <w:vAlign w:val="center"/>
            <w:hideMark/>
          </w:tcPr>
          <w:p w14:paraId="5650B66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7172C94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163 </w:t>
            </w:r>
          </w:p>
        </w:tc>
        <w:tc>
          <w:tcPr>
            <w:tcW w:w="737" w:type="pct"/>
            <w:tcBorders>
              <w:top w:val="nil"/>
              <w:left w:val="nil"/>
              <w:bottom w:val="single" w:sz="4" w:space="0" w:color="000000"/>
              <w:right w:val="single" w:sz="4" w:space="0" w:color="000000"/>
            </w:tcBorders>
            <w:shd w:val="clear" w:color="auto" w:fill="auto"/>
            <w:noWrap/>
            <w:vAlign w:val="center"/>
            <w:hideMark/>
          </w:tcPr>
          <w:p w14:paraId="5B9FF7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684 </w:t>
            </w:r>
          </w:p>
        </w:tc>
      </w:tr>
      <w:tr w:rsidR="0036154B" w:rsidRPr="0036154B" w14:paraId="3D3E1D7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DF640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A0C7F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Batangas City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5C7916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51 </w:t>
            </w:r>
          </w:p>
        </w:tc>
        <w:tc>
          <w:tcPr>
            <w:tcW w:w="678" w:type="pct"/>
            <w:tcBorders>
              <w:top w:val="nil"/>
              <w:left w:val="nil"/>
              <w:bottom w:val="single" w:sz="4" w:space="0" w:color="000000"/>
              <w:right w:val="single" w:sz="4" w:space="0" w:color="000000"/>
            </w:tcBorders>
            <w:shd w:val="clear" w:color="auto" w:fill="auto"/>
            <w:noWrap/>
            <w:vAlign w:val="center"/>
            <w:hideMark/>
          </w:tcPr>
          <w:p w14:paraId="2C5A7A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2,917 </w:t>
            </w:r>
          </w:p>
        </w:tc>
        <w:tc>
          <w:tcPr>
            <w:tcW w:w="737" w:type="pct"/>
            <w:tcBorders>
              <w:top w:val="nil"/>
              <w:left w:val="nil"/>
              <w:bottom w:val="single" w:sz="4" w:space="0" w:color="000000"/>
              <w:right w:val="single" w:sz="4" w:space="0" w:color="000000"/>
            </w:tcBorders>
            <w:shd w:val="clear" w:color="auto" w:fill="auto"/>
            <w:noWrap/>
            <w:vAlign w:val="center"/>
            <w:hideMark/>
          </w:tcPr>
          <w:p w14:paraId="262B55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11,962 </w:t>
            </w:r>
          </w:p>
        </w:tc>
      </w:tr>
      <w:tr w:rsidR="0036154B" w:rsidRPr="0036154B" w14:paraId="3481A87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FC59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614DB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Bauan</w:t>
            </w:r>
          </w:p>
        </w:tc>
        <w:tc>
          <w:tcPr>
            <w:tcW w:w="879" w:type="pct"/>
            <w:tcBorders>
              <w:top w:val="nil"/>
              <w:left w:val="nil"/>
              <w:bottom w:val="single" w:sz="4" w:space="0" w:color="000000"/>
              <w:right w:val="single" w:sz="4" w:space="0" w:color="000000"/>
            </w:tcBorders>
            <w:shd w:val="clear" w:color="auto" w:fill="auto"/>
            <w:noWrap/>
            <w:vAlign w:val="center"/>
            <w:hideMark/>
          </w:tcPr>
          <w:p w14:paraId="1936D9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678" w:type="pct"/>
            <w:tcBorders>
              <w:top w:val="nil"/>
              <w:left w:val="nil"/>
              <w:bottom w:val="single" w:sz="4" w:space="0" w:color="000000"/>
              <w:right w:val="single" w:sz="4" w:space="0" w:color="000000"/>
            </w:tcBorders>
            <w:shd w:val="clear" w:color="auto" w:fill="auto"/>
            <w:noWrap/>
            <w:vAlign w:val="center"/>
            <w:hideMark/>
          </w:tcPr>
          <w:p w14:paraId="6832CB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555 </w:t>
            </w:r>
          </w:p>
        </w:tc>
        <w:tc>
          <w:tcPr>
            <w:tcW w:w="737" w:type="pct"/>
            <w:tcBorders>
              <w:top w:val="nil"/>
              <w:left w:val="nil"/>
              <w:bottom w:val="single" w:sz="4" w:space="0" w:color="000000"/>
              <w:right w:val="single" w:sz="4" w:space="0" w:color="000000"/>
            </w:tcBorders>
            <w:shd w:val="clear" w:color="auto" w:fill="auto"/>
            <w:noWrap/>
            <w:vAlign w:val="center"/>
            <w:hideMark/>
          </w:tcPr>
          <w:p w14:paraId="7FA3A1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2,308 </w:t>
            </w:r>
          </w:p>
        </w:tc>
      </w:tr>
      <w:tr w:rsidR="0036154B" w:rsidRPr="0036154B" w14:paraId="4ED50DB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28EC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5F443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Calaca</w:t>
            </w:r>
          </w:p>
        </w:tc>
        <w:tc>
          <w:tcPr>
            <w:tcW w:w="879" w:type="pct"/>
            <w:tcBorders>
              <w:top w:val="nil"/>
              <w:left w:val="nil"/>
              <w:bottom w:val="single" w:sz="4" w:space="0" w:color="000000"/>
              <w:right w:val="single" w:sz="4" w:space="0" w:color="000000"/>
            </w:tcBorders>
            <w:shd w:val="clear" w:color="auto" w:fill="auto"/>
            <w:noWrap/>
            <w:vAlign w:val="center"/>
            <w:hideMark/>
          </w:tcPr>
          <w:p w14:paraId="16D904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1E993E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414 </w:t>
            </w:r>
          </w:p>
        </w:tc>
        <w:tc>
          <w:tcPr>
            <w:tcW w:w="737" w:type="pct"/>
            <w:tcBorders>
              <w:top w:val="nil"/>
              <w:left w:val="nil"/>
              <w:bottom w:val="single" w:sz="4" w:space="0" w:color="000000"/>
              <w:right w:val="single" w:sz="4" w:space="0" w:color="000000"/>
            </w:tcBorders>
            <w:shd w:val="clear" w:color="auto" w:fill="auto"/>
            <w:noWrap/>
            <w:vAlign w:val="center"/>
            <w:hideMark/>
          </w:tcPr>
          <w:p w14:paraId="77F336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1,583 </w:t>
            </w:r>
          </w:p>
        </w:tc>
      </w:tr>
      <w:tr w:rsidR="0036154B" w:rsidRPr="0036154B" w14:paraId="22AF841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E7C53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28F4D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Calatagan</w:t>
            </w:r>
          </w:p>
        </w:tc>
        <w:tc>
          <w:tcPr>
            <w:tcW w:w="879" w:type="pct"/>
            <w:tcBorders>
              <w:top w:val="nil"/>
              <w:left w:val="nil"/>
              <w:bottom w:val="single" w:sz="4" w:space="0" w:color="000000"/>
              <w:right w:val="single" w:sz="4" w:space="0" w:color="000000"/>
            </w:tcBorders>
            <w:shd w:val="clear" w:color="auto" w:fill="auto"/>
            <w:noWrap/>
            <w:vAlign w:val="center"/>
            <w:hideMark/>
          </w:tcPr>
          <w:p w14:paraId="2EA669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4139DB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327 </w:t>
            </w:r>
          </w:p>
        </w:tc>
        <w:tc>
          <w:tcPr>
            <w:tcW w:w="737" w:type="pct"/>
            <w:tcBorders>
              <w:top w:val="nil"/>
              <w:left w:val="nil"/>
              <w:bottom w:val="single" w:sz="4" w:space="0" w:color="000000"/>
              <w:right w:val="single" w:sz="4" w:space="0" w:color="000000"/>
            </w:tcBorders>
            <w:shd w:val="clear" w:color="auto" w:fill="auto"/>
            <w:noWrap/>
            <w:vAlign w:val="center"/>
            <w:hideMark/>
          </w:tcPr>
          <w:p w14:paraId="639724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1,185 </w:t>
            </w:r>
          </w:p>
        </w:tc>
      </w:tr>
      <w:tr w:rsidR="0036154B" w:rsidRPr="0036154B" w14:paraId="7522018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26B4A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905FE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Cuenca</w:t>
            </w:r>
          </w:p>
        </w:tc>
        <w:tc>
          <w:tcPr>
            <w:tcW w:w="879" w:type="pct"/>
            <w:tcBorders>
              <w:top w:val="nil"/>
              <w:left w:val="nil"/>
              <w:bottom w:val="single" w:sz="4" w:space="0" w:color="000000"/>
              <w:right w:val="single" w:sz="4" w:space="0" w:color="000000"/>
            </w:tcBorders>
            <w:shd w:val="clear" w:color="auto" w:fill="auto"/>
            <w:noWrap/>
            <w:vAlign w:val="center"/>
            <w:hideMark/>
          </w:tcPr>
          <w:p w14:paraId="660B77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60FBE7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 </w:t>
            </w:r>
          </w:p>
        </w:tc>
        <w:tc>
          <w:tcPr>
            <w:tcW w:w="737" w:type="pct"/>
            <w:tcBorders>
              <w:top w:val="nil"/>
              <w:left w:val="nil"/>
              <w:bottom w:val="single" w:sz="4" w:space="0" w:color="000000"/>
              <w:right w:val="single" w:sz="4" w:space="0" w:color="000000"/>
            </w:tcBorders>
            <w:shd w:val="clear" w:color="auto" w:fill="auto"/>
            <w:noWrap/>
            <w:vAlign w:val="center"/>
            <w:hideMark/>
          </w:tcPr>
          <w:p w14:paraId="3AE6E2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226 </w:t>
            </w:r>
          </w:p>
        </w:tc>
      </w:tr>
      <w:tr w:rsidR="0036154B" w:rsidRPr="0036154B" w14:paraId="0C75AFD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4A109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0F0D1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Ibaan</w:t>
            </w:r>
          </w:p>
        </w:tc>
        <w:tc>
          <w:tcPr>
            <w:tcW w:w="879" w:type="pct"/>
            <w:tcBorders>
              <w:top w:val="nil"/>
              <w:left w:val="nil"/>
              <w:bottom w:val="single" w:sz="4" w:space="0" w:color="000000"/>
              <w:right w:val="single" w:sz="4" w:space="0" w:color="000000"/>
            </w:tcBorders>
            <w:shd w:val="clear" w:color="auto" w:fill="auto"/>
            <w:noWrap/>
            <w:vAlign w:val="center"/>
            <w:hideMark/>
          </w:tcPr>
          <w:p w14:paraId="5195CB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7AB9FA2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737" w:type="pct"/>
            <w:tcBorders>
              <w:top w:val="nil"/>
              <w:left w:val="nil"/>
              <w:bottom w:val="single" w:sz="4" w:space="0" w:color="000000"/>
              <w:right w:val="single" w:sz="4" w:space="0" w:color="000000"/>
            </w:tcBorders>
            <w:shd w:val="clear" w:color="auto" w:fill="auto"/>
            <w:noWrap/>
            <w:vAlign w:val="center"/>
            <w:hideMark/>
          </w:tcPr>
          <w:p w14:paraId="4BBE9E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r>
      <w:tr w:rsidR="0036154B" w:rsidRPr="0036154B" w14:paraId="53A6BDF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E7F7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3099B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Laurel</w:t>
            </w:r>
          </w:p>
        </w:tc>
        <w:tc>
          <w:tcPr>
            <w:tcW w:w="879" w:type="pct"/>
            <w:tcBorders>
              <w:top w:val="nil"/>
              <w:left w:val="nil"/>
              <w:bottom w:val="single" w:sz="4" w:space="0" w:color="000000"/>
              <w:right w:val="single" w:sz="4" w:space="0" w:color="000000"/>
            </w:tcBorders>
            <w:shd w:val="clear" w:color="auto" w:fill="auto"/>
            <w:noWrap/>
            <w:vAlign w:val="center"/>
            <w:hideMark/>
          </w:tcPr>
          <w:p w14:paraId="5298B8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47EF23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296 </w:t>
            </w:r>
          </w:p>
        </w:tc>
        <w:tc>
          <w:tcPr>
            <w:tcW w:w="737" w:type="pct"/>
            <w:tcBorders>
              <w:top w:val="nil"/>
              <w:left w:val="nil"/>
              <w:bottom w:val="single" w:sz="4" w:space="0" w:color="000000"/>
              <w:right w:val="single" w:sz="4" w:space="0" w:color="000000"/>
            </w:tcBorders>
            <w:shd w:val="clear" w:color="auto" w:fill="auto"/>
            <w:noWrap/>
            <w:vAlign w:val="center"/>
            <w:hideMark/>
          </w:tcPr>
          <w:p w14:paraId="3C2FA0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1,210 </w:t>
            </w:r>
          </w:p>
        </w:tc>
      </w:tr>
      <w:tr w:rsidR="0036154B" w:rsidRPr="0036154B" w14:paraId="0A60CEF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D342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9995D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Lemery</w:t>
            </w:r>
          </w:p>
        </w:tc>
        <w:tc>
          <w:tcPr>
            <w:tcW w:w="879" w:type="pct"/>
            <w:tcBorders>
              <w:top w:val="nil"/>
              <w:left w:val="nil"/>
              <w:bottom w:val="single" w:sz="4" w:space="0" w:color="000000"/>
              <w:right w:val="single" w:sz="4" w:space="0" w:color="000000"/>
            </w:tcBorders>
            <w:shd w:val="clear" w:color="auto" w:fill="auto"/>
            <w:noWrap/>
            <w:vAlign w:val="center"/>
            <w:hideMark/>
          </w:tcPr>
          <w:p w14:paraId="1B96E9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0799C7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737" w:type="pct"/>
            <w:tcBorders>
              <w:top w:val="nil"/>
              <w:left w:val="nil"/>
              <w:bottom w:val="single" w:sz="4" w:space="0" w:color="000000"/>
              <w:right w:val="single" w:sz="4" w:space="0" w:color="000000"/>
            </w:tcBorders>
            <w:shd w:val="clear" w:color="auto" w:fill="auto"/>
            <w:noWrap/>
            <w:vAlign w:val="center"/>
            <w:hideMark/>
          </w:tcPr>
          <w:p w14:paraId="3191CF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78 </w:t>
            </w:r>
          </w:p>
        </w:tc>
      </w:tr>
      <w:tr w:rsidR="0036154B" w:rsidRPr="0036154B" w14:paraId="4A99AA6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F052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4AC80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Lian</w:t>
            </w:r>
          </w:p>
        </w:tc>
        <w:tc>
          <w:tcPr>
            <w:tcW w:w="879" w:type="pct"/>
            <w:tcBorders>
              <w:top w:val="nil"/>
              <w:left w:val="nil"/>
              <w:bottom w:val="single" w:sz="4" w:space="0" w:color="000000"/>
              <w:right w:val="single" w:sz="4" w:space="0" w:color="000000"/>
            </w:tcBorders>
            <w:shd w:val="clear" w:color="auto" w:fill="auto"/>
            <w:noWrap/>
            <w:vAlign w:val="center"/>
            <w:hideMark/>
          </w:tcPr>
          <w:p w14:paraId="08C727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5B40F8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113 </w:t>
            </w:r>
          </w:p>
        </w:tc>
        <w:tc>
          <w:tcPr>
            <w:tcW w:w="737" w:type="pct"/>
            <w:tcBorders>
              <w:top w:val="nil"/>
              <w:left w:val="nil"/>
              <w:bottom w:val="single" w:sz="4" w:space="0" w:color="000000"/>
              <w:right w:val="single" w:sz="4" w:space="0" w:color="000000"/>
            </w:tcBorders>
            <w:shd w:val="clear" w:color="auto" w:fill="auto"/>
            <w:noWrap/>
            <w:vAlign w:val="center"/>
            <w:hideMark/>
          </w:tcPr>
          <w:p w14:paraId="667A3C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501 </w:t>
            </w:r>
          </w:p>
        </w:tc>
      </w:tr>
      <w:tr w:rsidR="0036154B" w:rsidRPr="0036154B" w14:paraId="506437B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2B44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AEFD1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Lipa City</w:t>
            </w:r>
          </w:p>
        </w:tc>
        <w:tc>
          <w:tcPr>
            <w:tcW w:w="879" w:type="pct"/>
            <w:tcBorders>
              <w:top w:val="nil"/>
              <w:left w:val="nil"/>
              <w:bottom w:val="single" w:sz="4" w:space="0" w:color="000000"/>
              <w:right w:val="single" w:sz="4" w:space="0" w:color="000000"/>
            </w:tcBorders>
            <w:shd w:val="clear" w:color="auto" w:fill="auto"/>
            <w:noWrap/>
            <w:vAlign w:val="center"/>
            <w:hideMark/>
          </w:tcPr>
          <w:p w14:paraId="2D5222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42F55E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525 </w:t>
            </w:r>
          </w:p>
        </w:tc>
        <w:tc>
          <w:tcPr>
            <w:tcW w:w="737" w:type="pct"/>
            <w:tcBorders>
              <w:top w:val="nil"/>
              <w:left w:val="nil"/>
              <w:bottom w:val="single" w:sz="4" w:space="0" w:color="000000"/>
              <w:right w:val="single" w:sz="4" w:space="0" w:color="000000"/>
            </w:tcBorders>
            <w:shd w:val="clear" w:color="auto" w:fill="auto"/>
            <w:noWrap/>
            <w:vAlign w:val="center"/>
            <w:hideMark/>
          </w:tcPr>
          <w:p w14:paraId="5A42CB7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2,159 </w:t>
            </w:r>
          </w:p>
        </w:tc>
      </w:tr>
      <w:tr w:rsidR="0036154B" w:rsidRPr="0036154B" w14:paraId="37F6EDD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B989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BCC56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Lobo</w:t>
            </w:r>
          </w:p>
        </w:tc>
        <w:tc>
          <w:tcPr>
            <w:tcW w:w="879" w:type="pct"/>
            <w:tcBorders>
              <w:top w:val="nil"/>
              <w:left w:val="nil"/>
              <w:bottom w:val="single" w:sz="4" w:space="0" w:color="000000"/>
              <w:right w:val="single" w:sz="4" w:space="0" w:color="000000"/>
            </w:tcBorders>
            <w:shd w:val="clear" w:color="auto" w:fill="auto"/>
            <w:noWrap/>
            <w:vAlign w:val="center"/>
            <w:hideMark/>
          </w:tcPr>
          <w:p w14:paraId="691E3F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48682F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420 </w:t>
            </w:r>
          </w:p>
        </w:tc>
        <w:tc>
          <w:tcPr>
            <w:tcW w:w="737" w:type="pct"/>
            <w:tcBorders>
              <w:top w:val="nil"/>
              <w:left w:val="nil"/>
              <w:bottom w:val="single" w:sz="4" w:space="0" w:color="000000"/>
              <w:right w:val="single" w:sz="4" w:space="0" w:color="000000"/>
            </w:tcBorders>
            <w:shd w:val="clear" w:color="auto" w:fill="auto"/>
            <w:noWrap/>
            <w:vAlign w:val="center"/>
            <w:hideMark/>
          </w:tcPr>
          <w:p w14:paraId="5FFCA8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1,840 </w:t>
            </w:r>
          </w:p>
        </w:tc>
      </w:tr>
      <w:tr w:rsidR="0036154B" w:rsidRPr="0036154B" w14:paraId="1338916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0F83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9463D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Mabini</w:t>
            </w:r>
          </w:p>
        </w:tc>
        <w:tc>
          <w:tcPr>
            <w:tcW w:w="879" w:type="pct"/>
            <w:tcBorders>
              <w:top w:val="nil"/>
              <w:left w:val="nil"/>
              <w:bottom w:val="single" w:sz="4" w:space="0" w:color="000000"/>
              <w:right w:val="single" w:sz="4" w:space="0" w:color="000000"/>
            </w:tcBorders>
            <w:shd w:val="clear" w:color="auto" w:fill="auto"/>
            <w:noWrap/>
            <w:vAlign w:val="center"/>
            <w:hideMark/>
          </w:tcPr>
          <w:p w14:paraId="26C354F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2EA053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273 </w:t>
            </w:r>
          </w:p>
        </w:tc>
        <w:tc>
          <w:tcPr>
            <w:tcW w:w="737" w:type="pct"/>
            <w:tcBorders>
              <w:top w:val="nil"/>
              <w:left w:val="nil"/>
              <w:bottom w:val="single" w:sz="4" w:space="0" w:color="000000"/>
              <w:right w:val="single" w:sz="4" w:space="0" w:color="000000"/>
            </w:tcBorders>
            <w:shd w:val="clear" w:color="auto" w:fill="auto"/>
            <w:noWrap/>
            <w:vAlign w:val="center"/>
            <w:hideMark/>
          </w:tcPr>
          <w:p w14:paraId="57A52E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976 </w:t>
            </w:r>
          </w:p>
        </w:tc>
      </w:tr>
      <w:tr w:rsidR="0036154B" w:rsidRPr="0036154B" w14:paraId="6340EAA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C2DD9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6103E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Malvar</w:t>
            </w:r>
          </w:p>
        </w:tc>
        <w:tc>
          <w:tcPr>
            <w:tcW w:w="879" w:type="pct"/>
            <w:tcBorders>
              <w:top w:val="nil"/>
              <w:left w:val="nil"/>
              <w:bottom w:val="single" w:sz="4" w:space="0" w:color="000000"/>
              <w:right w:val="single" w:sz="4" w:space="0" w:color="000000"/>
            </w:tcBorders>
            <w:shd w:val="clear" w:color="auto" w:fill="auto"/>
            <w:noWrap/>
            <w:vAlign w:val="center"/>
            <w:hideMark/>
          </w:tcPr>
          <w:p w14:paraId="38334B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22E4F9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207 </w:t>
            </w:r>
          </w:p>
        </w:tc>
        <w:tc>
          <w:tcPr>
            <w:tcW w:w="737" w:type="pct"/>
            <w:tcBorders>
              <w:top w:val="nil"/>
              <w:left w:val="nil"/>
              <w:bottom w:val="single" w:sz="4" w:space="0" w:color="000000"/>
              <w:right w:val="single" w:sz="4" w:space="0" w:color="000000"/>
            </w:tcBorders>
            <w:shd w:val="clear" w:color="auto" w:fill="auto"/>
            <w:noWrap/>
            <w:vAlign w:val="center"/>
            <w:hideMark/>
          </w:tcPr>
          <w:p w14:paraId="454812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723 </w:t>
            </w:r>
          </w:p>
        </w:tc>
      </w:tr>
      <w:tr w:rsidR="0036154B" w:rsidRPr="0036154B" w14:paraId="2DE5044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77F8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18A86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Mataas Na Kahoy</w:t>
            </w:r>
          </w:p>
        </w:tc>
        <w:tc>
          <w:tcPr>
            <w:tcW w:w="879" w:type="pct"/>
            <w:tcBorders>
              <w:top w:val="nil"/>
              <w:left w:val="nil"/>
              <w:bottom w:val="single" w:sz="4" w:space="0" w:color="000000"/>
              <w:right w:val="single" w:sz="4" w:space="0" w:color="000000"/>
            </w:tcBorders>
            <w:shd w:val="clear" w:color="auto" w:fill="auto"/>
            <w:noWrap/>
            <w:vAlign w:val="center"/>
            <w:hideMark/>
          </w:tcPr>
          <w:p w14:paraId="2A63C9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512628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113 </w:t>
            </w:r>
          </w:p>
        </w:tc>
        <w:tc>
          <w:tcPr>
            <w:tcW w:w="737" w:type="pct"/>
            <w:tcBorders>
              <w:top w:val="nil"/>
              <w:left w:val="nil"/>
              <w:bottom w:val="single" w:sz="4" w:space="0" w:color="000000"/>
              <w:right w:val="single" w:sz="4" w:space="0" w:color="000000"/>
            </w:tcBorders>
            <w:shd w:val="clear" w:color="auto" w:fill="auto"/>
            <w:noWrap/>
            <w:vAlign w:val="center"/>
            <w:hideMark/>
          </w:tcPr>
          <w:p w14:paraId="3FF862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466 </w:t>
            </w:r>
          </w:p>
        </w:tc>
      </w:tr>
      <w:tr w:rsidR="0036154B" w:rsidRPr="0036154B" w14:paraId="6F00A80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E242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422F9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Nasugbu</w:t>
            </w:r>
          </w:p>
        </w:tc>
        <w:tc>
          <w:tcPr>
            <w:tcW w:w="879" w:type="pct"/>
            <w:tcBorders>
              <w:top w:val="nil"/>
              <w:left w:val="nil"/>
              <w:bottom w:val="single" w:sz="4" w:space="0" w:color="000000"/>
              <w:right w:val="single" w:sz="4" w:space="0" w:color="000000"/>
            </w:tcBorders>
            <w:shd w:val="clear" w:color="auto" w:fill="auto"/>
            <w:noWrap/>
            <w:vAlign w:val="center"/>
            <w:hideMark/>
          </w:tcPr>
          <w:p w14:paraId="1CD302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66222E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720 </w:t>
            </w:r>
          </w:p>
        </w:tc>
        <w:tc>
          <w:tcPr>
            <w:tcW w:w="737" w:type="pct"/>
            <w:tcBorders>
              <w:top w:val="nil"/>
              <w:left w:val="nil"/>
              <w:bottom w:val="single" w:sz="4" w:space="0" w:color="000000"/>
              <w:right w:val="single" w:sz="4" w:space="0" w:color="000000"/>
            </w:tcBorders>
            <w:shd w:val="clear" w:color="auto" w:fill="auto"/>
            <w:noWrap/>
            <w:vAlign w:val="center"/>
            <w:hideMark/>
          </w:tcPr>
          <w:p w14:paraId="48702F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2,874 </w:t>
            </w:r>
          </w:p>
        </w:tc>
      </w:tr>
      <w:tr w:rsidR="0036154B" w:rsidRPr="0036154B" w14:paraId="4419392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3B2F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49CC6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Rosario</w:t>
            </w:r>
          </w:p>
        </w:tc>
        <w:tc>
          <w:tcPr>
            <w:tcW w:w="879" w:type="pct"/>
            <w:tcBorders>
              <w:top w:val="nil"/>
              <w:left w:val="nil"/>
              <w:bottom w:val="single" w:sz="4" w:space="0" w:color="000000"/>
              <w:right w:val="single" w:sz="4" w:space="0" w:color="000000"/>
            </w:tcBorders>
            <w:shd w:val="clear" w:color="auto" w:fill="auto"/>
            <w:noWrap/>
            <w:vAlign w:val="center"/>
            <w:hideMark/>
          </w:tcPr>
          <w:p w14:paraId="0D84CE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3AF56D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205 </w:t>
            </w:r>
          </w:p>
        </w:tc>
        <w:tc>
          <w:tcPr>
            <w:tcW w:w="737" w:type="pct"/>
            <w:tcBorders>
              <w:top w:val="nil"/>
              <w:left w:val="nil"/>
              <w:bottom w:val="single" w:sz="4" w:space="0" w:color="000000"/>
              <w:right w:val="single" w:sz="4" w:space="0" w:color="000000"/>
            </w:tcBorders>
            <w:shd w:val="clear" w:color="auto" w:fill="auto"/>
            <w:noWrap/>
            <w:vAlign w:val="center"/>
            <w:hideMark/>
          </w:tcPr>
          <w:p w14:paraId="748295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853 </w:t>
            </w:r>
          </w:p>
        </w:tc>
      </w:tr>
      <w:tr w:rsidR="0036154B" w:rsidRPr="0036154B" w14:paraId="2842E09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6B344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65A6A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Jose</w:t>
            </w:r>
          </w:p>
        </w:tc>
        <w:tc>
          <w:tcPr>
            <w:tcW w:w="879" w:type="pct"/>
            <w:tcBorders>
              <w:top w:val="nil"/>
              <w:left w:val="nil"/>
              <w:bottom w:val="single" w:sz="4" w:space="0" w:color="000000"/>
              <w:right w:val="single" w:sz="4" w:space="0" w:color="000000"/>
            </w:tcBorders>
            <w:shd w:val="clear" w:color="auto" w:fill="auto"/>
            <w:noWrap/>
            <w:vAlign w:val="center"/>
            <w:hideMark/>
          </w:tcPr>
          <w:p w14:paraId="05C706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3F4336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112 </w:t>
            </w:r>
          </w:p>
        </w:tc>
        <w:tc>
          <w:tcPr>
            <w:tcW w:w="737" w:type="pct"/>
            <w:tcBorders>
              <w:top w:val="nil"/>
              <w:left w:val="nil"/>
              <w:bottom w:val="single" w:sz="4" w:space="0" w:color="000000"/>
              <w:right w:val="single" w:sz="4" w:space="0" w:color="000000"/>
            </w:tcBorders>
            <w:shd w:val="clear" w:color="auto" w:fill="auto"/>
            <w:noWrap/>
            <w:vAlign w:val="center"/>
            <w:hideMark/>
          </w:tcPr>
          <w:p w14:paraId="1089A3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486 </w:t>
            </w:r>
          </w:p>
        </w:tc>
      </w:tr>
      <w:tr w:rsidR="0036154B" w:rsidRPr="0036154B" w14:paraId="7E33CB9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AE52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2B01A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Juan</w:t>
            </w:r>
          </w:p>
        </w:tc>
        <w:tc>
          <w:tcPr>
            <w:tcW w:w="879" w:type="pct"/>
            <w:tcBorders>
              <w:top w:val="nil"/>
              <w:left w:val="nil"/>
              <w:bottom w:val="single" w:sz="4" w:space="0" w:color="000000"/>
              <w:right w:val="single" w:sz="4" w:space="0" w:color="000000"/>
            </w:tcBorders>
            <w:shd w:val="clear" w:color="auto" w:fill="auto"/>
            <w:noWrap/>
            <w:vAlign w:val="center"/>
            <w:hideMark/>
          </w:tcPr>
          <w:p w14:paraId="78FC2A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678" w:type="pct"/>
            <w:tcBorders>
              <w:top w:val="nil"/>
              <w:left w:val="nil"/>
              <w:bottom w:val="single" w:sz="4" w:space="0" w:color="000000"/>
              <w:right w:val="single" w:sz="4" w:space="0" w:color="000000"/>
            </w:tcBorders>
            <w:shd w:val="clear" w:color="auto" w:fill="auto"/>
            <w:noWrap/>
            <w:vAlign w:val="center"/>
            <w:hideMark/>
          </w:tcPr>
          <w:p w14:paraId="7D00E1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1,049 </w:t>
            </w:r>
          </w:p>
        </w:tc>
        <w:tc>
          <w:tcPr>
            <w:tcW w:w="737" w:type="pct"/>
            <w:tcBorders>
              <w:top w:val="nil"/>
              <w:left w:val="nil"/>
              <w:bottom w:val="single" w:sz="4" w:space="0" w:color="000000"/>
              <w:right w:val="single" w:sz="4" w:space="0" w:color="000000"/>
            </w:tcBorders>
            <w:shd w:val="clear" w:color="auto" w:fill="auto"/>
            <w:noWrap/>
            <w:vAlign w:val="center"/>
            <w:hideMark/>
          </w:tcPr>
          <w:p w14:paraId="25DE0F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4,570 </w:t>
            </w:r>
          </w:p>
        </w:tc>
      </w:tr>
      <w:tr w:rsidR="0036154B" w:rsidRPr="0036154B" w14:paraId="62C0A87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177D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42C44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Luis</w:t>
            </w:r>
          </w:p>
        </w:tc>
        <w:tc>
          <w:tcPr>
            <w:tcW w:w="879" w:type="pct"/>
            <w:tcBorders>
              <w:top w:val="nil"/>
              <w:left w:val="nil"/>
              <w:bottom w:val="single" w:sz="4" w:space="0" w:color="000000"/>
              <w:right w:val="single" w:sz="4" w:space="0" w:color="000000"/>
            </w:tcBorders>
            <w:shd w:val="clear" w:color="auto" w:fill="auto"/>
            <w:noWrap/>
            <w:vAlign w:val="center"/>
            <w:hideMark/>
          </w:tcPr>
          <w:p w14:paraId="215F37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5CDCA1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92 </w:t>
            </w:r>
          </w:p>
        </w:tc>
        <w:tc>
          <w:tcPr>
            <w:tcW w:w="737" w:type="pct"/>
            <w:tcBorders>
              <w:top w:val="nil"/>
              <w:left w:val="nil"/>
              <w:bottom w:val="single" w:sz="4" w:space="0" w:color="000000"/>
              <w:right w:val="single" w:sz="4" w:space="0" w:color="000000"/>
            </w:tcBorders>
            <w:shd w:val="clear" w:color="auto" w:fill="auto"/>
            <w:noWrap/>
            <w:vAlign w:val="center"/>
            <w:hideMark/>
          </w:tcPr>
          <w:p w14:paraId="172D02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342 </w:t>
            </w:r>
          </w:p>
        </w:tc>
      </w:tr>
      <w:tr w:rsidR="0036154B" w:rsidRPr="0036154B" w14:paraId="18B7C69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0C51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790F5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Nicolas</w:t>
            </w:r>
          </w:p>
        </w:tc>
        <w:tc>
          <w:tcPr>
            <w:tcW w:w="879" w:type="pct"/>
            <w:tcBorders>
              <w:top w:val="nil"/>
              <w:left w:val="nil"/>
              <w:bottom w:val="single" w:sz="4" w:space="0" w:color="000000"/>
              <w:right w:val="single" w:sz="4" w:space="0" w:color="000000"/>
            </w:tcBorders>
            <w:shd w:val="clear" w:color="auto" w:fill="auto"/>
            <w:noWrap/>
            <w:vAlign w:val="center"/>
            <w:hideMark/>
          </w:tcPr>
          <w:p w14:paraId="4F2003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1A27FF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124 </w:t>
            </w:r>
          </w:p>
        </w:tc>
        <w:tc>
          <w:tcPr>
            <w:tcW w:w="737" w:type="pct"/>
            <w:tcBorders>
              <w:top w:val="nil"/>
              <w:left w:val="nil"/>
              <w:bottom w:val="single" w:sz="4" w:space="0" w:color="000000"/>
              <w:right w:val="single" w:sz="4" w:space="0" w:color="000000"/>
            </w:tcBorders>
            <w:shd w:val="clear" w:color="auto" w:fill="auto"/>
            <w:noWrap/>
            <w:vAlign w:val="center"/>
            <w:hideMark/>
          </w:tcPr>
          <w:p w14:paraId="0B8EB1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553 </w:t>
            </w:r>
          </w:p>
        </w:tc>
      </w:tr>
      <w:tr w:rsidR="0036154B" w:rsidRPr="0036154B" w14:paraId="1E91964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4989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93A86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Pascual</w:t>
            </w:r>
          </w:p>
        </w:tc>
        <w:tc>
          <w:tcPr>
            <w:tcW w:w="879" w:type="pct"/>
            <w:tcBorders>
              <w:top w:val="nil"/>
              <w:left w:val="nil"/>
              <w:bottom w:val="single" w:sz="4" w:space="0" w:color="000000"/>
              <w:right w:val="single" w:sz="4" w:space="0" w:color="000000"/>
            </w:tcBorders>
            <w:shd w:val="clear" w:color="auto" w:fill="auto"/>
            <w:noWrap/>
            <w:vAlign w:val="center"/>
            <w:hideMark/>
          </w:tcPr>
          <w:p w14:paraId="055803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1C969C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185 </w:t>
            </w:r>
          </w:p>
        </w:tc>
        <w:tc>
          <w:tcPr>
            <w:tcW w:w="737" w:type="pct"/>
            <w:tcBorders>
              <w:top w:val="nil"/>
              <w:left w:val="nil"/>
              <w:bottom w:val="single" w:sz="4" w:space="0" w:color="000000"/>
              <w:right w:val="single" w:sz="4" w:space="0" w:color="000000"/>
            </w:tcBorders>
            <w:shd w:val="clear" w:color="auto" w:fill="auto"/>
            <w:noWrap/>
            <w:vAlign w:val="center"/>
            <w:hideMark/>
          </w:tcPr>
          <w:p w14:paraId="58ED6A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824 </w:t>
            </w:r>
          </w:p>
        </w:tc>
      </w:tr>
      <w:tr w:rsidR="0036154B" w:rsidRPr="0036154B" w14:paraId="246B8C7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3ED0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ED931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Teresita</w:t>
            </w:r>
          </w:p>
        </w:tc>
        <w:tc>
          <w:tcPr>
            <w:tcW w:w="879" w:type="pct"/>
            <w:tcBorders>
              <w:top w:val="nil"/>
              <w:left w:val="nil"/>
              <w:bottom w:val="single" w:sz="4" w:space="0" w:color="000000"/>
              <w:right w:val="single" w:sz="4" w:space="0" w:color="000000"/>
            </w:tcBorders>
            <w:shd w:val="clear" w:color="auto" w:fill="auto"/>
            <w:noWrap/>
            <w:vAlign w:val="center"/>
            <w:hideMark/>
          </w:tcPr>
          <w:p w14:paraId="7D51B5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42B531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213 </w:t>
            </w:r>
          </w:p>
        </w:tc>
        <w:tc>
          <w:tcPr>
            <w:tcW w:w="737" w:type="pct"/>
            <w:tcBorders>
              <w:top w:val="nil"/>
              <w:left w:val="nil"/>
              <w:bottom w:val="single" w:sz="4" w:space="0" w:color="000000"/>
              <w:right w:val="single" w:sz="4" w:space="0" w:color="000000"/>
            </w:tcBorders>
            <w:shd w:val="clear" w:color="auto" w:fill="auto"/>
            <w:noWrap/>
            <w:vAlign w:val="center"/>
            <w:hideMark/>
          </w:tcPr>
          <w:p w14:paraId="3C3BDD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711 </w:t>
            </w:r>
          </w:p>
        </w:tc>
      </w:tr>
      <w:tr w:rsidR="0036154B" w:rsidRPr="0036154B" w14:paraId="0682056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F812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2564" w:type="pct"/>
            <w:tcBorders>
              <w:top w:val="nil"/>
              <w:left w:val="nil"/>
              <w:bottom w:val="single" w:sz="4" w:space="0" w:color="000000"/>
              <w:right w:val="single" w:sz="4" w:space="0" w:color="000000"/>
            </w:tcBorders>
            <w:shd w:val="clear" w:color="auto" w:fill="auto"/>
            <w:vAlign w:val="center"/>
            <w:hideMark/>
          </w:tcPr>
          <w:p w14:paraId="63FC32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Santo Tomas</w:t>
            </w:r>
          </w:p>
        </w:tc>
        <w:tc>
          <w:tcPr>
            <w:tcW w:w="879" w:type="pct"/>
            <w:tcBorders>
              <w:top w:val="nil"/>
              <w:left w:val="nil"/>
              <w:bottom w:val="single" w:sz="4" w:space="0" w:color="000000"/>
              <w:right w:val="single" w:sz="4" w:space="0" w:color="000000"/>
            </w:tcBorders>
            <w:shd w:val="clear" w:color="auto" w:fill="auto"/>
            <w:noWrap/>
            <w:vAlign w:val="center"/>
            <w:hideMark/>
          </w:tcPr>
          <w:p w14:paraId="5D2AF9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54A9CD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344 </w:t>
            </w:r>
          </w:p>
        </w:tc>
        <w:tc>
          <w:tcPr>
            <w:tcW w:w="737" w:type="pct"/>
            <w:tcBorders>
              <w:top w:val="nil"/>
              <w:left w:val="nil"/>
              <w:bottom w:val="single" w:sz="4" w:space="0" w:color="000000"/>
              <w:right w:val="single" w:sz="4" w:space="0" w:color="000000"/>
            </w:tcBorders>
            <w:shd w:val="clear" w:color="auto" w:fill="auto"/>
            <w:noWrap/>
            <w:vAlign w:val="center"/>
            <w:hideMark/>
          </w:tcPr>
          <w:p w14:paraId="114D81E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1,420 </w:t>
            </w:r>
          </w:p>
        </w:tc>
      </w:tr>
      <w:tr w:rsidR="0036154B" w:rsidRPr="0036154B" w14:paraId="3D8F384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1658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5407C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Taal</w:t>
            </w:r>
          </w:p>
        </w:tc>
        <w:tc>
          <w:tcPr>
            <w:tcW w:w="879" w:type="pct"/>
            <w:tcBorders>
              <w:top w:val="nil"/>
              <w:left w:val="nil"/>
              <w:bottom w:val="single" w:sz="4" w:space="0" w:color="000000"/>
              <w:right w:val="single" w:sz="4" w:space="0" w:color="000000"/>
            </w:tcBorders>
            <w:shd w:val="clear" w:color="auto" w:fill="auto"/>
            <w:noWrap/>
            <w:vAlign w:val="center"/>
            <w:hideMark/>
          </w:tcPr>
          <w:p w14:paraId="16018E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54C016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145 </w:t>
            </w:r>
          </w:p>
        </w:tc>
        <w:tc>
          <w:tcPr>
            <w:tcW w:w="737" w:type="pct"/>
            <w:tcBorders>
              <w:top w:val="nil"/>
              <w:left w:val="nil"/>
              <w:bottom w:val="single" w:sz="4" w:space="0" w:color="000000"/>
              <w:right w:val="single" w:sz="4" w:space="0" w:color="000000"/>
            </w:tcBorders>
            <w:shd w:val="clear" w:color="auto" w:fill="auto"/>
            <w:noWrap/>
            <w:vAlign w:val="center"/>
            <w:hideMark/>
          </w:tcPr>
          <w:p w14:paraId="682733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580 </w:t>
            </w:r>
          </w:p>
        </w:tc>
      </w:tr>
      <w:tr w:rsidR="0036154B" w:rsidRPr="0036154B" w14:paraId="6821214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6EA5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1C86C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Talisay</w:t>
            </w:r>
          </w:p>
        </w:tc>
        <w:tc>
          <w:tcPr>
            <w:tcW w:w="879" w:type="pct"/>
            <w:tcBorders>
              <w:top w:val="nil"/>
              <w:left w:val="nil"/>
              <w:bottom w:val="single" w:sz="4" w:space="0" w:color="000000"/>
              <w:right w:val="single" w:sz="4" w:space="0" w:color="000000"/>
            </w:tcBorders>
            <w:shd w:val="clear" w:color="auto" w:fill="auto"/>
            <w:noWrap/>
            <w:vAlign w:val="center"/>
            <w:hideMark/>
          </w:tcPr>
          <w:p w14:paraId="410817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6E7DE4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737" w:type="pct"/>
            <w:tcBorders>
              <w:top w:val="nil"/>
              <w:left w:val="nil"/>
              <w:bottom w:val="single" w:sz="4" w:space="0" w:color="000000"/>
              <w:right w:val="single" w:sz="4" w:space="0" w:color="000000"/>
            </w:tcBorders>
            <w:shd w:val="clear" w:color="auto" w:fill="auto"/>
            <w:noWrap/>
            <w:vAlign w:val="center"/>
            <w:hideMark/>
          </w:tcPr>
          <w:p w14:paraId="6EC644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691 </w:t>
            </w:r>
          </w:p>
        </w:tc>
      </w:tr>
      <w:tr w:rsidR="0036154B" w:rsidRPr="0036154B" w14:paraId="787C639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05B5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821DE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Tanauan</w:t>
            </w:r>
          </w:p>
        </w:tc>
        <w:tc>
          <w:tcPr>
            <w:tcW w:w="879" w:type="pct"/>
            <w:tcBorders>
              <w:top w:val="nil"/>
              <w:left w:val="nil"/>
              <w:bottom w:val="single" w:sz="4" w:space="0" w:color="000000"/>
              <w:right w:val="single" w:sz="4" w:space="0" w:color="000000"/>
            </w:tcBorders>
            <w:shd w:val="clear" w:color="auto" w:fill="auto"/>
            <w:noWrap/>
            <w:vAlign w:val="center"/>
            <w:hideMark/>
          </w:tcPr>
          <w:p w14:paraId="364EA5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678" w:type="pct"/>
            <w:tcBorders>
              <w:top w:val="nil"/>
              <w:left w:val="nil"/>
              <w:bottom w:val="single" w:sz="4" w:space="0" w:color="000000"/>
              <w:right w:val="single" w:sz="4" w:space="0" w:color="000000"/>
            </w:tcBorders>
            <w:shd w:val="clear" w:color="auto" w:fill="auto"/>
            <w:noWrap/>
            <w:vAlign w:val="center"/>
            <w:hideMark/>
          </w:tcPr>
          <w:p w14:paraId="021FCC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779 </w:t>
            </w:r>
          </w:p>
        </w:tc>
        <w:tc>
          <w:tcPr>
            <w:tcW w:w="737" w:type="pct"/>
            <w:tcBorders>
              <w:top w:val="nil"/>
              <w:left w:val="nil"/>
              <w:bottom w:val="single" w:sz="4" w:space="0" w:color="000000"/>
              <w:right w:val="single" w:sz="4" w:space="0" w:color="000000"/>
            </w:tcBorders>
            <w:shd w:val="clear" w:color="auto" w:fill="auto"/>
            <w:noWrap/>
            <w:vAlign w:val="center"/>
            <w:hideMark/>
          </w:tcPr>
          <w:p w14:paraId="18F53B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3,332 </w:t>
            </w:r>
          </w:p>
        </w:tc>
      </w:tr>
      <w:tr w:rsidR="0036154B" w:rsidRPr="0036154B" w14:paraId="3090D65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068F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1C93D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Taysan</w:t>
            </w:r>
          </w:p>
        </w:tc>
        <w:tc>
          <w:tcPr>
            <w:tcW w:w="879" w:type="pct"/>
            <w:tcBorders>
              <w:top w:val="nil"/>
              <w:left w:val="nil"/>
              <w:bottom w:val="single" w:sz="4" w:space="0" w:color="000000"/>
              <w:right w:val="single" w:sz="4" w:space="0" w:color="000000"/>
            </w:tcBorders>
            <w:shd w:val="clear" w:color="auto" w:fill="auto"/>
            <w:noWrap/>
            <w:vAlign w:val="center"/>
            <w:hideMark/>
          </w:tcPr>
          <w:p w14:paraId="104CA7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67CECE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737" w:type="pct"/>
            <w:tcBorders>
              <w:top w:val="nil"/>
              <w:left w:val="nil"/>
              <w:bottom w:val="single" w:sz="4" w:space="0" w:color="000000"/>
              <w:right w:val="single" w:sz="4" w:space="0" w:color="000000"/>
            </w:tcBorders>
            <w:shd w:val="clear" w:color="auto" w:fill="auto"/>
            <w:noWrap/>
            <w:vAlign w:val="center"/>
            <w:hideMark/>
          </w:tcPr>
          <w:p w14:paraId="03CA3D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62 </w:t>
            </w:r>
          </w:p>
        </w:tc>
      </w:tr>
      <w:tr w:rsidR="0036154B" w:rsidRPr="0036154B" w14:paraId="57D87CF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7A98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D3EF8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Tingloy</w:t>
            </w:r>
          </w:p>
        </w:tc>
        <w:tc>
          <w:tcPr>
            <w:tcW w:w="879" w:type="pct"/>
            <w:tcBorders>
              <w:top w:val="nil"/>
              <w:left w:val="nil"/>
              <w:bottom w:val="single" w:sz="4" w:space="0" w:color="000000"/>
              <w:right w:val="single" w:sz="4" w:space="0" w:color="000000"/>
            </w:tcBorders>
            <w:shd w:val="clear" w:color="auto" w:fill="auto"/>
            <w:noWrap/>
            <w:vAlign w:val="center"/>
            <w:hideMark/>
          </w:tcPr>
          <w:p w14:paraId="53D4EB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2A6A54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973 </w:t>
            </w:r>
          </w:p>
        </w:tc>
        <w:tc>
          <w:tcPr>
            <w:tcW w:w="737" w:type="pct"/>
            <w:tcBorders>
              <w:top w:val="nil"/>
              <w:left w:val="nil"/>
              <w:bottom w:val="single" w:sz="4" w:space="0" w:color="000000"/>
              <w:right w:val="single" w:sz="4" w:space="0" w:color="000000"/>
            </w:tcBorders>
            <w:shd w:val="clear" w:color="auto" w:fill="auto"/>
            <w:noWrap/>
            <w:vAlign w:val="center"/>
            <w:hideMark/>
          </w:tcPr>
          <w:p w14:paraId="4C39C2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3,115 </w:t>
            </w:r>
          </w:p>
        </w:tc>
      </w:tr>
      <w:tr w:rsidR="0036154B" w:rsidRPr="0036154B" w14:paraId="3AE541B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3F89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B9503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Tuy</w:t>
            </w:r>
          </w:p>
        </w:tc>
        <w:tc>
          <w:tcPr>
            <w:tcW w:w="879" w:type="pct"/>
            <w:tcBorders>
              <w:top w:val="nil"/>
              <w:left w:val="nil"/>
              <w:bottom w:val="single" w:sz="4" w:space="0" w:color="000000"/>
              <w:right w:val="single" w:sz="4" w:space="0" w:color="000000"/>
            </w:tcBorders>
            <w:shd w:val="clear" w:color="auto" w:fill="auto"/>
            <w:noWrap/>
            <w:vAlign w:val="center"/>
            <w:hideMark/>
          </w:tcPr>
          <w:p w14:paraId="2EA914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78DAC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737" w:type="pct"/>
            <w:tcBorders>
              <w:top w:val="nil"/>
              <w:left w:val="nil"/>
              <w:bottom w:val="single" w:sz="4" w:space="0" w:color="000000"/>
              <w:right w:val="single" w:sz="4" w:space="0" w:color="000000"/>
            </w:tcBorders>
            <w:shd w:val="clear" w:color="auto" w:fill="auto"/>
            <w:noWrap/>
            <w:vAlign w:val="center"/>
            <w:hideMark/>
          </w:tcPr>
          <w:p w14:paraId="013167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r>
      <w:tr w:rsidR="0036154B" w:rsidRPr="0036154B" w14:paraId="7D79D384"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79D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Cavite</w:t>
            </w:r>
          </w:p>
        </w:tc>
        <w:tc>
          <w:tcPr>
            <w:tcW w:w="879" w:type="pct"/>
            <w:tcBorders>
              <w:top w:val="nil"/>
              <w:left w:val="nil"/>
              <w:bottom w:val="single" w:sz="4" w:space="0" w:color="000000"/>
              <w:right w:val="single" w:sz="4" w:space="0" w:color="000000"/>
            </w:tcBorders>
            <w:shd w:val="clear" w:color="D8D8D8" w:fill="D8D8D8"/>
            <w:vAlign w:val="center"/>
            <w:hideMark/>
          </w:tcPr>
          <w:p w14:paraId="0CFFD1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121 </w:t>
            </w:r>
          </w:p>
        </w:tc>
        <w:tc>
          <w:tcPr>
            <w:tcW w:w="678" w:type="pct"/>
            <w:tcBorders>
              <w:top w:val="nil"/>
              <w:left w:val="nil"/>
              <w:bottom w:val="single" w:sz="4" w:space="0" w:color="000000"/>
              <w:right w:val="single" w:sz="4" w:space="0" w:color="000000"/>
            </w:tcBorders>
            <w:shd w:val="clear" w:color="D8D8D8" w:fill="D8D8D8"/>
            <w:vAlign w:val="center"/>
            <w:hideMark/>
          </w:tcPr>
          <w:p w14:paraId="4D0A0A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3,163 </w:t>
            </w:r>
          </w:p>
        </w:tc>
        <w:tc>
          <w:tcPr>
            <w:tcW w:w="737" w:type="pct"/>
            <w:tcBorders>
              <w:top w:val="nil"/>
              <w:left w:val="nil"/>
              <w:bottom w:val="single" w:sz="4" w:space="0" w:color="000000"/>
              <w:right w:val="single" w:sz="4" w:space="0" w:color="000000"/>
            </w:tcBorders>
            <w:shd w:val="clear" w:color="D8D8D8" w:fill="D8D8D8"/>
            <w:vAlign w:val="center"/>
            <w:hideMark/>
          </w:tcPr>
          <w:p w14:paraId="1547F3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12,651 </w:t>
            </w:r>
          </w:p>
        </w:tc>
      </w:tr>
      <w:tr w:rsidR="0036154B" w:rsidRPr="0036154B" w14:paraId="2D0DFC5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B45A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31106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Amadeo</w:t>
            </w:r>
          </w:p>
        </w:tc>
        <w:tc>
          <w:tcPr>
            <w:tcW w:w="879" w:type="pct"/>
            <w:tcBorders>
              <w:top w:val="nil"/>
              <w:left w:val="nil"/>
              <w:bottom w:val="single" w:sz="4" w:space="0" w:color="000000"/>
              <w:right w:val="single" w:sz="4" w:space="0" w:color="000000"/>
            </w:tcBorders>
            <w:shd w:val="clear" w:color="auto" w:fill="auto"/>
            <w:noWrap/>
            <w:vAlign w:val="center"/>
            <w:hideMark/>
          </w:tcPr>
          <w:p w14:paraId="2F278CA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1B4C7A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737" w:type="pct"/>
            <w:tcBorders>
              <w:top w:val="nil"/>
              <w:left w:val="nil"/>
              <w:bottom w:val="single" w:sz="4" w:space="0" w:color="000000"/>
              <w:right w:val="single" w:sz="4" w:space="0" w:color="000000"/>
            </w:tcBorders>
            <w:shd w:val="clear" w:color="auto" w:fill="auto"/>
            <w:noWrap/>
            <w:vAlign w:val="center"/>
            <w:hideMark/>
          </w:tcPr>
          <w:p w14:paraId="600550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79 </w:t>
            </w:r>
          </w:p>
        </w:tc>
      </w:tr>
      <w:tr w:rsidR="0036154B" w:rsidRPr="0036154B" w14:paraId="227CB9B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9702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84BBC1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Bacoor</w:t>
            </w:r>
          </w:p>
        </w:tc>
        <w:tc>
          <w:tcPr>
            <w:tcW w:w="879" w:type="pct"/>
            <w:tcBorders>
              <w:top w:val="nil"/>
              <w:left w:val="nil"/>
              <w:bottom w:val="single" w:sz="4" w:space="0" w:color="000000"/>
              <w:right w:val="single" w:sz="4" w:space="0" w:color="000000"/>
            </w:tcBorders>
            <w:shd w:val="clear" w:color="auto" w:fill="auto"/>
            <w:noWrap/>
            <w:vAlign w:val="center"/>
            <w:hideMark/>
          </w:tcPr>
          <w:p w14:paraId="2C7B98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1C9BC7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388 </w:t>
            </w:r>
          </w:p>
        </w:tc>
        <w:tc>
          <w:tcPr>
            <w:tcW w:w="737" w:type="pct"/>
            <w:tcBorders>
              <w:top w:val="nil"/>
              <w:left w:val="nil"/>
              <w:bottom w:val="single" w:sz="4" w:space="0" w:color="000000"/>
              <w:right w:val="single" w:sz="4" w:space="0" w:color="000000"/>
            </w:tcBorders>
            <w:shd w:val="clear" w:color="auto" w:fill="auto"/>
            <w:noWrap/>
            <w:vAlign w:val="center"/>
            <w:hideMark/>
          </w:tcPr>
          <w:p w14:paraId="1F3071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1,610 </w:t>
            </w:r>
          </w:p>
        </w:tc>
      </w:tr>
      <w:tr w:rsidR="0036154B" w:rsidRPr="0036154B" w14:paraId="4DCD9CB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EE24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C0406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Carmona</w:t>
            </w:r>
          </w:p>
        </w:tc>
        <w:tc>
          <w:tcPr>
            <w:tcW w:w="879" w:type="pct"/>
            <w:tcBorders>
              <w:top w:val="nil"/>
              <w:left w:val="nil"/>
              <w:bottom w:val="single" w:sz="4" w:space="0" w:color="000000"/>
              <w:right w:val="single" w:sz="4" w:space="0" w:color="000000"/>
            </w:tcBorders>
            <w:shd w:val="clear" w:color="auto" w:fill="auto"/>
            <w:noWrap/>
            <w:vAlign w:val="center"/>
            <w:hideMark/>
          </w:tcPr>
          <w:p w14:paraId="016925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39BF0E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243 </w:t>
            </w:r>
          </w:p>
        </w:tc>
        <w:tc>
          <w:tcPr>
            <w:tcW w:w="737" w:type="pct"/>
            <w:tcBorders>
              <w:top w:val="nil"/>
              <w:left w:val="nil"/>
              <w:bottom w:val="single" w:sz="4" w:space="0" w:color="000000"/>
              <w:right w:val="single" w:sz="4" w:space="0" w:color="000000"/>
            </w:tcBorders>
            <w:shd w:val="clear" w:color="auto" w:fill="auto"/>
            <w:noWrap/>
            <w:vAlign w:val="center"/>
            <w:hideMark/>
          </w:tcPr>
          <w:p w14:paraId="71A21F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1,057 </w:t>
            </w:r>
          </w:p>
        </w:tc>
      </w:tr>
      <w:tr w:rsidR="0036154B" w:rsidRPr="0036154B" w14:paraId="400DAC6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40125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B0CE6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Cavite City</w:t>
            </w:r>
          </w:p>
        </w:tc>
        <w:tc>
          <w:tcPr>
            <w:tcW w:w="879" w:type="pct"/>
            <w:tcBorders>
              <w:top w:val="nil"/>
              <w:left w:val="nil"/>
              <w:bottom w:val="single" w:sz="4" w:space="0" w:color="000000"/>
              <w:right w:val="single" w:sz="4" w:space="0" w:color="000000"/>
            </w:tcBorders>
            <w:shd w:val="clear" w:color="auto" w:fill="auto"/>
            <w:noWrap/>
            <w:vAlign w:val="center"/>
            <w:hideMark/>
          </w:tcPr>
          <w:p w14:paraId="58FE4B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EB51D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 </w:t>
            </w:r>
          </w:p>
        </w:tc>
        <w:tc>
          <w:tcPr>
            <w:tcW w:w="737" w:type="pct"/>
            <w:tcBorders>
              <w:top w:val="nil"/>
              <w:left w:val="nil"/>
              <w:bottom w:val="single" w:sz="4" w:space="0" w:color="000000"/>
              <w:right w:val="single" w:sz="4" w:space="0" w:color="000000"/>
            </w:tcBorders>
            <w:shd w:val="clear" w:color="auto" w:fill="auto"/>
            <w:noWrap/>
            <w:vAlign w:val="center"/>
            <w:hideMark/>
          </w:tcPr>
          <w:p w14:paraId="752FBD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278 </w:t>
            </w:r>
          </w:p>
        </w:tc>
      </w:tr>
      <w:tr w:rsidR="0036154B" w:rsidRPr="0036154B" w14:paraId="7F4D108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9CB1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163CE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Dasmariñas</w:t>
            </w:r>
          </w:p>
        </w:tc>
        <w:tc>
          <w:tcPr>
            <w:tcW w:w="879" w:type="pct"/>
            <w:tcBorders>
              <w:top w:val="nil"/>
              <w:left w:val="nil"/>
              <w:bottom w:val="single" w:sz="4" w:space="0" w:color="000000"/>
              <w:right w:val="single" w:sz="4" w:space="0" w:color="000000"/>
            </w:tcBorders>
            <w:shd w:val="clear" w:color="auto" w:fill="auto"/>
            <w:noWrap/>
            <w:vAlign w:val="center"/>
            <w:hideMark/>
          </w:tcPr>
          <w:p w14:paraId="6CE6D4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6E6B566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56 </w:t>
            </w:r>
          </w:p>
        </w:tc>
        <w:tc>
          <w:tcPr>
            <w:tcW w:w="737" w:type="pct"/>
            <w:tcBorders>
              <w:top w:val="nil"/>
              <w:left w:val="nil"/>
              <w:bottom w:val="single" w:sz="4" w:space="0" w:color="000000"/>
              <w:right w:val="single" w:sz="4" w:space="0" w:color="000000"/>
            </w:tcBorders>
            <w:shd w:val="clear" w:color="auto" w:fill="auto"/>
            <w:noWrap/>
            <w:vAlign w:val="center"/>
            <w:hideMark/>
          </w:tcPr>
          <w:p w14:paraId="26DF91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203 </w:t>
            </w:r>
          </w:p>
        </w:tc>
      </w:tr>
      <w:tr w:rsidR="0036154B" w:rsidRPr="0036154B" w14:paraId="7E0A9C1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808B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069E4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Gen. Mariano Alvarez</w:t>
            </w:r>
          </w:p>
        </w:tc>
        <w:tc>
          <w:tcPr>
            <w:tcW w:w="879" w:type="pct"/>
            <w:tcBorders>
              <w:top w:val="nil"/>
              <w:left w:val="nil"/>
              <w:bottom w:val="single" w:sz="4" w:space="0" w:color="000000"/>
              <w:right w:val="single" w:sz="4" w:space="0" w:color="000000"/>
            </w:tcBorders>
            <w:shd w:val="clear" w:color="auto" w:fill="auto"/>
            <w:noWrap/>
            <w:vAlign w:val="center"/>
            <w:hideMark/>
          </w:tcPr>
          <w:p w14:paraId="397941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7BD130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 </w:t>
            </w:r>
          </w:p>
        </w:tc>
        <w:tc>
          <w:tcPr>
            <w:tcW w:w="737" w:type="pct"/>
            <w:tcBorders>
              <w:top w:val="nil"/>
              <w:left w:val="nil"/>
              <w:bottom w:val="single" w:sz="4" w:space="0" w:color="000000"/>
              <w:right w:val="single" w:sz="4" w:space="0" w:color="000000"/>
            </w:tcBorders>
            <w:shd w:val="clear" w:color="auto" w:fill="auto"/>
            <w:noWrap/>
            <w:vAlign w:val="center"/>
            <w:hideMark/>
          </w:tcPr>
          <w:p w14:paraId="232D10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210 </w:t>
            </w:r>
          </w:p>
        </w:tc>
      </w:tr>
      <w:tr w:rsidR="0036154B" w:rsidRPr="0036154B" w14:paraId="6363A63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1403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2D2DA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Imus</w:t>
            </w:r>
          </w:p>
        </w:tc>
        <w:tc>
          <w:tcPr>
            <w:tcW w:w="879" w:type="pct"/>
            <w:tcBorders>
              <w:top w:val="nil"/>
              <w:left w:val="nil"/>
              <w:bottom w:val="single" w:sz="4" w:space="0" w:color="000000"/>
              <w:right w:val="single" w:sz="4" w:space="0" w:color="000000"/>
            </w:tcBorders>
            <w:shd w:val="clear" w:color="auto" w:fill="auto"/>
            <w:noWrap/>
            <w:vAlign w:val="center"/>
            <w:hideMark/>
          </w:tcPr>
          <w:p w14:paraId="5E1E3C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48F7A1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171 </w:t>
            </w:r>
          </w:p>
        </w:tc>
        <w:tc>
          <w:tcPr>
            <w:tcW w:w="737" w:type="pct"/>
            <w:tcBorders>
              <w:top w:val="nil"/>
              <w:left w:val="nil"/>
              <w:bottom w:val="single" w:sz="4" w:space="0" w:color="000000"/>
              <w:right w:val="single" w:sz="4" w:space="0" w:color="000000"/>
            </w:tcBorders>
            <w:shd w:val="clear" w:color="auto" w:fill="auto"/>
            <w:noWrap/>
            <w:vAlign w:val="center"/>
            <w:hideMark/>
          </w:tcPr>
          <w:p w14:paraId="5EF7CD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686 </w:t>
            </w:r>
          </w:p>
        </w:tc>
      </w:tr>
      <w:tr w:rsidR="0036154B" w:rsidRPr="0036154B" w14:paraId="017C56C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EBBE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EF27C0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Kawit</w:t>
            </w:r>
          </w:p>
        </w:tc>
        <w:tc>
          <w:tcPr>
            <w:tcW w:w="879" w:type="pct"/>
            <w:tcBorders>
              <w:top w:val="nil"/>
              <w:left w:val="nil"/>
              <w:bottom w:val="single" w:sz="4" w:space="0" w:color="000000"/>
              <w:right w:val="single" w:sz="4" w:space="0" w:color="000000"/>
            </w:tcBorders>
            <w:shd w:val="clear" w:color="auto" w:fill="auto"/>
            <w:noWrap/>
            <w:vAlign w:val="center"/>
            <w:hideMark/>
          </w:tcPr>
          <w:p w14:paraId="678C0F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032D1F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238 </w:t>
            </w:r>
          </w:p>
        </w:tc>
        <w:tc>
          <w:tcPr>
            <w:tcW w:w="737" w:type="pct"/>
            <w:tcBorders>
              <w:top w:val="nil"/>
              <w:left w:val="nil"/>
              <w:bottom w:val="single" w:sz="4" w:space="0" w:color="000000"/>
              <w:right w:val="single" w:sz="4" w:space="0" w:color="000000"/>
            </w:tcBorders>
            <w:shd w:val="clear" w:color="auto" w:fill="auto"/>
            <w:noWrap/>
            <w:vAlign w:val="center"/>
            <w:hideMark/>
          </w:tcPr>
          <w:p w14:paraId="750D53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1,005 </w:t>
            </w:r>
          </w:p>
        </w:tc>
      </w:tr>
      <w:tr w:rsidR="0036154B" w:rsidRPr="0036154B" w14:paraId="21CE0F6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19A9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58CFB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Magallanes</w:t>
            </w:r>
          </w:p>
        </w:tc>
        <w:tc>
          <w:tcPr>
            <w:tcW w:w="879" w:type="pct"/>
            <w:tcBorders>
              <w:top w:val="nil"/>
              <w:left w:val="nil"/>
              <w:bottom w:val="single" w:sz="4" w:space="0" w:color="000000"/>
              <w:right w:val="single" w:sz="4" w:space="0" w:color="000000"/>
            </w:tcBorders>
            <w:shd w:val="clear" w:color="auto" w:fill="auto"/>
            <w:noWrap/>
            <w:vAlign w:val="center"/>
            <w:hideMark/>
          </w:tcPr>
          <w:p w14:paraId="6C9463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3AEDB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3632D8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r>
      <w:tr w:rsidR="0036154B" w:rsidRPr="0036154B" w14:paraId="0F3EB05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319C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F4498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Naic</w:t>
            </w:r>
          </w:p>
        </w:tc>
        <w:tc>
          <w:tcPr>
            <w:tcW w:w="879" w:type="pct"/>
            <w:tcBorders>
              <w:top w:val="nil"/>
              <w:left w:val="nil"/>
              <w:bottom w:val="single" w:sz="4" w:space="0" w:color="000000"/>
              <w:right w:val="single" w:sz="4" w:space="0" w:color="000000"/>
            </w:tcBorders>
            <w:shd w:val="clear" w:color="auto" w:fill="auto"/>
            <w:noWrap/>
            <w:vAlign w:val="center"/>
            <w:hideMark/>
          </w:tcPr>
          <w:p w14:paraId="05A977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515892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737" w:type="pct"/>
            <w:tcBorders>
              <w:top w:val="nil"/>
              <w:left w:val="nil"/>
              <w:bottom w:val="single" w:sz="4" w:space="0" w:color="000000"/>
              <w:right w:val="single" w:sz="4" w:space="0" w:color="000000"/>
            </w:tcBorders>
            <w:shd w:val="clear" w:color="auto" w:fill="auto"/>
            <w:noWrap/>
            <w:vAlign w:val="center"/>
            <w:hideMark/>
          </w:tcPr>
          <w:p w14:paraId="4DEF9D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141 </w:t>
            </w:r>
          </w:p>
        </w:tc>
      </w:tr>
      <w:tr w:rsidR="0036154B" w:rsidRPr="0036154B" w14:paraId="0F2895C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FEA8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EA391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Noveleta</w:t>
            </w:r>
          </w:p>
        </w:tc>
        <w:tc>
          <w:tcPr>
            <w:tcW w:w="879" w:type="pct"/>
            <w:tcBorders>
              <w:top w:val="nil"/>
              <w:left w:val="nil"/>
              <w:bottom w:val="single" w:sz="4" w:space="0" w:color="000000"/>
              <w:right w:val="single" w:sz="4" w:space="0" w:color="000000"/>
            </w:tcBorders>
            <w:shd w:val="clear" w:color="auto" w:fill="auto"/>
            <w:noWrap/>
            <w:vAlign w:val="center"/>
            <w:hideMark/>
          </w:tcPr>
          <w:p w14:paraId="540ACF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3DB904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352 </w:t>
            </w:r>
          </w:p>
        </w:tc>
        <w:tc>
          <w:tcPr>
            <w:tcW w:w="737" w:type="pct"/>
            <w:tcBorders>
              <w:top w:val="nil"/>
              <w:left w:val="nil"/>
              <w:bottom w:val="single" w:sz="4" w:space="0" w:color="000000"/>
              <w:right w:val="single" w:sz="4" w:space="0" w:color="000000"/>
            </w:tcBorders>
            <w:shd w:val="clear" w:color="auto" w:fill="auto"/>
            <w:noWrap/>
            <w:vAlign w:val="center"/>
            <w:hideMark/>
          </w:tcPr>
          <w:p w14:paraId="7DF7F2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1,408 </w:t>
            </w:r>
          </w:p>
        </w:tc>
      </w:tr>
      <w:tr w:rsidR="0036154B" w:rsidRPr="0036154B" w14:paraId="3A1F834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061B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C6A34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Rosario</w:t>
            </w:r>
          </w:p>
        </w:tc>
        <w:tc>
          <w:tcPr>
            <w:tcW w:w="879" w:type="pct"/>
            <w:tcBorders>
              <w:top w:val="nil"/>
              <w:left w:val="nil"/>
              <w:bottom w:val="single" w:sz="4" w:space="0" w:color="000000"/>
              <w:right w:val="single" w:sz="4" w:space="0" w:color="000000"/>
            </w:tcBorders>
            <w:shd w:val="clear" w:color="auto" w:fill="auto"/>
            <w:noWrap/>
            <w:vAlign w:val="center"/>
            <w:hideMark/>
          </w:tcPr>
          <w:p w14:paraId="517B77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0896DD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196 </w:t>
            </w:r>
          </w:p>
        </w:tc>
        <w:tc>
          <w:tcPr>
            <w:tcW w:w="737" w:type="pct"/>
            <w:tcBorders>
              <w:top w:val="nil"/>
              <w:left w:val="nil"/>
              <w:bottom w:val="single" w:sz="4" w:space="0" w:color="000000"/>
              <w:right w:val="single" w:sz="4" w:space="0" w:color="000000"/>
            </w:tcBorders>
            <w:shd w:val="clear" w:color="auto" w:fill="auto"/>
            <w:noWrap/>
            <w:vAlign w:val="center"/>
            <w:hideMark/>
          </w:tcPr>
          <w:p w14:paraId="1EC4D1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818 </w:t>
            </w:r>
          </w:p>
        </w:tc>
      </w:tr>
      <w:tr w:rsidR="0036154B" w:rsidRPr="0036154B" w14:paraId="0FC8796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FBFC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F0186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Silang</w:t>
            </w:r>
          </w:p>
        </w:tc>
        <w:tc>
          <w:tcPr>
            <w:tcW w:w="879" w:type="pct"/>
            <w:tcBorders>
              <w:top w:val="nil"/>
              <w:left w:val="nil"/>
              <w:bottom w:val="single" w:sz="4" w:space="0" w:color="000000"/>
              <w:right w:val="single" w:sz="4" w:space="0" w:color="000000"/>
            </w:tcBorders>
            <w:shd w:val="clear" w:color="auto" w:fill="auto"/>
            <w:noWrap/>
            <w:vAlign w:val="center"/>
            <w:hideMark/>
          </w:tcPr>
          <w:p w14:paraId="48A2AD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23F770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317 </w:t>
            </w:r>
          </w:p>
        </w:tc>
        <w:tc>
          <w:tcPr>
            <w:tcW w:w="737" w:type="pct"/>
            <w:tcBorders>
              <w:top w:val="nil"/>
              <w:left w:val="nil"/>
              <w:bottom w:val="single" w:sz="4" w:space="0" w:color="000000"/>
              <w:right w:val="single" w:sz="4" w:space="0" w:color="000000"/>
            </w:tcBorders>
            <w:shd w:val="clear" w:color="auto" w:fill="auto"/>
            <w:noWrap/>
            <w:vAlign w:val="center"/>
            <w:hideMark/>
          </w:tcPr>
          <w:p w14:paraId="669A63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1,257 </w:t>
            </w:r>
          </w:p>
        </w:tc>
      </w:tr>
      <w:tr w:rsidR="0036154B" w:rsidRPr="0036154B" w14:paraId="191F9CF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E64D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64800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Tagaytay City</w:t>
            </w:r>
          </w:p>
        </w:tc>
        <w:tc>
          <w:tcPr>
            <w:tcW w:w="879" w:type="pct"/>
            <w:tcBorders>
              <w:top w:val="nil"/>
              <w:left w:val="nil"/>
              <w:bottom w:val="single" w:sz="4" w:space="0" w:color="000000"/>
              <w:right w:val="single" w:sz="4" w:space="0" w:color="000000"/>
            </w:tcBorders>
            <w:shd w:val="clear" w:color="auto" w:fill="auto"/>
            <w:noWrap/>
            <w:vAlign w:val="center"/>
            <w:hideMark/>
          </w:tcPr>
          <w:p w14:paraId="234C9B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4D037D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410 </w:t>
            </w:r>
          </w:p>
        </w:tc>
        <w:tc>
          <w:tcPr>
            <w:tcW w:w="737" w:type="pct"/>
            <w:tcBorders>
              <w:top w:val="nil"/>
              <w:left w:val="nil"/>
              <w:bottom w:val="single" w:sz="4" w:space="0" w:color="000000"/>
              <w:right w:val="single" w:sz="4" w:space="0" w:color="000000"/>
            </w:tcBorders>
            <w:shd w:val="clear" w:color="auto" w:fill="auto"/>
            <w:noWrap/>
            <w:vAlign w:val="center"/>
            <w:hideMark/>
          </w:tcPr>
          <w:p w14:paraId="19E984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1,647 </w:t>
            </w:r>
          </w:p>
        </w:tc>
      </w:tr>
      <w:tr w:rsidR="0036154B" w:rsidRPr="0036154B" w14:paraId="178D306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D5D3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22937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Tanza</w:t>
            </w:r>
          </w:p>
        </w:tc>
        <w:tc>
          <w:tcPr>
            <w:tcW w:w="879" w:type="pct"/>
            <w:tcBorders>
              <w:top w:val="nil"/>
              <w:left w:val="nil"/>
              <w:bottom w:val="single" w:sz="4" w:space="0" w:color="000000"/>
              <w:right w:val="single" w:sz="4" w:space="0" w:color="000000"/>
            </w:tcBorders>
            <w:shd w:val="clear" w:color="auto" w:fill="auto"/>
            <w:noWrap/>
            <w:vAlign w:val="center"/>
            <w:hideMark/>
          </w:tcPr>
          <w:p w14:paraId="6249DA4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464724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447 </w:t>
            </w:r>
          </w:p>
        </w:tc>
        <w:tc>
          <w:tcPr>
            <w:tcW w:w="737" w:type="pct"/>
            <w:tcBorders>
              <w:top w:val="nil"/>
              <w:left w:val="nil"/>
              <w:bottom w:val="single" w:sz="4" w:space="0" w:color="000000"/>
              <w:right w:val="single" w:sz="4" w:space="0" w:color="000000"/>
            </w:tcBorders>
            <w:shd w:val="clear" w:color="auto" w:fill="auto"/>
            <w:noWrap/>
            <w:vAlign w:val="center"/>
            <w:hideMark/>
          </w:tcPr>
          <w:p w14:paraId="32443C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1,549 </w:t>
            </w:r>
          </w:p>
        </w:tc>
      </w:tr>
      <w:tr w:rsidR="0036154B" w:rsidRPr="0036154B" w14:paraId="54BFD20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873E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56F04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Ternate</w:t>
            </w:r>
          </w:p>
        </w:tc>
        <w:tc>
          <w:tcPr>
            <w:tcW w:w="879" w:type="pct"/>
            <w:tcBorders>
              <w:top w:val="nil"/>
              <w:left w:val="nil"/>
              <w:bottom w:val="single" w:sz="4" w:space="0" w:color="000000"/>
              <w:right w:val="single" w:sz="4" w:space="0" w:color="000000"/>
            </w:tcBorders>
            <w:shd w:val="clear" w:color="auto" w:fill="auto"/>
            <w:noWrap/>
            <w:vAlign w:val="center"/>
            <w:hideMark/>
          </w:tcPr>
          <w:p w14:paraId="4F1E59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5A5CD20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192 </w:t>
            </w:r>
          </w:p>
        </w:tc>
        <w:tc>
          <w:tcPr>
            <w:tcW w:w="737" w:type="pct"/>
            <w:tcBorders>
              <w:top w:val="nil"/>
              <w:left w:val="nil"/>
              <w:bottom w:val="single" w:sz="4" w:space="0" w:color="000000"/>
              <w:right w:val="single" w:sz="4" w:space="0" w:color="000000"/>
            </w:tcBorders>
            <w:shd w:val="clear" w:color="auto" w:fill="auto"/>
            <w:noWrap/>
            <w:vAlign w:val="center"/>
            <w:hideMark/>
          </w:tcPr>
          <w:p w14:paraId="35F13A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697 </w:t>
            </w:r>
          </w:p>
        </w:tc>
      </w:tr>
      <w:tr w:rsidR="0036154B" w:rsidRPr="0036154B" w14:paraId="125576A8"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865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Laguna</w:t>
            </w:r>
          </w:p>
        </w:tc>
        <w:tc>
          <w:tcPr>
            <w:tcW w:w="879" w:type="pct"/>
            <w:tcBorders>
              <w:top w:val="nil"/>
              <w:left w:val="nil"/>
              <w:bottom w:val="single" w:sz="4" w:space="0" w:color="000000"/>
              <w:right w:val="single" w:sz="4" w:space="0" w:color="000000"/>
            </w:tcBorders>
            <w:shd w:val="clear" w:color="D8D8D8" w:fill="D8D8D8"/>
            <w:vAlign w:val="center"/>
            <w:hideMark/>
          </w:tcPr>
          <w:p w14:paraId="378146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286 </w:t>
            </w:r>
          </w:p>
        </w:tc>
        <w:tc>
          <w:tcPr>
            <w:tcW w:w="678" w:type="pct"/>
            <w:tcBorders>
              <w:top w:val="nil"/>
              <w:left w:val="nil"/>
              <w:bottom w:val="single" w:sz="4" w:space="0" w:color="000000"/>
              <w:right w:val="single" w:sz="4" w:space="0" w:color="000000"/>
            </w:tcBorders>
            <w:shd w:val="clear" w:color="D8D8D8" w:fill="D8D8D8"/>
            <w:vAlign w:val="center"/>
            <w:hideMark/>
          </w:tcPr>
          <w:p w14:paraId="7588FE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8,317 </w:t>
            </w:r>
          </w:p>
        </w:tc>
        <w:tc>
          <w:tcPr>
            <w:tcW w:w="737" w:type="pct"/>
            <w:tcBorders>
              <w:top w:val="nil"/>
              <w:left w:val="nil"/>
              <w:bottom w:val="single" w:sz="4" w:space="0" w:color="000000"/>
              <w:right w:val="single" w:sz="4" w:space="0" w:color="000000"/>
            </w:tcBorders>
            <w:shd w:val="clear" w:color="D8D8D8" w:fill="D8D8D8"/>
            <w:vAlign w:val="center"/>
            <w:hideMark/>
          </w:tcPr>
          <w:p w14:paraId="239964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32,512 </w:t>
            </w:r>
          </w:p>
        </w:tc>
      </w:tr>
      <w:tr w:rsidR="0036154B" w:rsidRPr="0036154B" w14:paraId="600B903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B5BB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DE198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Alaminos</w:t>
            </w:r>
          </w:p>
        </w:tc>
        <w:tc>
          <w:tcPr>
            <w:tcW w:w="879" w:type="pct"/>
            <w:tcBorders>
              <w:top w:val="nil"/>
              <w:left w:val="nil"/>
              <w:bottom w:val="single" w:sz="4" w:space="0" w:color="000000"/>
              <w:right w:val="single" w:sz="4" w:space="0" w:color="000000"/>
            </w:tcBorders>
            <w:shd w:val="clear" w:color="auto" w:fill="auto"/>
            <w:noWrap/>
            <w:vAlign w:val="center"/>
            <w:hideMark/>
          </w:tcPr>
          <w:p w14:paraId="729DBB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28305B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251 </w:t>
            </w:r>
          </w:p>
        </w:tc>
        <w:tc>
          <w:tcPr>
            <w:tcW w:w="737" w:type="pct"/>
            <w:tcBorders>
              <w:top w:val="nil"/>
              <w:left w:val="nil"/>
              <w:bottom w:val="single" w:sz="4" w:space="0" w:color="000000"/>
              <w:right w:val="single" w:sz="4" w:space="0" w:color="000000"/>
            </w:tcBorders>
            <w:shd w:val="clear" w:color="auto" w:fill="auto"/>
            <w:noWrap/>
            <w:vAlign w:val="center"/>
            <w:hideMark/>
          </w:tcPr>
          <w:p w14:paraId="6237CF7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1,022 </w:t>
            </w:r>
          </w:p>
        </w:tc>
      </w:tr>
      <w:tr w:rsidR="0036154B" w:rsidRPr="0036154B" w14:paraId="5FCC23B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6A92DB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34B3F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Bay</w:t>
            </w:r>
          </w:p>
        </w:tc>
        <w:tc>
          <w:tcPr>
            <w:tcW w:w="879" w:type="pct"/>
            <w:tcBorders>
              <w:top w:val="nil"/>
              <w:left w:val="nil"/>
              <w:bottom w:val="single" w:sz="4" w:space="0" w:color="000000"/>
              <w:right w:val="single" w:sz="4" w:space="0" w:color="000000"/>
            </w:tcBorders>
            <w:shd w:val="clear" w:color="auto" w:fill="auto"/>
            <w:noWrap/>
            <w:vAlign w:val="center"/>
            <w:hideMark/>
          </w:tcPr>
          <w:p w14:paraId="48CC83F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68F0BA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505 </w:t>
            </w:r>
          </w:p>
        </w:tc>
        <w:tc>
          <w:tcPr>
            <w:tcW w:w="737" w:type="pct"/>
            <w:tcBorders>
              <w:top w:val="nil"/>
              <w:left w:val="nil"/>
              <w:bottom w:val="single" w:sz="4" w:space="0" w:color="000000"/>
              <w:right w:val="single" w:sz="4" w:space="0" w:color="000000"/>
            </w:tcBorders>
            <w:shd w:val="clear" w:color="auto" w:fill="auto"/>
            <w:noWrap/>
            <w:vAlign w:val="center"/>
            <w:hideMark/>
          </w:tcPr>
          <w:p w14:paraId="762464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1,953 </w:t>
            </w:r>
          </w:p>
        </w:tc>
      </w:tr>
      <w:tr w:rsidR="0036154B" w:rsidRPr="0036154B" w14:paraId="0B0A227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8451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03739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Biñan</w:t>
            </w:r>
          </w:p>
        </w:tc>
        <w:tc>
          <w:tcPr>
            <w:tcW w:w="879" w:type="pct"/>
            <w:tcBorders>
              <w:top w:val="nil"/>
              <w:left w:val="nil"/>
              <w:bottom w:val="single" w:sz="4" w:space="0" w:color="000000"/>
              <w:right w:val="single" w:sz="4" w:space="0" w:color="000000"/>
            </w:tcBorders>
            <w:shd w:val="clear" w:color="auto" w:fill="auto"/>
            <w:noWrap/>
            <w:vAlign w:val="center"/>
            <w:hideMark/>
          </w:tcPr>
          <w:p w14:paraId="519EE3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579896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420 </w:t>
            </w:r>
          </w:p>
        </w:tc>
        <w:tc>
          <w:tcPr>
            <w:tcW w:w="737" w:type="pct"/>
            <w:tcBorders>
              <w:top w:val="nil"/>
              <w:left w:val="nil"/>
              <w:bottom w:val="single" w:sz="4" w:space="0" w:color="000000"/>
              <w:right w:val="single" w:sz="4" w:space="0" w:color="000000"/>
            </w:tcBorders>
            <w:shd w:val="clear" w:color="auto" w:fill="auto"/>
            <w:noWrap/>
            <w:vAlign w:val="center"/>
            <w:hideMark/>
          </w:tcPr>
          <w:p w14:paraId="13DC8B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1,732 </w:t>
            </w:r>
          </w:p>
        </w:tc>
      </w:tr>
      <w:tr w:rsidR="0036154B" w:rsidRPr="0036154B" w14:paraId="57BF2B4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D9F2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A2697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Cabuyao</w:t>
            </w:r>
          </w:p>
        </w:tc>
        <w:tc>
          <w:tcPr>
            <w:tcW w:w="879" w:type="pct"/>
            <w:tcBorders>
              <w:top w:val="nil"/>
              <w:left w:val="nil"/>
              <w:bottom w:val="single" w:sz="4" w:space="0" w:color="000000"/>
              <w:right w:val="single" w:sz="4" w:space="0" w:color="000000"/>
            </w:tcBorders>
            <w:shd w:val="clear" w:color="auto" w:fill="auto"/>
            <w:noWrap/>
            <w:vAlign w:val="center"/>
            <w:hideMark/>
          </w:tcPr>
          <w:p w14:paraId="2580F4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5F207F5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134 </w:t>
            </w:r>
          </w:p>
        </w:tc>
        <w:tc>
          <w:tcPr>
            <w:tcW w:w="737" w:type="pct"/>
            <w:tcBorders>
              <w:top w:val="nil"/>
              <w:left w:val="nil"/>
              <w:bottom w:val="single" w:sz="4" w:space="0" w:color="000000"/>
              <w:right w:val="single" w:sz="4" w:space="0" w:color="000000"/>
            </w:tcBorders>
            <w:shd w:val="clear" w:color="auto" w:fill="auto"/>
            <w:noWrap/>
            <w:vAlign w:val="center"/>
            <w:hideMark/>
          </w:tcPr>
          <w:p w14:paraId="7CC282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549 </w:t>
            </w:r>
          </w:p>
        </w:tc>
      </w:tr>
      <w:tr w:rsidR="0036154B" w:rsidRPr="0036154B" w14:paraId="2FD3570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EC6B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7EBDC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Calamba</w:t>
            </w:r>
          </w:p>
        </w:tc>
        <w:tc>
          <w:tcPr>
            <w:tcW w:w="879" w:type="pct"/>
            <w:tcBorders>
              <w:top w:val="nil"/>
              <w:left w:val="nil"/>
              <w:bottom w:val="single" w:sz="4" w:space="0" w:color="000000"/>
              <w:right w:val="single" w:sz="4" w:space="0" w:color="000000"/>
            </w:tcBorders>
            <w:shd w:val="clear" w:color="auto" w:fill="auto"/>
            <w:noWrap/>
            <w:vAlign w:val="center"/>
            <w:hideMark/>
          </w:tcPr>
          <w:p w14:paraId="4E6704B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678" w:type="pct"/>
            <w:tcBorders>
              <w:top w:val="nil"/>
              <w:left w:val="nil"/>
              <w:bottom w:val="single" w:sz="4" w:space="0" w:color="000000"/>
              <w:right w:val="single" w:sz="4" w:space="0" w:color="000000"/>
            </w:tcBorders>
            <w:shd w:val="clear" w:color="auto" w:fill="auto"/>
            <w:noWrap/>
            <w:vAlign w:val="center"/>
            <w:hideMark/>
          </w:tcPr>
          <w:p w14:paraId="612CE0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1,718 </w:t>
            </w:r>
          </w:p>
        </w:tc>
        <w:tc>
          <w:tcPr>
            <w:tcW w:w="737" w:type="pct"/>
            <w:tcBorders>
              <w:top w:val="nil"/>
              <w:left w:val="nil"/>
              <w:bottom w:val="single" w:sz="4" w:space="0" w:color="000000"/>
              <w:right w:val="single" w:sz="4" w:space="0" w:color="000000"/>
            </w:tcBorders>
            <w:shd w:val="clear" w:color="auto" w:fill="auto"/>
            <w:noWrap/>
            <w:vAlign w:val="center"/>
            <w:hideMark/>
          </w:tcPr>
          <w:p w14:paraId="11B46B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6,731 </w:t>
            </w:r>
          </w:p>
        </w:tc>
      </w:tr>
      <w:tr w:rsidR="0036154B" w:rsidRPr="0036154B" w14:paraId="5585DFD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9BE269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EDA7B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Calauan</w:t>
            </w:r>
          </w:p>
        </w:tc>
        <w:tc>
          <w:tcPr>
            <w:tcW w:w="879" w:type="pct"/>
            <w:tcBorders>
              <w:top w:val="nil"/>
              <w:left w:val="nil"/>
              <w:bottom w:val="single" w:sz="4" w:space="0" w:color="000000"/>
              <w:right w:val="single" w:sz="4" w:space="0" w:color="000000"/>
            </w:tcBorders>
            <w:shd w:val="clear" w:color="auto" w:fill="auto"/>
            <w:noWrap/>
            <w:vAlign w:val="center"/>
            <w:hideMark/>
          </w:tcPr>
          <w:p w14:paraId="4EAE29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0A749C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130 </w:t>
            </w:r>
          </w:p>
        </w:tc>
        <w:tc>
          <w:tcPr>
            <w:tcW w:w="737" w:type="pct"/>
            <w:tcBorders>
              <w:top w:val="nil"/>
              <w:left w:val="nil"/>
              <w:bottom w:val="single" w:sz="4" w:space="0" w:color="000000"/>
              <w:right w:val="single" w:sz="4" w:space="0" w:color="000000"/>
            </w:tcBorders>
            <w:shd w:val="clear" w:color="auto" w:fill="auto"/>
            <w:noWrap/>
            <w:vAlign w:val="center"/>
            <w:hideMark/>
          </w:tcPr>
          <w:p w14:paraId="36B19A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419 </w:t>
            </w:r>
          </w:p>
        </w:tc>
      </w:tr>
      <w:tr w:rsidR="0036154B" w:rsidRPr="0036154B" w14:paraId="63C15E0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BE831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5AD22F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Cavinti</w:t>
            </w:r>
          </w:p>
        </w:tc>
        <w:tc>
          <w:tcPr>
            <w:tcW w:w="879" w:type="pct"/>
            <w:tcBorders>
              <w:top w:val="nil"/>
              <w:left w:val="nil"/>
              <w:bottom w:val="single" w:sz="4" w:space="0" w:color="000000"/>
              <w:right w:val="single" w:sz="4" w:space="0" w:color="000000"/>
            </w:tcBorders>
            <w:shd w:val="clear" w:color="auto" w:fill="auto"/>
            <w:noWrap/>
            <w:vAlign w:val="center"/>
            <w:hideMark/>
          </w:tcPr>
          <w:p w14:paraId="3E2461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4BCAB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250C95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r>
      <w:tr w:rsidR="0036154B" w:rsidRPr="0036154B" w14:paraId="000A473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40C3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B8F5B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Famy</w:t>
            </w:r>
          </w:p>
        </w:tc>
        <w:tc>
          <w:tcPr>
            <w:tcW w:w="879" w:type="pct"/>
            <w:tcBorders>
              <w:top w:val="nil"/>
              <w:left w:val="nil"/>
              <w:bottom w:val="single" w:sz="4" w:space="0" w:color="000000"/>
              <w:right w:val="single" w:sz="4" w:space="0" w:color="000000"/>
            </w:tcBorders>
            <w:shd w:val="clear" w:color="auto" w:fill="auto"/>
            <w:noWrap/>
            <w:vAlign w:val="center"/>
            <w:hideMark/>
          </w:tcPr>
          <w:p w14:paraId="35B5EA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EF343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737" w:type="pct"/>
            <w:tcBorders>
              <w:top w:val="nil"/>
              <w:left w:val="nil"/>
              <w:bottom w:val="single" w:sz="4" w:space="0" w:color="000000"/>
              <w:right w:val="single" w:sz="4" w:space="0" w:color="000000"/>
            </w:tcBorders>
            <w:shd w:val="clear" w:color="auto" w:fill="auto"/>
            <w:noWrap/>
            <w:vAlign w:val="center"/>
            <w:hideMark/>
          </w:tcPr>
          <w:p w14:paraId="7575C0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 </w:t>
            </w:r>
          </w:p>
        </w:tc>
      </w:tr>
      <w:tr w:rsidR="0036154B" w:rsidRPr="0036154B" w14:paraId="28773B3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5AEA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BD8F7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Kalayaan</w:t>
            </w:r>
          </w:p>
        </w:tc>
        <w:tc>
          <w:tcPr>
            <w:tcW w:w="879" w:type="pct"/>
            <w:tcBorders>
              <w:top w:val="nil"/>
              <w:left w:val="nil"/>
              <w:bottom w:val="single" w:sz="4" w:space="0" w:color="000000"/>
              <w:right w:val="single" w:sz="4" w:space="0" w:color="000000"/>
            </w:tcBorders>
            <w:shd w:val="clear" w:color="auto" w:fill="auto"/>
            <w:noWrap/>
            <w:vAlign w:val="center"/>
            <w:hideMark/>
          </w:tcPr>
          <w:p w14:paraId="3D8EAE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25CBE6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346 </w:t>
            </w:r>
          </w:p>
        </w:tc>
        <w:tc>
          <w:tcPr>
            <w:tcW w:w="737" w:type="pct"/>
            <w:tcBorders>
              <w:top w:val="nil"/>
              <w:left w:val="nil"/>
              <w:bottom w:val="single" w:sz="4" w:space="0" w:color="000000"/>
              <w:right w:val="single" w:sz="4" w:space="0" w:color="000000"/>
            </w:tcBorders>
            <w:shd w:val="clear" w:color="auto" w:fill="auto"/>
            <w:noWrap/>
            <w:vAlign w:val="center"/>
            <w:hideMark/>
          </w:tcPr>
          <w:p w14:paraId="1A4C8B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1,170 </w:t>
            </w:r>
          </w:p>
        </w:tc>
      </w:tr>
      <w:tr w:rsidR="0036154B" w:rsidRPr="0036154B" w14:paraId="09A73A4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2706F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14414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Los Baños</w:t>
            </w:r>
          </w:p>
        </w:tc>
        <w:tc>
          <w:tcPr>
            <w:tcW w:w="879" w:type="pct"/>
            <w:tcBorders>
              <w:top w:val="nil"/>
              <w:left w:val="nil"/>
              <w:bottom w:val="single" w:sz="4" w:space="0" w:color="000000"/>
              <w:right w:val="single" w:sz="4" w:space="0" w:color="000000"/>
            </w:tcBorders>
            <w:shd w:val="clear" w:color="auto" w:fill="auto"/>
            <w:noWrap/>
            <w:vAlign w:val="center"/>
            <w:hideMark/>
          </w:tcPr>
          <w:p w14:paraId="3BD6C8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39CE7F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720 </w:t>
            </w:r>
          </w:p>
        </w:tc>
        <w:tc>
          <w:tcPr>
            <w:tcW w:w="737" w:type="pct"/>
            <w:tcBorders>
              <w:top w:val="nil"/>
              <w:left w:val="nil"/>
              <w:bottom w:val="single" w:sz="4" w:space="0" w:color="000000"/>
              <w:right w:val="single" w:sz="4" w:space="0" w:color="000000"/>
            </w:tcBorders>
            <w:shd w:val="clear" w:color="auto" w:fill="auto"/>
            <w:noWrap/>
            <w:vAlign w:val="center"/>
            <w:hideMark/>
          </w:tcPr>
          <w:p w14:paraId="41F46E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2,836 </w:t>
            </w:r>
          </w:p>
        </w:tc>
      </w:tr>
      <w:tr w:rsidR="0036154B" w:rsidRPr="0036154B" w14:paraId="73CBD62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7363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8B458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Luisiana</w:t>
            </w:r>
          </w:p>
        </w:tc>
        <w:tc>
          <w:tcPr>
            <w:tcW w:w="879" w:type="pct"/>
            <w:tcBorders>
              <w:top w:val="nil"/>
              <w:left w:val="nil"/>
              <w:bottom w:val="single" w:sz="4" w:space="0" w:color="000000"/>
              <w:right w:val="single" w:sz="4" w:space="0" w:color="000000"/>
            </w:tcBorders>
            <w:shd w:val="clear" w:color="auto" w:fill="auto"/>
            <w:noWrap/>
            <w:vAlign w:val="center"/>
            <w:hideMark/>
          </w:tcPr>
          <w:p w14:paraId="79A40D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25B7E1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737" w:type="pct"/>
            <w:tcBorders>
              <w:top w:val="nil"/>
              <w:left w:val="nil"/>
              <w:bottom w:val="single" w:sz="4" w:space="0" w:color="000000"/>
              <w:right w:val="single" w:sz="4" w:space="0" w:color="000000"/>
            </w:tcBorders>
            <w:shd w:val="clear" w:color="auto" w:fill="auto"/>
            <w:noWrap/>
            <w:vAlign w:val="center"/>
            <w:hideMark/>
          </w:tcPr>
          <w:p w14:paraId="1A5189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r>
      <w:tr w:rsidR="0036154B" w:rsidRPr="0036154B" w14:paraId="0382BB3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E337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0D290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Lumban</w:t>
            </w:r>
          </w:p>
        </w:tc>
        <w:tc>
          <w:tcPr>
            <w:tcW w:w="879" w:type="pct"/>
            <w:tcBorders>
              <w:top w:val="nil"/>
              <w:left w:val="nil"/>
              <w:bottom w:val="single" w:sz="4" w:space="0" w:color="000000"/>
              <w:right w:val="single" w:sz="4" w:space="0" w:color="000000"/>
            </w:tcBorders>
            <w:shd w:val="clear" w:color="auto" w:fill="auto"/>
            <w:noWrap/>
            <w:vAlign w:val="center"/>
            <w:hideMark/>
          </w:tcPr>
          <w:p w14:paraId="68ECAD1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AB8526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80 </w:t>
            </w:r>
          </w:p>
        </w:tc>
        <w:tc>
          <w:tcPr>
            <w:tcW w:w="737" w:type="pct"/>
            <w:tcBorders>
              <w:top w:val="nil"/>
              <w:left w:val="nil"/>
              <w:bottom w:val="single" w:sz="4" w:space="0" w:color="000000"/>
              <w:right w:val="single" w:sz="4" w:space="0" w:color="000000"/>
            </w:tcBorders>
            <w:shd w:val="clear" w:color="auto" w:fill="auto"/>
            <w:noWrap/>
            <w:vAlign w:val="center"/>
            <w:hideMark/>
          </w:tcPr>
          <w:p w14:paraId="6C3ECC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404 </w:t>
            </w:r>
          </w:p>
        </w:tc>
      </w:tr>
      <w:tr w:rsidR="0036154B" w:rsidRPr="0036154B" w14:paraId="6558FC2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5441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062EC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Mabitac</w:t>
            </w:r>
          </w:p>
        </w:tc>
        <w:tc>
          <w:tcPr>
            <w:tcW w:w="879" w:type="pct"/>
            <w:tcBorders>
              <w:top w:val="nil"/>
              <w:left w:val="nil"/>
              <w:bottom w:val="single" w:sz="4" w:space="0" w:color="000000"/>
              <w:right w:val="single" w:sz="4" w:space="0" w:color="000000"/>
            </w:tcBorders>
            <w:shd w:val="clear" w:color="auto" w:fill="auto"/>
            <w:noWrap/>
            <w:vAlign w:val="center"/>
            <w:hideMark/>
          </w:tcPr>
          <w:p w14:paraId="2E16D7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3D5B87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93 </w:t>
            </w:r>
          </w:p>
        </w:tc>
        <w:tc>
          <w:tcPr>
            <w:tcW w:w="737" w:type="pct"/>
            <w:tcBorders>
              <w:top w:val="nil"/>
              <w:left w:val="nil"/>
              <w:bottom w:val="single" w:sz="4" w:space="0" w:color="000000"/>
              <w:right w:val="single" w:sz="4" w:space="0" w:color="000000"/>
            </w:tcBorders>
            <w:shd w:val="clear" w:color="auto" w:fill="auto"/>
            <w:noWrap/>
            <w:vAlign w:val="center"/>
            <w:hideMark/>
          </w:tcPr>
          <w:p w14:paraId="7B7643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358 </w:t>
            </w:r>
          </w:p>
        </w:tc>
      </w:tr>
      <w:tr w:rsidR="0036154B" w:rsidRPr="0036154B" w14:paraId="4D97411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1CDDF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2163D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Magdalena</w:t>
            </w:r>
          </w:p>
        </w:tc>
        <w:tc>
          <w:tcPr>
            <w:tcW w:w="879" w:type="pct"/>
            <w:tcBorders>
              <w:top w:val="nil"/>
              <w:left w:val="nil"/>
              <w:bottom w:val="single" w:sz="4" w:space="0" w:color="000000"/>
              <w:right w:val="single" w:sz="4" w:space="0" w:color="000000"/>
            </w:tcBorders>
            <w:shd w:val="clear" w:color="auto" w:fill="auto"/>
            <w:noWrap/>
            <w:vAlign w:val="center"/>
            <w:hideMark/>
          </w:tcPr>
          <w:p w14:paraId="5A4A11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669FCF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44 </w:t>
            </w:r>
          </w:p>
        </w:tc>
        <w:tc>
          <w:tcPr>
            <w:tcW w:w="737" w:type="pct"/>
            <w:tcBorders>
              <w:top w:val="nil"/>
              <w:left w:val="nil"/>
              <w:bottom w:val="single" w:sz="4" w:space="0" w:color="000000"/>
              <w:right w:val="single" w:sz="4" w:space="0" w:color="000000"/>
            </w:tcBorders>
            <w:shd w:val="clear" w:color="auto" w:fill="auto"/>
            <w:noWrap/>
            <w:vAlign w:val="center"/>
            <w:hideMark/>
          </w:tcPr>
          <w:p w14:paraId="1BEEFA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r>
      <w:tr w:rsidR="0036154B" w:rsidRPr="0036154B" w14:paraId="2758EFE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A86D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E8B89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Majayjay</w:t>
            </w:r>
          </w:p>
        </w:tc>
        <w:tc>
          <w:tcPr>
            <w:tcW w:w="879" w:type="pct"/>
            <w:tcBorders>
              <w:top w:val="nil"/>
              <w:left w:val="nil"/>
              <w:bottom w:val="single" w:sz="4" w:space="0" w:color="000000"/>
              <w:right w:val="single" w:sz="4" w:space="0" w:color="000000"/>
            </w:tcBorders>
            <w:shd w:val="clear" w:color="auto" w:fill="auto"/>
            <w:noWrap/>
            <w:vAlign w:val="center"/>
            <w:hideMark/>
          </w:tcPr>
          <w:p w14:paraId="2A2EB7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678" w:type="pct"/>
            <w:tcBorders>
              <w:top w:val="nil"/>
              <w:left w:val="nil"/>
              <w:bottom w:val="single" w:sz="4" w:space="0" w:color="000000"/>
              <w:right w:val="single" w:sz="4" w:space="0" w:color="000000"/>
            </w:tcBorders>
            <w:shd w:val="clear" w:color="auto" w:fill="auto"/>
            <w:noWrap/>
            <w:vAlign w:val="center"/>
            <w:hideMark/>
          </w:tcPr>
          <w:p w14:paraId="5D332B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264 </w:t>
            </w:r>
          </w:p>
        </w:tc>
        <w:tc>
          <w:tcPr>
            <w:tcW w:w="737" w:type="pct"/>
            <w:tcBorders>
              <w:top w:val="nil"/>
              <w:left w:val="nil"/>
              <w:bottom w:val="single" w:sz="4" w:space="0" w:color="000000"/>
              <w:right w:val="single" w:sz="4" w:space="0" w:color="000000"/>
            </w:tcBorders>
            <w:shd w:val="clear" w:color="auto" w:fill="auto"/>
            <w:noWrap/>
            <w:vAlign w:val="center"/>
            <w:hideMark/>
          </w:tcPr>
          <w:p w14:paraId="0F250D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1,003 </w:t>
            </w:r>
          </w:p>
        </w:tc>
      </w:tr>
      <w:tr w:rsidR="0036154B" w:rsidRPr="0036154B" w14:paraId="739B639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F7E5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61C15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Nagcarlan</w:t>
            </w:r>
          </w:p>
        </w:tc>
        <w:tc>
          <w:tcPr>
            <w:tcW w:w="879" w:type="pct"/>
            <w:tcBorders>
              <w:top w:val="nil"/>
              <w:left w:val="nil"/>
              <w:bottom w:val="single" w:sz="4" w:space="0" w:color="000000"/>
              <w:right w:val="single" w:sz="4" w:space="0" w:color="000000"/>
            </w:tcBorders>
            <w:shd w:val="clear" w:color="auto" w:fill="auto"/>
            <w:noWrap/>
            <w:vAlign w:val="center"/>
            <w:hideMark/>
          </w:tcPr>
          <w:p w14:paraId="0E772B9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0CCF1E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453 </w:t>
            </w:r>
          </w:p>
        </w:tc>
        <w:tc>
          <w:tcPr>
            <w:tcW w:w="737" w:type="pct"/>
            <w:tcBorders>
              <w:top w:val="nil"/>
              <w:left w:val="nil"/>
              <w:bottom w:val="single" w:sz="4" w:space="0" w:color="000000"/>
              <w:right w:val="single" w:sz="4" w:space="0" w:color="000000"/>
            </w:tcBorders>
            <w:shd w:val="clear" w:color="auto" w:fill="auto"/>
            <w:noWrap/>
            <w:vAlign w:val="center"/>
            <w:hideMark/>
          </w:tcPr>
          <w:p w14:paraId="00C7C5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1,934 </w:t>
            </w:r>
          </w:p>
        </w:tc>
      </w:tr>
      <w:tr w:rsidR="0036154B" w:rsidRPr="0036154B" w14:paraId="7A79966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4898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B0299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Pagsanjan</w:t>
            </w:r>
          </w:p>
        </w:tc>
        <w:tc>
          <w:tcPr>
            <w:tcW w:w="879" w:type="pct"/>
            <w:tcBorders>
              <w:top w:val="nil"/>
              <w:left w:val="nil"/>
              <w:bottom w:val="single" w:sz="4" w:space="0" w:color="000000"/>
              <w:right w:val="single" w:sz="4" w:space="0" w:color="000000"/>
            </w:tcBorders>
            <w:shd w:val="clear" w:color="auto" w:fill="auto"/>
            <w:noWrap/>
            <w:vAlign w:val="center"/>
            <w:hideMark/>
          </w:tcPr>
          <w:p w14:paraId="4DB5F24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581D03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 </w:t>
            </w:r>
          </w:p>
        </w:tc>
        <w:tc>
          <w:tcPr>
            <w:tcW w:w="737" w:type="pct"/>
            <w:tcBorders>
              <w:top w:val="nil"/>
              <w:left w:val="nil"/>
              <w:bottom w:val="single" w:sz="4" w:space="0" w:color="000000"/>
              <w:right w:val="single" w:sz="4" w:space="0" w:color="000000"/>
            </w:tcBorders>
            <w:shd w:val="clear" w:color="auto" w:fill="auto"/>
            <w:noWrap/>
            <w:vAlign w:val="center"/>
            <w:hideMark/>
          </w:tcPr>
          <w:p w14:paraId="6C0A37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151 </w:t>
            </w:r>
          </w:p>
        </w:tc>
      </w:tr>
      <w:tr w:rsidR="0036154B" w:rsidRPr="0036154B" w14:paraId="2CFA45A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8ACB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89F53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Pakil</w:t>
            </w:r>
          </w:p>
        </w:tc>
        <w:tc>
          <w:tcPr>
            <w:tcW w:w="879" w:type="pct"/>
            <w:tcBorders>
              <w:top w:val="nil"/>
              <w:left w:val="nil"/>
              <w:bottom w:val="single" w:sz="4" w:space="0" w:color="000000"/>
              <w:right w:val="single" w:sz="4" w:space="0" w:color="000000"/>
            </w:tcBorders>
            <w:shd w:val="clear" w:color="auto" w:fill="auto"/>
            <w:noWrap/>
            <w:vAlign w:val="center"/>
            <w:hideMark/>
          </w:tcPr>
          <w:p w14:paraId="7365975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1B6C49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180 </w:t>
            </w:r>
          </w:p>
        </w:tc>
        <w:tc>
          <w:tcPr>
            <w:tcW w:w="737" w:type="pct"/>
            <w:tcBorders>
              <w:top w:val="nil"/>
              <w:left w:val="nil"/>
              <w:bottom w:val="single" w:sz="4" w:space="0" w:color="000000"/>
              <w:right w:val="single" w:sz="4" w:space="0" w:color="000000"/>
            </w:tcBorders>
            <w:shd w:val="clear" w:color="auto" w:fill="auto"/>
            <w:noWrap/>
            <w:vAlign w:val="center"/>
            <w:hideMark/>
          </w:tcPr>
          <w:p w14:paraId="24473D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665 </w:t>
            </w:r>
          </w:p>
        </w:tc>
      </w:tr>
      <w:tr w:rsidR="0036154B" w:rsidRPr="0036154B" w14:paraId="7D0AC33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4EB61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EAC60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Pangil</w:t>
            </w:r>
          </w:p>
        </w:tc>
        <w:tc>
          <w:tcPr>
            <w:tcW w:w="879" w:type="pct"/>
            <w:tcBorders>
              <w:top w:val="nil"/>
              <w:left w:val="nil"/>
              <w:bottom w:val="single" w:sz="4" w:space="0" w:color="000000"/>
              <w:right w:val="single" w:sz="4" w:space="0" w:color="000000"/>
            </w:tcBorders>
            <w:shd w:val="clear" w:color="auto" w:fill="auto"/>
            <w:noWrap/>
            <w:vAlign w:val="center"/>
            <w:hideMark/>
          </w:tcPr>
          <w:p w14:paraId="55FD22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6B2712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188 </w:t>
            </w:r>
          </w:p>
        </w:tc>
        <w:tc>
          <w:tcPr>
            <w:tcW w:w="737" w:type="pct"/>
            <w:tcBorders>
              <w:top w:val="nil"/>
              <w:left w:val="nil"/>
              <w:bottom w:val="single" w:sz="4" w:space="0" w:color="000000"/>
              <w:right w:val="single" w:sz="4" w:space="0" w:color="000000"/>
            </w:tcBorders>
            <w:shd w:val="clear" w:color="auto" w:fill="auto"/>
            <w:noWrap/>
            <w:vAlign w:val="center"/>
            <w:hideMark/>
          </w:tcPr>
          <w:p w14:paraId="54F7A4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680 </w:t>
            </w:r>
          </w:p>
        </w:tc>
      </w:tr>
      <w:tr w:rsidR="0036154B" w:rsidRPr="0036154B" w14:paraId="1D11637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EF46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67D21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Pila</w:t>
            </w:r>
          </w:p>
        </w:tc>
        <w:tc>
          <w:tcPr>
            <w:tcW w:w="879" w:type="pct"/>
            <w:tcBorders>
              <w:top w:val="nil"/>
              <w:left w:val="nil"/>
              <w:bottom w:val="single" w:sz="4" w:space="0" w:color="000000"/>
              <w:right w:val="single" w:sz="4" w:space="0" w:color="000000"/>
            </w:tcBorders>
            <w:shd w:val="clear" w:color="auto" w:fill="auto"/>
            <w:noWrap/>
            <w:vAlign w:val="center"/>
            <w:hideMark/>
          </w:tcPr>
          <w:p w14:paraId="598D9A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876F8F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737" w:type="pct"/>
            <w:tcBorders>
              <w:top w:val="nil"/>
              <w:left w:val="nil"/>
              <w:bottom w:val="single" w:sz="4" w:space="0" w:color="000000"/>
              <w:right w:val="single" w:sz="4" w:space="0" w:color="000000"/>
            </w:tcBorders>
            <w:shd w:val="clear" w:color="auto" w:fill="auto"/>
            <w:noWrap/>
            <w:vAlign w:val="center"/>
            <w:hideMark/>
          </w:tcPr>
          <w:p w14:paraId="773AED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52 </w:t>
            </w:r>
          </w:p>
        </w:tc>
      </w:tr>
      <w:tr w:rsidR="0036154B" w:rsidRPr="0036154B" w14:paraId="6E413A0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20C5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734B6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Rizal</w:t>
            </w:r>
          </w:p>
        </w:tc>
        <w:tc>
          <w:tcPr>
            <w:tcW w:w="879" w:type="pct"/>
            <w:tcBorders>
              <w:top w:val="nil"/>
              <w:left w:val="nil"/>
              <w:bottom w:val="single" w:sz="4" w:space="0" w:color="000000"/>
              <w:right w:val="single" w:sz="4" w:space="0" w:color="000000"/>
            </w:tcBorders>
            <w:shd w:val="clear" w:color="auto" w:fill="auto"/>
            <w:noWrap/>
            <w:vAlign w:val="center"/>
            <w:hideMark/>
          </w:tcPr>
          <w:p w14:paraId="6C4D15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6438B9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189 </w:t>
            </w:r>
          </w:p>
        </w:tc>
        <w:tc>
          <w:tcPr>
            <w:tcW w:w="737" w:type="pct"/>
            <w:tcBorders>
              <w:top w:val="nil"/>
              <w:left w:val="nil"/>
              <w:bottom w:val="single" w:sz="4" w:space="0" w:color="000000"/>
              <w:right w:val="single" w:sz="4" w:space="0" w:color="000000"/>
            </w:tcBorders>
            <w:shd w:val="clear" w:color="auto" w:fill="auto"/>
            <w:noWrap/>
            <w:vAlign w:val="center"/>
            <w:hideMark/>
          </w:tcPr>
          <w:p w14:paraId="6F1FC0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638 </w:t>
            </w:r>
          </w:p>
        </w:tc>
      </w:tr>
      <w:tr w:rsidR="0036154B" w:rsidRPr="0036154B" w14:paraId="72B0383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5D33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D7A9A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Pablo City</w:t>
            </w:r>
          </w:p>
        </w:tc>
        <w:tc>
          <w:tcPr>
            <w:tcW w:w="879" w:type="pct"/>
            <w:tcBorders>
              <w:top w:val="nil"/>
              <w:left w:val="nil"/>
              <w:bottom w:val="single" w:sz="4" w:space="0" w:color="000000"/>
              <w:right w:val="single" w:sz="4" w:space="0" w:color="000000"/>
            </w:tcBorders>
            <w:shd w:val="clear" w:color="auto" w:fill="auto"/>
            <w:noWrap/>
            <w:vAlign w:val="center"/>
            <w:hideMark/>
          </w:tcPr>
          <w:p w14:paraId="538186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 </w:t>
            </w:r>
          </w:p>
        </w:tc>
        <w:tc>
          <w:tcPr>
            <w:tcW w:w="678" w:type="pct"/>
            <w:tcBorders>
              <w:top w:val="nil"/>
              <w:left w:val="nil"/>
              <w:bottom w:val="single" w:sz="4" w:space="0" w:color="000000"/>
              <w:right w:val="single" w:sz="4" w:space="0" w:color="000000"/>
            </w:tcBorders>
            <w:shd w:val="clear" w:color="auto" w:fill="auto"/>
            <w:noWrap/>
            <w:vAlign w:val="center"/>
            <w:hideMark/>
          </w:tcPr>
          <w:p w14:paraId="2B0FFC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786 </w:t>
            </w:r>
          </w:p>
        </w:tc>
        <w:tc>
          <w:tcPr>
            <w:tcW w:w="737" w:type="pct"/>
            <w:tcBorders>
              <w:top w:val="nil"/>
              <w:left w:val="nil"/>
              <w:bottom w:val="single" w:sz="4" w:space="0" w:color="000000"/>
              <w:right w:val="single" w:sz="4" w:space="0" w:color="000000"/>
            </w:tcBorders>
            <w:shd w:val="clear" w:color="auto" w:fill="auto"/>
            <w:noWrap/>
            <w:vAlign w:val="center"/>
            <w:hideMark/>
          </w:tcPr>
          <w:p w14:paraId="1F5EB3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3,129 </w:t>
            </w:r>
          </w:p>
        </w:tc>
      </w:tr>
      <w:tr w:rsidR="0036154B" w:rsidRPr="0036154B" w14:paraId="1277899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68A3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2633D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Pedro</w:t>
            </w:r>
          </w:p>
        </w:tc>
        <w:tc>
          <w:tcPr>
            <w:tcW w:w="879" w:type="pct"/>
            <w:tcBorders>
              <w:top w:val="nil"/>
              <w:left w:val="nil"/>
              <w:bottom w:val="single" w:sz="4" w:space="0" w:color="000000"/>
              <w:right w:val="single" w:sz="4" w:space="0" w:color="000000"/>
            </w:tcBorders>
            <w:shd w:val="clear" w:color="auto" w:fill="auto"/>
            <w:noWrap/>
            <w:vAlign w:val="center"/>
            <w:hideMark/>
          </w:tcPr>
          <w:p w14:paraId="142A58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378AFC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 </w:t>
            </w:r>
          </w:p>
        </w:tc>
        <w:tc>
          <w:tcPr>
            <w:tcW w:w="737" w:type="pct"/>
            <w:tcBorders>
              <w:top w:val="nil"/>
              <w:left w:val="nil"/>
              <w:bottom w:val="single" w:sz="4" w:space="0" w:color="000000"/>
              <w:right w:val="single" w:sz="4" w:space="0" w:color="000000"/>
            </w:tcBorders>
            <w:shd w:val="clear" w:color="auto" w:fill="auto"/>
            <w:noWrap/>
            <w:vAlign w:val="center"/>
            <w:hideMark/>
          </w:tcPr>
          <w:p w14:paraId="6A06D6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140 </w:t>
            </w:r>
          </w:p>
        </w:tc>
      </w:tr>
      <w:tr w:rsidR="0036154B" w:rsidRPr="0036154B" w14:paraId="2246295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E6820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C164E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Cruz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3EDD0A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678" w:type="pct"/>
            <w:tcBorders>
              <w:top w:val="nil"/>
              <w:left w:val="nil"/>
              <w:bottom w:val="single" w:sz="4" w:space="0" w:color="000000"/>
              <w:right w:val="single" w:sz="4" w:space="0" w:color="000000"/>
            </w:tcBorders>
            <w:shd w:val="clear" w:color="auto" w:fill="auto"/>
            <w:noWrap/>
            <w:vAlign w:val="center"/>
            <w:hideMark/>
          </w:tcPr>
          <w:p w14:paraId="40F6CD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995 </w:t>
            </w:r>
          </w:p>
        </w:tc>
        <w:tc>
          <w:tcPr>
            <w:tcW w:w="737" w:type="pct"/>
            <w:tcBorders>
              <w:top w:val="nil"/>
              <w:left w:val="nil"/>
              <w:bottom w:val="single" w:sz="4" w:space="0" w:color="000000"/>
              <w:right w:val="single" w:sz="4" w:space="0" w:color="000000"/>
            </w:tcBorders>
            <w:shd w:val="clear" w:color="auto" w:fill="auto"/>
            <w:noWrap/>
            <w:vAlign w:val="center"/>
            <w:hideMark/>
          </w:tcPr>
          <w:p w14:paraId="573776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3,801 </w:t>
            </w:r>
          </w:p>
        </w:tc>
      </w:tr>
      <w:tr w:rsidR="0036154B" w:rsidRPr="0036154B" w14:paraId="07F9B46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AC21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E9F6E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Santa Rosa</w:t>
            </w:r>
          </w:p>
        </w:tc>
        <w:tc>
          <w:tcPr>
            <w:tcW w:w="879" w:type="pct"/>
            <w:tcBorders>
              <w:top w:val="nil"/>
              <w:left w:val="nil"/>
              <w:bottom w:val="single" w:sz="4" w:space="0" w:color="000000"/>
              <w:right w:val="single" w:sz="4" w:space="0" w:color="000000"/>
            </w:tcBorders>
            <w:shd w:val="clear" w:color="auto" w:fill="auto"/>
            <w:noWrap/>
            <w:vAlign w:val="center"/>
            <w:hideMark/>
          </w:tcPr>
          <w:p w14:paraId="455CFF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1BBC13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412 </w:t>
            </w:r>
          </w:p>
        </w:tc>
        <w:tc>
          <w:tcPr>
            <w:tcW w:w="737" w:type="pct"/>
            <w:tcBorders>
              <w:top w:val="nil"/>
              <w:left w:val="nil"/>
              <w:bottom w:val="single" w:sz="4" w:space="0" w:color="000000"/>
              <w:right w:val="single" w:sz="4" w:space="0" w:color="000000"/>
            </w:tcBorders>
            <w:shd w:val="clear" w:color="auto" w:fill="auto"/>
            <w:noWrap/>
            <w:vAlign w:val="center"/>
            <w:hideMark/>
          </w:tcPr>
          <w:p w14:paraId="193F5B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1,693 </w:t>
            </w:r>
          </w:p>
        </w:tc>
      </w:tr>
      <w:tr w:rsidR="0036154B" w:rsidRPr="0036154B" w14:paraId="517AEC5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189B8F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B8AB4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Siniloan</w:t>
            </w:r>
          </w:p>
        </w:tc>
        <w:tc>
          <w:tcPr>
            <w:tcW w:w="879" w:type="pct"/>
            <w:tcBorders>
              <w:top w:val="nil"/>
              <w:left w:val="nil"/>
              <w:bottom w:val="single" w:sz="4" w:space="0" w:color="000000"/>
              <w:right w:val="single" w:sz="4" w:space="0" w:color="000000"/>
            </w:tcBorders>
            <w:shd w:val="clear" w:color="auto" w:fill="auto"/>
            <w:noWrap/>
            <w:vAlign w:val="center"/>
            <w:hideMark/>
          </w:tcPr>
          <w:p w14:paraId="4331DC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6AD6D8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220 </w:t>
            </w:r>
          </w:p>
        </w:tc>
        <w:tc>
          <w:tcPr>
            <w:tcW w:w="737" w:type="pct"/>
            <w:tcBorders>
              <w:top w:val="nil"/>
              <w:left w:val="nil"/>
              <w:bottom w:val="single" w:sz="4" w:space="0" w:color="000000"/>
              <w:right w:val="single" w:sz="4" w:space="0" w:color="000000"/>
            </w:tcBorders>
            <w:shd w:val="clear" w:color="auto" w:fill="auto"/>
            <w:noWrap/>
            <w:vAlign w:val="center"/>
            <w:hideMark/>
          </w:tcPr>
          <w:p w14:paraId="4F4D98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791 </w:t>
            </w:r>
          </w:p>
        </w:tc>
      </w:tr>
      <w:tr w:rsidR="0036154B" w:rsidRPr="0036154B" w14:paraId="6325C88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CA88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BD118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Victoria</w:t>
            </w:r>
          </w:p>
        </w:tc>
        <w:tc>
          <w:tcPr>
            <w:tcW w:w="879" w:type="pct"/>
            <w:tcBorders>
              <w:top w:val="nil"/>
              <w:left w:val="nil"/>
              <w:bottom w:val="single" w:sz="4" w:space="0" w:color="000000"/>
              <w:right w:val="single" w:sz="4" w:space="0" w:color="000000"/>
            </w:tcBorders>
            <w:shd w:val="clear" w:color="auto" w:fill="auto"/>
            <w:noWrap/>
            <w:vAlign w:val="center"/>
            <w:hideMark/>
          </w:tcPr>
          <w:p w14:paraId="5FABD4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5DF69D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86 </w:t>
            </w:r>
          </w:p>
        </w:tc>
        <w:tc>
          <w:tcPr>
            <w:tcW w:w="737" w:type="pct"/>
            <w:tcBorders>
              <w:top w:val="nil"/>
              <w:left w:val="nil"/>
              <w:bottom w:val="single" w:sz="4" w:space="0" w:color="000000"/>
              <w:right w:val="single" w:sz="4" w:space="0" w:color="000000"/>
            </w:tcBorders>
            <w:shd w:val="clear" w:color="auto" w:fill="auto"/>
            <w:noWrap/>
            <w:vAlign w:val="center"/>
            <w:hideMark/>
          </w:tcPr>
          <w:p w14:paraId="591685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430 </w:t>
            </w:r>
          </w:p>
        </w:tc>
      </w:tr>
      <w:tr w:rsidR="0036154B" w:rsidRPr="0036154B" w14:paraId="5AA0FF0B"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8BA6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Quezon</w:t>
            </w:r>
          </w:p>
        </w:tc>
        <w:tc>
          <w:tcPr>
            <w:tcW w:w="879" w:type="pct"/>
            <w:tcBorders>
              <w:top w:val="nil"/>
              <w:left w:val="nil"/>
              <w:bottom w:val="single" w:sz="4" w:space="0" w:color="000000"/>
              <w:right w:val="single" w:sz="4" w:space="0" w:color="000000"/>
            </w:tcBorders>
            <w:shd w:val="clear" w:color="D8D8D8" w:fill="D8D8D8"/>
            <w:vAlign w:val="center"/>
            <w:hideMark/>
          </w:tcPr>
          <w:p w14:paraId="778E07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1,030 </w:t>
            </w:r>
          </w:p>
        </w:tc>
        <w:tc>
          <w:tcPr>
            <w:tcW w:w="678" w:type="pct"/>
            <w:tcBorders>
              <w:top w:val="nil"/>
              <w:left w:val="nil"/>
              <w:bottom w:val="single" w:sz="4" w:space="0" w:color="000000"/>
              <w:right w:val="single" w:sz="4" w:space="0" w:color="000000"/>
            </w:tcBorders>
            <w:shd w:val="clear" w:color="D8D8D8" w:fill="D8D8D8"/>
            <w:vAlign w:val="center"/>
            <w:hideMark/>
          </w:tcPr>
          <w:p w14:paraId="1ED17C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85,052 </w:t>
            </w:r>
          </w:p>
        </w:tc>
        <w:tc>
          <w:tcPr>
            <w:tcW w:w="737" w:type="pct"/>
            <w:tcBorders>
              <w:top w:val="nil"/>
              <w:left w:val="nil"/>
              <w:bottom w:val="single" w:sz="4" w:space="0" w:color="000000"/>
              <w:right w:val="single" w:sz="4" w:space="0" w:color="000000"/>
            </w:tcBorders>
            <w:shd w:val="clear" w:color="D8D8D8" w:fill="D8D8D8"/>
            <w:vAlign w:val="center"/>
            <w:hideMark/>
          </w:tcPr>
          <w:p w14:paraId="65AFE5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313,727 </w:t>
            </w:r>
          </w:p>
        </w:tc>
      </w:tr>
      <w:tr w:rsidR="0036154B" w:rsidRPr="0036154B" w14:paraId="0DC71BC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653C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FD5F0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Agdangan</w:t>
            </w:r>
          </w:p>
        </w:tc>
        <w:tc>
          <w:tcPr>
            <w:tcW w:w="879" w:type="pct"/>
            <w:tcBorders>
              <w:top w:val="nil"/>
              <w:left w:val="nil"/>
              <w:bottom w:val="single" w:sz="4" w:space="0" w:color="000000"/>
              <w:right w:val="single" w:sz="4" w:space="0" w:color="000000"/>
            </w:tcBorders>
            <w:shd w:val="clear" w:color="auto" w:fill="auto"/>
            <w:noWrap/>
            <w:vAlign w:val="center"/>
            <w:hideMark/>
          </w:tcPr>
          <w:p w14:paraId="2D8399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2C9B0F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399 </w:t>
            </w:r>
          </w:p>
        </w:tc>
        <w:tc>
          <w:tcPr>
            <w:tcW w:w="737" w:type="pct"/>
            <w:tcBorders>
              <w:top w:val="nil"/>
              <w:left w:val="nil"/>
              <w:bottom w:val="single" w:sz="4" w:space="0" w:color="000000"/>
              <w:right w:val="single" w:sz="4" w:space="0" w:color="000000"/>
            </w:tcBorders>
            <w:shd w:val="clear" w:color="auto" w:fill="auto"/>
            <w:noWrap/>
            <w:vAlign w:val="center"/>
            <w:hideMark/>
          </w:tcPr>
          <w:p w14:paraId="53B2819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1,375 </w:t>
            </w:r>
          </w:p>
        </w:tc>
      </w:tr>
      <w:tr w:rsidR="0036154B" w:rsidRPr="0036154B" w14:paraId="22C4035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A8260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6B6C46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Alabat</w:t>
            </w:r>
          </w:p>
        </w:tc>
        <w:tc>
          <w:tcPr>
            <w:tcW w:w="879" w:type="pct"/>
            <w:tcBorders>
              <w:top w:val="nil"/>
              <w:left w:val="nil"/>
              <w:bottom w:val="single" w:sz="4" w:space="0" w:color="000000"/>
              <w:right w:val="single" w:sz="4" w:space="0" w:color="000000"/>
            </w:tcBorders>
            <w:shd w:val="clear" w:color="auto" w:fill="auto"/>
            <w:noWrap/>
            <w:vAlign w:val="center"/>
            <w:hideMark/>
          </w:tcPr>
          <w:p w14:paraId="0C9A1C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0F408B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824 </w:t>
            </w:r>
          </w:p>
        </w:tc>
        <w:tc>
          <w:tcPr>
            <w:tcW w:w="737" w:type="pct"/>
            <w:tcBorders>
              <w:top w:val="nil"/>
              <w:left w:val="nil"/>
              <w:bottom w:val="single" w:sz="4" w:space="0" w:color="000000"/>
              <w:right w:val="single" w:sz="4" w:space="0" w:color="000000"/>
            </w:tcBorders>
            <w:shd w:val="clear" w:color="auto" w:fill="auto"/>
            <w:noWrap/>
            <w:vAlign w:val="center"/>
            <w:hideMark/>
          </w:tcPr>
          <w:p w14:paraId="3A462F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3,097 </w:t>
            </w:r>
          </w:p>
        </w:tc>
      </w:tr>
      <w:tr w:rsidR="0036154B" w:rsidRPr="0036154B" w14:paraId="005761C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4C080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2564" w:type="pct"/>
            <w:tcBorders>
              <w:top w:val="nil"/>
              <w:left w:val="nil"/>
              <w:bottom w:val="single" w:sz="4" w:space="0" w:color="000000"/>
              <w:right w:val="single" w:sz="4" w:space="0" w:color="000000"/>
            </w:tcBorders>
            <w:shd w:val="clear" w:color="auto" w:fill="auto"/>
            <w:vAlign w:val="center"/>
            <w:hideMark/>
          </w:tcPr>
          <w:p w14:paraId="780A2B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Atimonan</w:t>
            </w:r>
          </w:p>
        </w:tc>
        <w:tc>
          <w:tcPr>
            <w:tcW w:w="879" w:type="pct"/>
            <w:tcBorders>
              <w:top w:val="nil"/>
              <w:left w:val="nil"/>
              <w:bottom w:val="single" w:sz="4" w:space="0" w:color="000000"/>
              <w:right w:val="single" w:sz="4" w:space="0" w:color="000000"/>
            </w:tcBorders>
            <w:shd w:val="clear" w:color="auto" w:fill="auto"/>
            <w:noWrap/>
            <w:vAlign w:val="center"/>
            <w:hideMark/>
          </w:tcPr>
          <w:p w14:paraId="393D8A7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678" w:type="pct"/>
            <w:tcBorders>
              <w:top w:val="nil"/>
              <w:left w:val="nil"/>
              <w:bottom w:val="single" w:sz="4" w:space="0" w:color="000000"/>
              <w:right w:val="single" w:sz="4" w:space="0" w:color="000000"/>
            </w:tcBorders>
            <w:shd w:val="clear" w:color="auto" w:fill="auto"/>
            <w:noWrap/>
            <w:vAlign w:val="center"/>
            <w:hideMark/>
          </w:tcPr>
          <w:p w14:paraId="08F6D5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1,468 </w:t>
            </w:r>
          </w:p>
        </w:tc>
        <w:tc>
          <w:tcPr>
            <w:tcW w:w="737" w:type="pct"/>
            <w:tcBorders>
              <w:top w:val="nil"/>
              <w:left w:val="nil"/>
              <w:bottom w:val="single" w:sz="4" w:space="0" w:color="000000"/>
              <w:right w:val="single" w:sz="4" w:space="0" w:color="000000"/>
            </w:tcBorders>
            <w:shd w:val="clear" w:color="auto" w:fill="auto"/>
            <w:noWrap/>
            <w:vAlign w:val="center"/>
            <w:hideMark/>
          </w:tcPr>
          <w:p w14:paraId="006A2F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5,051 </w:t>
            </w:r>
          </w:p>
        </w:tc>
      </w:tr>
      <w:tr w:rsidR="0036154B" w:rsidRPr="0036154B" w14:paraId="731A2A9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34E96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8F13F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Buenavista</w:t>
            </w:r>
          </w:p>
        </w:tc>
        <w:tc>
          <w:tcPr>
            <w:tcW w:w="879" w:type="pct"/>
            <w:tcBorders>
              <w:top w:val="nil"/>
              <w:left w:val="nil"/>
              <w:bottom w:val="single" w:sz="4" w:space="0" w:color="000000"/>
              <w:right w:val="single" w:sz="4" w:space="0" w:color="000000"/>
            </w:tcBorders>
            <w:shd w:val="clear" w:color="auto" w:fill="auto"/>
            <w:noWrap/>
            <w:vAlign w:val="center"/>
            <w:hideMark/>
          </w:tcPr>
          <w:p w14:paraId="0A2251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678" w:type="pct"/>
            <w:tcBorders>
              <w:top w:val="nil"/>
              <w:left w:val="nil"/>
              <w:bottom w:val="single" w:sz="4" w:space="0" w:color="000000"/>
              <w:right w:val="single" w:sz="4" w:space="0" w:color="000000"/>
            </w:tcBorders>
            <w:shd w:val="clear" w:color="auto" w:fill="auto"/>
            <w:noWrap/>
            <w:vAlign w:val="center"/>
            <w:hideMark/>
          </w:tcPr>
          <w:p w14:paraId="61AC41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3,424 </w:t>
            </w:r>
          </w:p>
        </w:tc>
        <w:tc>
          <w:tcPr>
            <w:tcW w:w="737" w:type="pct"/>
            <w:tcBorders>
              <w:top w:val="nil"/>
              <w:left w:val="nil"/>
              <w:bottom w:val="single" w:sz="4" w:space="0" w:color="000000"/>
              <w:right w:val="single" w:sz="4" w:space="0" w:color="000000"/>
            </w:tcBorders>
            <w:shd w:val="clear" w:color="auto" w:fill="auto"/>
            <w:noWrap/>
            <w:vAlign w:val="center"/>
            <w:hideMark/>
          </w:tcPr>
          <w:p w14:paraId="286791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13,983 </w:t>
            </w:r>
          </w:p>
        </w:tc>
      </w:tr>
      <w:tr w:rsidR="0036154B" w:rsidRPr="0036154B" w14:paraId="6D39ABF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DE02A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BDA06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Burdeos</w:t>
            </w:r>
          </w:p>
        </w:tc>
        <w:tc>
          <w:tcPr>
            <w:tcW w:w="879" w:type="pct"/>
            <w:tcBorders>
              <w:top w:val="nil"/>
              <w:left w:val="nil"/>
              <w:bottom w:val="single" w:sz="4" w:space="0" w:color="000000"/>
              <w:right w:val="single" w:sz="4" w:space="0" w:color="000000"/>
            </w:tcBorders>
            <w:shd w:val="clear" w:color="auto" w:fill="auto"/>
            <w:noWrap/>
            <w:vAlign w:val="center"/>
            <w:hideMark/>
          </w:tcPr>
          <w:p w14:paraId="66280F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29DEBA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404 </w:t>
            </w:r>
          </w:p>
        </w:tc>
        <w:tc>
          <w:tcPr>
            <w:tcW w:w="737" w:type="pct"/>
            <w:tcBorders>
              <w:top w:val="nil"/>
              <w:left w:val="nil"/>
              <w:bottom w:val="single" w:sz="4" w:space="0" w:color="000000"/>
              <w:right w:val="single" w:sz="4" w:space="0" w:color="000000"/>
            </w:tcBorders>
            <w:shd w:val="clear" w:color="auto" w:fill="auto"/>
            <w:noWrap/>
            <w:vAlign w:val="center"/>
            <w:hideMark/>
          </w:tcPr>
          <w:p w14:paraId="60A1262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1,671 </w:t>
            </w:r>
          </w:p>
        </w:tc>
      </w:tr>
      <w:tr w:rsidR="0036154B" w:rsidRPr="0036154B" w14:paraId="2F25978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886D9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85E7A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Calauag</w:t>
            </w:r>
          </w:p>
        </w:tc>
        <w:tc>
          <w:tcPr>
            <w:tcW w:w="879" w:type="pct"/>
            <w:tcBorders>
              <w:top w:val="nil"/>
              <w:left w:val="nil"/>
              <w:bottom w:val="single" w:sz="4" w:space="0" w:color="000000"/>
              <w:right w:val="single" w:sz="4" w:space="0" w:color="000000"/>
            </w:tcBorders>
            <w:shd w:val="clear" w:color="auto" w:fill="auto"/>
            <w:noWrap/>
            <w:vAlign w:val="center"/>
            <w:hideMark/>
          </w:tcPr>
          <w:p w14:paraId="6B9998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71 </w:t>
            </w:r>
          </w:p>
        </w:tc>
        <w:tc>
          <w:tcPr>
            <w:tcW w:w="678" w:type="pct"/>
            <w:tcBorders>
              <w:top w:val="nil"/>
              <w:left w:val="nil"/>
              <w:bottom w:val="single" w:sz="4" w:space="0" w:color="000000"/>
              <w:right w:val="single" w:sz="4" w:space="0" w:color="000000"/>
            </w:tcBorders>
            <w:shd w:val="clear" w:color="auto" w:fill="auto"/>
            <w:noWrap/>
            <w:vAlign w:val="center"/>
            <w:hideMark/>
          </w:tcPr>
          <w:p w14:paraId="7E6D46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5,007 </w:t>
            </w:r>
          </w:p>
        </w:tc>
        <w:tc>
          <w:tcPr>
            <w:tcW w:w="737" w:type="pct"/>
            <w:tcBorders>
              <w:top w:val="nil"/>
              <w:left w:val="nil"/>
              <w:bottom w:val="single" w:sz="4" w:space="0" w:color="000000"/>
              <w:right w:val="single" w:sz="4" w:space="0" w:color="000000"/>
            </w:tcBorders>
            <w:shd w:val="clear" w:color="auto" w:fill="auto"/>
            <w:noWrap/>
            <w:vAlign w:val="center"/>
            <w:hideMark/>
          </w:tcPr>
          <w:p w14:paraId="412D34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18,175 </w:t>
            </w:r>
          </w:p>
        </w:tc>
      </w:tr>
      <w:tr w:rsidR="0036154B" w:rsidRPr="0036154B" w14:paraId="4A0B096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03201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9691E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Candelaria</w:t>
            </w:r>
          </w:p>
        </w:tc>
        <w:tc>
          <w:tcPr>
            <w:tcW w:w="879" w:type="pct"/>
            <w:tcBorders>
              <w:top w:val="nil"/>
              <w:left w:val="nil"/>
              <w:bottom w:val="single" w:sz="4" w:space="0" w:color="000000"/>
              <w:right w:val="single" w:sz="4" w:space="0" w:color="000000"/>
            </w:tcBorders>
            <w:shd w:val="clear" w:color="auto" w:fill="auto"/>
            <w:noWrap/>
            <w:vAlign w:val="center"/>
            <w:hideMark/>
          </w:tcPr>
          <w:p w14:paraId="40C5BB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678" w:type="pct"/>
            <w:tcBorders>
              <w:top w:val="nil"/>
              <w:left w:val="nil"/>
              <w:bottom w:val="single" w:sz="4" w:space="0" w:color="000000"/>
              <w:right w:val="single" w:sz="4" w:space="0" w:color="000000"/>
            </w:tcBorders>
            <w:shd w:val="clear" w:color="auto" w:fill="auto"/>
            <w:noWrap/>
            <w:vAlign w:val="center"/>
            <w:hideMark/>
          </w:tcPr>
          <w:p w14:paraId="7CB4F5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476 </w:t>
            </w:r>
          </w:p>
        </w:tc>
        <w:tc>
          <w:tcPr>
            <w:tcW w:w="737" w:type="pct"/>
            <w:tcBorders>
              <w:top w:val="nil"/>
              <w:left w:val="nil"/>
              <w:bottom w:val="single" w:sz="4" w:space="0" w:color="000000"/>
              <w:right w:val="single" w:sz="4" w:space="0" w:color="000000"/>
            </w:tcBorders>
            <w:shd w:val="clear" w:color="auto" w:fill="auto"/>
            <w:noWrap/>
            <w:vAlign w:val="center"/>
            <w:hideMark/>
          </w:tcPr>
          <w:p w14:paraId="45376D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1,894 </w:t>
            </w:r>
          </w:p>
        </w:tc>
      </w:tr>
      <w:tr w:rsidR="0036154B" w:rsidRPr="0036154B" w14:paraId="7EE2FB7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7447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BF445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Catanauan</w:t>
            </w:r>
          </w:p>
        </w:tc>
        <w:tc>
          <w:tcPr>
            <w:tcW w:w="879" w:type="pct"/>
            <w:tcBorders>
              <w:top w:val="nil"/>
              <w:left w:val="nil"/>
              <w:bottom w:val="single" w:sz="4" w:space="0" w:color="000000"/>
              <w:right w:val="single" w:sz="4" w:space="0" w:color="000000"/>
            </w:tcBorders>
            <w:shd w:val="clear" w:color="auto" w:fill="auto"/>
            <w:noWrap/>
            <w:vAlign w:val="center"/>
            <w:hideMark/>
          </w:tcPr>
          <w:p w14:paraId="051027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678" w:type="pct"/>
            <w:tcBorders>
              <w:top w:val="nil"/>
              <w:left w:val="nil"/>
              <w:bottom w:val="single" w:sz="4" w:space="0" w:color="000000"/>
              <w:right w:val="single" w:sz="4" w:space="0" w:color="000000"/>
            </w:tcBorders>
            <w:shd w:val="clear" w:color="auto" w:fill="auto"/>
            <w:noWrap/>
            <w:vAlign w:val="center"/>
            <w:hideMark/>
          </w:tcPr>
          <w:p w14:paraId="57C714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3,549 </w:t>
            </w:r>
          </w:p>
        </w:tc>
        <w:tc>
          <w:tcPr>
            <w:tcW w:w="737" w:type="pct"/>
            <w:tcBorders>
              <w:top w:val="nil"/>
              <w:left w:val="nil"/>
              <w:bottom w:val="single" w:sz="4" w:space="0" w:color="000000"/>
              <w:right w:val="single" w:sz="4" w:space="0" w:color="000000"/>
            </w:tcBorders>
            <w:shd w:val="clear" w:color="auto" w:fill="auto"/>
            <w:noWrap/>
            <w:vAlign w:val="center"/>
            <w:hideMark/>
          </w:tcPr>
          <w:p w14:paraId="0B6231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18,685 </w:t>
            </w:r>
          </w:p>
        </w:tc>
      </w:tr>
      <w:tr w:rsidR="0036154B" w:rsidRPr="0036154B" w14:paraId="71BAF7F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4D743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13621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Dolores</w:t>
            </w:r>
          </w:p>
        </w:tc>
        <w:tc>
          <w:tcPr>
            <w:tcW w:w="879" w:type="pct"/>
            <w:tcBorders>
              <w:top w:val="nil"/>
              <w:left w:val="nil"/>
              <w:bottom w:val="single" w:sz="4" w:space="0" w:color="000000"/>
              <w:right w:val="single" w:sz="4" w:space="0" w:color="000000"/>
            </w:tcBorders>
            <w:shd w:val="clear" w:color="auto" w:fill="auto"/>
            <w:noWrap/>
            <w:vAlign w:val="center"/>
            <w:hideMark/>
          </w:tcPr>
          <w:p w14:paraId="04C22C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281F78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989 </w:t>
            </w:r>
          </w:p>
        </w:tc>
        <w:tc>
          <w:tcPr>
            <w:tcW w:w="737" w:type="pct"/>
            <w:tcBorders>
              <w:top w:val="nil"/>
              <w:left w:val="nil"/>
              <w:bottom w:val="single" w:sz="4" w:space="0" w:color="000000"/>
              <w:right w:val="single" w:sz="4" w:space="0" w:color="000000"/>
            </w:tcBorders>
            <w:shd w:val="clear" w:color="auto" w:fill="auto"/>
            <w:noWrap/>
            <w:vAlign w:val="center"/>
            <w:hideMark/>
          </w:tcPr>
          <w:p w14:paraId="5A5092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3,215 </w:t>
            </w:r>
          </w:p>
        </w:tc>
      </w:tr>
      <w:tr w:rsidR="0036154B" w:rsidRPr="0036154B" w14:paraId="220BD51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C89D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74DE8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General Luna</w:t>
            </w:r>
          </w:p>
        </w:tc>
        <w:tc>
          <w:tcPr>
            <w:tcW w:w="879" w:type="pct"/>
            <w:tcBorders>
              <w:top w:val="nil"/>
              <w:left w:val="nil"/>
              <w:bottom w:val="single" w:sz="4" w:space="0" w:color="000000"/>
              <w:right w:val="single" w:sz="4" w:space="0" w:color="000000"/>
            </w:tcBorders>
            <w:shd w:val="clear" w:color="auto" w:fill="auto"/>
            <w:noWrap/>
            <w:vAlign w:val="center"/>
            <w:hideMark/>
          </w:tcPr>
          <w:p w14:paraId="72DC48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678" w:type="pct"/>
            <w:tcBorders>
              <w:top w:val="nil"/>
              <w:left w:val="nil"/>
              <w:bottom w:val="single" w:sz="4" w:space="0" w:color="000000"/>
              <w:right w:val="single" w:sz="4" w:space="0" w:color="000000"/>
            </w:tcBorders>
            <w:shd w:val="clear" w:color="auto" w:fill="auto"/>
            <w:noWrap/>
            <w:vAlign w:val="center"/>
            <w:hideMark/>
          </w:tcPr>
          <w:p w14:paraId="07DC926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3,681 </w:t>
            </w:r>
          </w:p>
        </w:tc>
        <w:tc>
          <w:tcPr>
            <w:tcW w:w="737" w:type="pct"/>
            <w:tcBorders>
              <w:top w:val="nil"/>
              <w:left w:val="nil"/>
              <w:bottom w:val="single" w:sz="4" w:space="0" w:color="000000"/>
              <w:right w:val="single" w:sz="4" w:space="0" w:color="000000"/>
            </w:tcBorders>
            <w:shd w:val="clear" w:color="auto" w:fill="auto"/>
            <w:noWrap/>
            <w:vAlign w:val="center"/>
            <w:hideMark/>
          </w:tcPr>
          <w:p w14:paraId="33E847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12,960 </w:t>
            </w:r>
          </w:p>
        </w:tc>
      </w:tr>
      <w:tr w:rsidR="0036154B" w:rsidRPr="0036154B" w14:paraId="4D2955F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FBD6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A4FE8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General Nakar</w:t>
            </w:r>
          </w:p>
        </w:tc>
        <w:tc>
          <w:tcPr>
            <w:tcW w:w="879" w:type="pct"/>
            <w:tcBorders>
              <w:top w:val="nil"/>
              <w:left w:val="nil"/>
              <w:bottom w:val="single" w:sz="4" w:space="0" w:color="000000"/>
              <w:right w:val="single" w:sz="4" w:space="0" w:color="000000"/>
            </w:tcBorders>
            <w:shd w:val="clear" w:color="auto" w:fill="auto"/>
            <w:noWrap/>
            <w:vAlign w:val="center"/>
            <w:hideMark/>
          </w:tcPr>
          <w:p w14:paraId="169545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77A8F0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301 </w:t>
            </w:r>
          </w:p>
        </w:tc>
        <w:tc>
          <w:tcPr>
            <w:tcW w:w="737" w:type="pct"/>
            <w:tcBorders>
              <w:top w:val="nil"/>
              <w:left w:val="nil"/>
              <w:bottom w:val="single" w:sz="4" w:space="0" w:color="000000"/>
              <w:right w:val="single" w:sz="4" w:space="0" w:color="000000"/>
            </w:tcBorders>
            <w:shd w:val="clear" w:color="auto" w:fill="auto"/>
            <w:noWrap/>
            <w:vAlign w:val="center"/>
            <w:hideMark/>
          </w:tcPr>
          <w:p w14:paraId="272FFE7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1,069 </w:t>
            </w:r>
          </w:p>
        </w:tc>
      </w:tr>
      <w:tr w:rsidR="0036154B" w:rsidRPr="0036154B" w14:paraId="05E3BAB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D37B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D3EAC1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Guinayangan</w:t>
            </w:r>
          </w:p>
        </w:tc>
        <w:tc>
          <w:tcPr>
            <w:tcW w:w="879" w:type="pct"/>
            <w:tcBorders>
              <w:top w:val="nil"/>
              <w:left w:val="nil"/>
              <w:bottom w:val="single" w:sz="4" w:space="0" w:color="000000"/>
              <w:right w:val="single" w:sz="4" w:space="0" w:color="000000"/>
            </w:tcBorders>
            <w:shd w:val="clear" w:color="auto" w:fill="auto"/>
            <w:noWrap/>
            <w:vAlign w:val="center"/>
            <w:hideMark/>
          </w:tcPr>
          <w:p w14:paraId="485C01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0CA08F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465 </w:t>
            </w:r>
          </w:p>
        </w:tc>
        <w:tc>
          <w:tcPr>
            <w:tcW w:w="737" w:type="pct"/>
            <w:tcBorders>
              <w:top w:val="nil"/>
              <w:left w:val="nil"/>
              <w:bottom w:val="single" w:sz="4" w:space="0" w:color="000000"/>
              <w:right w:val="single" w:sz="4" w:space="0" w:color="000000"/>
            </w:tcBorders>
            <w:shd w:val="clear" w:color="auto" w:fill="auto"/>
            <w:noWrap/>
            <w:vAlign w:val="center"/>
            <w:hideMark/>
          </w:tcPr>
          <w:p w14:paraId="06B134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1,955 </w:t>
            </w:r>
          </w:p>
        </w:tc>
      </w:tr>
      <w:tr w:rsidR="0036154B" w:rsidRPr="0036154B" w14:paraId="75818B4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7F55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C121A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Gumaca</w:t>
            </w:r>
          </w:p>
        </w:tc>
        <w:tc>
          <w:tcPr>
            <w:tcW w:w="879" w:type="pct"/>
            <w:tcBorders>
              <w:top w:val="nil"/>
              <w:left w:val="nil"/>
              <w:bottom w:val="single" w:sz="4" w:space="0" w:color="000000"/>
              <w:right w:val="single" w:sz="4" w:space="0" w:color="000000"/>
            </w:tcBorders>
            <w:shd w:val="clear" w:color="auto" w:fill="auto"/>
            <w:noWrap/>
            <w:vAlign w:val="center"/>
            <w:hideMark/>
          </w:tcPr>
          <w:p w14:paraId="2D9299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48 </w:t>
            </w:r>
          </w:p>
        </w:tc>
        <w:tc>
          <w:tcPr>
            <w:tcW w:w="678" w:type="pct"/>
            <w:tcBorders>
              <w:top w:val="nil"/>
              <w:left w:val="nil"/>
              <w:bottom w:val="single" w:sz="4" w:space="0" w:color="000000"/>
              <w:right w:val="single" w:sz="4" w:space="0" w:color="000000"/>
            </w:tcBorders>
            <w:shd w:val="clear" w:color="auto" w:fill="auto"/>
            <w:noWrap/>
            <w:vAlign w:val="center"/>
            <w:hideMark/>
          </w:tcPr>
          <w:p w14:paraId="6C26E9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5,496 </w:t>
            </w:r>
          </w:p>
        </w:tc>
        <w:tc>
          <w:tcPr>
            <w:tcW w:w="737" w:type="pct"/>
            <w:tcBorders>
              <w:top w:val="nil"/>
              <w:left w:val="nil"/>
              <w:bottom w:val="single" w:sz="4" w:space="0" w:color="000000"/>
              <w:right w:val="single" w:sz="4" w:space="0" w:color="000000"/>
            </w:tcBorders>
            <w:shd w:val="clear" w:color="auto" w:fill="auto"/>
            <w:noWrap/>
            <w:vAlign w:val="center"/>
            <w:hideMark/>
          </w:tcPr>
          <w:p w14:paraId="2BCEBD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18,430 </w:t>
            </w:r>
          </w:p>
        </w:tc>
      </w:tr>
      <w:tr w:rsidR="0036154B" w:rsidRPr="0036154B" w14:paraId="3E47226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C902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B655B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Infanta</w:t>
            </w:r>
          </w:p>
        </w:tc>
        <w:tc>
          <w:tcPr>
            <w:tcW w:w="879" w:type="pct"/>
            <w:tcBorders>
              <w:top w:val="nil"/>
              <w:left w:val="nil"/>
              <w:bottom w:val="single" w:sz="4" w:space="0" w:color="000000"/>
              <w:right w:val="single" w:sz="4" w:space="0" w:color="000000"/>
            </w:tcBorders>
            <w:shd w:val="clear" w:color="auto" w:fill="auto"/>
            <w:noWrap/>
            <w:vAlign w:val="center"/>
            <w:hideMark/>
          </w:tcPr>
          <w:p w14:paraId="4A61FD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678" w:type="pct"/>
            <w:tcBorders>
              <w:top w:val="nil"/>
              <w:left w:val="nil"/>
              <w:bottom w:val="single" w:sz="4" w:space="0" w:color="000000"/>
              <w:right w:val="single" w:sz="4" w:space="0" w:color="000000"/>
            </w:tcBorders>
            <w:shd w:val="clear" w:color="auto" w:fill="auto"/>
            <w:noWrap/>
            <w:vAlign w:val="center"/>
            <w:hideMark/>
          </w:tcPr>
          <w:p w14:paraId="2C5453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1,008 </w:t>
            </w:r>
          </w:p>
        </w:tc>
        <w:tc>
          <w:tcPr>
            <w:tcW w:w="737" w:type="pct"/>
            <w:tcBorders>
              <w:top w:val="nil"/>
              <w:left w:val="nil"/>
              <w:bottom w:val="single" w:sz="4" w:space="0" w:color="000000"/>
              <w:right w:val="single" w:sz="4" w:space="0" w:color="000000"/>
            </w:tcBorders>
            <w:shd w:val="clear" w:color="auto" w:fill="auto"/>
            <w:noWrap/>
            <w:vAlign w:val="center"/>
            <w:hideMark/>
          </w:tcPr>
          <w:p w14:paraId="3A1A4E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3,866 </w:t>
            </w:r>
          </w:p>
        </w:tc>
      </w:tr>
      <w:tr w:rsidR="0036154B" w:rsidRPr="0036154B" w14:paraId="10C0E59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FFA1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ED670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Jomalig</w:t>
            </w:r>
          </w:p>
        </w:tc>
        <w:tc>
          <w:tcPr>
            <w:tcW w:w="879" w:type="pct"/>
            <w:tcBorders>
              <w:top w:val="nil"/>
              <w:left w:val="nil"/>
              <w:bottom w:val="single" w:sz="4" w:space="0" w:color="000000"/>
              <w:right w:val="single" w:sz="4" w:space="0" w:color="000000"/>
            </w:tcBorders>
            <w:shd w:val="clear" w:color="auto" w:fill="auto"/>
            <w:noWrap/>
            <w:vAlign w:val="center"/>
            <w:hideMark/>
          </w:tcPr>
          <w:p w14:paraId="339DE0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4AC436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364 </w:t>
            </w:r>
          </w:p>
        </w:tc>
        <w:tc>
          <w:tcPr>
            <w:tcW w:w="737" w:type="pct"/>
            <w:tcBorders>
              <w:top w:val="nil"/>
              <w:left w:val="nil"/>
              <w:bottom w:val="single" w:sz="4" w:space="0" w:color="000000"/>
              <w:right w:val="single" w:sz="4" w:space="0" w:color="000000"/>
            </w:tcBorders>
            <w:shd w:val="clear" w:color="auto" w:fill="auto"/>
            <w:noWrap/>
            <w:vAlign w:val="center"/>
            <w:hideMark/>
          </w:tcPr>
          <w:p w14:paraId="646377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1,334 </w:t>
            </w:r>
          </w:p>
        </w:tc>
      </w:tr>
      <w:tr w:rsidR="0036154B" w:rsidRPr="0036154B" w14:paraId="0DBA233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33DD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7BF41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Lopez</w:t>
            </w:r>
          </w:p>
        </w:tc>
        <w:tc>
          <w:tcPr>
            <w:tcW w:w="879" w:type="pct"/>
            <w:tcBorders>
              <w:top w:val="nil"/>
              <w:left w:val="nil"/>
              <w:bottom w:val="single" w:sz="4" w:space="0" w:color="000000"/>
              <w:right w:val="single" w:sz="4" w:space="0" w:color="000000"/>
            </w:tcBorders>
            <w:shd w:val="clear" w:color="auto" w:fill="auto"/>
            <w:noWrap/>
            <w:vAlign w:val="center"/>
            <w:hideMark/>
          </w:tcPr>
          <w:p w14:paraId="4F409E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86 </w:t>
            </w:r>
          </w:p>
        </w:tc>
        <w:tc>
          <w:tcPr>
            <w:tcW w:w="678" w:type="pct"/>
            <w:tcBorders>
              <w:top w:val="nil"/>
              <w:left w:val="nil"/>
              <w:bottom w:val="single" w:sz="4" w:space="0" w:color="000000"/>
              <w:right w:val="single" w:sz="4" w:space="0" w:color="000000"/>
            </w:tcBorders>
            <w:shd w:val="clear" w:color="auto" w:fill="auto"/>
            <w:noWrap/>
            <w:vAlign w:val="center"/>
            <w:hideMark/>
          </w:tcPr>
          <w:p w14:paraId="7D16D7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7,479 </w:t>
            </w:r>
          </w:p>
        </w:tc>
        <w:tc>
          <w:tcPr>
            <w:tcW w:w="737" w:type="pct"/>
            <w:tcBorders>
              <w:top w:val="nil"/>
              <w:left w:val="nil"/>
              <w:bottom w:val="single" w:sz="4" w:space="0" w:color="000000"/>
              <w:right w:val="single" w:sz="4" w:space="0" w:color="000000"/>
            </w:tcBorders>
            <w:shd w:val="clear" w:color="auto" w:fill="auto"/>
            <w:noWrap/>
            <w:vAlign w:val="center"/>
            <w:hideMark/>
          </w:tcPr>
          <w:p w14:paraId="705C32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27,342 </w:t>
            </w:r>
          </w:p>
        </w:tc>
      </w:tr>
      <w:tr w:rsidR="0036154B" w:rsidRPr="0036154B" w14:paraId="4D835CB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8E534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C1D8A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Lucban</w:t>
            </w:r>
          </w:p>
        </w:tc>
        <w:tc>
          <w:tcPr>
            <w:tcW w:w="879" w:type="pct"/>
            <w:tcBorders>
              <w:top w:val="nil"/>
              <w:left w:val="nil"/>
              <w:bottom w:val="single" w:sz="4" w:space="0" w:color="000000"/>
              <w:right w:val="single" w:sz="4" w:space="0" w:color="000000"/>
            </w:tcBorders>
            <w:shd w:val="clear" w:color="auto" w:fill="auto"/>
            <w:noWrap/>
            <w:vAlign w:val="center"/>
            <w:hideMark/>
          </w:tcPr>
          <w:p w14:paraId="244D4C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448B44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70 </w:t>
            </w:r>
          </w:p>
        </w:tc>
        <w:tc>
          <w:tcPr>
            <w:tcW w:w="737" w:type="pct"/>
            <w:tcBorders>
              <w:top w:val="nil"/>
              <w:left w:val="nil"/>
              <w:bottom w:val="single" w:sz="4" w:space="0" w:color="000000"/>
              <w:right w:val="single" w:sz="4" w:space="0" w:color="000000"/>
            </w:tcBorders>
            <w:shd w:val="clear" w:color="auto" w:fill="auto"/>
            <w:noWrap/>
            <w:vAlign w:val="center"/>
            <w:hideMark/>
          </w:tcPr>
          <w:p w14:paraId="2DC471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294 </w:t>
            </w:r>
          </w:p>
        </w:tc>
      </w:tr>
      <w:tr w:rsidR="0036154B" w:rsidRPr="0036154B" w14:paraId="33C1886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8921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EE8C4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Lucena City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42D16A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678" w:type="pct"/>
            <w:tcBorders>
              <w:top w:val="nil"/>
              <w:left w:val="nil"/>
              <w:bottom w:val="single" w:sz="4" w:space="0" w:color="000000"/>
              <w:right w:val="single" w:sz="4" w:space="0" w:color="000000"/>
            </w:tcBorders>
            <w:shd w:val="clear" w:color="auto" w:fill="auto"/>
            <w:noWrap/>
            <w:vAlign w:val="center"/>
            <w:hideMark/>
          </w:tcPr>
          <w:p w14:paraId="76E995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4,863 </w:t>
            </w:r>
          </w:p>
        </w:tc>
        <w:tc>
          <w:tcPr>
            <w:tcW w:w="737" w:type="pct"/>
            <w:tcBorders>
              <w:top w:val="nil"/>
              <w:left w:val="nil"/>
              <w:bottom w:val="single" w:sz="4" w:space="0" w:color="000000"/>
              <w:right w:val="single" w:sz="4" w:space="0" w:color="000000"/>
            </w:tcBorders>
            <w:shd w:val="clear" w:color="auto" w:fill="auto"/>
            <w:noWrap/>
            <w:vAlign w:val="center"/>
            <w:hideMark/>
          </w:tcPr>
          <w:p w14:paraId="7A1545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20,368 </w:t>
            </w:r>
          </w:p>
        </w:tc>
      </w:tr>
      <w:tr w:rsidR="0036154B" w:rsidRPr="0036154B" w14:paraId="6381190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29B1E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3F0E5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Macalelon</w:t>
            </w:r>
          </w:p>
        </w:tc>
        <w:tc>
          <w:tcPr>
            <w:tcW w:w="879" w:type="pct"/>
            <w:tcBorders>
              <w:top w:val="nil"/>
              <w:left w:val="nil"/>
              <w:bottom w:val="single" w:sz="4" w:space="0" w:color="000000"/>
              <w:right w:val="single" w:sz="4" w:space="0" w:color="000000"/>
            </w:tcBorders>
            <w:shd w:val="clear" w:color="auto" w:fill="auto"/>
            <w:noWrap/>
            <w:vAlign w:val="center"/>
            <w:hideMark/>
          </w:tcPr>
          <w:p w14:paraId="3BB2F2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 </w:t>
            </w:r>
          </w:p>
        </w:tc>
        <w:tc>
          <w:tcPr>
            <w:tcW w:w="678" w:type="pct"/>
            <w:tcBorders>
              <w:top w:val="nil"/>
              <w:left w:val="nil"/>
              <w:bottom w:val="single" w:sz="4" w:space="0" w:color="000000"/>
              <w:right w:val="single" w:sz="4" w:space="0" w:color="000000"/>
            </w:tcBorders>
            <w:shd w:val="clear" w:color="auto" w:fill="auto"/>
            <w:noWrap/>
            <w:vAlign w:val="center"/>
            <w:hideMark/>
          </w:tcPr>
          <w:p w14:paraId="5B0159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3,045 </w:t>
            </w:r>
          </w:p>
        </w:tc>
        <w:tc>
          <w:tcPr>
            <w:tcW w:w="737" w:type="pct"/>
            <w:tcBorders>
              <w:top w:val="nil"/>
              <w:left w:val="nil"/>
              <w:bottom w:val="single" w:sz="4" w:space="0" w:color="000000"/>
              <w:right w:val="single" w:sz="4" w:space="0" w:color="000000"/>
            </w:tcBorders>
            <w:shd w:val="clear" w:color="auto" w:fill="auto"/>
            <w:noWrap/>
            <w:vAlign w:val="center"/>
            <w:hideMark/>
          </w:tcPr>
          <w:p w14:paraId="5DDC02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10,439 </w:t>
            </w:r>
          </w:p>
        </w:tc>
      </w:tr>
      <w:tr w:rsidR="0036154B" w:rsidRPr="0036154B" w14:paraId="0B05813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AAA9C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E4799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Mauban</w:t>
            </w:r>
          </w:p>
        </w:tc>
        <w:tc>
          <w:tcPr>
            <w:tcW w:w="879" w:type="pct"/>
            <w:tcBorders>
              <w:top w:val="nil"/>
              <w:left w:val="nil"/>
              <w:bottom w:val="single" w:sz="4" w:space="0" w:color="000000"/>
              <w:right w:val="single" w:sz="4" w:space="0" w:color="000000"/>
            </w:tcBorders>
            <w:shd w:val="clear" w:color="auto" w:fill="auto"/>
            <w:noWrap/>
            <w:vAlign w:val="center"/>
            <w:hideMark/>
          </w:tcPr>
          <w:p w14:paraId="0BEA6B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3B2BE8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1,238 </w:t>
            </w:r>
          </w:p>
        </w:tc>
        <w:tc>
          <w:tcPr>
            <w:tcW w:w="737" w:type="pct"/>
            <w:tcBorders>
              <w:top w:val="nil"/>
              <w:left w:val="nil"/>
              <w:bottom w:val="single" w:sz="4" w:space="0" w:color="000000"/>
              <w:right w:val="single" w:sz="4" w:space="0" w:color="000000"/>
            </w:tcBorders>
            <w:shd w:val="clear" w:color="auto" w:fill="auto"/>
            <w:noWrap/>
            <w:vAlign w:val="center"/>
            <w:hideMark/>
          </w:tcPr>
          <w:p w14:paraId="1E9169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4,920 </w:t>
            </w:r>
          </w:p>
        </w:tc>
      </w:tr>
      <w:tr w:rsidR="0036154B" w:rsidRPr="0036154B" w14:paraId="3DCAE43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3AAC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F0A49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Mulanay</w:t>
            </w:r>
          </w:p>
        </w:tc>
        <w:tc>
          <w:tcPr>
            <w:tcW w:w="879" w:type="pct"/>
            <w:tcBorders>
              <w:top w:val="nil"/>
              <w:left w:val="nil"/>
              <w:bottom w:val="single" w:sz="4" w:space="0" w:color="000000"/>
              <w:right w:val="single" w:sz="4" w:space="0" w:color="000000"/>
            </w:tcBorders>
            <w:shd w:val="clear" w:color="auto" w:fill="auto"/>
            <w:noWrap/>
            <w:vAlign w:val="center"/>
            <w:hideMark/>
          </w:tcPr>
          <w:p w14:paraId="48C522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 </w:t>
            </w:r>
          </w:p>
        </w:tc>
        <w:tc>
          <w:tcPr>
            <w:tcW w:w="678" w:type="pct"/>
            <w:tcBorders>
              <w:top w:val="nil"/>
              <w:left w:val="nil"/>
              <w:bottom w:val="single" w:sz="4" w:space="0" w:color="000000"/>
              <w:right w:val="single" w:sz="4" w:space="0" w:color="000000"/>
            </w:tcBorders>
            <w:shd w:val="clear" w:color="auto" w:fill="auto"/>
            <w:noWrap/>
            <w:vAlign w:val="center"/>
            <w:hideMark/>
          </w:tcPr>
          <w:p w14:paraId="4DD081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8,117 </w:t>
            </w:r>
          </w:p>
        </w:tc>
        <w:tc>
          <w:tcPr>
            <w:tcW w:w="737" w:type="pct"/>
            <w:tcBorders>
              <w:top w:val="nil"/>
              <w:left w:val="nil"/>
              <w:bottom w:val="single" w:sz="4" w:space="0" w:color="000000"/>
              <w:right w:val="single" w:sz="4" w:space="0" w:color="000000"/>
            </w:tcBorders>
            <w:shd w:val="clear" w:color="auto" w:fill="auto"/>
            <w:noWrap/>
            <w:vAlign w:val="center"/>
            <w:hideMark/>
          </w:tcPr>
          <w:p w14:paraId="52F92B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31,183 </w:t>
            </w:r>
          </w:p>
        </w:tc>
      </w:tr>
      <w:tr w:rsidR="0036154B" w:rsidRPr="0036154B" w14:paraId="48DF92E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A161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92C177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Padre Burgos</w:t>
            </w:r>
          </w:p>
        </w:tc>
        <w:tc>
          <w:tcPr>
            <w:tcW w:w="879" w:type="pct"/>
            <w:tcBorders>
              <w:top w:val="nil"/>
              <w:left w:val="nil"/>
              <w:bottom w:val="single" w:sz="4" w:space="0" w:color="000000"/>
              <w:right w:val="single" w:sz="4" w:space="0" w:color="000000"/>
            </w:tcBorders>
            <w:shd w:val="clear" w:color="auto" w:fill="auto"/>
            <w:noWrap/>
            <w:vAlign w:val="center"/>
            <w:hideMark/>
          </w:tcPr>
          <w:p w14:paraId="5B8C00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24F730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2,523 </w:t>
            </w:r>
          </w:p>
        </w:tc>
        <w:tc>
          <w:tcPr>
            <w:tcW w:w="737" w:type="pct"/>
            <w:tcBorders>
              <w:top w:val="nil"/>
              <w:left w:val="nil"/>
              <w:bottom w:val="single" w:sz="4" w:space="0" w:color="000000"/>
              <w:right w:val="single" w:sz="4" w:space="0" w:color="000000"/>
            </w:tcBorders>
            <w:shd w:val="clear" w:color="auto" w:fill="auto"/>
            <w:noWrap/>
            <w:vAlign w:val="center"/>
            <w:hideMark/>
          </w:tcPr>
          <w:p w14:paraId="3A17FE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7,330 </w:t>
            </w:r>
          </w:p>
        </w:tc>
      </w:tr>
      <w:tr w:rsidR="0036154B" w:rsidRPr="0036154B" w14:paraId="39709EF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14BD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AB400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Pagbilao</w:t>
            </w:r>
          </w:p>
        </w:tc>
        <w:tc>
          <w:tcPr>
            <w:tcW w:w="879" w:type="pct"/>
            <w:tcBorders>
              <w:top w:val="nil"/>
              <w:left w:val="nil"/>
              <w:bottom w:val="single" w:sz="4" w:space="0" w:color="000000"/>
              <w:right w:val="single" w:sz="4" w:space="0" w:color="000000"/>
            </w:tcBorders>
            <w:shd w:val="clear" w:color="auto" w:fill="auto"/>
            <w:noWrap/>
            <w:vAlign w:val="center"/>
            <w:hideMark/>
          </w:tcPr>
          <w:p w14:paraId="167C4D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39B83A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1,695 </w:t>
            </w:r>
          </w:p>
        </w:tc>
        <w:tc>
          <w:tcPr>
            <w:tcW w:w="737" w:type="pct"/>
            <w:tcBorders>
              <w:top w:val="nil"/>
              <w:left w:val="nil"/>
              <w:bottom w:val="single" w:sz="4" w:space="0" w:color="000000"/>
              <w:right w:val="single" w:sz="4" w:space="0" w:color="000000"/>
            </w:tcBorders>
            <w:shd w:val="clear" w:color="auto" w:fill="auto"/>
            <w:noWrap/>
            <w:vAlign w:val="center"/>
            <w:hideMark/>
          </w:tcPr>
          <w:p w14:paraId="6BAEA1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6,101 </w:t>
            </w:r>
          </w:p>
        </w:tc>
      </w:tr>
      <w:tr w:rsidR="0036154B" w:rsidRPr="0036154B" w14:paraId="0942C61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905D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D5543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Panukulan</w:t>
            </w:r>
          </w:p>
        </w:tc>
        <w:tc>
          <w:tcPr>
            <w:tcW w:w="879" w:type="pct"/>
            <w:tcBorders>
              <w:top w:val="nil"/>
              <w:left w:val="nil"/>
              <w:bottom w:val="single" w:sz="4" w:space="0" w:color="000000"/>
              <w:right w:val="single" w:sz="4" w:space="0" w:color="000000"/>
            </w:tcBorders>
            <w:shd w:val="clear" w:color="auto" w:fill="auto"/>
            <w:noWrap/>
            <w:vAlign w:val="center"/>
            <w:hideMark/>
          </w:tcPr>
          <w:p w14:paraId="3B0E3F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2CA747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1,962 </w:t>
            </w:r>
          </w:p>
        </w:tc>
        <w:tc>
          <w:tcPr>
            <w:tcW w:w="737" w:type="pct"/>
            <w:tcBorders>
              <w:top w:val="nil"/>
              <w:left w:val="nil"/>
              <w:bottom w:val="single" w:sz="4" w:space="0" w:color="000000"/>
              <w:right w:val="single" w:sz="4" w:space="0" w:color="000000"/>
            </w:tcBorders>
            <w:shd w:val="clear" w:color="auto" w:fill="auto"/>
            <w:noWrap/>
            <w:vAlign w:val="center"/>
            <w:hideMark/>
          </w:tcPr>
          <w:p w14:paraId="28749A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6,842 </w:t>
            </w:r>
          </w:p>
        </w:tc>
      </w:tr>
      <w:tr w:rsidR="0036154B" w:rsidRPr="0036154B" w14:paraId="3241BE3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B6E8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0FBB5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Patnanungan</w:t>
            </w:r>
          </w:p>
        </w:tc>
        <w:tc>
          <w:tcPr>
            <w:tcW w:w="879" w:type="pct"/>
            <w:tcBorders>
              <w:top w:val="nil"/>
              <w:left w:val="nil"/>
              <w:bottom w:val="single" w:sz="4" w:space="0" w:color="000000"/>
              <w:right w:val="single" w:sz="4" w:space="0" w:color="000000"/>
            </w:tcBorders>
            <w:shd w:val="clear" w:color="auto" w:fill="auto"/>
            <w:noWrap/>
            <w:vAlign w:val="center"/>
            <w:hideMark/>
          </w:tcPr>
          <w:p w14:paraId="136672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5C3185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374 </w:t>
            </w:r>
          </w:p>
        </w:tc>
        <w:tc>
          <w:tcPr>
            <w:tcW w:w="737" w:type="pct"/>
            <w:tcBorders>
              <w:top w:val="nil"/>
              <w:left w:val="nil"/>
              <w:bottom w:val="single" w:sz="4" w:space="0" w:color="000000"/>
              <w:right w:val="single" w:sz="4" w:space="0" w:color="000000"/>
            </w:tcBorders>
            <w:shd w:val="clear" w:color="auto" w:fill="auto"/>
            <w:noWrap/>
            <w:vAlign w:val="center"/>
            <w:hideMark/>
          </w:tcPr>
          <w:p w14:paraId="72E715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1,377 </w:t>
            </w:r>
          </w:p>
        </w:tc>
      </w:tr>
      <w:tr w:rsidR="0036154B" w:rsidRPr="0036154B" w14:paraId="76C2F22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2BF2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40483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Perez</w:t>
            </w:r>
          </w:p>
        </w:tc>
        <w:tc>
          <w:tcPr>
            <w:tcW w:w="879" w:type="pct"/>
            <w:tcBorders>
              <w:top w:val="nil"/>
              <w:left w:val="nil"/>
              <w:bottom w:val="single" w:sz="4" w:space="0" w:color="000000"/>
              <w:right w:val="single" w:sz="4" w:space="0" w:color="000000"/>
            </w:tcBorders>
            <w:shd w:val="clear" w:color="auto" w:fill="auto"/>
            <w:noWrap/>
            <w:vAlign w:val="center"/>
            <w:hideMark/>
          </w:tcPr>
          <w:p w14:paraId="6C41505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678" w:type="pct"/>
            <w:tcBorders>
              <w:top w:val="nil"/>
              <w:left w:val="nil"/>
              <w:bottom w:val="single" w:sz="4" w:space="0" w:color="000000"/>
              <w:right w:val="single" w:sz="4" w:space="0" w:color="000000"/>
            </w:tcBorders>
            <w:shd w:val="clear" w:color="auto" w:fill="auto"/>
            <w:noWrap/>
            <w:vAlign w:val="center"/>
            <w:hideMark/>
          </w:tcPr>
          <w:p w14:paraId="20B450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1,319 </w:t>
            </w:r>
          </w:p>
        </w:tc>
        <w:tc>
          <w:tcPr>
            <w:tcW w:w="737" w:type="pct"/>
            <w:tcBorders>
              <w:top w:val="nil"/>
              <w:left w:val="nil"/>
              <w:bottom w:val="single" w:sz="4" w:space="0" w:color="000000"/>
              <w:right w:val="single" w:sz="4" w:space="0" w:color="000000"/>
            </w:tcBorders>
            <w:shd w:val="clear" w:color="auto" w:fill="auto"/>
            <w:noWrap/>
            <w:vAlign w:val="center"/>
            <w:hideMark/>
          </w:tcPr>
          <w:p w14:paraId="407B8D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4,384 </w:t>
            </w:r>
          </w:p>
        </w:tc>
      </w:tr>
      <w:tr w:rsidR="0036154B" w:rsidRPr="0036154B" w14:paraId="24CA46B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D06E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A2CF8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Pitogo</w:t>
            </w:r>
          </w:p>
        </w:tc>
        <w:tc>
          <w:tcPr>
            <w:tcW w:w="879" w:type="pct"/>
            <w:tcBorders>
              <w:top w:val="nil"/>
              <w:left w:val="nil"/>
              <w:bottom w:val="single" w:sz="4" w:space="0" w:color="000000"/>
              <w:right w:val="single" w:sz="4" w:space="0" w:color="000000"/>
            </w:tcBorders>
            <w:shd w:val="clear" w:color="auto" w:fill="auto"/>
            <w:noWrap/>
            <w:vAlign w:val="center"/>
            <w:hideMark/>
          </w:tcPr>
          <w:p w14:paraId="5A5570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678" w:type="pct"/>
            <w:tcBorders>
              <w:top w:val="nil"/>
              <w:left w:val="nil"/>
              <w:bottom w:val="single" w:sz="4" w:space="0" w:color="000000"/>
              <w:right w:val="single" w:sz="4" w:space="0" w:color="000000"/>
            </w:tcBorders>
            <w:shd w:val="clear" w:color="auto" w:fill="auto"/>
            <w:noWrap/>
            <w:vAlign w:val="center"/>
            <w:hideMark/>
          </w:tcPr>
          <w:p w14:paraId="1AD5AC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2,379 </w:t>
            </w:r>
          </w:p>
        </w:tc>
        <w:tc>
          <w:tcPr>
            <w:tcW w:w="737" w:type="pct"/>
            <w:tcBorders>
              <w:top w:val="nil"/>
              <w:left w:val="nil"/>
              <w:bottom w:val="single" w:sz="4" w:space="0" w:color="000000"/>
              <w:right w:val="single" w:sz="4" w:space="0" w:color="000000"/>
            </w:tcBorders>
            <w:shd w:val="clear" w:color="auto" w:fill="auto"/>
            <w:noWrap/>
            <w:vAlign w:val="center"/>
            <w:hideMark/>
          </w:tcPr>
          <w:p w14:paraId="1249D15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7,939 </w:t>
            </w:r>
          </w:p>
        </w:tc>
      </w:tr>
      <w:tr w:rsidR="0036154B" w:rsidRPr="0036154B" w14:paraId="7DF8705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0693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A4BB2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Plaridel</w:t>
            </w:r>
          </w:p>
        </w:tc>
        <w:tc>
          <w:tcPr>
            <w:tcW w:w="879" w:type="pct"/>
            <w:tcBorders>
              <w:top w:val="nil"/>
              <w:left w:val="nil"/>
              <w:bottom w:val="single" w:sz="4" w:space="0" w:color="000000"/>
              <w:right w:val="single" w:sz="4" w:space="0" w:color="000000"/>
            </w:tcBorders>
            <w:shd w:val="clear" w:color="auto" w:fill="auto"/>
            <w:noWrap/>
            <w:vAlign w:val="center"/>
            <w:hideMark/>
          </w:tcPr>
          <w:p w14:paraId="0507DD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19B922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715 </w:t>
            </w:r>
          </w:p>
        </w:tc>
        <w:tc>
          <w:tcPr>
            <w:tcW w:w="737" w:type="pct"/>
            <w:tcBorders>
              <w:top w:val="nil"/>
              <w:left w:val="nil"/>
              <w:bottom w:val="single" w:sz="4" w:space="0" w:color="000000"/>
              <w:right w:val="single" w:sz="4" w:space="0" w:color="000000"/>
            </w:tcBorders>
            <w:shd w:val="clear" w:color="auto" w:fill="auto"/>
            <w:noWrap/>
            <w:vAlign w:val="center"/>
            <w:hideMark/>
          </w:tcPr>
          <w:p w14:paraId="6E7DD6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2,396 </w:t>
            </w:r>
          </w:p>
        </w:tc>
      </w:tr>
      <w:tr w:rsidR="0036154B" w:rsidRPr="0036154B" w14:paraId="24A9BF0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FB44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88E1B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Polillo</w:t>
            </w:r>
          </w:p>
        </w:tc>
        <w:tc>
          <w:tcPr>
            <w:tcW w:w="879" w:type="pct"/>
            <w:tcBorders>
              <w:top w:val="nil"/>
              <w:left w:val="nil"/>
              <w:bottom w:val="single" w:sz="4" w:space="0" w:color="000000"/>
              <w:right w:val="single" w:sz="4" w:space="0" w:color="000000"/>
            </w:tcBorders>
            <w:shd w:val="clear" w:color="auto" w:fill="auto"/>
            <w:noWrap/>
            <w:vAlign w:val="center"/>
            <w:hideMark/>
          </w:tcPr>
          <w:p w14:paraId="0ED1D85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236576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1,164 </w:t>
            </w:r>
          </w:p>
        </w:tc>
        <w:tc>
          <w:tcPr>
            <w:tcW w:w="737" w:type="pct"/>
            <w:tcBorders>
              <w:top w:val="nil"/>
              <w:left w:val="nil"/>
              <w:bottom w:val="single" w:sz="4" w:space="0" w:color="000000"/>
              <w:right w:val="single" w:sz="4" w:space="0" w:color="000000"/>
            </w:tcBorders>
            <w:shd w:val="clear" w:color="auto" w:fill="auto"/>
            <w:noWrap/>
            <w:vAlign w:val="center"/>
            <w:hideMark/>
          </w:tcPr>
          <w:p w14:paraId="068E06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4,281 </w:t>
            </w:r>
          </w:p>
        </w:tc>
      </w:tr>
      <w:tr w:rsidR="0036154B" w:rsidRPr="0036154B" w14:paraId="6C1C42D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12BD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D08FD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Quezon</w:t>
            </w:r>
          </w:p>
        </w:tc>
        <w:tc>
          <w:tcPr>
            <w:tcW w:w="879" w:type="pct"/>
            <w:tcBorders>
              <w:top w:val="nil"/>
              <w:left w:val="nil"/>
              <w:bottom w:val="single" w:sz="4" w:space="0" w:color="000000"/>
              <w:right w:val="single" w:sz="4" w:space="0" w:color="000000"/>
            </w:tcBorders>
            <w:shd w:val="clear" w:color="auto" w:fill="auto"/>
            <w:noWrap/>
            <w:vAlign w:val="center"/>
            <w:hideMark/>
          </w:tcPr>
          <w:p w14:paraId="4CEA4E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678" w:type="pct"/>
            <w:tcBorders>
              <w:top w:val="nil"/>
              <w:left w:val="nil"/>
              <w:bottom w:val="single" w:sz="4" w:space="0" w:color="000000"/>
              <w:right w:val="single" w:sz="4" w:space="0" w:color="000000"/>
            </w:tcBorders>
            <w:shd w:val="clear" w:color="auto" w:fill="auto"/>
            <w:noWrap/>
            <w:vAlign w:val="center"/>
            <w:hideMark/>
          </w:tcPr>
          <w:p w14:paraId="53E215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1,267 </w:t>
            </w:r>
          </w:p>
        </w:tc>
        <w:tc>
          <w:tcPr>
            <w:tcW w:w="737" w:type="pct"/>
            <w:tcBorders>
              <w:top w:val="nil"/>
              <w:left w:val="nil"/>
              <w:bottom w:val="single" w:sz="4" w:space="0" w:color="000000"/>
              <w:right w:val="single" w:sz="4" w:space="0" w:color="000000"/>
            </w:tcBorders>
            <w:shd w:val="clear" w:color="auto" w:fill="auto"/>
            <w:noWrap/>
            <w:vAlign w:val="center"/>
            <w:hideMark/>
          </w:tcPr>
          <w:p w14:paraId="236401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3,974 </w:t>
            </w:r>
          </w:p>
        </w:tc>
      </w:tr>
      <w:tr w:rsidR="0036154B" w:rsidRPr="0036154B" w14:paraId="5DE6C81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3D22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B728D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Real</w:t>
            </w:r>
          </w:p>
        </w:tc>
        <w:tc>
          <w:tcPr>
            <w:tcW w:w="879" w:type="pct"/>
            <w:tcBorders>
              <w:top w:val="nil"/>
              <w:left w:val="nil"/>
              <w:bottom w:val="single" w:sz="4" w:space="0" w:color="000000"/>
              <w:right w:val="single" w:sz="4" w:space="0" w:color="000000"/>
            </w:tcBorders>
            <w:shd w:val="clear" w:color="auto" w:fill="auto"/>
            <w:noWrap/>
            <w:vAlign w:val="center"/>
            <w:hideMark/>
          </w:tcPr>
          <w:p w14:paraId="649954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693A89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760 </w:t>
            </w:r>
          </w:p>
        </w:tc>
        <w:tc>
          <w:tcPr>
            <w:tcW w:w="737" w:type="pct"/>
            <w:tcBorders>
              <w:top w:val="nil"/>
              <w:left w:val="nil"/>
              <w:bottom w:val="single" w:sz="4" w:space="0" w:color="000000"/>
              <w:right w:val="single" w:sz="4" w:space="0" w:color="000000"/>
            </w:tcBorders>
            <w:shd w:val="clear" w:color="auto" w:fill="auto"/>
            <w:noWrap/>
            <w:vAlign w:val="center"/>
            <w:hideMark/>
          </w:tcPr>
          <w:p w14:paraId="05B453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3,349 </w:t>
            </w:r>
          </w:p>
        </w:tc>
      </w:tr>
      <w:tr w:rsidR="0036154B" w:rsidRPr="0036154B" w14:paraId="3AFBBF9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97B6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C3225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Sampaloc</w:t>
            </w:r>
          </w:p>
        </w:tc>
        <w:tc>
          <w:tcPr>
            <w:tcW w:w="879" w:type="pct"/>
            <w:tcBorders>
              <w:top w:val="nil"/>
              <w:left w:val="nil"/>
              <w:bottom w:val="single" w:sz="4" w:space="0" w:color="000000"/>
              <w:right w:val="single" w:sz="4" w:space="0" w:color="000000"/>
            </w:tcBorders>
            <w:shd w:val="clear" w:color="auto" w:fill="auto"/>
            <w:noWrap/>
            <w:vAlign w:val="center"/>
            <w:hideMark/>
          </w:tcPr>
          <w:p w14:paraId="3AC7AF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199D9D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95 </w:t>
            </w:r>
          </w:p>
        </w:tc>
        <w:tc>
          <w:tcPr>
            <w:tcW w:w="737" w:type="pct"/>
            <w:tcBorders>
              <w:top w:val="nil"/>
              <w:left w:val="nil"/>
              <w:bottom w:val="single" w:sz="4" w:space="0" w:color="000000"/>
              <w:right w:val="single" w:sz="4" w:space="0" w:color="000000"/>
            </w:tcBorders>
            <w:shd w:val="clear" w:color="auto" w:fill="auto"/>
            <w:noWrap/>
            <w:vAlign w:val="center"/>
            <w:hideMark/>
          </w:tcPr>
          <w:p w14:paraId="4E9FDC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311 </w:t>
            </w:r>
          </w:p>
        </w:tc>
      </w:tr>
      <w:tr w:rsidR="0036154B" w:rsidRPr="0036154B" w14:paraId="61E076C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F24E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8B324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Andres</w:t>
            </w:r>
          </w:p>
        </w:tc>
        <w:tc>
          <w:tcPr>
            <w:tcW w:w="879" w:type="pct"/>
            <w:tcBorders>
              <w:top w:val="nil"/>
              <w:left w:val="nil"/>
              <w:bottom w:val="single" w:sz="4" w:space="0" w:color="000000"/>
              <w:right w:val="single" w:sz="4" w:space="0" w:color="000000"/>
            </w:tcBorders>
            <w:shd w:val="clear" w:color="auto" w:fill="auto"/>
            <w:noWrap/>
            <w:vAlign w:val="center"/>
            <w:hideMark/>
          </w:tcPr>
          <w:p w14:paraId="0B9DB9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3CDA80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949 </w:t>
            </w:r>
          </w:p>
        </w:tc>
        <w:tc>
          <w:tcPr>
            <w:tcW w:w="737" w:type="pct"/>
            <w:tcBorders>
              <w:top w:val="nil"/>
              <w:left w:val="nil"/>
              <w:bottom w:val="single" w:sz="4" w:space="0" w:color="000000"/>
              <w:right w:val="single" w:sz="4" w:space="0" w:color="000000"/>
            </w:tcBorders>
            <w:shd w:val="clear" w:color="auto" w:fill="auto"/>
            <w:noWrap/>
            <w:vAlign w:val="center"/>
            <w:hideMark/>
          </w:tcPr>
          <w:p w14:paraId="258D5E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4,039 </w:t>
            </w:r>
          </w:p>
        </w:tc>
      </w:tr>
      <w:tr w:rsidR="0036154B" w:rsidRPr="0036154B" w14:paraId="49EBD4E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398A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9808B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Antonio</w:t>
            </w:r>
          </w:p>
        </w:tc>
        <w:tc>
          <w:tcPr>
            <w:tcW w:w="879" w:type="pct"/>
            <w:tcBorders>
              <w:top w:val="nil"/>
              <w:left w:val="nil"/>
              <w:bottom w:val="single" w:sz="4" w:space="0" w:color="000000"/>
              <w:right w:val="single" w:sz="4" w:space="0" w:color="000000"/>
            </w:tcBorders>
            <w:shd w:val="clear" w:color="auto" w:fill="auto"/>
            <w:noWrap/>
            <w:vAlign w:val="center"/>
            <w:hideMark/>
          </w:tcPr>
          <w:p w14:paraId="0374C3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678" w:type="pct"/>
            <w:tcBorders>
              <w:top w:val="nil"/>
              <w:left w:val="nil"/>
              <w:bottom w:val="single" w:sz="4" w:space="0" w:color="000000"/>
              <w:right w:val="single" w:sz="4" w:space="0" w:color="000000"/>
            </w:tcBorders>
            <w:shd w:val="clear" w:color="auto" w:fill="auto"/>
            <w:noWrap/>
            <w:vAlign w:val="center"/>
            <w:hideMark/>
          </w:tcPr>
          <w:p w14:paraId="31747E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853 </w:t>
            </w:r>
          </w:p>
        </w:tc>
        <w:tc>
          <w:tcPr>
            <w:tcW w:w="737" w:type="pct"/>
            <w:tcBorders>
              <w:top w:val="nil"/>
              <w:left w:val="nil"/>
              <w:bottom w:val="single" w:sz="4" w:space="0" w:color="000000"/>
              <w:right w:val="single" w:sz="4" w:space="0" w:color="000000"/>
            </w:tcBorders>
            <w:shd w:val="clear" w:color="auto" w:fill="auto"/>
            <w:noWrap/>
            <w:vAlign w:val="center"/>
            <w:hideMark/>
          </w:tcPr>
          <w:p w14:paraId="5D31F3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3,234 </w:t>
            </w:r>
          </w:p>
        </w:tc>
      </w:tr>
      <w:tr w:rsidR="0036154B" w:rsidRPr="0036154B" w14:paraId="5FB9AD4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5439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5366B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Francisco (Aurora)</w:t>
            </w:r>
          </w:p>
        </w:tc>
        <w:tc>
          <w:tcPr>
            <w:tcW w:w="879" w:type="pct"/>
            <w:tcBorders>
              <w:top w:val="nil"/>
              <w:left w:val="nil"/>
              <w:bottom w:val="single" w:sz="4" w:space="0" w:color="000000"/>
              <w:right w:val="single" w:sz="4" w:space="0" w:color="000000"/>
            </w:tcBorders>
            <w:shd w:val="clear" w:color="auto" w:fill="auto"/>
            <w:noWrap/>
            <w:vAlign w:val="center"/>
            <w:hideMark/>
          </w:tcPr>
          <w:p w14:paraId="43BF83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2515485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1,598 </w:t>
            </w:r>
          </w:p>
        </w:tc>
        <w:tc>
          <w:tcPr>
            <w:tcW w:w="737" w:type="pct"/>
            <w:tcBorders>
              <w:top w:val="nil"/>
              <w:left w:val="nil"/>
              <w:bottom w:val="single" w:sz="4" w:space="0" w:color="000000"/>
              <w:right w:val="single" w:sz="4" w:space="0" w:color="000000"/>
            </w:tcBorders>
            <w:shd w:val="clear" w:color="auto" w:fill="auto"/>
            <w:noWrap/>
            <w:vAlign w:val="center"/>
            <w:hideMark/>
          </w:tcPr>
          <w:p w14:paraId="3C8558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6,313 </w:t>
            </w:r>
          </w:p>
        </w:tc>
      </w:tr>
      <w:tr w:rsidR="0036154B" w:rsidRPr="0036154B" w14:paraId="45A09ED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13AA4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1CBD5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Narciso</w:t>
            </w:r>
          </w:p>
        </w:tc>
        <w:tc>
          <w:tcPr>
            <w:tcW w:w="879" w:type="pct"/>
            <w:tcBorders>
              <w:top w:val="nil"/>
              <w:left w:val="nil"/>
              <w:bottom w:val="single" w:sz="4" w:space="0" w:color="000000"/>
              <w:right w:val="single" w:sz="4" w:space="0" w:color="000000"/>
            </w:tcBorders>
            <w:shd w:val="clear" w:color="auto" w:fill="auto"/>
            <w:noWrap/>
            <w:vAlign w:val="center"/>
            <w:hideMark/>
          </w:tcPr>
          <w:p w14:paraId="33DD28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678" w:type="pct"/>
            <w:tcBorders>
              <w:top w:val="nil"/>
              <w:left w:val="nil"/>
              <w:bottom w:val="single" w:sz="4" w:space="0" w:color="000000"/>
              <w:right w:val="single" w:sz="4" w:space="0" w:color="000000"/>
            </w:tcBorders>
            <w:shd w:val="clear" w:color="auto" w:fill="auto"/>
            <w:noWrap/>
            <w:vAlign w:val="center"/>
            <w:hideMark/>
          </w:tcPr>
          <w:p w14:paraId="466D24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4,643 </w:t>
            </w:r>
          </w:p>
        </w:tc>
        <w:tc>
          <w:tcPr>
            <w:tcW w:w="737" w:type="pct"/>
            <w:tcBorders>
              <w:top w:val="nil"/>
              <w:left w:val="nil"/>
              <w:bottom w:val="single" w:sz="4" w:space="0" w:color="000000"/>
              <w:right w:val="single" w:sz="4" w:space="0" w:color="000000"/>
            </w:tcBorders>
            <w:shd w:val="clear" w:color="auto" w:fill="auto"/>
            <w:noWrap/>
            <w:vAlign w:val="center"/>
            <w:hideMark/>
          </w:tcPr>
          <w:p w14:paraId="642889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16,174 </w:t>
            </w:r>
          </w:p>
        </w:tc>
      </w:tr>
      <w:tr w:rsidR="0036154B" w:rsidRPr="0036154B" w14:paraId="7A367CE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DFA694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AA500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Sariaya</w:t>
            </w:r>
          </w:p>
        </w:tc>
        <w:tc>
          <w:tcPr>
            <w:tcW w:w="879" w:type="pct"/>
            <w:tcBorders>
              <w:top w:val="nil"/>
              <w:left w:val="nil"/>
              <w:bottom w:val="single" w:sz="4" w:space="0" w:color="000000"/>
              <w:right w:val="single" w:sz="4" w:space="0" w:color="000000"/>
            </w:tcBorders>
            <w:shd w:val="clear" w:color="auto" w:fill="auto"/>
            <w:noWrap/>
            <w:vAlign w:val="center"/>
            <w:hideMark/>
          </w:tcPr>
          <w:p w14:paraId="3721C9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 </w:t>
            </w:r>
          </w:p>
        </w:tc>
        <w:tc>
          <w:tcPr>
            <w:tcW w:w="678" w:type="pct"/>
            <w:tcBorders>
              <w:top w:val="nil"/>
              <w:left w:val="nil"/>
              <w:bottom w:val="single" w:sz="4" w:space="0" w:color="000000"/>
              <w:right w:val="single" w:sz="4" w:space="0" w:color="000000"/>
            </w:tcBorders>
            <w:shd w:val="clear" w:color="auto" w:fill="auto"/>
            <w:noWrap/>
            <w:vAlign w:val="center"/>
            <w:hideMark/>
          </w:tcPr>
          <w:p w14:paraId="264038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1,906 </w:t>
            </w:r>
          </w:p>
        </w:tc>
        <w:tc>
          <w:tcPr>
            <w:tcW w:w="737" w:type="pct"/>
            <w:tcBorders>
              <w:top w:val="nil"/>
              <w:left w:val="nil"/>
              <w:bottom w:val="single" w:sz="4" w:space="0" w:color="000000"/>
              <w:right w:val="single" w:sz="4" w:space="0" w:color="000000"/>
            </w:tcBorders>
            <w:shd w:val="clear" w:color="auto" w:fill="auto"/>
            <w:noWrap/>
            <w:vAlign w:val="center"/>
            <w:hideMark/>
          </w:tcPr>
          <w:p w14:paraId="08B1E3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6,352 </w:t>
            </w:r>
          </w:p>
        </w:tc>
      </w:tr>
      <w:tr w:rsidR="0036154B" w:rsidRPr="0036154B" w14:paraId="5C662ED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61BC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B92D2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Tagkawayan</w:t>
            </w:r>
          </w:p>
        </w:tc>
        <w:tc>
          <w:tcPr>
            <w:tcW w:w="879" w:type="pct"/>
            <w:tcBorders>
              <w:top w:val="nil"/>
              <w:left w:val="nil"/>
              <w:bottom w:val="single" w:sz="4" w:space="0" w:color="000000"/>
              <w:right w:val="single" w:sz="4" w:space="0" w:color="000000"/>
            </w:tcBorders>
            <w:shd w:val="clear" w:color="auto" w:fill="auto"/>
            <w:noWrap/>
            <w:vAlign w:val="center"/>
            <w:hideMark/>
          </w:tcPr>
          <w:p w14:paraId="6AAA7C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678" w:type="pct"/>
            <w:tcBorders>
              <w:top w:val="nil"/>
              <w:left w:val="nil"/>
              <w:bottom w:val="single" w:sz="4" w:space="0" w:color="000000"/>
              <w:right w:val="single" w:sz="4" w:space="0" w:color="000000"/>
            </w:tcBorders>
            <w:shd w:val="clear" w:color="auto" w:fill="auto"/>
            <w:noWrap/>
            <w:vAlign w:val="center"/>
            <w:hideMark/>
          </w:tcPr>
          <w:p w14:paraId="2975AD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3,891 </w:t>
            </w:r>
          </w:p>
        </w:tc>
        <w:tc>
          <w:tcPr>
            <w:tcW w:w="737" w:type="pct"/>
            <w:tcBorders>
              <w:top w:val="nil"/>
              <w:left w:val="nil"/>
              <w:bottom w:val="single" w:sz="4" w:space="0" w:color="000000"/>
              <w:right w:val="single" w:sz="4" w:space="0" w:color="000000"/>
            </w:tcBorders>
            <w:shd w:val="clear" w:color="auto" w:fill="auto"/>
            <w:noWrap/>
            <w:vAlign w:val="center"/>
            <w:hideMark/>
          </w:tcPr>
          <w:p w14:paraId="2296CA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13,968 </w:t>
            </w:r>
          </w:p>
        </w:tc>
      </w:tr>
      <w:tr w:rsidR="0036154B" w:rsidRPr="0036154B" w14:paraId="4D7B382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2086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5DCD7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Tayabas</w:t>
            </w:r>
          </w:p>
        </w:tc>
        <w:tc>
          <w:tcPr>
            <w:tcW w:w="879" w:type="pct"/>
            <w:tcBorders>
              <w:top w:val="nil"/>
              <w:left w:val="nil"/>
              <w:bottom w:val="single" w:sz="4" w:space="0" w:color="000000"/>
              <w:right w:val="single" w:sz="4" w:space="0" w:color="000000"/>
            </w:tcBorders>
            <w:shd w:val="clear" w:color="auto" w:fill="auto"/>
            <w:noWrap/>
            <w:vAlign w:val="center"/>
            <w:hideMark/>
          </w:tcPr>
          <w:p w14:paraId="543D51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 </w:t>
            </w:r>
          </w:p>
        </w:tc>
        <w:tc>
          <w:tcPr>
            <w:tcW w:w="678" w:type="pct"/>
            <w:tcBorders>
              <w:top w:val="nil"/>
              <w:left w:val="nil"/>
              <w:bottom w:val="single" w:sz="4" w:space="0" w:color="000000"/>
              <w:right w:val="single" w:sz="4" w:space="0" w:color="000000"/>
            </w:tcBorders>
            <w:shd w:val="clear" w:color="auto" w:fill="auto"/>
            <w:noWrap/>
            <w:vAlign w:val="center"/>
            <w:hideMark/>
          </w:tcPr>
          <w:p w14:paraId="4F6CD7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768 </w:t>
            </w:r>
          </w:p>
        </w:tc>
        <w:tc>
          <w:tcPr>
            <w:tcW w:w="737" w:type="pct"/>
            <w:tcBorders>
              <w:top w:val="nil"/>
              <w:left w:val="nil"/>
              <w:bottom w:val="single" w:sz="4" w:space="0" w:color="000000"/>
              <w:right w:val="single" w:sz="4" w:space="0" w:color="000000"/>
            </w:tcBorders>
            <w:shd w:val="clear" w:color="auto" w:fill="auto"/>
            <w:noWrap/>
            <w:vAlign w:val="center"/>
            <w:hideMark/>
          </w:tcPr>
          <w:p w14:paraId="1D96D2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3,042 </w:t>
            </w:r>
          </w:p>
        </w:tc>
      </w:tr>
      <w:tr w:rsidR="0036154B" w:rsidRPr="0036154B" w14:paraId="001DCFA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B25087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6C31CE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Tiaong</w:t>
            </w:r>
          </w:p>
        </w:tc>
        <w:tc>
          <w:tcPr>
            <w:tcW w:w="879" w:type="pct"/>
            <w:tcBorders>
              <w:top w:val="nil"/>
              <w:left w:val="nil"/>
              <w:bottom w:val="single" w:sz="4" w:space="0" w:color="000000"/>
              <w:right w:val="single" w:sz="4" w:space="0" w:color="000000"/>
            </w:tcBorders>
            <w:shd w:val="clear" w:color="auto" w:fill="auto"/>
            <w:noWrap/>
            <w:vAlign w:val="center"/>
            <w:hideMark/>
          </w:tcPr>
          <w:p w14:paraId="263838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 </w:t>
            </w:r>
          </w:p>
        </w:tc>
        <w:tc>
          <w:tcPr>
            <w:tcW w:w="678" w:type="pct"/>
            <w:tcBorders>
              <w:top w:val="nil"/>
              <w:left w:val="nil"/>
              <w:bottom w:val="single" w:sz="4" w:space="0" w:color="000000"/>
              <w:right w:val="single" w:sz="4" w:space="0" w:color="000000"/>
            </w:tcBorders>
            <w:shd w:val="clear" w:color="auto" w:fill="auto"/>
            <w:noWrap/>
            <w:vAlign w:val="center"/>
            <w:hideMark/>
          </w:tcPr>
          <w:p w14:paraId="55D234B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1,167 </w:t>
            </w:r>
          </w:p>
        </w:tc>
        <w:tc>
          <w:tcPr>
            <w:tcW w:w="737" w:type="pct"/>
            <w:tcBorders>
              <w:top w:val="nil"/>
              <w:left w:val="nil"/>
              <w:bottom w:val="single" w:sz="4" w:space="0" w:color="000000"/>
              <w:right w:val="single" w:sz="4" w:space="0" w:color="000000"/>
            </w:tcBorders>
            <w:shd w:val="clear" w:color="auto" w:fill="auto"/>
            <w:noWrap/>
            <w:vAlign w:val="center"/>
            <w:hideMark/>
          </w:tcPr>
          <w:p w14:paraId="7C3DC91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4,355 </w:t>
            </w:r>
          </w:p>
        </w:tc>
      </w:tr>
      <w:tr w:rsidR="0036154B" w:rsidRPr="0036154B" w14:paraId="6816CA8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B3DCB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927F2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Unisan</w:t>
            </w:r>
          </w:p>
        </w:tc>
        <w:tc>
          <w:tcPr>
            <w:tcW w:w="879" w:type="pct"/>
            <w:tcBorders>
              <w:top w:val="nil"/>
              <w:left w:val="nil"/>
              <w:bottom w:val="single" w:sz="4" w:space="0" w:color="000000"/>
              <w:right w:val="single" w:sz="4" w:space="0" w:color="000000"/>
            </w:tcBorders>
            <w:shd w:val="clear" w:color="auto" w:fill="auto"/>
            <w:noWrap/>
            <w:vAlign w:val="center"/>
            <w:hideMark/>
          </w:tcPr>
          <w:p w14:paraId="2C8C88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265358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2,357 </w:t>
            </w:r>
          </w:p>
        </w:tc>
        <w:tc>
          <w:tcPr>
            <w:tcW w:w="737" w:type="pct"/>
            <w:tcBorders>
              <w:top w:val="nil"/>
              <w:left w:val="nil"/>
              <w:bottom w:val="single" w:sz="4" w:space="0" w:color="000000"/>
              <w:right w:val="single" w:sz="4" w:space="0" w:color="000000"/>
            </w:tcBorders>
            <w:shd w:val="clear" w:color="auto" w:fill="auto"/>
            <w:noWrap/>
            <w:vAlign w:val="center"/>
            <w:hideMark/>
          </w:tcPr>
          <w:p w14:paraId="66685F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6,660 </w:t>
            </w:r>
          </w:p>
        </w:tc>
      </w:tr>
      <w:tr w:rsidR="0036154B" w:rsidRPr="0036154B" w14:paraId="3EB0A50E"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3CF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Rizal</w:t>
            </w:r>
          </w:p>
        </w:tc>
        <w:tc>
          <w:tcPr>
            <w:tcW w:w="879" w:type="pct"/>
            <w:tcBorders>
              <w:top w:val="nil"/>
              <w:left w:val="nil"/>
              <w:bottom w:val="single" w:sz="4" w:space="0" w:color="000000"/>
              <w:right w:val="single" w:sz="4" w:space="0" w:color="000000"/>
            </w:tcBorders>
            <w:shd w:val="clear" w:color="D8D8D8" w:fill="D8D8D8"/>
            <w:vAlign w:val="center"/>
            <w:hideMark/>
          </w:tcPr>
          <w:p w14:paraId="0921AE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95 </w:t>
            </w:r>
          </w:p>
        </w:tc>
        <w:tc>
          <w:tcPr>
            <w:tcW w:w="678" w:type="pct"/>
            <w:tcBorders>
              <w:top w:val="nil"/>
              <w:left w:val="nil"/>
              <w:bottom w:val="single" w:sz="4" w:space="0" w:color="000000"/>
              <w:right w:val="single" w:sz="4" w:space="0" w:color="000000"/>
            </w:tcBorders>
            <w:shd w:val="clear" w:color="D8D8D8" w:fill="D8D8D8"/>
            <w:vAlign w:val="center"/>
            <w:hideMark/>
          </w:tcPr>
          <w:p w14:paraId="6C2D82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2,892 </w:t>
            </w:r>
          </w:p>
        </w:tc>
        <w:tc>
          <w:tcPr>
            <w:tcW w:w="737" w:type="pct"/>
            <w:tcBorders>
              <w:top w:val="nil"/>
              <w:left w:val="nil"/>
              <w:bottom w:val="single" w:sz="4" w:space="0" w:color="000000"/>
              <w:right w:val="single" w:sz="4" w:space="0" w:color="000000"/>
            </w:tcBorders>
            <w:shd w:val="clear" w:color="D8D8D8" w:fill="D8D8D8"/>
            <w:vAlign w:val="center"/>
            <w:hideMark/>
          </w:tcPr>
          <w:p w14:paraId="28EED9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12,517 </w:t>
            </w:r>
          </w:p>
        </w:tc>
      </w:tr>
      <w:tr w:rsidR="0036154B" w:rsidRPr="0036154B" w14:paraId="2EA0EA7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B8EBB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637BF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Angono</w:t>
            </w:r>
          </w:p>
        </w:tc>
        <w:tc>
          <w:tcPr>
            <w:tcW w:w="879" w:type="pct"/>
            <w:tcBorders>
              <w:top w:val="nil"/>
              <w:left w:val="nil"/>
              <w:bottom w:val="single" w:sz="4" w:space="0" w:color="000000"/>
              <w:right w:val="single" w:sz="4" w:space="0" w:color="000000"/>
            </w:tcBorders>
            <w:shd w:val="clear" w:color="auto" w:fill="auto"/>
            <w:noWrap/>
            <w:vAlign w:val="center"/>
            <w:hideMark/>
          </w:tcPr>
          <w:p w14:paraId="03B37F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18326C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198 </w:t>
            </w:r>
          </w:p>
        </w:tc>
        <w:tc>
          <w:tcPr>
            <w:tcW w:w="737" w:type="pct"/>
            <w:tcBorders>
              <w:top w:val="nil"/>
              <w:left w:val="nil"/>
              <w:bottom w:val="single" w:sz="4" w:space="0" w:color="000000"/>
              <w:right w:val="single" w:sz="4" w:space="0" w:color="000000"/>
            </w:tcBorders>
            <w:shd w:val="clear" w:color="auto" w:fill="auto"/>
            <w:noWrap/>
            <w:vAlign w:val="center"/>
            <w:hideMark/>
          </w:tcPr>
          <w:p w14:paraId="61723C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904 </w:t>
            </w:r>
          </w:p>
        </w:tc>
      </w:tr>
      <w:tr w:rsidR="0036154B" w:rsidRPr="0036154B" w14:paraId="49F8E02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4F42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1C74F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Antipolo</w:t>
            </w:r>
          </w:p>
        </w:tc>
        <w:tc>
          <w:tcPr>
            <w:tcW w:w="879" w:type="pct"/>
            <w:tcBorders>
              <w:top w:val="nil"/>
              <w:left w:val="nil"/>
              <w:bottom w:val="single" w:sz="4" w:space="0" w:color="000000"/>
              <w:right w:val="single" w:sz="4" w:space="0" w:color="000000"/>
            </w:tcBorders>
            <w:shd w:val="clear" w:color="auto" w:fill="auto"/>
            <w:noWrap/>
            <w:vAlign w:val="center"/>
            <w:hideMark/>
          </w:tcPr>
          <w:p w14:paraId="063AD2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19B336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431 </w:t>
            </w:r>
          </w:p>
        </w:tc>
        <w:tc>
          <w:tcPr>
            <w:tcW w:w="737" w:type="pct"/>
            <w:tcBorders>
              <w:top w:val="nil"/>
              <w:left w:val="nil"/>
              <w:bottom w:val="single" w:sz="4" w:space="0" w:color="000000"/>
              <w:right w:val="single" w:sz="4" w:space="0" w:color="000000"/>
            </w:tcBorders>
            <w:shd w:val="clear" w:color="auto" w:fill="auto"/>
            <w:noWrap/>
            <w:vAlign w:val="center"/>
            <w:hideMark/>
          </w:tcPr>
          <w:p w14:paraId="0B504B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1,395 </w:t>
            </w:r>
          </w:p>
        </w:tc>
      </w:tr>
      <w:tr w:rsidR="0036154B" w:rsidRPr="0036154B" w14:paraId="4FE81EB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BBC24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BC908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Baras</w:t>
            </w:r>
          </w:p>
        </w:tc>
        <w:tc>
          <w:tcPr>
            <w:tcW w:w="879" w:type="pct"/>
            <w:tcBorders>
              <w:top w:val="nil"/>
              <w:left w:val="nil"/>
              <w:bottom w:val="single" w:sz="4" w:space="0" w:color="000000"/>
              <w:right w:val="single" w:sz="4" w:space="0" w:color="000000"/>
            </w:tcBorders>
            <w:shd w:val="clear" w:color="auto" w:fill="auto"/>
            <w:noWrap/>
            <w:vAlign w:val="center"/>
            <w:hideMark/>
          </w:tcPr>
          <w:p w14:paraId="5A6517E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735356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54 </w:t>
            </w:r>
          </w:p>
        </w:tc>
        <w:tc>
          <w:tcPr>
            <w:tcW w:w="737" w:type="pct"/>
            <w:tcBorders>
              <w:top w:val="nil"/>
              <w:left w:val="nil"/>
              <w:bottom w:val="single" w:sz="4" w:space="0" w:color="000000"/>
              <w:right w:val="single" w:sz="4" w:space="0" w:color="000000"/>
            </w:tcBorders>
            <w:shd w:val="clear" w:color="auto" w:fill="auto"/>
            <w:noWrap/>
            <w:vAlign w:val="center"/>
            <w:hideMark/>
          </w:tcPr>
          <w:p w14:paraId="5F37EA2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217 </w:t>
            </w:r>
          </w:p>
        </w:tc>
      </w:tr>
      <w:tr w:rsidR="0036154B" w:rsidRPr="0036154B" w14:paraId="27D4BE0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6F006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1369E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Binangonan</w:t>
            </w:r>
          </w:p>
        </w:tc>
        <w:tc>
          <w:tcPr>
            <w:tcW w:w="879" w:type="pct"/>
            <w:tcBorders>
              <w:top w:val="nil"/>
              <w:left w:val="nil"/>
              <w:bottom w:val="single" w:sz="4" w:space="0" w:color="000000"/>
              <w:right w:val="single" w:sz="4" w:space="0" w:color="000000"/>
            </w:tcBorders>
            <w:shd w:val="clear" w:color="auto" w:fill="auto"/>
            <w:noWrap/>
            <w:vAlign w:val="center"/>
            <w:hideMark/>
          </w:tcPr>
          <w:p w14:paraId="777964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071F77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304 </w:t>
            </w:r>
          </w:p>
        </w:tc>
        <w:tc>
          <w:tcPr>
            <w:tcW w:w="737" w:type="pct"/>
            <w:tcBorders>
              <w:top w:val="nil"/>
              <w:left w:val="nil"/>
              <w:bottom w:val="single" w:sz="4" w:space="0" w:color="000000"/>
              <w:right w:val="single" w:sz="4" w:space="0" w:color="000000"/>
            </w:tcBorders>
            <w:shd w:val="clear" w:color="auto" w:fill="auto"/>
            <w:noWrap/>
            <w:vAlign w:val="center"/>
            <w:hideMark/>
          </w:tcPr>
          <w:p w14:paraId="5D3E4E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1,391 </w:t>
            </w:r>
          </w:p>
        </w:tc>
      </w:tr>
      <w:tr w:rsidR="0036154B" w:rsidRPr="0036154B" w14:paraId="0844E49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8B1E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F12C7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Cainta</w:t>
            </w:r>
          </w:p>
        </w:tc>
        <w:tc>
          <w:tcPr>
            <w:tcW w:w="879" w:type="pct"/>
            <w:tcBorders>
              <w:top w:val="nil"/>
              <w:left w:val="nil"/>
              <w:bottom w:val="single" w:sz="4" w:space="0" w:color="000000"/>
              <w:right w:val="single" w:sz="4" w:space="0" w:color="000000"/>
            </w:tcBorders>
            <w:shd w:val="clear" w:color="auto" w:fill="auto"/>
            <w:noWrap/>
            <w:vAlign w:val="center"/>
            <w:hideMark/>
          </w:tcPr>
          <w:p w14:paraId="2E7391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2292C0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310 </w:t>
            </w:r>
          </w:p>
        </w:tc>
        <w:tc>
          <w:tcPr>
            <w:tcW w:w="737" w:type="pct"/>
            <w:tcBorders>
              <w:top w:val="nil"/>
              <w:left w:val="nil"/>
              <w:bottom w:val="single" w:sz="4" w:space="0" w:color="000000"/>
              <w:right w:val="single" w:sz="4" w:space="0" w:color="000000"/>
            </w:tcBorders>
            <w:shd w:val="clear" w:color="auto" w:fill="auto"/>
            <w:noWrap/>
            <w:vAlign w:val="center"/>
            <w:hideMark/>
          </w:tcPr>
          <w:p w14:paraId="72EA2D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1,566 </w:t>
            </w:r>
          </w:p>
        </w:tc>
      </w:tr>
      <w:tr w:rsidR="0036154B" w:rsidRPr="0036154B" w14:paraId="1BEEC59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02E1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78577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Cardona</w:t>
            </w:r>
          </w:p>
        </w:tc>
        <w:tc>
          <w:tcPr>
            <w:tcW w:w="879" w:type="pct"/>
            <w:tcBorders>
              <w:top w:val="nil"/>
              <w:left w:val="nil"/>
              <w:bottom w:val="single" w:sz="4" w:space="0" w:color="000000"/>
              <w:right w:val="single" w:sz="4" w:space="0" w:color="000000"/>
            </w:tcBorders>
            <w:shd w:val="clear" w:color="auto" w:fill="auto"/>
            <w:noWrap/>
            <w:vAlign w:val="center"/>
            <w:hideMark/>
          </w:tcPr>
          <w:p w14:paraId="664668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363251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278 </w:t>
            </w:r>
          </w:p>
        </w:tc>
        <w:tc>
          <w:tcPr>
            <w:tcW w:w="737" w:type="pct"/>
            <w:tcBorders>
              <w:top w:val="nil"/>
              <w:left w:val="nil"/>
              <w:bottom w:val="single" w:sz="4" w:space="0" w:color="000000"/>
              <w:right w:val="single" w:sz="4" w:space="0" w:color="000000"/>
            </w:tcBorders>
            <w:shd w:val="clear" w:color="auto" w:fill="auto"/>
            <w:noWrap/>
            <w:vAlign w:val="center"/>
            <w:hideMark/>
          </w:tcPr>
          <w:p w14:paraId="436CE2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1,158 </w:t>
            </w:r>
          </w:p>
        </w:tc>
      </w:tr>
      <w:tr w:rsidR="0036154B" w:rsidRPr="0036154B" w14:paraId="461AB1F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1F20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F3559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Jala-Jala</w:t>
            </w:r>
          </w:p>
        </w:tc>
        <w:tc>
          <w:tcPr>
            <w:tcW w:w="879" w:type="pct"/>
            <w:tcBorders>
              <w:top w:val="nil"/>
              <w:left w:val="nil"/>
              <w:bottom w:val="single" w:sz="4" w:space="0" w:color="000000"/>
              <w:right w:val="single" w:sz="4" w:space="0" w:color="000000"/>
            </w:tcBorders>
            <w:shd w:val="clear" w:color="auto" w:fill="auto"/>
            <w:noWrap/>
            <w:vAlign w:val="center"/>
            <w:hideMark/>
          </w:tcPr>
          <w:p w14:paraId="6CA8F7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29193E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235 </w:t>
            </w:r>
          </w:p>
        </w:tc>
        <w:tc>
          <w:tcPr>
            <w:tcW w:w="737" w:type="pct"/>
            <w:tcBorders>
              <w:top w:val="nil"/>
              <w:left w:val="nil"/>
              <w:bottom w:val="single" w:sz="4" w:space="0" w:color="000000"/>
              <w:right w:val="single" w:sz="4" w:space="0" w:color="000000"/>
            </w:tcBorders>
            <w:shd w:val="clear" w:color="auto" w:fill="auto"/>
            <w:noWrap/>
            <w:vAlign w:val="center"/>
            <w:hideMark/>
          </w:tcPr>
          <w:p w14:paraId="488FE8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930 </w:t>
            </w:r>
          </w:p>
        </w:tc>
      </w:tr>
      <w:tr w:rsidR="0036154B" w:rsidRPr="0036154B" w14:paraId="4919DE5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92A5B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8F3C1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Morong</w:t>
            </w:r>
          </w:p>
        </w:tc>
        <w:tc>
          <w:tcPr>
            <w:tcW w:w="879" w:type="pct"/>
            <w:tcBorders>
              <w:top w:val="nil"/>
              <w:left w:val="nil"/>
              <w:bottom w:val="single" w:sz="4" w:space="0" w:color="000000"/>
              <w:right w:val="single" w:sz="4" w:space="0" w:color="000000"/>
            </w:tcBorders>
            <w:shd w:val="clear" w:color="auto" w:fill="auto"/>
            <w:noWrap/>
            <w:vAlign w:val="center"/>
            <w:hideMark/>
          </w:tcPr>
          <w:p w14:paraId="7A4162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3976D3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737" w:type="pct"/>
            <w:tcBorders>
              <w:top w:val="nil"/>
              <w:left w:val="nil"/>
              <w:bottom w:val="single" w:sz="4" w:space="0" w:color="000000"/>
              <w:right w:val="single" w:sz="4" w:space="0" w:color="000000"/>
            </w:tcBorders>
            <w:shd w:val="clear" w:color="auto" w:fill="auto"/>
            <w:noWrap/>
            <w:vAlign w:val="center"/>
            <w:hideMark/>
          </w:tcPr>
          <w:p w14:paraId="1EA21D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229 </w:t>
            </w:r>
          </w:p>
        </w:tc>
      </w:tr>
      <w:tr w:rsidR="0036154B" w:rsidRPr="0036154B" w14:paraId="3A4DCEE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7312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9A658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Pililla</w:t>
            </w:r>
          </w:p>
        </w:tc>
        <w:tc>
          <w:tcPr>
            <w:tcW w:w="879" w:type="pct"/>
            <w:tcBorders>
              <w:top w:val="nil"/>
              <w:left w:val="nil"/>
              <w:bottom w:val="single" w:sz="4" w:space="0" w:color="000000"/>
              <w:right w:val="single" w:sz="4" w:space="0" w:color="000000"/>
            </w:tcBorders>
            <w:shd w:val="clear" w:color="auto" w:fill="auto"/>
            <w:noWrap/>
            <w:vAlign w:val="center"/>
            <w:hideMark/>
          </w:tcPr>
          <w:p w14:paraId="5DA9D8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57E215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244 </w:t>
            </w:r>
          </w:p>
        </w:tc>
        <w:tc>
          <w:tcPr>
            <w:tcW w:w="737" w:type="pct"/>
            <w:tcBorders>
              <w:top w:val="nil"/>
              <w:left w:val="nil"/>
              <w:bottom w:val="single" w:sz="4" w:space="0" w:color="000000"/>
              <w:right w:val="single" w:sz="4" w:space="0" w:color="000000"/>
            </w:tcBorders>
            <w:shd w:val="clear" w:color="auto" w:fill="auto"/>
            <w:noWrap/>
            <w:vAlign w:val="center"/>
            <w:hideMark/>
          </w:tcPr>
          <w:p w14:paraId="17586D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992 </w:t>
            </w:r>
          </w:p>
        </w:tc>
      </w:tr>
      <w:tr w:rsidR="0036154B" w:rsidRPr="0036154B" w14:paraId="59A200C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070F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7FB67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Rodriguez (Montalban)</w:t>
            </w:r>
          </w:p>
        </w:tc>
        <w:tc>
          <w:tcPr>
            <w:tcW w:w="879" w:type="pct"/>
            <w:tcBorders>
              <w:top w:val="nil"/>
              <w:left w:val="nil"/>
              <w:bottom w:val="single" w:sz="4" w:space="0" w:color="000000"/>
              <w:right w:val="single" w:sz="4" w:space="0" w:color="000000"/>
            </w:tcBorders>
            <w:shd w:val="clear" w:color="auto" w:fill="auto"/>
            <w:noWrap/>
            <w:vAlign w:val="center"/>
            <w:hideMark/>
          </w:tcPr>
          <w:p w14:paraId="32CB94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4708D9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 </w:t>
            </w:r>
          </w:p>
        </w:tc>
        <w:tc>
          <w:tcPr>
            <w:tcW w:w="737" w:type="pct"/>
            <w:tcBorders>
              <w:top w:val="nil"/>
              <w:left w:val="nil"/>
              <w:bottom w:val="single" w:sz="4" w:space="0" w:color="000000"/>
              <w:right w:val="single" w:sz="4" w:space="0" w:color="000000"/>
            </w:tcBorders>
            <w:shd w:val="clear" w:color="auto" w:fill="auto"/>
            <w:noWrap/>
            <w:vAlign w:val="center"/>
            <w:hideMark/>
          </w:tcPr>
          <w:p w14:paraId="397DC8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126 </w:t>
            </w:r>
          </w:p>
        </w:tc>
      </w:tr>
      <w:tr w:rsidR="0036154B" w:rsidRPr="0036154B" w14:paraId="108564A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0426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54FCC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Mateo</w:t>
            </w:r>
          </w:p>
        </w:tc>
        <w:tc>
          <w:tcPr>
            <w:tcW w:w="879" w:type="pct"/>
            <w:tcBorders>
              <w:top w:val="nil"/>
              <w:left w:val="nil"/>
              <w:bottom w:val="single" w:sz="4" w:space="0" w:color="000000"/>
              <w:right w:val="single" w:sz="4" w:space="0" w:color="000000"/>
            </w:tcBorders>
            <w:shd w:val="clear" w:color="auto" w:fill="auto"/>
            <w:noWrap/>
            <w:vAlign w:val="center"/>
            <w:hideMark/>
          </w:tcPr>
          <w:p w14:paraId="515A88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19277F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174 </w:t>
            </w:r>
          </w:p>
        </w:tc>
        <w:tc>
          <w:tcPr>
            <w:tcW w:w="737" w:type="pct"/>
            <w:tcBorders>
              <w:top w:val="nil"/>
              <w:left w:val="nil"/>
              <w:bottom w:val="single" w:sz="4" w:space="0" w:color="000000"/>
              <w:right w:val="single" w:sz="4" w:space="0" w:color="000000"/>
            </w:tcBorders>
            <w:shd w:val="clear" w:color="auto" w:fill="auto"/>
            <w:noWrap/>
            <w:vAlign w:val="center"/>
            <w:hideMark/>
          </w:tcPr>
          <w:p w14:paraId="1B4D07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870 </w:t>
            </w:r>
          </w:p>
        </w:tc>
      </w:tr>
      <w:tr w:rsidR="0036154B" w:rsidRPr="0036154B" w14:paraId="525285E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726F2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91EC5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Tanay</w:t>
            </w:r>
          </w:p>
        </w:tc>
        <w:tc>
          <w:tcPr>
            <w:tcW w:w="879" w:type="pct"/>
            <w:tcBorders>
              <w:top w:val="nil"/>
              <w:left w:val="nil"/>
              <w:bottom w:val="single" w:sz="4" w:space="0" w:color="000000"/>
              <w:right w:val="single" w:sz="4" w:space="0" w:color="000000"/>
            </w:tcBorders>
            <w:shd w:val="clear" w:color="auto" w:fill="auto"/>
            <w:noWrap/>
            <w:vAlign w:val="center"/>
            <w:hideMark/>
          </w:tcPr>
          <w:p w14:paraId="7C8D3C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51679C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267 </w:t>
            </w:r>
          </w:p>
        </w:tc>
        <w:tc>
          <w:tcPr>
            <w:tcW w:w="737" w:type="pct"/>
            <w:tcBorders>
              <w:top w:val="nil"/>
              <w:left w:val="nil"/>
              <w:bottom w:val="single" w:sz="4" w:space="0" w:color="000000"/>
              <w:right w:val="single" w:sz="4" w:space="0" w:color="000000"/>
            </w:tcBorders>
            <w:shd w:val="clear" w:color="auto" w:fill="auto"/>
            <w:noWrap/>
            <w:vAlign w:val="center"/>
            <w:hideMark/>
          </w:tcPr>
          <w:p w14:paraId="0EDA89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1,271 </w:t>
            </w:r>
          </w:p>
        </w:tc>
      </w:tr>
      <w:tr w:rsidR="0036154B" w:rsidRPr="0036154B" w14:paraId="1C892BB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2E703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36EA1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Taytay</w:t>
            </w:r>
          </w:p>
        </w:tc>
        <w:tc>
          <w:tcPr>
            <w:tcW w:w="879" w:type="pct"/>
            <w:tcBorders>
              <w:top w:val="nil"/>
              <w:left w:val="nil"/>
              <w:bottom w:val="single" w:sz="4" w:space="0" w:color="000000"/>
              <w:right w:val="single" w:sz="4" w:space="0" w:color="000000"/>
            </w:tcBorders>
            <w:shd w:val="clear" w:color="auto" w:fill="auto"/>
            <w:noWrap/>
            <w:vAlign w:val="center"/>
            <w:hideMark/>
          </w:tcPr>
          <w:p w14:paraId="362F3B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4D0F407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258 </w:t>
            </w:r>
          </w:p>
        </w:tc>
        <w:tc>
          <w:tcPr>
            <w:tcW w:w="737" w:type="pct"/>
            <w:tcBorders>
              <w:top w:val="nil"/>
              <w:left w:val="nil"/>
              <w:bottom w:val="single" w:sz="4" w:space="0" w:color="000000"/>
              <w:right w:val="single" w:sz="4" w:space="0" w:color="000000"/>
            </w:tcBorders>
            <w:shd w:val="clear" w:color="auto" w:fill="auto"/>
            <w:noWrap/>
            <w:vAlign w:val="center"/>
            <w:hideMark/>
          </w:tcPr>
          <w:p w14:paraId="5D29F3A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1,106 </w:t>
            </w:r>
          </w:p>
        </w:tc>
      </w:tr>
      <w:tr w:rsidR="0036154B" w:rsidRPr="0036154B" w14:paraId="3A7FBDF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5F98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F5DB7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Teresa</w:t>
            </w:r>
          </w:p>
        </w:tc>
        <w:tc>
          <w:tcPr>
            <w:tcW w:w="879" w:type="pct"/>
            <w:tcBorders>
              <w:top w:val="nil"/>
              <w:left w:val="nil"/>
              <w:bottom w:val="single" w:sz="4" w:space="0" w:color="000000"/>
              <w:right w:val="single" w:sz="4" w:space="0" w:color="000000"/>
            </w:tcBorders>
            <w:shd w:val="clear" w:color="auto" w:fill="auto"/>
            <w:noWrap/>
            <w:vAlign w:val="center"/>
            <w:hideMark/>
          </w:tcPr>
          <w:p w14:paraId="595F7D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3F559A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73 </w:t>
            </w:r>
          </w:p>
        </w:tc>
        <w:tc>
          <w:tcPr>
            <w:tcW w:w="737" w:type="pct"/>
            <w:tcBorders>
              <w:top w:val="nil"/>
              <w:left w:val="nil"/>
              <w:bottom w:val="single" w:sz="4" w:space="0" w:color="000000"/>
              <w:right w:val="single" w:sz="4" w:space="0" w:color="000000"/>
            </w:tcBorders>
            <w:shd w:val="clear" w:color="auto" w:fill="auto"/>
            <w:noWrap/>
            <w:vAlign w:val="center"/>
            <w:hideMark/>
          </w:tcPr>
          <w:p w14:paraId="5209AA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362 </w:t>
            </w:r>
          </w:p>
        </w:tc>
      </w:tr>
      <w:tr w:rsidR="0036154B" w:rsidRPr="0036154B" w14:paraId="3425E528"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A6AA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REGION MIMAROPA</w:t>
            </w:r>
          </w:p>
        </w:tc>
        <w:tc>
          <w:tcPr>
            <w:tcW w:w="879" w:type="pct"/>
            <w:tcBorders>
              <w:top w:val="nil"/>
              <w:left w:val="single" w:sz="4" w:space="0" w:color="000000"/>
              <w:bottom w:val="single" w:sz="4" w:space="0" w:color="000000"/>
              <w:right w:val="single" w:sz="4" w:space="0" w:color="000000"/>
            </w:tcBorders>
            <w:shd w:val="clear" w:color="BFBFBF" w:fill="BFBFBF"/>
            <w:vAlign w:val="center"/>
            <w:hideMark/>
          </w:tcPr>
          <w:p w14:paraId="01EADC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562 </w:t>
            </w:r>
          </w:p>
        </w:tc>
        <w:tc>
          <w:tcPr>
            <w:tcW w:w="678" w:type="pct"/>
            <w:tcBorders>
              <w:top w:val="nil"/>
              <w:left w:val="nil"/>
              <w:bottom w:val="single" w:sz="4" w:space="0" w:color="000000"/>
              <w:right w:val="single" w:sz="4" w:space="0" w:color="000000"/>
            </w:tcBorders>
            <w:shd w:val="clear" w:color="BFBFBF" w:fill="BFBFBF"/>
            <w:vAlign w:val="center"/>
            <w:hideMark/>
          </w:tcPr>
          <w:p w14:paraId="2A1690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31,666 </w:t>
            </w:r>
          </w:p>
        </w:tc>
        <w:tc>
          <w:tcPr>
            <w:tcW w:w="737" w:type="pct"/>
            <w:tcBorders>
              <w:top w:val="nil"/>
              <w:left w:val="nil"/>
              <w:bottom w:val="single" w:sz="4" w:space="0" w:color="000000"/>
              <w:right w:val="single" w:sz="4" w:space="0" w:color="000000"/>
            </w:tcBorders>
            <w:shd w:val="clear" w:color="BFBFBF" w:fill="BFBFBF"/>
            <w:vAlign w:val="center"/>
            <w:hideMark/>
          </w:tcPr>
          <w:p w14:paraId="3EB319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118,846 </w:t>
            </w:r>
          </w:p>
        </w:tc>
      </w:tr>
      <w:tr w:rsidR="0036154B" w:rsidRPr="0036154B" w14:paraId="43537B8C"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503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lastRenderedPageBreak/>
              <w:t>Marinduque</w:t>
            </w:r>
          </w:p>
        </w:tc>
        <w:tc>
          <w:tcPr>
            <w:tcW w:w="879" w:type="pct"/>
            <w:tcBorders>
              <w:top w:val="nil"/>
              <w:left w:val="nil"/>
              <w:bottom w:val="single" w:sz="4" w:space="0" w:color="000000"/>
              <w:right w:val="single" w:sz="4" w:space="0" w:color="000000"/>
            </w:tcBorders>
            <w:shd w:val="clear" w:color="D8D8D8" w:fill="D8D8D8"/>
            <w:vAlign w:val="center"/>
            <w:hideMark/>
          </w:tcPr>
          <w:p w14:paraId="02F51D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137 </w:t>
            </w:r>
          </w:p>
        </w:tc>
        <w:tc>
          <w:tcPr>
            <w:tcW w:w="678" w:type="pct"/>
            <w:tcBorders>
              <w:top w:val="nil"/>
              <w:left w:val="nil"/>
              <w:bottom w:val="single" w:sz="4" w:space="0" w:color="000000"/>
              <w:right w:val="single" w:sz="4" w:space="0" w:color="000000"/>
            </w:tcBorders>
            <w:shd w:val="clear" w:color="D8D8D8" w:fill="D8D8D8"/>
            <w:vAlign w:val="center"/>
            <w:hideMark/>
          </w:tcPr>
          <w:p w14:paraId="1070C7F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9,342 </w:t>
            </w:r>
          </w:p>
        </w:tc>
        <w:tc>
          <w:tcPr>
            <w:tcW w:w="737" w:type="pct"/>
            <w:tcBorders>
              <w:top w:val="nil"/>
              <w:left w:val="nil"/>
              <w:bottom w:val="single" w:sz="4" w:space="0" w:color="000000"/>
              <w:right w:val="single" w:sz="4" w:space="0" w:color="000000"/>
            </w:tcBorders>
            <w:shd w:val="clear" w:color="D8D8D8" w:fill="D8D8D8"/>
            <w:vAlign w:val="center"/>
            <w:hideMark/>
          </w:tcPr>
          <w:p w14:paraId="51B532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32,343 </w:t>
            </w:r>
          </w:p>
        </w:tc>
      </w:tr>
      <w:tr w:rsidR="0036154B" w:rsidRPr="0036154B" w14:paraId="5CD48B7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B792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18BC1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Boac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298913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678" w:type="pct"/>
            <w:tcBorders>
              <w:top w:val="nil"/>
              <w:left w:val="nil"/>
              <w:bottom w:val="single" w:sz="4" w:space="0" w:color="000000"/>
              <w:right w:val="single" w:sz="4" w:space="0" w:color="000000"/>
            </w:tcBorders>
            <w:shd w:val="clear" w:color="auto" w:fill="auto"/>
            <w:noWrap/>
            <w:vAlign w:val="center"/>
            <w:hideMark/>
          </w:tcPr>
          <w:p w14:paraId="0AB61F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3,542 </w:t>
            </w:r>
          </w:p>
        </w:tc>
        <w:tc>
          <w:tcPr>
            <w:tcW w:w="737" w:type="pct"/>
            <w:tcBorders>
              <w:top w:val="nil"/>
              <w:left w:val="nil"/>
              <w:bottom w:val="single" w:sz="4" w:space="0" w:color="000000"/>
              <w:right w:val="single" w:sz="4" w:space="0" w:color="000000"/>
            </w:tcBorders>
            <w:shd w:val="clear" w:color="auto" w:fill="auto"/>
            <w:noWrap/>
            <w:vAlign w:val="center"/>
            <w:hideMark/>
          </w:tcPr>
          <w:p w14:paraId="07D50A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12,174 </w:t>
            </w:r>
          </w:p>
        </w:tc>
      </w:tr>
      <w:tr w:rsidR="0036154B" w:rsidRPr="0036154B" w14:paraId="269457F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F69A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F8D99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Buenavista</w:t>
            </w:r>
          </w:p>
        </w:tc>
        <w:tc>
          <w:tcPr>
            <w:tcW w:w="879" w:type="pct"/>
            <w:tcBorders>
              <w:top w:val="nil"/>
              <w:left w:val="nil"/>
              <w:bottom w:val="single" w:sz="4" w:space="0" w:color="000000"/>
              <w:right w:val="single" w:sz="4" w:space="0" w:color="000000"/>
            </w:tcBorders>
            <w:shd w:val="clear" w:color="auto" w:fill="auto"/>
            <w:noWrap/>
            <w:vAlign w:val="center"/>
            <w:hideMark/>
          </w:tcPr>
          <w:p w14:paraId="2637BC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4347B2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1,851 </w:t>
            </w:r>
          </w:p>
        </w:tc>
        <w:tc>
          <w:tcPr>
            <w:tcW w:w="737" w:type="pct"/>
            <w:tcBorders>
              <w:top w:val="nil"/>
              <w:left w:val="nil"/>
              <w:bottom w:val="single" w:sz="4" w:space="0" w:color="000000"/>
              <w:right w:val="single" w:sz="4" w:space="0" w:color="000000"/>
            </w:tcBorders>
            <w:shd w:val="clear" w:color="auto" w:fill="auto"/>
            <w:noWrap/>
            <w:vAlign w:val="center"/>
            <w:hideMark/>
          </w:tcPr>
          <w:p w14:paraId="3095BC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5,963 </w:t>
            </w:r>
          </w:p>
        </w:tc>
      </w:tr>
      <w:tr w:rsidR="0036154B" w:rsidRPr="0036154B" w14:paraId="4288273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FFD2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82F30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Gasan</w:t>
            </w:r>
          </w:p>
        </w:tc>
        <w:tc>
          <w:tcPr>
            <w:tcW w:w="879" w:type="pct"/>
            <w:tcBorders>
              <w:top w:val="nil"/>
              <w:left w:val="nil"/>
              <w:bottom w:val="single" w:sz="4" w:space="0" w:color="000000"/>
              <w:right w:val="single" w:sz="4" w:space="0" w:color="000000"/>
            </w:tcBorders>
            <w:shd w:val="clear" w:color="auto" w:fill="auto"/>
            <w:noWrap/>
            <w:vAlign w:val="center"/>
            <w:hideMark/>
          </w:tcPr>
          <w:p w14:paraId="3552B6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413958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1,360 </w:t>
            </w:r>
          </w:p>
        </w:tc>
        <w:tc>
          <w:tcPr>
            <w:tcW w:w="737" w:type="pct"/>
            <w:tcBorders>
              <w:top w:val="nil"/>
              <w:left w:val="nil"/>
              <w:bottom w:val="single" w:sz="4" w:space="0" w:color="000000"/>
              <w:right w:val="single" w:sz="4" w:space="0" w:color="000000"/>
            </w:tcBorders>
            <w:shd w:val="clear" w:color="auto" w:fill="auto"/>
            <w:noWrap/>
            <w:vAlign w:val="center"/>
            <w:hideMark/>
          </w:tcPr>
          <w:p w14:paraId="5016A9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4,907 </w:t>
            </w:r>
          </w:p>
        </w:tc>
      </w:tr>
      <w:tr w:rsidR="0036154B" w:rsidRPr="0036154B" w14:paraId="4F314AE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C55FF6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A345E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Mogpog</w:t>
            </w:r>
          </w:p>
        </w:tc>
        <w:tc>
          <w:tcPr>
            <w:tcW w:w="879" w:type="pct"/>
            <w:tcBorders>
              <w:top w:val="nil"/>
              <w:left w:val="nil"/>
              <w:bottom w:val="single" w:sz="4" w:space="0" w:color="000000"/>
              <w:right w:val="single" w:sz="4" w:space="0" w:color="000000"/>
            </w:tcBorders>
            <w:shd w:val="clear" w:color="auto" w:fill="auto"/>
            <w:noWrap/>
            <w:vAlign w:val="center"/>
            <w:hideMark/>
          </w:tcPr>
          <w:p w14:paraId="16182C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678" w:type="pct"/>
            <w:tcBorders>
              <w:top w:val="nil"/>
              <w:left w:val="nil"/>
              <w:bottom w:val="single" w:sz="4" w:space="0" w:color="000000"/>
              <w:right w:val="single" w:sz="4" w:space="0" w:color="000000"/>
            </w:tcBorders>
            <w:shd w:val="clear" w:color="auto" w:fill="auto"/>
            <w:noWrap/>
            <w:vAlign w:val="center"/>
            <w:hideMark/>
          </w:tcPr>
          <w:p w14:paraId="387507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899 </w:t>
            </w:r>
          </w:p>
        </w:tc>
        <w:tc>
          <w:tcPr>
            <w:tcW w:w="737" w:type="pct"/>
            <w:tcBorders>
              <w:top w:val="nil"/>
              <w:left w:val="nil"/>
              <w:bottom w:val="single" w:sz="4" w:space="0" w:color="000000"/>
              <w:right w:val="single" w:sz="4" w:space="0" w:color="000000"/>
            </w:tcBorders>
            <w:shd w:val="clear" w:color="auto" w:fill="auto"/>
            <w:noWrap/>
            <w:vAlign w:val="center"/>
            <w:hideMark/>
          </w:tcPr>
          <w:p w14:paraId="7CBE47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3,099 </w:t>
            </w:r>
          </w:p>
        </w:tc>
      </w:tr>
      <w:tr w:rsidR="0036154B" w:rsidRPr="0036154B" w14:paraId="5470C3B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12E8F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D811B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Cruz</w:t>
            </w:r>
          </w:p>
        </w:tc>
        <w:tc>
          <w:tcPr>
            <w:tcW w:w="879" w:type="pct"/>
            <w:tcBorders>
              <w:top w:val="nil"/>
              <w:left w:val="nil"/>
              <w:bottom w:val="single" w:sz="4" w:space="0" w:color="000000"/>
              <w:right w:val="single" w:sz="4" w:space="0" w:color="000000"/>
            </w:tcBorders>
            <w:shd w:val="clear" w:color="auto" w:fill="auto"/>
            <w:noWrap/>
            <w:vAlign w:val="center"/>
            <w:hideMark/>
          </w:tcPr>
          <w:p w14:paraId="1D13BA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678" w:type="pct"/>
            <w:tcBorders>
              <w:top w:val="nil"/>
              <w:left w:val="nil"/>
              <w:bottom w:val="single" w:sz="4" w:space="0" w:color="000000"/>
              <w:right w:val="single" w:sz="4" w:space="0" w:color="000000"/>
            </w:tcBorders>
            <w:shd w:val="clear" w:color="auto" w:fill="auto"/>
            <w:noWrap/>
            <w:vAlign w:val="center"/>
            <w:hideMark/>
          </w:tcPr>
          <w:p w14:paraId="18F00B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682 </w:t>
            </w:r>
          </w:p>
        </w:tc>
        <w:tc>
          <w:tcPr>
            <w:tcW w:w="737" w:type="pct"/>
            <w:tcBorders>
              <w:top w:val="nil"/>
              <w:left w:val="nil"/>
              <w:bottom w:val="single" w:sz="4" w:space="0" w:color="000000"/>
              <w:right w:val="single" w:sz="4" w:space="0" w:color="000000"/>
            </w:tcBorders>
            <w:shd w:val="clear" w:color="auto" w:fill="auto"/>
            <w:noWrap/>
            <w:vAlign w:val="center"/>
            <w:hideMark/>
          </w:tcPr>
          <w:p w14:paraId="4BEB81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2,706 </w:t>
            </w:r>
          </w:p>
        </w:tc>
      </w:tr>
      <w:tr w:rsidR="0036154B" w:rsidRPr="0036154B" w14:paraId="122FF3A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11CF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740F1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Torrijos</w:t>
            </w:r>
          </w:p>
        </w:tc>
        <w:tc>
          <w:tcPr>
            <w:tcW w:w="879" w:type="pct"/>
            <w:tcBorders>
              <w:top w:val="nil"/>
              <w:left w:val="nil"/>
              <w:bottom w:val="single" w:sz="4" w:space="0" w:color="000000"/>
              <w:right w:val="single" w:sz="4" w:space="0" w:color="000000"/>
            </w:tcBorders>
            <w:shd w:val="clear" w:color="auto" w:fill="auto"/>
            <w:noWrap/>
            <w:vAlign w:val="center"/>
            <w:hideMark/>
          </w:tcPr>
          <w:p w14:paraId="318540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678" w:type="pct"/>
            <w:tcBorders>
              <w:top w:val="nil"/>
              <w:left w:val="nil"/>
              <w:bottom w:val="single" w:sz="4" w:space="0" w:color="000000"/>
              <w:right w:val="single" w:sz="4" w:space="0" w:color="000000"/>
            </w:tcBorders>
            <w:shd w:val="clear" w:color="auto" w:fill="auto"/>
            <w:noWrap/>
            <w:vAlign w:val="center"/>
            <w:hideMark/>
          </w:tcPr>
          <w:p w14:paraId="6017FF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1,008 </w:t>
            </w:r>
          </w:p>
        </w:tc>
        <w:tc>
          <w:tcPr>
            <w:tcW w:w="737" w:type="pct"/>
            <w:tcBorders>
              <w:top w:val="nil"/>
              <w:left w:val="nil"/>
              <w:bottom w:val="single" w:sz="4" w:space="0" w:color="000000"/>
              <w:right w:val="single" w:sz="4" w:space="0" w:color="000000"/>
            </w:tcBorders>
            <w:shd w:val="clear" w:color="auto" w:fill="auto"/>
            <w:noWrap/>
            <w:vAlign w:val="center"/>
            <w:hideMark/>
          </w:tcPr>
          <w:p w14:paraId="13A4C3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3,494 </w:t>
            </w:r>
          </w:p>
        </w:tc>
      </w:tr>
      <w:tr w:rsidR="0036154B" w:rsidRPr="0036154B" w14:paraId="716D4366"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220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Occidental Mindoro</w:t>
            </w:r>
          </w:p>
        </w:tc>
        <w:tc>
          <w:tcPr>
            <w:tcW w:w="879" w:type="pct"/>
            <w:tcBorders>
              <w:top w:val="nil"/>
              <w:left w:val="nil"/>
              <w:bottom w:val="single" w:sz="4" w:space="0" w:color="000000"/>
              <w:right w:val="single" w:sz="4" w:space="0" w:color="000000"/>
            </w:tcBorders>
            <w:shd w:val="clear" w:color="D8D8D8" w:fill="D8D8D8"/>
            <w:vAlign w:val="center"/>
            <w:hideMark/>
          </w:tcPr>
          <w:p w14:paraId="6ACE9D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102 </w:t>
            </w:r>
          </w:p>
        </w:tc>
        <w:tc>
          <w:tcPr>
            <w:tcW w:w="678" w:type="pct"/>
            <w:tcBorders>
              <w:top w:val="nil"/>
              <w:left w:val="nil"/>
              <w:bottom w:val="single" w:sz="4" w:space="0" w:color="000000"/>
              <w:right w:val="single" w:sz="4" w:space="0" w:color="000000"/>
            </w:tcBorders>
            <w:shd w:val="clear" w:color="D8D8D8" w:fill="D8D8D8"/>
            <w:vAlign w:val="center"/>
            <w:hideMark/>
          </w:tcPr>
          <w:p w14:paraId="137AED6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9,150 </w:t>
            </w:r>
          </w:p>
        </w:tc>
        <w:tc>
          <w:tcPr>
            <w:tcW w:w="737" w:type="pct"/>
            <w:tcBorders>
              <w:top w:val="nil"/>
              <w:left w:val="nil"/>
              <w:bottom w:val="single" w:sz="4" w:space="0" w:color="000000"/>
              <w:right w:val="single" w:sz="4" w:space="0" w:color="000000"/>
            </w:tcBorders>
            <w:shd w:val="clear" w:color="D8D8D8" w:fill="D8D8D8"/>
            <w:vAlign w:val="center"/>
            <w:hideMark/>
          </w:tcPr>
          <w:p w14:paraId="6DF1DA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35,879 </w:t>
            </w:r>
          </w:p>
        </w:tc>
      </w:tr>
      <w:tr w:rsidR="0036154B" w:rsidRPr="0036154B" w14:paraId="5E8D5C7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BF86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99702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Abra de Ilog</w:t>
            </w:r>
          </w:p>
        </w:tc>
        <w:tc>
          <w:tcPr>
            <w:tcW w:w="879" w:type="pct"/>
            <w:tcBorders>
              <w:top w:val="nil"/>
              <w:left w:val="nil"/>
              <w:bottom w:val="single" w:sz="4" w:space="0" w:color="000000"/>
              <w:right w:val="single" w:sz="4" w:space="0" w:color="000000"/>
            </w:tcBorders>
            <w:shd w:val="clear" w:color="auto" w:fill="auto"/>
            <w:noWrap/>
            <w:vAlign w:val="center"/>
            <w:hideMark/>
          </w:tcPr>
          <w:p w14:paraId="113CB0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603F910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350 </w:t>
            </w:r>
          </w:p>
        </w:tc>
        <w:tc>
          <w:tcPr>
            <w:tcW w:w="737" w:type="pct"/>
            <w:tcBorders>
              <w:top w:val="nil"/>
              <w:left w:val="nil"/>
              <w:bottom w:val="single" w:sz="4" w:space="0" w:color="000000"/>
              <w:right w:val="single" w:sz="4" w:space="0" w:color="000000"/>
            </w:tcBorders>
            <w:shd w:val="clear" w:color="auto" w:fill="auto"/>
            <w:noWrap/>
            <w:vAlign w:val="center"/>
            <w:hideMark/>
          </w:tcPr>
          <w:p w14:paraId="01AB9B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1,394 </w:t>
            </w:r>
          </w:p>
        </w:tc>
      </w:tr>
      <w:tr w:rsidR="0036154B" w:rsidRPr="0036154B" w14:paraId="03A6040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212A6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36598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Calintaan</w:t>
            </w:r>
          </w:p>
        </w:tc>
        <w:tc>
          <w:tcPr>
            <w:tcW w:w="879" w:type="pct"/>
            <w:tcBorders>
              <w:top w:val="nil"/>
              <w:left w:val="nil"/>
              <w:bottom w:val="single" w:sz="4" w:space="0" w:color="000000"/>
              <w:right w:val="single" w:sz="4" w:space="0" w:color="000000"/>
            </w:tcBorders>
            <w:shd w:val="clear" w:color="auto" w:fill="auto"/>
            <w:noWrap/>
            <w:vAlign w:val="center"/>
            <w:hideMark/>
          </w:tcPr>
          <w:p w14:paraId="2B9FE3A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2FEDEC6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818 </w:t>
            </w:r>
          </w:p>
        </w:tc>
        <w:tc>
          <w:tcPr>
            <w:tcW w:w="737" w:type="pct"/>
            <w:tcBorders>
              <w:top w:val="nil"/>
              <w:left w:val="nil"/>
              <w:bottom w:val="single" w:sz="4" w:space="0" w:color="000000"/>
              <w:right w:val="single" w:sz="4" w:space="0" w:color="000000"/>
            </w:tcBorders>
            <w:shd w:val="clear" w:color="auto" w:fill="auto"/>
            <w:noWrap/>
            <w:vAlign w:val="center"/>
            <w:hideMark/>
          </w:tcPr>
          <w:p w14:paraId="559286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3,334 </w:t>
            </w:r>
          </w:p>
        </w:tc>
      </w:tr>
      <w:tr w:rsidR="0036154B" w:rsidRPr="0036154B" w14:paraId="626FE69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F5B0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6719F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Looc</w:t>
            </w:r>
          </w:p>
        </w:tc>
        <w:tc>
          <w:tcPr>
            <w:tcW w:w="879" w:type="pct"/>
            <w:tcBorders>
              <w:top w:val="nil"/>
              <w:left w:val="nil"/>
              <w:bottom w:val="single" w:sz="4" w:space="0" w:color="000000"/>
              <w:right w:val="single" w:sz="4" w:space="0" w:color="000000"/>
            </w:tcBorders>
            <w:shd w:val="clear" w:color="auto" w:fill="auto"/>
            <w:noWrap/>
            <w:vAlign w:val="center"/>
            <w:hideMark/>
          </w:tcPr>
          <w:p w14:paraId="7FFA10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3760F7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290 </w:t>
            </w:r>
          </w:p>
        </w:tc>
        <w:tc>
          <w:tcPr>
            <w:tcW w:w="737" w:type="pct"/>
            <w:tcBorders>
              <w:top w:val="nil"/>
              <w:left w:val="nil"/>
              <w:bottom w:val="single" w:sz="4" w:space="0" w:color="000000"/>
              <w:right w:val="single" w:sz="4" w:space="0" w:color="000000"/>
            </w:tcBorders>
            <w:shd w:val="clear" w:color="auto" w:fill="auto"/>
            <w:noWrap/>
            <w:vAlign w:val="center"/>
            <w:hideMark/>
          </w:tcPr>
          <w:p w14:paraId="1E05D4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809 </w:t>
            </w:r>
          </w:p>
        </w:tc>
      </w:tr>
      <w:tr w:rsidR="0036154B" w:rsidRPr="0036154B" w14:paraId="1E580CC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EEBD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6D74F0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Lubang</w:t>
            </w:r>
          </w:p>
        </w:tc>
        <w:tc>
          <w:tcPr>
            <w:tcW w:w="879" w:type="pct"/>
            <w:tcBorders>
              <w:top w:val="nil"/>
              <w:left w:val="nil"/>
              <w:bottom w:val="single" w:sz="4" w:space="0" w:color="000000"/>
              <w:right w:val="single" w:sz="4" w:space="0" w:color="000000"/>
            </w:tcBorders>
            <w:shd w:val="clear" w:color="auto" w:fill="auto"/>
            <w:noWrap/>
            <w:vAlign w:val="center"/>
            <w:hideMark/>
          </w:tcPr>
          <w:p w14:paraId="1D0069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33DD6F0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795 </w:t>
            </w:r>
          </w:p>
        </w:tc>
        <w:tc>
          <w:tcPr>
            <w:tcW w:w="737" w:type="pct"/>
            <w:tcBorders>
              <w:top w:val="nil"/>
              <w:left w:val="nil"/>
              <w:bottom w:val="single" w:sz="4" w:space="0" w:color="000000"/>
              <w:right w:val="single" w:sz="4" w:space="0" w:color="000000"/>
            </w:tcBorders>
            <w:shd w:val="clear" w:color="auto" w:fill="auto"/>
            <w:noWrap/>
            <w:vAlign w:val="center"/>
            <w:hideMark/>
          </w:tcPr>
          <w:p w14:paraId="50F869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2,454 </w:t>
            </w:r>
          </w:p>
        </w:tc>
      </w:tr>
      <w:tr w:rsidR="0036154B" w:rsidRPr="0036154B" w14:paraId="1DB70FE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EEF6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47FCF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Magsaysay</w:t>
            </w:r>
          </w:p>
        </w:tc>
        <w:tc>
          <w:tcPr>
            <w:tcW w:w="879" w:type="pct"/>
            <w:tcBorders>
              <w:top w:val="nil"/>
              <w:left w:val="nil"/>
              <w:bottom w:val="single" w:sz="4" w:space="0" w:color="000000"/>
              <w:right w:val="single" w:sz="4" w:space="0" w:color="000000"/>
            </w:tcBorders>
            <w:shd w:val="clear" w:color="auto" w:fill="auto"/>
            <w:noWrap/>
            <w:vAlign w:val="center"/>
            <w:hideMark/>
          </w:tcPr>
          <w:p w14:paraId="06577C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655C956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2,017 </w:t>
            </w:r>
          </w:p>
        </w:tc>
        <w:tc>
          <w:tcPr>
            <w:tcW w:w="737" w:type="pct"/>
            <w:tcBorders>
              <w:top w:val="nil"/>
              <w:left w:val="nil"/>
              <w:bottom w:val="single" w:sz="4" w:space="0" w:color="000000"/>
              <w:right w:val="single" w:sz="4" w:space="0" w:color="000000"/>
            </w:tcBorders>
            <w:shd w:val="clear" w:color="auto" w:fill="auto"/>
            <w:noWrap/>
            <w:vAlign w:val="center"/>
            <w:hideMark/>
          </w:tcPr>
          <w:p w14:paraId="2BDD4A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7,726 </w:t>
            </w:r>
          </w:p>
        </w:tc>
      </w:tr>
      <w:tr w:rsidR="0036154B" w:rsidRPr="0036154B" w14:paraId="197DCFE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E94C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B3A36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Mamburao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2349FB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84096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277 </w:t>
            </w:r>
          </w:p>
        </w:tc>
        <w:tc>
          <w:tcPr>
            <w:tcW w:w="737" w:type="pct"/>
            <w:tcBorders>
              <w:top w:val="nil"/>
              <w:left w:val="nil"/>
              <w:bottom w:val="single" w:sz="4" w:space="0" w:color="000000"/>
              <w:right w:val="single" w:sz="4" w:space="0" w:color="000000"/>
            </w:tcBorders>
            <w:shd w:val="clear" w:color="auto" w:fill="auto"/>
            <w:noWrap/>
            <w:vAlign w:val="center"/>
            <w:hideMark/>
          </w:tcPr>
          <w:p w14:paraId="10D545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1,202 </w:t>
            </w:r>
          </w:p>
        </w:tc>
      </w:tr>
      <w:tr w:rsidR="0036154B" w:rsidRPr="0036154B" w14:paraId="5FC5BB5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9DBD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072A6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Paluan</w:t>
            </w:r>
          </w:p>
        </w:tc>
        <w:tc>
          <w:tcPr>
            <w:tcW w:w="879" w:type="pct"/>
            <w:tcBorders>
              <w:top w:val="nil"/>
              <w:left w:val="nil"/>
              <w:bottom w:val="single" w:sz="4" w:space="0" w:color="000000"/>
              <w:right w:val="single" w:sz="4" w:space="0" w:color="000000"/>
            </w:tcBorders>
            <w:shd w:val="clear" w:color="auto" w:fill="auto"/>
            <w:noWrap/>
            <w:vAlign w:val="center"/>
            <w:hideMark/>
          </w:tcPr>
          <w:p w14:paraId="295F04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3D3083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379 </w:t>
            </w:r>
          </w:p>
        </w:tc>
        <w:tc>
          <w:tcPr>
            <w:tcW w:w="737" w:type="pct"/>
            <w:tcBorders>
              <w:top w:val="nil"/>
              <w:left w:val="nil"/>
              <w:bottom w:val="single" w:sz="4" w:space="0" w:color="000000"/>
              <w:right w:val="single" w:sz="4" w:space="0" w:color="000000"/>
            </w:tcBorders>
            <w:shd w:val="clear" w:color="auto" w:fill="auto"/>
            <w:noWrap/>
            <w:vAlign w:val="center"/>
            <w:hideMark/>
          </w:tcPr>
          <w:p w14:paraId="093091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1,381 </w:t>
            </w:r>
          </w:p>
        </w:tc>
      </w:tr>
      <w:tr w:rsidR="0036154B" w:rsidRPr="0036154B" w14:paraId="198AC75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B0E5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05A90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Rizal</w:t>
            </w:r>
          </w:p>
        </w:tc>
        <w:tc>
          <w:tcPr>
            <w:tcW w:w="879" w:type="pct"/>
            <w:tcBorders>
              <w:top w:val="nil"/>
              <w:left w:val="nil"/>
              <w:bottom w:val="single" w:sz="4" w:space="0" w:color="000000"/>
              <w:right w:val="single" w:sz="4" w:space="0" w:color="000000"/>
            </w:tcBorders>
            <w:shd w:val="clear" w:color="auto" w:fill="auto"/>
            <w:noWrap/>
            <w:vAlign w:val="center"/>
            <w:hideMark/>
          </w:tcPr>
          <w:p w14:paraId="2D662E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441F5A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348 </w:t>
            </w:r>
          </w:p>
        </w:tc>
        <w:tc>
          <w:tcPr>
            <w:tcW w:w="737" w:type="pct"/>
            <w:tcBorders>
              <w:top w:val="nil"/>
              <w:left w:val="nil"/>
              <w:bottom w:val="single" w:sz="4" w:space="0" w:color="000000"/>
              <w:right w:val="single" w:sz="4" w:space="0" w:color="000000"/>
            </w:tcBorders>
            <w:shd w:val="clear" w:color="auto" w:fill="auto"/>
            <w:noWrap/>
            <w:vAlign w:val="center"/>
            <w:hideMark/>
          </w:tcPr>
          <w:p w14:paraId="01F00B2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1,291 </w:t>
            </w:r>
          </w:p>
        </w:tc>
      </w:tr>
      <w:tr w:rsidR="0036154B" w:rsidRPr="0036154B" w14:paraId="6D4D9C9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C0D15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CF782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Sablayan</w:t>
            </w:r>
          </w:p>
        </w:tc>
        <w:tc>
          <w:tcPr>
            <w:tcW w:w="879" w:type="pct"/>
            <w:tcBorders>
              <w:top w:val="nil"/>
              <w:left w:val="nil"/>
              <w:bottom w:val="single" w:sz="4" w:space="0" w:color="000000"/>
              <w:right w:val="single" w:sz="4" w:space="0" w:color="000000"/>
            </w:tcBorders>
            <w:shd w:val="clear" w:color="auto" w:fill="auto"/>
            <w:noWrap/>
            <w:vAlign w:val="center"/>
            <w:hideMark/>
          </w:tcPr>
          <w:p w14:paraId="5E4F38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678" w:type="pct"/>
            <w:tcBorders>
              <w:top w:val="nil"/>
              <w:left w:val="nil"/>
              <w:bottom w:val="single" w:sz="4" w:space="0" w:color="000000"/>
              <w:right w:val="single" w:sz="4" w:space="0" w:color="000000"/>
            </w:tcBorders>
            <w:shd w:val="clear" w:color="auto" w:fill="auto"/>
            <w:noWrap/>
            <w:vAlign w:val="center"/>
            <w:hideMark/>
          </w:tcPr>
          <w:p w14:paraId="20417A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2,435 </w:t>
            </w:r>
          </w:p>
        </w:tc>
        <w:tc>
          <w:tcPr>
            <w:tcW w:w="737" w:type="pct"/>
            <w:tcBorders>
              <w:top w:val="nil"/>
              <w:left w:val="nil"/>
              <w:bottom w:val="single" w:sz="4" w:space="0" w:color="000000"/>
              <w:right w:val="single" w:sz="4" w:space="0" w:color="000000"/>
            </w:tcBorders>
            <w:shd w:val="clear" w:color="auto" w:fill="auto"/>
            <w:noWrap/>
            <w:vAlign w:val="center"/>
            <w:hideMark/>
          </w:tcPr>
          <w:p w14:paraId="0B106B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10,187 </w:t>
            </w:r>
          </w:p>
        </w:tc>
      </w:tr>
      <w:tr w:rsidR="0036154B" w:rsidRPr="0036154B" w14:paraId="543DE63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7D49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269B1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Jose</w:t>
            </w:r>
          </w:p>
        </w:tc>
        <w:tc>
          <w:tcPr>
            <w:tcW w:w="879" w:type="pct"/>
            <w:tcBorders>
              <w:top w:val="nil"/>
              <w:left w:val="nil"/>
              <w:bottom w:val="single" w:sz="4" w:space="0" w:color="000000"/>
              <w:right w:val="single" w:sz="4" w:space="0" w:color="000000"/>
            </w:tcBorders>
            <w:shd w:val="clear" w:color="auto" w:fill="auto"/>
            <w:noWrap/>
            <w:vAlign w:val="center"/>
            <w:hideMark/>
          </w:tcPr>
          <w:p w14:paraId="6BBCF4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4AF0AD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1,249 </w:t>
            </w:r>
          </w:p>
        </w:tc>
        <w:tc>
          <w:tcPr>
            <w:tcW w:w="737" w:type="pct"/>
            <w:tcBorders>
              <w:top w:val="nil"/>
              <w:left w:val="nil"/>
              <w:bottom w:val="single" w:sz="4" w:space="0" w:color="000000"/>
              <w:right w:val="single" w:sz="4" w:space="0" w:color="000000"/>
            </w:tcBorders>
            <w:shd w:val="clear" w:color="auto" w:fill="auto"/>
            <w:noWrap/>
            <w:vAlign w:val="center"/>
            <w:hideMark/>
          </w:tcPr>
          <w:p w14:paraId="0E4D4A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5,505 </w:t>
            </w:r>
          </w:p>
        </w:tc>
      </w:tr>
      <w:tr w:rsidR="0036154B" w:rsidRPr="0036154B" w14:paraId="4528DE1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B624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79880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 xml:space="preserve"> Santa Cruz</w:t>
            </w:r>
          </w:p>
        </w:tc>
        <w:tc>
          <w:tcPr>
            <w:tcW w:w="879" w:type="pct"/>
            <w:tcBorders>
              <w:top w:val="nil"/>
              <w:left w:val="nil"/>
              <w:bottom w:val="single" w:sz="4" w:space="0" w:color="000000"/>
              <w:right w:val="single" w:sz="4" w:space="0" w:color="000000"/>
            </w:tcBorders>
            <w:shd w:val="clear" w:color="auto" w:fill="auto"/>
            <w:noWrap/>
            <w:vAlign w:val="center"/>
            <w:hideMark/>
          </w:tcPr>
          <w:p w14:paraId="509196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7C400E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192 </w:t>
            </w:r>
          </w:p>
        </w:tc>
        <w:tc>
          <w:tcPr>
            <w:tcW w:w="737" w:type="pct"/>
            <w:tcBorders>
              <w:top w:val="nil"/>
              <w:left w:val="nil"/>
              <w:bottom w:val="single" w:sz="4" w:space="0" w:color="000000"/>
              <w:right w:val="single" w:sz="4" w:space="0" w:color="000000"/>
            </w:tcBorders>
            <w:shd w:val="clear" w:color="auto" w:fill="auto"/>
            <w:noWrap/>
            <w:vAlign w:val="center"/>
            <w:hideMark/>
          </w:tcPr>
          <w:p w14:paraId="40836C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596 </w:t>
            </w:r>
          </w:p>
        </w:tc>
      </w:tr>
      <w:tr w:rsidR="0036154B" w:rsidRPr="0036154B" w14:paraId="4899AE68"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BF2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Oriental Mindoro</w:t>
            </w:r>
          </w:p>
        </w:tc>
        <w:tc>
          <w:tcPr>
            <w:tcW w:w="879" w:type="pct"/>
            <w:tcBorders>
              <w:top w:val="nil"/>
              <w:left w:val="nil"/>
              <w:bottom w:val="single" w:sz="4" w:space="0" w:color="000000"/>
              <w:right w:val="single" w:sz="4" w:space="0" w:color="000000"/>
            </w:tcBorders>
            <w:shd w:val="clear" w:color="D8D8D8" w:fill="D8D8D8"/>
            <w:vAlign w:val="center"/>
            <w:hideMark/>
          </w:tcPr>
          <w:p w14:paraId="4FFA32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181 </w:t>
            </w:r>
          </w:p>
        </w:tc>
        <w:tc>
          <w:tcPr>
            <w:tcW w:w="678" w:type="pct"/>
            <w:tcBorders>
              <w:top w:val="nil"/>
              <w:left w:val="nil"/>
              <w:bottom w:val="single" w:sz="4" w:space="0" w:color="000000"/>
              <w:right w:val="single" w:sz="4" w:space="0" w:color="000000"/>
            </w:tcBorders>
            <w:shd w:val="clear" w:color="D8D8D8" w:fill="D8D8D8"/>
            <w:vAlign w:val="center"/>
            <w:hideMark/>
          </w:tcPr>
          <w:p w14:paraId="4C7D20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9,031 </w:t>
            </w:r>
          </w:p>
        </w:tc>
        <w:tc>
          <w:tcPr>
            <w:tcW w:w="737" w:type="pct"/>
            <w:tcBorders>
              <w:top w:val="nil"/>
              <w:left w:val="nil"/>
              <w:bottom w:val="single" w:sz="4" w:space="0" w:color="000000"/>
              <w:right w:val="single" w:sz="4" w:space="0" w:color="000000"/>
            </w:tcBorders>
            <w:shd w:val="clear" w:color="D8D8D8" w:fill="D8D8D8"/>
            <w:vAlign w:val="center"/>
            <w:hideMark/>
          </w:tcPr>
          <w:p w14:paraId="7766B3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35,545 </w:t>
            </w:r>
          </w:p>
        </w:tc>
      </w:tr>
      <w:tr w:rsidR="0036154B" w:rsidRPr="0036154B" w14:paraId="631079F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C4A0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4467F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Baco</w:t>
            </w:r>
          </w:p>
        </w:tc>
        <w:tc>
          <w:tcPr>
            <w:tcW w:w="879" w:type="pct"/>
            <w:tcBorders>
              <w:top w:val="nil"/>
              <w:left w:val="nil"/>
              <w:bottom w:val="single" w:sz="4" w:space="0" w:color="000000"/>
              <w:right w:val="single" w:sz="4" w:space="0" w:color="000000"/>
            </w:tcBorders>
            <w:shd w:val="clear" w:color="auto" w:fill="auto"/>
            <w:noWrap/>
            <w:vAlign w:val="center"/>
            <w:hideMark/>
          </w:tcPr>
          <w:p w14:paraId="4F9A9B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794B71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125 </w:t>
            </w:r>
          </w:p>
        </w:tc>
        <w:tc>
          <w:tcPr>
            <w:tcW w:w="737" w:type="pct"/>
            <w:tcBorders>
              <w:top w:val="nil"/>
              <w:left w:val="nil"/>
              <w:bottom w:val="single" w:sz="4" w:space="0" w:color="000000"/>
              <w:right w:val="single" w:sz="4" w:space="0" w:color="000000"/>
            </w:tcBorders>
            <w:shd w:val="clear" w:color="auto" w:fill="auto"/>
            <w:noWrap/>
            <w:vAlign w:val="center"/>
            <w:hideMark/>
          </w:tcPr>
          <w:p w14:paraId="5E4C830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613 </w:t>
            </w:r>
          </w:p>
        </w:tc>
      </w:tr>
      <w:tr w:rsidR="0036154B" w:rsidRPr="0036154B" w14:paraId="05E0AF2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2361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A5D7FF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Bansud</w:t>
            </w:r>
          </w:p>
        </w:tc>
        <w:tc>
          <w:tcPr>
            <w:tcW w:w="879" w:type="pct"/>
            <w:tcBorders>
              <w:top w:val="nil"/>
              <w:left w:val="nil"/>
              <w:bottom w:val="single" w:sz="4" w:space="0" w:color="000000"/>
              <w:right w:val="single" w:sz="4" w:space="0" w:color="000000"/>
            </w:tcBorders>
            <w:shd w:val="clear" w:color="auto" w:fill="auto"/>
            <w:noWrap/>
            <w:vAlign w:val="center"/>
            <w:hideMark/>
          </w:tcPr>
          <w:p w14:paraId="400414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779756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494 </w:t>
            </w:r>
          </w:p>
        </w:tc>
        <w:tc>
          <w:tcPr>
            <w:tcW w:w="737" w:type="pct"/>
            <w:tcBorders>
              <w:top w:val="nil"/>
              <w:left w:val="nil"/>
              <w:bottom w:val="single" w:sz="4" w:space="0" w:color="000000"/>
              <w:right w:val="single" w:sz="4" w:space="0" w:color="000000"/>
            </w:tcBorders>
            <w:shd w:val="clear" w:color="auto" w:fill="auto"/>
            <w:noWrap/>
            <w:vAlign w:val="center"/>
            <w:hideMark/>
          </w:tcPr>
          <w:p w14:paraId="03D59E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1,978 </w:t>
            </w:r>
          </w:p>
        </w:tc>
      </w:tr>
      <w:tr w:rsidR="0036154B" w:rsidRPr="0036154B" w14:paraId="574E98F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ABF16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A583F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Bongabong</w:t>
            </w:r>
          </w:p>
        </w:tc>
        <w:tc>
          <w:tcPr>
            <w:tcW w:w="879" w:type="pct"/>
            <w:tcBorders>
              <w:top w:val="nil"/>
              <w:left w:val="nil"/>
              <w:bottom w:val="single" w:sz="4" w:space="0" w:color="000000"/>
              <w:right w:val="single" w:sz="4" w:space="0" w:color="000000"/>
            </w:tcBorders>
            <w:shd w:val="clear" w:color="auto" w:fill="auto"/>
            <w:noWrap/>
            <w:vAlign w:val="center"/>
            <w:hideMark/>
          </w:tcPr>
          <w:p w14:paraId="669197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7A6C825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432 </w:t>
            </w:r>
          </w:p>
        </w:tc>
        <w:tc>
          <w:tcPr>
            <w:tcW w:w="737" w:type="pct"/>
            <w:tcBorders>
              <w:top w:val="nil"/>
              <w:left w:val="nil"/>
              <w:bottom w:val="single" w:sz="4" w:space="0" w:color="000000"/>
              <w:right w:val="single" w:sz="4" w:space="0" w:color="000000"/>
            </w:tcBorders>
            <w:shd w:val="clear" w:color="auto" w:fill="auto"/>
            <w:noWrap/>
            <w:vAlign w:val="center"/>
            <w:hideMark/>
          </w:tcPr>
          <w:p w14:paraId="2FD193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1,761 </w:t>
            </w:r>
          </w:p>
        </w:tc>
      </w:tr>
      <w:tr w:rsidR="0036154B" w:rsidRPr="0036154B" w14:paraId="459B186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4E08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5A064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Bulalacao (San Pedro)</w:t>
            </w:r>
          </w:p>
        </w:tc>
        <w:tc>
          <w:tcPr>
            <w:tcW w:w="879" w:type="pct"/>
            <w:tcBorders>
              <w:top w:val="nil"/>
              <w:left w:val="nil"/>
              <w:bottom w:val="single" w:sz="4" w:space="0" w:color="000000"/>
              <w:right w:val="single" w:sz="4" w:space="0" w:color="000000"/>
            </w:tcBorders>
            <w:shd w:val="clear" w:color="auto" w:fill="auto"/>
            <w:noWrap/>
            <w:vAlign w:val="center"/>
            <w:hideMark/>
          </w:tcPr>
          <w:p w14:paraId="653CAB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638ABEB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737" w:type="pct"/>
            <w:tcBorders>
              <w:top w:val="nil"/>
              <w:left w:val="nil"/>
              <w:bottom w:val="single" w:sz="4" w:space="0" w:color="000000"/>
              <w:right w:val="single" w:sz="4" w:space="0" w:color="000000"/>
            </w:tcBorders>
            <w:shd w:val="clear" w:color="auto" w:fill="auto"/>
            <w:noWrap/>
            <w:vAlign w:val="center"/>
            <w:hideMark/>
          </w:tcPr>
          <w:p w14:paraId="5CC314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116 </w:t>
            </w:r>
          </w:p>
        </w:tc>
      </w:tr>
      <w:tr w:rsidR="0036154B" w:rsidRPr="0036154B" w14:paraId="46BEA00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A0352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C8A5F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Calapan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038BE8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678" w:type="pct"/>
            <w:tcBorders>
              <w:top w:val="nil"/>
              <w:left w:val="nil"/>
              <w:bottom w:val="single" w:sz="4" w:space="0" w:color="000000"/>
              <w:right w:val="single" w:sz="4" w:space="0" w:color="000000"/>
            </w:tcBorders>
            <w:shd w:val="clear" w:color="auto" w:fill="auto"/>
            <w:noWrap/>
            <w:vAlign w:val="center"/>
            <w:hideMark/>
          </w:tcPr>
          <w:p w14:paraId="295D29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679 </w:t>
            </w:r>
          </w:p>
        </w:tc>
        <w:tc>
          <w:tcPr>
            <w:tcW w:w="737" w:type="pct"/>
            <w:tcBorders>
              <w:top w:val="nil"/>
              <w:left w:val="nil"/>
              <w:bottom w:val="single" w:sz="4" w:space="0" w:color="000000"/>
              <w:right w:val="single" w:sz="4" w:space="0" w:color="000000"/>
            </w:tcBorders>
            <w:shd w:val="clear" w:color="auto" w:fill="auto"/>
            <w:noWrap/>
            <w:vAlign w:val="center"/>
            <w:hideMark/>
          </w:tcPr>
          <w:p w14:paraId="761389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2,686 </w:t>
            </w:r>
          </w:p>
        </w:tc>
      </w:tr>
      <w:tr w:rsidR="0036154B" w:rsidRPr="0036154B" w14:paraId="2C06A77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0E53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2B109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Gloria</w:t>
            </w:r>
          </w:p>
        </w:tc>
        <w:tc>
          <w:tcPr>
            <w:tcW w:w="879" w:type="pct"/>
            <w:tcBorders>
              <w:top w:val="nil"/>
              <w:left w:val="nil"/>
              <w:bottom w:val="single" w:sz="4" w:space="0" w:color="000000"/>
              <w:right w:val="single" w:sz="4" w:space="0" w:color="000000"/>
            </w:tcBorders>
            <w:shd w:val="clear" w:color="auto" w:fill="auto"/>
            <w:noWrap/>
            <w:vAlign w:val="center"/>
            <w:hideMark/>
          </w:tcPr>
          <w:p w14:paraId="4CCD32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77258C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1,246 </w:t>
            </w:r>
          </w:p>
        </w:tc>
        <w:tc>
          <w:tcPr>
            <w:tcW w:w="737" w:type="pct"/>
            <w:tcBorders>
              <w:top w:val="nil"/>
              <w:left w:val="nil"/>
              <w:bottom w:val="single" w:sz="4" w:space="0" w:color="000000"/>
              <w:right w:val="single" w:sz="4" w:space="0" w:color="000000"/>
            </w:tcBorders>
            <w:shd w:val="clear" w:color="auto" w:fill="auto"/>
            <w:noWrap/>
            <w:vAlign w:val="center"/>
            <w:hideMark/>
          </w:tcPr>
          <w:p w14:paraId="769DFE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5,365 </w:t>
            </w:r>
          </w:p>
        </w:tc>
      </w:tr>
      <w:tr w:rsidR="0036154B" w:rsidRPr="0036154B" w14:paraId="445821B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65296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97327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Mansalay</w:t>
            </w:r>
          </w:p>
        </w:tc>
        <w:tc>
          <w:tcPr>
            <w:tcW w:w="879" w:type="pct"/>
            <w:tcBorders>
              <w:top w:val="nil"/>
              <w:left w:val="nil"/>
              <w:bottom w:val="single" w:sz="4" w:space="0" w:color="000000"/>
              <w:right w:val="single" w:sz="4" w:space="0" w:color="000000"/>
            </w:tcBorders>
            <w:shd w:val="clear" w:color="auto" w:fill="auto"/>
            <w:noWrap/>
            <w:vAlign w:val="center"/>
            <w:hideMark/>
          </w:tcPr>
          <w:p w14:paraId="51B009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6975ED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1,307 </w:t>
            </w:r>
          </w:p>
        </w:tc>
        <w:tc>
          <w:tcPr>
            <w:tcW w:w="737" w:type="pct"/>
            <w:tcBorders>
              <w:top w:val="nil"/>
              <w:left w:val="nil"/>
              <w:bottom w:val="single" w:sz="4" w:space="0" w:color="000000"/>
              <w:right w:val="single" w:sz="4" w:space="0" w:color="000000"/>
            </w:tcBorders>
            <w:shd w:val="clear" w:color="auto" w:fill="auto"/>
            <w:noWrap/>
            <w:vAlign w:val="center"/>
            <w:hideMark/>
          </w:tcPr>
          <w:p w14:paraId="6C2E89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5,703 </w:t>
            </w:r>
          </w:p>
        </w:tc>
      </w:tr>
      <w:tr w:rsidR="0036154B" w:rsidRPr="0036154B" w14:paraId="5DD8326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125E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FAFA4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Naujan</w:t>
            </w:r>
          </w:p>
        </w:tc>
        <w:tc>
          <w:tcPr>
            <w:tcW w:w="879" w:type="pct"/>
            <w:tcBorders>
              <w:top w:val="nil"/>
              <w:left w:val="nil"/>
              <w:bottom w:val="single" w:sz="4" w:space="0" w:color="000000"/>
              <w:right w:val="single" w:sz="4" w:space="0" w:color="000000"/>
            </w:tcBorders>
            <w:shd w:val="clear" w:color="auto" w:fill="auto"/>
            <w:noWrap/>
            <w:vAlign w:val="center"/>
            <w:hideMark/>
          </w:tcPr>
          <w:p w14:paraId="203E9D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678" w:type="pct"/>
            <w:tcBorders>
              <w:top w:val="nil"/>
              <w:left w:val="nil"/>
              <w:bottom w:val="single" w:sz="4" w:space="0" w:color="000000"/>
              <w:right w:val="single" w:sz="4" w:space="0" w:color="000000"/>
            </w:tcBorders>
            <w:shd w:val="clear" w:color="auto" w:fill="auto"/>
            <w:noWrap/>
            <w:vAlign w:val="center"/>
            <w:hideMark/>
          </w:tcPr>
          <w:p w14:paraId="1D2274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3,006 </w:t>
            </w:r>
          </w:p>
        </w:tc>
        <w:tc>
          <w:tcPr>
            <w:tcW w:w="737" w:type="pct"/>
            <w:tcBorders>
              <w:top w:val="nil"/>
              <w:left w:val="nil"/>
              <w:bottom w:val="single" w:sz="4" w:space="0" w:color="000000"/>
              <w:right w:val="single" w:sz="4" w:space="0" w:color="000000"/>
            </w:tcBorders>
            <w:shd w:val="clear" w:color="auto" w:fill="auto"/>
            <w:noWrap/>
            <w:vAlign w:val="center"/>
            <w:hideMark/>
          </w:tcPr>
          <w:p w14:paraId="4DDF99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10,995 </w:t>
            </w:r>
          </w:p>
        </w:tc>
      </w:tr>
      <w:tr w:rsidR="0036154B" w:rsidRPr="0036154B" w14:paraId="01B8CBD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1226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562C0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Pinamalayan</w:t>
            </w:r>
          </w:p>
        </w:tc>
        <w:tc>
          <w:tcPr>
            <w:tcW w:w="879" w:type="pct"/>
            <w:tcBorders>
              <w:top w:val="nil"/>
              <w:left w:val="nil"/>
              <w:bottom w:val="single" w:sz="4" w:space="0" w:color="000000"/>
              <w:right w:val="single" w:sz="4" w:space="0" w:color="000000"/>
            </w:tcBorders>
            <w:shd w:val="clear" w:color="auto" w:fill="auto"/>
            <w:noWrap/>
            <w:vAlign w:val="center"/>
            <w:hideMark/>
          </w:tcPr>
          <w:p w14:paraId="288C097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1F52DC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319 </w:t>
            </w:r>
          </w:p>
        </w:tc>
        <w:tc>
          <w:tcPr>
            <w:tcW w:w="737" w:type="pct"/>
            <w:tcBorders>
              <w:top w:val="nil"/>
              <w:left w:val="nil"/>
              <w:bottom w:val="single" w:sz="4" w:space="0" w:color="000000"/>
              <w:right w:val="single" w:sz="4" w:space="0" w:color="000000"/>
            </w:tcBorders>
            <w:shd w:val="clear" w:color="auto" w:fill="auto"/>
            <w:noWrap/>
            <w:vAlign w:val="center"/>
            <w:hideMark/>
          </w:tcPr>
          <w:p w14:paraId="48E82A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1,116 </w:t>
            </w:r>
          </w:p>
        </w:tc>
      </w:tr>
      <w:tr w:rsidR="0036154B" w:rsidRPr="0036154B" w14:paraId="1F5E429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70A86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1F98B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Pola</w:t>
            </w:r>
          </w:p>
        </w:tc>
        <w:tc>
          <w:tcPr>
            <w:tcW w:w="879" w:type="pct"/>
            <w:tcBorders>
              <w:top w:val="nil"/>
              <w:left w:val="nil"/>
              <w:bottom w:val="single" w:sz="4" w:space="0" w:color="000000"/>
              <w:right w:val="single" w:sz="4" w:space="0" w:color="000000"/>
            </w:tcBorders>
            <w:shd w:val="clear" w:color="auto" w:fill="auto"/>
            <w:noWrap/>
            <w:vAlign w:val="center"/>
            <w:hideMark/>
          </w:tcPr>
          <w:p w14:paraId="3D6B95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63415A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313 </w:t>
            </w:r>
          </w:p>
        </w:tc>
        <w:tc>
          <w:tcPr>
            <w:tcW w:w="737" w:type="pct"/>
            <w:tcBorders>
              <w:top w:val="nil"/>
              <w:left w:val="nil"/>
              <w:bottom w:val="single" w:sz="4" w:space="0" w:color="000000"/>
              <w:right w:val="single" w:sz="4" w:space="0" w:color="000000"/>
            </w:tcBorders>
            <w:shd w:val="clear" w:color="auto" w:fill="auto"/>
            <w:noWrap/>
            <w:vAlign w:val="center"/>
            <w:hideMark/>
          </w:tcPr>
          <w:p w14:paraId="5D4A1C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1,104 </w:t>
            </w:r>
          </w:p>
        </w:tc>
      </w:tr>
      <w:tr w:rsidR="0036154B" w:rsidRPr="0036154B" w14:paraId="017C70C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E2DCC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E000B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Puerto Galera</w:t>
            </w:r>
          </w:p>
        </w:tc>
        <w:tc>
          <w:tcPr>
            <w:tcW w:w="879" w:type="pct"/>
            <w:tcBorders>
              <w:top w:val="nil"/>
              <w:left w:val="nil"/>
              <w:bottom w:val="single" w:sz="4" w:space="0" w:color="000000"/>
              <w:right w:val="single" w:sz="4" w:space="0" w:color="000000"/>
            </w:tcBorders>
            <w:shd w:val="clear" w:color="auto" w:fill="auto"/>
            <w:noWrap/>
            <w:vAlign w:val="center"/>
            <w:hideMark/>
          </w:tcPr>
          <w:p w14:paraId="22BDB7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63253F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440 </w:t>
            </w:r>
          </w:p>
        </w:tc>
        <w:tc>
          <w:tcPr>
            <w:tcW w:w="737" w:type="pct"/>
            <w:tcBorders>
              <w:top w:val="nil"/>
              <w:left w:val="nil"/>
              <w:bottom w:val="single" w:sz="4" w:space="0" w:color="000000"/>
              <w:right w:val="single" w:sz="4" w:space="0" w:color="000000"/>
            </w:tcBorders>
            <w:shd w:val="clear" w:color="auto" w:fill="auto"/>
            <w:noWrap/>
            <w:vAlign w:val="center"/>
            <w:hideMark/>
          </w:tcPr>
          <w:p w14:paraId="2707A4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1,676 </w:t>
            </w:r>
          </w:p>
        </w:tc>
      </w:tr>
      <w:tr w:rsidR="0036154B" w:rsidRPr="0036154B" w14:paraId="1B3A8BC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DFF2A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0FE2C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Roxas</w:t>
            </w:r>
          </w:p>
        </w:tc>
        <w:tc>
          <w:tcPr>
            <w:tcW w:w="879" w:type="pct"/>
            <w:tcBorders>
              <w:top w:val="nil"/>
              <w:left w:val="nil"/>
              <w:bottom w:val="single" w:sz="4" w:space="0" w:color="000000"/>
              <w:right w:val="single" w:sz="4" w:space="0" w:color="000000"/>
            </w:tcBorders>
            <w:shd w:val="clear" w:color="auto" w:fill="auto"/>
            <w:noWrap/>
            <w:vAlign w:val="center"/>
            <w:hideMark/>
          </w:tcPr>
          <w:p w14:paraId="11FABA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5AC28D0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298 </w:t>
            </w:r>
          </w:p>
        </w:tc>
        <w:tc>
          <w:tcPr>
            <w:tcW w:w="737" w:type="pct"/>
            <w:tcBorders>
              <w:top w:val="nil"/>
              <w:left w:val="nil"/>
              <w:bottom w:val="single" w:sz="4" w:space="0" w:color="000000"/>
              <w:right w:val="single" w:sz="4" w:space="0" w:color="000000"/>
            </w:tcBorders>
            <w:shd w:val="clear" w:color="auto" w:fill="auto"/>
            <w:noWrap/>
            <w:vAlign w:val="center"/>
            <w:hideMark/>
          </w:tcPr>
          <w:p w14:paraId="74A828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1,077 </w:t>
            </w:r>
          </w:p>
        </w:tc>
      </w:tr>
      <w:tr w:rsidR="0036154B" w:rsidRPr="0036154B" w14:paraId="17E720A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114B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27ED1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Teodoro</w:t>
            </w:r>
          </w:p>
        </w:tc>
        <w:tc>
          <w:tcPr>
            <w:tcW w:w="879" w:type="pct"/>
            <w:tcBorders>
              <w:top w:val="nil"/>
              <w:left w:val="nil"/>
              <w:bottom w:val="single" w:sz="4" w:space="0" w:color="000000"/>
              <w:right w:val="single" w:sz="4" w:space="0" w:color="000000"/>
            </w:tcBorders>
            <w:shd w:val="clear" w:color="auto" w:fill="auto"/>
            <w:noWrap/>
            <w:vAlign w:val="center"/>
            <w:hideMark/>
          </w:tcPr>
          <w:p w14:paraId="763E8D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58D1BA0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123 </w:t>
            </w:r>
          </w:p>
        </w:tc>
        <w:tc>
          <w:tcPr>
            <w:tcW w:w="737" w:type="pct"/>
            <w:tcBorders>
              <w:top w:val="nil"/>
              <w:left w:val="nil"/>
              <w:bottom w:val="single" w:sz="4" w:space="0" w:color="000000"/>
              <w:right w:val="single" w:sz="4" w:space="0" w:color="000000"/>
            </w:tcBorders>
            <w:shd w:val="clear" w:color="auto" w:fill="auto"/>
            <w:noWrap/>
            <w:vAlign w:val="center"/>
            <w:hideMark/>
          </w:tcPr>
          <w:p w14:paraId="00DB456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516 </w:t>
            </w:r>
          </w:p>
        </w:tc>
      </w:tr>
      <w:tr w:rsidR="0036154B" w:rsidRPr="0036154B" w14:paraId="5DF1497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DD5B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F1B52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Socorro</w:t>
            </w:r>
          </w:p>
        </w:tc>
        <w:tc>
          <w:tcPr>
            <w:tcW w:w="879" w:type="pct"/>
            <w:tcBorders>
              <w:top w:val="nil"/>
              <w:left w:val="nil"/>
              <w:bottom w:val="single" w:sz="4" w:space="0" w:color="000000"/>
              <w:right w:val="single" w:sz="4" w:space="0" w:color="000000"/>
            </w:tcBorders>
            <w:shd w:val="clear" w:color="auto" w:fill="auto"/>
            <w:noWrap/>
            <w:vAlign w:val="center"/>
            <w:hideMark/>
          </w:tcPr>
          <w:p w14:paraId="562E8C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52DC9FE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76 </w:t>
            </w:r>
          </w:p>
        </w:tc>
        <w:tc>
          <w:tcPr>
            <w:tcW w:w="737" w:type="pct"/>
            <w:tcBorders>
              <w:top w:val="nil"/>
              <w:left w:val="nil"/>
              <w:bottom w:val="single" w:sz="4" w:space="0" w:color="000000"/>
              <w:right w:val="single" w:sz="4" w:space="0" w:color="000000"/>
            </w:tcBorders>
            <w:shd w:val="clear" w:color="auto" w:fill="auto"/>
            <w:noWrap/>
            <w:vAlign w:val="center"/>
            <w:hideMark/>
          </w:tcPr>
          <w:p w14:paraId="74EFAF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288 </w:t>
            </w:r>
          </w:p>
        </w:tc>
      </w:tr>
      <w:tr w:rsidR="0036154B" w:rsidRPr="0036154B" w14:paraId="6F1A50A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9C5C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58843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Victoria</w:t>
            </w:r>
          </w:p>
        </w:tc>
        <w:tc>
          <w:tcPr>
            <w:tcW w:w="879" w:type="pct"/>
            <w:tcBorders>
              <w:top w:val="nil"/>
              <w:left w:val="nil"/>
              <w:bottom w:val="single" w:sz="4" w:space="0" w:color="000000"/>
              <w:right w:val="single" w:sz="4" w:space="0" w:color="000000"/>
            </w:tcBorders>
            <w:shd w:val="clear" w:color="auto" w:fill="auto"/>
            <w:noWrap/>
            <w:vAlign w:val="center"/>
            <w:hideMark/>
          </w:tcPr>
          <w:p w14:paraId="378004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4539EC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142 </w:t>
            </w:r>
          </w:p>
        </w:tc>
        <w:tc>
          <w:tcPr>
            <w:tcW w:w="737" w:type="pct"/>
            <w:tcBorders>
              <w:top w:val="nil"/>
              <w:left w:val="nil"/>
              <w:bottom w:val="single" w:sz="4" w:space="0" w:color="000000"/>
              <w:right w:val="single" w:sz="4" w:space="0" w:color="000000"/>
            </w:tcBorders>
            <w:shd w:val="clear" w:color="auto" w:fill="auto"/>
            <w:noWrap/>
            <w:vAlign w:val="center"/>
            <w:hideMark/>
          </w:tcPr>
          <w:p w14:paraId="5A3025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551 </w:t>
            </w:r>
          </w:p>
        </w:tc>
      </w:tr>
      <w:tr w:rsidR="0036154B" w:rsidRPr="0036154B" w14:paraId="281471BE"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462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Palawan</w:t>
            </w:r>
          </w:p>
        </w:tc>
        <w:tc>
          <w:tcPr>
            <w:tcW w:w="879" w:type="pct"/>
            <w:tcBorders>
              <w:top w:val="nil"/>
              <w:left w:val="nil"/>
              <w:bottom w:val="single" w:sz="4" w:space="0" w:color="000000"/>
              <w:right w:val="single" w:sz="4" w:space="0" w:color="000000"/>
            </w:tcBorders>
            <w:shd w:val="clear" w:color="D8D8D8" w:fill="D8D8D8"/>
            <w:vAlign w:val="center"/>
            <w:hideMark/>
          </w:tcPr>
          <w:p w14:paraId="5A9CF1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13 </w:t>
            </w:r>
          </w:p>
        </w:tc>
        <w:tc>
          <w:tcPr>
            <w:tcW w:w="678" w:type="pct"/>
            <w:tcBorders>
              <w:top w:val="nil"/>
              <w:left w:val="nil"/>
              <w:bottom w:val="single" w:sz="4" w:space="0" w:color="000000"/>
              <w:right w:val="single" w:sz="4" w:space="0" w:color="000000"/>
            </w:tcBorders>
            <w:shd w:val="clear" w:color="D8D8D8" w:fill="D8D8D8"/>
            <w:vAlign w:val="center"/>
            <w:hideMark/>
          </w:tcPr>
          <w:p w14:paraId="51EFA3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445 </w:t>
            </w:r>
          </w:p>
        </w:tc>
        <w:tc>
          <w:tcPr>
            <w:tcW w:w="737" w:type="pct"/>
            <w:tcBorders>
              <w:top w:val="nil"/>
              <w:left w:val="nil"/>
              <w:bottom w:val="single" w:sz="4" w:space="0" w:color="000000"/>
              <w:right w:val="single" w:sz="4" w:space="0" w:color="000000"/>
            </w:tcBorders>
            <w:shd w:val="clear" w:color="D8D8D8" w:fill="D8D8D8"/>
            <w:vAlign w:val="center"/>
            <w:hideMark/>
          </w:tcPr>
          <w:p w14:paraId="716728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1,728 </w:t>
            </w:r>
          </w:p>
        </w:tc>
      </w:tr>
      <w:tr w:rsidR="0036154B" w:rsidRPr="0036154B" w14:paraId="65FDFA9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35C43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59AC3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Busuanga</w:t>
            </w:r>
          </w:p>
        </w:tc>
        <w:tc>
          <w:tcPr>
            <w:tcW w:w="879" w:type="pct"/>
            <w:tcBorders>
              <w:top w:val="nil"/>
              <w:left w:val="nil"/>
              <w:bottom w:val="single" w:sz="4" w:space="0" w:color="000000"/>
              <w:right w:val="single" w:sz="4" w:space="0" w:color="000000"/>
            </w:tcBorders>
            <w:shd w:val="clear" w:color="auto" w:fill="auto"/>
            <w:noWrap/>
            <w:vAlign w:val="center"/>
            <w:hideMark/>
          </w:tcPr>
          <w:p w14:paraId="4D5309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05A4A6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445 </w:t>
            </w:r>
          </w:p>
        </w:tc>
        <w:tc>
          <w:tcPr>
            <w:tcW w:w="737" w:type="pct"/>
            <w:tcBorders>
              <w:top w:val="nil"/>
              <w:left w:val="nil"/>
              <w:bottom w:val="single" w:sz="4" w:space="0" w:color="000000"/>
              <w:right w:val="single" w:sz="4" w:space="0" w:color="000000"/>
            </w:tcBorders>
            <w:shd w:val="clear" w:color="auto" w:fill="auto"/>
            <w:noWrap/>
            <w:vAlign w:val="center"/>
            <w:hideMark/>
          </w:tcPr>
          <w:p w14:paraId="189353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1,728 </w:t>
            </w:r>
          </w:p>
        </w:tc>
      </w:tr>
      <w:tr w:rsidR="0036154B" w:rsidRPr="0036154B" w14:paraId="397EB6DB"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395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Romblon</w:t>
            </w:r>
          </w:p>
        </w:tc>
        <w:tc>
          <w:tcPr>
            <w:tcW w:w="879" w:type="pct"/>
            <w:tcBorders>
              <w:top w:val="nil"/>
              <w:left w:val="nil"/>
              <w:bottom w:val="single" w:sz="4" w:space="0" w:color="000000"/>
              <w:right w:val="single" w:sz="4" w:space="0" w:color="000000"/>
            </w:tcBorders>
            <w:shd w:val="clear" w:color="D8D8D8" w:fill="D8D8D8"/>
            <w:vAlign w:val="center"/>
            <w:hideMark/>
          </w:tcPr>
          <w:p w14:paraId="620C1C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129 </w:t>
            </w:r>
          </w:p>
        </w:tc>
        <w:tc>
          <w:tcPr>
            <w:tcW w:w="678" w:type="pct"/>
            <w:tcBorders>
              <w:top w:val="nil"/>
              <w:left w:val="nil"/>
              <w:bottom w:val="single" w:sz="4" w:space="0" w:color="000000"/>
              <w:right w:val="single" w:sz="4" w:space="0" w:color="000000"/>
            </w:tcBorders>
            <w:shd w:val="clear" w:color="D8D8D8" w:fill="D8D8D8"/>
            <w:vAlign w:val="center"/>
            <w:hideMark/>
          </w:tcPr>
          <w:p w14:paraId="05B33C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3,698 </w:t>
            </w:r>
          </w:p>
        </w:tc>
        <w:tc>
          <w:tcPr>
            <w:tcW w:w="737" w:type="pct"/>
            <w:tcBorders>
              <w:top w:val="nil"/>
              <w:left w:val="nil"/>
              <w:bottom w:val="single" w:sz="4" w:space="0" w:color="000000"/>
              <w:right w:val="single" w:sz="4" w:space="0" w:color="000000"/>
            </w:tcBorders>
            <w:shd w:val="clear" w:color="D8D8D8" w:fill="D8D8D8"/>
            <w:vAlign w:val="center"/>
            <w:hideMark/>
          </w:tcPr>
          <w:p w14:paraId="481F50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13,351 </w:t>
            </w:r>
          </w:p>
        </w:tc>
      </w:tr>
      <w:tr w:rsidR="0036154B" w:rsidRPr="0036154B" w14:paraId="0984574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D39BB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3AEAB7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Alcantara</w:t>
            </w:r>
          </w:p>
        </w:tc>
        <w:tc>
          <w:tcPr>
            <w:tcW w:w="879" w:type="pct"/>
            <w:tcBorders>
              <w:top w:val="nil"/>
              <w:left w:val="nil"/>
              <w:bottom w:val="single" w:sz="4" w:space="0" w:color="000000"/>
              <w:right w:val="single" w:sz="4" w:space="0" w:color="000000"/>
            </w:tcBorders>
            <w:shd w:val="clear" w:color="auto" w:fill="auto"/>
            <w:noWrap/>
            <w:vAlign w:val="center"/>
            <w:hideMark/>
          </w:tcPr>
          <w:p w14:paraId="597B87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730F761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36 </w:t>
            </w:r>
          </w:p>
        </w:tc>
        <w:tc>
          <w:tcPr>
            <w:tcW w:w="737" w:type="pct"/>
            <w:tcBorders>
              <w:top w:val="nil"/>
              <w:left w:val="nil"/>
              <w:bottom w:val="single" w:sz="4" w:space="0" w:color="000000"/>
              <w:right w:val="single" w:sz="4" w:space="0" w:color="000000"/>
            </w:tcBorders>
            <w:shd w:val="clear" w:color="auto" w:fill="auto"/>
            <w:noWrap/>
            <w:vAlign w:val="center"/>
            <w:hideMark/>
          </w:tcPr>
          <w:p w14:paraId="333256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157 </w:t>
            </w:r>
          </w:p>
        </w:tc>
      </w:tr>
      <w:tr w:rsidR="0036154B" w:rsidRPr="0036154B" w14:paraId="3FADC4A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1500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01C13A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Banton</w:t>
            </w:r>
          </w:p>
        </w:tc>
        <w:tc>
          <w:tcPr>
            <w:tcW w:w="879" w:type="pct"/>
            <w:tcBorders>
              <w:top w:val="nil"/>
              <w:left w:val="nil"/>
              <w:bottom w:val="single" w:sz="4" w:space="0" w:color="000000"/>
              <w:right w:val="single" w:sz="4" w:space="0" w:color="000000"/>
            </w:tcBorders>
            <w:shd w:val="clear" w:color="auto" w:fill="auto"/>
            <w:noWrap/>
            <w:vAlign w:val="center"/>
            <w:hideMark/>
          </w:tcPr>
          <w:p w14:paraId="6CE14D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1A5E65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718 </w:t>
            </w:r>
          </w:p>
        </w:tc>
        <w:tc>
          <w:tcPr>
            <w:tcW w:w="737" w:type="pct"/>
            <w:tcBorders>
              <w:top w:val="nil"/>
              <w:left w:val="nil"/>
              <w:bottom w:val="single" w:sz="4" w:space="0" w:color="000000"/>
              <w:right w:val="single" w:sz="4" w:space="0" w:color="000000"/>
            </w:tcBorders>
            <w:shd w:val="clear" w:color="auto" w:fill="auto"/>
            <w:noWrap/>
            <w:vAlign w:val="center"/>
            <w:hideMark/>
          </w:tcPr>
          <w:p w14:paraId="3267CB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2,150 </w:t>
            </w:r>
          </w:p>
        </w:tc>
      </w:tr>
      <w:tr w:rsidR="0036154B" w:rsidRPr="0036154B" w14:paraId="29B11D4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85E2D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201405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Cajidiocan</w:t>
            </w:r>
          </w:p>
        </w:tc>
        <w:tc>
          <w:tcPr>
            <w:tcW w:w="879" w:type="pct"/>
            <w:tcBorders>
              <w:top w:val="nil"/>
              <w:left w:val="nil"/>
              <w:bottom w:val="single" w:sz="4" w:space="0" w:color="000000"/>
              <w:right w:val="single" w:sz="4" w:space="0" w:color="000000"/>
            </w:tcBorders>
            <w:shd w:val="clear" w:color="auto" w:fill="auto"/>
            <w:noWrap/>
            <w:vAlign w:val="center"/>
            <w:hideMark/>
          </w:tcPr>
          <w:p w14:paraId="3B12D9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5D3D66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213 </w:t>
            </w:r>
          </w:p>
        </w:tc>
        <w:tc>
          <w:tcPr>
            <w:tcW w:w="737" w:type="pct"/>
            <w:tcBorders>
              <w:top w:val="nil"/>
              <w:left w:val="nil"/>
              <w:bottom w:val="single" w:sz="4" w:space="0" w:color="000000"/>
              <w:right w:val="single" w:sz="4" w:space="0" w:color="000000"/>
            </w:tcBorders>
            <w:shd w:val="clear" w:color="auto" w:fill="auto"/>
            <w:noWrap/>
            <w:vAlign w:val="center"/>
            <w:hideMark/>
          </w:tcPr>
          <w:p w14:paraId="17A08C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836 </w:t>
            </w:r>
          </w:p>
        </w:tc>
      </w:tr>
      <w:tr w:rsidR="0036154B" w:rsidRPr="0036154B" w14:paraId="33DE3D9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BDF7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34B9A7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Calatrava</w:t>
            </w:r>
          </w:p>
        </w:tc>
        <w:tc>
          <w:tcPr>
            <w:tcW w:w="879" w:type="pct"/>
            <w:tcBorders>
              <w:top w:val="nil"/>
              <w:left w:val="nil"/>
              <w:bottom w:val="single" w:sz="4" w:space="0" w:color="000000"/>
              <w:right w:val="single" w:sz="4" w:space="0" w:color="000000"/>
            </w:tcBorders>
            <w:shd w:val="clear" w:color="auto" w:fill="auto"/>
            <w:noWrap/>
            <w:vAlign w:val="center"/>
            <w:hideMark/>
          </w:tcPr>
          <w:p w14:paraId="51614D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1CDFF7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180 </w:t>
            </w:r>
          </w:p>
        </w:tc>
        <w:tc>
          <w:tcPr>
            <w:tcW w:w="737" w:type="pct"/>
            <w:tcBorders>
              <w:top w:val="nil"/>
              <w:left w:val="nil"/>
              <w:bottom w:val="single" w:sz="4" w:space="0" w:color="000000"/>
              <w:right w:val="single" w:sz="4" w:space="0" w:color="000000"/>
            </w:tcBorders>
            <w:shd w:val="clear" w:color="auto" w:fill="auto"/>
            <w:noWrap/>
            <w:vAlign w:val="center"/>
            <w:hideMark/>
          </w:tcPr>
          <w:p w14:paraId="571CBEB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710 </w:t>
            </w:r>
          </w:p>
        </w:tc>
      </w:tr>
      <w:tr w:rsidR="0036154B" w:rsidRPr="0036154B" w14:paraId="23DE352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ECA80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64F647B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Concepcion</w:t>
            </w:r>
          </w:p>
        </w:tc>
        <w:tc>
          <w:tcPr>
            <w:tcW w:w="879" w:type="pct"/>
            <w:tcBorders>
              <w:top w:val="nil"/>
              <w:left w:val="nil"/>
              <w:bottom w:val="single" w:sz="4" w:space="0" w:color="000000"/>
              <w:right w:val="single" w:sz="4" w:space="0" w:color="000000"/>
            </w:tcBorders>
            <w:shd w:val="clear" w:color="auto" w:fill="auto"/>
            <w:noWrap/>
            <w:vAlign w:val="center"/>
            <w:hideMark/>
          </w:tcPr>
          <w:p w14:paraId="572B16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2B1D04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183 </w:t>
            </w:r>
          </w:p>
        </w:tc>
        <w:tc>
          <w:tcPr>
            <w:tcW w:w="737" w:type="pct"/>
            <w:tcBorders>
              <w:top w:val="nil"/>
              <w:left w:val="nil"/>
              <w:bottom w:val="single" w:sz="4" w:space="0" w:color="000000"/>
              <w:right w:val="single" w:sz="4" w:space="0" w:color="000000"/>
            </w:tcBorders>
            <w:shd w:val="clear" w:color="auto" w:fill="auto"/>
            <w:noWrap/>
            <w:vAlign w:val="center"/>
            <w:hideMark/>
          </w:tcPr>
          <w:p w14:paraId="13501A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674 </w:t>
            </w:r>
          </w:p>
        </w:tc>
      </w:tr>
      <w:tr w:rsidR="0036154B" w:rsidRPr="0036154B" w14:paraId="5EBBBE6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EAADB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1BA88B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Corcuera</w:t>
            </w:r>
          </w:p>
        </w:tc>
        <w:tc>
          <w:tcPr>
            <w:tcW w:w="879" w:type="pct"/>
            <w:tcBorders>
              <w:top w:val="nil"/>
              <w:left w:val="nil"/>
              <w:bottom w:val="single" w:sz="4" w:space="0" w:color="000000"/>
              <w:right w:val="single" w:sz="4" w:space="0" w:color="000000"/>
            </w:tcBorders>
            <w:shd w:val="clear" w:color="auto" w:fill="auto"/>
            <w:noWrap/>
            <w:vAlign w:val="center"/>
            <w:hideMark/>
          </w:tcPr>
          <w:p w14:paraId="2C0126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433E6B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146 </w:t>
            </w:r>
          </w:p>
        </w:tc>
        <w:tc>
          <w:tcPr>
            <w:tcW w:w="737" w:type="pct"/>
            <w:tcBorders>
              <w:top w:val="nil"/>
              <w:left w:val="nil"/>
              <w:bottom w:val="single" w:sz="4" w:space="0" w:color="000000"/>
              <w:right w:val="single" w:sz="4" w:space="0" w:color="000000"/>
            </w:tcBorders>
            <w:shd w:val="clear" w:color="auto" w:fill="auto"/>
            <w:noWrap/>
            <w:vAlign w:val="center"/>
            <w:hideMark/>
          </w:tcPr>
          <w:p w14:paraId="4CACD4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657 </w:t>
            </w:r>
          </w:p>
        </w:tc>
      </w:tr>
      <w:tr w:rsidR="0036154B" w:rsidRPr="0036154B" w14:paraId="2E31FDA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837A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460677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Ferrol</w:t>
            </w:r>
          </w:p>
        </w:tc>
        <w:tc>
          <w:tcPr>
            <w:tcW w:w="879" w:type="pct"/>
            <w:tcBorders>
              <w:top w:val="nil"/>
              <w:left w:val="nil"/>
              <w:bottom w:val="single" w:sz="4" w:space="0" w:color="000000"/>
              <w:right w:val="single" w:sz="4" w:space="0" w:color="000000"/>
            </w:tcBorders>
            <w:shd w:val="clear" w:color="auto" w:fill="auto"/>
            <w:noWrap/>
            <w:vAlign w:val="center"/>
            <w:hideMark/>
          </w:tcPr>
          <w:p w14:paraId="012505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045F88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737" w:type="pct"/>
            <w:tcBorders>
              <w:top w:val="nil"/>
              <w:left w:val="nil"/>
              <w:bottom w:val="single" w:sz="4" w:space="0" w:color="000000"/>
              <w:right w:val="single" w:sz="4" w:space="0" w:color="000000"/>
            </w:tcBorders>
            <w:shd w:val="clear" w:color="auto" w:fill="auto"/>
            <w:noWrap/>
            <w:vAlign w:val="center"/>
            <w:hideMark/>
          </w:tcPr>
          <w:p w14:paraId="6009D7B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603 </w:t>
            </w:r>
          </w:p>
        </w:tc>
      </w:tr>
      <w:tr w:rsidR="0036154B" w:rsidRPr="0036154B" w14:paraId="3FE6369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DDB2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2A1CBF7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Looc</w:t>
            </w:r>
          </w:p>
        </w:tc>
        <w:tc>
          <w:tcPr>
            <w:tcW w:w="879" w:type="pct"/>
            <w:tcBorders>
              <w:top w:val="nil"/>
              <w:left w:val="nil"/>
              <w:bottom w:val="single" w:sz="4" w:space="0" w:color="000000"/>
              <w:right w:val="single" w:sz="4" w:space="0" w:color="000000"/>
            </w:tcBorders>
            <w:shd w:val="clear" w:color="auto" w:fill="auto"/>
            <w:noWrap/>
            <w:vAlign w:val="center"/>
            <w:hideMark/>
          </w:tcPr>
          <w:p w14:paraId="2BE8F9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23BFB2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189 </w:t>
            </w:r>
          </w:p>
        </w:tc>
        <w:tc>
          <w:tcPr>
            <w:tcW w:w="737" w:type="pct"/>
            <w:tcBorders>
              <w:top w:val="nil"/>
              <w:left w:val="nil"/>
              <w:bottom w:val="single" w:sz="4" w:space="0" w:color="000000"/>
              <w:right w:val="single" w:sz="4" w:space="0" w:color="000000"/>
            </w:tcBorders>
            <w:shd w:val="clear" w:color="auto" w:fill="auto"/>
            <w:noWrap/>
            <w:vAlign w:val="center"/>
            <w:hideMark/>
          </w:tcPr>
          <w:p w14:paraId="0C2234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719 </w:t>
            </w:r>
          </w:p>
        </w:tc>
      </w:tr>
      <w:tr w:rsidR="0036154B" w:rsidRPr="0036154B" w14:paraId="47852FE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C9EB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4666AA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Magdiwang</w:t>
            </w:r>
          </w:p>
        </w:tc>
        <w:tc>
          <w:tcPr>
            <w:tcW w:w="879" w:type="pct"/>
            <w:tcBorders>
              <w:top w:val="nil"/>
              <w:left w:val="nil"/>
              <w:bottom w:val="single" w:sz="4" w:space="0" w:color="000000"/>
              <w:right w:val="single" w:sz="4" w:space="0" w:color="000000"/>
            </w:tcBorders>
            <w:shd w:val="clear" w:color="auto" w:fill="auto"/>
            <w:noWrap/>
            <w:vAlign w:val="center"/>
            <w:hideMark/>
          </w:tcPr>
          <w:p w14:paraId="6B9590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63DD32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146 </w:t>
            </w:r>
          </w:p>
        </w:tc>
        <w:tc>
          <w:tcPr>
            <w:tcW w:w="737" w:type="pct"/>
            <w:tcBorders>
              <w:top w:val="nil"/>
              <w:left w:val="nil"/>
              <w:bottom w:val="single" w:sz="4" w:space="0" w:color="000000"/>
              <w:right w:val="single" w:sz="4" w:space="0" w:color="000000"/>
            </w:tcBorders>
            <w:shd w:val="clear" w:color="auto" w:fill="auto"/>
            <w:noWrap/>
            <w:vAlign w:val="center"/>
            <w:hideMark/>
          </w:tcPr>
          <w:p w14:paraId="37D966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556 </w:t>
            </w:r>
          </w:p>
        </w:tc>
      </w:tr>
      <w:tr w:rsidR="0036154B" w:rsidRPr="0036154B" w14:paraId="1A0A289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8AD9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noWrap/>
            <w:vAlign w:val="center"/>
            <w:hideMark/>
          </w:tcPr>
          <w:p w14:paraId="78CE97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Odiongan</w:t>
            </w:r>
          </w:p>
        </w:tc>
        <w:tc>
          <w:tcPr>
            <w:tcW w:w="879" w:type="pct"/>
            <w:tcBorders>
              <w:top w:val="nil"/>
              <w:left w:val="nil"/>
              <w:bottom w:val="single" w:sz="4" w:space="0" w:color="000000"/>
              <w:right w:val="single" w:sz="4" w:space="0" w:color="000000"/>
            </w:tcBorders>
            <w:shd w:val="clear" w:color="auto" w:fill="auto"/>
            <w:noWrap/>
            <w:vAlign w:val="center"/>
            <w:hideMark/>
          </w:tcPr>
          <w:p w14:paraId="28A04D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28CC32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139 </w:t>
            </w:r>
          </w:p>
        </w:tc>
        <w:tc>
          <w:tcPr>
            <w:tcW w:w="737" w:type="pct"/>
            <w:tcBorders>
              <w:top w:val="nil"/>
              <w:left w:val="nil"/>
              <w:bottom w:val="single" w:sz="4" w:space="0" w:color="000000"/>
              <w:right w:val="single" w:sz="4" w:space="0" w:color="000000"/>
            </w:tcBorders>
            <w:shd w:val="clear" w:color="auto" w:fill="auto"/>
            <w:noWrap/>
            <w:vAlign w:val="center"/>
            <w:hideMark/>
          </w:tcPr>
          <w:p w14:paraId="3CB66F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429 </w:t>
            </w:r>
          </w:p>
        </w:tc>
      </w:tr>
      <w:tr w:rsidR="0036154B" w:rsidRPr="0036154B" w14:paraId="7156DA8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C4F2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8A219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Romblon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6DCB5E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2DEE22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361 </w:t>
            </w:r>
          </w:p>
        </w:tc>
        <w:tc>
          <w:tcPr>
            <w:tcW w:w="737" w:type="pct"/>
            <w:tcBorders>
              <w:top w:val="nil"/>
              <w:left w:val="nil"/>
              <w:bottom w:val="single" w:sz="4" w:space="0" w:color="000000"/>
              <w:right w:val="single" w:sz="4" w:space="0" w:color="000000"/>
            </w:tcBorders>
            <w:shd w:val="clear" w:color="auto" w:fill="auto"/>
            <w:noWrap/>
            <w:vAlign w:val="center"/>
            <w:hideMark/>
          </w:tcPr>
          <w:p w14:paraId="23B79A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1,297 </w:t>
            </w:r>
          </w:p>
        </w:tc>
      </w:tr>
      <w:tr w:rsidR="0036154B" w:rsidRPr="0036154B" w14:paraId="38C1DEA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0991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624B6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Agustin</w:t>
            </w:r>
          </w:p>
        </w:tc>
        <w:tc>
          <w:tcPr>
            <w:tcW w:w="879" w:type="pct"/>
            <w:tcBorders>
              <w:top w:val="nil"/>
              <w:left w:val="nil"/>
              <w:bottom w:val="single" w:sz="4" w:space="0" w:color="000000"/>
              <w:right w:val="single" w:sz="4" w:space="0" w:color="000000"/>
            </w:tcBorders>
            <w:shd w:val="clear" w:color="auto" w:fill="auto"/>
            <w:noWrap/>
            <w:vAlign w:val="center"/>
            <w:hideMark/>
          </w:tcPr>
          <w:p w14:paraId="497E78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13ED53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639 </w:t>
            </w:r>
          </w:p>
        </w:tc>
        <w:tc>
          <w:tcPr>
            <w:tcW w:w="737" w:type="pct"/>
            <w:tcBorders>
              <w:top w:val="nil"/>
              <w:left w:val="nil"/>
              <w:bottom w:val="single" w:sz="4" w:space="0" w:color="000000"/>
              <w:right w:val="single" w:sz="4" w:space="0" w:color="000000"/>
            </w:tcBorders>
            <w:shd w:val="clear" w:color="auto" w:fill="auto"/>
            <w:noWrap/>
            <w:vAlign w:val="center"/>
            <w:hideMark/>
          </w:tcPr>
          <w:p w14:paraId="12AA09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2,391 </w:t>
            </w:r>
          </w:p>
        </w:tc>
      </w:tr>
      <w:tr w:rsidR="0036154B" w:rsidRPr="0036154B" w14:paraId="214A1B1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88BE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9129F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Andres</w:t>
            </w:r>
          </w:p>
        </w:tc>
        <w:tc>
          <w:tcPr>
            <w:tcW w:w="879" w:type="pct"/>
            <w:tcBorders>
              <w:top w:val="nil"/>
              <w:left w:val="nil"/>
              <w:bottom w:val="single" w:sz="4" w:space="0" w:color="000000"/>
              <w:right w:val="single" w:sz="4" w:space="0" w:color="000000"/>
            </w:tcBorders>
            <w:shd w:val="clear" w:color="auto" w:fill="auto"/>
            <w:noWrap/>
            <w:vAlign w:val="center"/>
            <w:hideMark/>
          </w:tcPr>
          <w:p w14:paraId="7A81FF0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6820E5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237 </w:t>
            </w:r>
          </w:p>
        </w:tc>
        <w:tc>
          <w:tcPr>
            <w:tcW w:w="737" w:type="pct"/>
            <w:tcBorders>
              <w:top w:val="nil"/>
              <w:left w:val="nil"/>
              <w:bottom w:val="single" w:sz="4" w:space="0" w:color="000000"/>
              <w:right w:val="single" w:sz="4" w:space="0" w:color="000000"/>
            </w:tcBorders>
            <w:shd w:val="clear" w:color="auto" w:fill="auto"/>
            <w:noWrap/>
            <w:vAlign w:val="center"/>
            <w:hideMark/>
          </w:tcPr>
          <w:p w14:paraId="5104D1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949 </w:t>
            </w:r>
          </w:p>
        </w:tc>
      </w:tr>
      <w:tr w:rsidR="0036154B" w:rsidRPr="0036154B" w14:paraId="45DA1F4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FE60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3CEC6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Fe</w:t>
            </w:r>
          </w:p>
        </w:tc>
        <w:tc>
          <w:tcPr>
            <w:tcW w:w="879" w:type="pct"/>
            <w:tcBorders>
              <w:top w:val="nil"/>
              <w:left w:val="nil"/>
              <w:bottom w:val="single" w:sz="4" w:space="0" w:color="000000"/>
              <w:right w:val="single" w:sz="4" w:space="0" w:color="000000"/>
            </w:tcBorders>
            <w:shd w:val="clear" w:color="auto" w:fill="auto"/>
            <w:noWrap/>
            <w:vAlign w:val="center"/>
            <w:hideMark/>
          </w:tcPr>
          <w:p w14:paraId="0EB341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0DEF3F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117 </w:t>
            </w:r>
          </w:p>
        </w:tc>
        <w:tc>
          <w:tcPr>
            <w:tcW w:w="737" w:type="pct"/>
            <w:tcBorders>
              <w:top w:val="nil"/>
              <w:left w:val="nil"/>
              <w:bottom w:val="single" w:sz="4" w:space="0" w:color="000000"/>
              <w:right w:val="single" w:sz="4" w:space="0" w:color="000000"/>
            </w:tcBorders>
            <w:shd w:val="clear" w:color="auto" w:fill="auto"/>
            <w:noWrap/>
            <w:vAlign w:val="center"/>
            <w:hideMark/>
          </w:tcPr>
          <w:p w14:paraId="2E657F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455 </w:t>
            </w:r>
          </w:p>
        </w:tc>
      </w:tr>
      <w:tr w:rsidR="0036154B" w:rsidRPr="0036154B" w14:paraId="56B70F2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F002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1922D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Maria (Imelda)</w:t>
            </w:r>
          </w:p>
        </w:tc>
        <w:tc>
          <w:tcPr>
            <w:tcW w:w="879" w:type="pct"/>
            <w:tcBorders>
              <w:top w:val="nil"/>
              <w:left w:val="nil"/>
              <w:bottom w:val="single" w:sz="4" w:space="0" w:color="000000"/>
              <w:right w:val="single" w:sz="4" w:space="0" w:color="000000"/>
            </w:tcBorders>
            <w:shd w:val="clear" w:color="auto" w:fill="auto"/>
            <w:noWrap/>
            <w:vAlign w:val="center"/>
            <w:hideMark/>
          </w:tcPr>
          <w:p w14:paraId="7FE6B8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514C35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224 </w:t>
            </w:r>
          </w:p>
        </w:tc>
        <w:tc>
          <w:tcPr>
            <w:tcW w:w="737" w:type="pct"/>
            <w:tcBorders>
              <w:top w:val="nil"/>
              <w:left w:val="nil"/>
              <w:bottom w:val="single" w:sz="4" w:space="0" w:color="000000"/>
              <w:right w:val="single" w:sz="4" w:space="0" w:color="000000"/>
            </w:tcBorders>
            <w:shd w:val="clear" w:color="auto" w:fill="auto"/>
            <w:noWrap/>
            <w:vAlign w:val="center"/>
            <w:hideMark/>
          </w:tcPr>
          <w:p w14:paraId="739B8C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768 </w:t>
            </w:r>
          </w:p>
        </w:tc>
      </w:tr>
      <w:tr w:rsidR="0036154B" w:rsidRPr="0036154B" w14:paraId="3BB25808"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CCE2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REGION V</w:t>
            </w:r>
          </w:p>
        </w:tc>
        <w:tc>
          <w:tcPr>
            <w:tcW w:w="879" w:type="pct"/>
            <w:tcBorders>
              <w:top w:val="nil"/>
              <w:left w:val="single" w:sz="4" w:space="0" w:color="000000"/>
              <w:bottom w:val="single" w:sz="4" w:space="0" w:color="000000"/>
              <w:right w:val="single" w:sz="4" w:space="0" w:color="000000"/>
            </w:tcBorders>
            <w:shd w:val="clear" w:color="BFBFBF" w:fill="BFBFBF"/>
            <w:vAlign w:val="center"/>
            <w:hideMark/>
          </w:tcPr>
          <w:p w14:paraId="1A1622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1,796 </w:t>
            </w:r>
          </w:p>
        </w:tc>
        <w:tc>
          <w:tcPr>
            <w:tcW w:w="678" w:type="pct"/>
            <w:tcBorders>
              <w:top w:val="nil"/>
              <w:left w:val="nil"/>
              <w:bottom w:val="single" w:sz="4" w:space="0" w:color="000000"/>
              <w:right w:val="single" w:sz="4" w:space="0" w:color="000000"/>
            </w:tcBorders>
            <w:shd w:val="clear" w:color="BFBFBF" w:fill="BFBFBF"/>
            <w:vAlign w:val="center"/>
            <w:hideMark/>
          </w:tcPr>
          <w:p w14:paraId="5E315C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195,056 </w:t>
            </w:r>
          </w:p>
        </w:tc>
        <w:tc>
          <w:tcPr>
            <w:tcW w:w="737" w:type="pct"/>
            <w:tcBorders>
              <w:top w:val="nil"/>
              <w:left w:val="nil"/>
              <w:bottom w:val="single" w:sz="4" w:space="0" w:color="000000"/>
              <w:right w:val="single" w:sz="4" w:space="0" w:color="000000"/>
            </w:tcBorders>
            <w:shd w:val="clear" w:color="BFBFBF" w:fill="BFBFBF"/>
            <w:vAlign w:val="center"/>
            <w:hideMark/>
          </w:tcPr>
          <w:p w14:paraId="26BC00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752,214 </w:t>
            </w:r>
          </w:p>
        </w:tc>
      </w:tr>
      <w:tr w:rsidR="0036154B" w:rsidRPr="0036154B" w14:paraId="51868F96"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7FC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Albay</w:t>
            </w:r>
          </w:p>
        </w:tc>
        <w:tc>
          <w:tcPr>
            <w:tcW w:w="879" w:type="pct"/>
            <w:tcBorders>
              <w:top w:val="nil"/>
              <w:left w:val="nil"/>
              <w:bottom w:val="single" w:sz="4" w:space="0" w:color="000000"/>
              <w:right w:val="single" w:sz="4" w:space="0" w:color="000000"/>
            </w:tcBorders>
            <w:shd w:val="clear" w:color="D8D8D8" w:fill="D8D8D8"/>
            <w:vAlign w:val="center"/>
            <w:hideMark/>
          </w:tcPr>
          <w:p w14:paraId="35C053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554 </w:t>
            </w:r>
          </w:p>
        </w:tc>
        <w:tc>
          <w:tcPr>
            <w:tcW w:w="678" w:type="pct"/>
            <w:tcBorders>
              <w:top w:val="nil"/>
              <w:left w:val="nil"/>
              <w:bottom w:val="single" w:sz="4" w:space="0" w:color="000000"/>
              <w:right w:val="single" w:sz="4" w:space="0" w:color="000000"/>
            </w:tcBorders>
            <w:shd w:val="clear" w:color="D8D8D8" w:fill="D8D8D8"/>
            <w:vAlign w:val="center"/>
            <w:hideMark/>
          </w:tcPr>
          <w:p w14:paraId="2E60B8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90,507 </w:t>
            </w:r>
          </w:p>
        </w:tc>
        <w:tc>
          <w:tcPr>
            <w:tcW w:w="737" w:type="pct"/>
            <w:tcBorders>
              <w:top w:val="nil"/>
              <w:left w:val="nil"/>
              <w:bottom w:val="single" w:sz="4" w:space="0" w:color="000000"/>
              <w:right w:val="single" w:sz="4" w:space="0" w:color="000000"/>
            </w:tcBorders>
            <w:shd w:val="clear" w:color="D8D8D8" w:fill="D8D8D8"/>
            <w:vAlign w:val="center"/>
            <w:hideMark/>
          </w:tcPr>
          <w:p w14:paraId="4F8F840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339,529 </w:t>
            </w:r>
          </w:p>
        </w:tc>
      </w:tr>
      <w:tr w:rsidR="0036154B" w:rsidRPr="0036154B" w14:paraId="31B57C7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3F5D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2564" w:type="pct"/>
            <w:tcBorders>
              <w:top w:val="nil"/>
              <w:left w:val="nil"/>
              <w:bottom w:val="single" w:sz="4" w:space="0" w:color="000000"/>
              <w:right w:val="single" w:sz="4" w:space="0" w:color="000000"/>
            </w:tcBorders>
            <w:shd w:val="clear" w:color="auto" w:fill="auto"/>
            <w:vAlign w:val="center"/>
            <w:hideMark/>
          </w:tcPr>
          <w:p w14:paraId="43E4D3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Bacacay</w:t>
            </w:r>
          </w:p>
        </w:tc>
        <w:tc>
          <w:tcPr>
            <w:tcW w:w="879" w:type="pct"/>
            <w:tcBorders>
              <w:top w:val="nil"/>
              <w:left w:val="nil"/>
              <w:bottom w:val="single" w:sz="4" w:space="0" w:color="000000"/>
              <w:right w:val="single" w:sz="4" w:space="0" w:color="000000"/>
            </w:tcBorders>
            <w:shd w:val="clear" w:color="auto" w:fill="auto"/>
            <w:noWrap/>
            <w:vAlign w:val="center"/>
            <w:hideMark/>
          </w:tcPr>
          <w:p w14:paraId="3CA2AD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 </w:t>
            </w:r>
          </w:p>
        </w:tc>
        <w:tc>
          <w:tcPr>
            <w:tcW w:w="678" w:type="pct"/>
            <w:tcBorders>
              <w:top w:val="nil"/>
              <w:left w:val="nil"/>
              <w:bottom w:val="single" w:sz="4" w:space="0" w:color="000000"/>
              <w:right w:val="single" w:sz="4" w:space="0" w:color="000000"/>
            </w:tcBorders>
            <w:shd w:val="clear" w:color="auto" w:fill="auto"/>
            <w:noWrap/>
            <w:vAlign w:val="center"/>
            <w:hideMark/>
          </w:tcPr>
          <w:p w14:paraId="47F233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5,968 </w:t>
            </w:r>
          </w:p>
        </w:tc>
        <w:tc>
          <w:tcPr>
            <w:tcW w:w="737" w:type="pct"/>
            <w:tcBorders>
              <w:top w:val="nil"/>
              <w:left w:val="nil"/>
              <w:bottom w:val="single" w:sz="4" w:space="0" w:color="000000"/>
              <w:right w:val="single" w:sz="4" w:space="0" w:color="000000"/>
            </w:tcBorders>
            <w:shd w:val="clear" w:color="auto" w:fill="auto"/>
            <w:noWrap/>
            <w:vAlign w:val="center"/>
            <w:hideMark/>
          </w:tcPr>
          <w:p w14:paraId="31A58E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22,580 </w:t>
            </w:r>
          </w:p>
        </w:tc>
      </w:tr>
      <w:tr w:rsidR="0036154B" w:rsidRPr="0036154B" w14:paraId="58662E0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75D3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52C90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Camalig</w:t>
            </w:r>
          </w:p>
        </w:tc>
        <w:tc>
          <w:tcPr>
            <w:tcW w:w="879" w:type="pct"/>
            <w:tcBorders>
              <w:top w:val="nil"/>
              <w:left w:val="nil"/>
              <w:bottom w:val="single" w:sz="4" w:space="0" w:color="000000"/>
              <w:right w:val="single" w:sz="4" w:space="0" w:color="000000"/>
            </w:tcBorders>
            <w:shd w:val="clear" w:color="auto" w:fill="auto"/>
            <w:noWrap/>
            <w:vAlign w:val="center"/>
            <w:hideMark/>
          </w:tcPr>
          <w:p w14:paraId="099F0F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 </w:t>
            </w:r>
          </w:p>
        </w:tc>
        <w:tc>
          <w:tcPr>
            <w:tcW w:w="678" w:type="pct"/>
            <w:tcBorders>
              <w:top w:val="nil"/>
              <w:left w:val="nil"/>
              <w:bottom w:val="single" w:sz="4" w:space="0" w:color="000000"/>
              <w:right w:val="single" w:sz="4" w:space="0" w:color="000000"/>
            </w:tcBorders>
            <w:shd w:val="clear" w:color="auto" w:fill="auto"/>
            <w:noWrap/>
            <w:vAlign w:val="center"/>
            <w:hideMark/>
          </w:tcPr>
          <w:p w14:paraId="362368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5,258 </w:t>
            </w:r>
          </w:p>
        </w:tc>
        <w:tc>
          <w:tcPr>
            <w:tcW w:w="737" w:type="pct"/>
            <w:tcBorders>
              <w:top w:val="nil"/>
              <w:left w:val="nil"/>
              <w:bottom w:val="single" w:sz="4" w:space="0" w:color="000000"/>
              <w:right w:val="single" w:sz="4" w:space="0" w:color="000000"/>
            </w:tcBorders>
            <w:shd w:val="clear" w:color="auto" w:fill="auto"/>
            <w:noWrap/>
            <w:vAlign w:val="center"/>
            <w:hideMark/>
          </w:tcPr>
          <w:p w14:paraId="076C50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17,184 </w:t>
            </w:r>
          </w:p>
        </w:tc>
      </w:tr>
      <w:tr w:rsidR="0036154B" w:rsidRPr="0036154B" w14:paraId="5E56DEF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01AC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24737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Daraga (Locsin)</w:t>
            </w:r>
          </w:p>
        </w:tc>
        <w:tc>
          <w:tcPr>
            <w:tcW w:w="879" w:type="pct"/>
            <w:tcBorders>
              <w:top w:val="nil"/>
              <w:left w:val="nil"/>
              <w:bottom w:val="single" w:sz="4" w:space="0" w:color="000000"/>
              <w:right w:val="single" w:sz="4" w:space="0" w:color="000000"/>
            </w:tcBorders>
            <w:shd w:val="clear" w:color="auto" w:fill="auto"/>
            <w:noWrap/>
            <w:vAlign w:val="center"/>
            <w:hideMark/>
          </w:tcPr>
          <w:p w14:paraId="11266C9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52 </w:t>
            </w:r>
          </w:p>
        </w:tc>
        <w:tc>
          <w:tcPr>
            <w:tcW w:w="678" w:type="pct"/>
            <w:tcBorders>
              <w:top w:val="nil"/>
              <w:left w:val="nil"/>
              <w:bottom w:val="single" w:sz="4" w:space="0" w:color="000000"/>
              <w:right w:val="single" w:sz="4" w:space="0" w:color="000000"/>
            </w:tcBorders>
            <w:shd w:val="clear" w:color="auto" w:fill="auto"/>
            <w:noWrap/>
            <w:vAlign w:val="center"/>
            <w:hideMark/>
          </w:tcPr>
          <w:p w14:paraId="0A210A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5,520 </w:t>
            </w:r>
          </w:p>
        </w:tc>
        <w:tc>
          <w:tcPr>
            <w:tcW w:w="737" w:type="pct"/>
            <w:tcBorders>
              <w:top w:val="nil"/>
              <w:left w:val="nil"/>
              <w:bottom w:val="single" w:sz="4" w:space="0" w:color="000000"/>
              <w:right w:val="single" w:sz="4" w:space="0" w:color="000000"/>
            </w:tcBorders>
            <w:shd w:val="clear" w:color="auto" w:fill="auto"/>
            <w:noWrap/>
            <w:vAlign w:val="center"/>
            <w:hideMark/>
          </w:tcPr>
          <w:p w14:paraId="308FCC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20,941 </w:t>
            </w:r>
          </w:p>
        </w:tc>
      </w:tr>
      <w:tr w:rsidR="0036154B" w:rsidRPr="0036154B" w14:paraId="5E9A80A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B445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FCAF5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Guinobatan</w:t>
            </w:r>
          </w:p>
        </w:tc>
        <w:tc>
          <w:tcPr>
            <w:tcW w:w="879" w:type="pct"/>
            <w:tcBorders>
              <w:top w:val="nil"/>
              <w:left w:val="nil"/>
              <w:bottom w:val="single" w:sz="4" w:space="0" w:color="000000"/>
              <w:right w:val="single" w:sz="4" w:space="0" w:color="000000"/>
            </w:tcBorders>
            <w:shd w:val="clear" w:color="auto" w:fill="auto"/>
            <w:noWrap/>
            <w:vAlign w:val="center"/>
            <w:hideMark/>
          </w:tcPr>
          <w:p w14:paraId="183BAB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443694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3,465 </w:t>
            </w:r>
          </w:p>
        </w:tc>
        <w:tc>
          <w:tcPr>
            <w:tcW w:w="737" w:type="pct"/>
            <w:tcBorders>
              <w:top w:val="nil"/>
              <w:left w:val="nil"/>
              <w:bottom w:val="single" w:sz="4" w:space="0" w:color="000000"/>
              <w:right w:val="single" w:sz="4" w:space="0" w:color="000000"/>
            </w:tcBorders>
            <w:shd w:val="clear" w:color="auto" w:fill="auto"/>
            <w:noWrap/>
            <w:vAlign w:val="center"/>
            <w:hideMark/>
          </w:tcPr>
          <w:p w14:paraId="7CE5D5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11,834 </w:t>
            </w:r>
          </w:p>
        </w:tc>
      </w:tr>
      <w:tr w:rsidR="0036154B" w:rsidRPr="0036154B" w14:paraId="20D0015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47AC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0B20F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Jovellar</w:t>
            </w:r>
          </w:p>
        </w:tc>
        <w:tc>
          <w:tcPr>
            <w:tcW w:w="879" w:type="pct"/>
            <w:tcBorders>
              <w:top w:val="nil"/>
              <w:left w:val="nil"/>
              <w:bottom w:val="single" w:sz="4" w:space="0" w:color="000000"/>
              <w:right w:val="single" w:sz="4" w:space="0" w:color="000000"/>
            </w:tcBorders>
            <w:shd w:val="clear" w:color="auto" w:fill="auto"/>
            <w:noWrap/>
            <w:vAlign w:val="center"/>
            <w:hideMark/>
          </w:tcPr>
          <w:p w14:paraId="6A171E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13F8E09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1,368 </w:t>
            </w:r>
          </w:p>
        </w:tc>
        <w:tc>
          <w:tcPr>
            <w:tcW w:w="737" w:type="pct"/>
            <w:tcBorders>
              <w:top w:val="nil"/>
              <w:left w:val="nil"/>
              <w:bottom w:val="single" w:sz="4" w:space="0" w:color="000000"/>
              <w:right w:val="single" w:sz="4" w:space="0" w:color="000000"/>
            </w:tcBorders>
            <w:shd w:val="clear" w:color="auto" w:fill="auto"/>
            <w:noWrap/>
            <w:vAlign w:val="center"/>
            <w:hideMark/>
          </w:tcPr>
          <w:p w14:paraId="4DCD22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4,338 </w:t>
            </w:r>
          </w:p>
        </w:tc>
      </w:tr>
      <w:tr w:rsidR="0036154B" w:rsidRPr="0036154B" w14:paraId="3DF6FB6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D044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EDAA0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Legazpi City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0446D2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678" w:type="pct"/>
            <w:tcBorders>
              <w:top w:val="nil"/>
              <w:left w:val="nil"/>
              <w:bottom w:val="single" w:sz="4" w:space="0" w:color="000000"/>
              <w:right w:val="single" w:sz="4" w:space="0" w:color="000000"/>
            </w:tcBorders>
            <w:shd w:val="clear" w:color="auto" w:fill="auto"/>
            <w:noWrap/>
            <w:vAlign w:val="center"/>
            <w:hideMark/>
          </w:tcPr>
          <w:p w14:paraId="2C0DD8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20,173 </w:t>
            </w:r>
          </w:p>
        </w:tc>
        <w:tc>
          <w:tcPr>
            <w:tcW w:w="737" w:type="pct"/>
            <w:tcBorders>
              <w:top w:val="nil"/>
              <w:left w:val="nil"/>
              <w:bottom w:val="single" w:sz="4" w:space="0" w:color="000000"/>
              <w:right w:val="single" w:sz="4" w:space="0" w:color="000000"/>
            </w:tcBorders>
            <w:shd w:val="clear" w:color="auto" w:fill="auto"/>
            <w:noWrap/>
            <w:vAlign w:val="center"/>
            <w:hideMark/>
          </w:tcPr>
          <w:p w14:paraId="2A3288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77,148 </w:t>
            </w:r>
          </w:p>
        </w:tc>
      </w:tr>
      <w:tr w:rsidR="0036154B" w:rsidRPr="0036154B" w14:paraId="2146949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17C4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5E709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Libon</w:t>
            </w:r>
          </w:p>
        </w:tc>
        <w:tc>
          <w:tcPr>
            <w:tcW w:w="879" w:type="pct"/>
            <w:tcBorders>
              <w:top w:val="nil"/>
              <w:left w:val="nil"/>
              <w:bottom w:val="single" w:sz="4" w:space="0" w:color="000000"/>
              <w:right w:val="single" w:sz="4" w:space="0" w:color="000000"/>
            </w:tcBorders>
            <w:shd w:val="clear" w:color="auto" w:fill="auto"/>
            <w:noWrap/>
            <w:vAlign w:val="center"/>
            <w:hideMark/>
          </w:tcPr>
          <w:p w14:paraId="3B636E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c>
          <w:tcPr>
            <w:tcW w:w="678" w:type="pct"/>
            <w:tcBorders>
              <w:top w:val="nil"/>
              <w:left w:val="nil"/>
              <w:bottom w:val="single" w:sz="4" w:space="0" w:color="000000"/>
              <w:right w:val="single" w:sz="4" w:space="0" w:color="000000"/>
            </w:tcBorders>
            <w:shd w:val="clear" w:color="auto" w:fill="auto"/>
            <w:noWrap/>
            <w:vAlign w:val="center"/>
            <w:hideMark/>
          </w:tcPr>
          <w:p w14:paraId="70A454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4,088 </w:t>
            </w:r>
          </w:p>
        </w:tc>
        <w:tc>
          <w:tcPr>
            <w:tcW w:w="737" w:type="pct"/>
            <w:tcBorders>
              <w:top w:val="nil"/>
              <w:left w:val="nil"/>
              <w:bottom w:val="single" w:sz="4" w:space="0" w:color="000000"/>
              <w:right w:val="single" w:sz="4" w:space="0" w:color="000000"/>
            </w:tcBorders>
            <w:shd w:val="clear" w:color="auto" w:fill="auto"/>
            <w:noWrap/>
            <w:vAlign w:val="center"/>
            <w:hideMark/>
          </w:tcPr>
          <w:p w14:paraId="6B3EB5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16,390 </w:t>
            </w:r>
          </w:p>
        </w:tc>
      </w:tr>
      <w:tr w:rsidR="0036154B" w:rsidRPr="0036154B" w14:paraId="2C9011C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BE4B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E59C8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Ligao</w:t>
            </w:r>
          </w:p>
        </w:tc>
        <w:tc>
          <w:tcPr>
            <w:tcW w:w="879" w:type="pct"/>
            <w:tcBorders>
              <w:top w:val="nil"/>
              <w:left w:val="nil"/>
              <w:bottom w:val="single" w:sz="4" w:space="0" w:color="000000"/>
              <w:right w:val="single" w:sz="4" w:space="0" w:color="000000"/>
            </w:tcBorders>
            <w:shd w:val="clear" w:color="auto" w:fill="auto"/>
            <w:noWrap/>
            <w:vAlign w:val="center"/>
            <w:hideMark/>
          </w:tcPr>
          <w:p w14:paraId="156E49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678" w:type="pct"/>
            <w:tcBorders>
              <w:top w:val="nil"/>
              <w:left w:val="nil"/>
              <w:bottom w:val="single" w:sz="4" w:space="0" w:color="000000"/>
              <w:right w:val="single" w:sz="4" w:space="0" w:color="000000"/>
            </w:tcBorders>
            <w:shd w:val="clear" w:color="auto" w:fill="auto"/>
            <w:noWrap/>
            <w:vAlign w:val="center"/>
            <w:hideMark/>
          </w:tcPr>
          <w:p w14:paraId="4314A2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2,748 </w:t>
            </w:r>
          </w:p>
        </w:tc>
        <w:tc>
          <w:tcPr>
            <w:tcW w:w="737" w:type="pct"/>
            <w:tcBorders>
              <w:top w:val="nil"/>
              <w:left w:val="nil"/>
              <w:bottom w:val="single" w:sz="4" w:space="0" w:color="000000"/>
              <w:right w:val="single" w:sz="4" w:space="0" w:color="000000"/>
            </w:tcBorders>
            <w:shd w:val="clear" w:color="auto" w:fill="auto"/>
            <w:noWrap/>
            <w:vAlign w:val="center"/>
            <w:hideMark/>
          </w:tcPr>
          <w:p w14:paraId="09A2C6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10,074 </w:t>
            </w:r>
          </w:p>
        </w:tc>
      </w:tr>
      <w:tr w:rsidR="0036154B" w:rsidRPr="0036154B" w14:paraId="7498C04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079C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518ED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Malilipot</w:t>
            </w:r>
          </w:p>
        </w:tc>
        <w:tc>
          <w:tcPr>
            <w:tcW w:w="879" w:type="pct"/>
            <w:tcBorders>
              <w:top w:val="nil"/>
              <w:left w:val="nil"/>
              <w:bottom w:val="single" w:sz="4" w:space="0" w:color="000000"/>
              <w:right w:val="single" w:sz="4" w:space="0" w:color="000000"/>
            </w:tcBorders>
            <w:shd w:val="clear" w:color="auto" w:fill="auto"/>
            <w:noWrap/>
            <w:vAlign w:val="center"/>
            <w:hideMark/>
          </w:tcPr>
          <w:p w14:paraId="58518C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4B9A5A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3,332 </w:t>
            </w:r>
          </w:p>
        </w:tc>
        <w:tc>
          <w:tcPr>
            <w:tcW w:w="737" w:type="pct"/>
            <w:tcBorders>
              <w:top w:val="nil"/>
              <w:left w:val="nil"/>
              <w:bottom w:val="single" w:sz="4" w:space="0" w:color="000000"/>
              <w:right w:val="single" w:sz="4" w:space="0" w:color="000000"/>
            </w:tcBorders>
            <w:shd w:val="clear" w:color="auto" w:fill="auto"/>
            <w:noWrap/>
            <w:vAlign w:val="center"/>
            <w:hideMark/>
          </w:tcPr>
          <w:p w14:paraId="7BA091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12,691 </w:t>
            </w:r>
          </w:p>
        </w:tc>
      </w:tr>
      <w:tr w:rsidR="0036154B" w:rsidRPr="0036154B" w14:paraId="086D17B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158D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CE557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Malinao</w:t>
            </w:r>
          </w:p>
        </w:tc>
        <w:tc>
          <w:tcPr>
            <w:tcW w:w="879" w:type="pct"/>
            <w:tcBorders>
              <w:top w:val="nil"/>
              <w:left w:val="nil"/>
              <w:bottom w:val="single" w:sz="4" w:space="0" w:color="000000"/>
              <w:right w:val="single" w:sz="4" w:space="0" w:color="000000"/>
            </w:tcBorders>
            <w:shd w:val="clear" w:color="auto" w:fill="auto"/>
            <w:noWrap/>
            <w:vAlign w:val="center"/>
            <w:hideMark/>
          </w:tcPr>
          <w:p w14:paraId="5561A4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1DE31B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414 </w:t>
            </w:r>
          </w:p>
        </w:tc>
        <w:tc>
          <w:tcPr>
            <w:tcW w:w="737" w:type="pct"/>
            <w:tcBorders>
              <w:top w:val="nil"/>
              <w:left w:val="nil"/>
              <w:bottom w:val="single" w:sz="4" w:space="0" w:color="000000"/>
              <w:right w:val="single" w:sz="4" w:space="0" w:color="000000"/>
            </w:tcBorders>
            <w:shd w:val="clear" w:color="auto" w:fill="auto"/>
            <w:noWrap/>
            <w:vAlign w:val="center"/>
            <w:hideMark/>
          </w:tcPr>
          <w:p w14:paraId="2CB215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1,561 </w:t>
            </w:r>
          </w:p>
        </w:tc>
      </w:tr>
      <w:tr w:rsidR="0036154B" w:rsidRPr="0036154B" w14:paraId="4AC8621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C3276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70A5B7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Manito</w:t>
            </w:r>
          </w:p>
        </w:tc>
        <w:tc>
          <w:tcPr>
            <w:tcW w:w="879" w:type="pct"/>
            <w:tcBorders>
              <w:top w:val="nil"/>
              <w:left w:val="nil"/>
              <w:bottom w:val="single" w:sz="4" w:space="0" w:color="000000"/>
              <w:right w:val="single" w:sz="4" w:space="0" w:color="000000"/>
            </w:tcBorders>
            <w:shd w:val="clear" w:color="auto" w:fill="auto"/>
            <w:noWrap/>
            <w:vAlign w:val="center"/>
            <w:hideMark/>
          </w:tcPr>
          <w:p w14:paraId="0362A7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7AC5EA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1,801 </w:t>
            </w:r>
          </w:p>
        </w:tc>
        <w:tc>
          <w:tcPr>
            <w:tcW w:w="737" w:type="pct"/>
            <w:tcBorders>
              <w:top w:val="nil"/>
              <w:left w:val="nil"/>
              <w:bottom w:val="single" w:sz="4" w:space="0" w:color="000000"/>
              <w:right w:val="single" w:sz="4" w:space="0" w:color="000000"/>
            </w:tcBorders>
            <w:shd w:val="clear" w:color="auto" w:fill="auto"/>
            <w:noWrap/>
            <w:vAlign w:val="center"/>
            <w:hideMark/>
          </w:tcPr>
          <w:p w14:paraId="15CD01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7,832 </w:t>
            </w:r>
          </w:p>
        </w:tc>
      </w:tr>
      <w:tr w:rsidR="0036154B" w:rsidRPr="0036154B" w14:paraId="14CF08C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675D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C704A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Oas</w:t>
            </w:r>
          </w:p>
        </w:tc>
        <w:tc>
          <w:tcPr>
            <w:tcW w:w="879" w:type="pct"/>
            <w:tcBorders>
              <w:top w:val="nil"/>
              <w:left w:val="nil"/>
              <w:bottom w:val="single" w:sz="4" w:space="0" w:color="000000"/>
              <w:right w:val="single" w:sz="4" w:space="0" w:color="000000"/>
            </w:tcBorders>
            <w:shd w:val="clear" w:color="auto" w:fill="auto"/>
            <w:noWrap/>
            <w:vAlign w:val="center"/>
            <w:hideMark/>
          </w:tcPr>
          <w:p w14:paraId="4ADD140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53 </w:t>
            </w:r>
          </w:p>
        </w:tc>
        <w:tc>
          <w:tcPr>
            <w:tcW w:w="678" w:type="pct"/>
            <w:tcBorders>
              <w:top w:val="nil"/>
              <w:left w:val="nil"/>
              <w:bottom w:val="single" w:sz="4" w:space="0" w:color="000000"/>
              <w:right w:val="single" w:sz="4" w:space="0" w:color="000000"/>
            </w:tcBorders>
            <w:shd w:val="clear" w:color="auto" w:fill="auto"/>
            <w:noWrap/>
            <w:vAlign w:val="center"/>
            <w:hideMark/>
          </w:tcPr>
          <w:p w14:paraId="1E5517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5,827 </w:t>
            </w:r>
          </w:p>
        </w:tc>
        <w:tc>
          <w:tcPr>
            <w:tcW w:w="737" w:type="pct"/>
            <w:tcBorders>
              <w:top w:val="nil"/>
              <w:left w:val="nil"/>
              <w:bottom w:val="single" w:sz="4" w:space="0" w:color="000000"/>
              <w:right w:val="single" w:sz="4" w:space="0" w:color="000000"/>
            </w:tcBorders>
            <w:shd w:val="clear" w:color="auto" w:fill="auto"/>
            <w:noWrap/>
            <w:vAlign w:val="center"/>
            <w:hideMark/>
          </w:tcPr>
          <w:p w14:paraId="41837CF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20,709 </w:t>
            </w:r>
          </w:p>
        </w:tc>
      </w:tr>
      <w:tr w:rsidR="0036154B" w:rsidRPr="0036154B" w14:paraId="671035E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90B6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BA8B3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Pio Duran</w:t>
            </w:r>
          </w:p>
        </w:tc>
        <w:tc>
          <w:tcPr>
            <w:tcW w:w="879" w:type="pct"/>
            <w:tcBorders>
              <w:top w:val="nil"/>
              <w:left w:val="nil"/>
              <w:bottom w:val="single" w:sz="4" w:space="0" w:color="000000"/>
              <w:right w:val="single" w:sz="4" w:space="0" w:color="000000"/>
            </w:tcBorders>
            <w:shd w:val="clear" w:color="auto" w:fill="auto"/>
            <w:noWrap/>
            <w:vAlign w:val="center"/>
            <w:hideMark/>
          </w:tcPr>
          <w:p w14:paraId="11F3BF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678" w:type="pct"/>
            <w:tcBorders>
              <w:top w:val="nil"/>
              <w:left w:val="nil"/>
              <w:bottom w:val="single" w:sz="4" w:space="0" w:color="000000"/>
              <w:right w:val="single" w:sz="4" w:space="0" w:color="000000"/>
            </w:tcBorders>
            <w:shd w:val="clear" w:color="auto" w:fill="auto"/>
            <w:noWrap/>
            <w:vAlign w:val="center"/>
            <w:hideMark/>
          </w:tcPr>
          <w:p w14:paraId="4F16EC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3,098 </w:t>
            </w:r>
          </w:p>
        </w:tc>
        <w:tc>
          <w:tcPr>
            <w:tcW w:w="737" w:type="pct"/>
            <w:tcBorders>
              <w:top w:val="nil"/>
              <w:left w:val="nil"/>
              <w:bottom w:val="single" w:sz="4" w:space="0" w:color="000000"/>
              <w:right w:val="single" w:sz="4" w:space="0" w:color="000000"/>
            </w:tcBorders>
            <w:shd w:val="clear" w:color="auto" w:fill="auto"/>
            <w:noWrap/>
            <w:vAlign w:val="center"/>
            <w:hideMark/>
          </w:tcPr>
          <w:p w14:paraId="3D77BD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11,381 </w:t>
            </w:r>
          </w:p>
        </w:tc>
      </w:tr>
      <w:tr w:rsidR="0036154B" w:rsidRPr="0036154B" w14:paraId="6233939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F054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5EC68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Polangui</w:t>
            </w:r>
          </w:p>
        </w:tc>
        <w:tc>
          <w:tcPr>
            <w:tcW w:w="879" w:type="pct"/>
            <w:tcBorders>
              <w:top w:val="nil"/>
              <w:left w:val="nil"/>
              <w:bottom w:val="single" w:sz="4" w:space="0" w:color="000000"/>
              <w:right w:val="single" w:sz="4" w:space="0" w:color="000000"/>
            </w:tcBorders>
            <w:shd w:val="clear" w:color="auto" w:fill="auto"/>
            <w:noWrap/>
            <w:vAlign w:val="center"/>
            <w:hideMark/>
          </w:tcPr>
          <w:p w14:paraId="3982396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678" w:type="pct"/>
            <w:tcBorders>
              <w:top w:val="nil"/>
              <w:left w:val="nil"/>
              <w:bottom w:val="single" w:sz="4" w:space="0" w:color="000000"/>
              <w:right w:val="single" w:sz="4" w:space="0" w:color="000000"/>
            </w:tcBorders>
            <w:shd w:val="clear" w:color="auto" w:fill="auto"/>
            <w:noWrap/>
            <w:vAlign w:val="center"/>
            <w:hideMark/>
          </w:tcPr>
          <w:p w14:paraId="53E198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1,440 </w:t>
            </w:r>
          </w:p>
        </w:tc>
        <w:tc>
          <w:tcPr>
            <w:tcW w:w="737" w:type="pct"/>
            <w:tcBorders>
              <w:top w:val="nil"/>
              <w:left w:val="nil"/>
              <w:bottom w:val="single" w:sz="4" w:space="0" w:color="000000"/>
              <w:right w:val="single" w:sz="4" w:space="0" w:color="000000"/>
            </w:tcBorders>
            <w:shd w:val="clear" w:color="auto" w:fill="auto"/>
            <w:noWrap/>
            <w:vAlign w:val="center"/>
            <w:hideMark/>
          </w:tcPr>
          <w:p w14:paraId="109A11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5,279 </w:t>
            </w:r>
          </w:p>
        </w:tc>
      </w:tr>
      <w:tr w:rsidR="0036154B" w:rsidRPr="0036154B" w14:paraId="7D92421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B147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F1EFB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Rapu-Rapu</w:t>
            </w:r>
          </w:p>
        </w:tc>
        <w:tc>
          <w:tcPr>
            <w:tcW w:w="879" w:type="pct"/>
            <w:tcBorders>
              <w:top w:val="nil"/>
              <w:left w:val="nil"/>
              <w:bottom w:val="single" w:sz="4" w:space="0" w:color="000000"/>
              <w:right w:val="single" w:sz="4" w:space="0" w:color="000000"/>
            </w:tcBorders>
            <w:shd w:val="clear" w:color="auto" w:fill="auto"/>
            <w:noWrap/>
            <w:vAlign w:val="center"/>
            <w:hideMark/>
          </w:tcPr>
          <w:p w14:paraId="62B072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262180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2,052 </w:t>
            </w:r>
          </w:p>
        </w:tc>
        <w:tc>
          <w:tcPr>
            <w:tcW w:w="737" w:type="pct"/>
            <w:tcBorders>
              <w:top w:val="nil"/>
              <w:left w:val="nil"/>
              <w:bottom w:val="single" w:sz="4" w:space="0" w:color="000000"/>
              <w:right w:val="single" w:sz="4" w:space="0" w:color="000000"/>
            </w:tcBorders>
            <w:shd w:val="clear" w:color="auto" w:fill="auto"/>
            <w:noWrap/>
            <w:vAlign w:val="center"/>
            <w:hideMark/>
          </w:tcPr>
          <w:p w14:paraId="6E4414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7,716 </w:t>
            </w:r>
          </w:p>
        </w:tc>
      </w:tr>
      <w:tr w:rsidR="0036154B" w:rsidRPr="0036154B" w14:paraId="4C198F0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FE02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1B412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Santo Domingo (Libog)</w:t>
            </w:r>
          </w:p>
        </w:tc>
        <w:tc>
          <w:tcPr>
            <w:tcW w:w="879" w:type="pct"/>
            <w:tcBorders>
              <w:top w:val="nil"/>
              <w:left w:val="nil"/>
              <w:bottom w:val="single" w:sz="4" w:space="0" w:color="000000"/>
              <w:right w:val="single" w:sz="4" w:space="0" w:color="000000"/>
            </w:tcBorders>
            <w:shd w:val="clear" w:color="auto" w:fill="auto"/>
            <w:noWrap/>
            <w:vAlign w:val="center"/>
            <w:hideMark/>
          </w:tcPr>
          <w:p w14:paraId="143B10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3905A35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3,801 </w:t>
            </w:r>
          </w:p>
        </w:tc>
        <w:tc>
          <w:tcPr>
            <w:tcW w:w="737" w:type="pct"/>
            <w:tcBorders>
              <w:top w:val="nil"/>
              <w:left w:val="nil"/>
              <w:bottom w:val="single" w:sz="4" w:space="0" w:color="000000"/>
              <w:right w:val="single" w:sz="4" w:space="0" w:color="000000"/>
            </w:tcBorders>
            <w:shd w:val="clear" w:color="auto" w:fill="auto"/>
            <w:noWrap/>
            <w:vAlign w:val="center"/>
            <w:hideMark/>
          </w:tcPr>
          <w:p w14:paraId="285877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12,510 </w:t>
            </w:r>
          </w:p>
        </w:tc>
      </w:tr>
      <w:tr w:rsidR="0036154B" w:rsidRPr="0036154B" w14:paraId="62750CA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B90AA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7F746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Tabaco</w:t>
            </w:r>
          </w:p>
        </w:tc>
        <w:tc>
          <w:tcPr>
            <w:tcW w:w="879" w:type="pct"/>
            <w:tcBorders>
              <w:top w:val="nil"/>
              <w:left w:val="nil"/>
              <w:bottom w:val="single" w:sz="4" w:space="0" w:color="000000"/>
              <w:right w:val="single" w:sz="4" w:space="0" w:color="000000"/>
            </w:tcBorders>
            <w:shd w:val="clear" w:color="auto" w:fill="auto"/>
            <w:noWrap/>
            <w:vAlign w:val="center"/>
            <w:hideMark/>
          </w:tcPr>
          <w:p w14:paraId="745BB6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 </w:t>
            </w:r>
          </w:p>
        </w:tc>
        <w:tc>
          <w:tcPr>
            <w:tcW w:w="678" w:type="pct"/>
            <w:tcBorders>
              <w:top w:val="nil"/>
              <w:left w:val="nil"/>
              <w:bottom w:val="single" w:sz="4" w:space="0" w:color="000000"/>
              <w:right w:val="single" w:sz="4" w:space="0" w:color="000000"/>
            </w:tcBorders>
            <w:shd w:val="clear" w:color="auto" w:fill="auto"/>
            <w:noWrap/>
            <w:vAlign w:val="center"/>
            <w:hideMark/>
          </w:tcPr>
          <w:p w14:paraId="7D7D7C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16,171 </w:t>
            </w:r>
          </w:p>
        </w:tc>
        <w:tc>
          <w:tcPr>
            <w:tcW w:w="737" w:type="pct"/>
            <w:tcBorders>
              <w:top w:val="nil"/>
              <w:left w:val="nil"/>
              <w:bottom w:val="single" w:sz="4" w:space="0" w:color="000000"/>
              <w:right w:val="single" w:sz="4" w:space="0" w:color="000000"/>
            </w:tcBorders>
            <w:shd w:val="clear" w:color="auto" w:fill="auto"/>
            <w:noWrap/>
            <w:vAlign w:val="center"/>
            <w:hideMark/>
          </w:tcPr>
          <w:p w14:paraId="5221C5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64,556 </w:t>
            </w:r>
          </w:p>
        </w:tc>
      </w:tr>
      <w:tr w:rsidR="0036154B" w:rsidRPr="0036154B" w14:paraId="595CFEE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7381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D39A1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Tiwi</w:t>
            </w:r>
          </w:p>
        </w:tc>
        <w:tc>
          <w:tcPr>
            <w:tcW w:w="879" w:type="pct"/>
            <w:tcBorders>
              <w:top w:val="nil"/>
              <w:left w:val="nil"/>
              <w:bottom w:val="single" w:sz="4" w:space="0" w:color="000000"/>
              <w:right w:val="single" w:sz="4" w:space="0" w:color="000000"/>
            </w:tcBorders>
            <w:shd w:val="clear" w:color="auto" w:fill="auto"/>
            <w:noWrap/>
            <w:vAlign w:val="center"/>
            <w:hideMark/>
          </w:tcPr>
          <w:p w14:paraId="370594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6C1934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3,983 </w:t>
            </w:r>
          </w:p>
        </w:tc>
        <w:tc>
          <w:tcPr>
            <w:tcW w:w="737" w:type="pct"/>
            <w:tcBorders>
              <w:top w:val="nil"/>
              <w:left w:val="nil"/>
              <w:bottom w:val="single" w:sz="4" w:space="0" w:color="000000"/>
              <w:right w:val="single" w:sz="4" w:space="0" w:color="000000"/>
            </w:tcBorders>
            <w:shd w:val="clear" w:color="auto" w:fill="auto"/>
            <w:noWrap/>
            <w:vAlign w:val="center"/>
            <w:hideMark/>
          </w:tcPr>
          <w:p w14:paraId="1E06FE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14,805 </w:t>
            </w:r>
          </w:p>
        </w:tc>
      </w:tr>
      <w:tr w:rsidR="0036154B" w:rsidRPr="0036154B" w14:paraId="177A106A"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C1D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Camarines Norte</w:t>
            </w:r>
          </w:p>
        </w:tc>
        <w:tc>
          <w:tcPr>
            <w:tcW w:w="879" w:type="pct"/>
            <w:tcBorders>
              <w:top w:val="nil"/>
              <w:left w:val="nil"/>
              <w:bottom w:val="single" w:sz="4" w:space="0" w:color="000000"/>
              <w:right w:val="single" w:sz="4" w:space="0" w:color="000000"/>
            </w:tcBorders>
            <w:shd w:val="clear" w:color="D8D8D8" w:fill="D8D8D8"/>
            <w:vAlign w:val="center"/>
            <w:hideMark/>
          </w:tcPr>
          <w:p w14:paraId="68E9A8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204 </w:t>
            </w:r>
          </w:p>
        </w:tc>
        <w:tc>
          <w:tcPr>
            <w:tcW w:w="678" w:type="pct"/>
            <w:tcBorders>
              <w:top w:val="nil"/>
              <w:left w:val="nil"/>
              <w:bottom w:val="single" w:sz="4" w:space="0" w:color="000000"/>
              <w:right w:val="single" w:sz="4" w:space="0" w:color="000000"/>
            </w:tcBorders>
            <w:shd w:val="clear" w:color="D8D8D8" w:fill="D8D8D8"/>
            <w:vAlign w:val="center"/>
            <w:hideMark/>
          </w:tcPr>
          <w:p w14:paraId="66EDBC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9,562 </w:t>
            </w:r>
          </w:p>
        </w:tc>
        <w:tc>
          <w:tcPr>
            <w:tcW w:w="737" w:type="pct"/>
            <w:tcBorders>
              <w:top w:val="nil"/>
              <w:left w:val="nil"/>
              <w:bottom w:val="single" w:sz="4" w:space="0" w:color="000000"/>
              <w:right w:val="single" w:sz="4" w:space="0" w:color="000000"/>
            </w:tcBorders>
            <w:shd w:val="clear" w:color="D8D8D8" w:fill="D8D8D8"/>
            <w:vAlign w:val="center"/>
            <w:hideMark/>
          </w:tcPr>
          <w:p w14:paraId="4974A2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38,736 </w:t>
            </w:r>
          </w:p>
        </w:tc>
      </w:tr>
      <w:tr w:rsidR="0036154B" w:rsidRPr="0036154B" w14:paraId="0792BC9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D474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1982C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Basud</w:t>
            </w:r>
          </w:p>
        </w:tc>
        <w:tc>
          <w:tcPr>
            <w:tcW w:w="879" w:type="pct"/>
            <w:tcBorders>
              <w:top w:val="nil"/>
              <w:left w:val="nil"/>
              <w:bottom w:val="single" w:sz="4" w:space="0" w:color="000000"/>
              <w:right w:val="single" w:sz="4" w:space="0" w:color="000000"/>
            </w:tcBorders>
            <w:shd w:val="clear" w:color="auto" w:fill="auto"/>
            <w:noWrap/>
            <w:vAlign w:val="center"/>
            <w:hideMark/>
          </w:tcPr>
          <w:p w14:paraId="35EA65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7C52C2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409 </w:t>
            </w:r>
          </w:p>
        </w:tc>
        <w:tc>
          <w:tcPr>
            <w:tcW w:w="737" w:type="pct"/>
            <w:tcBorders>
              <w:top w:val="nil"/>
              <w:left w:val="nil"/>
              <w:bottom w:val="single" w:sz="4" w:space="0" w:color="000000"/>
              <w:right w:val="single" w:sz="4" w:space="0" w:color="000000"/>
            </w:tcBorders>
            <w:shd w:val="clear" w:color="auto" w:fill="auto"/>
            <w:noWrap/>
            <w:vAlign w:val="center"/>
            <w:hideMark/>
          </w:tcPr>
          <w:p w14:paraId="0DEC37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1,721 </w:t>
            </w:r>
          </w:p>
        </w:tc>
      </w:tr>
      <w:tr w:rsidR="0036154B" w:rsidRPr="0036154B" w14:paraId="23CE6FE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5AD1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E275F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Capalonga</w:t>
            </w:r>
          </w:p>
        </w:tc>
        <w:tc>
          <w:tcPr>
            <w:tcW w:w="879" w:type="pct"/>
            <w:tcBorders>
              <w:top w:val="nil"/>
              <w:left w:val="nil"/>
              <w:bottom w:val="single" w:sz="4" w:space="0" w:color="000000"/>
              <w:right w:val="single" w:sz="4" w:space="0" w:color="000000"/>
            </w:tcBorders>
            <w:shd w:val="clear" w:color="auto" w:fill="auto"/>
            <w:noWrap/>
            <w:vAlign w:val="center"/>
            <w:hideMark/>
          </w:tcPr>
          <w:p w14:paraId="778E57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2AB31F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696 </w:t>
            </w:r>
          </w:p>
        </w:tc>
        <w:tc>
          <w:tcPr>
            <w:tcW w:w="737" w:type="pct"/>
            <w:tcBorders>
              <w:top w:val="nil"/>
              <w:left w:val="nil"/>
              <w:bottom w:val="single" w:sz="4" w:space="0" w:color="000000"/>
              <w:right w:val="single" w:sz="4" w:space="0" w:color="000000"/>
            </w:tcBorders>
            <w:shd w:val="clear" w:color="auto" w:fill="auto"/>
            <w:noWrap/>
            <w:vAlign w:val="center"/>
            <w:hideMark/>
          </w:tcPr>
          <w:p w14:paraId="34C8AC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3,063 </w:t>
            </w:r>
          </w:p>
        </w:tc>
      </w:tr>
      <w:tr w:rsidR="0036154B" w:rsidRPr="0036154B" w14:paraId="6521F36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A79FA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6A570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Daet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23DA221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02599C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328 </w:t>
            </w:r>
          </w:p>
        </w:tc>
        <w:tc>
          <w:tcPr>
            <w:tcW w:w="737" w:type="pct"/>
            <w:tcBorders>
              <w:top w:val="nil"/>
              <w:left w:val="nil"/>
              <w:bottom w:val="single" w:sz="4" w:space="0" w:color="000000"/>
              <w:right w:val="single" w:sz="4" w:space="0" w:color="000000"/>
            </w:tcBorders>
            <w:shd w:val="clear" w:color="auto" w:fill="auto"/>
            <w:noWrap/>
            <w:vAlign w:val="center"/>
            <w:hideMark/>
          </w:tcPr>
          <w:p w14:paraId="42E127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1,524 </w:t>
            </w:r>
          </w:p>
        </w:tc>
      </w:tr>
      <w:tr w:rsidR="0036154B" w:rsidRPr="0036154B" w14:paraId="6E9DCF0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82BE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CDFCF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Jose Panganiban</w:t>
            </w:r>
          </w:p>
        </w:tc>
        <w:tc>
          <w:tcPr>
            <w:tcW w:w="879" w:type="pct"/>
            <w:tcBorders>
              <w:top w:val="nil"/>
              <w:left w:val="nil"/>
              <w:bottom w:val="single" w:sz="4" w:space="0" w:color="000000"/>
              <w:right w:val="single" w:sz="4" w:space="0" w:color="000000"/>
            </w:tcBorders>
            <w:shd w:val="clear" w:color="auto" w:fill="auto"/>
            <w:noWrap/>
            <w:vAlign w:val="center"/>
            <w:hideMark/>
          </w:tcPr>
          <w:p w14:paraId="41196E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07A8F6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329 </w:t>
            </w:r>
          </w:p>
        </w:tc>
        <w:tc>
          <w:tcPr>
            <w:tcW w:w="737" w:type="pct"/>
            <w:tcBorders>
              <w:top w:val="nil"/>
              <w:left w:val="nil"/>
              <w:bottom w:val="single" w:sz="4" w:space="0" w:color="000000"/>
              <w:right w:val="single" w:sz="4" w:space="0" w:color="000000"/>
            </w:tcBorders>
            <w:shd w:val="clear" w:color="auto" w:fill="auto"/>
            <w:noWrap/>
            <w:vAlign w:val="center"/>
            <w:hideMark/>
          </w:tcPr>
          <w:p w14:paraId="77F83E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1,268 </w:t>
            </w:r>
          </w:p>
        </w:tc>
      </w:tr>
      <w:tr w:rsidR="0036154B" w:rsidRPr="0036154B" w14:paraId="6CD0640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1D48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977AB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Labo</w:t>
            </w:r>
          </w:p>
        </w:tc>
        <w:tc>
          <w:tcPr>
            <w:tcW w:w="879" w:type="pct"/>
            <w:tcBorders>
              <w:top w:val="nil"/>
              <w:left w:val="nil"/>
              <w:bottom w:val="single" w:sz="4" w:space="0" w:color="000000"/>
              <w:right w:val="single" w:sz="4" w:space="0" w:color="000000"/>
            </w:tcBorders>
            <w:shd w:val="clear" w:color="auto" w:fill="auto"/>
            <w:noWrap/>
            <w:vAlign w:val="center"/>
            <w:hideMark/>
          </w:tcPr>
          <w:p w14:paraId="7EE990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46 </w:t>
            </w:r>
          </w:p>
        </w:tc>
        <w:tc>
          <w:tcPr>
            <w:tcW w:w="678" w:type="pct"/>
            <w:tcBorders>
              <w:top w:val="nil"/>
              <w:left w:val="nil"/>
              <w:bottom w:val="single" w:sz="4" w:space="0" w:color="000000"/>
              <w:right w:val="single" w:sz="4" w:space="0" w:color="000000"/>
            </w:tcBorders>
            <w:shd w:val="clear" w:color="auto" w:fill="auto"/>
            <w:noWrap/>
            <w:vAlign w:val="center"/>
            <w:hideMark/>
          </w:tcPr>
          <w:p w14:paraId="614903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2,271 </w:t>
            </w:r>
          </w:p>
        </w:tc>
        <w:tc>
          <w:tcPr>
            <w:tcW w:w="737" w:type="pct"/>
            <w:tcBorders>
              <w:top w:val="nil"/>
              <w:left w:val="nil"/>
              <w:bottom w:val="single" w:sz="4" w:space="0" w:color="000000"/>
              <w:right w:val="single" w:sz="4" w:space="0" w:color="000000"/>
            </w:tcBorders>
            <w:shd w:val="clear" w:color="auto" w:fill="auto"/>
            <w:noWrap/>
            <w:vAlign w:val="center"/>
            <w:hideMark/>
          </w:tcPr>
          <w:p w14:paraId="490684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8,862 </w:t>
            </w:r>
          </w:p>
        </w:tc>
      </w:tr>
      <w:tr w:rsidR="0036154B" w:rsidRPr="0036154B" w14:paraId="44A8F54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199AB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F54E9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Mercedes</w:t>
            </w:r>
          </w:p>
        </w:tc>
        <w:tc>
          <w:tcPr>
            <w:tcW w:w="879" w:type="pct"/>
            <w:tcBorders>
              <w:top w:val="nil"/>
              <w:left w:val="nil"/>
              <w:bottom w:val="single" w:sz="4" w:space="0" w:color="000000"/>
              <w:right w:val="single" w:sz="4" w:space="0" w:color="000000"/>
            </w:tcBorders>
            <w:shd w:val="clear" w:color="auto" w:fill="auto"/>
            <w:noWrap/>
            <w:vAlign w:val="center"/>
            <w:hideMark/>
          </w:tcPr>
          <w:p w14:paraId="079DF0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51197CD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331 </w:t>
            </w:r>
          </w:p>
        </w:tc>
        <w:tc>
          <w:tcPr>
            <w:tcW w:w="737" w:type="pct"/>
            <w:tcBorders>
              <w:top w:val="nil"/>
              <w:left w:val="nil"/>
              <w:bottom w:val="single" w:sz="4" w:space="0" w:color="000000"/>
              <w:right w:val="single" w:sz="4" w:space="0" w:color="000000"/>
            </w:tcBorders>
            <w:shd w:val="clear" w:color="auto" w:fill="auto"/>
            <w:noWrap/>
            <w:vAlign w:val="center"/>
            <w:hideMark/>
          </w:tcPr>
          <w:p w14:paraId="59D712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1,397 </w:t>
            </w:r>
          </w:p>
        </w:tc>
      </w:tr>
      <w:tr w:rsidR="0036154B" w:rsidRPr="0036154B" w14:paraId="2151A44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D6111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F5A5B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Paracale</w:t>
            </w:r>
          </w:p>
        </w:tc>
        <w:tc>
          <w:tcPr>
            <w:tcW w:w="879" w:type="pct"/>
            <w:tcBorders>
              <w:top w:val="nil"/>
              <w:left w:val="nil"/>
              <w:bottom w:val="single" w:sz="4" w:space="0" w:color="000000"/>
              <w:right w:val="single" w:sz="4" w:space="0" w:color="000000"/>
            </w:tcBorders>
            <w:shd w:val="clear" w:color="auto" w:fill="auto"/>
            <w:noWrap/>
            <w:vAlign w:val="center"/>
            <w:hideMark/>
          </w:tcPr>
          <w:p w14:paraId="5878D7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2F003C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1,496 </w:t>
            </w:r>
          </w:p>
        </w:tc>
        <w:tc>
          <w:tcPr>
            <w:tcW w:w="737" w:type="pct"/>
            <w:tcBorders>
              <w:top w:val="nil"/>
              <w:left w:val="nil"/>
              <w:bottom w:val="single" w:sz="4" w:space="0" w:color="000000"/>
              <w:right w:val="single" w:sz="4" w:space="0" w:color="000000"/>
            </w:tcBorders>
            <w:shd w:val="clear" w:color="auto" w:fill="auto"/>
            <w:noWrap/>
            <w:vAlign w:val="center"/>
            <w:hideMark/>
          </w:tcPr>
          <w:p w14:paraId="3716E9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5,588 </w:t>
            </w:r>
          </w:p>
        </w:tc>
      </w:tr>
      <w:tr w:rsidR="0036154B" w:rsidRPr="0036154B" w14:paraId="13DC6F4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41701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192BB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Lorenzo Ruiz (Imelda)</w:t>
            </w:r>
          </w:p>
        </w:tc>
        <w:tc>
          <w:tcPr>
            <w:tcW w:w="879" w:type="pct"/>
            <w:tcBorders>
              <w:top w:val="nil"/>
              <w:left w:val="nil"/>
              <w:bottom w:val="single" w:sz="4" w:space="0" w:color="000000"/>
              <w:right w:val="single" w:sz="4" w:space="0" w:color="000000"/>
            </w:tcBorders>
            <w:shd w:val="clear" w:color="auto" w:fill="auto"/>
            <w:noWrap/>
            <w:vAlign w:val="center"/>
            <w:hideMark/>
          </w:tcPr>
          <w:p w14:paraId="453E9A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0DC2B2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331 </w:t>
            </w:r>
          </w:p>
        </w:tc>
        <w:tc>
          <w:tcPr>
            <w:tcW w:w="737" w:type="pct"/>
            <w:tcBorders>
              <w:top w:val="nil"/>
              <w:left w:val="nil"/>
              <w:bottom w:val="single" w:sz="4" w:space="0" w:color="000000"/>
              <w:right w:val="single" w:sz="4" w:space="0" w:color="000000"/>
            </w:tcBorders>
            <w:shd w:val="clear" w:color="auto" w:fill="auto"/>
            <w:noWrap/>
            <w:vAlign w:val="center"/>
            <w:hideMark/>
          </w:tcPr>
          <w:p w14:paraId="013F20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1,129 </w:t>
            </w:r>
          </w:p>
        </w:tc>
      </w:tr>
      <w:tr w:rsidR="0036154B" w:rsidRPr="0036154B" w14:paraId="1D04AC0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AA6EF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14E78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Vicente</w:t>
            </w:r>
          </w:p>
        </w:tc>
        <w:tc>
          <w:tcPr>
            <w:tcW w:w="879" w:type="pct"/>
            <w:tcBorders>
              <w:top w:val="nil"/>
              <w:left w:val="nil"/>
              <w:bottom w:val="single" w:sz="4" w:space="0" w:color="000000"/>
              <w:right w:val="single" w:sz="4" w:space="0" w:color="000000"/>
            </w:tcBorders>
            <w:shd w:val="clear" w:color="auto" w:fill="auto"/>
            <w:noWrap/>
            <w:vAlign w:val="center"/>
            <w:hideMark/>
          </w:tcPr>
          <w:p w14:paraId="7A78D6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08D808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222 </w:t>
            </w:r>
          </w:p>
        </w:tc>
        <w:tc>
          <w:tcPr>
            <w:tcW w:w="737" w:type="pct"/>
            <w:tcBorders>
              <w:top w:val="nil"/>
              <w:left w:val="nil"/>
              <w:bottom w:val="single" w:sz="4" w:space="0" w:color="000000"/>
              <w:right w:val="single" w:sz="4" w:space="0" w:color="000000"/>
            </w:tcBorders>
            <w:shd w:val="clear" w:color="auto" w:fill="auto"/>
            <w:noWrap/>
            <w:vAlign w:val="center"/>
            <w:hideMark/>
          </w:tcPr>
          <w:p w14:paraId="62BE4D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646 </w:t>
            </w:r>
          </w:p>
        </w:tc>
      </w:tr>
      <w:tr w:rsidR="0036154B" w:rsidRPr="0036154B" w14:paraId="249D168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48B4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B38ED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Elena</w:t>
            </w:r>
          </w:p>
        </w:tc>
        <w:tc>
          <w:tcPr>
            <w:tcW w:w="879" w:type="pct"/>
            <w:tcBorders>
              <w:top w:val="nil"/>
              <w:left w:val="nil"/>
              <w:bottom w:val="single" w:sz="4" w:space="0" w:color="000000"/>
              <w:right w:val="single" w:sz="4" w:space="0" w:color="000000"/>
            </w:tcBorders>
            <w:shd w:val="clear" w:color="auto" w:fill="auto"/>
            <w:noWrap/>
            <w:vAlign w:val="center"/>
            <w:hideMark/>
          </w:tcPr>
          <w:p w14:paraId="720C40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5B0C25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408 </w:t>
            </w:r>
          </w:p>
        </w:tc>
        <w:tc>
          <w:tcPr>
            <w:tcW w:w="737" w:type="pct"/>
            <w:tcBorders>
              <w:top w:val="nil"/>
              <w:left w:val="nil"/>
              <w:bottom w:val="single" w:sz="4" w:space="0" w:color="000000"/>
              <w:right w:val="single" w:sz="4" w:space="0" w:color="000000"/>
            </w:tcBorders>
            <w:shd w:val="clear" w:color="auto" w:fill="auto"/>
            <w:noWrap/>
            <w:vAlign w:val="center"/>
            <w:hideMark/>
          </w:tcPr>
          <w:p w14:paraId="7BF9951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1,610 </w:t>
            </w:r>
          </w:p>
        </w:tc>
      </w:tr>
      <w:tr w:rsidR="0036154B" w:rsidRPr="0036154B" w14:paraId="62E6CCA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761A9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2E74C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Talisay</w:t>
            </w:r>
          </w:p>
        </w:tc>
        <w:tc>
          <w:tcPr>
            <w:tcW w:w="879" w:type="pct"/>
            <w:tcBorders>
              <w:top w:val="nil"/>
              <w:left w:val="nil"/>
              <w:bottom w:val="single" w:sz="4" w:space="0" w:color="000000"/>
              <w:right w:val="single" w:sz="4" w:space="0" w:color="000000"/>
            </w:tcBorders>
            <w:shd w:val="clear" w:color="auto" w:fill="auto"/>
            <w:noWrap/>
            <w:vAlign w:val="center"/>
            <w:hideMark/>
          </w:tcPr>
          <w:p w14:paraId="7E6CD5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30366E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384 </w:t>
            </w:r>
          </w:p>
        </w:tc>
        <w:tc>
          <w:tcPr>
            <w:tcW w:w="737" w:type="pct"/>
            <w:tcBorders>
              <w:top w:val="nil"/>
              <w:left w:val="nil"/>
              <w:bottom w:val="single" w:sz="4" w:space="0" w:color="000000"/>
              <w:right w:val="single" w:sz="4" w:space="0" w:color="000000"/>
            </w:tcBorders>
            <w:shd w:val="clear" w:color="auto" w:fill="auto"/>
            <w:noWrap/>
            <w:vAlign w:val="center"/>
            <w:hideMark/>
          </w:tcPr>
          <w:p w14:paraId="334965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2,132 </w:t>
            </w:r>
          </w:p>
        </w:tc>
      </w:tr>
      <w:tr w:rsidR="0036154B" w:rsidRPr="0036154B" w14:paraId="15190E3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4639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010100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Vinzons</w:t>
            </w:r>
          </w:p>
        </w:tc>
        <w:tc>
          <w:tcPr>
            <w:tcW w:w="879" w:type="pct"/>
            <w:tcBorders>
              <w:top w:val="nil"/>
              <w:left w:val="nil"/>
              <w:bottom w:val="single" w:sz="4" w:space="0" w:color="000000"/>
              <w:right w:val="single" w:sz="4" w:space="0" w:color="000000"/>
            </w:tcBorders>
            <w:shd w:val="clear" w:color="auto" w:fill="auto"/>
            <w:noWrap/>
            <w:vAlign w:val="center"/>
            <w:hideMark/>
          </w:tcPr>
          <w:p w14:paraId="63433E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678" w:type="pct"/>
            <w:tcBorders>
              <w:top w:val="nil"/>
              <w:left w:val="nil"/>
              <w:bottom w:val="single" w:sz="4" w:space="0" w:color="000000"/>
              <w:right w:val="single" w:sz="4" w:space="0" w:color="000000"/>
            </w:tcBorders>
            <w:shd w:val="clear" w:color="auto" w:fill="auto"/>
            <w:noWrap/>
            <w:vAlign w:val="center"/>
            <w:hideMark/>
          </w:tcPr>
          <w:p w14:paraId="25B8CE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2,357 </w:t>
            </w:r>
          </w:p>
        </w:tc>
        <w:tc>
          <w:tcPr>
            <w:tcW w:w="737" w:type="pct"/>
            <w:tcBorders>
              <w:top w:val="nil"/>
              <w:left w:val="nil"/>
              <w:bottom w:val="single" w:sz="4" w:space="0" w:color="000000"/>
              <w:right w:val="single" w:sz="4" w:space="0" w:color="000000"/>
            </w:tcBorders>
            <w:shd w:val="clear" w:color="auto" w:fill="auto"/>
            <w:noWrap/>
            <w:vAlign w:val="center"/>
            <w:hideMark/>
          </w:tcPr>
          <w:p w14:paraId="3DDA0B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9,796 </w:t>
            </w:r>
          </w:p>
        </w:tc>
      </w:tr>
      <w:tr w:rsidR="0036154B" w:rsidRPr="0036154B" w14:paraId="41CA6A98"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2D2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Camarines Sur</w:t>
            </w:r>
          </w:p>
        </w:tc>
        <w:tc>
          <w:tcPr>
            <w:tcW w:w="879" w:type="pct"/>
            <w:tcBorders>
              <w:top w:val="nil"/>
              <w:left w:val="nil"/>
              <w:bottom w:val="single" w:sz="4" w:space="0" w:color="000000"/>
              <w:right w:val="single" w:sz="4" w:space="0" w:color="000000"/>
            </w:tcBorders>
            <w:shd w:val="clear" w:color="D8D8D8" w:fill="D8D8D8"/>
            <w:vAlign w:val="center"/>
            <w:hideMark/>
          </w:tcPr>
          <w:p w14:paraId="079A40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558 </w:t>
            </w:r>
          </w:p>
        </w:tc>
        <w:tc>
          <w:tcPr>
            <w:tcW w:w="678" w:type="pct"/>
            <w:tcBorders>
              <w:top w:val="nil"/>
              <w:left w:val="nil"/>
              <w:bottom w:val="single" w:sz="4" w:space="0" w:color="000000"/>
              <w:right w:val="single" w:sz="4" w:space="0" w:color="000000"/>
            </w:tcBorders>
            <w:shd w:val="clear" w:color="D8D8D8" w:fill="D8D8D8"/>
            <w:vAlign w:val="center"/>
            <w:hideMark/>
          </w:tcPr>
          <w:p w14:paraId="439E95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40,075 </w:t>
            </w:r>
          </w:p>
        </w:tc>
        <w:tc>
          <w:tcPr>
            <w:tcW w:w="737" w:type="pct"/>
            <w:tcBorders>
              <w:top w:val="nil"/>
              <w:left w:val="nil"/>
              <w:bottom w:val="single" w:sz="4" w:space="0" w:color="000000"/>
              <w:right w:val="single" w:sz="4" w:space="0" w:color="000000"/>
            </w:tcBorders>
            <w:shd w:val="clear" w:color="D8D8D8" w:fill="D8D8D8"/>
            <w:vAlign w:val="center"/>
            <w:hideMark/>
          </w:tcPr>
          <w:p w14:paraId="35E7F9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159,722 </w:t>
            </w:r>
          </w:p>
        </w:tc>
      </w:tr>
      <w:tr w:rsidR="0036154B" w:rsidRPr="0036154B" w14:paraId="6448412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D6814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CEDE0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Baao</w:t>
            </w:r>
          </w:p>
        </w:tc>
        <w:tc>
          <w:tcPr>
            <w:tcW w:w="879" w:type="pct"/>
            <w:tcBorders>
              <w:top w:val="nil"/>
              <w:left w:val="nil"/>
              <w:bottom w:val="single" w:sz="4" w:space="0" w:color="000000"/>
              <w:right w:val="single" w:sz="4" w:space="0" w:color="000000"/>
            </w:tcBorders>
            <w:shd w:val="clear" w:color="auto" w:fill="auto"/>
            <w:noWrap/>
            <w:vAlign w:val="center"/>
            <w:hideMark/>
          </w:tcPr>
          <w:p w14:paraId="7CDBBB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14BA7C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192 </w:t>
            </w:r>
          </w:p>
        </w:tc>
        <w:tc>
          <w:tcPr>
            <w:tcW w:w="737" w:type="pct"/>
            <w:tcBorders>
              <w:top w:val="nil"/>
              <w:left w:val="nil"/>
              <w:bottom w:val="single" w:sz="4" w:space="0" w:color="000000"/>
              <w:right w:val="single" w:sz="4" w:space="0" w:color="000000"/>
            </w:tcBorders>
            <w:shd w:val="clear" w:color="auto" w:fill="auto"/>
            <w:noWrap/>
            <w:vAlign w:val="center"/>
            <w:hideMark/>
          </w:tcPr>
          <w:p w14:paraId="513550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800 </w:t>
            </w:r>
          </w:p>
        </w:tc>
      </w:tr>
      <w:tr w:rsidR="0036154B" w:rsidRPr="0036154B" w14:paraId="61D548C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2F824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4AF39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Balatan</w:t>
            </w:r>
          </w:p>
        </w:tc>
        <w:tc>
          <w:tcPr>
            <w:tcW w:w="879" w:type="pct"/>
            <w:tcBorders>
              <w:top w:val="nil"/>
              <w:left w:val="nil"/>
              <w:bottom w:val="single" w:sz="4" w:space="0" w:color="000000"/>
              <w:right w:val="single" w:sz="4" w:space="0" w:color="000000"/>
            </w:tcBorders>
            <w:shd w:val="clear" w:color="auto" w:fill="auto"/>
            <w:noWrap/>
            <w:vAlign w:val="center"/>
            <w:hideMark/>
          </w:tcPr>
          <w:p w14:paraId="114F02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1F2A94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576 </w:t>
            </w:r>
          </w:p>
        </w:tc>
        <w:tc>
          <w:tcPr>
            <w:tcW w:w="737" w:type="pct"/>
            <w:tcBorders>
              <w:top w:val="nil"/>
              <w:left w:val="nil"/>
              <w:bottom w:val="single" w:sz="4" w:space="0" w:color="000000"/>
              <w:right w:val="single" w:sz="4" w:space="0" w:color="000000"/>
            </w:tcBorders>
            <w:shd w:val="clear" w:color="auto" w:fill="auto"/>
            <w:noWrap/>
            <w:vAlign w:val="center"/>
            <w:hideMark/>
          </w:tcPr>
          <w:p w14:paraId="3F9EA7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2,693 </w:t>
            </w:r>
          </w:p>
        </w:tc>
      </w:tr>
      <w:tr w:rsidR="0036154B" w:rsidRPr="0036154B" w14:paraId="6355487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5654B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0FC90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Bato</w:t>
            </w:r>
          </w:p>
        </w:tc>
        <w:tc>
          <w:tcPr>
            <w:tcW w:w="879" w:type="pct"/>
            <w:tcBorders>
              <w:top w:val="nil"/>
              <w:left w:val="nil"/>
              <w:bottom w:val="single" w:sz="4" w:space="0" w:color="000000"/>
              <w:right w:val="single" w:sz="4" w:space="0" w:color="000000"/>
            </w:tcBorders>
            <w:shd w:val="clear" w:color="auto" w:fill="auto"/>
            <w:noWrap/>
            <w:vAlign w:val="center"/>
            <w:hideMark/>
          </w:tcPr>
          <w:p w14:paraId="543101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678" w:type="pct"/>
            <w:tcBorders>
              <w:top w:val="nil"/>
              <w:left w:val="nil"/>
              <w:bottom w:val="single" w:sz="4" w:space="0" w:color="000000"/>
              <w:right w:val="single" w:sz="4" w:space="0" w:color="000000"/>
            </w:tcBorders>
            <w:shd w:val="clear" w:color="auto" w:fill="auto"/>
            <w:noWrap/>
            <w:vAlign w:val="center"/>
            <w:hideMark/>
          </w:tcPr>
          <w:p w14:paraId="77248C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7,439 </w:t>
            </w:r>
          </w:p>
        </w:tc>
        <w:tc>
          <w:tcPr>
            <w:tcW w:w="737" w:type="pct"/>
            <w:tcBorders>
              <w:top w:val="nil"/>
              <w:left w:val="nil"/>
              <w:bottom w:val="single" w:sz="4" w:space="0" w:color="000000"/>
              <w:right w:val="single" w:sz="4" w:space="0" w:color="000000"/>
            </w:tcBorders>
            <w:shd w:val="clear" w:color="auto" w:fill="auto"/>
            <w:noWrap/>
            <w:vAlign w:val="center"/>
            <w:hideMark/>
          </w:tcPr>
          <w:p w14:paraId="5023D1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26,515 </w:t>
            </w:r>
          </w:p>
        </w:tc>
      </w:tr>
      <w:tr w:rsidR="0036154B" w:rsidRPr="0036154B" w14:paraId="7ACFBF3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9CA9C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CD48B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Bombon</w:t>
            </w:r>
          </w:p>
        </w:tc>
        <w:tc>
          <w:tcPr>
            <w:tcW w:w="879" w:type="pct"/>
            <w:tcBorders>
              <w:top w:val="nil"/>
              <w:left w:val="nil"/>
              <w:bottom w:val="single" w:sz="4" w:space="0" w:color="000000"/>
              <w:right w:val="single" w:sz="4" w:space="0" w:color="000000"/>
            </w:tcBorders>
            <w:shd w:val="clear" w:color="auto" w:fill="auto"/>
            <w:noWrap/>
            <w:vAlign w:val="center"/>
            <w:hideMark/>
          </w:tcPr>
          <w:p w14:paraId="10E890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44FA74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554 </w:t>
            </w:r>
          </w:p>
        </w:tc>
        <w:tc>
          <w:tcPr>
            <w:tcW w:w="737" w:type="pct"/>
            <w:tcBorders>
              <w:top w:val="nil"/>
              <w:left w:val="nil"/>
              <w:bottom w:val="single" w:sz="4" w:space="0" w:color="000000"/>
              <w:right w:val="single" w:sz="4" w:space="0" w:color="000000"/>
            </w:tcBorders>
            <w:shd w:val="clear" w:color="auto" w:fill="auto"/>
            <w:noWrap/>
            <w:vAlign w:val="center"/>
            <w:hideMark/>
          </w:tcPr>
          <w:p w14:paraId="5749B6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2,023 </w:t>
            </w:r>
          </w:p>
        </w:tc>
      </w:tr>
      <w:tr w:rsidR="0036154B" w:rsidRPr="0036154B" w14:paraId="1123A4C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E7E3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11507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Buhi</w:t>
            </w:r>
          </w:p>
        </w:tc>
        <w:tc>
          <w:tcPr>
            <w:tcW w:w="879" w:type="pct"/>
            <w:tcBorders>
              <w:top w:val="nil"/>
              <w:left w:val="nil"/>
              <w:bottom w:val="single" w:sz="4" w:space="0" w:color="000000"/>
              <w:right w:val="single" w:sz="4" w:space="0" w:color="000000"/>
            </w:tcBorders>
            <w:shd w:val="clear" w:color="auto" w:fill="auto"/>
            <w:noWrap/>
            <w:vAlign w:val="center"/>
            <w:hideMark/>
          </w:tcPr>
          <w:p w14:paraId="4EC172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6E53D1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612 </w:t>
            </w:r>
          </w:p>
        </w:tc>
        <w:tc>
          <w:tcPr>
            <w:tcW w:w="737" w:type="pct"/>
            <w:tcBorders>
              <w:top w:val="nil"/>
              <w:left w:val="nil"/>
              <w:bottom w:val="single" w:sz="4" w:space="0" w:color="000000"/>
              <w:right w:val="single" w:sz="4" w:space="0" w:color="000000"/>
            </w:tcBorders>
            <w:shd w:val="clear" w:color="auto" w:fill="auto"/>
            <w:noWrap/>
            <w:vAlign w:val="center"/>
            <w:hideMark/>
          </w:tcPr>
          <w:p w14:paraId="209167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2,264 </w:t>
            </w:r>
          </w:p>
        </w:tc>
      </w:tr>
      <w:tr w:rsidR="0036154B" w:rsidRPr="0036154B" w14:paraId="63DF19E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7610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F7281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Bula</w:t>
            </w:r>
          </w:p>
        </w:tc>
        <w:tc>
          <w:tcPr>
            <w:tcW w:w="879" w:type="pct"/>
            <w:tcBorders>
              <w:top w:val="nil"/>
              <w:left w:val="nil"/>
              <w:bottom w:val="single" w:sz="4" w:space="0" w:color="000000"/>
              <w:right w:val="single" w:sz="4" w:space="0" w:color="000000"/>
            </w:tcBorders>
            <w:shd w:val="clear" w:color="auto" w:fill="auto"/>
            <w:noWrap/>
            <w:vAlign w:val="center"/>
            <w:hideMark/>
          </w:tcPr>
          <w:p w14:paraId="36E764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6618E1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269 </w:t>
            </w:r>
          </w:p>
        </w:tc>
        <w:tc>
          <w:tcPr>
            <w:tcW w:w="737" w:type="pct"/>
            <w:tcBorders>
              <w:top w:val="nil"/>
              <w:left w:val="nil"/>
              <w:bottom w:val="single" w:sz="4" w:space="0" w:color="000000"/>
              <w:right w:val="single" w:sz="4" w:space="0" w:color="000000"/>
            </w:tcBorders>
            <w:shd w:val="clear" w:color="auto" w:fill="auto"/>
            <w:noWrap/>
            <w:vAlign w:val="center"/>
            <w:hideMark/>
          </w:tcPr>
          <w:p w14:paraId="63832A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1,160 </w:t>
            </w:r>
          </w:p>
        </w:tc>
      </w:tr>
      <w:tr w:rsidR="0036154B" w:rsidRPr="0036154B" w14:paraId="16E3723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F0D1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1B3A2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Cabusao</w:t>
            </w:r>
          </w:p>
        </w:tc>
        <w:tc>
          <w:tcPr>
            <w:tcW w:w="879" w:type="pct"/>
            <w:tcBorders>
              <w:top w:val="nil"/>
              <w:left w:val="nil"/>
              <w:bottom w:val="single" w:sz="4" w:space="0" w:color="000000"/>
              <w:right w:val="single" w:sz="4" w:space="0" w:color="000000"/>
            </w:tcBorders>
            <w:shd w:val="clear" w:color="auto" w:fill="auto"/>
            <w:noWrap/>
            <w:vAlign w:val="center"/>
            <w:hideMark/>
          </w:tcPr>
          <w:p w14:paraId="537019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0E998D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898 </w:t>
            </w:r>
          </w:p>
        </w:tc>
        <w:tc>
          <w:tcPr>
            <w:tcW w:w="737" w:type="pct"/>
            <w:tcBorders>
              <w:top w:val="nil"/>
              <w:left w:val="nil"/>
              <w:bottom w:val="single" w:sz="4" w:space="0" w:color="000000"/>
              <w:right w:val="single" w:sz="4" w:space="0" w:color="000000"/>
            </w:tcBorders>
            <w:shd w:val="clear" w:color="auto" w:fill="auto"/>
            <w:noWrap/>
            <w:vAlign w:val="center"/>
            <w:hideMark/>
          </w:tcPr>
          <w:p w14:paraId="33D230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3,274 </w:t>
            </w:r>
          </w:p>
        </w:tc>
      </w:tr>
      <w:tr w:rsidR="0036154B" w:rsidRPr="0036154B" w14:paraId="5F716B7B"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A0E9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E21AE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Calabanga</w:t>
            </w:r>
          </w:p>
        </w:tc>
        <w:tc>
          <w:tcPr>
            <w:tcW w:w="879" w:type="pct"/>
            <w:tcBorders>
              <w:top w:val="nil"/>
              <w:left w:val="nil"/>
              <w:bottom w:val="single" w:sz="4" w:space="0" w:color="000000"/>
              <w:right w:val="single" w:sz="4" w:space="0" w:color="000000"/>
            </w:tcBorders>
            <w:shd w:val="clear" w:color="auto" w:fill="auto"/>
            <w:noWrap/>
            <w:vAlign w:val="center"/>
            <w:hideMark/>
          </w:tcPr>
          <w:p w14:paraId="1D275B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678" w:type="pct"/>
            <w:tcBorders>
              <w:top w:val="nil"/>
              <w:left w:val="nil"/>
              <w:bottom w:val="single" w:sz="4" w:space="0" w:color="000000"/>
              <w:right w:val="single" w:sz="4" w:space="0" w:color="000000"/>
            </w:tcBorders>
            <w:shd w:val="clear" w:color="auto" w:fill="auto"/>
            <w:noWrap/>
            <w:vAlign w:val="center"/>
            <w:hideMark/>
          </w:tcPr>
          <w:p w14:paraId="09E8F7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2,790 </w:t>
            </w:r>
          </w:p>
        </w:tc>
        <w:tc>
          <w:tcPr>
            <w:tcW w:w="737" w:type="pct"/>
            <w:tcBorders>
              <w:top w:val="nil"/>
              <w:left w:val="nil"/>
              <w:bottom w:val="single" w:sz="4" w:space="0" w:color="000000"/>
              <w:right w:val="single" w:sz="4" w:space="0" w:color="000000"/>
            </w:tcBorders>
            <w:shd w:val="clear" w:color="auto" w:fill="auto"/>
            <w:noWrap/>
            <w:vAlign w:val="center"/>
            <w:hideMark/>
          </w:tcPr>
          <w:p w14:paraId="497CCDB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10,802 </w:t>
            </w:r>
          </w:p>
        </w:tc>
      </w:tr>
      <w:tr w:rsidR="0036154B" w:rsidRPr="0036154B" w14:paraId="739B590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D35319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CBB40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Camaligan</w:t>
            </w:r>
          </w:p>
        </w:tc>
        <w:tc>
          <w:tcPr>
            <w:tcW w:w="879" w:type="pct"/>
            <w:tcBorders>
              <w:top w:val="nil"/>
              <w:left w:val="nil"/>
              <w:bottom w:val="single" w:sz="4" w:space="0" w:color="000000"/>
              <w:right w:val="single" w:sz="4" w:space="0" w:color="000000"/>
            </w:tcBorders>
            <w:shd w:val="clear" w:color="auto" w:fill="auto"/>
            <w:noWrap/>
            <w:vAlign w:val="center"/>
            <w:hideMark/>
          </w:tcPr>
          <w:p w14:paraId="5693F0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047BAC6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279 </w:t>
            </w:r>
          </w:p>
        </w:tc>
        <w:tc>
          <w:tcPr>
            <w:tcW w:w="737" w:type="pct"/>
            <w:tcBorders>
              <w:top w:val="nil"/>
              <w:left w:val="nil"/>
              <w:bottom w:val="single" w:sz="4" w:space="0" w:color="000000"/>
              <w:right w:val="single" w:sz="4" w:space="0" w:color="000000"/>
            </w:tcBorders>
            <w:shd w:val="clear" w:color="auto" w:fill="auto"/>
            <w:noWrap/>
            <w:vAlign w:val="center"/>
            <w:hideMark/>
          </w:tcPr>
          <w:p w14:paraId="179138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1,003 </w:t>
            </w:r>
          </w:p>
        </w:tc>
      </w:tr>
      <w:tr w:rsidR="0036154B" w:rsidRPr="0036154B" w14:paraId="4B68A0A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B3491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E07F8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Canaman</w:t>
            </w:r>
          </w:p>
        </w:tc>
        <w:tc>
          <w:tcPr>
            <w:tcW w:w="879" w:type="pct"/>
            <w:tcBorders>
              <w:top w:val="nil"/>
              <w:left w:val="nil"/>
              <w:bottom w:val="single" w:sz="4" w:space="0" w:color="000000"/>
              <w:right w:val="single" w:sz="4" w:space="0" w:color="000000"/>
            </w:tcBorders>
            <w:shd w:val="clear" w:color="auto" w:fill="auto"/>
            <w:noWrap/>
            <w:vAlign w:val="center"/>
            <w:hideMark/>
          </w:tcPr>
          <w:p w14:paraId="72DEF8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678" w:type="pct"/>
            <w:tcBorders>
              <w:top w:val="nil"/>
              <w:left w:val="nil"/>
              <w:bottom w:val="single" w:sz="4" w:space="0" w:color="000000"/>
              <w:right w:val="single" w:sz="4" w:space="0" w:color="000000"/>
            </w:tcBorders>
            <w:shd w:val="clear" w:color="auto" w:fill="auto"/>
            <w:noWrap/>
            <w:vAlign w:val="center"/>
            <w:hideMark/>
          </w:tcPr>
          <w:p w14:paraId="6EF21D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371 </w:t>
            </w:r>
          </w:p>
        </w:tc>
        <w:tc>
          <w:tcPr>
            <w:tcW w:w="737" w:type="pct"/>
            <w:tcBorders>
              <w:top w:val="nil"/>
              <w:left w:val="nil"/>
              <w:bottom w:val="single" w:sz="4" w:space="0" w:color="000000"/>
              <w:right w:val="single" w:sz="4" w:space="0" w:color="000000"/>
            </w:tcBorders>
            <w:shd w:val="clear" w:color="auto" w:fill="auto"/>
            <w:noWrap/>
            <w:vAlign w:val="center"/>
            <w:hideMark/>
          </w:tcPr>
          <w:p w14:paraId="595ECC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1,481 </w:t>
            </w:r>
          </w:p>
        </w:tc>
      </w:tr>
      <w:tr w:rsidR="0036154B" w:rsidRPr="0036154B" w14:paraId="4A72F5E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E821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F6493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Caramoan</w:t>
            </w:r>
          </w:p>
        </w:tc>
        <w:tc>
          <w:tcPr>
            <w:tcW w:w="879" w:type="pct"/>
            <w:tcBorders>
              <w:top w:val="nil"/>
              <w:left w:val="nil"/>
              <w:bottom w:val="single" w:sz="4" w:space="0" w:color="000000"/>
              <w:right w:val="single" w:sz="4" w:space="0" w:color="000000"/>
            </w:tcBorders>
            <w:shd w:val="clear" w:color="auto" w:fill="auto"/>
            <w:noWrap/>
            <w:vAlign w:val="center"/>
            <w:hideMark/>
          </w:tcPr>
          <w:p w14:paraId="007A94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799BE8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308 </w:t>
            </w:r>
          </w:p>
        </w:tc>
        <w:tc>
          <w:tcPr>
            <w:tcW w:w="737" w:type="pct"/>
            <w:tcBorders>
              <w:top w:val="nil"/>
              <w:left w:val="nil"/>
              <w:bottom w:val="single" w:sz="4" w:space="0" w:color="000000"/>
              <w:right w:val="single" w:sz="4" w:space="0" w:color="000000"/>
            </w:tcBorders>
            <w:shd w:val="clear" w:color="auto" w:fill="auto"/>
            <w:noWrap/>
            <w:vAlign w:val="center"/>
            <w:hideMark/>
          </w:tcPr>
          <w:p w14:paraId="6D296E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1,402 </w:t>
            </w:r>
          </w:p>
        </w:tc>
      </w:tr>
      <w:tr w:rsidR="0036154B" w:rsidRPr="0036154B" w14:paraId="394689B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4FAA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64640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Del Gallego</w:t>
            </w:r>
          </w:p>
        </w:tc>
        <w:tc>
          <w:tcPr>
            <w:tcW w:w="879" w:type="pct"/>
            <w:tcBorders>
              <w:top w:val="nil"/>
              <w:left w:val="nil"/>
              <w:bottom w:val="single" w:sz="4" w:space="0" w:color="000000"/>
              <w:right w:val="single" w:sz="4" w:space="0" w:color="000000"/>
            </w:tcBorders>
            <w:shd w:val="clear" w:color="auto" w:fill="auto"/>
            <w:noWrap/>
            <w:vAlign w:val="center"/>
            <w:hideMark/>
          </w:tcPr>
          <w:p w14:paraId="5023066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678" w:type="pct"/>
            <w:tcBorders>
              <w:top w:val="nil"/>
              <w:left w:val="nil"/>
              <w:bottom w:val="single" w:sz="4" w:space="0" w:color="000000"/>
              <w:right w:val="single" w:sz="4" w:space="0" w:color="000000"/>
            </w:tcBorders>
            <w:shd w:val="clear" w:color="auto" w:fill="auto"/>
            <w:noWrap/>
            <w:vAlign w:val="center"/>
            <w:hideMark/>
          </w:tcPr>
          <w:p w14:paraId="6ABA08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548 </w:t>
            </w:r>
          </w:p>
        </w:tc>
        <w:tc>
          <w:tcPr>
            <w:tcW w:w="737" w:type="pct"/>
            <w:tcBorders>
              <w:top w:val="nil"/>
              <w:left w:val="nil"/>
              <w:bottom w:val="single" w:sz="4" w:space="0" w:color="000000"/>
              <w:right w:val="single" w:sz="4" w:space="0" w:color="000000"/>
            </w:tcBorders>
            <w:shd w:val="clear" w:color="auto" w:fill="auto"/>
            <w:noWrap/>
            <w:vAlign w:val="center"/>
            <w:hideMark/>
          </w:tcPr>
          <w:p w14:paraId="7DEF357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2,359 </w:t>
            </w:r>
          </w:p>
        </w:tc>
      </w:tr>
      <w:tr w:rsidR="0036154B" w:rsidRPr="0036154B" w14:paraId="56B3797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1EE0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585CB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Gainza</w:t>
            </w:r>
          </w:p>
        </w:tc>
        <w:tc>
          <w:tcPr>
            <w:tcW w:w="879" w:type="pct"/>
            <w:tcBorders>
              <w:top w:val="nil"/>
              <w:left w:val="nil"/>
              <w:bottom w:val="single" w:sz="4" w:space="0" w:color="000000"/>
              <w:right w:val="single" w:sz="4" w:space="0" w:color="000000"/>
            </w:tcBorders>
            <w:shd w:val="clear" w:color="auto" w:fill="auto"/>
            <w:noWrap/>
            <w:vAlign w:val="center"/>
            <w:hideMark/>
          </w:tcPr>
          <w:p w14:paraId="08D549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797EF3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162 </w:t>
            </w:r>
          </w:p>
        </w:tc>
        <w:tc>
          <w:tcPr>
            <w:tcW w:w="737" w:type="pct"/>
            <w:tcBorders>
              <w:top w:val="nil"/>
              <w:left w:val="nil"/>
              <w:bottom w:val="single" w:sz="4" w:space="0" w:color="000000"/>
              <w:right w:val="single" w:sz="4" w:space="0" w:color="000000"/>
            </w:tcBorders>
            <w:shd w:val="clear" w:color="auto" w:fill="auto"/>
            <w:noWrap/>
            <w:vAlign w:val="center"/>
            <w:hideMark/>
          </w:tcPr>
          <w:p w14:paraId="165DF3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595 </w:t>
            </w:r>
          </w:p>
        </w:tc>
      </w:tr>
      <w:tr w:rsidR="0036154B" w:rsidRPr="0036154B" w14:paraId="09F7D54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48ED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ED01F7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Garchitorena</w:t>
            </w:r>
          </w:p>
        </w:tc>
        <w:tc>
          <w:tcPr>
            <w:tcW w:w="879" w:type="pct"/>
            <w:tcBorders>
              <w:top w:val="nil"/>
              <w:left w:val="nil"/>
              <w:bottom w:val="single" w:sz="4" w:space="0" w:color="000000"/>
              <w:right w:val="single" w:sz="4" w:space="0" w:color="000000"/>
            </w:tcBorders>
            <w:shd w:val="clear" w:color="auto" w:fill="auto"/>
            <w:noWrap/>
            <w:vAlign w:val="center"/>
            <w:hideMark/>
          </w:tcPr>
          <w:p w14:paraId="6152D4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41A15BB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54 </w:t>
            </w:r>
          </w:p>
        </w:tc>
        <w:tc>
          <w:tcPr>
            <w:tcW w:w="737" w:type="pct"/>
            <w:tcBorders>
              <w:top w:val="nil"/>
              <w:left w:val="nil"/>
              <w:bottom w:val="single" w:sz="4" w:space="0" w:color="000000"/>
              <w:right w:val="single" w:sz="4" w:space="0" w:color="000000"/>
            </w:tcBorders>
            <w:shd w:val="clear" w:color="auto" w:fill="auto"/>
            <w:noWrap/>
            <w:vAlign w:val="center"/>
            <w:hideMark/>
          </w:tcPr>
          <w:p w14:paraId="664878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256 </w:t>
            </w:r>
          </w:p>
        </w:tc>
      </w:tr>
      <w:tr w:rsidR="0036154B" w:rsidRPr="0036154B" w14:paraId="4238E35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BEF4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FBDFE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Goa</w:t>
            </w:r>
          </w:p>
        </w:tc>
        <w:tc>
          <w:tcPr>
            <w:tcW w:w="879" w:type="pct"/>
            <w:tcBorders>
              <w:top w:val="nil"/>
              <w:left w:val="nil"/>
              <w:bottom w:val="single" w:sz="4" w:space="0" w:color="000000"/>
              <w:right w:val="single" w:sz="4" w:space="0" w:color="000000"/>
            </w:tcBorders>
            <w:shd w:val="clear" w:color="auto" w:fill="auto"/>
            <w:noWrap/>
            <w:vAlign w:val="center"/>
            <w:hideMark/>
          </w:tcPr>
          <w:p w14:paraId="46DCF4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78" w:type="pct"/>
            <w:tcBorders>
              <w:top w:val="nil"/>
              <w:left w:val="nil"/>
              <w:bottom w:val="single" w:sz="4" w:space="0" w:color="000000"/>
              <w:right w:val="single" w:sz="4" w:space="0" w:color="000000"/>
            </w:tcBorders>
            <w:shd w:val="clear" w:color="auto" w:fill="auto"/>
            <w:noWrap/>
            <w:vAlign w:val="center"/>
            <w:hideMark/>
          </w:tcPr>
          <w:p w14:paraId="2595C5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461 </w:t>
            </w:r>
          </w:p>
        </w:tc>
        <w:tc>
          <w:tcPr>
            <w:tcW w:w="737" w:type="pct"/>
            <w:tcBorders>
              <w:top w:val="nil"/>
              <w:left w:val="nil"/>
              <w:bottom w:val="single" w:sz="4" w:space="0" w:color="000000"/>
              <w:right w:val="single" w:sz="4" w:space="0" w:color="000000"/>
            </w:tcBorders>
            <w:shd w:val="clear" w:color="auto" w:fill="auto"/>
            <w:noWrap/>
            <w:vAlign w:val="center"/>
            <w:hideMark/>
          </w:tcPr>
          <w:p w14:paraId="7DBC41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2,093 </w:t>
            </w:r>
          </w:p>
        </w:tc>
      </w:tr>
      <w:tr w:rsidR="0036154B" w:rsidRPr="0036154B" w14:paraId="76CC8B9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B7604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98C0D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Iriga City</w:t>
            </w:r>
          </w:p>
        </w:tc>
        <w:tc>
          <w:tcPr>
            <w:tcW w:w="879" w:type="pct"/>
            <w:tcBorders>
              <w:top w:val="nil"/>
              <w:left w:val="nil"/>
              <w:bottom w:val="single" w:sz="4" w:space="0" w:color="000000"/>
              <w:right w:val="single" w:sz="4" w:space="0" w:color="000000"/>
            </w:tcBorders>
            <w:shd w:val="clear" w:color="auto" w:fill="auto"/>
            <w:noWrap/>
            <w:vAlign w:val="center"/>
            <w:hideMark/>
          </w:tcPr>
          <w:p w14:paraId="2CFFA2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678" w:type="pct"/>
            <w:tcBorders>
              <w:top w:val="nil"/>
              <w:left w:val="nil"/>
              <w:bottom w:val="single" w:sz="4" w:space="0" w:color="000000"/>
              <w:right w:val="single" w:sz="4" w:space="0" w:color="000000"/>
            </w:tcBorders>
            <w:shd w:val="clear" w:color="auto" w:fill="auto"/>
            <w:noWrap/>
            <w:vAlign w:val="center"/>
            <w:hideMark/>
          </w:tcPr>
          <w:p w14:paraId="65FF76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8,229 </w:t>
            </w:r>
          </w:p>
        </w:tc>
        <w:tc>
          <w:tcPr>
            <w:tcW w:w="737" w:type="pct"/>
            <w:tcBorders>
              <w:top w:val="nil"/>
              <w:left w:val="nil"/>
              <w:bottom w:val="single" w:sz="4" w:space="0" w:color="000000"/>
              <w:right w:val="single" w:sz="4" w:space="0" w:color="000000"/>
            </w:tcBorders>
            <w:shd w:val="clear" w:color="auto" w:fill="auto"/>
            <w:noWrap/>
            <w:vAlign w:val="center"/>
            <w:hideMark/>
          </w:tcPr>
          <w:p w14:paraId="146FB2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34,216 </w:t>
            </w:r>
          </w:p>
        </w:tc>
      </w:tr>
      <w:tr w:rsidR="0036154B" w:rsidRPr="0036154B" w14:paraId="35DA77B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144C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5BEA4E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Lagonoy</w:t>
            </w:r>
          </w:p>
        </w:tc>
        <w:tc>
          <w:tcPr>
            <w:tcW w:w="879" w:type="pct"/>
            <w:tcBorders>
              <w:top w:val="nil"/>
              <w:left w:val="nil"/>
              <w:bottom w:val="single" w:sz="4" w:space="0" w:color="000000"/>
              <w:right w:val="single" w:sz="4" w:space="0" w:color="000000"/>
            </w:tcBorders>
            <w:shd w:val="clear" w:color="auto" w:fill="auto"/>
            <w:noWrap/>
            <w:vAlign w:val="center"/>
            <w:hideMark/>
          </w:tcPr>
          <w:p w14:paraId="3DC8B70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78" w:type="pct"/>
            <w:tcBorders>
              <w:top w:val="nil"/>
              <w:left w:val="nil"/>
              <w:bottom w:val="single" w:sz="4" w:space="0" w:color="000000"/>
              <w:right w:val="single" w:sz="4" w:space="0" w:color="000000"/>
            </w:tcBorders>
            <w:shd w:val="clear" w:color="auto" w:fill="auto"/>
            <w:noWrap/>
            <w:vAlign w:val="center"/>
            <w:hideMark/>
          </w:tcPr>
          <w:p w14:paraId="5821D5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107 </w:t>
            </w:r>
          </w:p>
        </w:tc>
        <w:tc>
          <w:tcPr>
            <w:tcW w:w="737" w:type="pct"/>
            <w:tcBorders>
              <w:top w:val="nil"/>
              <w:left w:val="nil"/>
              <w:bottom w:val="single" w:sz="4" w:space="0" w:color="000000"/>
              <w:right w:val="single" w:sz="4" w:space="0" w:color="000000"/>
            </w:tcBorders>
            <w:shd w:val="clear" w:color="auto" w:fill="auto"/>
            <w:noWrap/>
            <w:vAlign w:val="center"/>
            <w:hideMark/>
          </w:tcPr>
          <w:p w14:paraId="25052F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451 </w:t>
            </w:r>
          </w:p>
        </w:tc>
      </w:tr>
      <w:tr w:rsidR="0036154B" w:rsidRPr="0036154B" w14:paraId="7DFC1AC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30B86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D1FDF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Lupi</w:t>
            </w:r>
          </w:p>
        </w:tc>
        <w:tc>
          <w:tcPr>
            <w:tcW w:w="879" w:type="pct"/>
            <w:tcBorders>
              <w:top w:val="nil"/>
              <w:left w:val="nil"/>
              <w:bottom w:val="single" w:sz="4" w:space="0" w:color="000000"/>
              <w:right w:val="single" w:sz="4" w:space="0" w:color="000000"/>
            </w:tcBorders>
            <w:shd w:val="clear" w:color="auto" w:fill="auto"/>
            <w:noWrap/>
            <w:vAlign w:val="center"/>
            <w:hideMark/>
          </w:tcPr>
          <w:p w14:paraId="4ACE0A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678" w:type="pct"/>
            <w:tcBorders>
              <w:top w:val="nil"/>
              <w:left w:val="nil"/>
              <w:bottom w:val="single" w:sz="4" w:space="0" w:color="000000"/>
              <w:right w:val="single" w:sz="4" w:space="0" w:color="000000"/>
            </w:tcBorders>
            <w:shd w:val="clear" w:color="auto" w:fill="auto"/>
            <w:noWrap/>
            <w:vAlign w:val="center"/>
            <w:hideMark/>
          </w:tcPr>
          <w:p w14:paraId="5D6D9C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502 </w:t>
            </w:r>
          </w:p>
        </w:tc>
        <w:tc>
          <w:tcPr>
            <w:tcW w:w="737" w:type="pct"/>
            <w:tcBorders>
              <w:top w:val="nil"/>
              <w:left w:val="nil"/>
              <w:bottom w:val="single" w:sz="4" w:space="0" w:color="000000"/>
              <w:right w:val="single" w:sz="4" w:space="0" w:color="000000"/>
            </w:tcBorders>
            <w:shd w:val="clear" w:color="auto" w:fill="auto"/>
            <w:noWrap/>
            <w:vAlign w:val="center"/>
            <w:hideMark/>
          </w:tcPr>
          <w:p w14:paraId="510CC4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1,838 </w:t>
            </w:r>
          </w:p>
        </w:tc>
      </w:tr>
      <w:tr w:rsidR="0036154B" w:rsidRPr="0036154B" w14:paraId="1787A5B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9B87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8A554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Magarao</w:t>
            </w:r>
          </w:p>
        </w:tc>
        <w:tc>
          <w:tcPr>
            <w:tcW w:w="879" w:type="pct"/>
            <w:tcBorders>
              <w:top w:val="nil"/>
              <w:left w:val="nil"/>
              <w:bottom w:val="single" w:sz="4" w:space="0" w:color="000000"/>
              <w:right w:val="single" w:sz="4" w:space="0" w:color="000000"/>
            </w:tcBorders>
            <w:shd w:val="clear" w:color="auto" w:fill="auto"/>
            <w:noWrap/>
            <w:vAlign w:val="center"/>
            <w:hideMark/>
          </w:tcPr>
          <w:p w14:paraId="699FF36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78" w:type="pct"/>
            <w:tcBorders>
              <w:top w:val="nil"/>
              <w:left w:val="nil"/>
              <w:bottom w:val="single" w:sz="4" w:space="0" w:color="000000"/>
              <w:right w:val="single" w:sz="4" w:space="0" w:color="000000"/>
            </w:tcBorders>
            <w:shd w:val="clear" w:color="auto" w:fill="auto"/>
            <w:noWrap/>
            <w:vAlign w:val="center"/>
            <w:hideMark/>
          </w:tcPr>
          <w:p w14:paraId="384A74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407 </w:t>
            </w:r>
          </w:p>
        </w:tc>
        <w:tc>
          <w:tcPr>
            <w:tcW w:w="737" w:type="pct"/>
            <w:tcBorders>
              <w:top w:val="nil"/>
              <w:left w:val="nil"/>
              <w:bottom w:val="single" w:sz="4" w:space="0" w:color="000000"/>
              <w:right w:val="single" w:sz="4" w:space="0" w:color="000000"/>
            </w:tcBorders>
            <w:shd w:val="clear" w:color="auto" w:fill="auto"/>
            <w:noWrap/>
            <w:vAlign w:val="center"/>
            <w:hideMark/>
          </w:tcPr>
          <w:p w14:paraId="1B583C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1,572 </w:t>
            </w:r>
          </w:p>
        </w:tc>
      </w:tr>
      <w:tr w:rsidR="0036154B" w:rsidRPr="0036154B" w14:paraId="6C15C09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9ECD31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D6A03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Milaor</w:t>
            </w:r>
          </w:p>
        </w:tc>
        <w:tc>
          <w:tcPr>
            <w:tcW w:w="879" w:type="pct"/>
            <w:tcBorders>
              <w:top w:val="nil"/>
              <w:left w:val="nil"/>
              <w:bottom w:val="single" w:sz="4" w:space="0" w:color="000000"/>
              <w:right w:val="single" w:sz="4" w:space="0" w:color="000000"/>
            </w:tcBorders>
            <w:shd w:val="clear" w:color="auto" w:fill="auto"/>
            <w:noWrap/>
            <w:vAlign w:val="center"/>
            <w:hideMark/>
          </w:tcPr>
          <w:p w14:paraId="071514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678" w:type="pct"/>
            <w:tcBorders>
              <w:top w:val="nil"/>
              <w:left w:val="nil"/>
              <w:bottom w:val="single" w:sz="4" w:space="0" w:color="000000"/>
              <w:right w:val="single" w:sz="4" w:space="0" w:color="000000"/>
            </w:tcBorders>
            <w:shd w:val="clear" w:color="auto" w:fill="auto"/>
            <w:noWrap/>
            <w:vAlign w:val="center"/>
            <w:hideMark/>
          </w:tcPr>
          <w:p w14:paraId="4EC230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1,587 </w:t>
            </w:r>
          </w:p>
        </w:tc>
        <w:tc>
          <w:tcPr>
            <w:tcW w:w="737" w:type="pct"/>
            <w:tcBorders>
              <w:top w:val="nil"/>
              <w:left w:val="nil"/>
              <w:bottom w:val="single" w:sz="4" w:space="0" w:color="000000"/>
              <w:right w:val="single" w:sz="4" w:space="0" w:color="000000"/>
            </w:tcBorders>
            <w:shd w:val="clear" w:color="auto" w:fill="auto"/>
            <w:noWrap/>
            <w:vAlign w:val="center"/>
            <w:hideMark/>
          </w:tcPr>
          <w:p w14:paraId="0ADAD2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5,894 </w:t>
            </w:r>
          </w:p>
        </w:tc>
      </w:tr>
      <w:tr w:rsidR="0036154B" w:rsidRPr="0036154B" w14:paraId="0D8F280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8A3A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6E0B1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Minalabac</w:t>
            </w:r>
          </w:p>
        </w:tc>
        <w:tc>
          <w:tcPr>
            <w:tcW w:w="879" w:type="pct"/>
            <w:tcBorders>
              <w:top w:val="nil"/>
              <w:left w:val="nil"/>
              <w:bottom w:val="single" w:sz="4" w:space="0" w:color="000000"/>
              <w:right w:val="single" w:sz="4" w:space="0" w:color="000000"/>
            </w:tcBorders>
            <w:shd w:val="clear" w:color="auto" w:fill="auto"/>
            <w:noWrap/>
            <w:vAlign w:val="center"/>
            <w:hideMark/>
          </w:tcPr>
          <w:p w14:paraId="550C13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678" w:type="pct"/>
            <w:tcBorders>
              <w:top w:val="nil"/>
              <w:left w:val="nil"/>
              <w:bottom w:val="single" w:sz="4" w:space="0" w:color="000000"/>
              <w:right w:val="single" w:sz="4" w:space="0" w:color="000000"/>
            </w:tcBorders>
            <w:shd w:val="clear" w:color="auto" w:fill="auto"/>
            <w:noWrap/>
            <w:vAlign w:val="center"/>
            <w:hideMark/>
          </w:tcPr>
          <w:p w14:paraId="4B4F73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2,253 </w:t>
            </w:r>
          </w:p>
        </w:tc>
        <w:tc>
          <w:tcPr>
            <w:tcW w:w="737" w:type="pct"/>
            <w:tcBorders>
              <w:top w:val="nil"/>
              <w:left w:val="nil"/>
              <w:bottom w:val="single" w:sz="4" w:space="0" w:color="000000"/>
              <w:right w:val="single" w:sz="4" w:space="0" w:color="000000"/>
            </w:tcBorders>
            <w:shd w:val="clear" w:color="auto" w:fill="auto"/>
            <w:noWrap/>
            <w:vAlign w:val="center"/>
            <w:hideMark/>
          </w:tcPr>
          <w:p w14:paraId="41FCE6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8,500 </w:t>
            </w:r>
          </w:p>
        </w:tc>
      </w:tr>
      <w:tr w:rsidR="0036154B" w:rsidRPr="0036154B" w14:paraId="451AD16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00580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03D24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Nabua</w:t>
            </w:r>
          </w:p>
        </w:tc>
        <w:tc>
          <w:tcPr>
            <w:tcW w:w="879" w:type="pct"/>
            <w:tcBorders>
              <w:top w:val="nil"/>
              <w:left w:val="nil"/>
              <w:bottom w:val="single" w:sz="4" w:space="0" w:color="000000"/>
              <w:right w:val="single" w:sz="4" w:space="0" w:color="000000"/>
            </w:tcBorders>
            <w:shd w:val="clear" w:color="auto" w:fill="auto"/>
            <w:noWrap/>
            <w:vAlign w:val="center"/>
            <w:hideMark/>
          </w:tcPr>
          <w:p w14:paraId="549C48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678" w:type="pct"/>
            <w:tcBorders>
              <w:top w:val="nil"/>
              <w:left w:val="nil"/>
              <w:bottom w:val="single" w:sz="4" w:space="0" w:color="000000"/>
              <w:right w:val="single" w:sz="4" w:space="0" w:color="000000"/>
            </w:tcBorders>
            <w:shd w:val="clear" w:color="auto" w:fill="auto"/>
            <w:noWrap/>
            <w:vAlign w:val="center"/>
            <w:hideMark/>
          </w:tcPr>
          <w:p w14:paraId="0AA5CB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1,838 </w:t>
            </w:r>
          </w:p>
        </w:tc>
        <w:tc>
          <w:tcPr>
            <w:tcW w:w="737" w:type="pct"/>
            <w:tcBorders>
              <w:top w:val="nil"/>
              <w:left w:val="nil"/>
              <w:bottom w:val="single" w:sz="4" w:space="0" w:color="000000"/>
              <w:right w:val="single" w:sz="4" w:space="0" w:color="000000"/>
            </w:tcBorders>
            <w:shd w:val="clear" w:color="auto" w:fill="auto"/>
            <w:noWrap/>
            <w:vAlign w:val="center"/>
            <w:hideMark/>
          </w:tcPr>
          <w:p w14:paraId="1585FB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8,856 </w:t>
            </w:r>
          </w:p>
        </w:tc>
      </w:tr>
      <w:tr w:rsidR="0036154B" w:rsidRPr="0036154B" w14:paraId="5D240E0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E09F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45ABD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Naga City</w:t>
            </w:r>
          </w:p>
        </w:tc>
        <w:tc>
          <w:tcPr>
            <w:tcW w:w="879" w:type="pct"/>
            <w:tcBorders>
              <w:top w:val="nil"/>
              <w:left w:val="nil"/>
              <w:bottom w:val="single" w:sz="4" w:space="0" w:color="000000"/>
              <w:right w:val="single" w:sz="4" w:space="0" w:color="000000"/>
            </w:tcBorders>
            <w:shd w:val="clear" w:color="auto" w:fill="auto"/>
            <w:noWrap/>
            <w:vAlign w:val="center"/>
            <w:hideMark/>
          </w:tcPr>
          <w:p w14:paraId="182BDC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65C4A8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304 </w:t>
            </w:r>
          </w:p>
        </w:tc>
        <w:tc>
          <w:tcPr>
            <w:tcW w:w="737" w:type="pct"/>
            <w:tcBorders>
              <w:top w:val="nil"/>
              <w:left w:val="nil"/>
              <w:bottom w:val="single" w:sz="4" w:space="0" w:color="000000"/>
              <w:right w:val="single" w:sz="4" w:space="0" w:color="000000"/>
            </w:tcBorders>
            <w:shd w:val="clear" w:color="auto" w:fill="auto"/>
            <w:noWrap/>
            <w:vAlign w:val="center"/>
            <w:hideMark/>
          </w:tcPr>
          <w:p w14:paraId="4474D8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1,171 </w:t>
            </w:r>
          </w:p>
        </w:tc>
      </w:tr>
      <w:tr w:rsidR="0036154B" w:rsidRPr="0036154B" w14:paraId="5179170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3A65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2564" w:type="pct"/>
            <w:tcBorders>
              <w:top w:val="nil"/>
              <w:left w:val="nil"/>
              <w:bottom w:val="single" w:sz="4" w:space="0" w:color="000000"/>
              <w:right w:val="single" w:sz="4" w:space="0" w:color="000000"/>
            </w:tcBorders>
            <w:shd w:val="clear" w:color="auto" w:fill="auto"/>
            <w:vAlign w:val="center"/>
            <w:hideMark/>
          </w:tcPr>
          <w:p w14:paraId="1A59917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Ocampo</w:t>
            </w:r>
          </w:p>
        </w:tc>
        <w:tc>
          <w:tcPr>
            <w:tcW w:w="879" w:type="pct"/>
            <w:tcBorders>
              <w:top w:val="nil"/>
              <w:left w:val="nil"/>
              <w:bottom w:val="single" w:sz="4" w:space="0" w:color="000000"/>
              <w:right w:val="single" w:sz="4" w:space="0" w:color="000000"/>
            </w:tcBorders>
            <w:shd w:val="clear" w:color="auto" w:fill="auto"/>
            <w:noWrap/>
            <w:vAlign w:val="center"/>
            <w:hideMark/>
          </w:tcPr>
          <w:p w14:paraId="792ED3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678" w:type="pct"/>
            <w:tcBorders>
              <w:top w:val="nil"/>
              <w:left w:val="nil"/>
              <w:bottom w:val="single" w:sz="4" w:space="0" w:color="000000"/>
              <w:right w:val="single" w:sz="4" w:space="0" w:color="000000"/>
            </w:tcBorders>
            <w:shd w:val="clear" w:color="auto" w:fill="auto"/>
            <w:noWrap/>
            <w:vAlign w:val="center"/>
            <w:hideMark/>
          </w:tcPr>
          <w:p w14:paraId="148061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950 </w:t>
            </w:r>
          </w:p>
        </w:tc>
        <w:tc>
          <w:tcPr>
            <w:tcW w:w="737" w:type="pct"/>
            <w:tcBorders>
              <w:top w:val="nil"/>
              <w:left w:val="nil"/>
              <w:bottom w:val="single" w:sz="4" w:space="0" w:color="000000"/>
              <w:right w:val="single" w:sz="4" w:space="0" w:color="000000"/>
            </w:tcBorders>
            <w:shd w:val="clear" w:color="auto" w:fill="auto"/>
            <w:noWrap/>
            <w:vAlign w:val="center"/>
            <w:hideMark/>
          </w:tcPr>
          <w:p w14:paraId="1C2B1E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3,815 </w:t>
            </w:r>
          </w:p>
        </w:tc>
      </w:tr>
      <w:tr w:rsidR="0036154B" w:rsidRPr="0036154B" w14:paraId="6DD770F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760E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50A1C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Pamplona</w:t>
            </w:r>
          </w:p>
        </w:tc>
        <w:tc>
          <w:tcPr>
            <w:tcW w:w="879" w:type="pct"/>
            <w:tcBorders>
              <w:top w:val="nil"/>
              <w:left w:val="nil"/>
              <w:bottom w:val="single" w:sz="4" w:space="0" w:color="000000"/>
              <w:right w:val="single" w:sz="4" w:space="0" w:color="000000"/>
            </w:tcBorders>
            <w:shd w:val="clear" w:color="auto" w:fill="auto"/>
            <w:noWrap/>
            <w:vAlign w:val="center"/>
            <w:hideMark/>
          </w:tcPr>
          <w:p w14:paraId="1000B4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06064C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886 </w:t>
            </w:r>
          </w:p>
        </w:tc>
        <w:tc>
          <w:tcPr>
            <w:tcW w:w="737" w:type="pct"/>
            <w:tcBorders>
              <w:top w:val="nil"/>
              <w:left w:val="nil"/>
              <w:bottom w:val="single" w:sz="4" w:space="0" w:color="000000"/>
              <w:right w:val="single" w:sz="4" w:space="0" w:color="000000"/>
            </w:tcBorders>
            <w:shd w:val="clear" w:color="auto" w:fill="auto"/>
            <w:noWrap/>
            <w:vAlign w:val="center"/>
            <w:hideMark/>
          </w:tcPr>
          <w:p w14:paraId="3AB859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3,607 </w:t>
            </w:r>
          </w:p>
        </w:tc>
      </w:tr>
      <w:tr w:rsidR="0036154B" w:rsidRPr="0036154B" w14:paraId="4B4BAE8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14DF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4C6D89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Pasacao</w:t>
            </w:r>
          </w:p>
        </w:tc>
        <w:tc>
          <w:tcPr>
            <w:tcW w:w="879" w:type="pct"/>
            <w:tcBorders>
              <w:top w:val="nil"/>
              <w:left w:val="nil"/>
              <w:bottom w:val="single" w:sz="4" w:space="0" w:color="000000"/>
              <w:right w:val="single" w:sz="4" w:space="0" w:color="000000"/>
            </w:tcBorders>
            <w:shd w:val="clear" w:color="auto" w:fill="auto"/>
            <w:noWrap/>
            <w:vAlign w:val="center"/>
            <w:hideMark/>
          </w:tcPr>
          <w:p w14:paraId="7B7040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78" w:type="pct"/>
            <w:tcBorders>
              <w:top w:val="nil"/>
              <w:left w:val="nil"/>
              <w:bottom w:val="single" w:sz="4" w:space="0" w:color="000000"/>
              <w:right w:val="single" w:sz="4" w:space="0" w:color="000000"/>
            </w:tcBorders>
            <w:shd w:val="clear" w:color="auto" w:fill="auto"/>
            <w:noWrap/>
            <w:vAlign w:val="center"/>
            <w:hideMark/>
          </w:tcPr>
          <w:p w14:paraId="1C71A1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451 </w:t>
            </w:r>
          </w:p>
        </w:tc>
        <w:tc>
          <w:tcPr>
            <w:tcW w:w="737" w:type="pct"/>
            <w:tcBorders>
              <w:top w:val="nil"/>
              <w:left w:val="nil"/>
              <w:bottom w:val="single" w:sz="4" w:space="0" w:color="000000"/>
              <w:right w:val="single" w:sz="4" w:space="0" w:color="000000"/>
            </w:tcBorders>
            <w:shd w:val="clear" w:color="auto" w:fill="auto"/>
            <w:noWrap/>
            <w:vAlign w:val="center"/>
            <w:hideMark/>
          </w:tcPr>
          <w:p w14:paraId="4E5086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2,022 </w:t>
            </w:r>
          </w:p>
        </w:tc>
      </w:tr>
      <w:tr w:rsidR="0036154B" w:rsidRPr="0036154B" w14:paraId="22C0B5F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72B0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7E293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Pili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6A4456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5AAAEC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145 </w:t>
            </w:r>
          </w:p>
        </w:tc>
        <w:tc>
          <w:tcPr>
            <w:tcW w:w="737" w:type="pct"/>
            <w:tcBorders>
              <w:top w:val="nil"/>
              <w:left w:val="nil"/>
              <w:bottom w:val="single" w:sz="4" w:space="0" w:color="000000"/>
              <w:right w:val="single" w:sz="4" w:space="0" w:color="000000"/>
            </w:tcBorders>
            <w:shd w:val="clear" w:color="auto" w:fill="auto"/>
            <w:noWrap/>
            <w:vAlign w:val="center"/>
            <w:hideMark/>
          </w:tcPr>
          <w:p w14:paraId="6A31FB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592 </w:t>
            </w:r>
          </w:p>
        </w:tc>
      </w:tr>
      <w:tr w:rsidR="0036154B" w:rsidRPr="0036154B" w14:paraId="1049935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10FB0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47A130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Ragay</w:t>
            </w:r>
          </w:p>
        </w:tc>
        <w:tc>
          <w:tcPr>
            <w:tcW w:w="879" w:type="pct"/>
            <w:tcBorders>
              <w:top w:val="nil"/>
              <w:left w:val="nil"/>
              <w:bottom w:val="single" w:sz="4" w:space="0" w:color="000000"/>
              <w:right w:val="single" w:sz="4" w:space="0" w:color="000000"/>
            </w:tcBorders>
            <w:shd w:val="clear" w:color="auto" w:fill="auto"/>
            <w:noWrap/>
            <w:vAlign w:val="center"/>
            <w:hideMark/>
          </w:tcPr>
          <w:p w14:paraId="3A38E0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36 </w:t>
            </w:r>
          </w:p>
        </w:tc>
        <w:tc>
          <w:tcPr>
            <w:tcW w:w="678" w:type="pct"/>
            <w:tcBorders>
              <w:top w:val="nil"/>
              <w:left w:val="nil"/>
              <w:bottom w:val="single" w:sz="4" w:space="0" w:color="000000"/>
              <w:right w:val="single" w:sz="4" w:space="0" w:color="000000"/>
            </w:tcBorders>
            <w:shd w:val="clear" w:color="auto" w:fill="auto"/>
            <w:noWrap/>
            <w:vAlign w:val="center"/>
            <w:hideMark/>
          </w:tcPr>
          <w:p w14:paraId="32FD79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1,156 </w:t>
            </w:r>
          </w:p>
        </w:tc>
        <w:tc>
          <w:tcPr>
            <w:tcW w:w="737" w:type="pct"/>
            <w:tcBorders>
              <w:top w:val="nil"/>
              <w:left w:val="nil"/>
              <w:bottom w:val="single" w:sz="4" w:space="0" w:color="000000"/>
              <w:right w:val="single" w:sz="4" w:space="0" w:color="000000"/>
            </w:tcBorders>
            <w:shd w:val="clear" w:color="auto" w:fill="auto"/>
            <w:noWrap/>
            <w:vAlign w:val="center"/>
            <w:hideMark/>
          </w:tcPr>
          <w:p w14:paraId="4136FB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4,590 </w:t>
            </w:r>
          </w:p>
        </w:tc>
      </w:tr>
      <w:tr w:rsidR="0036154B" w:rsidRPr="0036154B" w14:paraId="70780C4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1A5AA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B86DD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Sagñay</w:t>
            </w:r>
          </w:p>
        </w:tc>
        <w:tc>
          <w:tcPr>
            <w:tcW w:w="879" w:type="pct"/>
            <w:tcBorders>
              <w:top w:val="nil"/>
              <w:left w:val="nil"/>
              <w:bottom w:val="single" w:sz="4" w:space="0" w:color="000000"/>
              <w:right w:val="single" w:sz="4" w:space="0" w:color="000000"/>
            </w:tcBorders>
            <w:shd w:val="clear" w:color="auto" w:fill="auto"/>
            <w:noWrap/>
            <w:vAlign w:val="center"/>
            <w:hideMark/>
          </w:tcPr>
          <w:p w14:paraId="7FE5A4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27D44E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393 </w:t>
            </w:r>
          </w:p>
        </w:tc>
        <w:tc>
          <w:tcPr>
            <w:tcW w:w="737" w:type="pct"/>
            <w:tcBorders>
              <w:top w:val="nil"/>
              <w:left w:val="nil"/>
              <w:bottom w:val="single" w:sz="4" w:space="0" w:color="000000"/>
              <w:right w:val="single" w:sz="4" w:space="0" w:color="000000"/>
            </w:tcBorders>
            <w:shd w:val="clear" w:color="auto" w:fill="auto"/>
            <w:noWrap/>
            <w:vAlign w:val="center"/>
            <w:hideMark/>
          </w:tcPr>
          <w:p w14:paraId="16D5AB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1,757 </w:t>
            </w:r>
          </w:p>
        </w:tc>
      </w:tr>
      <w:tr w:rsidR="0036154B" w:rsidRPr="0036154B" w14:paraId="03A907C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7C50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42500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 xml:space="preserve"> San fernando</w:t>
            </w:r>
          </w:p>
        </w:tc>
        <w:tc>
          <w:tcPr>
            <w:tcW w:w="879" w:type="pct"/>
            <w:tcBorders>
              <w:top w:val="nil"/>
              <w:left w:val="nil"/>
              <w:bottom w:val="single" w:sz="4" w:space="0" w:color="000000"/>
              <w:right w:val="single" w:sz="4" w:space="0" w:color="000000"/>
            </w:tcBorders>
            <w:shd w:val="clear" w:color="auto" w:fill="auto"/>
            <w:noWrap/>
            <w:vAlign w:val="center"/>
            <w:hideMark/>
          </w:tcPr>
          <w:p w14:paraId="7A92A3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78" w:type="pct"/>
            <w:tcBorders>
              <w:top w:val="nil"/>
              <w:left w:val="nil"/>
              <w:bottom w:val="single" w:sz="4" w:space="0" w:color="000000"/>
              <w:right w:val="single" w:sz="4" w:space="0" w:color="000000"/>
            </w:tcBorders>
            <w:shd w:val="clear" w:color="auto" w:fill="auto"/>
            <w:noWrap/>
            <w:vAlign w:val="center"/>
            <w:hideMark/>
          </w:tcPr>
          <w:p w14:paraId="66A19D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285 </w:t>
            </w:r>
          </w:p>
        </w:tc>
        <w:tc>
          <w:tcPr>
            <w:tcW w:w="737" w:type="pct"/>
            <w:tcBorders>
              <w:top w:val="nil"/>
              <w:left w:val="nil"/>
              <w:bottom w:val="single" w:sz="4" w:space="0" w:color="000000"/>
              <w:right w:val="single" w:sz="4" w:space="0" w:color="000000"/>
            </w:tcBorders>
            <w:shd w:val="clear" w:color="auto" w:fill="auto"/>
            <w:noWrap/>
            <w:vAlign w:val="center"/>
            <w:hideMark/>
          </w:tcPr>
          <w:p w14:paraId="611699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1,400 </w:t>
            </w:r>
          </w:p>
        </w:tc>
      </w:tr>
      <w:tr w:rsidR="0036154B" w:rsidRPr="0036154B" w14:paraId="6857CA8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69BF9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8ACF0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Jose</w:t>
            </w:r>
          </w:p>
        </w:tc>
        <w:tc>
          <w:tcPr>
            <w:tcW w:w="879" w:type="pct"/>
            <w:tcBorders>
              <w:top w:val="nil"/>
              <w:left w:val="nil"/>
              <w:bottom w:val="single" w:sz="4" w:space="0" w:color="000000"/>
              <w:right w:val="single" w:sz="4" w:space="0" w:color="000000"/>
            </w:tcBorders>
            <w:shd w:val="clear" w:color="auto" w:fill="auto"/>
            <w:noWrap/>
            <w:vAlign w:val="center"/>
            <w:hideMark/>
          </w:tcPr>
          <w:p w14:paraId="0D8909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678" w:type="pct"/>
            <w:tcBorders>
              <w:top w:val="nil"/>
              <w:left w:val="nil"/>
              <w:bottom w:val="single" w:sz="4" w:space="0" w:color="000000"/>
              <w:right w:val="single" w:sz="4" w:space="0" w:color="000000"/>
            </w:tcBorders>
            <w:shd w:val="clear" w:color="auto" w:fill="auto"/>
            <w:noWrap/>
            <w:vAlign w:val="center"/>
            <w:hideMark/>
          </w:tcPr>
          <w:p w14:paraId="5D3327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1,082 </w:t>
            </w:r>
          </w:p>
        </w:tc>
        <w:tc>
          <w:tcPr>
            <w:tcW w:w="737" w:type="pct"/>
            <w:tcBorders>
              <w:top w:val="nil"/>
              <w:left w:val="nil"/>
              <w:bottom w:val="single" w:sz="4" w:space="0" w:color="000000"/>
              <w:right w:val="single" w:sz="4" w:space="0" w:color="000000"/>
            </w:tcBorders>
            <w:shd w:val="clear" w:color="auto" w:fill="auto"/>
            <w:noWrap/>
            <w:vAlign w:val="center"/>
            <w:hideMark/>
          </w:tcPr>
          <w:p w14:paraId="0E7292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4,383 </w:t>
            </w:r>
          </w:p>
        </w:tc>
      </w:tr>
      <w:tr w:rsidR="0036154B" w:rsidRPr="0036154B" w14:paraId="6EE5A28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B0137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8CBFA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Siruma</w:t>
            </w:r>
          </w:p>
        </w:tc>
        <w:tc>
          <w:tcPr>
            <w:tcW w:w="879" w:type="pct"/>
            <w:tcBorders>
              <w:top w:val="nil"/>
              <w:left w:val="nil"/>
              <w:bottom w:val="single" w:sz="4" w:space="0" w:color="000000"/>
              <w:right w:val="single" w:sz="4" w:space="0" w:color="000000"/>
            </w:tcBorders>
            <w:shd w:val="clear" w:color="auto" w:fill="auto"/>
            <w:noWrap/>
            <w:vAlign w:val="center"/>
            <w:hideMark/>
          </w:tcPr>
          <w:p w14:paraId="54524A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73F3F3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2,735 </w:t>
            </w:r>
          </w:p>
        </w:tc>
        <w:tc>
          <w:tcPr>
            <w:tcW w:w="737" w:type="pct"/>
            <w:tcBorders>
              <w:top w:val="nil"/>
              <w:left w:val="nil"/>
              <w:bottom w:val="single" w:sz="4" w:space="0" w:color="000000"/>
              <w:right w:val="single" w:sz="4" w:space="0" w:color="000000"/>
            </w:tcBorders>
            <w:shd w:val="clear" w:color="auto" w:fill="auto"/>
            <w:noWrap/>
            <w:vAlign w:val="center"/>
            <w:hideMark/>
          </w:tcPr>
          <w:p w14:paraId="70D89D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10,517 </w:t>
            </w:r>
          </w:p>
        </w:tc>
      </w:tr>
      <w:tr w:rsidR="0036154B" w:rsidRPr="0036154B" w14:paraId="7638B24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A988E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997EC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Tinambac</w:t>
            </w:r>
          </w:p>
        </w:tc>
        <w:tc>
          <w:tcPr>
            <w:tcW w:w="879" w:type="pct"/>
            <w:tcBorders>
              <w:top w:val="nil"/>
              <w:left w:val="nil"/>
              <w:bottom w:val="single" w:sz="4" w:space="0" w:color="000000"/>
              <w:right w:val="single" w:sz="4" w:space="0" w:color="000000"/>
            </w:tcBorders>
            <w:shd w:val="clear" w:color="auto" w:fill="auto"/>
            <w:noWrap/>
            <w:vAlign w:val="center"/>
            <w:hideMark/>
          </w:tcPr>
          <w:p w14:paraId="645D89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736054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1,252 </w:t>
            </w:r>
          </w:p>
        </w:tc>
        <w:tc>
          <w:tcPr>
            <w:tcW w:w="737" w:type="pct"/>
            <w:tcBorders>
              <w:top w:val="nil"/>
              <w:left w:val="nil"/>
              <w:bottom w:val="single" w:sz="4" w:space="0" w:color="000000"/>
              <w:right w:val="single" w:sz="4" w:space="0" w:color="000000"/>
            </w:tcBorders>
            <w:shd w:val="clear" w:color="auto" w:fill="auto"/>
            <w:noWrap/>
            <w:vAlign w:val="center"/>
            <w:hideMark/>
          </w:tcPr>
          <w:p w14:paraId="518EE2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5,821 </w:t>
            </w:r>
          </w:p>
        </w:tc>
      </w:tr>
      <w:tr w:rsidR="0036154B" w:rsidRPr="0036154B" w14:paraId="20DBA414"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BFF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Catanduanes</w:t>
            </w:r>
          </w:p>
        </w:tc>
        <w:tc>
          <w:tcPr>
            <w:tcW w:w="879" w:type="pct"/>
            <w:tcBorders>
              <w:top w:val="nil"/>
              <w:left w:val="nil"/>
              <w:bottom w:val="single" w:sz="4" w:space="0" w:color="000000"/>
              <w:right w:val="single" w:sz="4" w:space="0" w:color="000000"/>
            </w:tcBorders>
            <w:shd w:val="clear" w:color="D8D8D8" w:fill="D8D8D8"/>
            <w:vAlign w:val="center"/>
            <w:hideMark/>
          </w:tcPr>
          <w:p w14:paraId="651909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 </w:t>
            </w:r>
          </w:p>
        </w:tc>
        <w:tc>
          <w:tcPr>
            <w:tcW w:w="678" w:type="pct"/>
            <w:tcBorders>
              <w:top w:val="nil"/>
              <w:left w:val="nil"/>
              <w:bottom w:val="single" w:sz="4" w:space="0" w:color="000000"/>
              <w:right w:val="single" w:sz="4" w:space="0" w:color="000000"/>
            </w:tcBorders>
            <w:shd w:val="clear" w:color="D8D8D8" w:fill="D8D8D8"/>
            <w:vAlign w:val="center"/>
            <w:hideMark/>
          </w:tcPr>
          <w:p w14:paraId="0C8BC8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20,296 </w:t>
            </w:r>
          </w:p>
        </w:tc>
        <w:tc>
          <w:tcPr>
            <w:tcW w:w="737" w:type="pct"/>
            <w:tcBorders>
              <w:top w:val="nil"/>
              <w:left w:val="nil"/>
              <w:bottom w:val="single" w:sz="4" w:space="0" w:color="000000"/>
              <w:right w:val="single" w:sz="4" w:space="0" w:color="000000"/>
            </w:tcBorders>
            <w:shd w:val="clear" w:color="D8D8D8" w:fill="D8D8D8"/>
            <w:vAlign w:val="center"/>
            <w:hideMark/>
          </w:tcPr>
          <w:p w14:paraId="6986AE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66,954 </w:t>
            </w:r>
          </w:p>
        </w:tc>
      </w:tr>
      <w:tr w:rsidR="0036154B" w:rsidRPr="0036154B" w14:paraId="796C2BD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5324D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5E4AC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Bagamanoc</w:t>
            </w:r>
          </w:p>
        </w:tc>
        <w:tc>
          <w:tcPr>
            <w:tcW w:w="879" w:type="pct"/>
            <w:tcBorders>
              <w:top w:val="nil"/>
              <w:left w:val="nil"/>
              <w:bottom w:val="single" w:sz="4" w:space="0" w:color="000000"/>
              <w:right w:val="single" w:sz="4" w:space="0" w:color="000000"/>
            </w:tcBorders>
            <w:shd w:val="clear" w:color="auto" w:fill="auto"/>
            <w:noWrap/>
            <w:vAlign w:val="center"/>
            <w:hideMark/>
          </w:tcPr>
          <w:p w14:paraId="00B213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4AA520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185 </w:t>
            </w:r>
          </w:p>
        </w:tc>
        <w:tc>
          <w:tcPr>
            <w:tcW w:w="737" w:type="pct"/>
            <w:tcBorders>
              <w:top w:val="nil"/>
              <w:left w:val="nil"/>
              <w:bottom w:val="single" w:sz="4" w:space="0" w:color="000000"/>
              <w:right w:val="single" w:sz="4" w:space="0" w:color="000000"/>
            </w:tcBorders>
            <w:shd w:val="clear" w:color="auto" w:fill="auto"/>
            <w:noWrap/>
            <w:vAlign w:val="center"/>
            <w:hideMark/>
          </w:tcPr>
          <w:p w14:paraId="3BE745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765 </w:t>
            </w:r>
          </w:p>
        </w:tc>
      </w:tr>
      <w:tr w:rsidR="0036154B" w:rsidRPr="0036154B" w14:paraId="2AE00BB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DABE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3D9AD9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Baras</w:t>
            </w:r>
          </w:p>
        </w:tc>
        <w:tc>
          <w:tcPr>
            <w:tcW w:w="879" w:type="pct"/>
            <w:tcBorders>
              <w:top w:val="nil"/>
              <w:left w:val="nil"/>
              <w:bottom w:val="single" w:sz="4" w:space="0" w:color="000000"/>
              <w:right w:val="single" w:sz="4" w:space="0" w:color="000000"/>
            </w:tcBorders>
            <w:shd w:val="clear" w:color="auto" w:fill="auto"/>
            <w:noWrap/>
            <w:vAlign w:val="center"/>
            <w:hideMark/>
          </w:tcPr>
          <w:p w14:paraId="00E5F46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0DE6F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4,309 </w:t>
            </w:r>
          </w:p>
        </w:tc>
        <w:tc>
          <w:tcPr>
            <w:tcW w:w="737" w:type="pct"/>
            <w:tcBorders>
              <w:top w:val="nil"/>
              <w:left w:val="nil"/>
              <w:bottom w:val="single" w:sz="4" w:space="0" w:color="000000"/>
              <w:right w:val="single" w:sz="4" w:space="0" w:color="000000"/>
            </w:tcBorders>
            <w:shd w:val="clear" w:color="auto" w:fill="auto"/>
            <w:noWrap/>
            <w:vAlign w:val="center"/>
            <w:hideMark/>
          </w:tcPr>
          <w:p w14:paraId="4078ED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8,930 </w:t>
            </w:r>
          </w:p>
        </w:tc>
      </w:tr>
      <w:tr w:rsidR="0036154B" w:rsidRPr="0036154B" w14:paraId="195AEAC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2DB1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3F62C0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Bato</w:t>
            </w:r>
          </w:p>
        </w:tc>
        <w:tc>
          <w:tcPr>
            <w:tcW w:w="879" w:type="pct"/>
            <w:tcBorders>
              <w:top w:val="nil"/>
              <w:left w:val="nil"/>
              <w:bottom w:val="single" w:sz="4" w:space="0" w:color="000000"/>
              <w:right w:val="single" w:sz="4" w:space="0" w:color="000000"/>
            </w:tcBorders>
            <w:shd w:val="clear" w:color="auto" w:fill="auto"/>
            <w:noWrap/>
            <w:vAlign w:val="center"/>
            <w:hideMark/>
          </w:tcPr>
          <w:p w14:paraId="36032C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2CD55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1,708 </w:t>
            </w:r>
          </w:p>
        </w:tc>
        <w:tc>
          <w:tcPr>
            <w:tcW w:w="737" w:type="pct"/>
            <w:tcBorders>
              <w:top w:val="nil"/>
              <w:left w:val="nil"/>
              <w:bottom w:val="single" w:sz="4" w:space="0" w:color="000000"/>
              <w:right w:val="single" w:sz="4" w:space="0" w:color="000000"/>
            </w:tcBorders>
            <w:shd w:val="clear" w:color="auto" w:fill="auto"/>
            <w:noWrap/>
            <w:vAlign w:val="center"/>
            <w:hideMark/>
          </w:tcPr>
          <w:p w14:paraId="0A4D574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6,312 </w:t>
            </w:r>
          </w:p>
        </w:tc>
      </w:tr>
      <w:tr w:rsidR="0036154B" w:rsidRPr="0036154B" w14:paraId="76ADDD1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EDF0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63F4C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Caramoran</w:t>
            </w:r>
          </w:p>
        </w:tc>
        <w:tc>
          <w:tcPr>
            <w:tcW w:w="879" w:type="pct"/>
            <w:tcBorders>
              <w:top w:val="nil"/>
              <w:left w:val="nil"/>
              <w:bottom w:val="single" w:sz="4" w:space="0" w:color="000000"/>
              <w:right w:val="single" w:sz="4" w:space="0" w:color="000000"/>
            </w:tcBorders>
            <w:shd w:val="clear" w:color="auto" w:fill="auto"/>
            <w:noWrap/>
            <w:vAlign w:val="center"/>
            <w:hideMark/>
          </w:tcPr>
          <w:p w14:paraId="7571EC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E7D56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302 </w:t>
            </w:r>
          </w:p>
        </w:tc>
        <w:tc>
          <w:tcPr>
            <w:tcW w:w="737" w:type="pct"/>
            <w:tcBorders>
              <w:top w:val="nil"/>
              <w:left w:val="nil"/>
              <w:bottom w:val="single" w:sz="4" w:space="0" w:color="000000"/>
              <w:right w:val="single" w:sz="4" w:space="0" w:color="000000"/>
            </w:tcBorders>
            <w:shd w:val="clear" w:color="auto" w:fill="auto"/>
            <w:noWrap/>
            <w:vAlign w:val="center"/>
            <w:hideMark/>
          </w:tcPr>
          <w:p w14:paraId="197CBC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1,285 </w:t>
            </w:r>
          </w:p>
        </w:tc>
      </w:tr>
      <w:tr w:rsidR="0036154B" w:rsidRPr="0036154B" w14:paraId="36C6065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071E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7389D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Gigmoto</w:t>
            </w:r>
          </w:p>
        </w:tc>
        <w:tc>
          <w:tcPr>
            <w:tcW w:w="879" w:type="pct"/>
            <w:tcBorders>
              <w:top w:val="nil"/>
              <w:left w:val="nil"/>
              <w:bottom w:val="single" w:sz="4" w:space="0" w:color="000000"/>
              <w:right w:val="single" w:sz="4" w:space="0" w:color="000000"/>
            </w:tcBorders>
            <w:shd w:val="clear" w:color="auto" w:fill="auto"/>
            <w:noWrap/>
            <w:vAlign w:val="center"/>
            <w:hideMark/>
          </w:tcPr>
          <w:p w14:paraId="11ED79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5E6585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302 </w:t>
            </w:r>
          </w:p>
        </w:tc>
        <w:tc>
          <w:tcPr>
            <w:tcW w:w="737" w:type="pct"/>
            <w:tcBorders>
              <w:top w:val="nil"/>
              <w:left w:val="nil"/>
              <w:bottom w:val="single" w:sz="4" w:space="0" w:color="000000"/>
              <w:right w:val="single" w:sz="4" w:space="0" w:color="000000"/>
            </w:tcBorders>
            <w:shd w:val="clear" w:color="auto" w:fill="auto"/>
            <w:noWrap/>
            <w:vAlign w:val="center"/>
            <w:hideMark/>
          </w:tcPr>
          <w:p w14:paraId="77BBD6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1,134 </w:t>
            </w:r>
          </w:p>
        </w:tc>
      </w:tr>
      <w:tr w:rsidR="0036154B" w:rsidRPr="0036154B" w14:paraId="2463709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ED22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55FAF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Pandan</w:t>
            </w:r>
          </w:p>
        </w:tc>
        <w:tc>
          <w:tcPr>
            <w:tcW w:w="879" w:type="pct"/>
            <w:tcBorders>
              <w:top w:val="nil"/>
              <w:left w:val="nil"/>
              <w:bottom w:val="single" w:sz="4" w:space="0" w:color="000000"/>
              <w:right w:val="single" w:sz="4" w:space="0" w:color="000000"/>
            </w:tcBorders>
            <w:shd w:val="clear" w:color="auto" w:fill="auto"/>
            <w:noWrap/>
            <w:vAlign w:val="center"/>
            <w:hideMark/>
          </w:tcPr>
          <w:p w14:paraId="52EA65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05451D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1,489 </w:t>
            </w:r>
          </w:p>
        </w:tc>
        <w:tc>
          <w:tcPr>
            <w:tcW w:w="737" w:type="pct"/>
            <w:tcBorders>
              <w:top w:val="nil"/>
              <w:left w:val="nil"/>
              <w:bottom w:val="single" w:sz="4" w:space="0" w:color="000000"/>
              <w:right w:val="single" w:sz="4" w:space="0" w:color="000000"/>
            </w:tcBorders>
            <w:shd w:val="clear" w:color="auto" w:fill="auto"/>
            <w:noWrap/>
            <w:vAlign w:val="center"/>
            <w:hideMark/>
          </w:tcPr>
          <w:p w14:paraId="477EC3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6,479 </w:t>
            </w:r>
          </w:p>
        </w:tc>
      </w:tr>
      <w:tr w:rsidR="0036154B" w:rsidRPr="0036154B" w14:paraId="1CC759B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5E30E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2B3D0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Panganiban (Payo)</w:t>
            </w:r>
          </w:p>
        </w:tc>
        <w:tc>
          <w:tcPr>
            <w:tcW w:w="879" w:type="pct"/>
            <w:tcBorders>
              <w:top w:val="nil"/>
              <w:left w:val="nil"/>
              <w:bottom w:val="single" w:sz="4" w:space="0" w:color="000000"/>
              <w:right w:val="single" w:sz="4" w:space="0" w:color="000000"/>
            </w:tcBorders>
            <w:shd w:val="clear" w:color="auto" w:fill="auto"/>
            <w:noWrap/>
            <w:vAlign w:val="center"/>
            <w:hideMark/>
          </w:tcPr>
          <w:p w14:paraId="075F5F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70E4A5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 </w:t>
            </w:r>
          </w:p>
        </w:tc>
        <w:tc>
          <w:tcPr>
            <w:tcW w:w="737" w:type="pct"/>
            <w:tcBorders>
              <w:top w:val="nil"/>
              <w:left w:val="nil"/>
              <w:bottom w:val="single" w:sz="4" w:space="0" w:color="000000"/>
              <w:right w:val="single" w:sz="4" w:space="0" w:color="000000"/>
            </w:tcBorders>
            <w:shd w:val="clear" w:color="auto" w:fill="auto"/>
            <w:noWrap/>
            <w:vAlign w:val="center"/>
            <w:hideMark/>
          </w:tcPr>
          <w:p w14:paraId="0E9C4C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470 </w:t>
            </w:r>
          </w:p>
        </w:tc>
      </w:tr>
      <w:tr w:rsidR="0036154B" w:rsidRPr="0036154B" w14:paraId="2B7FB38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6C94D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3BC30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Andres (Calolbon)</w:t>
            </w:r>
          </w:p>
        </w:tc>
        <w:tc>
          <w:tcPr>
            <w:tcW w:w="879" w:type="pct"/>
            <w:tcBorders>
              <w:top w:val="nil"/>
              <w:left w:val="nil"/>
              <w:bottom w:val="single" w:sz="4" w:space="0" w:color="000000"/>
              <w:right w:val="single" w:sz="4" w:space="0" w:color="000000"/>
            </w:tcBorders>
            <w:shd w:val="clear" w:color="auto" w:fill="auto"/>
            <w:noWrap/>
            <w:vAlign w:val="center"/>
            <w:hideMark/>
          </w:tcPr>
          <w:p w14:paraId="359157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3CF62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3,337 </w:t>
            </w:r>
          </w:p>
        </w:tc>
        <w:tc>
          <w:tcPr>
            <w:tcW w:w="737" w:type="pct"/>
            <w:tcBorders>
              <w:top w:val="nil"/>
              <w:left w:val="nil"/>
              <w:bottom w:val="single" w:sz="4" w:space="0" w:color="000000"/>
              <w:right w:val="single" w:sz="4" w:space="0" w:color="000000"/>
            </w:tcBorders>
            <w:shd w:val="clear" w:color="auto" w:fill="auto"/>
            <w:noWrap/>
            <w:vAlign w:val="center"/>
            <w:hideMark/>
          </w:tcPr>
          <w:p w14:paraId="660437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14,336 </w:t>
            </w:r>
          </w:p>
        </w:tc>
      </w:tr>
      <w:tr w:rsidR="0036154B" w:rsidRPr="0036154B" w14:paraId="53E1015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17C6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42C78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Miguel</w:t>
            </w:r>
          </w:p>
        </w:tc>
        <w:tc>
          <w:tcPr>
            <w:tcW w:w="879" w:type="pct"/>
            <w:tcBorders>
              <w:top w:val="nil"/>
              <w:left w:val="nil"/>
              <w:bottom w:val="single" w:sz="4" w:space="0" w:color="000000"/>
              <w:right w:val="single" w:sz="4" w:space="0" w:color="000000"/>
            </w:tcBorders>
            <w:shd w:val="clear" w:color="auto" w:fill="auto"/>
            <w:noWrap/>
            <w:vAlign w:val="center"/>
            <w:hideMark/>
          </w:tcPr>
          <w:p w14:paraId="6905F8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50D55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2,505 </w:t>
            </w:r>
          </w:p>
        </w:tc>
        <w:tc>
          <w:tcPr>
            <w:tcW w:w="737" w:type="pct"/>
            <w:tcBorders>
              <w:top w:val="nil"/>
              <w:left w:val="nil"/>
              <w:bottom w:val="single" w:sz="4" w:space="0" w:color="000000"/>
              <w:right w:val="single" w:sz="4" w:space="0" w:color="000000"/>
            </w:tcBorders>
            <w:shd w:val="clear" w:color="auto" w:fill="auto"/>
            <w:noWrap/>
            <w:vAlign w:val="center"/>
            <w:hideMark/>
          </w:tcPr>
          <w:p w14:paraId="0B874A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4,356 </w:t>
            </w:r>
          </w:p>
        </w:tc>
      </w:tr>
      <w:tr w:rsidR="0036154B" w:rsidRPr="0036154B" w14:paraId="3855215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FCA0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BADBA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Viga</w:t>
            </w:r>
          </w:p>
        </w:tc>
        <w:tc>
          <w:tcPr>
            <w:tcW w:w="879" w:type="pct"/>
            <w:tcBorders>
              <w:top w:val="nil"/>
              <w:left w:val="nil"/>
              <w:bottom w:val="single" w:sz="4" w:space="0" w:color="000000"/>
              <w:right w:val="single" w:sz="4" w:space="0" w:color="000000"/>
            </w:tcBorders>
            <w:shd w:val="clear" w:color="auto" w:fill="auto"/>
            <w:noWrap/>
            <w:vAlign w:val="center"/>
            <w:hideMark/>
          </w:tcPr>
          <w:p w14:paraId="02E471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0E85D5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249 </w:t>
            </w:r>
          </w:p>
        </w:tc>
        <w:tc>
          <w:tcPr>
            <w:tcW w:w="737" w:type="pct"/>
            <w:tcBorders>
              <w:top w:val="nil"/>
              <w:left w:val="nil"/>
              <w:bottom w:val="single" w:sz="4" w:space="0" w:color="000000"/>
              <w:right w:val="single" w:sz="4" w:space="0" w:color="000000"/>
            </w:tcBorders>
            <w:shd w:val="clear" w:color="auto" w:fill="auto"/>
            <w:noWrap/>
            <w:vAlign w:val="center"/>
            <w:hideMark/>
          </w:tcPr>
          <w:p w14:paraId="3D51DE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724 </w:t>
            </w:r>
          </w:p>
        </w:tc>
      </w:tr>
      <w:tr w:rsidR="0036154B" w:rsidRPr="0036154B" w14:paraId="6094292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4EBDE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7BCA4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Virac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7B03F7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6229634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5,855 </w:t>
            </w:r>
          </w:p>
        </w:tc>
        <w:tc>
          <w:tcPr>
            <w:tcW w:w="737" w:type="pct"/>
            <w:tcBorders>
              <w:top w:val="nil"/>
              <w:left w:val="nil"/>
              <w:bottom w:val="single" w:sz="4" w:space="0" w:color="000000"/>
              <w:right w:val="single" w:sz="4" w:space="0" w:color="000000"/>
            </w:tcBorders>
            <w:shd w:val="clear" w:color="auto" w:fill="auto"/>
            <w:noWrap/>
            <w:vAlign w:val="center"/>
            <w:hideMark/>
          </w:tcPr>
          <w:p w14:paraId="68D32F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22,163 </w:t>
            </w:r>
          </w:p>
        </w:tc>
      </w:tr>
      <w:tr w:rsidR="0036154B" w:rsidRPr="0036154B" w14:paraId="20E155B1"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C0C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Masbate</w:t>
            </w:r>
          </w:p>
        </w:tc>
        <w:tc>
          <w:tcPr>
            <w:tcW w:w="879" w:type="pct"/>
            <w:tcBorders>
              <w:top w:val="nil"/>
              <w:left w:val="nil"/>
              <w:bottom w:val="single" w:sz="4" w:space="0" w:color="000000"/>
              <w:right w:val="single" w:sz="4" w:space="0" w:color="000000"/>
            </w:tcBorders>
            <w:shd w:val="clear" w:color="D8D8D8" w:fill="D8D8D8"/>
            <w:vAlign w:val="center"/>
            <w:hideMark/>
          </w:tcPr>
          <w:p w14:paraId="16868D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130 </w:t>
            </w:r>
          </w:p>
        </w:tc>
        <w:tc>
          <w:tcPr>
            <w:tcW w:w="678" w:type="pct"/>
            <w:tcBorders>
              <w:top w:val="nil"/>
              <w:left w:val="nil"/>
              <w:bottom w:val="single" w:sz="4" w:space="0" w:color="000000"/>
              <w:right w:val="single" w:sz="4" w:space="0" w:color="000000"/>
            </w:tcBorders>
            <w:shd w:val="clear" w:color="D8D8D8" w:fill="D8D8D8"/>
            <w:vAlign w:val="center"/>
            <w:hideMark/>
          </w:tcPr>
          <w:p w14:paraId="43013D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4,272 </w:t>
            </w:r>
          </w:p>
        </w:tc>
        <w:tc>
          <w:tcPr>
            <w:tcW w:w="737" w:type="pct"/>
            <w:tcBorders>
              <w:top w:val="nil"/>
              <w:left w:val="nil"/>
              <w:bottom w:val="single" w:sz="4" w:space="0" w:color="000000"/>
              <w:right w:val="single" w:sz="4" w:space="0" w:color="000000"/>
            </w:tcBorders>
            <w:shd w:val="clear" w:color="D8D8D8" w:fill="D8D8D8"/>
            <w:vAlign w:val="center"/>
            <w:hideMark/>
          </w:tcPr>
          <w:p w14:paraId="219F8D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16,588 </w:t>
            </w:r>
          </w:p>
        </w:tc>
      </w:tr>
      <w:tr w:rsidR="0036154B" w:rsidRPr="0036154B" w14:paraId="118DF61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A11A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27EC2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Aroroy</w:t>
            </w:r>
          </w:p>
        </w:tc>
        <w:tc>
          <w:tcPr>
            <w:tcW w:w="879" w:type="pct"/>
            <w:tcBorders>
              <w:top w:val="nil"/>
              <w:left w:val="nil"/>
              <w:bottom w:val="single" w:sz="4" w:space="0" w:color="000000"/>
              <w:right w:val="single" w:sz="4" w:space="0" w:color="000000"/>
            </w:tcBorders>
            <w:shd w:val="clear" w:color="auto" w:fill="auto"/>
            <w:noWrap/>
            <w:vAlign w:val="center"/>
            <w:hideMark/>
          </w:tcPr>
          <w:p w14:paraId="33E9A8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260276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99 </w:t>
            </w:r>
          </w:p>
        </w:tc>
        <w:tc>
          <w:tcPr>
            <w:tcW w:w="737" w:type="pct"/>
            <w:tcBorders>
              <w:top w:val="nil"/>
              <w:left w:val="nil"/>
              <w:bottom w:val="single" w:sz="4" w:space="0" w:color="000000"/>
              <w:right w:val="single" w:sz="4" w:space="0" w:color="000000"/>
            </w:tcBorders>
            <w:shd w:val="clear" w:color="auto" w:fill="auto"/>
            <w:noWrap/>
            <w:vAlign w:val="center"/>
            <w:hideMark/>
          </w:tcPr>
          <w:p w14:paraId="4788BD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294 </w:t>
            </w:r>
          </w:p>
        </w:tc>
      </w:tr>
      <w:tr w:rsidR="0036154B" w:rsidRPr="0036154B" w14:paraId="2835C0A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2704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9D856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Baleno</w:t>
            </w:r>
          </w:p>
        </w:tc>
        <w:tc>
          <w:tcPr>
            <w:tcW w:w="879" w:type="pct"/>
            <w:tcBorders>
              <w:top w:val="nil"/>
              <w:left w:val="nil"/>
              <w:bottom w:val="single" w:sz="4" w:space="0" w:color="000000"/>
              <w:right w:val="single" w:sz="4" w:space="0" w:color="000000"/>
            </w:tcBorders>
            <w:shd w:val="clear" w:color="auto" w:fill="auto"/>
            <w:noWrap/>
            <w:vAlign w:val="center"/>
            <w:hideMark/>
          </w:tcPr>
          <w:p w14:paraId="4B7BDE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6A1FE2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c>
          <w:tcPr>
            <w:tcW w:w="737" w:type="pct"/>
            <w:tcBorders>
              <w:top w:val="nil"/>
              <w:left w:val="nil"/>
              <w:bottom w:val="single" w:sz="4" w:space="0" w:color="000000"/>
              <w:right w:val="single" w:sz="4" w:space="0" w:color="000000"/>
            </w:tcBorders>
            <w:shd w:val="clear" w:color="auto" w:fill="auto"/>
            <w:noWrap/>
            <w:vAlign w:val="center"/>
            <w:hideMark/>
          </w:tcPr>
          <w:p w14:paraId="6431C1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123 </w:t>
            </w:r>
          </w:p>
        </w:tc>
      </w:tr>
      <w:tr w:rsidR="0036154B" w:rsidRPr="0036154B" w14:paraId="25337BD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2BD2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92A11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Balud</w:t>
            </w:r>
          </w:p>
        </w:tc>
        <w:tc>
          <w:tcPr>
            <w:tcW w:w="879" w:type="pct"/>
            <w:tcBorders>
              <w:top w:val="nil"/>
              <w:left w:val="nil"/>
              <w:bottom w:val="single" w:sz="4" w:space="0" w:color="000000"/>
              <w:right w:val="single" w:sz="4" w:space="0" w:color="000000"/>
            </w:tcBorders>
            <w:shd w:val="clear" w:color="auto" w:fill="auto"/>
            <w:noWrap/>
            <w:vAlign w:val="center"/>
            <w:hideMark/>
          </w:tcPr>
          <w:p w14:paraId="5DDD66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11A11F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177 </w:t>
            </w:r>
          </w:p>
        </w:tc>
        <w:tc>
          <w:tcPr>
            <w:tcW w:w="737" w:type="pct"/>
            <w:tcBorders>
              <w:top w:val="nil"/>
              <w:left w:val="nil"/>
              <w:bottom w:val="single" w:sz="4" w:space="0" w:color="000000"/>
              <w:right w:val="single" w:sz="4" w:space="0" w:color="000000"/>
            </w:tcBorders>
            <w:shd w:val="clear" w:color="auto" w:fill="auto"/>
            <w:noWrap/>
            <w:vAlign w:val="center"/>
            <w:hideMark/>
          </w:tcPr>
          <w:p w14:paraId="6D4DA0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758 </w:t>
            </w:r>
          </w:p>
        </w:tc>
      </w:tr>
      <w:tr w:rsidR="0036154B" w:rsidRPr="0036154B" w14:paraId="44F88E7F"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22E7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D07F3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Batuan</w:t>
            </w:r>
          </w:p>
        </w:tc>
        <w:tc>
          <w:tcPr>
            <w:tcW w:w="879" w:type="pct"/>
            <w:tcBorders>
              <w:top w:val="nil"/>
              <w:left w:val="nil"/>
              <w:bottom w:val="single" w:sz="4" w:space="0" w:color="000000"/>
              <w:right w:val="single" w:sz="4" w:space="0" w:color="000000"/>
            </w:tcBorders>
            <w:shd w:val="clear" w:color="auto" w:fill="auto"/>
            <w:noWrap/>
            <w:vAlign w:val="center"/>
            <w:hideMark/>
          </w:tcPr>
          <w:p w14:paraId="251F3F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3AC987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103 </w:t>
            </w:r>
          </w:p>
        </w:tc>
        <w:tc>
          <w:tcPr>
            <w:tcW w:w="737" w:type="pct"/>
            <w:tcBorders>
              <w:top w:val="nil"/>
              <w:left w:val="nil"/>
              <w:bottom w:val="single" w:sz="4" w:space="0" w:color="000000"/>
              <w:right w:val="single" w:sz="4" w:space="0" w:color="000000"/>
            </w:tcBorders>
            <w:shd w:val="clear" w:color="auto" w:fill="auto"/>
            <w:noWrap/>
            <w:vAlign w:val="center"/>
            <w:hideMark/>
          </w:tcPr>
          <w:p w14:paraId="606169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360 </w:t>
            </w:r>
          </w:p>
        </w:tc>
      </w:tr>
      <w:tr w:rsidR="0036154B" w:rsidRPr="0036154B" w14:paraId="5C86728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7F81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C8933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Cataingan</w:t>
            </w:r>
          </w:p>
        </w:tc>
        <w:tc>
          <w:tcPr>
            <w:tcW w:w="879" w:type="pct"/>
            <w:tcBorders>
              <w:top w:val="nil"/>
              <w:left w:val="nil"/>
              <w:bottom w:val="single" w:sz="4" w:space="0" w:color="000000"/>
              <w:right w:val="single" w:sz="4" w:space="0" w:color="000000"/>
            </w:tcBorders>
            <w:shd w:val="clear" w:color="auto" w:fill="auto"/>
            <w:noWrap/>
            <w:vAlign w:val="center"/>
            <w:hideMark/>
          </w:tcPr>
          <w:p w14:paraId="4691C8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61D21C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737" w:type="pct"/>
            <w:tcBorders>
              <w:top w:val="nil"/>
              <w:left w:val="nil"/>
              <w:bottom w:val="single" w:sz="4" w:space="0" w:color="000000"/>
              <w:right w:val="single" w:sz="4" w:space="0" w:color="000000"/>
            </w:tcBorders>
            <w:shd w:val="clear" w:color="auto" w:fill="auto"/>
            <w:noWrap/>
            <w:vAlign w:val="center"/>
            <w:hideMark/>
          </w:tcPr>
          <w:p w14:paraId="54917A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53 </w:t>
            </w:r>
          </w:p>
        </w:tc>
      </w:tr>
      <w:tr w:rsidR="0036154B" w:rsidRPr="0036154B" w14:paraId="0E230732"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E393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1A28B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Cawayan</w:t>
            </w:r>
          </w:p>
        </w:tc>
        <w:tc>
          <w:tcPr>
            <w:tcW w:w="879" w:type="pct"/>
            <w:tcBorders>
              <w:top w:val="nil"/>
              <w:left w:val="nil"/>
              <w:bottom w:val="single" w:sz="4" w:space="0" w:color="000000"/>
              <w:right w:val="single" w:sz="4" w:space="0" w:color="000000"/>
            </w:tcBorders>
            <w:shd w:val="clear" w:color="auto" w:fill="auto"/>
            <w:noWrap/>
            <w:vAlign w:val="center"/>
            <w:hideMark/>
          </w:tcPr>
          <w:p w14:paraId="43DC35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720289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286 </w:t>
            </w:r>
          </w:p>
        </w:tc>
        <w:tc>
          <w:tcPr>
            <w:tcW w:w="737" w:type="pct"/>
            <w:tcBorders>
              <w:top w:val="nil"/>
              <w:left w:val="nil"/>
              <w:bottom w:val="single" w:sz="4" w:space="0" w:color="000000"/>
              <w:right w:val="single" w:sz="4" w:space="0" w:color="000000"/>
            </w:tcBorders>
            <w:shd w:val="clear" w:color="auto" w:fill="auto"/>
            <w:noWrap/>
            <w:vAlign w:val="center"/>
            <w:hideMark/>
          </w:tcPr>
          <w:p w14:paraId="665B30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1,258 </w:t>
            </w:r>
          </w:p>
        </w:tc>
      </w:tr>
      <w:tr w:rsidR="0036154B" w:rsidRPr="0036154B" w14:paraId="03E8317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D7BB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F38F3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Claveria</w:t>
            </w:r>
          </w:p>
        </w:tc>
        <w:tc>
          <w:tcPr>
            <w:tcW w:w="879" w:type="pct"/>
            <w:tcBorders>
              <w:top w:val="nil"/>
              <w:left w:val="nil"/>
              <w:bottom w:val="single" w:sz="4" w:space="0" w:color="000000"/>
              <w:right w:val="single" w:sz="4" w:space="0" w:color="000000"/>
            </w:tcBorders>
            <w:shd w:val="clear" w:color="auto" w:fill="auto"/>
            <w:noWrap/>
            <w:vAlign w:val="center"/>
            <w:hideMark/>
          </w:tcPr>
          <w:p w14:paraId="66E54B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059267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932 </w:t>
            </w:r>
          </w:p>
        </w:tc>
        <w:tc>
          <w:tcPr>
            <w:tcW w:w="737" w:type="pct"/>
            <w:tcBorders>
              <w:top w:val="nil"/>
              <w:left w:val="nil"/>
              <w:bottom w:val="single" w:sz="4" w:space="0" w:color="000000"/>
              <w:right w:val="single" w:sz="4" w:space="0" w:color="000000"/>
            </w:tcBorders>
            <w:shd w:val="clear" w:color="auto" w:fill="auto"/>
            <w:noWrap/>
            <w:vAlign w:val="center"/>
            <w:hideMark/>
          </w:tcPr>
          <w:p w14:paraId="5C8C27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3,166 </w:t>
            </w:r>
          </w:p>
        </w:tc>
      </w:tr>
      <w:tr w:rsidR="0036154B" w:rsidRPr="0036154B" w14:paraId="7C53236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BF1A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75E9F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Esperanza</w:t>
            </w:r>
          </w:p>
        </w:tc>
        <w:tc>
          <w:tcPr>
            <w:tcW w:w="879" w:type="pct"/>
            <w:tcBorders>
              <w:top w:val="nil"/>
              <w:left w:val="nil"/>
              <w:bottom w:val="single" w:sz="4" w:space="0" w:color="000000"/>
              <w:right w:val="single" w:sz="4" w:space="0" w:color="000000"/>
            </w:tcBorders>
            <w:shd w:val="clear" w:color="auto" w:fill="auto"/>
            <w:noWrap/>
            <w:vAlign w:val="center"/>
            <w:hideMark/>
          </w:tcPr>
          <w:p w14:paraId="740E70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68F5F3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471 </w:t>
            </w:r>
          </w:p>
        </w:tc>
        <w:tc>
          <w:tcPr>
            <w:tcW w:w="737" w:type="pct"/>
            <w:tcBorders>
              <w:top w:val="nil"/>
              <w:left w:val="nil"/>
              <w:bottom w:val="single" w:sz="4" w:space="0" w:color="000000"/>
              <w:right w:val="single" w:sz="4" w:space="0" w:color="000000"/>
            </w:tcBorders>
            <w:shd w:val="clear" w:color="auto" w:fill="auto"/>
            <w:noWrap/>
            <w:vAlign w:val="center"/>
            <w:hideMark/>
          </w:tcPr>
          <w:p w14:paraId="3E9935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1,753 </w:t>
            </w:r>
          </w:p>
        </w:tc>
      </w:tr>
      <w:tr w:rsidR="0036154B" w:rsidRPr="0036154B" w14:paraId="741058F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831C7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CE7AB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Mandaon</w:t>
            </w:r>
          </w:p>
        </w:tc>
        <w:tc>
          <w:tcPr>
            <w:tcW w:w="879" w:type="pct"/>
            <w:tcBorders>
              <w:top w:val="nil"/>
              <w:left w:val="nil"/>
              <w:bottom w:val="single" w:sz="4" w:space="0" w:color="000000"/>
              <w:right w:val="single" w:sz="4" w:space="0" w:color="000000"/>
            </w:tcBorders>
            <w:shd w:val="clear" w:color="auto" w:fill="auto"/>
            <w:noWrap/>
            <w:vAlign w:val="center"/>
            <w:hideMark/>
          </w:tcPr>
          <w:p w14:paraId="0E9C65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21011E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69 </w:t>
            </w:r>
          </w:p>
        </w:tc>
        <w:tc>
          <w:tcPr>
            <w:tcW w:w="737" w:type="pct"/>
            <w:tcBorders>
              <w:top w:val="nil"/>
              <w:left w:val="nil"/>
              <w:bottom w:val="single" w:sz="4" w:space="0" w:color="000000"/>
              <w:right w:val="single" w:sz="4" w:space="0" w:color="000000"/>
            </w:tcBorders>
            <w:shd w:val="clear" w:color="auto" w:fill="auto"/>
            <w:noWrap/>
            <w:vAlign w:val="center"/>
            <w:hideMark/>
          </w:tcPr>
          <w:p w14:paraId="42EDD0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210 </w:t>
            </w:r>
          </w:p>
        </w:tc>
      </w:tr>
      <w:tr w:rsidR="0036154B" w:rsidRPr="0036154B" w14:paraId="0CDD2F4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3158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A2BEA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Masbate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71E29C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D938F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737" w:type="pct"/>
            <w:tcBorders>
              <w:top w:val="nil"/>
              <w:left w:val="nil"/>
              <w:bottom w:val="single" w:sz="4" w:space="0" w:color="000000"/>
              <w:right w:val="single" w:sz="4" w:space="0" w:color="000000"/>
            </w:tcBorders>
            <w:shd w:val="clear" w:color="auto" w:fill="auto"/>
            <w:noWrap/>
            <w:vAlign w:val="center"/>
            <w:hideMark/>
          </w:tcPr>
          <w:p w14:paraId="4105D3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55 </w:t>
            </w:r>
          </w:p>
        </w:tc>
      </w:tr>
      <w:tr w:rsidR="0036154B" w:rsidRPr="0036154B" w14:paraId="1495F60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6BD0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F3219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Milagros</w:t>
            </w:r>
          </w:p>
        </w:tc>
        <w:tc>
          <w:tcPr>
            <w:tcW w:w="879" w:type="pct"/>
            <w:tcBorders>
              <w:top w:val="nil"/>
              <w:left w:val="nil"/>
              <w:bottom w:val="single" w:sz="4" w:space="0" w:color="000000"/>
              <w:right w:val="single" w:sz="4" w:space="0" w:color="000000"/>
            </w:tcBorders>
            <w:shd w:val="clear" w:color="auto" w:fill="auto"/>
            <w:noWrap/>
            <w:vAlign w:val="center"/>
            <w:hideMark/>
          </w:tcPr>
          <w:p w14:paraId="701A5E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78" w:type="pct"/>
            <w:tcBorders>
              <w:top w:val="nil"/>
              <w:left w:val="nil"/>
              <w:bottom w:val="single" w:sz="4" w:space="0" w:color="000000"/>
              <w:right w:val="single" w:sz="4" w:space="0" w:color="000000"/>
            </w:tcBorders>
            <w:shd w:val="clear" w:color="auto" w:fill="auto"/>
            <w:noWrap/>
            <w:vAlign w:val="center"/>
            <w:hideMark/>
          </w:tcPr>
          <w:p w14:paraId="3EAB7C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405 </w:t>
            </w:r>
          </w:p>
        </w:tc>
        <w:tc>
          <w:tcPr>
            <w:tcW w:w="737" w:type="pct"/>
            <w:tcBorders>
              <w:top w:val="nil"/>
              <w:left w:val="nil"/>
              <w:bottom w:val="single" w:sz="4" w:space="0" w:color="000000"/>
              <w:right w:val="single" w:sz="4" w:space="0" w:color="000000"/>
            </w:tcBorders>
            <w:shd w:val="clear" w:color="auto" w:fill="auto"/>
            <w:noWrap/>
            <w:vAlign w:val="center"/>
            <w:hideMark/>
          </w:tcPr>
          <w:p w14:paraId="53C5DD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1,963 </w:t>
            </w:r>
          </w:p>
        </w:tc>
      </w:tr>
      <w:tr w:rsidR="0036154B" w:rsidRPr="0036154B" w14:paraId="0C3B4B6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80BE2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AEFBE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Mobo</w:t>
            </w:r>
          </w:p>
        </w:tc>
        <w:tc>
          <w:tcPr>
            <w:tcW w:w="879" w:type="pct"/>
            <w:tcBorders>
              <w:top w:val="nil"/>
              <w:left w:val="nil"/>
              <w:bottom w:val="single" w:sz="4" w:space="0" w:color="000000"/>
              <w:right w:val="single" w:sz="4" w:space="0" w:color="000000"/>
            </w:tcBorders>
            <w:shd w:val="clear" w:color="auto" w:fill="auto"/>
            <w:noWrap/>
            <w:vAlign w:val="center"/>
            <w:hideMark/>
          </w:tcPr>
          <w:p w14:paraId="3A7851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78" w:type="pct"/>
            <w:tcBorders>
              <w:top w:val="nil"/>
              <w:left w:val="nil"/>
              <w:bottom w:val="single" w:sz="4" w:space="0" w:color="000000"/>
              <w:right w:val="single" w:sz="4" w:space="0" w:color="000000"/>
            </w:tcBorders>
            <w:shd w:val="clear" w:color="auto" w:fill="auto"/>
            <w:noWrap/>
            <w:vAlign w:val="center"/>
            <w:hideMark/>
          </w:tcPr>
          <w:p w14:paraId="34CE67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118 </w:t>
            </w:r>
          </w:p>
        </w:tc>
        <w:tc>
          <w:tcPr>
            <w:tcW w:w="737" w:type="pct"/>
            <w:tcBorders>
              <w:top w:val="nil"/>
              <w:left w:val="nil"/>
              <w:bottom w:val="single" w:sz="4" w:space="0" w:color="000000"/>
              <w:right w:val="single" w:sz="4" w:space="0" w:color="000000"/>
            </w:tcBorders>
            <w:shd w:val="clear" w:color="auto" w:fill="auto"/>
            <w:noWrap/>
            <w:vAlign w:val="center"/>
            <w:hideMark/>
          </w:tcPr>
          <w:p w14:paraId="6D6CA3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474 </w:t>
            </w:r>
          </w:p>
        </w:tc>
      </w:tr>
      <w:tr w:rsidR="0036154B" w:rsidRPr="0036154B" w14:paraId="55CCE5E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9C859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612EE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Monreal</w:t>
            </w:r>
          </w:p>
        </w:tc>
        <w:tc>
          <w:tcPr>
            <w:tcW w:w="879" w:type="pct"/>
            <w:tcBorders>
              <w:top w:val="nil"/>
              <w:left w:val="nil"/>
              <w:bottom w:val="single" w:sz="4" w:space="0" w:color="000000"/>
              <w:right w:val="single" w:sz="4" w:space="0" w:color="000000"/>
            </w:tcBorders>
            <w:shd w:val="clear" w:color="auto" w:fill="auto"/>
            <w:noWrap/>
            <w:vAlign w:val="center"/>
            <w:hideMark/>
          </w:tcPr>
          <w:p w14:paraId="4F627F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10BCB5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458 </w:t>
            </w:r>
          </w:p>
        </w:tc>
        <w:tc>
          <w:tcPr>
            <w:tcW w:w="737" w:type="pct"/>
            <w:tcBorders>
              <w:top w:val="nil"/>
              <w:left w:val="nil"/>
              <w:bottom w:val="single" w:sz="4" w:space="0" w:color="000000"/>
              <w:right w:val="single" w:sz="4" w:space="0" w:color="000000"/>
            </w:tcBorders>
            <w:shd w:val="clear" w:color="auto" w:fill="auto"/>
            <w:noWrap/>
            <w:vAlign w:val="center"/>
            <w:hideMark/>
          </w:tcPr>
          <w:p w14:paraId="3290A6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2,068 </w:t>
            </w:r>
          </w:p>
        </w:tc>
      </w:tr>
      <w:tr w:rsidR="0036154B" w:rsidRPr="0036154B" w14:paraId="01F8D67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09C5C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99A6F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Palanas</w:t>
            </w:r>
          </w:p>
        </w:tc>
        <w:tc>
          <w:tcPr>
            <w:tcW w:w="879" w:type="pct"/>
            <w:tcBorders>
              <w:top w:val="nil"/>
              <w:left w:val="nil"/>
              <w:bottom w:val="single" w:sz="4" w:space="0" w:color="000000"/>
              <w:right w:val="single" w:sz="4" w:space="0" w:color="000000"/>
            </w:tcBorders>
            <w:shd w:val="clear" w:color="auto" w:fill="auto"/>
            <w:noWrap/>
            <w:vAlign w:val="center"/>
            <w:hideMark/>
          </w:tcPr>
          <w:p w14:paraId="34B606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78" w:type="pct"/>
            <w:tcBorders>
              <w:top w:val="nil"/>
              <w:left w:val="nil"/>
              <w:bottom w:val="single" w:sz="4" w:space="0" w:color="000000"/>
              <w:right w:val="single" w:sz="4" w:space="0" w:color="000000"/>
            </w:tcBorders>
            <w:shd w:val="clear" w:color="auto" w:fill="auto"/>
            <w:noWrap/>
            <w:vAlign w:val="center"/>
            <w:hideMark/>
          </w:tcPr>
          <w:p w14:paraId="461BC9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134 </w:t>
            </w:r>
          </w:p>
        </w:tc>
        <w:tc>
          <w:tcPr>
            <w:tcW w:w="737" w:type="pct"/>
            <w:tcBorders>
              <w:top w:val="nil"/>
              <w:left w:val="nil"/>
              <w:bottom w:val="single" w:sz="4" w:space="0" w:color="000000"/>
              <w:right w:val="single" w:sz="4" w:space="0" w:color="000000"/>
            </w:tcBorders>
            <w:shd w:val="clear" w:color="auto" w:fill="auto"/>
            <w:noWrap/>
            <w:vAlign w:val="center"/>
            <w:hideMark/>
          </w:tcPr>
          <w:p w14:paraId="330C44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527 </w:t>
            </w:r>
          </w:p>
        </w:tc>
      </w:tr>
      <w:tr w:rsidR="0036154B" w:rsidRPr="0036154B" w14:paraId="613E073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24870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02296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Pio V. Corpuz (Limbuhan)</w:t>
            </w:r>
          </w:p>
        </w:tc>
        <w:tc>
          <w:tcPr>
            <w:tcW w:w="879" w:type="pct"/>
            <w:tcBorders>
              <w:top w:val="nil"/>
              <w:left w:val="nil"/>
              <w:bottom w:val="single" w:sz="4" w:space="0" w:color="000000"/>
              <w:right w:val="single" w:sz="4" w:space="0" w:color="000000"/>
            </w:tcBorders>
            <w:shd w:val="clear" w:color="auto" w:fill="auto"/>
            <w:noWrap/>
            <w:vAlign w:val="center"/>
            <w:hideMark/>
          </w:tcPr>
          <w:p w14:paraId="79F413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78" w:type="pct"/>
            <w:tcBorders>
              <w:top w:val="nil"/>
              <w:left w:val="nil"/>
              <w:bottom w:val="single" w:sz="4" w:space="0" w:color="000000"/>
              <w:right w:val="single" w:sz="4" w:space="0" w:color="000000"/>
            </w:tcBorders>
            <w:shd w:val="clear" w:color="auto" w:fill="auto"/>
            <w:noWrap/>
            <w:vAlign w:val="center"/>
            <w:hideMark/>
          </w:tcPr>
          <w:p w14:paraId="23962F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498 </w:t>
            </w:r>
          </w:p>
        </w:tc>
        <w:tc>
          <w:tcPr>
            <w:tcW w:w="737" w:type="pct"/>
            <w:tcBorders>
              <w:top w:val="nil"/>
              <w:left w:val="nil"/>
              <w:bottom w:val="single" w:sz="4" w:space="0" w:color="000000"/>
              <w:right w:val="single" w:sz="4" w:space="0" w:color="000000"/>
            </w:tcBorders>
            <w:shd w:val="clear" w:color="auto" w:fill="auto"/>
            <w:noWrap/>
            <w:vAlign w:val="center"/>
            <w:hideMark/>
          </w:tcPr>
          <w:p w14:paraId="53B4541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1,773 </w:t>
            </w:r>
          </w:p>
        </w:tc>
      </w:tr>
      <w:tr w:rsidR="0036154B" w:rsidRPr="0036154B" w14:paraId="5F34B96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A75A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64281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Fernando</w:t>
            </w:r>
          </w:p>
        </w:tc>
        <w:tc>
          <w:tcPr>
            <w:tcW w:w="879" w:type="pct"/>
            <w:tcBorders>
              <w:top w:val="nil"/>
              <w:left w:val="nil"/>
              <w:bottom w:val="single" w:sz="4" w:space="0" w:color="000000"/>
              <w:right w:val="single" w:sz="4" w:space="0" w:color="000000"/>
            </w:tcBorders>
            <w:shd w:val="clear" w:color="auto" w:fill="auto"/>
            <w:noWrap/>
            <w:vAlign w:val="center"/>
            <w:hideMark/>
          </w:tcPr>
          <w:p w14:paraId="205C71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78" w:type="pct"/>
            <w:tcBorders>
              <w:top w:val="nil"/>
              <w:left w:val="nil"/>
              <w:bottom w:val="single" w:sz="4" w:space="0" w:color="000000"/>
              <w:right w:val="single" w:sz="4" w:space="0" w:color="000000"/>
            </w:tcBorders>
            <w:shd w:val="clear" w:color="auto" w:fill="auto"/>
            <w:noWrap/>
            <w:vAlign w:val="center"/>
            <w:hideMark/>
          </w:tcPr>
          <w:p w14:paraId="157A85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191 </w:t>
            </w:r>
          </w:p>
        </w:tc>
        <w:tc>
          <w:tcPr>
            <w:tcW w:w="737" w:type="pct"/>
            <w:tcBorders>
              <w:top w:val="nil"/>
              <w:left w:val="nil"/>
              <w:bottom w:val="single" w:sz="4" w:space="0" w:color="000000"/>
              <w:right w:val="single" w:sz="4" w:space="0" w:color="000000"/>
            </w:tcBorders>
            <w:shd w:val="clear" w:color="auto" w:fill="auto"/>
            <w:noWrap/>
            <w:vAlign w:val="center"/>
            <w:hideMark/>
          </w:tcPr>
          <w:p w14:paraId="186534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775 </w:t>
            </w:r>
          </w:p>
        </w:tc>
      </w:tr>
      <w:tr w:rsidR="0036154B" w:rsidRPr="0036154B" w14:paraId="217D470D"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4B9262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DF913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 Jacinto</w:t>
            </w:r>
          </w:p>
        </w:tc>
        <w:tc>
          <w:tcPr>
            <w:tcW w:w="879" w:type="pct"/>
            <w:tcBorders>
              <w:top w:val="nil"/>
              <w:left w:val="nil"/>
              <w:bottom w:val="single" w:sz="4" w:space="0" w:color="000000"/>
              <w:right w:val="single" w:sz="4" w:space="0" w:color="000000"/>
            </w:tcBorders>
            <w:shd w:val="clear" w:color="auto" w:fill="auto"/>
            <w:noWrap/>
            <w:vAlign w:val="center"/>
            <w:hideMark/>
          </w:tcPr>
          <w:p w14:paraId="6776F9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78" w:type="pct"/>
            <w:tcBorders>
              <w:top w:val="nil"/>
              <w:left w:val="nil"/>
              <w:bottom w:val="single" w:sz="4" w:space="0" w:color="000000"/>
              <w:right w:val="single" w:sz="4" w:space="0" w:color="000000"/>
            </w:tcBorders>
            <w:shd w:val="clear" w:color="auto" w:fill="auto"/>
            <w:noWrap/>
            <w:vAlign w:val="center"/>
            <w:hideMark/>
          </w:tcPr>
          <w:p w14:paraId="5A45D4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205 </w:t>
            </w:r>
          </w:p>
        </w:tc>
        <w:tc>
          <w:tcPr>
            <w:tcW w:w="737" w:type="pct"/>
            <w:tcBorders>
              <w:top w:val="nil"/>
              <w:left w:val="nil"/>
              <w:bottom w:val="single" w:sz="4" w:space="0" w:color="000000"/>
              <w:right w:val="single" w:sz="4" w:space="0" w:color="000000"/>
            </w:tcBorders>
            <w:shd w:val="clear" w:color="auto" w:fill="auto"/>
            <w:noWrap/>
            <w:vAlign w:val="center"/>
            <w:hideMark/>
          </w:tcPr>
          <w:p w14:paraId="43F396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760 </w:t>
            </w:r>
          </w:p>
        </w:tc>
      </w:tr>
      <w:tr w:rsidR="0036154B" w:rsidRPr="0036154B" w14:paraId="6C1617D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E1B89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17019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Uson</w:t>
            </w:r>
          </w:p>
        </w:tc>
        <w:tc>
          <w:tcPr>
            <w:tcW w:w="879" w:type="pct"/>
            <w:tcBorders>
              <w:top w:val="nil"/>
              <w:left w:val="nil"/>
              <w:bottom w:val="single" w:sz="4" w:space="0" w:color="000000"/>
              <w:right w:val="single" w:sz="4" w:space="0" w:color="000000"/>
            </w:tcBorders>
            <w:shd w:val="clear" w:color="auto" w:fill="auto"/>
            <w:noWrap/>
            <w:vAlign w:val="center"/>
            <w:hideMark/>
          </w:tcPr>
          <w:p w14:paraId="249145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78" w:type="pct"/>
            <w:tcBorders>
              <w:top w:val="nil"/>
              <w:left w:val="nil"/>
              <w:bottom w:val="single" w:sz="4" w:space="0" w:color="000000"/>
              <w:right w:val="single" w:sz="4" w:space="0" w:color="000000"/>
            </w:tcBorders>
            <w:shd w:val="clear" w:color="auto" w:fill="auto"/>
            <w:noWrap/>
            <w:vAlign w:val="center"/>
            <w:hideMark/>
          </w:tcPr>
          <w:p w14:paraId="742C2A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62 </w:t>
            </w:r>
          </w:p>
        </w:tc>
        <w:tc>
          <w:tcPr>
            <w:tcW w:w="737" w:type="pct"/>
            <w:tcBorders>
              <w:top w:val="nil"/>
              <w:left w:val="nil"/>
              <w:bottom w:val="single" w:sz="4" w:space="0" w:color="000000"/>
              <w:right w:val="single" w:sz="4" w:space="0" w:color="000000"/>
            </w:tcBorders>
            <w:shd w:val="clear" w:color="auto" w:fill="auto"/>
            <w:noWrap/>
            <w:vAlign w:val="center"/>
            <w:hideMark/>
          </w:tcPr>
          <w:p w14:paraId="5D7623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218 </w:t>
            </w:r>
          </w:p>
        </w:tc>
      </w:tr>
      <w:tr w:rsidR="0036154B" w:rsidRPr="0036154B" w14:paraId="59BC59DE"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D1E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Sorsogon</w:t>
            </w:r>
          </w:p>
        </w:tc>
        <w:tc>
          <w:tcPr>
            <w:tcW w:w="879" w:type="pct"/>
            <w:tcBorders>
              <w:top w:val="nil"/>
              <w:left w:val="nil"/>
              <w:bottom w:val="single" w:sz="4" w:space="0" w:color="000000"/>
              <w:right w:val="single" w:sz="4" w:space="0" w:color="000000"/>
            </w:tcBorders>
            <w:shd w:val="clear" w:color="D8D8D8" w:fill="D8D8D8"/>
            <w:vAlign w:val="center"/>
            <w:hideMark/>
          </w:tcPr>
          <w:p w14:paraId="74B058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339 </w:t>
            </w:r>
          </w:p>
        </w:tc>
        <w:tc>
          <w:tcPr>
            <w:tcW w:w="678" w:type="pct"/>
            <w:tcBorders>
              <w:top w:val="nil"/>
              <w:left w:val="nil"/>
              <w:bottom w:val="single" w:sz="4" w:space="0" w:color="000000"/>
              <w:right w:val="single" w:sz="4" w:space="0" w:color="000000"/>
            </w:tcBorders>
            <w:shd w:val="clear" w:color="D8D8D8" w:fill="D8D8D8"/>
            <w:vAlign w:val="center"/>
            <w:hideMark/>
          </w:tcPr>
          <w:p w14:paraId="2C46CA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30,344 </w:t>
            </w:r>
          </w:p>
        </w:tc>
        <w:tc>
          <w:tcPr>
            <w:tcW w:w="737" w:type="pct"/>
            <w:tcBorders>
              <w:top w:val="nil"/>
              <w:left w:val="nil"/>
              <w:bottom w:val="single" w:sz="4" w:space="0" w:color="000000"/>
              <w:right w:val="single" w:sz="4" w:space="0" w:color="000000"/>
            </w:tcBorders>
            <w:shd w:val="clear" w:color="D8D8D8" w:fill="D8D8D8"/>
            <w:vAlign w:val="center"/>
            <w:hideMark/>
          </w:tcPr>
          <w:p w14:paraId="32E2C2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130,685 </w:t>
            </w:r>
          </w:p>
        </w:tc>
      </w:tr>
      <w:tr w:rsidR="0036154B" w:rsidRPr="0036154B" w14:paraId="7291D5F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D08D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0E206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Barcelona</w:t>
            </w:r>
          </w:p>
        </w:tc>
        <w:tc>
          <w:tcPr>
            <w:tcW w:w="879" w:type="pct"/>
            <w:tcBorders>
              <w:top w:val="nil"/>
              <w:left w:val="nil"/>
              <w:bottom w:val="single" w:sz="4" w:space="0" w:color="000000"/>
              <w:right w:val="single" w:sz="4" w:space="0" w:color="000000"/>
            </w:tcBorders>
            <w:shd w:val="clear" w:color="auto" w:fill="auto"/>
            <w:noWrap/>
            <w:vAlign w:val="center"/>
            <w:hideMark/>
          </w:tcPr>
          <w:p w14:paraId="3A1D866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678" w:type="pct"/>
            <w:tcBorders>
              <w:top w:val="nil"/>
              <w:left w:val="nil"/>
              <w:bottom w:val="single" w:sz="4" w:space="0" w:color="000000"/>
              <w:right w:val="single" w:sz="4" w:space="0" w:color="000000"/>
            </w:tcBorders>
            <w:shd w:val="clear" w:color="auto" w:fill="auto"/>
            <w:noWrap/>
            <w:vAlign w:val="center"/>
            <w:hideMark/>
          </w:tcPr>
          <w:p w14:paraId="19BABC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610 </w:t>
            </w:r>
          </w:p>
        </w:tc>
        <w:tc>
          <w:tcPr>
            <w:tcW w:w="737" w:type="pct"/>
            <w:tcBorders>
              <w:top w:val="nil"/>
              <w:left w:val="nil"/>
              <w:bottom w:val="single" w:sz="4" w:space="0" w:color="000000"/>
              <w:right w:val="single" w:sz="4" w:space="0" w:color="000000"/>
            </w:tcBorders>
            <w:shd w:val="clear" w:color="auto" w:fill="auto"/>
            <w:noWrap/>
            <w:vAlign w:val="center"/>
            <w:hideMark/>
          </w:tcPr>
          <w:p w14:paraId="2BE2DC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2,193 </w:t>
            </w:r>
          </w:p>
        </w:tc>
      </w:tr>
      <w:tr w:rsidR="0036154B" w:rsidRPr="0036154B" w14:paraId="0B8567F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CAAB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D22BC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Bulan</w:t>
            </w:r>
          </w:p>
        </w:tc>
        <w:tc>
          <w:tcPr>
            <w:tcW w:w="879" w:type="pct"/>
            <w:tcBorders>
              <w:top w:val="nil"/>
              <w:left w:val="nil"/>
              <w:bottom w:val="single" w:sz="4" w:space="0" w:color="000000"/>
              <w:right w:val="single" w:sz="4" w:space="0" w:color="000000"/>
            </w:tcBorders>
            <w:shd w:val="clear" w:color="auto" w:fill="auto"/>
            <w:noWrap/>
            <w:vAlign w:val="center"/>
            <w:hideMark/>
          </w:tcPr>
          <w:p w14:paraId="38AFC4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678" w:type="pct"/>
            <w:tcBorders>
              <w:top w:val="nil"/>
              <w:left w:val="nil"/>
              <w:bottom w:val="single" w:sz="4" w:space="0" w:color="000000"/>
              <w:right w:val="single" w:sz="4" w:space="0" w:color="000000"/>
            </w:tcBorders>
            <w:shd w:val="clear" w:color="auto" w:fill="auto"/>
            <w:noWrap/>
            <w:vAlign w:val="center"/>
            <w:hideMark/>
          </w:tcPr>
          <w:p w14:paraId="4A0E75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2,215 </w:t>
            </w:r>
          </w:p>
        </w:tc>
        <w:tc>
          <w:tcPr>
            <w:tcW w:w="737" w:type="pct"/>
            <w:tcBorders>
              <w:top w:val="nil"/>
              <w:left w:val="nil"/>
              <w:bottom w:val="single" w:sz="4" w:space="0" w:color="000000"/>
              <w:right w:val="single" w:sz="4" w:space="0" w:color="000000"/>
            </w:tcBorders>
            <w:shd w:val="clear" w:color="auto" w:fill="auto"/>
            <w:noWrap/>
            <w:vAlign w:val="center"/>
            <w:hideMark/>
          </w:tcPr>
          <w:p w14:paraId="27B1AC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8,054 </w:t>
            </w:r>
          </w:p>
        </w:tc>
      </w:tr>
      <w:tr w:rsidR="0036154B" w:rsidRPr="0036154B" w14:paraId="0103A43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F343B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6A7A29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Bulusan</w:t>
            </w:r>
          </w:p>
        </w:tc>
        <w:tc>
          <w:tcPr>
            <w:tcW w:w="879" w:type="pct"/>
            <w:tcBorders>
              <w:top w:val="nil"/>
              <w:left w:val="nil"/>
              <w:bottom w:val="single" w:sz="4" w:space="0" w:color="000000"/>
              <w:right w:val="single" w:sz="4" w:space="0" w:color="000000"/>
            </w:tcBorders>
            <w:shd w:val="clear" w:color="auto" w:fill="auto"/>
            <w:noWrap/>
            <w:vAlign w:val="center"/>
            <w:hideMark/>
          </w:tcPr>
          <w:p w14:paraId="6B8BD30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6E2ADE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298 </w:t>
            </w:r>
          </w:p>
        </w:tc>
        <w:tc>
          <w:tcPr>
            <w:tcW w:w="737" w:type="pct"/>
            <w:tcBorders>
              <w:top w:val="nil"/>
              <w:left w:val="nil"/>
              <w:bottom w:val="single" w:sz="4" w:space="0" w:color="000000"/>
              <w:right w:val="single" w:sz="4" w:space="0" w:color="000000"/>
            </w:tcBorders>
            <w:shd w:val="clear" w:color="auto" w:fill="auto"/>
            <w:noWrap/>
            <w:vAlign w:val="center"/>
            <w:hideMark/>
          </w:tcPr>
          <w:p w14:paraId="7D9848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1,190 </w:t>
            </w:r>
          </w:p>
        </w:tc>
      </w:tr>
      <w:tr w:rsidR="0036154B" w:rsidRPr="0036154B" w14:paraId="6F399621"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BEAF6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455B3C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Casiguran</w:t>
            </w:r>
          </w:p>
        </w:tc>
        <w:tc>
          <w:tcPr>
            <w:tcW w:w="879" w:type="pct"/>
            <w:tcBorders>
              <w:top w:val="nil"/>
              <w:left w:val="nil"/>
              <w:bottom w:val="single" w:sz="4" w:space="0" w:color="000000"/>
              <w:right w:val="single" w:sz="4" w:space="0" w:color="000000"/>
            </w:tcBorders>
            <w:shd w:val="clear" w:color="auto" w:fill="auto"/>
            <w:noWrap/>
            <w:vAlign w:val="center"/>
            <w:hideMark/>
          </w:tcPr>
          <w:p w14:paraId="583300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678" w:type="pct"/>
            <w:tcBorders>
              <w:top w:val="nil"/>
              <w:left w:val="nil"/>
              <w:bottom w:val="single" w:sz="4" w:space="0" w:color="000000"/>
              <w:right w:val="single" w:sz="4" w:space="0" w:color="000000"/>
            </w:tcBorders>
            <w:shd w:val="clear" w:color="auto" w:fill="auto"/>
            <w:noWrap/>
            <w:vAlign w:val="center"/>
            <w:hideMark/>
          </w:tcPr>
          <w:p w14:paraId="37AB39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1,522 </w:t>
            </w:r>
          </w:p>
        </w:tc>
        <w:tc>
          <w:tcPr>
            <w:tcW w:w="737" w:type="pct"/>
            <w:tcBorders>
              <w:top w:val="nil"/>
              <w:left w:val="nil"/>
              <w:bottom w:val="single" w:sz="4" w:space="0" w:color="000000"/>
              <w:right w:val="single" w:sz="4" w:space="0" w:color="000000"/>
            </w:tcBorders>
            <w:shd w:val="clear" w:color="auto" w:fill="auto"/>
            <w:noWrap/>
            <w:vAlign w:val="center"/>
            <w:hideMark/>
          </w:tcPr>
          <w:p w14:paraId="3ED3C6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5,145 </w:t>
            </w:r>
          </w:p>
        </w:tc>
      </w:tr>
      <w:tr w:rsidR="0036154B" w:rsidRPr="0036154B" w14:paraId="5D9B2C2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F415E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9E4B74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Castilla</w:t>
            </w:r>
          </w:p>
        </w:tc>
        <w:tc>
          <w:tcPr>
            <w:tcW w:w="879" w:type="pct"/>
            <w:tcBorders>
              <w:top w:val="nil"/>
              <w:left w:val="nil"/>
              <w:bottom w:val="single" w:sz="4" w:space="0" w:color="000000"/>
              <w:right w:val="single" w:sz="4" w:space="0" w:color="000000"/>
            </w:tcBorders>
            <w:shd w:val="clear" w:color="auto" w:fill="auto"/>
            <w:noWrap/>
            <w:vAlign w:val="center"/>
            <w:hideMark/>
          </w:tcPr>
          <w:p w14:paraId="36588D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678" w:type="pct"/>
            <w:tcBorders>
              <w:top w:val="nil"/>
              <w:left w:val="nil"/>
              <w:bottom w:val="single" w:sz="4" w:space="0" w:color="000000"/>
              <w:right w:val="single" w:sz="4" w:space="0" w:color="000000"/>
            </w:tcBorders>
            <w:shd w:val="clear" w:color="auto" w:fill="auto"/>
            <w:noWrap/>
            <w:vAlign w:val="center"/>
            <w:hideMark/>
          </w:tcPr>
          <w:p w14:paraId="7E340F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1,876 </w:t>
            </w:r>
          </w:p>
        </w:tc>
        <w:tc>
          <w:tcPr>
            <w:tcW w:w="737" w:type="pct"/>
            <w:tcBorders>
              <w:top w:val="nil"/>
              <w:left w:val="nil"/>
              <w:bottom w:val="single" w:sz="4" w:space="0" w:color="000000"/>
              <w:right w:val="single" w:sz="4" w:space="0" w:color="000000"/>
            </w:tcBorders>
            <w:shd w:val="clear" w:color="auto" w:fill="auto"/>
            <w:noWrap/>
            <w:vAlign w:val="center"/>
            <w:hideMark/>
          </w:tcPr>
          <w:p w14:paraId="2E4F6F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7,313 </w:t>
            </w:r>
          </w:p>
        </w:tc>
      </w:tr>
      <w:tr w:rsidR="0036154B" w:rsidRPr="0036154B" w14:paraId="117D3B2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F9B8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B1683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Donsol</w:t>
            </w:r>
          </w:p>
        </w:tc>
        <w:tc>
          <w:tcPr>
            <w:tcW w:w="879" w:type="pct"/>
            <w:tcBorders>
              <w:top w:val="nil"/>
              <w:left w:val="nil"/>
              <w:bottom w:val="single" w:sz="4" w:space="0" w:color="000000"/>
              <w:right w:val="single" w:sz="4" w:space="0" w:color="000000"/>
            </w:tcBorders>
            <w:shd w:val="clear" w:color="auto" w:fill="auto"/>
            <w:noWrap/>
            <w:vAlign w:val="center"/>
            <w:hideMark/>
          </w:tcPr>
          <w:p w14:paraId="49AF13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678" w:type="pct"/>
            <w:tcBorders>
              <w:top w:val="nil"/>
              <w:left w:val="nil"/>
              <w:bottom w:val="single" w:sz="4" w:space="0" w:color="000000"/>
              <w:right w:val="single" w:sz="4" w:space="0" w:color="000000"/>
            </w:tcBorders>
            <w:shd w:val="clear" w:color="auto" w:fill="auto"/>
            <w:noWrap/>
            <w:vAlign w:val="center"/>
            <w:hideMark/>
          </w:tcPr>
          <w:p w14:paraId="5C972C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1,222 </w:t>
            </w:r>
          </w:p>
        </w:tc>
        <w:tc>
          <w:tcPr>
            <w:tcW w:w="737" w:type="pct"/>
            <w:tcBorders>
              <w:top w:val="nil"/>
              <w:left w:val="nil"/>
              <w:bottom w:val="single" w:sz="4" w:space="0" w:color="000000"/>
              <w:right w:val="single" w:sz="4" w:space="0" w:color="000000"/>
            </w:tcBorders>
            <w:shd w:val="clear" w:color="auto" w:fill="auto"/>
            <w:noWrap/>
            <w:vAlign w:val="center"/>
            <w:hideMark/>
          </w:tcPr>
          <w:p w14:paraId="2E9EE7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5,003 </w:t>
            </w:r>
          </w:p>
        </w:tc>
      </w:tr>
      <w:tr w:rsidR="0036154B" w:rsidRPr="0036154B" w14:paraId="7EA1016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5295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7352C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Gubat</w:t>
            </w:r>
          </w:p>
        </w:tc>
        <w:tc>
          <w:tcPr>
            <w:tcW w:w="879" w:type="pct"/>
            <w:tcBorders>
              <w:top w:val="nil"/>
              <w:left w:val="nil"/>
              <w:bottom w:val="single" w:sz="4" w:space="0" w:color="000000"/>
              <w:right w:val="single" w:sz="4" w:space="0" w:color="000000"/>
            </w:tcBorders>
            <w:shd w:val="clear" w:color="auto" w:fill="auto"/>
            <w:noWrap/>
            <w:vAlign w:val="center"/>
            <w:hideMark/>
          </w:tcPr>
          <w:p w14:paraId="2DFC83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78" w:type="pct"/>
            <w:tcBorders>
              <w:top w:val="nil"/>
              <w:left w:val="nil"/>
              <w:bottom w:val="single" w:sz="4" w:space="0" w:color="000000"/>
              <w:right w:val="single" w:sz="4" w:space="0" w:color="000000"/>
            </w:tcBorders>
            <w:shd w:val="clear" w:color="auto" w:fill="auto"/>
            <w:noWrap/>
            <w:vAlign w:val="center"/>
            <w:hideMark/>
          </w:tcPr>
          <w:p w14:paraId="4B48267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687 </w:t>
            </w:r>
          </w:p>
        </w:tc>
        <w:tc>
          <w:tcPr>
            <w:tcW w:w="737" w:type="pct"/>
            <w:tcBorders>
              <w:top w:val="nil"/>
              <w:left w:val="nil"/>
              <w:bottom w:val="single" w:sz="4" w:space="0" w:color="000000"/>
              <w:right w:val="single" w:sz="4" w:space="0" w:color="000000"/>
            </w:tcBorders>
            <w:shd w:val="clear" w:color="auto" w:fill="auto"/>
            <w:noWrap/>
            <w:vAlign w:val="center"/>
            <w:hideMark/>
          </w:tcPr>
          <w:p w14:paraId="29F910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3,435 </w:t>
            </w:r>
          </w:p>
        </w:tc>
      </w:tr>
      <w:tr w:rsidR="0036154B" w:rsidRPr="0036154B" w14:paraId="7C1852E5"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BEBA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D1819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Irosin</w:t>
            </w:r>
          </w:p>
        </w:tc>
        <w:tc>
          <w:tcPr>
            <w:tcW w:w="879" w:type="pct"/>
            <w:tcBorders>
              <w:top w:val="nil"/>
              <w:left w:val="nil"/>
              <w:bottom w:val="single" w:sz="4" w:space="0" w:color="000000"/>
              <w:right w:val="single" w:sz="4" w:space="0" w:color="000000"/>
            </w:tcBorders>
            <w:shd w:val="clear" w:color="auto" w:fill="auto"/>
            <w:noWrap/>
            <w:vAlign w:val="center"/>
            <w:hideMark/>
          </w:tcPr>
          <w:p w14:paraId="70A2DF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3373CF1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481 </w:t>
            </w:r>
          </w:p>
        </w:tc>
        <w:tc>
          <w:tcPr>
            <w:tcW w:w="737" w:type="pct"/>
            <w:tcBorders>
              <w:top w:val="nil"/>
              <w:left w:val="nil"/>
              <w:bottom w:val="single" w:sz="4" w:space="0" w:color="000000"/>
              <w:right w:val="single" w:sz="4" w:space="0" w:color="000000"/>
            </w:tcBorders>
            <w:shd w:val="clear" w:color="auto" w:fill="auto"/>
            <w:noWrap/>
            <w:vAlign w:val="center"/>
            <w:hideMark/>
          </w:tcPr>
          <w:p w14:paraId="7CDC62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2,222 </w:t>
            </w:r>
          </w:p>
        </w:tc>
      </w:tr>
      <w:tr w:rsidR="0036154B" w:rsidRPr="0036154B" w14:paraId="20ED6F78"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311A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2C3E5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Juban</w:t>
            </w:r>
          </w:p>
        </w:tc>
        <w:tc>
          <w:tcPr>
            <w:tcW w:w="879" w:type="pct"/>
            <w:tcBorders>
              <w:top w:val="nil"/>
              <w:left w:val="nil"/>
              <w:bottom w:val="single" w:sz="4" w:space="0" w:color="000000"/>
              <w:right w:val="single" w:sz="4" w:space="0" w:color="000000"/>
            </w:tcBorders>
            <w:shd w:val="clear" w:color="auto" w:fill="auto"/>
            <w:noWrap/>
            <w:vAlign w:val="center"/>
            <w:hideMark/>
          </w:tcPr>
          <w:p w14:paraId="005057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25442C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2,152 </w:t>
            </w:r>
          </w:p>
        </w:tc>
        <w:tc>
          <w:tcPr>
            <w:tcW w:w="737" w:type="pct"/>
            <w:tcBorders>
              <w:top w:val="nil"/>
              <w:left w:val="nil"/>
              <w:bottom w:val="single" w:sz="4" w:space="0" w:color="000000"/>
              <w:right w:val="single" w:sz="4" w:space="0" w:color="000000"/>
            </w:tcBorders>
            <w:shd w:val="clear" w:color="auto" w:fill="auto"/>
            <w:noWrap/>
            <w:vAlign w:val="center"/>
            <w:hideMark/>
          </w:tcPr>
          <w:p w14:paraId="437BA2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8,516 </w:t>
            </w:r>
          </w:p>
        </w:tc>
      </w:tr>
      <w:tr w:rsidR="0036154B" w:rsidRPr="0036154B" w14:paraId="2648375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DA07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7A5D34E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Magallanes</w:t>
            </w:r>
          </w:p>
        </w:tc>
        <w:tc>
          <w:tcPr>
            <w:tcW w:w="879" w:type="pct"/>
            <w:tcBorders>
              <w:top w:val="nil"/>
              <w:left w:val="nil"/>
              <w:bottom w:val="single" w:sz="4" w:space="0" w:color="000000"/>
              <w:right w:val="single" w:sz="4" w:space="0" w:color="000000"/>
            </w:tcBorders>
            <w:shd w:val="clear" w:color="auto" w:fill="auto"/>
            <w:noWrap/>
            <w:vAlign w:val="center"/>
            <w:hideMark/>
          </w:tcPr>
          <w:p w14:paraId="64C33F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678" w:type="pct"/>
            <w:tcBorders>
              <w:top w:val="nil"/>
              <w:left w:val="nil"/>
              <w:bottom w:val="single" w:sz="4" w:space="0" w:color="000000"/>
              <w:right w:val="single" w:sz="4" w:space="0" w:color="000000"/>
            </w:tcBorders>
            <w:shd w:val="clear" w:color="auto" w:fill="auto"/>
            <w:noWrap/>
            <w:vAlign w:val="center"/>
            <w:hideMark/>
          </w:tcPr>
          <w:p w14:paraId="3159E4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1,124 </w:t>
            </w:r>
          </w:p>
        </w:tc>
        <w:tc>
          <w:tcPr>
            <w:tcW w:w="737" w:type="pct"/>
            <w:tcBorders>
              <w:top w:val="nil"/>
              <w:left w:val="nil"/>
              <w:bottom w:val="single" w:sz="4" w:space="0" w:color="000000"/>
              <w:right w:val="single" w:sz="4" w:space="0" w:color="000000"/>
            </w:tcBorders>
            <w:shd w:val="clear" w:color="auto" w:fill="auto"/>
            <w:noWrap/>
            <w:vAlign w:val="center"/>
            <w:hideMark/>
          </w:tcPr>
          <w:p w14:paraId="60A4AF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4,592 </w:t>
            </w:r>
          </w:p>
        </w:tc>
      </w:tr>
      <w:tr w:rsidR="0036154B" w:rsidRPr="0036154B" w14:paraId="0745BE2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7F60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0AE26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Matnog</w:t>
            </w:r>
          </w:p>
        </w:tc>
        <w:tc>
          <w:tcPr>
            <w:tcW w:w="879" w:type="pct"/>
            <w:tcBorders>
              <w:top w:val="nil"/>
              <w:left w:val="nil"/>
              <w:bottom w:val="single" w:sz="4" w:space="0" w:color="000000"/>
              <w:right w:val="single" w:sz="4" w:space="0" w:color="000000"/>
            </w:tcBorders>
            <w:shd w:val="clear" w:color="auto" w:fill="auto"/>
            <w:noWrap/>
            <w:vAlign w:val="center"/>
            <w:hideMark/>
          </w:tcPr>
          <w:p w14:paraId="53F849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678" w:type="pct"/>
            <w:tcBorders>
              <w:top w:val="nil"/>
              <w:left w:val="nil"/>
              <w:bottom w:val="single" w:sz="4" w:space="0" w:color="000000"/>
              <w:right w:val="single" w:sz="4" w:space="0" w:color="000000"/>
            </w:tcBorders>
            <w:shd w:val="clear" w:color="auto" w:fill="auto"/>
            <w:noWrap/>
            <w:vAlign w:val="center"/>
            <w:hideMark/>
          </w:tcPr>
          <w:p w14:paraId="7735EF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269 </w:t>
            </w:r>
          </w:p>
        </w:tc>
        <w:tc>
          <w:tcPr>
            <w:tcW w:w="737" w:type="pct"/>
            <w:tcBorders>
              <w:top w:val="nil"/>
              <w:left w:val="nil"/>
              <w:bottom w:val="single" w:sz="4" w:space="0" w:color="000000"/>
              <w:right w:val="single" w:sz="4" w:space="0" w:color="000000"/>
            </w:tcBorders>
            <w:shd w:val="clear" w:color="auto" w:fill="auto"/>
            <w:noWrap/>
            <w:vAlign w:val="center"/>
            <w:hideMark/>
          </w:tcPr>
          <w:p w14:paraId="6B351A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1,407 </w:t>
            </w:r>
          </w:p>
        </w:tc>
      </w:tr>
      <w:tr w:rsidR="0036154B" w:rsidRPr="0036154B" w14:paraId="425F8B3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99C6F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17333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Pilar</w:t>
            </w:r>
          </w:p>
        </w:tc>
        <w:tc>
          <w:tcPr>
            <w:tcW w:w="879" w:type="pct"/>
            <w:tcBorders>
              <w:top w:val="nil"/>
              <w:left w:val="nil"/>
              <w:bottom w:val="single" w:sz="4" w:space="0" w:color="000000"/>
              <w:right w:val="single" w:sz="4" w:space="0" w:color="000000"/>
            </w:tcBorders>
            <w:shd w:val="clear" w:color="auto" w:fill="auto"/>
            <w:noWrap/>
            <w:vAlign w:val="center"/>
            <w:hideMark/>
          </w:tcPr>
          <w:p w14:paraId="5B84EE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678" w:type="pct"/>
            <w:tcBorders>
              <w:top w:val="nil"/>
              <w:left w:val="nil"/>
              <w:bottom w:val="single" w:sz="4" w:space="0" w:color="000000"/>
              <w:right w:val="single" w:sz="4" w:space="0" w:color="000000"/>
            </w:tcBorders>
            <w:shd w:val="clear" w:color="auto" w:fill="auto"/>
            <w:noWrap/>
            <w:vAlign w:val="center"/>
            <w:hideMark/>
          </w:tcPr>
          <w:p w14:paraId="15ADBF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3,513 </w:t>
            </w:r>
          </w:p>
        </w:tc>
        <w:tc>
          <w:tcPr>
            <w:tcW w:w="737" w:type="pct"/>
            <w:tcBorders>
              <w:top w:val="nil"/>
              <w:left w:val="nil"/>
              <w:bottom w:val="single" w:sz="4" w:space="0" w:color="000000"/>
              <w:right w:val="single" w:sz="4" w:space="0" w:color="000000"/>
            </w:tcBorders>
            <w:shd w:val="clear" w:color="auto" w:fill="auto"/>
            <w:noWrap/>
            <w:vAlign w:val="center"/>
            <w:hideMark/>
          </w:tcPr>
          <w:p w14:paraId="45A2A7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14,242 </w:t>
            </w:r>
          </w:p>
        </w:tc>
      </w:tr>
      <w:tr w:rsidR="0036154B" w:rsidRPr="0036154B" w14:paraId="0C8C412A"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6D5F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D030C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Prieto Diaz</w:t>
            </w:r>
          </w:p>
        </w:tc>
        <w:tc>
          <w:tcPr>
            <w:tcW w:w="879" w:type="pct"/>
            <w:tcBorders>
              <w:top w:val="nil"/>
              <w:left w:val="nil"/>
              <w:bottom w:val="single" w:sz="4" w:space="0" w:color="000000"/>
              <w:right w:val="single" w:sz="4" w:space="0" w:color="000000"/>
            </w:tcBorders>
            <w:shd w:val="clear" w:color="auto" w:fill="auto"/>
            <w:noWrap/>
            <w:vAlign w:val="center"/>
            <w:hideMark/>
          </w:tcPr>
          <w:p w14:paraId="4915CA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678" w:type="pct"/>
            <w:tcBorders>
              <w:top w:val="nil"/>
              <w:left w:val="nil"/>
              <w:bottom w:val="single" w:sz="4" w:space="0" w:color="000000"/>
              <w:right w:val="single" w:sz="4" w:space="0" w:color="000000"/>
            </w:tcBorders>
            <w:shd w:val="clear" w:color="auto" w:fill="auto"/>
            <w:noWrap/>
            <w:vAlign w:val="center"/>
            <w:hideMark/>
          </w:tcPr>
          <w:p w14:paraId="6402CD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3,105 </w:t>
            </w:r>
          </w:p>
        </w:tc>
        <w:tc>
          <w:tcPr>
            <w:tcW w:w="737" w:type="pct"/>
            <w:tcBorders>
              <w:top w:val="nil"/>
              <w:left w:val="nil"/>
              <w:bottom w:val="single" w:sz="4" w:space="0" w:color="000000"/>
              <w:right w:val="single" w:sz="4" w:space="0" w:color="000000"/>
            </w:tcBorders>
            <w:shd w:val="clear" w:color="auto" w:fill="auto"/>
            <w:noWrap/>
            <w:vAlign w:val="center"/>
            <w:hideMark/>
          </w:tcPr>
          <w:p w14:paraId="5A9B19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11,716 </w:t>
            </w:r>
          </w:p>
        </w:tc>
      </w:tr>
      <w:tr w:rsidR="0036154B" w:rsidRPr="0036154B" w14:paraId="4503AC57"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ACAB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2564" w:type="pct"/>
            <w:tcBorders>
              <w:top w:val="nil"/>
              <w:left w:val="nil"/>
              <w:bottom w:val="single" w:sz="4" w:space="0" w:color="000000"/>
              <w:right w:val="single" w:sz="4" w:space="0" w:color="000000"/>
            </w:tcBorders>
            <w:shd w:val="clear" w:color="auto" w:fill="auto"/>
            <w:vAlign w:val="center"/>
            <w:hideMark/>
          </w:tcPr>
          <w:p w14:paraId="2A3532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Magdalena</w:t>
            </w:r>
          </w:p>
        </w:tc>
        <w:tc>
          <w:tcPr>
            <w:tcW w:w="879" w:type="pct"/>
            <w:tcBorders>
              <w:top w:val="nil"/>
              <w:left w:val="nil"/>
              <w:bottom w:val="single" w:sz="4" w:space="0" w:color="000000"/>
              <w:right w:val="single" w:sz="4" w:space="0" w:color="000000"/>
            </w:tcBorders>
            <w:shd w:val="clear" w:color="auto" w:fill="auto"/>
            <w:noWrap/>
            <w:vAlign w:val="center"/>
            <w:hideMark/>
          </w:tcPr>
          <w:p w14:paraId="55CEA8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78" w:type="pct"/>
            <w:tcBorders>
              <w:top w:val="nil"/>
              <w:left w:val="nil"/>
              <w:bottom w:val="single" w:sz="4" w:space="0" w:color="000000"/>
              <w:right w:val="single" w:sz="4" w:space="0" w:color="000000"/>
            </w:tcBorders>
            <w:shd w:val="clear" w:color="auto" w:fill="auto"/>
            <w:noWrap/>
            <w:vAlign w:val="center"/>
            <w:hideMark/>
          </w:tcPr>
          <w:p w14:paraId="743210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741 </w:t>
            </w:r>
          </w:p>
        </w:tc>
        <w:tc>
          <w:tcPr>
            <w:tcW w:w="737" w:type="pct"/>
            <w:tcBorders>
              <w:top w:val="nil"/>
              <w:left w:val="nil"/>
              <w:bottom w:val="single" w:sz="4" w:space="0" w:color="000000"/>
              <w:right w:val="single" w:sz="4" w:space="0" w:color="000000"/>
            </w:tcBorders>
            <w:shd w:val="clear" w:color="auto" w:fill="auto"/>
            <w:noWrap/>
            <w:vAlign w:val="center"/>
            <w:hideMark/>
          </w:tcPr>
          <w:p w14:paraId="3FA3E7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3,098 </w:t>
            </w:r>
          </w:p>
        </w:tc>
      </w:tr>
      <w:tr w:rsidR="0036154B" w:rsidRPr="0036154B" w14:paraId="14830B1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8F767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64BDC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City of Sorsogon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274853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63 </w:t>
            </w:r>
          </w:p>
        </w:tc>
        <w:tc>
          <w:tcPr>
            <w:tcW w:w="678" w:type="pct"/>
            <w:tcBorders>
              <w:top w:val="nil"/>
              <w:left w:val="nil"/>
              <w:bottom w:val="single" w:sz="4" w:space="0" w:color="000000"/>
              <w:right w:val="single" w:sz="4" w:space="0" w:color="000000"/>
            </w:tcBorders>
            <w:shd w:val="clear" w:color="auto" w:fill="auto"/>
            <w:noWrap/>
            <w:vAlign w:val="center"/>
            <w:hideMark/>
          </w:tcPr>
          <w:p w14:paraId="1CBAFE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10,529 </w:t>
            </w:r>
          </w:p>
        </w:tc>
        <w:tc>
          <w:tcPr>
            <w:tcW w:w="737" w:type="pct"/>
            <w:tcBorders>
              <w:top w:val="nil"/>
              <w:left w:val="nil"/>
              <w:bottom w:val="single" w:sz="4" w:space="0" w:color="000000"/>
              <w:right w:val="single" w:sz="4" w:space="0" w:color="000000"/>
            </w:tcBorders>
            <w:shd w:val="clear" w:color="auto" w:fill="auto"/>
            <w:noWrap/>
            <w:vAlign w:val="center"/>
            <w:hideMark/>
          </w:tcPr>
          <w:p w14:paraId="4CCAF4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52,559 </w:t>
            </w:r>
          </w:p>
        </w:tc>
      </w:tr>
      <w:tr w:rsidR="0036154B" w:rsidRPr="0036154B" w14:paraId="0DE6B702"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4C23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REGION VIII</w:t>
            </w:r>
          </w:p>
        </w:tc>
        <w:tc>
          <w:tcPr>
            <w:tcW w:w="879" w:type="pct"/>
            <w:tcBorders>
              <w:top w:val="nil"/>
              <w:left w:val="single" w:sz="4" w:space="0" w:color="000000"/>
              <w:bottom w:val="single" w:sz="4" w:space="0" w:color="000000"/>
              <w:right w:val="single" w:sz="4" w:space="0" w:color="000000"/>
            </w:tcBorders>
            <w:shd w:val="clear" w:color="BFBFBF" w:fill="BFBFBF"/>
            <w:vAlign w:val="center"/>
            <w:hideMark/>
          </w:tcPr>
          <w:p w14:paraId="3DF8ED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 </w:t>
            </w:r>
          </w:p>
        </w:tc>
        <w:tc>
          <w:tcPr>
            <w:tcW w:w="678" w:type="pct"/>
            <w:tcBorders>
              <w:top w:val="nil"/>
              <w:left w:val="nil"/>
              <w:bottom w:val="single" w:sz="4" w:space="0" w:color="000000"/>
              <w:right w:val="single" w:sz="4" w:space="0" w:color="000000"/>
            </w:tcBorders>
            <w:shd w:val="clear" w:color="BFBFBF" w:fill="BFBFBF"/>
            <w:vAlign w:val="center"/>
            <w:hideMark/>
          </w:tcPr>
          <w:p w14:paraId="11B3E2B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40 </w:t>
            </w:r>
          </w:p>
        </w:tc>
        <w:tc>
          <w:tcPr>
            <w:tcW w:w="737" w:type="pct"/>
            <w:tcBorders>
              <w:top w:val="nil"/>
              <w:left w:val="nil"/>
              <w:bottom w:val="single" w:sz="4" w:space="0" w:color="000000"/>
              <w:right w:val="single" w:sz="4" w:space="0" w:color="000000"/>
            </w:tcBorders>
            <w:shd w:val="clear" w:color="BFBFBF" w:fill="BFBFBF"/>
            <w:vAlign w:val="center"/>
            <w:hideMark/>
          </w:tcPr>
          <w:p w14:paraId="3D0C4A4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200 </w:t>
            </w:r>
          </w:p>
        </w:tc>
      </w:tr>
      <w:tr w:rsidR="0036154B" w:rsidRPr="0036154B" w14:paraId="5C9A1BFE"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78C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Northern Samar</w:t>
            </w:r>
          </w:p>
        </w:tc>
        <w:tc>
          <w:tcPr>
            <w:tcW w:w="879" w:type="pct"/>
            <w:tcBorders>
              <w:top w:val="nil"/>
              <w:left w:val="nil"/>
              <w:bottom w:val="single" w:sz="4" w:space="0" w:color="000000"/>
              <w:right w:val="single" w:sz="4" w:space="0" w:color="000000"/>
            </w:tcBorders>
            <w:shd w:val="clear" w:color="D8D8D8" w:fill="D8D8D8"/>
            <w:vAlign w:val="center"/>
            <w:hideMark/>
          </w:tcPr>
          <w:p w14:paraId="27AEED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 </w:t>
            </w:r>
          </w:p>
        </w:tc>
        <w:tc>
          <w:tcPr>
            <w:tcW w:w="678" w:type="pct"/>
            <w:tcBorders>
              <w:top w:val="nil"/>
              <w:left w:val="nil"/>
              <w:bottom w:val="single" w:sz="4" w:space="0" w:color="000000"/>
              <w:right w:val="single" w:sz="4" w:space="0" w:color="000000"/>
            </w:tcBorders>
            <w:shd w:val="clear" w:color="D8D8D8" w:fill="D8D8D8"/>
            <w:vAlign w:val="center"/>
            <w:hideMark/>
          </w:tcPr>
          <w:p w14:paraId="7CD277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40 </w:t>
            </w:r>
          </w:p>
        </w:tc>
        <w:tc>
          <w:tcPr>
            <w:tcW w:w="737" w:type="pct"/>
            <w:tcBorders>
              <w:top w:val="nil"/>
              <w:left w:val="nil"/>
              <w:bottom w:val="single" w:sz="4" w:space="0" w:color="000000"/>
              <w:right w:val="single" w:sz="4" w:space="0" w:color="000000"/>
            </w:tcBorders>
            <w:shd w:val="clear" w:color="D8D8D8" w:fill="D8D8D8"/>
            <w:vAlign w:val="center"/>
            <w:hideMark/>
          </w:tcPr>
          <w:p w14:paraId="313093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200 </w:t>
            </w:r>
          </w:p>
        </w:tc>
      </w:tr>
      <w:tr w:rsidR="0036154B" w:rsidRPr="0036154B" w14:paraId="10FA1F1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F30C8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D7F05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Catarman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7CF2DB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0BDDCA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737" w:type="pct"/>
            <w:tcBorders>
              <w:top w:val="nil"/>
              <w:left w:val="nil"/>
              <w:bottom w:val="single" w:sz="4" w:space="0" w:color="000000"/>
              <w:right w:val="single" w:sz="4" w:space="0" w:color="000000"/>
            </w:tcBorders>
            <w:shd w:val="clear" w:color="auto" w:fill="auto"/>
            <w:noWrap/>
            <w:vAlign w:val="center"/>
            <w:hideMark/>
          </w:tcPr>
          <w:p w14:paraId="56A00B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200 </w:t>
            </w:r>
          </w:p>
        </w:tc>
      </w:tr>
      <w:tr w:rsidR="0036154B" w:rsidRPr="0036154B" w14:paraId="01C8D482"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8662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CAR</w:t>
            </w:r>
          </w:p>
        </w:tc>
        <w:tc>
          <w:tcPr>
            <w:tcW w:w="879" w:type="pct"/>
            <w:tcBorders>
              <w:top w:val="nil"/>
              <w:left w:val="single" w:sz="4" w:space="0" w:color="000000"/>
              <w:bottom w:val="single" w:sz="4" w:space="0" w:color="000000"/>
              <w:right w:val="single" w:sz="4" w:space="0" w:color="000000"/>
            </w:tcBorders>
            <w:shd w:val="clear" w:color="BFBFBF" w:fill="BFBFBF"/>
            <w:vAlign w:val="center"/>
            <w:hideMark/>
          </w:tcPr>
          <w:p w14:paraId="4C83A9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 </w:t>
            </w:r>
          </w:p>
        </w:tc>
        <w:tc>
          <w:tcPr>
            <w:tcW w:w="678" w:type="pct"/>
            <w:tcBorders>
              <w:top w:val="nil"/>
              <w:left w:val="nil"/>
              <w:bottom w:val="single" w:sz="4" w:space="0" w:color="000000"/>
              <w:right w:val="single" w:sz="4" w:space="0" w:color="000000"/>
            </w:tcBorders>
            <w:shd w:val="clear" w:color="BFBFBF" w:fill="BFBFBF"/>
            <w:vAlign w:val="center"/>
            <w:hideMark/>
          </w:tcPr>
          <w:p w14:paraId="720CCD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127 </w:t>
            </w:r>
          </w:p>
        </w:tc>
        <w:tc>
          <w:tcPr>
            <w:tcW w:w="737" w:type="pct"/>
            <w:tcBorders>
              <w:top w:val="nil"/>
              <w:left w:val="nil"/>
              <w:bottom w:val="single" w:sz="4" w:space="0" w:color="000000"/>
              <w:right w:val="single" w:sz="4" w:space="0" w:color="000000"/>
            </w:tcBorders>
            <w:shd w:val="clear" w:color="BFBFBF" w:fill="BFBFBF"/>
            <w:vAlign w:val="center"/>
            <w:hideMark/>
          </w:tcPr>
          <w:p w14:paraId="703B7A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492 </w:t>
            </w:r>
          </w:p>
        </w:tc>
      </w:tr>
      <w:tr w:rsidR="0036154B" w:rsidRPr="0036154B" w14:paraId="1BA8E358"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D42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Apayao</w:t>
            </w:r>
          </w:p>
        </w:tc>
        <w:tc>
          <w:tcPr>
            <w:tcW w:w="879" w:type="pct"/>
            <w:tcBorders>
              <w:top w:val="nil"/>
              <w:left w:val="nil"/>
              <w:bottom w:val="single" w:sz="4" w:space="0" w:color="000000"/>
              <w:right w:val="single" w:sz="4" w:space="0" w:color="000000"/>
            </w:tcBorders>
            <w:shd w:val="clear" w:color="D8D8D8" w:fill="D8D8D8"/>
            <w:vAlign w:val="center"/>
            <w:hideMark/>
          </w:tcPr>
          <w:p w14:paraId="1637BA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5 </w:t>
            </w:r>
          </w:p>
        </w:tc>
        <w:tc>
          <w:tcPr>
            <w:tcW w:w="678" w:type="pct"/>
            <w:tcBorders>
              <w:top w:val="nil"/>
              <w:left w:val="nil"/>
              <w:bottom w:val="single" w:sz="4" w:space="0" w:color="000000"/>
              <w:right w:val="single" w:sz="4" w:space="0" w:color="000000"/>
            </w:tcBorders>
            <w:shd w:val="clear" w:color="D8D8D8" w:fill="D8D8D8"/>
            <w:vAlign w:val="center"/>
            <w:hideMark/>
          </w:tcPr>
          <w:p w14:paraId="72E8CA5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113 </w:t>
            </w:r>
          </w:p>
        </w:tc>
        <w:tc>
          <w:tcPr>
            <w:tcW w:w="737" w:type="pct"/>
            <w:tcBorders>
              <w:top w:val="nil"/>
              <w:left w:val="nil"/>
              <w:bottom w:val="single" w:sz="4" w:space="0" w:color="000000"/>
              <w:right w:val="single" w:sz="4" w:space="0" w:color="000000"/>
            </w:tcBorders>
            <w:shd w:val="clear" w:color="D8D8D8" w:fill="D8D8D8"/>
            <w:vAlign w:val="center"/>
            <w:hideMark/>
          </w:tcPr>
          <w:p w14:paraId="67A7CB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440 </w:t>
            </w:r>
          </w:p>
        </w:tc>
      </w:tr>
      <w:tr w:rsidR="0036154B" w:rsidRPr="0036154B" w14:paraId="35E00DC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2662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0994B6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Flora</w:t>
            </w:r>
          </w:p>
        </w:tc>
        <w:tc>
          <w:tcPr>
            <w:tcW w:w="879" w:type="pct"/>
            <w:tcBorders>
              <w:top w:val="nil"/>
              <w:left w:val="nil"/>
              <w:bottom w:val="single" w:sz="4" w:space="0" w:color="000000"/>
              <w:right w:val="single" w:sz="4" w:space="0" w:color="000000"/>
            </w:tcBorders>
            <w:shd w:val="clear" w:color="auto" w:fill="auto"/>
            <w:noWrap/>
            <w:vAlign w:val="center"/>
            <w:hideMark/>
          </w:tcPr>
          <w:p w14:paraId="63ED92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2C2545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103 </w:t>
            </w:r>
          </w:p>
        </w:tc>
        <w:tc>
          <w:tcPr>
            <w:tcW w:w="737" w:type="pct"/>
            <w:tcBorders>
              <w:top w:val="nil"/>
              <w:left w:val="nil"/>
              <w:bottom w:val="single" w:sz="4" w:space="0" w:color="000000"/>
              <w:right w:val="single" w:sz="4" w:space="0" w:color="000000"/>
            </w:tcBorders>
            <w:shd w:val="clear" w:color="auto" w:fill="auto"/>
            <w:noWrap/>
            <w:vAlign w:val="center"/>
            <w:hideMark/>
          </w:tcPr>
          <w:p w14:paraId="2CE130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391 </w:t>
            </w:r>
          </w:p>
        </w:tc>
      </w:tr>
      <w:tr w:rsidR="0036154B" w:rsidRPr="0036154B" w14:paraId="69B286E3"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7C60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192FCB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Kabugao (capital)</w:t>
            </w:r>
          </w:p>
        </w:tc>
        <w:tc>
          <w:tcPr>
            <w:tcW w:w="879" w:type="pct"/>
            <w:tcBorders>
              <w:top w:val="nil"/>
              <w:left w:val="nil"/>
              <w:bottom w:val="single" w:sz="4" w:space="0" w:color="000000"/>
              <w:right w:val="single" w:sz="4" w:space="0" w:color="000000"/>
            </w:tcBorders>
            <w:shd w:val="clear" w:color="auto" w:fill="auto"/>
            <w:noWrap/>
            <w:vAlign w:val="center"/>
            <w:hideMark/>
          </w:tcPr>
          <w:p w14:paraId="4EF4D8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222E54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665DD15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r>
      <w:tr w:rsidR="0036154B" w:rsidRPr="0036154B" w14:paraId="31FCDBB9"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ED94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3565AFE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Santa Marcela</w:t>
            </w:r>
          </w:p>
        </w:tc>
        <w:tc>
          <w:tcPr>
            <w:tcW w:w="879" w:type="pct"/>
            <w:tcBorders>
              <w:top w:val="nil"/>
              <w:left w:val="nil"/>
              <w:bottom w:val="single" w:sz="4" w:space="0" w:color="000000"/>
              <w:right w:val="single" w:sz="4" w:space="0" w:color="000000"/>
            </w:tcBorders>
            <w:shd w:val="clear" w:color="auto" w:fill="auto"/>
            <w:noWrap/>
            <w:vAlign w:val="center"/>
            <w:hideMark/>
          </w:tcPr>
          <w:p w14:paraId="191A62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78" w:type="pct"/>
            <w:tcBorders>
              <w:top w:val="nil"/>
              <w:left w:val="nil"/>
              <w:bottom w:val="single" w:sz="4" w:space="0" w:color="000000"/>
              <w:right w:val="single" w:sz="4" w:space="0" w:color="000000"/>
            </w:tcBorders>
            <w:shd w:val="clear" w:color="auto" w:fill="auto"/>
            <w:noWrap/>
            <w:vAlign w:val="center"/>
            <w:hideMark/>
          </w:tcPr>
          <w:p w14:paraId="24361AB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737" w:type="pct"/>
            <w:tcBorders>
              <w:top w:val="nil"/>
              <w:left w:val="nil"/>
              <w:bottom w:val="single" w:sz="4" w:space="0" w:color="000000"/>
              <w:right w:val="single" w:sz="4" w:space="0" w:color="000000"/>
            </w:tcBorders>
            <w:shd w:val="clear" w:color="auto" w:fill="auto"/>
            <w:noWrap/>
            <w:vAlign w:val="center"/>
            <w:hideMark/>
          </w:tcPr>
          <w:p w14:paraId="4AAABB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41 </w:t>
            </w:r>
          </w:p>
        </w:tc>
      </w:tr>
      <w:tr w:rsidR="0036154B" w:rsidRPr="0036154B" w14:paraId="1327CD51"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619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Benguet</w:t>
            </w:r>
          </w:p>
        </w:tc>
        <w:tc>
          <w:tcPr>
            <w:tcW w:w="879" w:type="pct"/>
            <w:tcBorders>
              <w:top w:val="nil"/>
              <w:left w:val="nil"/>
              <w:bottom w:val="single" w:sz="4" w:space="0" w:color="000000"/>
              <w:right w:val="single" w:sz="4" w:space="0" w:color="000000"/>
            </w:tcBorders>
            <w:shd w:val="clear" w:color="D8D8D8" w:fill="D8D8D8"/>
            <w:vAlign w:val="center"/>
            <w:hideMark/>
          </w:tcPr>
          <w:p w14:paraId="4F9BA6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21410E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737" w:type="pct"/>
            <w:tcBorders>
              <w:top w:val="nil"/>
              <w:left w:val="nil"/>
              <w:bottom w:val="single" w:sz="4" w:space="0" w:color="000000"/>
              <w:right w:val="single" w:sz="4" w:space="0" w:color="000000"/>
            </w:tcBorders>
            <w:shd w:val="clear" w:color="D8D8D8" w:fill="D8D8D8"/>
            <w:vAlign w:val="center"/>
            <w:hideMark/>
          </w:tcPr>
          <w:p w14:paraId="57CB1FB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11 </w:t>
            </w:r>
          </w:p>
        </w:tc>
      </w:tr>
      <w:tr w:rsidR="0036154B" w:rsidRPr="0036154B" w14:paraId="36B60EA4"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8FC4A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1C60B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Baguio City</w:t>
            </w:r>
          </w:p>
        </w:tc>
        <w:tc>
          <w:tcPr>
            <w:tcW w:w="879" w:type="pct"/>
            <w:tcBorders>
              <w:top w:val="nil"/>
              <w:left w:val="nil"/>
              <w:bottom w:val="single" w:sz="4" w:space="0" w:color="000000"/>
              <w:right w:val="single" w:sz="4" w:space="0" w:color="000000"/>
            </w:tcBorders>
            <w:shd w:val="clear" w:color="auto" w:fill="auto"/>
            <w:noWrap/>
            <w:vAlign w:val="center"/>
            <w:hideMark/>
          </w:tcPr>
          <w:p w14:paraId="25BE76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16C4E4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1A8240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r>
      <w:tr w:rsidR="0036154B" w:rsidRPr="0036154B" w14:paraId="5E1B35B0"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5C7F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54A6377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Sablan</w:t>
            </w:r>
          </w:p>
        </w:tc>
        <w:tc>
          <w:tcPr>
            <w:tcW w:w="879" w:type="pct"/>
            <w:tcBorders>
              <w:top w:val="nil"/>
              <w:left w:val="nil"/>
              <w:bottom w:val="single" w:sz="4" w:space="0" w:color="000000"/>
              <w:right w:val="single" w:sz="4" w:space="0" w:color="000000"/>
            </w:tcBorders>
            <w:shd w:val="clear" w:color="auto" w:fill="auto"/>
            <w:noWrap/>
            <w:vAlign w:val="center"/>
            <w:hideMark/>
          </w:tcPr>
          <w:p w14:paraId="07ABB3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612206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737" w:type="pct"/>
            <w:tcBorders>
              <w:top w:val="nil"/>
              <w:left w:val="nil"/>
              <w:bottom w:val="single" w:sz="4" w:space="0" w:color="000000"/>
              <w:right w:val="single" w:sz="4" w:space="0" w:color="000000"/>
            </w:tcBorders>
            <w:shd w:val="clear" w:color="auto" w:fill="auto"/>
            <w:noWrap/>
            <w:vAlign w:val="center"/>
            <w:hideMark/>
          </w:tcPr>
          <w:p w14:paraId="716CBF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r>
      <w:tr w:rsidR="0036154B" w:rsidRPr="0036154B" w14:paraId="573FEBCF"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77F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Ifugao</w:t>
            </w:r>
          </w:p>
        </w:tc>
        <w:tc>
          <w:tcPr>
            <w:tcW w:w="879" w:type="pct"/>
            <w:tcBorders>
              <w:top w:val="nil"/>
              <w:left w:val="nil"/>
              <w:bottom w:val="single" w:sz="4" w:space="0" w:color="000000"/>
              <w:right w:val="single" w:sz="4" w:space="0" w:color="000000"/>
            </w:tcBorders>
            <w:shd w:val="clear" w:color="D8D8D8" w:fill="D8D8D8"/>
            <w:vAlign w:val="center"/>
            <w:hideMark/>
          </w:tcPr>
          <w:p w14:paraId="5004AE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 </w:t>
            </w:r>
          </w:p>
        </w:tc>
        <w:tc>
          <w:tcPr>
            <w:tcW w:w="678" w:type="pct"/>
            <w:tcBorders>
              <w:top w:val="nil"/>
              <w:left w:val="nil"/>
              <w:bottom w:val="single" w:sz="4" w:space="0" w:color="000000"/>
              <w:right w:val="single" w:sz="4" w:space="0" w:color="000000"/>
            </w:tcBorders>
            <w:shd w:val="clear" w:color="D8D8D8" w:fill="D8D8D8"/>
            <w:vAlign w:val="center"/>
            <w:hideMark/>
          </w:tcPr>
          <w:p w14:paraId="5EA5DB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6 </w:t>
            </w:r>
          </w:p>
        </w:tc>
        <w:tc>
          <w:tcPr>
            <w:tcW w:w="737" w:type="pct"/>
            <w:tcBorders>
              <w:top w:val="nil"/>
              <w:left w:val="nil"/>
              <w:bottom w:val="single" w:sz="4" w:space="0" w:color="000000"/>
              <w:right w:val="single" w:sz="4" w:space="0" w:color="000000"/>
            </w:tcBorders>
            <w:shd w:val="clear" w:color="D8D8D8" w:fill="D8D8D8"/>
            <w:vAlign w:val="center"/>
            <w:hideMark/>
          </w:tcPr>
          <w:p w14:paraId="1BED45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23 </w:t>
            </w:r>
          </w:p>
        </w:tc>
      </w:tr>
      <w:tr w:rsidR="0036154B" w:rsidRPr="0036154B" w14:paraId="0AEF389C"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463E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3DDD6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Asipulo</w:t>
            </w:r>
          </w:p>
        </w:tc>
        <w:tc>
          <w:tcPr>
            <w:tcW w:w="879" w:type="pct"/>
            <w:tcBorders>
              <w:top w:val="nil"/>
              <w:left w:val="nil"/>
              <w:bottom w:val="single" w:sz="4" w:space="0" w:color="000000"/>
              <w:right w:val="single" w:sz="4" w:space="0" w:color="000000"/>
            </w:tcBorders>
            <w:shd w:val="clear" w:color="auto" w:fill="auto"/>
            <w:noWrap/>
            <w:vAlign w:val="center"/>
            <w:hideMark/>
          </w:tcPr>
          <w:p w14:paraId="7071F3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5EA4C36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737" w:type="pct"/>
            <w:tcBorders>
              <w:top w:val="nil"/>
              <w:left w:val="nil"/>
              <w:bottom w:val="single" w:sz="4" w:space="0" w:color="000000"/>
              <w:right w:val="single" w:sz="4" w:space="0" w:color="000000"/>
            </w:tcBorders>
            <w:shd w:val="clear" w:color="auto" w:fill="auto"/>
            <w:noWrap/>
            <w:vAlign w:val="center"/>
            <w:hideMark/>
          </w:tcPr>
          <w:p w14:paraId="71E9B5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r>
      <w:tr w:rsidR="0036154B" w:rsidRPr="0036154B" w14:paraId="644AF2B5"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B81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Kalinga</w:t>
            </w:r>
          </w:p>
        </w:tc>
        <w:tc>
          <w:tcPr>
            <w:tcW w:w="879" w:type="pct"/>
            <w:tcBorders>
              <w:top w:val="nil"/>
              <w:left w:val="nil"/>
              <w:bottom w:val="single" w:sz="4" w:space="0" w:color="000000"/>
              <w:right w:val="single" w:sz="4" w:space="0" w:color="000000"/>
            </w:tcBorders>
            <w:shd w:val="clear" w:color="D8D8D8" w:fill="D8D8D8"/>
            <w:vAlign w:val="center"/>
            <w:hideMark/>
          </w:tcPr>
          <w:p w14:paraId="4F7E3A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 </w:t>
            </w:r>
          </w:p>
        </w:tc>
        <w:tc>
          <w:tcPr>
            <w:tcW w:w="678" w:type="pct"/>
            <w:tcBorders>
              <w:top w:val="nil"/>
              <w:left w:val="nil"/>
              <w:bottom w:val="single" w:sz="4" w:space="0" w:color="000000"/>
              <w:right w:val="single" w:sz="4" w:space="0" w:color="000000"/>
            </w:tcBorders>
            <w:shd w:val="clear" w:color="D8D8D8" w:fill="D8D8D8"/>
            <w:vAlign w:val="center"/>
            <w:hideMark/>
          </w:tcPr>
          <w:p w14:paraId="38A593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737" w:type="pct"/>
            <w:tcBorders>
              <w:top w:val="nil"/>
              <w:left w:val="nil"/>
              <w:bottom w:val="single" w:sz="4" w:space="0" w:color="000000"/>
              <w:right w:val="single" w:sz="4" w:space="0" w:color="000000"/>
            </w:tcBorders>
            <w:shd w:val="clear" w:color="D8D8D8" w:fill="D8D8D8"/>
            <w:vAlign w:val="center"/>
            <w:hideMark/>
          </w:tcPr>
          <w:p w14:paraId="4322B1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8 </w:t>
            </w:r>
          </w:p>
        </w:tc>
      </w:tr>
      <w:tr w:rsidR="0036154B" w:rsidRPr="0036154B" w14:paraId="6F66823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A4DE3A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0"/>
                <w:szCs w:val="20"/>
              </w:rPr>
            </w:pPr>
            <w:r w:rsidRPr="0036154B">
              <w:rPr>
                <w:rFonts w:ascii="Arial" w:eastAsia="Times New Roman" w:hAnsi="Arial" w:cs="Arial"/>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0923EF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Balbalan</w:t>
            </w:r>
          </w:p>
        </w:tc>
        <w:tc>
          <w:tcPr>
            <w:tcW w:w="879" w:type="pct"/>
            <w:tcBorders>
              <w:top w:val="nil"/>
              <w:left w:val="nil"/>
              <w:bottom w:val="single" w:sz="4" w:space="0" w:color="000000"/>
              <w:right w:val="single" w:sz="4" w:space="0" w:color="000000"/>
            </w:tcBorders>
            <w:shd w:val="clear" w:color="auto" w:fill="auto"/>
            <w:noWrap/>
            <w:vAlign w:val="center"/>
            <w:hideMark/>
          </w:tcPr>
          <w:p w14:paraId="42B1E1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D15BD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061E1D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r>
      <w:tr w:rsidR="0036154B" w:rsidRPr="0036154B" w14:paraId="05534B34" w14:textId="77777777" w:rsidTr="0036154B">
        <w:trPr>
          <w:trHeight w:val="20"/>
        </w:trPr>
        <w:tc>
          <w:tcPr>
            <w:tcW w:w="27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F6D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b/>
                <w:bCs/>
                <w:sz w:val="20"/>
                <w:szCs w:val="20"/>
              </w:rPr>
            </w:pPr>
            <w:r w:rsidRPr="0036154B">
              <w:rPr>
                <w:rFonts w:ascii="Arial" w:eastAsia="Times New Roman" w:hAnsi="Arial" w:cs="Arial"/>
                <w:b/>
                <w:bCs/>
                <w:sz w:val="20"/>
                <w:szCs w:val="20"/>
              </w:rPr>
              <w:t>Mountain Province</w:t>
            </w:r>
          </w:p>
        </w:tc>
        <w:tc>
          <w:tcPr>
            <w:tcW w:w="879" w:type="pct"/>
            <w:tcBorders>
              <w:top w:val="nil"/>
              <w:left w:val="nil"/>
              <w:bottom w:val="single" w:sz="4" w:space="0" w:color="000000"/>
              <w:right w:val="single" w:sz="4" w:space="0" w:color="000000"/>
            </w:tcBorders>
            <w:shd w:val="clear" w:color="D8D8D8" w:fill="D8D8D8"/>
            <w:vAlign w:val="center"/>
            <w:hideMark/>
          </w:tcPr>
          <w:p w14:paraId="61440C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vAlign w:val="center"/>
            <w:hideMark/>
          </w:tcPr>
          <w:p w14:paraId="0AAF62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4 </w:t>
            </w:r>
          </w:p>
        </w:tc>
        <w:tc>
          <w:tcPr>
            <w:tcW w:w="737" w:type="pct"/>
            <w:tcBorders>
              <w:top w:val="nil"/>
              <w:left w:val="nil"/>
              <w:bottom w:val="single" w:sz="4" w:space="0" w:color="000000"/>
              <w:right w:val="single" w:sz="4" w:space="0" w:color="000000"/>
            </w:tcBorders>
            <w:shd w:val="clear" w:color="D8D8D8" w:fill="D8D8D8"/>
            <w:vAlign w:val="center"/>
            <w:hideMark/>
          </w:tcPr>
          <w:p w14:paraId="0558AF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b/>
                <w:bCs/>
                <w:sz w:val="20"/>
                <w:szCs w:val="20"/>
              </w:rPr>
            </w:pPr>
            <w:r w:rsidRPr="0036154B">
              <w:rPr>
                <w:rFonts w:ascii="Arial" w:eastAsia="Times New Roman" w:hAnsi="Arial" w:cs="Arial"/>
                <w:b/>
                <w:bCs/>
                <w:sz w:val="20"/>
                <w:szCs w:val="20"/>
              </w:rPr>
              <w:t xml:space="preserve">             10 </w:t>
            </w:r>
          </w:p>
        </w:tc>
      </w:tr>
      <w:tr w:rsidR="0036154B" w:rsidRPr="0036154B" w14:paraId="11128F2E"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78B2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1C53845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Barlig</w:t>
            </w:r>
          </w:p>
        </w:tc>
        <w:tc>
          <w:tcPr>
            <w:tcW w:w="879" w:type="pct"/>
            <w:tcBorders>
              <w:top w:val="nil"/>
              <w:left w:val="nil"/>
              <w:bottom w:val="single" w:sz="4" w:space="0" w:color="000000"/>
              <w:right w:val="single" w:sz="4" w:space="0" w:color="000000"/>
            </w:tcBorders>
            <w:shd w:val="clear" w:color="auto" w:fill="auto"/>
            <w:noWrap/>
            <w:vAlign w:val="center"/>
            <w:hideMark/>
          </w:tcPr>
          <w:p w14:paraId="4B092C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39F10F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6FF8B1B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r>
      <w:tr w:rsidR="0036154B" w:rsidRPr="0036154B" w14:paraId="3D82BB66" w14:textId="77777777" w:rsidTr="0036154B">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0B989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2564" w:type="pct"/>
            <w:tcBorders>
              <w:top w:val="nil"/>
              <w:left w:val="nil"/>
              <w:bottom w:val="single" w:sz="4" w:space="0" w:color="000000"/>
              <w:right w:val="single" w:sz="4" w:space="0" w:color="000000"/>
            </w:tcBorders>
            <w:shd w:val="clear" w:color="auto" w:fill="auto"/>
            <w:vAlign w:val="center"/>
            <w:hideMark/>
          </w:tcPr>
          <w:p w14:paraId="27EA0A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left"/>
              <w:rPr>
                <w:rFonts w:ascii="Arial" w:eastAsia="Times New Roman" w:hAnsi="Arial" w:cs="Arial"/>
                <w:i/>
                <w:iCs/>
                <w:sz w:val="20"/>
                <w:szCs w:val="20"/>
              </w:rPr>
            </w:pPr>
            <w:r w:rsidRPr="0036154B">
              <w:rPr>
                <w:rFonts w:ascii="Arial" w:eastAsia="Times New Roman" w:hAnsi="Arial" w:cs="Arial"/>
                <w:i/>
                <w:iCs/>
                <w:sz w:val="20"/>
                <w:szCs w:val="20"/>
              </w:rPr>
              <w:t>Tadian</w:t>
            </w:r>
          </w:p>
        </w:tc>
        <w:tc>
          <w:tcPr>
            <w:tcW w:w="879" w:type="pct"/>
            <w:tcBorders>
              <w:top w:val="nil"/>
              <w:left w:val="nil"/>
              <w:bottom w:val="single" w:sz="4" w:space="0" w:color="000000"/>
              <w:right w:val="single" w:sz="4" w:space="0" w:color="000000"/>
            </w:tcBorders>
            <w:shd w:val="clear" w:color="auto" w:fill="auto"/>
            <w:noWrap/>
            <w:vAlign w:val="center"/>
            <w:hideMark/>
          </w:tcPr>
          <w:p w14:paraId="58B34F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78" w:type="pct"/>
            <w:tcBorders>
              <w:top w:val="nil"/>
              <w:left w:val="nil"/>
              <w:bottom w:val="single" w:sz="4" w:space="0" w:color="000000"/>
              <w:right w:val="single" w:sz="4" w:space="0" w:color="000000"/>
            </w:tcBorders>
            <w:shd w:val="clear" w:color="auto" w:fill="auto"/>
            <w:noWrap/>
            <w:vAlign w:val="center"/>
            <w:hideMark/>
          </w:tcPr>
          <w:p w14:paraId="721087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737" w:type="pct"/>
            <w:tcBorders>
              <w:top w:val="nil"/>
              <w:left w:val="nil"/>
              <w:bottom w:val="single" w:sz="4" w:space="0" w:color="000000"/>
              <w:right w:val="single" w:sz="4" w:space="0" w:color="000000"/>
            </w:tcBorders>
            <w:shd w:val="clear" w:color="auto" w:fill="auto"/>
            <w:noWrap/>
            <w:vAlign w:val="center"/>
            <w:hideMark/>
          </w:tcPr>
          <w:p w14:paraId="7F37D7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r>
    </w:tbl>
    <w:p w14:paraId="08FF3AB6" w14:textId="7B568345" w:rsidR="00433176" w:rsidRDefault="00433176" w:rsidP="00433176">
      <w:pPr>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2BE327A4" w14:textId="6905B282" w:rsidR="007451BE" w:rsidRDefault="007451BE" w:rsidP="007451BE">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 xml:space="preserve">Note: The change in the number of </w:t>
      </w:r>
      <w:r w:rsidR="00D675DF">
        <w:rPr>
          <w:rFonts w:ascii="Arial" w:hAnsi="Arial" w:cs="Arial"/>
          <w:i/>
          <w:iCs/>
          <w:color w:val="222222"/>
          <w:sz w:val="16"/>
          <w:szCs w:val="24"/>
          <w:shd w:val="clear" w:color="auto" w:fill="FFFFFF"/>
        </w:rPr>
        <w:t>affected families and persons</w:t>
      </w:r>
      <w:r w:rsidRPr="007451BE">
        <w:rPr>
          <w:rFonts w:ascii="Arial" w:hAnsi="Arial" w:cs="Arial"/>
          <w:i/>
          <w:iCs/>
          <w:color w:val="222222"/>
          <w:sz w:val="16"/>
          <w:szCs w:val="24"/>
          <w:shd w:val="clear" w:color="auto" w:fill="FFFFFF"/>
        </w:rPr>
        <w:t xml:space="preserve"> is based on the latest validated report submitted by DSWD-FO V.</w:t>
      </w:r>
    </w:p>
    <w:p w14:paraId="0BC551E3" w14:textId="77777777" w:rsidR="007451BE" w:rsidRPr="00255D77" w:rsidRDefault="007451BE" w:rsidP="00433176">
      <w:pPr>
        <w:ind w:left="450"/>
        <w:contextualSpacing/>
        <w:rPr>
          <w:rFonts w:ascii="Arial" w:eastAsia="Times New Roman" w:hAnsi="Arial" w:cs="Arial"/>
          <w:i/>
          <w:iCs/>
          <w:color w:val="auto"/>
          <w:sz w:val="16"/>
          <w:szCs w:val="24"/>
        </w:rPr>
      </w:pPr>
    </w:p>
    <w:p w14:paraId="7F46FC2E" w14:textId="2F0B7606" w:rsidR="005D7E8F" w:rsidRPr="000A71AB" w:rsidRDefault="00433176" w:rsidP="000A71AB">
      <w:pPr>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w:t>
      </w:r>
      <w:r w:rsidR="007D377E">
        <w:rPr>
          <w:rFonts w:ascii="Arial" w:eastAsia="Times New Roman" w:hAnsi="Arial" w:cs="Arial"/>
          <w:i/>
          <w:iCs/>
          <w:color w:val="0070C0"/>
          <w:sz w:val="16"/>
          <w:szCs w:val="24"/>
        </w:rPr>
        <w:t>Field Offices</w:t>
      </w:r>
    </w:p>
    <w:p w14:paraId="65D006BB" w14:textId="799488A8" w:rsidR="00433176" w:rsidRPr="00856662"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50"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14:paraId="789F249F" w14:textId="77777777"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 Evacuation Centers</w:t>
      </w:r>
    </w:p>
    <w:p w14:paraId="0C4CEF29" w14:textId="59AA042A"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r w:rsidRPr="00856662">
        <w:rPr>
          <w:rFonts w:ascii="Arial" w:eastAsia="Times New Roman" w:hAnsi="Arial" w:cs="Arial"/>
          <w:bCs/>
          <w:sz w:val="24"/>
          <w:szCs w:val="24"/>
        </w:rPr>
        <w:t>There are</w:t>
      </w:r>
      <w:r>
        <w:rPr>
          <w:rFonts w:ascii="Arial" w:eastAsia="Times New Roman" w:hAnsi="Arial" w:cs="Arial"/>
          <w:b/>
          <w:bCs/>
          <w:color w:val="0070C0"/>
          <w:sz w:val="24"/>
          <w:szCs w:val="24"/>
        </w:rPr>
        <w:t xml:space="preserve"> </w:t>
      </w:r>
      <w:r w:rsidR="00693BF6" w:rsidRPr="00693BF6">
        <w:rPr>
          <w:rFonts w:ascii="Arial" w:eastAsia="Times New Roman" w:hAnsi="Arial" w:cs="Arial"/>
          <w:b/>
          <w:bCs/>
          <w:color w:val="0070C0"/>
          <w:sz w:val="24"/>
          <w:szCs w:val="24"/>
          <w:lang w:val="en-US"/>
        </w:rPr>
        <w:t>2</w:t>
      </w:r>
      <w:r w:rsidR="0036154B">
        <w:rPr>
          <w:rFonts w:ascii="Arial" w:eastAsia="Times New Roman" w:hAnsi="Arial" w:cs="Arial"/>
          <w:b/>
          <w:bCs/>
          <w:color w:val="0070C0"/>
          <w:sz w:val="24"/>
          <w:szCs w:val="24"/>
          <w:lang w:val="en-US"/>
        </w:rPr>
        <w:t>1</w:t>
      </w:r>
      <w:r w:rsidR="00693BF6" w:rsidRPr="00693BF6">
        <w:rPr>
          <w:rFonts w:ascii="Arial" w:eastAsia="Times New Roman" w:hAnsi="Arial" w:cs="Arial"/>
          <w:b/>
          <w:bCs/>
          <w:color w:val="0070C0"/>
          <w:sz w:val="24"/>
          <w:szCs w:val="24"/>
          <w:lang w:val="en-US"/>
        </w:rPr>
        <w:t>,</w:t>
      </w:r>
      <w:r w:rsidR="0036154B">
        <w:rPr>
          <w:rFonts w:ascii="Arial" w:eastAsia="Times New Roman" w:hAnsi="Arial" w:cs="Arial"/>
          <w:b/>
          <w:bCs/>
          <w:color w:val="0070C0"/>
          <w:sz w:val="24"/>
          <w:szCs w:val="24"/>
          <w:lang w:val="en-US"/>
        </w:rPr>
        <w:t>423</w:t>
      </w:r>
      <w:r w:rsidR="00693BF6" w:rsidRPr="00693BF6">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families</w:t>
      </w:r>
      <w:r>
        <w:rPr>
          <w:rFonts w:ascii="Arial" w:eastAsia="Times New Roman" w:hAnsi="Arial" w:cs="Arial"/>
          <w:sz w:val="24"/>
          <w:szCs w:val="24"/>
        </w:rPr>
        <w:t xml:space="preserve"> or</w:t>
      </w:r>
      <w:r w:rsidR="007D377E">
        <w:rPr>
          <w:rFonts w:ascii="Arial" w:eastAsia="Times New Roman" w:hAnsi="Arial" w:cs="Arial"/>
          <w:b/>
          <w:bCs/>
          <w:color w:val="0070C0"/>
          <w:sz w:val="24"/>
          <w:szCs w:val="24"/>
        </w:rPr>
        <w:t xml:space="preserve"> </w:t>
      </w:r>
      <w:r w:rsidR="0036154B">
        <w:rPr>
          <w:rFonts w:ascii="Arial" w:eastAsia="Times New Roman" w:hAnsi="Arial" w:cs="Arial"/>
          <w:b/>
          <w:bCs/>
          <w:color w:val="0070C0"/>
          <w:sz w:val="24"/>
          <w:szCs w:val="24"/>
          <w:lang w:val="en-US"/>
        </w:rPr>
        <w:t>84</w:t>
      </w:r>
      <w:r w:rsidR="00693BF6" w:rsidRPr="00693BF6">
        <w:rPr>
          <w:rFonts w:ascii="Arial" w:eastAsia="Times New Roman" w:hAnsi="Arial" w:cs="Arial"/>
          <w:b/>
          <w:bCs/>
          <w:color w:val="0070C0"/>
          <w:sz w:val="24"/>
          <w:szCs w:val="24"/>
          <w:lang w:val="en-US"/>
        </w:rPr>
        <w:t>,</w:t>
      </w:r>
      <w:r w:rsidR="0036154B">
        <w:rPr>
          <w:rFonts w:ascii="Arial" w:eastAsia="Times New Roman" w:hAnsi="Arial" w:cs="Arial"/>
          <w:b/>
          <w:bCs/>
          <w:color w:val="0070C0"/>
          <w:sz w:val="24"/>
          <w:szCs w:val="24"/>
          <w:lang w:val="en-US"/>
        </w:rPr>
        <w:t>184</w:t>
      </w:r>
      <w:r w:rsidR="00693BF6" w:rsidRPr="00693BF6">
        <w:rPr>
          <w:rFonts w:ascii="Arial" w:eastAsia="Times New Roman" w:hAnsi="Arial" w:cs="Arial"/>
          <w:b/>
          <w:bCs/>
          <w:color w:val="0070C0"/>
          <w:sz w:val="24"/>
          <w:szCs w:val="24"/>
          <w:lang w:val="en-US"/>
        </w:rPr>
        <w:t xml:space="preserve"> </w:t>
      </w:r>
      <w:r w:rsidRPr="00856662">
        <w:rPr>
          <w:rFonts w:ascii="Arial" w:eastAsia="Times New Roman" w:hAnsi="Arial" w:cs="Arial"/>
          <w:b/>
          <w:bCs/>
          <w:color w:val="0070C0"/>
          <w:sz w:val="24"/>
          <w:szCs w:val="24"/>
        </w:rPr>
        <w:t>persons</w:t>
      </w:r>
      <w:r w:rsidRPr="00856662">
        <w:rPr>
          <w:rFonts w:ascii="Arial" w:eastAsia="Times New Roman" w:hAnsi="Arial" w:cs="Arial"/>
          <w:sz w:val="24"/>
          <w:szCs w:val="24"/>
        </w:rPr>
        <w:t xml:space="preserve"> taking temporary shelter in</w:t>
      </w:r>
      <w:r>
        <w:rPr>
          <w:rFonts w:ascii="Arial" w:eastAsia="Times New Roman" w:hAnsi="Arial" w:cs="Arial"/>
          <w:b/>
          <w:color w:val="0070C0"/>
          <w:sz w:val="24"/>
          <w:szCs w:val="24"/>
        </w:rPr>
        <w:t xml:space="preserve"> </w:t>
      </w:r>
      <w:r w:rsidR="00693BF6" w:rsidRPr="00693BF6">
        <w:rPr>
          <w:rFonts w:ascii="Arial" w:eastAsia="Times New Roman" w:hAnsi="Arial" w:cs="Arial"/>
          <w:b/>
          <w:color w:val="0070C0"/>
          <w:sz w:val="24"/>
          <w:szCs w:val="24"/>
        </w:rPr>
        <w:t>91</w:t>
      </w:r>
      <w:r w:rsidR="0036154B">
        <w:rPr>
          <w:rFonts w:ascii="Arial" w:eastAsia="Times New Roman" w:hAnsi="Arial" w:cs="Arial"/>
          <w:b/>
          <w:color w:val="0070C0"/>
          <w:sz w:val="24"/>
          <w:szCs w:val="24"/>
        </w:rPr>
        <w:t>5</w:t>
      </w:r>
      <w:r w:rsidR="00693BF6">
        <w:rPr>
          <w:rFonts w:ascii="Arial" w:eastAsia="Times New Roman" w:hAnsi="Arial" w:cs="Arial"/>
          <w:b/>
          <w:color w:val="0070C0"/>
          <w:sz w:val="24"/>
          <w:szCs w:val="24"/>
        </w:rPr>
        <w:t xml:space="preserve"> </w:t>
      </w:r>
      <w:r w:rsidRPr="0024520B">
        <w:rPr>
          <w:rFonts w:ascii="Arial" w:eastAsia="Times New Roman" w:hAnsi="Arial" w:cs="Arial"/>
          <w:b/>
          <w:color w:val="0070C0"/>
          <w:sz w:val="24"/>
          <w:szCs w:val="24"/>
        </w:rPr>
        <w:t xml:space="preserve">evacuation centers </w:t>
      </w:r>
      <w:r w:rsidRPr="006928D6">
        <w:rPr>
          <w:rFonts w:ascii="Arial" w:eastAsia="Times New Roman" w:hAnsi="Arial" w:cs="Arial"/>
          <w:color w:val="auto"/>
          <w:sz w:val="24"/>
          <w:szCs w:val="24"/>
        </w:rPr>
        <w:t xml:space="preserve">in </w:t>
      </w:r>
      <w:r w:rsidRPr="00D60917">
        <w:rPr>
          <w:rFonts w:ascii="Arial" w:eastAsia="Times New Roman" w:hAnsi="Arial" w:cs="Arial"/>
          <w:b/>
          <w:color w:val="auto"/>
          <w:sz w:val="24"/>
          <w:szCs w:val="24"/>
        </w:rPr>
        <w:t xml:space="preserve">Regions </w:t>
      </w:r>
      <w:r w:rsidR="00B94890" w:rsidRPr="00D60917">
        <w:rPr>
          <w:rFonts w:ascii="Arial" w:eastAsia="Times New Roman" w:hAnsi="Arial" w:cs="Arial"/>
          <w:b/>
          <w:color w:val="auto"/>
          <w:sz w:val="24"/>
          <w:szCs w:val="24"/>
        </w:rPr>
        <w:t>NCR,</w:t>
      </w:r>
      <w:r w:rsidR="00A90F3D" w:rsidRPr="00D60917">
        <w:rPr>
          <w:rFonts w:ascii="Arial" w:eastAsia="Times New Roman" w:hAnsi="Arial" w:cs="Arial"/>
          <w:b/>
          <w:color w:val="auto"/>
          <w:sz w:val="24"/>
          <w:szCs w:val="24"/>
        </w:rPr>
        <w:t xml:space="preserve"> </w:t>
      </w:r>
      <w:r w:rsidR="00856E5C">
        <w:rPr>
          <w:rFonts w:ascii="Arial" w:eastAsia="Times New Roman" w:hAnsi="Arial" w:cs="Arial"/>
          <w:b/>
          <w:color w:val="auto"/>
          <w:sz w:val="24"/>
          <w:szCs w:val="24"/>
        </w:rPr>
        <w:t xml:space="preserve">II, </w:t>
      </w:r>
      <w:r w:rsidR="003E7A01" w:rsidRPr="00D60917">
        <w:rPr>
          <w:rFonts w:ascii="Arial" w:eastAsia="Times New Roman" w:hAnsi="Arial" w:cs="Arial"/>
          <w:b/>
          <w:color w:val="auto"/>
          <w:sz w:val="24"/>
          <w:szCs w:val="24"/>
        </w:rPr>
        <w:t xml:space="preserve">III, </w:t>
      </w:r>
      <w:r w:rsidR="00693BF6">
        <w:rPr>
          <w:rFonts w:ascii="Arial" w:eastAsia="Times New Roman" w:hAnsi="Arial" w:cs="Arial"/>
          <w:b/>
          <w:color w:val="auto"/>
          <w:sz w:val="24"/>
          <w:szCs w:val="24"/>
        </w:rPr>
        <w:t xml:space="preserve">CALABARZON </w:t>
      </w:r>
      <w:r w:rsidR="000E6C66" w:rsidRPr="000B3D94">
        <w:rPr>
          <w:rFonts w:ascii="Arial" w:eastAsia="Times New Roman" w:hAnsi="Arial" w:cs="Arial"/>
          <w:color w:val="auto"/>
          <w:sz w:val="24"/>
          <w:szCs w:val="24"/>
        </w:rPr>
        <w:t>and</w:t>
      </w:r>
      <w:r w:rsidR="00B94890" w:rsidRPr="00D60917">
        <w:rPr>
          <w:rFonts w:ascii="Arial" w:eastAsia="Times New Roman" w:hAnsi="Arial" w:cs="Arial"/>
          <w:b/>
          <w:color w:val="auto"/>
          <w:sz w:val="24"/>
          <w:szCs w:val="24"/>
        </w:rPr>
        <w:t xml:space="preserve"> </w:t>
      </w:r>
      <w:r w:rsidR="00693BF6">
        <w:rPr>
          <w:rFonts w:ascii="Arial" w:eastAsia="Times New Roman" w:hAnsi="Arial" w:cs="Arial"/>
          <w:b/>
          <w:color w:val="auto"/>
          <w:sz w:val="24"/>
          <w:szCs w:val="24"/>
        </w:rPr>
        <w:t>V</w:t>
      </w:r>
      <w:r w:rsidR="000E6C66">
        <w:rPr>
          <w:rFonts w:ascii="Arial" w:eastAsia="Times New Roman" w:hAnsi="Arial" w:cs="Arial"/>
          <w:b/>
          <w:color w:val="auto"/>
          <w:sz w:val="24"/>
          <w:szCs w:val="24"/>
        </w:rPr>
        <w:t xml:space="preserve"> </w:t>
      </w:r>
      <w:r w:rsidRPr="006928D6">
        <w:rPr>
          <w:rFonts w:ascii="Arial" w:eastAsia="Times New Roman" w:hAnsi="Arial" w:cs="Arial"/>
          <w:color w:val="auto"/>
          <w:sz w:val="24"/>
          <w:szCs w:val="24"/>
        </w:rPr>
        <w:t xml:space="preserve">(see </w:t>
      </w:r>
      <w:r w:rsidRPr="00856662">
        <w:rPr>
          <w:rFonts w:ascii="Arial" w:eastAsia="Times New Roman" w:hAnsi="Arial" w:cs="Arial"/>
          <w:sz w:val="24"/>
          <w:szCs w:val="24"/>
        </w:rPr>
        <w:t>Table 2).</w:t>
      </w:r>
    </w:p>
    <w:p w14:paraId="7E7FB40F" w14:textId="77777777"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sz w:val="24"/>
          <w:szCs w:val="24"/>
        </w:rPr>
      </w:pPr>
    </w:p>
    <w:p w14:paraId="042B9E30" w14:textId="65CA71E5" w:rsidR="00433176"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i/>
          <w:iCs/>
          <w:sz w:val="20"/>
          <w:szCs w:val="24"/>
        </w:rPr>
      </w:pPr>
      <w:r w:rsidRPr="00856662">
        <w:rPr>
          <w:rFonts w:ascii="Arial" w:eastAsia="Times New Roman" w:hAnsi="Arial" w:cs="Arial"/>
          <w:b/>
          <w:bCs/>
          <w:i/>
          <w:iCs/>
          <w:sz w:val="20"/>
          <w:szCs w:val="24"/>
        </w:rPr>
        <w:t>Table 2. Number of Displaced Families / Persons Inside Evacuation Centers</w:t>
      </w:r>
    </w:p>
    <w:tbl>
      <w:tblPr>
        <w:tblW w:w="4591" w:type="pct"/>
        <w:tblInd w:w="846" w:type="dxa"/>
        <w:tblLook w:val="04A0" w:firstRow="1" w:lastRow="0" w:firstColumn="1" w:lastColumn="0" w:noHBand="0" w:noVBand="1"/>
      </w:tblPr>
      <w:tblGrid>
        <w:gridCol w:w="286"/>
        <w:gridCol w:w="3438"/>
        <w:gridCol w:w="955"/>
        <w:gridCol w:w="959"/>
        <w:gridCol w:w="974"/>
        <w:gridCol w:w="957"/>
        <w:gridCol w:w="974"/>
        <w:gridCol w:w="953"/>
      </w:tblGrid>
      <w:tr w:rsidR="0036154B" w:rsidRPr="0036154B" w14:paraId="61DC422E" w14:textId="77777777" w:rsidTr="0036154B">
        <w:trPr>
          <w:trHeight w:val="20"/>
          <w:tblHeader/>
        </w:trPr>
        <w:tc>
          <w:tcPr>
            <w:tcW w:w="19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C4618D8" w14:textId="62421D3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8340A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NUMBER OF EVACUATION CENTERS (ECs) </w:t>
            </w: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5F768B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NUMBER OF DISPLACED </w:t>
            </w:r>
          </w:p>
        </w:tc>
      </w:tr>
      <w:tr w:rsidR="0036154B" w:rsidRPr="0036154B" w14:paraId="2827A540" w14:textId="77777777" w:rsidTr="0036154B">
        <w:trPr>
          <w:trHeight w:val="20"/>
          <w:tblHeader/>
        </w:trPr>
        <w:tc>
          <w:tcPr>
            <w:tcW w:w="1960" w:type="pct"/>
            <w:gridSpan w:val="2"/>
            <w:vMerge/>
            <w:tcBorders>
              <w:top w:val="single" w:sz="4" w:space="0" w:color="000000"/>
              <w:left w:val="single" w:sz="4" w:space="0" w:color="000000"/>
              <w:bottom w:val="single" w:sz="4" w:space="0" w:color="000000"/>
              <w:right w:val="single" w:sz="4" w:space="0" w:color="000000"/>
            </w:tcBorders>
            <w:vAlign w:val="center"/>
            <w:hideMark/>
          </w:tcPr>
          <w:p w14:paraId="59E3BB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08D86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206D9C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INSIDE ECs </w:t>
            </w:r>
          </w:p>
        </w:tc>
      </w:tr>
      <w:tr w:rsidR="0036154B" w:rsidRPr="0036154B" w14:paraId="1254523B" w14:textId="77777777" w:rsidTr="0036154B">
        <w:trPr>
          <w:trHeight w:val="20"/>
          <w:tblHeader/>
        </w:trPr>
        <w:tc>
          <w:tcPr>
            <w:tcW w:w="1960" w:type="pct"/>
            <w:gridSpan w:val="2"/>
            <w:vMerge/>
            <w:tcBorders>
              <w:top w:val="single" w:sz="4" w:space="0" w:color="000000"/>
              <w:left w:val="single" w:sz="4" w:space="0" w:color="000000"/>
              <w:bottom w:val="single" w:sz="4" w:space="0" w:color="000000"/>
              <w:right w:val="single" w:sz="4" w:space="0" w:color="000000"/>
            </w:tcBorders>
            <w:vAlign w:val="center"/>
            <w:hideMark/>
          </w:tcPr>
          <w:p w14:paraId="13FB4F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14:paraId="2B203E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101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F0523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Families </w:t>
            </w: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326CB5B" w14:textId="675C65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Persons</w:t>
            </w:r>
          </w:p>
        </w:tc>
      </w:tr>
      <w:tr w:rsidR="0036154B" w:rsidRPr="0036154B" w14:paraId="2135FED8" w14:textId="77777777" w:rsidTr="0036154B">
        <w:trPr>
          <w:trHeight w:val="20"/>
          <w:tblHeader/>
        </w:trPr>
        <w:tc>
          <w:tcPr>
            <w:tcW w:w="1960" w:type="pct"/>
            <w:gridSpan w:val="2"/>
            <w:vMerge/>
            <w:tcBorders>
              <w:top w:val="single" w:sz="4" w:space="0" w:color="000000"/>
              <w:left w:val="single" w:sz="4" w:space="0" w:color="000000"/>
              <w:bottom w:val="single" w:sz="4" w:space="0" w:color="000000"/>
              <w:right w:val="single" w:sz="4" w:space="0" w:color="000000"/>
            </w:tcBorders>
            <w:vAlign w:val="center"/>
            <w:hideMark/>
          </w:tcPr>
          <w:p w14:paraId="47E351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503" w:type="pct"/>
            <w:tcBorders>
              <w:top w:val="nil"/>
              <w:left w:val="nil"/>
              <w:bottom w:val="single" w:sz="4" w:space="0" w:color="000000"/>
              <w:right w:val="single" w:sz="4" w:space="0" w:color="000000"/>
            </w:tcBorders>
            <w:shd w:val="clear" w:color="808080" w:fill="808080"/>
            <w:vAlign w:val="center"/>
            <w:hideMark/>
          </w:tcPr>
          <w:p w14:paraId="76C1A5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7E0573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322D73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CUM </w:t>
            </w:r>
          </w:p>
        </w:tc>
        <w:tc>
          <w:tcPr>
            <w:tcW w:w="504" w:type="pct"/>
            <w:tcBorders>
              <w:top w:val="nil"/>
              <w:left w:val="nil"/>
              <w:bottom w:val="single" w:sz="4" w:space="0" w:color="000000"/>
              <w:right w:val="single" w:sz="4" w:space="0" w:color="000000"/>
            </w:tcBorders>
            <w:shd w:val="clear" w:color="808080" w:fill="808080"/>
            <w:vAlign w:val="center"/>
            <w:hideMark/>
          </w:tcPr>
          <w:p w14:paraId="14B7F2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6FED23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CUM </w:t>
            </w:r>
          </w:p>
        </w:tc>
        <w:tc>
          <w:tcPr>
            <w:tcW w:w="503" w:type="pct"/>
            <w:tcBorders>
              <w:top w:val="nil"/>
              <w:left w:val="nil"/>
              <w:bottom w:val="single" w:sz="4" w:space="0" w:color="000000"/>
              <w:right w:val="single" w:sz="4" w:space="0" w:color="000000"/>
            </w:tcBorders>
            <w:shd w:val="clear" w:color="808080" w:fill="808080"/>
            <w:vAlign w:val="center"/>
            <w:hideMark/>
          </w:tcPr>
          <w:p w14:paraId="777366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NOW </w:t>
            </w:r>
          </w:p>
        </w:tc>
      </w:tr>
      <w:tr w:rsidR="0036154B" w:rsidRPr="0036154B" w14:paraId="372501C7"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D1B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GRAND TOTAL</w:t>
            </w:r>
          </w:p>
        </w:tc>
        <w:tc>
          <w:tcPr>
            <w:tcW w:w="503" w:type="pct"/>
            <w:tcBorders>
              <w:top w:val="nil"/>
              <w:left w:val="nil"/>
              <w:bottom w:val="single" w:sz="4" w:space="0" w:color="000000"/>
              <w:right w:val="single" w:sz="4" w:space="0" w:color="000000"/>
            </w:tcBorders>
            <w:shd w:val="clear" w:color="A5A5A5" w:fill="A5A5A5"/>
            <w:vAlign w:val="center"/>
            <w:hideMark/>
          </w:tcPr>
          <w:p w14:paraId="4C56EA4F" w14:textId="6D8498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6,784 </w:t>
            </w:r>
          </w:p>
        </w:tc>
        <w:tc>
          <w:tcPr>
            <w:tcW w:w="505" w:type="pct"/>
            <w:tcBorders>
              <w:top w:val="nil"/>
              <w:left w:val="nil"/>
              <w:bottom w:val="single" w:sz="4" w:space="0" w:color="000000"/>
              <w:right w:val="single" w:sz="4" w:space="0" w:color="000000"/>
            </w:tcBorders>
            <w:shd w:val="clear" w:color="A5A5A5" w:fill="A5A5A5"/>
            <w:vAlign w:val="center"/>
            <w:hideMark/>
          </w:tcPr>
          <w:p w14:paraId="3D67C426" w14:textId="0956B0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915 </w:t>
            </w:r>
          </w:p>
        </w:tc>
        <w:tc>
          <w:tcPr>
            <w:tcW w:w="513" w:type="pct"/>
            <w:tcBorders>
              <w:top w:val="nil"/>
              <w:left w:val="nil"/>
              <w:bottom w:val="single" w:sz="4" w:space="0" w:color="000000"/>
              <w:right w:val="single" w:sz="4" w:space="0" w:color="000000"/>
            </w:tcBorders>
            <w:shd w:val="clear" w:color="A5A5A5" w:fill="A5A5A5"/>
            <w:vAlign w:val="center"/>
            <w:hideMark/>
          </w:tcPr>
          <w:p w14:paraId="50DCAB6A" w14:textId="54C1C8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192,073 </w:t>
            </w:r>
          </w:p>
        </w:tc>
        <w:tc>
          <w:tcPr>
            <w:tcW w:w="504" w:type="pct"/>
            <w:tcBorders>
              <w:top w:val="nil"/>
              <w:left w:val="nil"/>
              <w:bottom w:val="single" w:sz="4" w:space="0" w:color="000000"/>
              <w:right w:val="single" w:sz="4" w:space="0" w:color="000000"/>
            </w:tcBorders>
            <w:shd w:val="clear" w:color="A5A5A5" w:fill="A5A5A5"/>
            <w:vAlign w:val="center"/>
            <w:hideMark/>
          </w:tcPr>
          <w:p w14:paraId="3CA8D188" w14:textId="4667AA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21,423 </w:t>
            </w:r>
          </w:p>
        </w:tc>
        <w:tc>
          <w:tcPr>
            <w:tcW w:w="513" w:type="pct"/>
            <w:tcBorders>
              <w:top w:val="nil"/>
              <w:left w:val="nil"/>
              <w:bottom w:val="single" w:sz="4" w:space="0" w:color="000000"/>
              <w:right w:val="single" w:sz="4" w:space="0" w:color="000000"/>
            </w:tcBorders>
            <w:shd w:val="clear" w:color="A5A5A5" w:fill="A5A5A5"/>
            <w:vAlign w:val="center"/>
            <w:hideMark/>
          </w:tcPr>
          <w:p w14:paraId="337B27F2" w14:textId="549635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753,331 </w:t>
            </w:r>
          </w:p>
        </w:tc>
        <w:tc>
          <w:tcPr>
            <w:tcW w:w="503" w:type="pct"/>
            <w:tcBorders>
              <w:top w:val="nil"/>
              <w:left w:val="nil"/>
              <w:bottom w:val="single" w:sz="4" w:space="0" w:color="000000"/>
              <w:right w:val="single" w:sz="4" w:space="0" w:color="000000"/>
            </w:tcBorders>
            <w:shd w:val="clear" w:color="A5A5A5" w:fill="A5A5A5"/>
            <w:vAlign w:val="center"/>
            <w:hideMark/>
          </w:tcPr>
          <w:p w14:paraId="16B84B14" w14:textId="59A01C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84,184 </w:t>
            </w:r>
          </w:p>
        </w:tc>
      </w:tr>
      <w:tr w:rsidR="0036154B" w:rsidRPr="0036154B" w14:paraId="32F535CE"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C1FC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NCR</w:t>
            </w:r>
          </w:p>
        </w:tc>
        <w:tc>
          <w:tcPr>
            <w:tcW w:w="503" w:type="pct"/>
            <w:tcBorders>
              <w:top w:val="nil"/>
              <w:left w:val="nil"/>
              <w:bottom w:val="single" w:sz="4" w:space="0" w:color="000000"/>
              <w:right w:val="single" w:sz="4" w:space="0" w:color="000000"/>
            </w:tcBorders>
            <w:shd w:val="clear" w:color="BFBFBF" w:fill="BFBFBF"/>
            <w:vAlign w:val="center"/>
            <w:hideMark/>
          </w:tcPr>
          <w:p w14:paraId="29EE25A8" w14:textId="08CF2E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121 </w:t>
            </w:r>
          </w:p>
        </w:tc>
        <w:tc>
          <w:tcPr>
            <w:tcW w:w="505" w:type="pct"/>
            <w:tcBorders>
              <w:top w:val="nil"/>
              <w:left w:val="nil"/>
              <w:bottom w:val="single" w:sz="4" w:space="0" w:color="000000"/>
              <w:right w:val="single" w:sz="4" w:space="0" w:color="000000"/>
            </w:tcBorders>
            <w:shd w:val="clear" w:color="BFBFBF" w:fill="BFBFBF"/>
            <w:vAlign w:val="center"/>
            <w:hideMark/>
          </w:tcPr>
          <w:p w14:paraId="30276FB4" w14:textId="096CA8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 </w:t>
            </w:r>
          </w:p>
        </w:tc>
        <w:tc>
          <w:tcPr>
            <w:tcW w:w="513" w:type="pct"/>
            <w:tcBorders>
              <w:top w:val="nil"/>
              <w:left w:val="nil"/>
              <w:bottom w:val="single" w:sz="4" w:space="0" w:color="000000"/>
              <w:right w:val="single" w:sz="4" w:space="0" w:color="000000"/>
            </w:tcBorders>
            <w:shd w:val="clear" w:color="BFBFBF" w:fill="BFBFBF"/>
            <w:vAlign w:val="center"/>
            <w:hideMark/>
          </w:tcPr>
          <w:p w14:paraId="73F525C7" w14:textId="7AE9D6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4,971 </w:t>
            </w:r>
          </w:p>
        </w:tc>
        <w:tc>
          <w:tcPr>
            <w:tcW w:w="504" w:type="pct"/>
            <w:tcBorders>
              <w:top w:val="nil"/>
              <w:left w:val="nil"/>
              <w:bottom w:val="single" w:sz="4" w:space="0" w:color="000000"/>
              <w:right w:val="single" w:sz="4" w:space="0" w:color="000000"/>
            </w:tcBorders>
            <w:shd w:val="clear" w:color="BFBFBF" w:fill="BFBFBF"/>
            <w:vAlign w:val="center"/>
            <w:hideMark/>
          </w:tcPr>
          <w:p w14:paraId="1EB737E2" w14:textId="51951F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35 </w:t>
            </w:r>
          </w:p>
        </w:tc>
        <w:tc>
          <w:tcPr>
            <w:tcW w:w="513" w:type="pct"/>
            <w:tcBorders>
              <w:top w:val="nil"/>
              <w:left w:val="nil"/>
              <w:bottom w:val="single" w:sz="4" w:space="0" w:color="000000"/>
              <w:right w:val="single" w:sz="4" w:space="0" w:color="000000"/>
            </w:tcBorders>
            <w:shd w:val="clear" w:color="BFBFBF" w:fill="BFBFBF"/>
            <w:vAlign w:val="center"/>
            <w:hideMark/>
          </w:tcPr>
          <w:p w14:paraId="75E7A4DA" w14:textId="602B5B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20,446 </w:t>
            </w:r>
          </w:p>
        </w:tc>
        <w:tc>
          <w:tcPr>
            <w:tcW w:w="503" w:type="pct"/>
            <w:tcBorders>
              <w:top w:val="nil"/>
              <w:left w:val="nil"/>
              <w:bottom w:val="single" w:sz="4" w:space="0" w:color="000000"/>
              <w:right w:val="single" w:sz="4" w:space="0" w:color="000000"/>
            </w:tcBorders>
            <w:shd w:val="clear" w:color="BFBFBF" w:fill="BFBFBF"/>
            <w:vAlign w:val="center"/>
            <w:hideMark/>
          </w:tcPr>
          <w:p w14:paraId="52AC3189" w14:textId="531181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150 </w:t>
            </w:r>
          </w:p>
        </w:tc>
      </w:tr>
      <w:tr w:rsidR="0036154B" w:rsidRPr="0036154B" w14:paraId="14A2E121"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1DDB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Caloocan City</w:t>
            </w:r>
          </w:p>
        </w:tc>
        <w:tc>
          <w:tcPr>
            <w:tcW w:w="503" w:type="pct"/>
            <w:tcBorders>
              <w:top w:val="nil"/>
              <w:left w:val="nil"/>
              <w:bottom w:val="single" w:sz="4" w:space="0" w:color="000000"/>
              <w:right w:val="single" w:sz="4" w:space="0" w:color="000000"/>
            </w:tcBorders>
            <w:shd w:val="clear" w:color="auto" w:fill="auto"/>
            <w:noWrap/>
            <w:vAlign w:val="center"/>
            <w:hideMark/>
          </w:tcPr>
          <w:p w14:paraId="088B06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589318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1E10E3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08F3C2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0A7764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5</w:t>
            </w:r>
          </w:p>
        </w:tc>
        <w:tc>
          <w:tcPr>
            <w:tcW w:w="503" w:type="pct"/>
            <w:tcBorders>
              <w:top w:val="nil"/>
              <w:left w:val="nil"/>
              <w:bottom w:val="single" w:sz="4" w:space="0" w:color="000000"/>
              <w:right w:val="single" w:sz="4" w:space="0" w:color="000000"/>
            </w:tcBorders>
            <w:shd w:val="clear" w:color="auto" w:fill="auto"/>
            <w:noWrap/>
            <w:vAlign w:val="center"/>
            <w:hideMark/>
          </w:tcPr>
          <w:p w14:paraId="214FFC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376E0B06"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A364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Las Pinas</w:t>
            </w:r>
          </w:p>
        </w:tc>
        <w:tc>
          <w:tcPr>
            <w:tcW w:w="503" w:type="pct"/>
            <w:tcBorders>
              <w:top w:val="nil"/>
              <w:left w:val="nil"/>
              <w:bottom w:val="single" w:sz="4" w:space="0" w:color="000000"/>
              <w:right w:val="single" w:sz="4" w:space="0" w:color="000000"/>
            </w:tcBorders>
            <w:shd w:val="clear" w:color="auto" w:fill="auto"/>
            <w:noWrap/>
            <w:vAlign w:val="center"/>
            <w:hideMark/>
          </w:tcPr>
          <w:p w14:paraId="6252DD6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5</w:t>
            </w:r>
          </w:p>
        </w:tc>
        <w:tc>
          <w:tcPr>
            <w:tcW w:w="505" w:type="pct"/>
            <w:tcBorders>
              <w:top w:val="nil"/>
              <w:left w:val="nil"/>
              <w:bottom w:val="single" w:sz="4" w:space="0" w:color="000000"/>
              <w:right w:val="single" w:sz="4" w:space="0" w:color="000000"/>
            </w:tcBorders>
            <w:shd w:val="clear" w:color="auto" w:fill="auto"/>
            <w:noWrap/>
            <w:vAlign w:val="center"/>
            <w:hideMark/>
          </w:tcPr>
          <w:p w14:paraId="2004E2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766C95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37</w:t>
            </w:r>
          </w:p>
        </w:tc>
        <w:tc>
          <w:tcPr>
            <w:tcW w:w="504" w:type="pct"/>
            <w:tcBorders>
              <w:top w:val="nil"/>
              <w:left w:val="nil"/>
              <w:bottom w:val="single" w:sz="4" w:space="0" w:color="000000"/>
              <w:right w:val="single" w:sz="4" w:space="0" w:color="000000"/>
            </w:tcBorders>
            <w:shd w:val="clear" w:color="auto" w:fill="auto"/>
            <w:noWrap/>
            <w:vAlign w:val="center"/>
            <w:hideMark/>
          </w:tcPr>
          <w:p w14:paraId="3EAC49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72988F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119</w:t>
            </w:r>
          </w:p>
        </w:tc>
        <w:tc>
          <w:tcPr>
            <w:tcW w:w="503" w:type="pct"/>
            <w:tcBorders>
              <w:top w:val="nil"/>
              <w:left w:val="nil"/>
              <w:bottom w:val="single" w:sz="4" w:space="0" w:color="000000"/>
              <w:right w:val="single" w:sz="4" w:space="0" w:color="000000"/>
            </w:tcBorders>
            <w:shd w:val="clear" w:color="auto" w:fill="auto"/>
            <w:noWrap/>
            <w:vAlign w:val="center"/>
            <w:hideMark/>
          </w:tcPr>
          <w:p w14:paraId="61D159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0A737BE8"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9B5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Malabon City</w:t>
            </w:r>
          </w:p>
        </w:tc>
        <w:tc>
          <w:tcPr>
            <w:tcW w:w="503" w:type="pct"/>
            <w:tcBorders>
              <w:top w:val="nil"/>
              <w:left w:val="nil"/>
              <w:bottom w:val="single" w:sz="4" w:space="0" w:color="000000"/>
              <w:right w:val="single" w:sz="4" w:space="0" w:color="000000"/>
            </w:tcBorders>
            <w:shd w:val="clear" w:color="auto" w:fill="auto"/>
            <w:noWrap/>
            <w:vAlign w:val="center"/>
            <w:hideMark/>
          </w:tcPr>
          <w:p w14:paraId="70B624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8</w:t>
            </w:r>
          </w:p>
        </w:tc>
        <w:tc>
          <w:tcPr>
            <w:tcW w:w="505" w:type="pct"/>
            <w:tcBorders>
              <w:top w:val="nil"/>
              <w:left w:val="nil"/>
              <w:bottom w:val="single" w:sz="4" w:space="0" w:color="000000"/>
              <w:right w:val="single" w:sz="4" w:space="0" w:color="000000"/>
            </w:tcBorders>
            <w:shd w:val="clear" w:color="auto" w:fill="auto"/>
            <w:noWrap/>
            <w:vAlign w:val="center"/>
            <w:hideMark/>
          </w:tcPr>
          <w:p w14:paraId="16952C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73C6F6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105</w:t>
            </w:r>
          </w:p>
        </w:tc>
        <w:tc>
          <w:tcPr>
            <w:tcW w:w="504" w:type="pct"/>
            <w:tcBorders>
              <w:top w:val="nil"/>
              <w:left w:val="nil"/>
              <w:bottom w:val="single" w:sz="4" w:space="0" w:color="000000"/>
              <w:right w:val="single" w:sz="4" w:space="0" w:color="000000"/>
            </w:tcBorders>
            <w:shd w:val="clear" w:color="auto" w:fill="auto"/>
            <w:noWrap/>
            <w:vAlign w:val="center"/>
            <w:hideMark/>
          </w:tcPr>
          <w:p w14:paraId="32DE79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1BD9D9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447</w:t>
            </w:r>
          </w:p>
        </w:tc>
        <w:tc>
          <w:tcPr>
            <w:tcW w:w="503" w:type="pct"/>
            <w:tcBorders>
              <w:top w:val="nil"/>
              <w:left w:val="nil"/>
              <w:bottom w:val="single" w:sz="4" w:space="0" w:color="000000"/>
              <w:right w:val="single" w:sz="4" w:space="0" w:color="000000"/>
            </w:tcBorders>
            <w:shd w:val="clear" w:color="auto" w:fill="auto"/>
            <w:noWrap/>
            <w:vAlign w:val="center"/>
            <w:hideMark/>
          </w:tcPr>
          <w:p w14:paraId="0F6AAC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21D943C8"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521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Mandaluyong City</w:t>
            </w:r>
          </w:p>
        </w:tc>
        <w:tc>
          <w:tcPr>
            <w:tcW w:w="503" w:type="pct"/>
            <w:tcBorders>
              <w:top w:val="nil"/>
              <w:left w:val="nil"/>
              <w:bottom w:val="single" w:sz="4" w:space="0" w:color="000000"/>
              <w:right w:val="single" w:sz="4" w:space="0" w:color="000000"/>
            </w:tcBorders>
            <w:shd w:val="clear" w:color="auto" w:fill="auto"/>
            <w:noWrap/>
            <w:vAlign w:val="center"/>
            <w:hideMark/>
          </w:tcPr>
          <w:p w14:paraId="41C09B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3</w:t>
            </w:r>
          </w:p>
        </w:tc>
        <w:tc>
          <w:tcPr>
            <w:tcW w:w="505" w:type="pct"/>
            <w:tcBorders>
              <w:top w:val="nil"/>
              <w:left w:val="nil"/>
              <w:bottom w:val="single" w:sz="4" w:space="0" w:color="000000"/>
              <w:right w:val="single" w:sz="4" w:space="0" w:color="000000"/>
            </w:tcBorders>
            <w:shd w:val="clear" w:color="auto" w:fill="auto"/>
            <w:noWrap/>
            <w:vAlign w:val="center"/>
            <w:hideMark/>
          </w:tcPr>
          <w:p w14:paraId="1513D6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352A4EF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184</w:t>
            </w:r>
          </w:p>
        </w:tc>
        <w:tc>
          <w:tcPr>
            <w:tcW w:w="504" w:type="pct"/>
            <w:tcBorders>
              <w:top w:val="nil"/>
              <w:left w:val="nil"/>
              <w:bottom w:val="single" w:sz="4" w:space="0" w:color="000000"/>
              <w:right w:val="single" w:sz="4" w:space="0" w:color="000000"/>
            </w:tcBorders>
            <w:shd w:val="clear" w:color="auto" w:fill="auto"/>
            <w:noWrap/>
            <w:vAlign w:val="center"/>
            <w:hideMark/>
          </w:tcPr>
          <w:p w14:paraId="332545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37F6C0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815</w:t>
            </w:r>
          </w:p>
        </w:tc>
        <w:tc>
          <w:tcPr>
            <w:tcW w:w="503" w:type="pct"/>
            <w:tcBorders>
              <w:top w:val="nil"/>
              <w:left w:val="nil"/>
              <w:bottom w:val="single" w:sz="4" w:space="0" w:color="000000"/>
              <w:right w:val="single" w:sz="4" w:space="0" w:color="000000"/>
            </w:tcBorders>
            <w:shd w:val="clear" w:color="auto" w:fill="auto"/>
            <w:noWrap/>
            <w:vAlign w:val="center"/>
            <w:hideMark/>
          </w:tcPr>
          <w:p w14:paraId="103A26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646C23F8"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A18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Manila City</w:t>
            </w:r>
          </w:p>
        </w:tc>
        <w:tc>
          <w:tcPr>
            <w:tcW w:w="503" w:type="pct"/>
            <w:tcBorders>
              <w:top w:val="nil"/>
              <w:left w:val="nil"/>
              <w:bottom w:val="single" w:sz="4" w:space="0" w:color="000000"/>
              <w:right w:val="single" w:sz="4" w:space="0" w:color="000000"/>
            </w:tcBorders>
            <w:shd w:val="clear" w:color="auto" w:fill="auto"/>
            <w:noWrap/>
            <w:vAlign w:val="center"/>
            <w:hideMark/>
          </w:tcPr>
          <w:p w14:paraId="4965BB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10</w:t>
            </w:r>
          </w:p>
        </w:tc>
        <w:tc>
          <w:tcPr>
            <w:tcW w:w="505" w:type="pct"/>
            <w:tcBorders>
              <w:top w:val="nil"/>
              <w:left w:val="nil"/>
              <w:bottom w:val="single" w:sz="4" w:space="0" w:color="000000"/>
              <w:right w:val="single" w:sz="4" w:space="0" w:color="000000"/>
            </w:tcBorders>
            <w:shd w:val="clear" w:color="auto" w:fill="auto"/>
            <w:noWrap/>
            <w:vAlign w:val="center"/>
            <w:hideMark/>
          </w:tcPr>
          <w:p w14:paraId="5EDCA6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1FE65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1017</w:t>
            </w:r>
          </w:p>
        </w:tc>
        <w:tc>
          <w:tcPr>
            <w:tcW w:w="504" w:type="pct"/>
            <w:tcBorders>
              <w:top w:val="nil"/>
              <w:left w:val="nil"/>
              <w:bottom w:val="single" w:sz="4" w:space="0" w:color="000000"/>
              <w:right w:val="single" w:sz="4" w:space="0" w:color="000000"/>
            </w:tcBorders>
            <w:shd w:val="clear" w:color="auto" w:fill="auto"/>
            <w:noWrap/>
            <w:vAlign w:val="center"/>
            <w:hideMark/>
          </w:tcPr>
          <w:p w14:paraId="2796AD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A7B5B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4128</w:t>
            </w:r>
          </w:p>
        </w:tc>
        <w:tc>
          <w:tcPr>
            <w:tcW w:w="503" w:type="pct"/>
            <w:tcBorders>
              <w:top w:val="nil"/>
              <w:left w:val="nil"/>
              <w:bottom w:val="single" w:sz="4" w:space="0" w:color="000000"/>
              <w:right w:val="single" w:sz="4" w:space="0" w:color="000000"/>
            </w:tcBorders>
            <w:shd w:val="clear" w:color="auto" w:fill="auto"/>
            <w:noWrap/>
            <w:vAlign w:val="center"/>
            <w:hideMark/>
          </w:tcPr>
          <w:p w14:paraId="496FE3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0E5BBACB"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CD8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Marikina city</w:t>
            </w:r>
          </w:p>
        </w:tc>
        <w:tc>
          <w:tcPr>
            <w:tcW w:w="503" w:type="pct"/>
            <w:tcBorders>
              <w:top w:val="nil"/>
              <w:left w:val="nil"/>
              <w:bottom w:val="single" w:sz="4" w:space="0" w:color="000000"/>
              <w:right w:val="single" w:sz="4" w:space="0" w:color="000000"/>
            </w:tcBorders>
            <w:shd w:val="clear" w:color="auto" w:fill="auto"/>
            <w:noWrap/>
            <w:vAlign w:val="center"/>
            <w:hideMark/>
          </w:tcPr>
          <w:p w14:paraId="38F5E1A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8</w:t>
            </w:r>
          </w:p>
        </w:tc>
        <w:tc>
          <w:tcPr>
            <w:tcW w:w="505" w:type="pct"/>
            <w:tcBorders>
              <w:top w:val="nil"/>
              <w:left w:val="nil"/>
              <w:bottom w:val="single" w:sz="4" w:space="0" w:color="000000"/>
              <w:right w:val="single" w:sz="4" w:space="0" w:color="000000"/>
            </w:tcBorders>
            <w:shd w:val="clear" w:color="auto" w:fill="auto"/>
            <w:noWrap/>
            <w:vAlign w:val="center"/>
            <w:hideMark/>
          </w:tcPr>
          <w:p w14:paraId="4BDF54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1BBB9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102</w:t>
            </w:r>
          </w:p>
        </w:tc>
        <w:tc>
          <w:tcPr>
            <w:tcW w:w="504" w:type="pct"/>
            <w:tcBorders>
              <w:top w:val="nil"/>
              <w:left w:val="nil"/>
              <w:bottom w:val="single" w:sz="4" w:space="0" w:color="000000"/>
              <w:right w:val="single" w:sz="4" w:space="0" w:color="000000"/>
            </w:tcBorders>
            <w:shd w:val="clear" w:color="auto" w:fill="auto"/>
            <w:noWrap/>
            <w:vAlign w:val="center"/>
            <w:hideMark/>
          </w:tcPr>
          <w:p w14:paraId="29D9B4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1FFB3E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519</w:t>
            </w:r>
          </w:p>
        </w:tc>
        <w:tc>
          <w:tcPr>
            <w:tcW w:w="503" w:type="pct"/>
            <w:tcBorders>
              <w:top w:val="nil"/>
              <w:left w:val="nil"/>
              <w:bottom w:val="single" w:sz="4" w:space="0" w:color="000000"/>
              <w:right w:val="single" w:sz="4" w:space="0" w:color="000000"/>
            </w:tcBorders>
            <w:shd w:val="clear" w:color="auto" w:fill="auto"/>
            <w:noWrap/>
            <w:vAlign w:val="center"/>
            <w:hideMark/>
          </w:tcPr>
          <w:p w14:paraId="049976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1E4365C1"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9C3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Muntinlupa City</w:t>
            </w:r>
          </w:p>
        </w:tc>
        <w:tc>
          <w:tcPr>
            <w:tcW w:w="503" w:type="pct"/>
            <w:tcBorders>
              <w:top w:val="nil"/>
              <w:left w:val="nil"/>
              <w:bottom w:val="single" w:sz="4" w:space="0" w:color="000000"/>
              <w:right w:val="single" w:sz="4" w:space="0" w:color="000000"/>
            </w:tcBorders>
            <w:shd w:val="clear" w:color="auto" w:fill="auto"/>
            <w:noWrap/>
            <w:vAlign w:val="center"/>
            <w:hideMark/>
          </w:tcPr>
          <w:p w14:paraId="27656A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28</w:t>
            </w:r>
          </w:p>
        </w:tc>
        <w:tc>
          <w:tcPr>
            <w:tcW w:w="505" w:type="pct"/>
            <w:tcBorders>
              <w:top w:val="nil"/>
              <w:left w:val="nil"/>
              <w:bottom w:val="single" w:sz="4" w:space="0" w:color="000000"/>
              <w:right w:val="single" w:sz="4" w:space="0" w:color="000000"/>
            </w:tcBorders>
            <w:shd w:val="clear" w:color="auto" w:fill="auto"/>
            <w:noWrap/>
            <w:vAlign w:val="center"/>
            <w:hideMark/>
          </w:tcPr>
          <w:p w14:paraId="78A8775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3</w:t>
            </w:r>
          </w:p>
        </w:tc>
        <w:tc>
          <w:tcPr>
            <w:tcW w:w="513" w:type="pct"/>
            <w:tcBorders>
              <w:top w:val="nil"/>
              <w:left w:val="nil"/>
              <w:bottom w:val="single" w:sz="4" w:space="0" w:color="000000"/>
              <w:right w:val="single" w:sz="4" w:space="0" w:color="000000"/>
            </w:tcBorders>
            <w:shd w:val="clear" w:color="auto" w:fill="auto"/>
            <w:noWrap/>
            <w:vAlign w:val="center"/>
            <w:hideMark/>
          </w:tcPr>
          <w:p w14:paraId="71F79A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2198</w:t>
            </w:r>
          </w:p>
        </w:tc>
        <w:tc>
          <w:tcPr>
            <w:tcW w:w="504" w:type="pct"/>
            <w:tcBorders>
              <w:top w:val="nil"/>
              <w:left w:val="nil"/>
              <w:bottom w:val="single" w:sz="4" w:space="0" w:color="000000"/>
              <w:right w:val="single" w:sz="4" w:space="0" w:color="000000"/>
            </w:tcBorders>
            <w:shd w:val="clear" w:color="auto" w:fill="auto"/>
            <w:noWrap/>
            <w:vAlign w:val="center"/>
            <w:hideMark/>
          </w:tcPr>
          <w:p w14:paraId="42ED17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35</w:t>
            </w:r>
          </w:p>
        </w:tc>
        <w:tc>
          <w:tcPr>
            <w:tcW w:w="513" w:type="pct"/>
            <w:tcBorders>
              <w:top w:val="nil"/>
              <w:left w:val="nil"/>
              <w:bottom w:val="single" w:sz="4" w:space="0" w:color="000000"/>
              <w:right w:val="single" w:sz="4" w:space="0" w:color="000000"/>
            </w:tcBorders>
            <w:shd w:val="clear" w:color="auto" w:fill="auto"/>
            <w:noWrap/>
            <w:vAlign w:val="center"/>
            <w:hideMark/>
          </w:tcPr>
          <w:p w14:paraId="1C9FEF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9072</w:t>
            </w:r>
          </w:p>
        </w:tc>
        <w:tc>
          <w:tcPr>
            <w:tcW w:w="503" w:type="pct"/>
            <w:tcBorders>
              <w:top w:val="nil"/>
              <w:left w:val="nil"/>
              <w:bottom w:val="single" w:sz="4" w:space="0" w:color="000000"/>
              <w:right w:val="single" w:sz="4" w:space="0" w:color="000000"/>
            </w:tcBorders>
            <w:shd w:val="clear" w:color="auto" w:fill="auto"/>
            <w:noWrap/>
            <w:vAlign w:val="center"/>
            <w:hideMark/>
          </w:tcPr>
          <w:p w14:paraId="3EAA17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150</w:t>
            </w:r>
          </w:p>
        </w:tc>
      </w:tr>
      <w:tr w:rsidR="0036154B" w:rsidRPr="0036154B" w14:paraId="51358263"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A365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Navotas</w:t>
            </w:r>
          </w:p>
        </w:tc>
        <w:tc>
          <w:tcPr>
            <w:tcW w:w="503" w:type="pct"/>
            <w:tcBorders>
              <w:top w:val="nil"/>
              <w:left w:val="nil"/>
              <w:bottom w:val="single" w:sz="4" w:space="0" w:color="000000"/>
              <w:right w:val="single" w:sz="4" w:space="0" w:color="000000"/>
            </w:tcBorders>
            <w:shd w:val="clear" w:color="auto" w:fill="auto"/>
            <w:noWrap/>
            <w:vAlign w:val="center"/>
            <w:hideMark/>
          </w:tcPr>
          <w:p w14:paraId="097F3E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12</w:t>
            </w:r>
          </w:p>
        </w:tc>
        <w:tc>
          <w:tcPr>
            <w:tcW w:w="505" w:type="pct"/>
            <w:tcBorders>
              <w:top w:val="nil"/>
              <w:left w:val="nil"/>
              <w:bottom w:val="single" w:sz="4" w:space="0" w:color="000000"/>
              <w:right w:val="single" w:sz="4" w:space="0" w:color="000000"/>
            </w:tcBorders>
            <w:shd w:val="clear" w:color="auto" w:fill="auto"/>
            <w:noWrap/>
            <w:vAlign w:val="center"/>
            <w:hideMark/>
          </w:tcPr>
          <w:p w14:paraId="718189B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118CCF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330</w:t>
            </w:r>
          </w:p>
        </w:tc>
        <w:tc>
          <w:tcPr>
            <w:tcW w:w="504" w:type="pct"/>
            <w:tcBorders>
              <w:top w:val="nil"/>
              <w:left w:val="nil"/>
              <w:bottom w:val="single" w:sz="4" w:space="0" w:color="000000"/>
              <w:right w:val="single" w:sz="4" w:space="0" w:color="000000"/>
            </w:tcBorders>
            <w:shd w:val="clear" w:color="auto" w:fill="auto"/>
            <w:noWrap/>
            <w:vAlign w:val="center"/>
            <w:hideMark/>
          </w:tcPr>
          <w:p w14:paraId="620241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0BA0C5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1376</w:t>
            </w:r>
          </w:p>
        </w:tc>
        <w:tc>
          <w:tcPr>
            <w:tcW w:w="503" w:type="pct"/>
            <w:tcBorders>
              <w:top w:val="nil"/>
              <w:left w:val="nil"/>
              <w:bottom w:val="single" w:sz="4" w:space="0" w:color="000000"/>
              <w:right w:val="single" w:sz="4" w:space="0" w:color="000000"/>
            </w:tcBorders>
            <w:shd w:val="clear" w:color="auto" w:fill="auto"/>
            <w:noWrap/>
            <w:vAlign w:val="center"/>
            <w:hideMark/>
          </w:tcPr>
          <w:p w14:paraId="31C0EC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78D250FF"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7EF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Paranaque City</w:t>
            </w:r>
          </w:p>
        </w:tc>
        <w:tc>
          <w:tcPr>
            <w:tcW w:w="503" w:type="pct"/>
            <w:tcBorders>
              <w:top w:val="nil"/>
              <w:left w:val="nil"/>
              <w:bottom w:val="single" w:sz="4" w:space="0" w:color="000000"/>
              <w:right w:val="single" w:sz="4" w:space="0" w:color="000000"/>
            </w:tcBorders>
            <w:shd w:val="clear" w:color="auto" w:fill="auto"/>
            <w:noWrap/>
            <w:vAlign w:val="center"/>
            <w:hideMark/>
          </w:tcPr>
          <w:p w14:paraId="531D0A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14</w:t>
            </w:r>
          </w:p>
        </w:tc>
        <w:tc>
          <w:tcPr>
            <w:tcW w:w="505" w:type="pct"/>
            <w:tcBorders>
              <w:top w:val="nil"/>
              <w:left w:val="nil"/>
              <w:bottom w:val="single" w:sz="4" w:space="0" w:color="000000"/>
              <w:right w:val="single" w:sz="4" w:space="0" w:color="000000"/>
            </w:tcBorders>
            <w:shd w:val="clear" w:color="auto" w:fill="auto"/>
            <w:noWrap/>
            <w:vAlign w:val="center"/>
            <w:hideMark/>
          </w:tcPr>
          <w:p w14:paraId="1C3820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30496D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375</w:t>
            </w:r>
          </w:p>
        </w:tc>
        <w:tc>
          <w:tcPr>
            <w:tcW w:w="504" w:type="pct"/>
            <w:tcBorders>
              <w:top w:val="nil"/>
              <w:left w:val="nil"/>
              <w:bottom w:val="single" w:sz="4" w:space="0" w:color="000000"/>
              <w:right w:val="single" w:sz="4" w:space="0" w:color="000000"/>
            </w:tcBorders>
            <w:shd w:val="clear" w:color="auto" w:fill="auto"/>
            <w:noWrap/>
            <w:vAlign w:val="center"/>
            <w:hideMark/>
          </w:tcPr>
          <w:p w14:paraId="0BF10E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39B81F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1494</w:t>
            </w:r>
          </w:p>
        </w:tc>
        <w:tc>
          <w:tcPr>
            <w:tcW w:w="503" w:type="pct"/>
            <w:tcBorders>
              <w:top w:val="nil"/>
              <w:left w:val="nil"/>
              <w:bottom w:val="single" w:sz="4" w:space="0" w:color="000000"/>
              <w:right w:val="single" w:sz="4" w:space="0" w:color="000000"/>
            </w:tcBorders>
            <w:shd w:val="clear" w:color="auto" w:fill="auto"/>
            <w:noWrap/>
            <w:vAlign w:val="center"/>
            <w:hideMark/>
          </w:tcPr>
          <w:p w14:paraId="678BCA0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4C3EF4F6"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A3A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Pasig City</w:t>
            </w:r>
          </w:p>
        </w:tc>
        <w:tc>
          <w:tcPr>
            <w:tcW w:w="503" w:type="pct"/>
            <w:tcBorders>
              <w:top w:val="nil"/>
              <w:left w:val="nil"/>
              <w:bottom w:val="single" w:sz="4" w:space="0" w:color="000000"/>
              <w:right w:val="single" w:sz="4" w:space="0" w:color="000000"/>
            </w:tcBorders>
            <w:shd w:val="clear" w:color="auto" w:fill="auto"/>
            <w:noWrap/>
            <w:vAlign w:val="center"/>
            <w:hideMark/>
          </w:tcPr>
          <w:p w14:paraId="671F4D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3</w:t>
            </w:r>
          </w:p>
        </w:tc>
        <w:tc>
          <w:tcPr>
            <w:tcW w:w="505" w:type="pct"/>
            <w:tcBorders>
              <w:top w:val="nil"/>
              <w:left w:val="nil"/>
              <w:bottom w:val="single" w:sz="4" w:space="0" w:color="000000"/>
              <w:right w:val="single" w:sz="4" w:space="0" w:color="000000"/>
            </w:tcBorders>
            <w:shd w:val="clear" w:color="auto" w:fill="auto"/>
            <w:noWrap/>
            <w:vAlign w:val="center"/>
            <w:hideMark/>
          </w:tcPr>
          <w:p w14:paraId="36E61C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34E7FE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103</w:t>
            </w:r>
          </w:p>
        </w:tc>
        <w:tc>
          <w:tcPr>
            <w:tcW w:w="504" w:type="pct"/>
            <w:tcBorders>
              <w:top w:val="nil"/>
              <w:left w:val="nil"/>
              <w:bottom w:val="single" w:sz="4" w:space="0" w:color="000000"/>
              <w:right w:val="single" w:sz="4" w:space="0" w:color="000000"/>
            </w:tcBorders>
            <w:shd w:val="clear" w:color="auto" w:fill="auto"/>
            <w:noWrap/>
            <w:vAlign w:val="center"/>
            <w:hideMark/>
          </w:tcPr>
          <w:p w14:paraId="43094E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708E2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451</w:t>
            </w:r>
          </w:p>
        </w:tc>
        <w:tc>
          <w:tcPr>
            <w:tcW w:w="503" w:type="pct"/>
            <w:tcBorders>
              <w:top w:val="nil"/>
              <w:left w:val="nil"/>
              <w:bottom w:val="single" w:sz="4" w:space="0" w:color="000000"/>
              <w:right w:val="single" w:sz="4" w:space="0" w:color="000000"/>
            </w:tcBorders>
            <w:shd w:val="clear" w:color="auto" w:fill="auto"/>
            <w:noWrap/>
            <w:vAlign w:val="center"/>
            <w:hideMark/>
          </w:tcPr>
          <w:p w14:paraId="0AF74C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4DCE659A"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864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 xml:space="preserve">Pateros </w:t>
            </w:r>
          </w:p>
        </w:tc>
        <w:tc>
          <w:tcPr>
            <w:tcW w:w="503" w:type="pct"/>
            <w:tcBorders>
              <w:top w:val="nil"/>
              <w:left w:val="nil"/>
              <w:bottom w:val="single" w:sz="4" w:space="0" w:color="000000"/>
              <w:right w:val="single" w:sz="4" w:space="0" w:color="000000"/>
            </w:tcBorders>
            <w:shd w:val="clear" w:color="auto" w:fill="auto"/>
            <w:noWrap/>
            <w:vAlign w:val="center"/>
            <w:hideMark/>
          </w:tcPr>
          <w:p w14:paraId="4235E2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w:t>
            </w:r>
          </w:p>
        </w:tc>
        <w:tc>
          <w:tcPr>
            <w:tcW w:w="505" w:type="pct"/>
            <w:tcBorders>
              <w:top w:val="nil"/>
              <w:left w:val="nil"/>
              <w:bottom w:val="single" w:sz="4" w:space="0" w:color="000000"/>
              <w:right w:val="single" w:sz="4" w:space="0" w:color="000000"/>
            </w:tcBorders>
            <w:shd w:val="clear" w:color="auto" w:fill="auto"/>
            <w:noWrap/>
            <w:vAlign w:val="center"/>
            <w:hideMark/>
          </w:tcPr>
          <w:p w14:paraId="284083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4E00B3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w:t>
            </w:r>
          </w:p>
        </w:tc>
        <w:tc>
          <w:tcPr>
            <w:tcW w:w="504" w:type="pct"/>
            <w:tcBorders>
              <w:top w:val="nil"/>
              <w:left w:val="nil"/>
              <w:bottom w:val="single" w:sz="4" w:space="0" w:color="000000"/>
              <w:right w:val="single" w:sz="4" w:space="0" w:color="000000"/>
            </w:tcBorders>
            <w:shd w:val="clear" w:color="auto" w:fill="auto"/>
            <w:noWrap/>
            <w:vAlign w:val="center"/>
            <w:hideMark/>
          </w:tcPr>
          <w:p w14:paraId="0BFD34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0BE26A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3</w:t>
            </w:r>
          </w:p>
        </w:tc>
        <w:tc>
          <w:tcPr>
            <w:tcW w:w="503" w:type="pct"/>
            <w:tcBorders>
              <w:top w:val="nil"/>
              <w:left w:val="nil"/>
              <w:bottom w:val="single" w:sz="4" w:space="0" w:color="000000"/>
              <w:right w:val="single" w:sz="4" w:space="0" w:color="000000"/>
            </w:tcBorders>
            <w:shd w:val="clear" w:color="auto" w:fill="auto"/>
            <w:noWrap/>
            <w:vAlign w:val="center"/>
            <w:hideMark/>
          </w:tcPr>
          <w:p w14:paraId="082D52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40D8E463"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CAA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Taguig City</w:t>
            </w:r>
          </w:p>
        </w:tc>
        <w:tc>
          <w:tcPr>
            <w:tcW w:w="503" w:type="pct"/>
            <w:tcBorders>
              <w:top w:val="nil"/>
              <w:left w:val="nil"/>
              <w:bottom w:val="single" w:sz="4" w:space="0" w:color="000000"/>
              <w:right w:val="single" w:sz="4" w:space="0" w:color="000000"/>
            </w:tcBorders>
            <w:shd w:val="clear" w:color="auto" w:fill="auto"/>
            <w:noWrap/>
            <w:vAlign w:val="center"/>
            <w:hideMark/>
          </w:tcPr>
          <w:p w14:paraId="20CD62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10</w:t>
            </w:r>
          </w:p>
        </w:tc>
        <w:tc>
          <w:tcPr>
            <w:tcW w:w="505" w:type="pct"/>
            <w:tcBorders>
              <w:top w:val="nil"/>
              <w:left w:val="nil"/>
              <w:bottom w:val="single" w:sz="4" w:space="0" w:color="000000"/>
              <w:right w:val="single" w:sz="4" w:space="0" w:color="000000"/>
            </w:tcBorders>
            <w:shd w:val="clear" w:color="auto" w:fill="auto"/>
            <w:noWrap/>
            <w:vAlign w:val="center"/>
            <w:hideMark/>
          </w:tcPr>
          <w:p w14:paraId="023A62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14DA44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244</w:t>
            </w:r>
          </w:p>
        </w:tc>
        <w:tc>
          <w:tcPr>
            <w:tcW w:w="504" w:type="pct"/>
            <w:tcBorders>
              <w:top w:val="nil"/>
              <w:left w:val="nil"/>
              <w:bottom w:val="single" w:sz="4" w:space="0" w:color="000000"/>
              <w:right w:val="single" w:sz="4" w:space="0" w:color="000000"/>
            </w:tcBorders>
            <w:shd w:val="clear" w:color="auto" w:fill="auto"/>
            <w:noWrap/>
            <w:vAlign w:val="center"/>
            <w:hideMark/>
          </w:tcPr>
          <w:p w14:paraId="148D0B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020932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975</w:t>
            </w:r>
          </w:p>
        </w:tc>
        <w:tc>
          <w:tcPr>
            <w:tcW w:w="503" w:type="pct"/>
            <w:tcBorders>
              <w:top w:val="nil"/>
              <w:left w:val="nil"/>
              <w:bottom w:val="single" w:sz="4" w:space="0" w:color="000000"/>
              <w:right w:val="single" w:sz="4" w:space="0" w:color="000000"/>
            </w:tcBorders>
            <w:shd w:val="clear" w:color="auto" w:fill="auto"/>
            <w:noWrap/>
            <w:vAlign w:val="center"/>
            <w:hideMark/>
          </w:tcPr>
          <w:p w14:paraId="35E8D8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1386CF0B"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BE74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Quezon City</w:t>
            </w:r>
          </w:p>
        </w:tc>
        <w:tc>
          <w:tcPr>
            <w:tcW w:w="503" w:type="pct"/>
            <w:tcBorders>
              <w:top w:val="nil"/>
              <w:left w:val="nil"/>
              <w:bottom w:val="single" w:sz="4" w:space="0" w:color="000000"/>
              <w:right w:val="single" w:sz="4" w:space="0" w:color="000000"/>
            </w:tcBorders>
            <w:shd w:val="clear" w:color="auto" w:fill="auto"/>
            <w:noWrap/>
            <w:vAlign w:val="center"/>
            <w:hideMark/>
          </w:tcPr>
          <w:p w14:paraId="347D626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6</w:t>
            </w:r>
          </w:p>
        </w:tc>
        <w:tc>
          <w:tcPr>
            <w:tcW w:w="505" w:type="pct"/>
            <w:tcBorders>
              <w:top w:val="nil"/>
              <w:left w:val="nil"/>
              <w:bottom w:val="single" w:sz="4" w:space="0" w:color="000000"/>
              <w:right w:val="single" w:sz="4" w:space="0" w:color="000000"/>
            </w:tcBorders>
            <w:shd w:val="clear" w:color="auto" w:fill="auto"/>
            <w:noWrap/>
            <w:vAlign w:val="center"/>
            <w:hideMark/>
          </w:tcPr>
          <w:p w14:paraId="493516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14A794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68</w:t>
            </w:r>
          </w:p>
        </w:tc>
        <w:tc>
          <w:tcPr>
            <w:tcW w:w="504" w:type="pct"/>
            <w:tcBorders>
              <w:top w:val="nil"/>
              <w:left w:val="nil"/>
              <w:bottom w:val="single" w:sz="4" w:space="0" w:color="000000"/>
              <w:right w:val="single" w:sz="4" w:space="0" w:color="000000"/>
            </w:tcBorders>
            <w:shd w:val="clear" w:color="auto" w:fill="auto"/>
            <w:noWrap/>
            <w:vAlign w:val="center"/>
            <w:hideMark/>
          </w:tcPr>
          <w:p w14:paraId="7BF6CF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4674E6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272</w:t>
            </w:r>
          </w:p>
        </w:tc>
        <w:tc>
          <w:tcPr>
            <w:tcW w:w="503" w:type="pct"/>
            <w:tcBorders>
              <w:top w:val="nil"/>
              <w:left w:val="nil"/>
              <w:bottom w:val="single" w:sz="4" w:space="0" w:color="000000"/>
              <w:right w:val="single" w:sz="4" w:space="0" w:color="000000"/>
            </w:tcBorders>
            <w:shd w:val="clear" w:color="auto" w:fill="auto"/>
            <w:noWrap/>
            <w:vAlign w:val="center"/>
            <w:hideMark/>
          </w:tcPr>
          <w:p w14:paraId="0DAF276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111D41CC"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196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ind w:left="315"/>
              <w:contextualSpacing/>
              <w:jc w:val="left"/>
              <w:rPr>
                <w:rFonts w:ascii="Arial" w:eastAsia="Times New Roman" w:hAnsi="Arial" w:cs="Arial"/>
                <w:i/>
                <w:iCs/>
                <w:sz w:val="20"/>
                <w:szCs w:val="20"/>
              </w:rPr>
            </w:pPr>
            <w:r w:rsidRPr="0036154B">
              <w:rPr>
                <w:rFonts w:ascii="Arial" w:eastAsia="Times New Roman" w:hAnsi="Arial" w:cs="Arial"/>
                <w:i/>
                <w:iCs/>
                <w:sz w:val="20"/>
                <w:szCs w:val="20"/>
              </w:rPr>
              <w:t>Valenzuela City</w:t>
            </w:r>
          </w:p>
        </w:tc>
        <w:tc>
          <w:tcPr>
            <w:tcW w:w="503" w:type="pct"/>
            <w:tcBorders>
              <w:top w:val="nil"/>
              <w:left w:val="nil"/>
              <w:bottom w:val="single" w:sz="4" w:space="0" w:color="000000"/>
              <w:right w:val="single" w:sz="4" w:space="0" w:color="000000"/>
            </w:tcBorders>
            <w:shd w:val="clear" w:color="auto" w:fill="auto"/>
            <w:noWrap/>
            <w:vAlign w:val="center"/>
            <w:hideMark/>
          </w:tcPr>
          <w:p w14:paraId="5EC37D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12</w:t>
            </w:r>
          </w:p>
        </w:tc>
        <w:tc>
          <w:tcPr>
            <w:tcW w:w="505" w:type="pct"/>
            <w:tcBorders>
              <w:top w:val="nil"/>
              <w:left w:val="nil"/>
              <w:bottom w:val="single" w:sz="4" w:space="0" w:color="000000"/>
              <w:right w:val="single" w:sz="4" w:space="0" w:color="000000"/>
            </w:tcBorders>
            <w:shd w:val="clear" w:color="auto" w:fill="auto"/>
            <w:noWrap/>
            <w:vAlign w:val="center"/>
            <w:hideMark/>
          </w:tcPr>
          <w:p w14:paraId="0CBD41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5391BD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206</w:t>
            </w:r>
          </w:p>
        </w:tc>
        <w:tc>
          <w:tcPr>
            <w:tcW w:w="504" w:type="pct"/>
            <w:tcBorders>
              <w:top w:val="nil"/>
              <w:left w:val="nil"/>
              <w:bottom w:val="single" w:sz="4" w:space="0" w:color="000000"/>
              <w:right w:val="single" w:sz="4" w:space="0" w:color="000000"/>
            </w:tcBorders>
            <w:shd w:val="clear" w:color="auto" w:fill="auto"/>
            <w:noWrap/>
            <w:vAlign w:val="center"/>
            <w:hideMark/>
          </w:tcPr>
          <w:p w14:paraId="1930C5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c>
          <w:tcPr>
            <w:tcW w:w="513" w:type="pct"/>
            <w:tcBorders>
              <w:top w:val="nil"/>
              <w:left w:val="nil"/>
              <w:bottom w:val="single" w:sz="4" w:space="0" w:color="000000"/>
              <w:right w:val="single" w:sz="4" w:space="0" w:color="000000"/>
            </w:tcBorders>
            <w:shd w:val="clear" w:color="auto" w:fill="auto"/>
            <w:noWrap/>
            <w:vAlign w:val="center"/>
            <w:hideMark/>
          </w:tcPr>
          <w:p w14:paraId="7F11EE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770</w:t>
            </w:r>
          </w:p>
        </w:tc>
        <w:tc>
          <w:tcPr>
            <w:tcW w:w="503" w:type="pct"/>
            <w:tcBorders>
              <w:top w:val="nil"/>
              <w:left w:val="nil"/>
              <w:bottom w:val="single" w:sz="4" w:space="0" w:color="000000"/>
              <w:right w:val="single" w:sz="4" w:space="0" w:color="000000"/>
            </w:tcBorders>
            <w:shd w:val="clear" w:color="auto" w:fill="auto"/>
            <w:noWrap/>
            <w:vAlign w:val="center"/>
            <w:hideMark/>
          </w:tcPr>
          <w:p w14:paraId="6DE8A5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w:t>
            </w:r>
          </w:p>
        </w:tc>
      </w:tr>
      <w:tr w:rsidR="0036154B" w:rsidRPr="0036154B" w14:paraId="3089E27F"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71F4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REGION II</w:t>
            </w:r>
          </w:p>
        </w:tc>
        <w:tc>
          <w:tcPr>
            <w:tcW w:w="503" w:type="pct"/>
            <w:tcBorders>
              <w:top w:val="nil"/>
              <w:left w:val="nil"/>
              <w:bottom w:val="single" w:sz="4" w:space="0" w:color="000000"/>
              <w:right w:val="single" w:sz="4" w:space="0" w:color="000000"/>
            </w:tcBorders>
            <w:shd w:val="clear" w:color="BFBFBF" w:fill="BFBFBF"/>
            <w:vAlign w:val="center"/>
            <w:hideMark/>
          </w:tcPr>
          <w:p w14:paraId="70C04720" w14:textId="2F8AEE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32 </w:t>
            </w:r>
          </w:p>
        </w:tc>
        <w:tc>
          <w:tcPr>
            <w:tcW w:w="505" w:type="pct"/>
            <w:tcBorders>
              <w:top w:val="nil"/>
              <w:left w:val="nil"/>
              <w:bottom w:val="single" w:sz="4" w:space="0" w:color="000000"/>
              <w:right w:val="single" w:sz="4" w:space="0" w:color="000000"/>
            </w:tcBorders>
            <w:shd w:val="clear" w:color="BFBFBF" w:fill="BFBFBF"/>
            <w:vAlign w:val="center"/>
            <w:hideMark/>
          </w:tcPr>
          <w:p w14:paraId="1B757869" w14:textId="663372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04990946" w14:textId="6AD86F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178 </w:t>
            </w:r>
          </w:p>
        </w:tc>
        <w:tc>
          <w:tcPr>
            <w:tcW w:w="504" w:type="pct"/>
            <w:tcBorders>
              <w:top w:val="nil"/>
              <w:left w:val="nil"/>
              <w:bottom w:val="single" w:sz="4" w:space="0" w:color="000000"/>
              <w:right w:val="single" w:sz="4" w:space="0" w:color="000000"/>
            </w:tcBorders>
            <w:shd w:val="clear" w:color="BFBFBF" w:fill="BFBFBF"/>
            <w:vAlign w:val="center"/>
            <w:hideMark/>
          </w:tcPr>
          <w:p w14:paraId="7E056D96" w14:textId="6E257E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314A054F" w14:textId="03119C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640 </w:t>
            </w:r>
          </w:p>
        </w:tc>
        <w:tc>
          <w:tcPr>
            <w:tcW w:w="503" w:type="pct"/>
            <w:tcBorders>
              <w:top w:val="nil"/>
              <w:left w:val="nil"/>
              <w:bottom w:val="single" w:sz="4" w:space="0" w:color="000000"/>
              <w:right w:val="single" w:sz="4" w:space="0" w:color="000000"/>
            </w:tcBorders>
            <w:shd w:val="clear" w:color="BFBFBF" w:fill="BFBFBF"/>
            <w:vAlign w:val="center"/>
            <w:hideMark/>
          </w:tcPr>
          <w:p w14:paraId="7FBA7E3D" w14:textId="72F34A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27DFBA10"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2F1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Isabela</w:t>
            </w:r>
          </w:p>
        </w:tc>
        <w:tc>
          <w:tcPr>
            <w:tcW w:w="503" w:type="pct"/>
            <w:tcBorders>
              <w:top w:val="nil"/>
              <w:left w:val="nil"/>
              <w:bottom w:val="single" w:sz="4" w:space="0" w:color="000000"/>
              <w:right w:val="single" w:sz="4" w:space="0" w:color="000000"/>
            </w:tcBorders>
            <w:shd w:val="clear" w:color="D8D8D8" w:fill="D8D8D8"/>
            <w:vAlign w:val="center"/>
            <w:hideMark/>
          </w:tcPr>
          <w:p w14:paraId="35AB8A1E" w14:textId="74F5FE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 </w:t>
            </w:r>
          </w:p>
        </w:tc>
        <w:tc>
          <w:tcPr>
            <w:tcW w:w="505" w:type="pct"/>
            <w:tcBorders>
              <w:top w:val="nil"/>
              <w:left w:val="nil"/>
              <w:bottom w:val="single" w:sz="4" w:space="0" w:color="000000"/>
              <w:right w:val="single" w:sz="4" w:space="0" w:color="000000"/>
            </w:tcBorders>
            <w:shd w:val="clear" w:color="D8D8D8" w:fill="D8D8D8"/>
            <w:vAlign w:val="center"/>
            <w:hideMark/>
          </w:tcPr>
          <w:p w14:paraId="10DE65E9" w14:textId="7E5116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EF85A49" w14:textId="31A718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41 </w:t>
            </w:r>
          </w:p>
        </w:tc>
        <w:tc>
          <w:tcPr>
            <w:tcW w:w="504" w:type="pct"/>
            <w:tcBorders>
              <w:top w:val="nil"/>
              <w:left w:val="nil"/>
              <w:bottom w:val="single" w:sz="4" w:space="0" w:color="000000"/>
              <w:right w:val="single" w:sz="4" w:space="0" w:color="000000"/>
            </w:tcBorders>
            <w:shd w:val="clear" w:color="D8D8D8" w:fill="D8D8D8"/>
            <w:vAlign w:val="center"/>
            <w:hideMark/>
          </w:tcPr>
          <w:p w14:paraId="58AC76AA" w14:textId="725E525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B5130EC" w14:textId="51FF23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146 </w:t>
            </w:r>
          </w:p>
        </w:tc>
        <w:tc>
          <w:tcPr>
            <w:tcW w:w="503" w:type="pct"/>
            <w:tcBorders>
              <w:top w:val="nil"/>
              <w:left w:val="nil"/>
              <w:bottom w:val="single" w:sz="4" w:space="0" w:color="000000"/>
              <w:right w:val="single" w:sz="4" w:space="0" w:color="000000"/>
            </w:tcBorders>
            <w:shd w:val="clear" w:color="D8D8D8" w:fill="D8D8D8"/>
            <w:vAlign w:val="center"/>
            <w:hideMark/>
          </w:tcPr>
          <w:p w14:paraId="24CEAD6B" w14:textId="5C0679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177CFC5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CF1C9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2D133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Dinapigue</w:t>
            </w:r>
          </w:p>
        </w:tc>
        <w:tc>
          <w:tcPr>
            <w:tcW w:w="503" w:type="pct"/>
            <w:tcBorders>
              <w:top w:val="nil"/>
              <w:left w:val="nil"/>
              <w:bottom w:val="single" w:sz="4" w:space="0" w:color="000000"/>
              <w:right w:val="single" w:sz="4" w:space="0" w:color="000000"/>
            </w:tcBorders>
            <w:shd w:val="clear" w:color="auto" w:fill="auto"/>
            <w:noWrap/>
            <w:vAlign w:val="center"/>
            <w:hideMark/>
          </w:tcPr>
          <w:p w14:paraId="5EA531B1" w14:textId="51BCAA8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02704652" w14:textId="421520F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846644C" w14:textId="21ADF3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 </w:t>
            </w:r>
          </w:p>
        </w:tc>
        <w:tc>
          <w:tcPr>
            <w:tcW w:w="504" w:type="pct"/>
            <w:tcBorders>
              <w:top w:val="nil"/>
              <w:left w:val="nil"/>
              <w:bottom w:val="single" w:sz="4" w:space="0" w:color="000000"/>
              <w:right w:val="single" w:sz="4" w:space="0" w:color="000000"/>
            </w:tcBorders>
            <w:shd w:val="clear" w:color="auto" w:fill="auto"/>
            <w:noWrap/>
            <w:vAlign w:val="center"/>
            <w:hideMark/>
          </w:tcPr>
          <w:p w14:paraId="2F828D68" w14:textId="1BD47C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779870" w14:textId="090FBF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146 </w:t>
            </w:r>
          </w:p>
        </w:tc>
        <w:tc>
          <w:tcPr>
            <w:tcW w:w="503" w:type="pct"/>
            <w:tcBorders>
              <w:top w:val="nil"/>
              <w:left w:val="nil"/>
              <w:bottom w:val="single" w:sz="4" w:space="0" w:color="000000"/>
              <w:right w:val="single" w:sz="4" w:space="0" w:color="000000"/>
            </w:tcBorders>
            <w:shd w:val="clear" w:color="auto" w:fill="auto"/>
            <w:noWrap/>
            <w:vAlign w:val="center"/>
            <w:hideMark/>
          </w:tcPr>
          <w:p w14:paraId="0D1FC95F" w14:textId="639E5B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3AFB08E"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E912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Nueva Vizcaya</w:t>
            </w:r>
          </w:p>
        </w:tc>
        <w:tc>
          <w:tcPr>
            <w:tcW w:w="503" w:type="pct"/>
            <w:tcBorders>
              <w:top w:val="nil"/>
              <w:left w:val="nil"/>
              <w:bottom w:val="single" w:sz="4" w:space="0" w:color="000000"/>
              <w:right w:val="single" w:sz="4" w:space="0" w:color="000000"/>
            </w:tcBorders>
            <w:shd w:val="clear" w:color="D8D8D8" w:fill="D8D8D8"/>
            <w:vAlign w:val="center"/>
            <w:hideMark/>
          </w:tcPr>
          <w:p w14:paraId="788739CD" w14:textId="01BDCE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18 </w:t>
            </w:r>
          </w:p>
        </w:tc>
        <w:tc>
          <w:tcPr>
            <w:tcW w:w="505" w:type="pct"/>
            <w:tcBorders>
              <w:top w:val="nil"/>
              <w:left w:val="nil"/>
              <w:bottom w:val="single" w:sz="4" w:space="0" w:color="000000"/>
              <w:right w:val="single" w:sz="4" w:space="0" w:color="000000"/>
            </w:tcBorders>
            <w:shd w:val="clear" w:color="D8D8D8" w:fill="D8D8D8"/>
            <w:vAlign w:val="center"/>
            <w:hideMark/>
          </w:tcPr>
          <w:p w14:paraId="76C16069" w14:textId="3AE48C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39C8E8F" w14:textId="3FBF48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82 </w:t>
            </w:r>
          </w:p>
        </w:tc>
        <w:tc>
          <w:tcPr>
            <w:tcW w:w="504" w:type="pct"/>
            <w:tcBorders>
              <w:top w:val="nil"/>
              <w:left w:val="nil"/>
              <w:bottom w:val="single" w:sz="4" w:space="0" w:color="000000"/>
              <w:right w:val="single" w:sz="4" w:space="0" w:color="000000"/>
            </w:tcBorders>
            <w:shd w:val="clear" w:color="D8D8D8" w:fill="D8D8D8"/>
            <w:vAlign w:val="center"/>
            <w:hideMark/>
          </w:tcPr>
          <w:p w14:paraId="5815EBE0" w14:textId="157221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C06C7D1" w14:textId="04F51A4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296 </w:t>
            </w:r>
          </w:p>
        </w:tc>
        <w:tc>
          <w:tcPr>
            <w:tcW w:w="503" w:type="pct"/>
            <w:tcBorders>
              <w:top w:val="nil"/>
              <w:left w:val="nil"/>
              <w:bottom w:val="single" w:sz="4" w:space="0" w:color="000000"/>
              <w:right w:val="single" w:sz="4" w:space="0" w:color="000000"/>
            </w:tcBorders>
            <w:shd w:val="clear" w:color="D8D8D8" w:fill="D8D8D8"/>
            <w:vAlign w:val="center"/>
            <w:hideMark/>
          </w:tcPr>
          <w:p w14:paraId="0B2C75CB" w14:textId="373608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496647E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1520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3809A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Alfonso Castaneda</w:t>
            </w:r>
          </w:p>
        </w:tc>
        <w:tc>
          <w:tcPr>
            <w:tcW w:w="503" w:type="pct"/>
            <w:tcBorders>
              <w:top w:val="nil"/>
              <w:left w:val="nil"/>
              <w:bottom w:val="single" w:sz="4" w:space="0" w:color="000000"/>
              <w:right w:val="single" w:sz="4" w:space="0" w:color="000000"/>
            </w:tcBorders>
            <w:shd w:val="clear" w:color="auto" w:fill="auto"/>
            <w:noWrap/>
            <w:vAlign w:val="center"/>
            <w:hideMark/>
          </w:tcPr>
          <w:p w14:paraId="67BF30EA" w14:textId="06D88B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2CC472AD" w14:textId="5E214C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701F62" w14:textId="16D33B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4" w:type="pct"/>
            <w:tcBorders>
              <w:top w:val="nil"/>
              <w:left w:val="nil"/>
              <w:bottom w:val="single" w:sz="4" w:space="0" w:color="000000"/>
              <w:right w:val="single" w:sz="4" w:space="0" w:color="000000"/>
            </w:tcBorders>
            <w:shd w:val="clear" w:color="auto" w:fill="auto"/>
            <w:noWrap/>
            <w:vAlign w:val="center"/>
            <w:hideMark/>
          </w:tcPr>
          <w:p w14:paraId="73709F7B" w14:textId="33D3240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A32A51" w14:textId="1BE403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c>
          <w:tcPr>
            <w:tcW w:w="503" w:type="pct"/>
            <w:tcBorders>
              <w:top w:val="nil"/>
              <w:left w:val="nil"/>
              <w:bottom w:val="single" w:sz="4" w:space="0" w:color="000000"/>
              <w:right w:val="single" w:sz="4" w:space="0" w:color="000000"/>
            </w:tcBorders>
            <w:shd w:val="clear" w:color="auto" w:fill="auto"/>
            <w:noWrap/>
            <w:vAlign w:val="center"/>
            <w:hideMark/>
          </w:tcPr>
          <w:p w14:paraId="089B505A" w14:textId="2FF92D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4BABDD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3E0BC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1810" w:type="pct"/>
            <w:tcBorders>
              <w:top w:val="nil"/>
              <w:left w:val="nil"/>
              <w:bottom w:val="single" w:sz="4" w:space="0" w:color="000000"/>
              <w:right w:val="single" w:sz="4" w:space="0" w:color="000000"/>
            </w:tcBorders>
            <w:shd w:val="clear" w:color="auto" w:fill="auto"/>
            <w:vAlign w:val="center"/>
            <w:hideMark/>
          </w:tcPr>
          <w:p w14:paraId="0FA606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Ambaguio</w:t>
            </w:r>
          </w:p>
        </w:tc>
        <w:tc>
          <w:tcPr>
            <w:tcW w:w="503" w:type="pct"/>
            <w:tcBorders>
              <w:top w:val="nil"/>
              <w:left w:val="nil"/>
              <w:bottom w:val="single" w:sz="4" w:space="0" w:color="000000"/>
              <w:right w:val="single" w:sz="4" w:space="0" w:color="000000"/>
            </w:tcBorders>
            <w:shd w:val="clear" w:color="auto" w:fill="auto"/>
            <w:noWrap/>
            <w:vAlign w:val="center"/>
            <w:hideMark/>
          </w:tcPr>
          <w:p w14:paraId="6F472158" w14:textId="5E14AE6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6D70DA1" w14:textId="7DEFF4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329940" w14:textId="176E98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4" w:type="pct"/>
            <w:tcBorders>
              <w:top w:val="nil"/>
              <w:left w:val="nil"/>
              <w:bottom w:val="single" w:sz="4" w:space="0" w:color="000000"/>
              <w:right w:val="single" w:sz="4" w:space="0" w:color="000000"/>
            </w:tcBorders>
            <w:shd w:val="clear" w:color="auto" w:fill="auto"/>
            <w:noWrap/>
            <w:vAlign w:val="center"/>
            <w:hideMark/>
          </w:tcPr>
          <w:p w14:paraId="572E1C31" w14:textId="14815B1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EFC6BE1" w14:textId="1B0C29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3" w:type="pct"/>
            <w:tcBorders>
              <w:top w:val="nil"/>
              <w:left w:val="nil"/>
              <w:bottom w:val="single" w:sz="4" w:space="0" w:color="000000"/>
              <w:right w:val="single" w:sz="4" w:space="0" w:color="000000"/>
            </w:tcBorders>
            <w:shd w:val="clear" w:color="auto" w:fill="auto"/>
            <w:noWrap/>
            <w:vAlign w:val="center"/>
            <w:hideMark/>
          </w:tcPr>
          <w:p w14:paraId="54C355AD" w14:textId="03FC70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C2E9C9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B12B6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7E995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Aritao</w:t>
            </w:r>
          </w:p>
        </w:tc>
        <w:tc>
          <w:tcPr>
            <w:tcW w:w="503" w:type="pct"/>
            <w:tcBorders>
              <w:top w:val="nil"/>
              <w:left w:val="nil"/>
              <w:bottom w:val="single" w:sz="4" w:space="0" w:color="000000"/>
              <w:right w:val="single" w:sz="4" w:space="0" w:color="000000"/>
            </w:tcBorders>
            <w:shd w:val="clear" w:color="auto" w:fill="auto"/>
            <w:noWrap/>
            <w:vAlign w:val="center"/>
            <w:hideMark/>
          </w:tcPr>
          <w:p w14:paraId="6720BE21" w14:textId="05C136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6E2AEA7A" w14:textId="0AB89B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F723923" w14:textId="45FDF4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4" w:type="pct"/>
            <w:tcBorders>
              <w:top w:val="nil"/>
              <w:left w:val="nil"/>
              <w:bottom w:val="single" w:sz="4" w:space="0" w:color="000000"/>
              <w:right w:val="single" w:sz="4" w:space="0" w:color="000000"/>
            </w:tcBorders>
            <w:shd w:val="clear" w:color="auto" w:fill="auto"/>
            <w:noWrap/>
            <w:vAlign w:val="center"/>
            <w:hideMark/>
          </w:tcPr>
          <w:p w14:paraId="5C06E66E" w14:textId="1F8079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C2E766" w14:textId="0A5B2D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503" w:type="pct"/>
            <w:tcBorders>
              <w:top w:val="nil"/>
              <w:left w:val="nil"/>
              <w:bottom w:val="single" w:sz="4" w:space="0" w:color="000000"/>
              <w:right w:val="single" w:sz="4" w:space="0" w:color="000000"/>
            </w:tcBorders>
            <w:shd w:val="clear" w:color="auto" w:fill="auto"/>
            <w:noWrap/>
            <w:vAlign w:val="center"/>
            <w:hideMark/>
          </w:tcPr>
          <w:p w14:paraId="4333FAF0" w14:textId="509C73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B66663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39E0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E6025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Bambang</w:t>
            </w:r>
          </w:p>
        </w:tc>
        <w:tc>
          <w:tcPr>
            <w:tcW w:w="503" w:type="pct"/>
            <w:tcBorders>
              <w:top w:val="nil"/>
              <w:left w:val="nil"/>
              <w:bottom w:val="single" w:sz="4" w:space="0" w:color="000000"/>
              <w:right w:val="single" w:sz="4" w:space="0" w:color="000000"/>
            </w:tcBorders>
            <w:shd w:val="clear" w:color="auto" w:fill="auto"/>
            <w:noWrap/>
            <w:vAlign w:val="center"/>
            <w:hideMark/>
          </w:tcPr>
          <w:p w14:paraId="0995F14D" w14:textId="34DF05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5856DEAE" w14:textId="3E89DE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7A98C89" w14:textId="5AC5C5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4" w:type="pct"/>
            <w:tcBorders>
              <w:top w:val="nil"/>
              <w:left w:val="nil"/>
              <w:bottom w:val="single" w:sz="4" w:space="0" w:color="000000"/>
              <w:right w:val="single" w:sz="4" w:space="0" w:color="000000"/>
            </w:tcBorders>
            <w:shd w:val="clear" w:color="auto" w:fill="auto"/>
            <w:noWrap/>
            <w:vAlign w:val="center"/>
            <w:hideMark/>
          </w:tcPr>
          <w:p w14:paraId="5E8116A5" w14:textId="502005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94E9E99" w14:textId="766936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 </w:t>
            </w:r>
          </w:p>
        </w:tc>
        <w:tc>
          <w:tcPr>
            <w:tcW w:w="503" w:type="pct"/>
            <w:tcBorders>
              <w:top w:val="nil"/>
              <w:left w:val="nil"/>
              <w:bottom w:val="single" w:sz="4" w:space="0" w:color="000000"/>
              <w:right w:val="single" w:sz="4" w:space="0" w:color="000000"/>
            </w:tcBorders>
            <w:shd w:val="clear" w:color="auto" w:fill="auto"/>
            <w:noWrap/>
            <w:vAlign w:val="center"/>
            <w:hideMark/>
          </w:tcPr>
          <w:p w14:paraId="78270136" w14:textId="41E9AB8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EC4CED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26BE7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090A7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Bayombong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38667C50" w14:textId="78E77B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EBBDEEE" w14:textId="37DED1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643072" w14:textId="3A6FF1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4" w:type="pct"/>
            <w:tcBorders>
              <w:top w:val="nil"/>
              <w:left w:val="nil"/>
              <w:bottom w:val="single" w:sz="4" w:space="0" w:color="000000"/>
              <w:right w:val="single" w:sz="4" w:space="0" w:color="000000"/>
            </w:tcBorders>
            <w:shd w:val="clear" w:color="auto" w:fill="auto"/>
            <w:noWrap/>
            <w:vAlign w:val="center"/>
            <w:hideMark/>
          </w:tcPr>
          <w:p w14:paraId="56A3530A" w14:textId="07EEBC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2B5875D" w14:textId="42F86E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3" w:type="pct"/>
            <w:tcBorders>
              <w:top w:val="nil"/>
              <w:left w:val="nil"/>
              <w:bottom w:val="single" w:sz="4" w:space="0" w:color="000000"/>
              <w:right w:val="single" w:sz="4" w:space="0" w:color="000000"/>
            </w:tcBorders>
            <w:shd w:val="clear" w:color="auto" w:fill="auto"/>
            <w:noWrap/>
            <w:vAlign w:val="center"/>
            <w:hideMark/>
          </w:tcPr>
          <w:p w14:paraId="1916E7BC" w14:textId="34ADA6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90EC92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F3F18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2A046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Diadi</w:t>
            </w:r>
          </w:p>
        </w:tc>
        <w:tc>
          <w:tcPr>
            <w:tcW w:w="503" w:type="pct"/>
            <w:tcBorders>
              <w:top w:val="nil"/>
              <w:left w:val="nil"/>
              <w:bottom w:val="single" w:sz="4" w:space="0" w:color="000000"/>
              <w:right w:val="single" w:sz="4" w:space="0" w:color="000000"/>
            </w:tcBorders>
            <w:shd w:val="clear" w:color="auto" w:fill="auto"/>
            <w:noWrap/>
            <w:vAlign w:val="center"/>
            <w:hideMark/>
          </w:tcPr>
          <w:p w14:paraId="49BACC7E" w14:textId="6D6A40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E43D225" w14:textId="01E19D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E19D26" w14:textId="597197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4" w:type="pct"/>
            <w:tcBorders>
              <w:top w:val="nil"/>
              <w:left w:val="nil"/>
              <w:bottom w:val="single" w:sz="4" w:space="0" w:color="000000"/>
              <w:right w:val="single" w:sz="4" w:space="0" w:color="000000"/>
            </w:tcBorders>
            <w:shd w:val="clear" w:color="auto" w:fill="auto"/>
            <w:noWrap/>
            <w:vAlign w:val="center"/>
            <w:hideMark/>
          </w:tcPr>
          <w:p w14:paraId="2C568E20" w14:textId="561627B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973ADE" w14:textId="72D1B7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3" w:type="pct"/>
            <w:tcBorders>
              <w:top w:val="nil"/>
              <w:left w:val="nil"/>
              <w:bottom w:val="single" w:sz="4" w:space="0" w:color="000000"/>
              <w:right w:val="single" w:sz="4" w:space="0" w:color="000000"/>
            </w:tcBorders>
            <w:shd w:val="clear" w:color="auto" w:fill="auto"/>
            <w:noWrap/>
            <w:vAlign w:val="center"/>
            <w:hideMark/>
          </w:tcPr>
          <w:p w14:paraId="37BA16F0" w14:textId="163421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1DA460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748DB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11200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Dupax del Norte</w:t>
            </w:r>
          </w:p>
        </w:tc>
        <w:tc>
          <w:tcPr>
            <w:tcW w:w="503" w:type="pct"/>
            <w:tcBorders>
              <w:top w:val="nil"/>
              <w:left w:val="nil"/>
              <w:bottom w:val="single" w:sz="4" w:space="0" w:color="000000"/>
              <w:right w:val="single" w:sz="4" w:space="0" w:color="000000"/>
            </w:tcBorders>
            <w:shd w:val="clear" w:color="auto" w:fill="auto"/>
            <w:noWrap/>
            <w:vAlign w:val="center"/>
            <w:hideMark/>
          </w:tcPr>
          <w:p w14:paraId="3AB94EEC" w14:textId="43505E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721585A1" w14:textId="16D81C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B45FC8" w14:textId="5320BB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4" w:type="pct"/>
            <w:tcBorders>
              <w:top w:val="nil"/>
              <w:left w:val="nil"/>
              <w:bottom w:val="single" w:sz="4" w:space="0" w:color="000000"/>
              <w:right w:val="single" w:sz="4" w:space="0" w:color="000000"/>
            </w:tcBorders>
            <w:shd w:val="clear" w:color="auto" w:fill="auto"/>
            <w:noWrap/>
            <w:vAlign w:val="center"/>
            <w:hideMark/>
          </w:tcPr>
          <w:p w14:paraId="28CB63E2" w14:textId="460329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DC3A1FB" w14:textId="42A618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83 </w:t>
            </w:r>
          </w:p>
        </w:tc>
        <w:tc>
          <w:tcPr>
            <w:tcW w:w="503" w:type="pct"/>
            <w:tcBorders>
              <w:top w:val="nil"/>
              <w:left w:val="nil"/>
              <w:bottom w:val="single" w:sz="4" w:space="0" w:color="000000"/>
              <w:right w:val="single" w:sz="4" w:space="0" w:color="000000"/>
            </w:tcBorders>
            <w:shd w:val="clear" w:color="auto" w:fill="auto"/>
            <w:noWrap/>
            <w:vAlign w:val="center"/>
            <w:hideMark/>
          </w:tcPr>
          <w:p w14:paraId="7529DB98" w14:textId="7B8B88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FA6BB4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DBCBB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C678D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 xml:space="preserve"> Quezon</w:t>
            </w:r>
          </w:p>
        </w:tc>
        <w:tc>
          <w:tcPr>
            <w:tcW w:w="503" w:type="pct"/>
            <w:tcBorders>
              <w:top w:val="nil"/>
              <w:left w:val="nil"/>
              <w:bottom w:val="single" w:sz="4" w:space="0" w:color="000000"/>
              <w:right w:val="single" w:sz="4" w:space="0" w:color="000000"/>
            </w:tcBorders>
            <w:shd w:val="clear" w:color="auto" w:fill="auto"/>
            <w:noWrap/>
            <w:vAlign w:val="center"/>
            <w:hideMark/>
          </w:tcPr>
          <w:p w14:paraId="4BB0AF4E" w14:textId="4DAF88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442130F" w14:textId="55EA0D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E20A7B" w14:textId="6F9F6E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504" w:type="pct"/>
            <w:tcBorders>
              <w:top w:val="nil"/>
              <w:left w:val="nil"/>
              <w:bottom w:val="single" w:sz="4" w:space="0" w:color="000000"/>
              <w:right w:val="single" w:sz="4" w:space="0" w:color="000000"/>
            </w:tcBorders>
            <w:shd w:val="clear" w:color="auto" w:fill="auto"/>
            <w:noWrap/>
            <w:vAlign w:val="center"/>
            <w:hideMark/>
          </w:tcPr>
          <w:p w14:paraId="4BB8D6F7" w14:textId="176CE6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1BAA1C" w14:textId="0D43BA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75 </w:t>
            </w:r>
          </w:p>
        </w:tc>
        <w:tc>
          <w:tcPr>
            <w:tcW w:w="503" w:type="pct"/>
            <w:tcBorders>
              <w:top w:val="nil"/>
              <w:left w:val="nil"/>
              <w:bottom w:val="single" w:sz="4" w:space="0" w:color="000000"/>
              <w:right w:val="single" w:sz="4" w:space="0" w:color="000000"/>
            </w:tcBorders>
            <w:shd w:val="clear" w:color="auto" w:fill="auto"/>
            <w:noWrap/>
            <w:vAlign w:val="center"/>
            <w:hideMark/>
          </w:tcPr>
          <w:p w14:paraId="7959A89E" w14:textId="063186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223C33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A6C1C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09C246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Solano</w:t>
            </w:r>
          </w:p>
        </w:tc>
        <w:tc>
          <w:tcPr>
            <w:tcW w:w="503" w:type="pct"/>
            <w:tcBorders>
              <w:top w:val="nil"/>
              <w:left w:val="nil"/>
              <w:bottom w:val="single" w:sz="4" w:space="0" w:color="000000"/>
              <w:right w:val="single" w:sz="4" w:space="0" w:color="000000"/>
            </w:tcBorders>
            <w:shd w:val="clear" w:color="auto" w:fill="auto"/>
            <w:noWrap/>
            <w:vAlign w:val="center"/>
            <w:hideMark/>
          </w:tcPr>
          <w:p w14:paraId="612E30C7" w14:textId="144AF1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44123190" w14:textId="1DD71E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04310A" w14:textId="1339A0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4" w:type="pct"/>
            <w:tcBorders>
              <w:top w:val="nil"/>
              <w:left w:val="nil"/>
              <w:bottom w:val="single" w:sz="4" w:space="0" w:color="000000"/>
              <w:right w:val="single" w:sz="4" w:space="0" w:color="000000"/>
            </w:tcBorders>
            <w:shd w:val="clear" w:color="auto" w:fill="auto"/>
            <w:noWrap/>
            <w:vAlign w:val="center"/>
            <w:hideMark/>
          </w:tcPr>
          <w:p w14:paraId="00DA0A4E" w14:textId="520255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7C9F241" w14:textId="0E51D6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503" w:type="pct"/>
            <w:tcBorders>
              <w:top w:val="nil"/>
              <w:left w:val="nil"/>
              <w:bottom w:val="single" w:sz="4" w:space="0" w:color="000000"/>
              <w:right w:val="single" w:sz="4" w:space="0" w:color="000000"/>
            </w:tcBorders>
            <w:shd w:val="clear" w:color="auto" w:fill="auto"/>
            <w:noWrap/>
            <w:vAlign w:val="center"/>
            <w:hideMark/>
          </w:tcPr>
          <w:p w14:paraId="295F8FFE" w14:textId="23FE73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DAFB5C3"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3DF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Quirino</w:t>
            </w:r>
          </w:p>
        </w:tc>
        <w:tc>
          <w:tcPr>
            <w:tcW w:w="503" w:type="pct"/>
            <w:tcBorders>
              <w:top w:val="nil"/>
              <w:left w:val="nil"/>
              <w:bottom w:val="single" w:sz="4" w:space="0" w:color="000000"/>
              <w:right w:val="single" w:sz="4" w:space="0" w:color="000000"/>
            </w:tcBorders>
            <w:shd w:val="clear" w:color="D8D8D8" w:fill="D8D8D8"/>
            <w:vAlign w:val="center"/>
            <w:hideMark/>
          </w:tcPr>
          <w:p w14:paraId="4CB37379" w14:textId="3D9E40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11 </w:t>
            </w:r>
          </w:p>
        </w:tc>
        <w:tc>
          <w:tcPr>
            <w:tcW w:w="505" w:type="pct"/>
            <w:tcBorders>
              <w:top w:val="nil"/>
              <w:left w:val="nil"/>
              <w:bottom w:val="single" w:sz="4" w:space="0" w:color="000000"/>
              <w:right w:val="single" w:sz="4" w:space="0" w:color="000000"/>
            </w:tcBorders>
            <w:shd w:val="clear" w:color="D8D8D8" w:fill="D8D8D8"/>
            <w:vAlign w:val="center"/>
            <w:hideMark/>
          </w:tcPr>
          <w:p w14:paraId="1B61CF03" w14:textId="278DC7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24F68B4" w14:textId="3379EA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55 </w:t>
            </w:r>
          </w:p>
        </w:tc>
        <w:tc>
          <w:tcPr>
            <w:tcW w:w="504" w:type="pct"/>
            <w:tcBorders>
              <w:top w:val="nil"/>
              <w:left w:val="nil"/>
              <w:bottom w:val="single" w:sz="4" w:space="0" w:color="000000"/>
              <w:right w:val="single" w:sz="4" w:space="0" w:color="000000"/>
            </w:tcBorders>
            <w:shd w:val="clear" w:color="D8D8D8" w:fill="D8D8D8"/>
            <w:vAlign w:val="center"/>
            <w:hideMark/>
          </w:tcPr>
          <w:p w14:paraId="0B70873A" w14:textId="339B01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7007AA2" w14:textId="36E6F3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198 </w:t>
            </w:r>
          </w:p>
        </w:tc>
        <w:tc>
          <w:tcPr>
            <w:tcW w:w="503" w:type="pct"/>
            <w:tcBorders>
              <w:top w:val="nil"/>
              <w:left w:val="nil"/>
              <w:bottom w:val="single" w:sz="4" w:space="0" w:color="000000"/>
              <w:right w:val="single" w:sz="4" w:space="0" w:color="000000"/>
            </w:tcBorders>
            <w:shd w:val="clear" w:color="D8D8D8" w:fill="D8D8D8"/>
            <w:vAlign w:val="center"/>
            <w:hideMark/>
          </w:tcPr>
          <w:p w14:paraId="686D8C64" w14:textId="34598B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0301329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8DCE7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D9A0A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Aglipay</w:t>
            </w:r>
          </w:p>
        </w:tc>
        <w:tc>
          <w:tcPr>
            <w:tcW w:w="503" w:type="pct"/>
            <w:tcBorders>
              <w:top w:val="nil"/>
              <w:left w:val="nil"/>
              <w:bottom w:val="single" w:sz="4" w:space="0" w:color="000000"/>
              <w:right w:val="single" w:sz="4" w:space="0" w:color="000000"/>
            </w:tcBorders>
            <w:shd w:val="clear" w:color="auto" w:fill="auto"/>
            <w:noWrap/>
            <w:vAlign w:val="center"/>
            <w:hideMark/>
          </w:tcPr>
          <w:p w14:paraId="198D582D" w14:textId="05BEED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E7C7283" w14:textId="563ACD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7420652" w14:textId="6633155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4" w:type="pct"/>
            <w:tcBorders>
              <w:top w:val="nil"/>
              <w:left w:val="nil"/>
              <w:bottom w:val="single" w:sz="4" w:space="0" w:color="000000"/>
              <w:right w:val="single" w:sz="4" w:space="0" w:color="000000"/>
            </w:tcBorders>
            <w:shd w:val="clear" w:color="auto" w:fill="auto"/>
            <w:noWrap/>
            <w:vAlign w:val="center"/>
            <w:hideMark/>
          </w:tcPr>
          <w:p w14:paraId="6AF965DB" w14:textId="618FC5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C57C3D" w14:textId="5B9A2D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3" w:type="pct"/>
            <w:tcBorders>
              <w:top w:val="nil"/>
              <w:left w:val="nil"/>
              <w:bottom w:val="single" w:sz="4" w:space="0" w:color="000000"/>
              <w:right w:val="single" w:sz="4" w:space="0" w:color="000000"/>
            </w:tcBorders>
            <w:shd w:val="clear" w:color="auto" w:fill="auto"/>
            <w:noWrap/>
            <w:vAlign w:val="center"/>
            <w:hideMark/>
          </w:tcPr>
          <w:p w14:paraId="3F3C2FC3" w14:textId="3CD964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496DBD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FDBF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4ADBD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Cabarroguis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3852E1E1" w14:textId="7CC5E0C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EB03F84" w14:textId="5B65C22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818F6F" w14:textId="3CB1D1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4" w:type="pct"/>
            <w:tcBorders>
              <w:top w:val="nil"/>
              <w:left w:val="nil"/>
              <w:bottom w:val="single" w:sz="4" w:space="0" w:color="000000"/>
              <w:right w:val="single" w:sz="4" w:space="0" w:color="000000"/>
            </w:tcBorders>
            <w:shd w:val="clear" w:color="auto" w:fill="auto"/>
            <w:noWrap/>
            <w:vAlign w:val="center"/>
            <w:hideMark/>
          </w:tcPr>
          <w:p w14:paraId="47685F0E" w14:textId="06C9A9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A136BBD" w14:textId="12BCA8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503" w:type="pct"/>
            <w:tcBorders>
              <w:top w:val="nil"/>
              <w:left w:val="nil"/>
              <w:bottom w:val="single" w:sz="4" w:space="0" w:color="000000"/>
              <w:right w:val="single" w:sz="4" w:space="0" w:color="000000"/>
            </w:tcBorders>
            <w:shd w:val="clear" w:color="auto" w:fill="auto"/>
            <w:noWrap/>
            <w:vAlign w:val="center"/>
            <w:hideMark/>
          </w:tcPr>
          <w:p w14:paraId="2618E85C" w14:textId="08D07D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5C7323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A7C15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55786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Diffun</w:t>
            </w:r>
          </w:p>
        </w:tc>
        <w:tc>
          <w:tcPr>
            <w:tcW w:w="503" w:type="pct"/>
            <w:tcBorders>
              <w:top w:val="nil"/>
              <w:left w:val="nil"/>
              <w:bottom w:val="single" w:sz="4" w:space="0" w:color="000000"/>
              <w:right w:val="single" w:sz="4" w:space="0" w:color="000000"/>
            </w:tcBorders>
            <w:shd w:val="clear" w:color="auto" w:fill="auto"/>
            <w:noWrap/>
            <w:vAlign w:val="center"/>
            <w:hideMark/>
          </w:tcPr>
          <w:p w14:paraId="59BCA223" w14:textId="51AE91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4A50763" w14:textId="2023B3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191F4E" w14:textId="06C35C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4" w:type="pct"/>
            <w:tcBorders>
              <w:top w:val="nil"/>
              <w:left w:val="nil"/>
              <w:bottom w:val="single" w:sz="4" w:space="0" w:color="000000"/>
              <w:right w:val="single" w:sz="4" w:space="0" w:color="000000"/>
            </w:tcBorders>
            <w:shd w:val="clear" w:color="auto" w:fill="auto"/>
            <w:noWrap/>
            <w:vAlign w:val="center"/>
            <w:hideMark/>
          </w:tcPr>
          <w:p w14:paraId="70D2D1F8" w14:textId="5E19475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2CE00BE" w14:textId="02BCB5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503" w:type="pct"/>
            <w:tcBorders>
              <w:top w:val="nil"/>
              <w:left w:val="nil"/>
              <w:bottom w:val="single" w:sz="4" w:space="0" w:color="000000"/>
              <w:right w:val="single" w:sz="4" w:space="0" w:color="000000"/>
            </w:tcBorders>
            <w:shd w:val="clear" w:color="auto" w:fill="auto"/>
            <w:noWrap/>
            <w:vAlign w:val="center"/>
            <w:hideMark/>
          </w:tcPr>
          <w:p w14:paraId="13FF575C" w14:textId="7FED25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A44EAD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5DD96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0F04E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Maddela</w:t>
            </w:r>
          </w:p>
        </w:tc>
        <w:tc>
          <w:tcPr>
            <w:tcW w:w="503" w:type="pct"/>
            <w:tcBorders>
              <w:top w:val="nil"/>
              <w:left w:val="nil"/>
              <w:bottom w:val="single" w:sz="4" w:space="0" w:color="000000"/>
              <w:right w:val="single" w:sz="4" w:space="0" w:color="000000"/>
            </w:tcBorders>
            <w:shd w:val="clear" w:color="auto" w:fill="auto"/>
            <w:noWrap/>
            <w:vAlign w:val="center"/>
            <w:hideMark/>
          </w:tcPr>
          <w:p w14:paraId="3DF05A44" w14:textId="7DC35A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48C3A5FD" w14:textId="4039FA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4C3B919" w14:textId="373EB8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504" w:type="pct"/>
            <w:tcBorders>
              <w:top w:val="nil"/>
              <w:left w:val="nil"/>
              <w:bottom w:val="single" w:sz="4" w:space="0" w:color="000000"/>
              <w:right w:val="single" w:sz="4" w:space="0" w:color="000000"/>
            </w:tcBorders>
            <w:shd w:val="clear" w:color="auto" w:fill="auto"/>
            <w:noWrap/>
            <w:vAlign w:val="center"/>
            <w:hideMark/>
          </w:tcPr>
          <w:p w14:paraId="33A0B3EC" w14:textId="339F02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233548" w14:textId="0A3528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91 </w:t>
            </w:r>
          </w:p>
        </w:tc>
        <w:tc>
          <w:tcPr>
            <w:tcW w:w="503" w:type="pct"/>
            <w:tcBorders>
              <w:top w:val="nil"/>
              <w:left w:val="nil"/>
              <w:bottom w:val="single" w:sz="4" w:space="0" w:color="000000"/>
              <w:right w:val="single" w:sz="4" w:space="0" w:color="000000"/>
            </w:tcBorders>
            <w:shd w:val="clear" w:color="auto" w:fill="auto"/>
            <w:noWrap/>
            <w:vAlign w:val="center"/>
            <w:hideMark/>
          </w:tcPr>
          <w:p w14:paraId="5CBFEF1C" w14:textId="492411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1FE994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0F273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03F37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Nagtipunan</w:t>
            </w:r>
          </w:p>
        </w:tc>
        <w:tc>
          <w:tcPr>
            <w:tcW w:w="503" w:type="pct"/>
            <w:tcBorders>
              <w:top w:val="nil"/>
              <w:left w:val="nil"/>
              <w:bottom w:val="single" w:sz="4" w:space="0" w:color="000000"/>
              <w:right w:val="single" w:sz="4" w:space="0" w:color="000000"/>
            </w:tcBorders>
            <w:shd w:val="clear" w:color="auto" w:fill="auto"/>
            <w:noWrap/>
            <w:vAlign w:val="center"/>
            <w:hideMark/>
          </w:tcPr>
          <w:p w14:paraId="14526EB3" w14:textId="1BF19D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96D8173" w14:textId="72441A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90BF85E" w14:textId="206D65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4" w:type="pct"/>
            <w:tcBorders>
              <w:top w:val="nil"/>
              <w:left w:val="nil"/>
              <w:bottom w:val="single" w:sz="4" w:space="0" w:color="000000"/>
              <w:right w:val="single" w:sz="4" w:space="0" w:color="000000"/>
            </w:tcBorders>
            <w:shd w:val="clear" w:color="auto" w:fill="auto"/>
            <w:noWrap/>
            <w:vAlign w:val="center"/>
            <w:hideMark/>
          </w:tcPr>
          <w:p w14:paraId="1B44072A" w14:textId="00FAB1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BD3A802" w14:textId="6A993F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3" w:type="pct"/>
            <w:tcBorders>
              <w:top w:val="nil"/>
              <w:left w:val="nil"/>
              <w:bottom w:val="single" w:sz="4" w:space="0" w:color="000000"/>
              <w:right w:val="single" w:sz="4" w:space="0" w:color="000000"/>
            </w:tcBorders>
            <w:shd w:val="clear" w:color="auto" w:fill="auto"/>
            <w:noWrap/>
            <w:vAlign w:val="center"/>
            <w:hideMark/>
          </w:tcPr>
          <w:p w14:paraId="21E10EB9" w14:textId="06CB03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A0C5AB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F4C5E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FC646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Saguday</w:t>
            </w:r>
          </w:p>
        </w:tc>
        <w:tc>
          <w:tcPr>
            <w:tcW w:w="503" w:type="pct"/>
            <w:tcBorders>
              <w:top w:val="nil"/>
              <w:left w:val="nil"/>
              <w:bottom w:val="single" w:sz="4" w:space="0" w:color="000000"/>
              <w:right w:val="single" w:sz="4" w:space="0" w:color="000000"/>
            </w:tcBorders>
            <w:shd w:val="clear" w:color="auto" w:fill="auto"/>
            <w:noWrap/>
            <w:vAlign w:val="center"/>
            <w:hideMark/>
          </w:tcPr>
          <w:p w14:paraId="14821E42" w14:textId="58665F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ECF7A01" w14:textId="6A4CB1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8862C3" w14:textId="6173DE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4" w:type="pct"/>
            <w:tcBorders>
              <w:top w:val="nil"/>
              <w:left w:val="nil"/>
              <w:bottom w:val="single" w:sz="4" w:space="0" w:color="000000"/>
              <w:right w:val="single" w:sz="4" w:space="0" w:color="000000"/>
            </w:tcBorders>
            <w:shd w:val="clear" w:color="auto" w:fill="auto"/>
            <w:noWrap/>
            <w:vAlign w:val="center"/>
            <w:hideMark/>
          </w:tcPr>
          <w:p w14:paraId="0341A9FC" w14:textId="37C751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22E58B" w14:textId="0B2056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3" w:type="pct"/>
            <w:tcBorders>
              <w:top w:val="nil"/>
              <w:left w:val="nil"/>
              <w:bottom w:val="single" w:sz="4" w:space="0" w:color="000000"/>
              <w:right w:val="single" w:sz="4" w:space="0" w:color="000000"/>
            </w:tcBorders>
            <w:shd w:val="clear" w:color="auto" w:fill="auto"/>
            <w:noWrap/>
            <w:vAlign w:val="center"/>
            <w:hideMark/>
          </w:tcPr>
          <w:p w14:paraId="1ACCB36F" w14:textId="168939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E1AAFFA"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001D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REGION III</w:t>
            </w:r>
          </w:p>
        </w:tc>
        <w:tc>
          <w:tcPr>
            <w:tcW w:w="503" w:type="pct"/>
            <w:tcBorders>
              <w:top w:val="nil"/>
              <w:left w:val="nil"/>
              <w:bottom w:val="single" w:sz="4" w:space="0" w:color="000000"/>
              <w:right w:val="single" w:sz="4" w:space="0" w:color="000000"/>
            </w:tcBorders>
            <w:shd w:val="clear" w:color="BFBFBF" w:fill="BFBFBF"/>
            <w:vAlign w:val="center"/>
            <w:hideMark/>
          </w:tcPr>
          <w:p w14:paraId="2A83BCAE" w14:textId="1C8881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543 </w:t>
            </w:r>
          </w:p>
        </w:tc>
        <w:tc>
          <w:tcPr>
            <w:tcW w:w="505" w:type="pct"/>
            <w:tcBorders>
              <w:top w:val="nil"/>
              <w:left w:val="nil"/>
              <w:bottom w:val="single" w:sz="4" w:space="0" w:color="000000"/>
              <w:right w:val="single" w:sz="4" w:space="0" w:color="000000"/>
            </w:tcBorders>
            <w:shd w:val="clear" w:color="BFBFBF" w:fill="BFBFBF"/>
            <w:vAlign w:val="center"/>
            <w:hideMark/>
          </w:tcPr>
          <w:p w14:paraId="1AEA2113" w14:textId="0EAA2A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 </w:t>
            </w:r>
          </w:p>
        </w:tc>
        <w:tc>
          <w:tcPr>
            <w:tcW w:w="513" w:type="pct"/>
            <w:tcBorders>
              <w:top w:val="nil"/>
              <w:left w:val="nil"/>
              <w:bottom w:val="single" w:sz="4" w:space="0" w:color="000000"/>
              <w:right w:val="single" w:sz="4" w:space="0" w:color="000000"/>
            </w:tcBorders>
            <w:shd w:val="clear" w:color="BFBFBF" w:fill="BFBFBF"/>
            <w:vAlign w:val="center"/>
            <w:hideMark/>
          </w:tcPr>
          <w:p w14:paraId="2303A2C8" w14:textId="61A539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11,196 </w:t>
            </w:r>
          </w:p>
        </w:tc>
        <w:tc>
          <w:tcPr>
            <w:tcW w:w="504" w:type="pct"/>
            <w:tcBorders>
              <w:top w:val="nil"/>
              <w:left w:val="nil"/>
              <w:bottom w:val="single" w:sz="4" w:space="0" w:color="000000"/>
              <w:right w:val="single" w:sz="4" w:space="0" w:color="000000"/>
            </w:tcBorders>
            <w:shd w:val="clear" w:color="BFBFBF" w:fill="BFBFBF"/>
            <w:vAlign w:val="center"/>
            <w:hideMark/>
          </w:tcPr>
          <w:p w14:paraId="5D889411" w14:textId="1EA5C5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47 </w:t>
            </w:r>
          </w:p>
        </w:tc>
        <w:tc>
          <w:tcPr>
            <w:tcW w:w="513" w:type="pct"/>
            <w:tcBorders>
              <w:top w:val="nil"/>
              <w:left w:val="nil"/>
              <w:bottom w:val="single" w:sz="4" w:space="0" w:color="000000"/>
              <w:right w:val="single" w:sz="4" w:space="0" w:color="000000"/>
            </w:tcBorders>
            <w:shd w:val="clear" w:color="BFBFBF" w:fill="BFBFBF"/>
            <w:vAlign w:val="center"/>
            <w:hideMark/>
          </w:tcPr>
          <w:p w14:paraId="5BA53FF8" w14:textId="310B8D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42,879 </w:t>
            </w:r>
          </w:p>
        </w:tc>
        <w:tc>
          <w:tcPr>
            <w:tcW w:w="503" w:type="pct"/>
            <w:tcBorders>
              <w:top w:val="nil"/>
              <w:left w:val="nil"/>
              <w:bottom w:val="single" w:sz="4" w:space="0" w:color="000000"/>
              <w:right w:val="single" w:sz="4" w:space="0" w:color="000000"/>
            </w:tcBorders>
            <w:shd w:val="clear" w:color="BFBFBF" w:fill="BFBFBF"/>
            <w:vAlign w:val="center"/>
            <w:hideMark/>
          </w:tcPr>
          <w:p w14:paraId="6D93E73B" w14:textId="3094F0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126 </w:t>
            </w:r>
          </w:p>
        </w:tc>
      </w:tr>
      <w:tr w:rsidR="0036154B" w:rsidRPr="0036154B" w14:paraId="7C8D4AF0"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DF9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Aurora</w:t>
            </w:r>
          </w:p>
        </w:tc>
        <w:tc>
          <w:tcPr>
            <w:tcW w:w="503" w:type="pct"/>
            <w:tcBorders>
              <w:top w:val="nil"/>
              <w:left w:val="nil"/>
              <w:bottom w:val="single" w:sz="4" w:space="0" w:color="000000"/>
              <w:right w:val="single" w:sz="4" w:space="0" w:color="000000"/>
            </w:tcBorders>
            <w:shd w:val="clear" w:color="D8D8D8" w:fill="D8D8D8"/>
            <w:vAlign w:val="center"/>
            <w:hideMark/>
          </w:tcPr>
          <w:p w14:paraId="1EAF76D3" w14:textId="0E84FA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168 </w:t>
            </w:r>
          </w:p>
        </w:tc>
        <w:tc>
          <w:tcPr>
            <w:tcW w:w="505" w:type="pct"/>
            <w:tcBorders>
              <w:top w:val="nil"/>
              <w:left w:val="nil"/>
              <w:bottom w:val="single" w:sz="4" w:space="0" w:color="000000"/>
              <w:right w:val="single" w:sz="4" w:space="0" w:color="000000"/>
            </w:tcBorders>
            <w:shd w:val="clear" w:color="D8D8D8" w:fill="D8D8D8"/>
            <w:vAlign w:val="center"/>
            <w:hideMark/>
          </w:tcPr>
          <w:p w14:paraId="4C6E3213" w14:textId="66DE2B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A83F04C" w14:textId="6E31F2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2,815 </w:t>
            </w:r>
          </w:p>
        </w:tc>
        <w:tc>
          <w:tcPr>
            <w:tcW w:w="504" w:type="pct"/>
            <w:tcBorders>
              <w:top w:val="nil"/>
              <w:left w:val="nil"/>
              <w:bottom w:val="single" w:sz="4" w:space="0" w:color="000000"/>
              <w:right w:val="single" w:sz="4" w:space="0" w:color="000000"/>
            </w:tcBorders>
            <w:shd w:val="clear" w:color="D8D8D8" w:fill="D8D8D8"/>
            <w:vAlign w:val="center"/>
            <w:hideMark/>
          </w:tcPr>
          <w:p w14:paraId="72A674F0" w14:textId="3CBE39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6E11983" w14:textId="50FEBB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9,732 </w:t>
            </w:r>
          </w:p>
        </w:tc>
        <w:tc>
          <w:tcPr>
            <w:tcW w:w="503" w:type="pct"/>
            <w:tcBorders>
              <w:top w:val="nil"/>
              <w:left w:val="nil"/>
              <w:bottom w:val="single" w:sz="4" w:space="0" w:color="000000"/>
              <w:right w:val="single" w:sz="4" w:space="0" w:color="000000"/>
            </w:tcBorders>
            <w:shd w:val="clear" w:color="D8D8D8" w:fill="D8D8D8"/>
            <w:vAlign w:val="center"/>
            <w:hideMark/>
          </w:tcPr>
          <w:p w14:paraId="349CC062" w14:textId="06E4DD9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2BA25BF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380C3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DCAE9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Baler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3C6EF69B" w14:textId="417EB9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07F7621E" w14:textId="01BE3F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7BC927" w14:textId="63BF98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202 </w:t>
            </w:r>
          </w:p>
        </w:tc>
        <w:tc>
          <w:tcPr>
            <w:tcW w:w="504" w:type="pct"/>
            <w:tcBorders>
              <w:top w:val="nil"/>
              <w:left w:val="nil"/>
              <w:bottom w:val="single" w:sz="4" w:space="0" w:color="000000"/>
              <w:right w:val="single" w:sz="4" w:space="0" w:color="000000"/>
            </w:tcBorders>
            <w:shd w:val="clear" w:color="auto" w:fill="auto"/>
            <w:noWrap/>
            <w:vAlign w:val="center"/>
            <w:hideMark/>
          </w:tcPr>
          <w:p w14:paraId="7FE0B61B" w14:textId="3FEB7D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B71AF3" w14:textId="07A7C0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856 </w:t>
            </w:r>
          </w:p>
        </w:tc>
        <w:tc>
          <w:tcPr>
            <w:tcW w:w="503" w:type="pct"/>
            <w:tcBorders>
              <w:top w:val="nil"/>
              <w:left w:val="nil"/>
              <w:bottom w:val="single" w:sz="4" w:space="0" w:color="000000"/>
              <w:right w:val="single" w:sz="4" w:space="0" w:color="000000"/>
            </w:tcBorders>
            <w:shd w:val="clear" w:color="auto" w:fill="auto"/>
            <w:noWrap/>
            <w:vAlign w:val="center"/>
            <w:hideMark/>
          </w:tcPr>
          <w:p w14:paraId="0D91C0E9" w14:textId="31BD81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DF7880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EAE40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DF457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Casiguran</w:t>
            </w:r>
          </w:p>
        </w:tc>
        <w:tc>
          <w:tcPr>
            <w:tcW w:w="503" w:type="pct"/>
            <w:tcBorders>
              <w:top w:val="nil"/>
              <w:left w:val="nil"/>
              <w:bottom w:val="single" w:sz="4" w:space="0" w:color="000000"/>
              <w:right w:val="single" w:sz="4" w:space="0" w:color="000000"/>
            </w:tcBorders>
            <w:shd w:val="clear" w:color="auto" w:fill="auto"/>
            <w:noWrap/>
            <w:vAlign w:val="center"/>
            <w:hideMark/>
          </w:tcPr>
          <w:p w14:paraId="31C93454" w14:textId="2DE4B7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0EE9394F" w14:textId="078295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48476B" w14:textId="764460D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105 </w:t>
            </w:r>
          </w:p>
        </w:tc>
        <w:tc>
          <w:tcPr>
            <w:tcW w:w="504" w:type="pct"/>
            <w:tcBorders>
              <w:top w:val="nil"/>
              <w:left w:val="nil"/>
              <w:bottom w:val="single" w:sz="4" w:space="0" w:color="000000"/>
              <w:right w:val="single" w:sz="4" w:space="0" w:color="000000"/>
            </w:tcBorders>
            <w:shd w:val="clear" w:color="auto" w:fill="auto"/>
            <w:noWrap/>
            <w:vAlign w:val="center"/>
            <w:hideMark/>
          </w:tcPr>
          <w:p w14:paraId="03E8A4CC" w14:textId="785D92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06E02F" w14:textId="2EDFF8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364 </w:t>
            </w:r>
          </w:p>
        </w:tc>
        <w:tc>
          <w:tcPr>
            <w:tcW w:w="503" w:type="pct"/>
            <w:tcBorders>
              <w:top w:val="nil"/>
              <w:left w:val="nil"/>
              <w:bottom w:val="single" w:sz="4" w:space="0" w:color="000000"/>
              <w:right w:val="single" w:sz="4" w:space="0" w:color="000000"/>
            </w:tcBorders>
            <w:shd w:val="clear" w:color="auto" w:fill="auto"/>
            <w:noWrap/>
            <w:vAlign w:val="center"/>
            <w:hideMark/>
          </w:tcPr>
          <w:p w14:paraId="15D315C9" w14:textId="607E45D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DF5FF0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C2A3D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B8154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Dilasag</w:t>
            </w:r>
          </w:p>
        </w:tc>
        <w:tc>
          <w:tcPr>
            <w:tcW w:w="503" w:type="pct"/>
            <w:tcBorders>
              <w:top w:val="nil"/>
              <w:left w:val="nil"/>
              <w:bottom w:val="single" w:sz="4" w:space="0" w:color="000000"/>
              <w:right w:val="single" w:sz="4" w:space="0" w:color="000000"/>
            </w:tcBorders>
            <w:shd w:val="clear" w:color="auto" w:fill="auto"/>
            <w:noWrap/>
            <w:vAlign w:val="center"/>
            <w:hideMark/>
          </w:tcPr>
          <w:p w14:paraId="2B988CB7" w14:textId="179CF8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165B156F" w14:textId="2F39F3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520BB5" w14:textId="0947A7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45 </w:t>
            </w:r>
          </w:p>
        </w:tc>
        <w:tc>
          <w:tcPr>
            <w:tcW w:w="504" w:type="pct"/>
            <w:tcBorders>
              <w:top w:val="nil"/>
              <w:left w:val="nil"/>
              <w:bottom w:val="single" w:sz="4" w:space="0" w:color="000000"/>
              <w:right w:val="single" w:sz="4" w:space="0" w:color="000000"/>
            </w:tcBorders>
            <w:shd w:val="clear" w:color="auto" w:fill="auto"/>
            <w:noWrap/>
            <w:vAlign w:val="center"/>
            <w:hideMark/>
          </w:tcPr>
          <w:p w14:paraId="4997E410" w14:textId="6F450FA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3151453" w14:textId="70D244E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137 </w:t>
            </w:r>
          </w:p>
        </w:tc>
        <w:tc>
          <w:tcPr>
            <w:tcW w:w="503" w:type="pct"/>
            <w:tcBorders>
              <w:top w:val="nil"/>
              <w:left w:val="nil"/>
              <w:bottom w:val="single" w:sz="4" w:space="0" w:color="000000"/>
              <w:right w:val="single" w:sz="4" w:space="0" w:color="000000"/>
            </w:tcBorders>
            <w:shd w:val="clear" w:color="auto" w:fill="auto"/>
            <w:noWrap/>
            <w:vAlign w:val="center"/>
            <w:hideMark/>
          </w:tcPr>
          <w:p w14:paraId="3AB99E2D" w14:textId="78DBED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3B9684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144E7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B791D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Dinalungan</w:t>
            </w:r>
          </w:p>
        </w:tc>
        <w:tc>
          <w:tcPr>
            <w:tcW w:w="503" w:type="pct"/>
            <w:tcBorders>
              <w:top w:val="nil"/>
              <w:left w:val="nil"/>
              <w:bottom w:val="single" w:sz="4" w:space="0" w:color="000000"/>
              <w:right w:val="single" w:sz="4" w:space="0" w:color="000000"/>
            </w:tcBorders>
            <w:shd w:val="clear" w:color="auto" w:fill="auto"/>
            <w:noWrap/>
            <w:vAlign w:val="center"/>
            <w:hideMark/>
          </w:tcPr>
          <w:p w14:paraId="606B04A3" w14:textId="7E2905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049DCED7" w14:textId="2E289F9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514B79E" w14:textId="101F69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165 </w:t>
            </w:r>
          </w:p>
        </w:tc>
        <w:tc>
          <w:tcPr>
            <w:tcW w:w="504" w:type="pct"/>
            <w:tcBorders>
              <w:top w:val="nil"/>
              <w:left w:val="nil"/>
              <w:bottom w:val="single" w:sz="4" w:space="0" w:color="000000"/>
              <w:right w:val="single" w:sz="4" w:space="0" w:color="000000"/>
            </w:tcBorders>
            <w:shd w:val="clear" w:color="auto" w:fill="auto"/>
            <w:noWrap/>
            <w:vAlign w:val="center"/>
            <w:hideMark/>
          </w:tcPr>
          <w:p w14:paraId="76D4F400" w14:textId="6909B5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2A18867" w14:textId="743D57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588 </w:t>
            </w:r>
          </w:p>
        </w:tc>
        <w:tc>
          <w:tcPr>
            <w:tcW w:w="503" w:type="pct"/>
            <w:tcBorders>
              <w:top w:val="nil"/>
              <w:left w:val="nil"/>
              <w:bottom w:val="single" w:sz="4" w:space="0" w:color="000000"/>
              <w:right w:val="single" w:sz="4" w:space="0" w:color="000000"/>
            </w:tcBorders>
            <w:shd w:val="clear" w:color="auto" w:fill="auto"/>
            <w:noWrap/>
            <w:vAlign w:val="center"/>
            <w:hideMark/>
          </w:tcPr>
          <w:p w14:paraId="69FAC08A" w14:textId="25300C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18CD85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AE1D5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4C42B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Dingalan</w:t>
            </w:r>
          </w:p>
        </w:tc>
        <w:tc>
          <w:tcPr>
            <w:tcW w:w="503" w:type="pct"/>
            <w:tcBorders>
              <w:top w:val="nil"/>
              <w:left w:val="nil"/>
              <w:bottom w:val="single" w:sz="4" w:space="0" w:color="000000"/>
              <w:right w:val="single" w:sz="4" w:space="0" w:color="000000"/>
            </w:tcBorders>
            <w:shd w:val="clear" w:color="auto" w:fill="auto"/>
            <w:noWrap/>
            <w:vAlign w:val="center"/>
            <w:hideMark/>
          </w:tcPr>
          <w:p w14:paraId="44BC32DB" w14:textId="71E9A9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505" w:type="pct"/>
            <w:tcBorders>
              <w:top w:val="nil"/>
              <w:left w:val="nil"/>
              <w:bottom w:val="single" w:sz="4" w:space="0" w:color="000000"/>
              <w:right w:val="single" w:sz="4" w:space="0" w:color="000000"/>
            </w:tcBorders>
            <w:shd w:val="clear" w:color="auto" w:fill="auto"/>
            <w:noWrap/>
            <w:vAlign w:val="center"/>
            <w:hideMark/>
          </w:tcPr>
          <w:p w14:paraId="02F7D806" w14:textId="30796C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271732" w14:textId="10D7E7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1,640 </w:t>
            </w:r>
          </w:p>
        </w:tc>
        <w:tc>
          <w:tcPr>
            <w:tcW w:w="504" w:type="pct"/>
            <w:tcBorders>
              <w:top w:val="nil"/>
              <w:left w:val="nil"/>
              <w:bottom w:val="single" w:sz="4" w:space="0" w:color="000000"/>
              <w:right w:val="single" w:sz="4" w:space="0" w:color="000000"/>
            </w:tcBorders>
            <w:shd w:val="clear" w:color="auto" w:fill="auto"/>
            <w:noWrap/>
            <w:vAlign w:val="center"/>
            <w:hideMark/>
          </w:tcPr>
          <w:p w14:paraId="6BB1E222" w14:textId="09760B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23D24C5" w14:textId="21393C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5,662 </w:t>
            </w:r>
          </w:p>
        </w:tc>
        <w:tc>
          <w:tcPr>
            <w:tcW w:w="503" w:type="pct"/>
            <w:tcBorders>
              <w:top w:val="nil"/>
              <w:left w:val="nil"/>
              <w:bottom w:val="single" w:sz="4" w:space="0" w:color="000000"/>
              <w:right w:val="single" w:sz="4" w:space="0" w:color="000000"/>
            </w:tcBorders>
            <w:shd w:val="clear" w:color="auto" w:fill="auto"/>
            <w:noWrap/>
            <w:vAlign w:val="center"/>
            <w:hideMark/>
          </w:tcPr>
          <w:p w14:paraId="1EB85B22" w14:textId="274906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FE602B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354EC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C133A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Dipaculao</w:t>
            </w:r>
          </w:p>
        </w:tc>
        <w:tc>
          <w:tcPr>
            <w:tcW w:w="503" w:type="pct"/>
            <w:tcBorders>
              <w:top w:val="nil"/>
              <w:left w:val="nil"/>
              <w:bottom w:val="single" w:sz="4" w:space="0" w:color="000000"/>
              <w:right w:val="single" w:sz="4" w:space="0" w:color="000000"/>
            </w:tcBorders>
            <w:shd w:val="clear" w:color="auto" w:fill="auto"/>
            <w:noWrap/>
            <w:vAlign w:val="center"/>
            <w:hideMark/>
          </w:tcPr>
          <w:p w14:paraId="68C8CB0C" w14:textId="606C5C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7A227E99" w14:textId="5EAF58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5F9B5C" w14:textId="42D12B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305 </w:t>
            </w:r>
          </w:p>
        </w:tc>
        <w:tc>
          <w:tcPr>
            <w:tcW w:w="504" w:type="pct"/>
            <w:tcBorders>
              <w:top w:val="nil"/>
              <w:left w:val="nil"/>
              <w:bottom w:val="single" w:sz="4" w:space="0" w:color="000000"/>
              <w:right w:val="single" w:sz="4" w:space="0" w:color="000000"/>
            </w:tcBorders>
            <w:shd w:val="clear" w:color="auto" w:fill="auto"/>
            <w:noWrap/>
            <w:vAlign w:val="center"/>
            <w:hideMark/>
          </w:tcPr>
          <w:p w14:paraId="26D7E1EE" w14:textId="067CB6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032234" w14:textId="098328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960 </w:t>
            </w:r>
          </w:p>
        </w:tc>
        <w:tc>
          <w:tcPr>
            <w:tcW w:w="503" w:type="pct"/>
            <w:tcBorders>
              <w:top w:val="nil"/>
              <w:left w:val="nil"/>
              <w:bottom w:val="single" w:sz="4" w:space="0" w:color="000000"/>
              <w:right w:val="single" w:sz="4" w:space="0" w:color="000000"/>
            </w:tcBorders>
            <w:shd w:val="clear" w:color="auto" w:fill="auto"/>
            <w:noWrap/>
            <w:vAlign w:val="center"/>
            <w:hideMark/>
          </w:tcPr>
          <w:p w14:paraId="6A440E50" w14:textId="63BBEE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B78DAB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02A5F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EA5776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Maria Aurora</w:t>
            </w:r>
          </w:p>
        </w:tc>
        <w:tc>
          <w:tcPr>
            <w:tcW w:w="503" w:type="pct"/>
            <w:tcBorders>
              <w:top w:val="nil"/>
              <w:left w:val="nil"/>
              <w:bottom w:val="single" w:sz="4" w:space="0" w:color="000000"/>
              <w:right w:val="single" w:sz="4" w:space="0" w:color="000000"/>
            </w:tcBorders>
            <w:shd w:val="clear" w:color="auto" w:fill="auto"/>
            <w:noWrap/>
            <w:vAlign w:val="center"/>
            <w:hideMark/>
          </w:tcPr>
          <w:p w14:paraId="5CE37F1E" w14:textId="472C83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1E9078BE" w14:textId="71538E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774D882" w14:textId="137F630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128 </w:t>
            </w:r>
          </w:p>
        </w:tc>
        <w:tc>
          <w:tcPr>
            <w:tcW w:w="504" w:type="pct"/>
            <w:tcBorders>
              <w:top w:val="nil"/>
              <w:left w:val="nil"/>
              <w:bottom w:val="single" w:sz="4" w:space="0" w:color="000000"/>
              <w:right w:val="single" w:sz="4" w:space="0" w:color="000000"/>
            </w:tcBorders>
            <w:shd w:val="clear" w:color="auto" w:fill="auto"/>
            <w:noWrap/>
            <w:vAlign w:val="center"/>
            <w:hideMark/>
          </w:tcPr>
          <w:p w14:paraId="48A2B1A4" w14:textId="592992C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85C62F" w14:textId="260840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470 </w:t>
            </w:r>
          </w:p>
        </w:tc>
        <w:tc>
          <w:tcPr>
            <w:tcW w:w="503" w:type="pct"/>
            <w:tcBorders>
              <w:top w:val="nil"/>
              <w:left w:val="nil"/>
              <w:bottom w:val="single" w:sz="4" w:space="0" w:color="000000"/>
              <w:right w:val="single" w:sz="4" w:space="0" w:color="000000"/>
            </w:tcBorders>
            <w:shd w:val="clear" w:color="auto" w:fill="auto"/>
            <w:noWrap/>
            <w:vAlign w:val="center"/>
            <w:hideMark/>
          </w:tcPr>
          <w:p w14:paraId="3B10B83D" w14:textId="2D4D8B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DDBBE9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66BA7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B06A1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Luis</w:t>
            </w:r>
          </w:p>
        </w:tc>
        <w:tc>
          <w:tcPr>
            <w:tcW w:w="503" w:type="pct"/>
            <w:tcBorders>
              <w:top w:val="nil"/>
              <w:left w:val="nil"/>
              <w:bottom w:val="single" w:sz="4" w:space="0" w:color="000000"/>
              <w:right w:val="single" w:sz="4" w:space="0" w:color="000000"/>
            </w:tcBorders>
            <w:shd w:val="clear" w:color="auto" w:fill="auto"/>
            <w:noWrap/>
            <w:vAlign w:val="center"/>
            <w:hideMark/>
          </w:tcPr>
          <w:p w14:paraId="28812660" w14:textId="3A3C9F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5" w:type="pct"/>
            <w:tcBorders>
              <w:top w:val="nil"/>
              <w:left w:val="nil"/>
              <w:bottom w:val="single" w:sz="4" w:space="0" w:color="000000"/>
              <w:right w:val="single" w:sz="4" w:space="0" w:color="000000"/>
            </w:tcBorders>
            <w:shd w:val="clear" w:color="auto" w:fill="auto"/>
            <w:noWrap/>
            <w:vAlign w:val="center"/>
            <w:hideMark/>
          </w:tcPr>
          <w:p w14:paraId="7DAA04F1" w14:textId="36E886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E8C8A1B" w14:textId="0C39AE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225 </w:t>
            </w:r>
          </w:p>
        </w:tc>
        <w:tc>
          <w:tcPr>
            <w:tcW w:w="504" w:type="pct"/>
            <w:tcBorders>
              <w:top w:val="nil"/>
              <w:left w:val="nil"/>
              <w:bottom w:val="single" w:sz="4" w:space="0" w:color="000000"/>
              <w:right w:val="single" w:sz="4" w:space="0" w:color="000000"/>
            </w:tcBorders>
            <w:shd w:val="clear" w:color="auto" w:fill="auto"/>
            <w:noWrap/>
            <w:vAlign w:val="center"/>
            <w:hideMark/>
          </w:tcPr>
          <w:p w14:paraId="709B380C" w14:textId="6FCF06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C22983" w14:textId="082EE8C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695 </w:t>
            </w:r>
          </w:p>
        </w:tc>
        <w:tc>
          <w:tcPr>
            <w:tcW w:w="503" w:type="pct"/>
            <w:tcBorders>
              <w:top w:val="nil"/>
              <w:left w:val="nil"/>
              <w:bottom w:val="single" w:sz="4" w:space="0" w:color="000000"/>
              <w:right w:val="single" w:sz="4" w:space="0" w:color="000000"/>
            </w:tcBorders>
            <w:shd w:val="clear" w:color="auto" w:fill="auto"/>
            <w:noWrap/>
            <w:vAlign w:val="center"/>
            <w:hideMark/>
          </w:tcPr>
          <w:p w14:paraId="6CBF3185" w14:textId="0C79E7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0533CBC"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B89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Bataan</w:t>
            </w:r>
          </w:p>
        </w:tc>
        <w:tc>
          <w:tcPr>
            <w:tcW w:w="503" w:type="pct"/>
            <w:tcBorders>
              <w:top w:val="nil"/>
              <w:left w:val="nil"/>
              <w:bottom w:val="single" w:sz="4" w:space="0" w:color="000000"/>
              <w:right w:val="single" w:sz="4" w:space="0" w:color="000000"/>
            </w:tcBorders>
            <w:shd w:val="clear" w:color="D8D8D8" w:fill="D8D8D8"/>
            <w:vAlign w:val="center"/>
            <w:hideMark/>
          </w:tcPr>
          <w:p w14:paraId="0B4DEEE5" w14:textId="0AE5A3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109 </w:t>
            </w:r>
          </w:p>
        </w:tc>
        <w:tc>
          <w:tcPr>
            <w:tcW w:w="505" w:type="pct"/>
            <w:tcBorders>
              <w:top w:val="nil"/>
              <w:left w:val="nil"/>
              <w:bottom w:val="single" w:sz="4" w:space="0" w:color="000000"/>
              <w:right w:val="single" w:sz="4" w:space="0" w:color="000000"/>
            </w:tcBorders>
            <w:shd w:val="clear" w:color="D8D8D8" w:fill="D8D8D8"/>
            <w:vAlign w:val="center"/>
            <w:hideMark/>
          </w:tcPr>
          <w:p w14:paraId="47D28575" w14:textId="13E6F3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256B12B" w14:textId="45E8F4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2,945 </w:t>
            </w:r>
          </w:p>
        </w:tc>
        <w:tc>
          <w:tcPr>
            <w:tcW w:w="504" w:type="pct"/>
            <w:tcBorders>
              <w:top w:val="nil"/>
              <w:left w:val="nil"/>
              <w:bottom w:val="single" w:sz="4" w:space="0" w:color="000000"/>
              <w:right w:val="single" w:sz="4" w:space="0" w:color="000000"/>
            </w:tcBorders>
            <w:shd w:val="clear" w:color="D8D8D8" w:fill="D8D8D8"/>
            <w:vAlign w:val="center"/>
            <w:hideMark/>
          </w:tcPr>
          <w:p w14:paraId="02D7AC65" w14:textId="450653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6FD5637" w14:textId="3BD5F8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11,659 </w:t>
            </w:r>
          </w:p>
        </w:tc>
        <w:tc>
          <w:tcPr>
            <w:tcW w:w="503" w:type="pct"/>
            <w:tcBorders>
              <w:top w:val="nil"/>
              <w:left w:val="nil"/>
              <w:bottom w:val="single" w:sz="4" w:space="0" w:color="000000"/>
              <w:right w:val="single" w:sz="4" w:space="0" w:color="000000"/>
            </w:tcBorders>
            <w:shd w:val="clear" w:color="D8D8D8" w:fill="D8D8D8"/>
            <w:vAlign w:val="center"/>
            <w:hideMark/>
          </w:tcPr>
          <w:p w14:paraId="5FE1464F" w14:textId="18E976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0288C06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44DD1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8721B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Abucay</w:t>
            </w:r>
          </w:p>
        </w:tc>
        <w:tc>
          <w:tcPr>
            <w:tcW w:w="503" w:type="pct"/>
            <w:tcBorders>
              <w:top w:val="nil"/>
              <w:left w:val="nil"/>
              <w:bottom w:val="single" w:sz="4" w:space="0" w:color="000000"/>
              <w:right w:val="single" w:sz="4" w:space="0" w:color="000000"/>
            </w:tcBorders>
            <w:shd w:val="clear" w:color="auto" w:fill="auto"/>
            <w:noWrap/>
            <w:vAlign w:val="center"/>
            <w:hideMark/>
          </w:tcPr>
          <w:p w14:paraId="7C88E602" w14:textId="22B066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2AECCD12" w14:textId="40CBB5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983E635" w14:textId="4CC06B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74 </w:t>
            </w:r>
          </w:p>
        </w:tc>
        <w:tc>
          <w:tcPr>
            <w:tcW w:w="504" w:type="pct"/>
            <w:tcBorders>
              <w:top w:val="nil"/>
              <w:left w:val="nil"/>
              <w:bottom w:val="single" w:sz="4" w:space="0" w:color="000000"/>
              <w:right w:val="single" w:sz="4" w:space="0" w:color="000000"/>
            </w:tcBorders>
            <w:shd w:val="clear" w:color="auto" w:fill="auto"/>
            <w:noWrap/>
            <w:vAlign w:val="center"/>
            <w:hideMark/>
          </w:tcPr>
          <w:p w14:paraId="342361B6" w14:textId="33C061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685085" w14:textId="471A7F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273 </w:t>
            </w:r>
          </w:p>
        </w:tc>
        <w:tc>
          <w:tcPr>
            <w:tcW w:w="503" w:type="pct"/>
            <w:tcBorders>
              <w:top w:val="nil"/>
              <w:left w:val="nil"/>
              <w:bottom w:val="single" w:sz="4" w:space="0" w:color="000000"/>
              <w:right w:val="single" w:sz="4" w:space="0" w:color="000000"/>
            </w:tcBorders>
            <w:shd w:val="clear" w:color="auto" w:fill="auto"/>
            <w:noWrap/>
            <w:vAlign w:val="center"/>
            <w:hideMark/>
          </w:tcPr>
          <w:p w14:paraId="58E5CA25" w14:textId="075562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637568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34972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3C31E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Bagac</w:t>
            </w:r>
          </w:p>
        </w:tc>
        <w:tc>
          <w:tcPr>
            <w:tcW w:w="503" w:type="pct"/>
            <w:tcBorders>
              <w:top w:val="nil"/>
              <w:left w:val="nil"/>
              <w:bottom w:val="single" w:sz="4" w:space="0" w:color="000000"/>
              <w:right w:val="single" w:sz="4" w:space="0" w:color="000000"/>
            </w:tcBorders>
            <w:shd w:val="clear" w:color="auto" w:fill="auto"/>
            <w:noWrap/>
            <w:vAlign w:val="center"/>
            <w:hideMark/>
          </w:tcPr>
          <w:p w14:paraId="2F74A45B" w14:textId="138989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28D20AD5" w14:textId="310BB0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CF643B4" w14:textId="570A1C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154 </w:t>
            </w:r>
          </w:p>
        </w:tc>
        <w:tc>
          <w:tcPr>
            <w:tcW w:w="504" w:type="pct"/>
            <w:tcBorders>
              <w:top w:val="nil"/>
              <w:left w:val="nil"/>
              <w:bottom w:val="single" w:sz="4" w:space="0" w:color="000000"/>
              <w:right w:val="single" w:sz="4" w:space="0" w:color="000000"/>
            </w:tcBorders>
            <w:shd w:val="clear" w:color="auto" w:fill="auto"/>
            <w:noWrap/>
            <w:vAlign w:val="center"/>
            <w:hideMark/>
          </w:tcPr>
          <w:p w14:paraId="2E901E51" w14:textId="4540620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9E7DFAA" w14:textId="291C2C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639 </w:t>
            </w:r>
          </w:p>
        </w:tc>
        <w:tc>
          <w:tcPr>
            <w:tcW w:w="503" w:type="pct"/>
            <w:tcBorders>
              <w:top w:val="nil"/>
              <w:left w:val="nil"/>
              <w:bottom w:val="single" w:sz="4" w:space="0" w:color="000000"/>
              <w:right w:val="single" w:sz="4" w:space="0" w:color="000000"/>
            </w:tcBorders>
            <w:shd w:val="clear" w:color="auto" w:fill="auto"/>
            <w:noWrap/>
            <w:vAlign w:val="center"/>
            <w:hideMark/>
          </w:tcPr>
          <w:p w14:paraId="7F7C7F94" w14:textId="31E79D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1C21EB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3FEC2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F6FB3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Balanga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4B412957" w14:textId="2E7685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1DDBC2AD" w14:textId="24BA52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C8390C" w14:textId="79F185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290 </w:t>
            </w:r>
          </w:p>
        </w:tc>
        <w:tc>
          <w:tcPr>
            <w:tcW w:w="504" w:type="pct"/>
            <w:tcBorders>
              <w:top w:val="nil"/>
              <w:left w:val="nil"/>
              <w:bottom w:val="single" w:sz="4" w:space="0" w:color="000000"/>
              <w:right w:val="single" w:sz="4" w:space="0" w:color="000000"/>
            </w:tcBorders>
            <w:shd w:val="clear" w:color="auto" w:fill="auto"/>
            <w:noWrap/>
            <w:vAlign w:val="center"/>
            <w:hideMark/>
          </w:tcPr>
          <w:p w14:paraId="26413ECD" w14:textId="6A4DCD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0131637" w14:textId="488F60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1,258 </w:t>
            </w:r>
          </w:p>
        </w:tc>
        <w:tc>
          <w:tcPr>
            <w:tcW w:w="503" w:type="pct"/>
            <w:tcBorders>
              <w:top w:val="nil"/>
              <w:left w:val="nil"/>
              <w:bottom w:val="single" w:sz="4" w:space="0" w:color="000000"/>
              <w:right w:val="single" w:sz="4" w:space="0" w:color="000000"/>
            </w:tcBorders>
            <w:shd w:val="clear" w:color="auto" w:fill="auto"/>
            <w:noWrap/>
            <w:vAlign w:val="center"/>
            <w:hideMark/>
          </w:tcPr>
          <w:p w14:paraId="67480A5A" w14:textId="64AB24E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930CBE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F226F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71BC9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Dinalupihan</w:t>
            </w:r>
          </w:p>
        </w:tc>
        <w:tc>
          <w:tcPr>
            <w:tcW w:w="503" w:type="pct"/>
            <w:tcBorders>
              <w:top w:val="nil"/>
              <w:left w:val="nil"/>
              <w:bottom w:val="single" w:sz="4" w:space="0" w:color="000000"/>
              <w:right w:val="single" w:sz="4" w:space="0" w:color="000000"/>
            </w:tcBorders>
            <w:shd w:val="clear" w:color="auto" w:fill="auto"/>
            <w:noWrap/>
            <w:vAlign w:val="center"/>
            <w:hideMark/>
          </w:tcPr>
          <w:p w14:paraId="5014E5B0" w14:textId="7555E5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4CBC63BC" w14:textId="665DC2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4AF21E" w14:textId="361A1D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83 </w:t>
            </w:r>
          </w:p>
        </w:tc>
        <w:tc>
          <w:tcPr>
            <w:tcW w:w="504" w:type="pct"/>
            <w:tcBorders>
              <w:top w:val="nil"/>
              <w:left w:val="nil"/>
              <w:bottom w:val="single" w:sz="4" w:space="0" w:color="000000"/>
              <w:right w:val="single" w:sz="4" w:space="0" w:color="000000"/>
            </w:tcBorders>
            <w:shd w:val="clear" w:color="auto" w:fill="auto"/>
            <w:noWrap/>
            <w:vAlign w:val="center"/>
            <w:hideMark/>
          </w:tcPr>
          <w:p w14:paraId="40376C66" w14:textId="5917B8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9465681" w14:textId="6135D7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334 </w:t>
            </w:r>
          </w:p>
        </w:tc>
        <w:tc>
          <w:tcPr>
            <w:tcW w:w="503" w:type="pct"/>
            <w:tcBorders>
              <w:top w:val="nil"/>
              <w:left w:val="nil"/>
              <w:bottom w:val="single" w:sz="4" w:space="0" w:color="000000"/>
              <w:right w:val="single" w:sz="4" w:space="0" w:color="000000"/>
            </w:tcBorders>
            <w:shd w:val="clear" w:color="auto" w:fill="auto"/>
            <w:noWrap/>
            <w:vAlign w:val="center"/>
            <w:hideMark/>
          </w:tcPr>
          <w:p w14:paraId="0A71575A" w14:textId="3F929E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20DA5E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00BE7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3B7B1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Hermosa</w:t>
            </w:r>
          </w:p>
        </w:tc>
        <w:tc>
          <w:tcPr>
            <w:tcW w:w="503" w:type="pct"/>
            <w:tcBorders>
              <w:top w:val="nil"/>
              <w:left w:val="nil"/>
              <w:bottom w:val="single" w:sz="4" w:space="0" w:color="000000"/>
              <w:right w:val="single" w:sz="4" w:space="0" w:color="000000"/>
            </w:tcBorders>
            <w:shd w:val="clear" w:color="auto" w:fill="auto"/>
            <w:noWrap/>
            <w:vAlign w:val="center"/>
            <w:hideMark/>
          </w:tcPr>
          <w:p w14:paraId="391AB57D" w14:textId="3A2A5D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50B14B4F" w14:textId="3E114E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A2F9CE" w14:textId="281CD5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4" w:type="pct"/>
            <w:tcBorders>
              <w:top w:val="nil"/>
              <w:left w:val="nil"/>
              <w:bottom w:val="single" w:sz="4" w:space="0" w:color="000000"/>
              <w:right w:val="single" w:sz="4" w:space="0" w:color="000000"/>
            </w:tcBorders>
            <w:shd w:val="clear" w:color="auto" w:fill="auto"/>
            <w:noWrap/>
            <w:vAlign w:val="center"/>
            <w:hideMark/>
          </w:tcPr>
          <w:p w14:paraId="53562116" w14:textId="69196D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402D3F" w14:textId="674A210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3" w:type="pct"/>
            <w:tcBorders>
              <w:top w:val="nil"/>
              <w:left w:val="nil"/>
              <w:bottom w:val="single" w:sz="4" w:space="0" w:color="000000"/>
              <w:right w:val="single" w:sz="4" w:space="0" w:color="000000"/>
            </w:tcBorders>
            <w:shd w:val="clear" w:color="auto" w:fill="auto"/>
            <w:noWrap/>
            <w:vAlign w:val="center"/>
            <w:hideMark/>
          </w:tcPr>
          <w:p w14:paraId="7B14A512" w14:textId="22E730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D90423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0A2DD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32961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Limay</w:t>
            </w:r>
          </w:p>
        </w:tc>
        <w:tc>
          <w:tcPr>
            <w:tcW w:w="503" w:type="pct"/>
            <w:tcBorders>
              <w:top w:val="nil"/>
              <w:left w:val="nil"/>
              <w:bottom w:val="single" w:sz="4" w:space="0" w:color="000000"/>
              <w:right w:val="single" w:sz="4" w:space="0" w:color="000000"/>
            </w:tcBorders>
            <w:shd w:val="clear" w:color="auto" w:fill="auto"/>
            <w:noWrap/>
            <w:vAlign w:val="center"/>
            <w:hideMark/>
          </w:tcPr>
          <w:p w14:paraId="259CF431" w14:textId="0EF81B5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1150D485" w14:textId="631D49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4F5A830" w14:textId="70AE12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417 </w:t>
            </w:r>
          </w:p>
        </w:tc>
        <w:tc>
          <w:tcPr>
            <w:tcW w:w="504" w:type="pct"/>
            <w:tcBorders>
              <w:top w:val="nil"/>
              <w:left w:val="nil"/>
              <w:bottom w:val="single" w:sz="4" w:space="0" w:color="000000"/>
              <w:right w:val="single" w:sz="4" w:space="0" w:color="000000"/>
            </w:tcBorders>
            <w:shd w:val="clear" w:color="auto" w:fill="auto"/>
            <w:noWrap/>
            <w:vAlign w:val="center"/>
            <w:hideMark/>
          </w:tcPr>
          <w:p w14:paraId="3F422A48" w14:textId="614623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85CD4C2" w14:textId="728A1D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1,588 </w:t>
            </w:r>
          </w:p>
        </w:tc>
        <w:tc>
          <w:tcPr>
            <w:tcW w:w="503" w:type="pct"/>
            <w:tcBorders>
              <w:top w:val="nil"/>
              <w:left w:val="nil"/>
              <w:bottom w:val="single" w:sz="4" w:space="0" w:color="000000"/>
              <w:right w:val="single" w:sz="4" w:space="0" w:color="000000"/>
            </w:tcBorders>
            <w:shd w:val="clear" w:color="auto" w:fill="auto"/>
            <w:noWrap/>
            <w:vAlign w:val="center"/>
            <w:hideMark/>
          </w:tcPr>
          <w:p w14:paraId="4C5B170E" w14:textId="4DB07A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60C759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249E2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7942E0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Mariveles</w:t>
            </w:r>
          </w:p>
        </w:tc>
        <w:tc>
          <w:tcPr>
            <w:tcW w:w="503" w:type="pct"/>
            <w:tcBorders>
              <w:top w:val="nil"/>
              <w:left w:val="nil"/>
              <w:bottom w:val="single" w:sz="4" w:space="0" w:color="000000"/>
              <w:right w:val="single" w:sz="4" w:space="0" w:color="000000"/>
            </w:tcBorders>
            <w:shd w:val="clear" w:color="auto" w:fill="auto"/>
            <w:noWrap/>
            <w:vAlign w:val="center"/>
            <w:hideMark/>
          </w:tcPr>
          <w:p w14:paraId="3AB6099A" w14:textId="3E5FC3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505" w:type="pct"/>
            <w:tcBorders>
              <w:top w:val="nil"/>
              <w:left w:val="nil"/>
              <w:bottom w:val="single" w:sz="4" w:space="0" w:color="000000"/>
              <w:right w:val="single" w:sz="4" w:space="0" w:color="000000"/>
            </w:tcBorders>
            <w:shd w:val="clear" w:color="auto" w:fill="auto"/>
            <w:noWrap/>
            <w:vAlign w:val="center"/>
            <w:hideMark/>
          </w:tcPr>
          <w:p w14:paraId="749B219F" w14:textId="17B69B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E65D84E" w14:textId="7DAC1F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393 </w:t>
            </w:r>
          </w:p>
        </w:tc>
        <w:tc>
          <w:tcPr>
            <w:tcW w:w="504" w:type="pct"/>
            <w:tcBorders>
              <w:top w:val="nil"/>
              <w:left w:val="nil"/>
              <w:bottom w:val="single" w:sz="4" w:space="0" w:color="000000"/>
              <w:right w:val="single" w:sz="4" w:space="0" w:color="000000"/>
            </w:tcBorders>
            <w:shd w:val="clear" w:color="auto" w:fill="auto"/>
            <w:noWrap/>
            <w:vAlign w:val="center"/>
            <w:hideMark/>
          </w:tcPr>
          <w:p w14:paraId="242818CE" w14:textId="0D322E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4C630A" w14:textId="4A875F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1,643 </w:t>
            </w:r>
          </w:p>
        </w:tc>
        <w:tc>
          <w:tcPr>
            <w:tcW w:w="503" w:type="pct"/>
            <w:tcBorders>
              <w:top w:val="nil"/>
              <w:left w:val="nil"/>
              <w:bottom w:val="single" w:sz="4" w:space="0" w:color="000000"/>
              <w:right w:val="single" w:sz="4" w:space="0" w:color="000000"/>
            </w:tcBorders>
            <w:shd w:val="clear" w:color="auto" w:fill="auto"/>
            <w:noWrap/>
            <w:vAlign w:val="center"/>
            <w:hideMark/>
          </w:tcPr>
          <w:p w14:paraId="5A80460E" w14:textId="20EBE1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C36740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70892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ED8C9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Morong</w:t>
            </w:r>
          </w:p>
        </w:tc>
        <w:tc>
          <w:tcPr>
            <w:tcW w:w="503" w:type="pct"/>
            <w:tcBorders>
              <w:top w:val="nil"/>
              <w:left w:val="nil"/>
              <w:bottom w:val="single" w:sz="4" w:space="0" w:color="000000"/>
              <w:right w:val="single" w:sz="4" w:space="0" w:color="000000"/>
            </w:tcBorders>
            <w:shd w:val="clear" w:color="auto" w:fill="auto"/>
            <w:noWrap/>
            <w:vAlign w:val="center"/>
            <w:hideMark/>
          </w:tcPr>
          <w:p w14:paraId="2DC1C032" w14:textId="5C67F8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7CF6FD07" w14:textId="35ED314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55DE98" w14:textId="104FE0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92 </w:t>
            </w:r>
          </w:p>
        </w:tc>
        <w:tc>
          <w:tcPr>
            <w:tcW w:w="504" w:type="pct"/>
            <w:tcBorders>
              <w:top w:val="nil"/>
              <w:left w:val="nil"/>
              <w:bottom w:val="single" w:sz="4" w:space="0" w:color="000000"/>
              <w:right w:val="single" w:sz="4" w:space="0" w:color="000000"/>
            </w:tcBorders>
            <w:shd w:val="clear" w:color="auto" w:fill="auto"/>
            <w:noWrap/>
            <w:vAlign w:val="center"/>
            <w:hideMark/>
          </w:tcPr>
          <w:p w14:paraId="3B493A2C" w14:textId="6F7142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49725E" w14:textId="3AA46A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465 </w:t>
            </w:r>
          </w:p>
        </w:tc>
        <w:tc>
          <w:tcPr>
            <w:tcW w:w="503" w:type="pct"/>
            <w:tcBorders>
              <w:top w:val="nil"/>
              <w:left w:val="nil"/>
              <w:bottom w:val="single" w:sz="4" w:space="0" w:color="000000"/>
              <w:right w:val="single" w:sz="4" w:space="0" w:color="000000"/>
            </w:tcBorders>
            <w:shd w:val="clear" w:color="auto" w:fill="auto"/>
            <w:noWrap/>
            <w:vAlign w:val="center"/>
            <w:hideMark/>
          </w:tcPr>
          <w:p w14:paraId="33B54575" w14:textId="24B8FF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8BB823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0DBE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A5146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Orani</w:t>
            </w:r>
          </w:p>
        </w:tc>
        <w:tc>
          <w:tcPr>
            <w:tcW w:w="503" w:type="pct"/>
            <w:tcBorders>
              <w:top w:val="nil"/>
              <w:left w:val="nil"/>
              <w:bottom w:val="single" w:sz="4" w:space="0" w:color="000000"/>
              <w:right w:val="single" w:sz="4" w:space="0" w:color="000000"/>
            </w:tcBorders>
            <w:shd w:val="clear" w:color="auto" w:fill="auto"/>
            <w:noWrap/>
            <w:vAlign w:val="center"/>
            <w:hideMark/>
          </w:tcPr>
          <w:p w14:paraId="6B020A93" w14:textId="00A9890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85CA21D" w14:textId="455EE3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C3FDFD" w14:textId="349534D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65 </w:t>
            </w:r>
          </w:p>
        </w:tc>
        <w:tc>
          <w:tcPr>
            <w:tcW w:w="504" w:type="pct"/>
            <w:tcBorders>
              <w:top w:val="nil"/>
              <w:left w:val="nil"/>
              <w:bottom w:val="single" w:sz="4" w:space="0" w:color="000000"/>
              <w:right w:val="single" w:sz="4" w:space="0" w:color="000000"/>
            </w:tcBorders>
            <w:shd w:val="clear" w:color="auto" w:fill="auto"/>
            <w:noWrap/>
            <w:vAlign w:val="center"/>
            <w:hideMark/>
          </w:tcPr>
          <w:p w14:paraId="0DF3A961" w14:textId="0D5AD7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7B5B93E" w14:textId="6DEB50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296 </w:t>
            </w:r>
          </w:p>
        </w:tc>
        <w:tc>
          <w:tcPr>
            <w:tcW w:w="503" w:type="pct"/>
            <w:tcBorders>
              <w:top w:val="nil"/>
              <w:left w:val="nil"/>
              <w:bottom w:val="single" w:sz="4" w:space="0" w:color="000000"/>
              <w:right w:val="single" w:sz="4" w:space="0" w:color="000000"/>
            </w:tcBorders>
            <w:shd w:val="clear" w:color="auto" w:fill="auto"/>
            <w:noWrap/>
            <w:vAlign w:val="center"/>
            <w:hideMark/>
          </w:tcPr>
          <w:p w14:paraId="7190528B" w14:textId="304109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8FF7B3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C7FBB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B58FF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Orion</w:t>
            </w:r>
          </w:p>
        </w:tc>
        <w:tc>
          <w:tcPr>
            <w:tcW w:w="503" w:type="pct"/>
            <w:tcBorders>
              <w:top w:val="nil"/>
              <w:left w:val="nil"/>
              <w:bottom w:val="single" w:sz="4" w:space="0" w:color="000000"/>
              <w:right w:val="single" w:sz="4" w:space="0" w:color="000000"/>
            </w:tcBorders>
            <w:shd w:val="clear" w:color="auto" w:fill="auto"/>
            <w:noWrap/>
            <w:vAlign w:val="center"/>
            <w:hideMark/>
          </w:tcPr>
          <w:p w14:paraId="105B89F0" w14:textId="4B0936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505" w:type="pct"/>
            <w:tcBorders>
              <w:top w:val="nil"/>
              <w:left w:val="nil"/>
              <w:bottom w:val="single" w:sz="4" w:space="0" w:color="000000"/>
              <w:right w:val="single" w:sz="4" w:space="0" w:color="000000"/>
            </w:tcBorders>
            <w:shd w:val="clear" w:color="auto" w:fill="auto"/>
            <w:noWrap/>
            <w:vAlign w:val="center"/>
            <w:hideMark/>
          </w:tcPr>
          <w:p w14:paraId="22C783D2" w14:textId="7E28F2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18DBA4" w14:textId="6B9765D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1,018 </w:t>
            </w:r>
          </w:p>
        </w:tc>
        <w:tc>
          <w:tcPr>
            <w:tcW w:w="504" w:type="pct"/>
            <w:tcBorders>
              <w:top w:val="nil"/>
              <w:left w:val="nil"/>
              <w:bottom w:val="single" w:sz="4" w:space="0" w:color="000000"/>
              <w:right w:val="single" w:sz="4" w:space="0" w:color="000000"/>
            </w:tcBorders>
            <w:shd w:val="clear" w:color="auto" w:fill="auto"/>
            <w:noWrap/>
            <w:vAlign w:val="center"/>
            <w:hideMark/>
          </w:tcPr>
          <w:p w14:paraId="63AEFFF0" w14:textId="443463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9D8077" w14:textId="35F7D6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3,682 </w:t>
            </w:r>
          </w:p>
        </w:tc>
        <w:tc>
          <w:tcPr>
            <w:tcW w:w="503" w:type="pct"/>
            <w:tcBorders>
              <w:top w:val="nil"/>
              <w:left w:val="nil"/>
              <w:bottom w:val="single" w:sz="4" w:space="0" w:color="000000"/>
              <w:right w:val="single" w:sz="4" w:space="0" w:color="000000"/>
            </w:tcBorders>
            <w:shd w:val="clear" w:color="auto" w:fill="auto"/>
            <w:noWrap/>
            <w:vAlign w:val="center"/>
            <w:hideMark/>
          </w:tcPr>
          <w:p w14:paraId="74562CBE" w14:textId="5DC25F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2A94E4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C26F9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E3D60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Pilar</w:t>
            </w:r>
          </w:p>
        </w:tc>
        <w:tc>
          <w:tcPr>
            <w:tcW w:w="503" w:type="pct"/>
            <w:tcBorders>
              <w:top w:val="nil"/>
              <w:left w:val="nil"/>
              <w:bottom w:val="single" w:sz="4" w:space="0" w:color="000000"/>
              <w:right w:val="single" w:sz="4" w:space="0" w:color="000000"/>
            </w:tcBorders>
            <w:shd w:val="clear" w:color="auto" w:fill="auto"/>
            <w:noWrap/>
            <w:vAlign w:val="center"/>
            <w:hideMark/>
          </w:tcPr>
          <w:p w14:paraId="03AD5000" w14:textId="5E3F0E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2AE2B684" w14:textId="6F9A8B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80A75D" w14:textId="709F2F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204 </w:t>
            </w:r>
          </w:p>
        </w:tc>
        <w:tc>
          <w:tcPr>
            <w:tcW w:w="504" w:type="pct"/>
            <w:tcBorders>
              <w:top w:val="nil"/>
              <w:left w:val="nil"/>
              <w:bottom w:val="single" w:sz="4" w:space="0" w:color="000000"/>
              <w:right w:val="single" w:sz="4" w:space="0" w:color="000000"/>
            </w:tcBorders>
            <w:shd w:val="clear" w:color="auto" w:fill="auto"/>
            <w:noWrap/>
            <w:vAlign w:val="center"/>
            <w:hideMark/>
          </w:tcPr>
          <w:p w14:paraId="20A18A95" w14:textId="5B1244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04E29E7" w14:textId="53513F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799 </w:t>
            </w:r>
          </w:p>
        </w:tc>
        <w:tc>
          <w:tcPr>
            <w:tcW w:w="503" w:type="pct"/>
            <w:tcBorders>
              <w:top w:val="nil"/>
              <w:left w:val="nil"/>
              <w:bottom w:val="single" w:sz="4" w:space="0" w:color="000000"/>
              <w:right w:val="single" w:sz="4" w:space="0" w:color="000000"/>
            </w:tcBorders>
            <w:shd w:val="clear" w:color="auto" w:fill="auto"/>
            <w:noWrap/>
            <w:vAlign w:val="center"/>
            <w:hideMark/>
          </w:tcPr>
          <w:p w14:paraId="01AA7078" w14:textId="263521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38B56B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42D24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2D1EB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Samal</w:t>
            </w:r>
          </w:p>
        </w:tc>
        <w:tc>
          <w:tcPr>
            <w:tcW w:w="503" w:type="pct"/>
            <w:tcBorders>
              <w:top w:val="nil"/>
              <w:left w:val="nil"/>
              <w:bottom w:val="single" w:sz="4" w:space="0" w:color="000000"/>
              <w:right w:val="single" w:sz="4" w:space="0" w:color="000000"/>
            </w:tcBorders>
            <w:shd w:val="clear" w:color="auto" w:fill="auto"/>
            <w:noWrap/>
            <w:vAlign w:val="center"/>
            <w:hideMark/>
          </w:tcPr>
          <w:p w14:paraId="0A4443D4" w14:textId="08A777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77EAC393" w14:textId="4C0ED5B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45DDB03" w14:textId="29608E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153 </w:t>
            </w:r>
          </w:p>
        </w:tc>
        <w:tc>
          <w:tcPr>
            <w:tcW w:w="504" w:type="pct"/>
            <w:tcBorders>
              <w:top w:val="nil"/>
              <w:left w:val="nil"/>
              <w:bottom w:val="single" w:sz="4" w:space="0" w:color="000000"/>
              <w:right w:val="single" w:sz="4" w:space="0" w:color="000000"/>
            </w:tcBorders>
            <w:shd w:val="clear" w:color="auto" w:fill="auto"/>
            <w:noWrap/>
            <w:vAlign w:val="center"/>
            <w:hideMark/>
          </w:tcPr>
          <w:p w14:paraId="1FA7B844" w14:textId="7D4664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54C8B2" w14:textId="33C8BA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672 </w:t>
            </w:r>
          </w:p>
        </w:tc>
        <w:tc>
          <w:tcPr>
            <w:tcW w:w="503" w:type="pct"/>
            <w:tcBorders>
              <w:top w:val="nil"/>
              <w:left w:val="nil"/>
              <w:bottom w:val="single" w:sz="4" w:space="0" w:color="000000"/>
              <w:right w:val="single" w:sz="4" w:space="0" w:color="000000"/>
            </w:tcBorders>
            <w:shd w:val="clear" w:color="auto" w:fill="auto"/>
            <w:noWrap/>
            <w:vAlign w:val="center"/>
            <w:hideMark/>
          </w:tcPr>
          <w:p w14:paraId="4FA40CC9" w14:textId="2A852C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0FA0B30"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B38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Bulacan</w:t>
            </w:r>
          </w:p>
        </w:tc>
        <w:tc>
          <w:tcPr>
            <w:tcW w:w="503" w:type="pct"/>
            <w:tcBorders>
              <w:top w:val="nil"/>
              <w:left w:val="nil"/>
              <w:bottom w:val="single" w:sz="4" w:space="0" w:color="000000"/>
              <w:right w:val="single" w:sz="4" w:space="0" w:color="000000"/>
            </w:tcBorders>
            <w:shd w:val="clear" w:color="D8D8D8" w:fill="D8D8D8"/>
            <w:vAlign w:val="center"/>
            <w:hideMark/>
          </w:tcPr>
          <w:p w14:paraId="3F0CD80B" w14:textId="6F94A3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81 </w:t>
            </w:r>
          </w:p>
        </w:tc>
        <w:tc>
          <w:tcPr>
            <w:tcW w:w="505" w:type="pct"/>
            <w:tcBorders>
              <w:top w:val="nil"/>
              <w:left w:val="nil"/>
              <w:bottom w:val="single" w:sz="4" w:space="0" w:color="000000"/>
              <w:right w:val="single" w:sz="4" w:space="0" w:color="000000"/>
            </w:tcBorders>
            <w:shd w:val="clear" w:color="D8D8D8" w:fill="D8D8D8"/>
            <w:vAlign w:val="center"/>
            <w:hideMark/>
          </w:tcPr>
          <w:p w14:paraId="6AC9041F" w14:textId="70E1AE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 </w:t>
            </w:r>
          </w:p>
        </w:tc>
        <w:tc>
          <w:tcPr>
            <w:tcW w:w="513" w:type="pct"/>
            <w:tcBorders>
              <w:top w:val="nil"/>
              <w:left w:val="nil"/>
              <w:bottom w:val="single" w:sz="4" w:space="0" w:color="000000"/>
              <w:right w:val="single" w:sz="4" w:space="0" w:color="000000"/>
            </w:tcBorders>
            <w:shd w:val="clear" w:color="D8D8D8" w:fill="D8D8D8"/>
            <w:vAlign w:val="center"/>
            <w:hideMark/>
          </w:tcPr>
          <w:p w14:paraId="3CB00935" w14:textId="46C44A1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1,628 </w:t>
            </w:r>
          </w:p>
        </w:tc>
        <w:tc>
          <w:tcPr>
            <w:tcW w:w="504" w:type="pct"/>
            <w:tcBorders>
              <w:top w:val="nil"/>
              <w:left w:val="nil"/>
              <w:bottom w:val="single" w:sz="4" w:space="0" w:color="000000"/>
              <w:right w:val="single" w:sz="4" w:space="0" w:color="000000"/>
            </w:tcBorders>
            <w:shd w:val="clear" w:color="D8D8D8" w:fill="D8D8D8"/>
            <w:vAlign w:val="center"/>
            <w:hideMark/>
          </w:tcPr>
          <w:p w14:paraId="485DF81E" w14:textId="5B5941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47 </w:t>
            </w:r>
          </w:p>
        </w:tc>
        <w:tc>
          <w:tcPr>
            <w:tcW w:w="513" w:type="pct"/>
            <w:tcBorders>
              <w:top w:val="nil"/>
              <w:left w:val="nil"/>
              <w:bottom w:val="single" w:sz="4" w:space="0" w:color="000000"/>
              <w:right w:val="single" w:sz="4" w:space="0" w:color="000000"/>
            </w:tcBorders>
            <w:shd w:val="clear" w:color="D8D8D8" w:fill="D8D8D8"/>
            <w:vAlign w:val="center"/>
            <w:hideMark/>
          </w:tcPr>
          <w:p w14:paraId="580463C6" w14:textId="41BA36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6,079 </w:t>
            </w:r>
          </w:p>
        </w:tc>
        <w:tc>
          <w:tcPr>
            <w:tcW w:w="503" w:type="pct"/>
            <w:tcBorders>
              <w:top w:val="nil"/>
              <w:left w:val="nil"/>
              <w:bottom w:val="single" w:sz="4" w:space="0" w:color="000000"/>
              <w:right w:val="single" w:sz="4" w:space="0" w:color="000000"/>
            </w:tcBorders>
            <w:shd w:val="clear" w:color="D8D8D8" w:fill="D8D8D8"/>
            <w:vAlign w:val="center"/>
            <w:hideMark/>
          </w:tcPr>
          <w:p w14:paraId="3B748AB5" w14:textId="46414D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126 </w:t>
            </w:r>
          </w:p>
        </w:tc>
      </w:tr>
      <w:tr w:rsidR="0036154B" w:rsidRPr="0036154B" w14:paraId="5CF127B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38BE4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8BED9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Angat</w:t>
            </w:r>
          </w:p>
        </w:tc>
        <w:tc>
          <w:tcPr>
            <w:tcW w:w="503" w:type="pct"/>
            <w:tcBorders>
              <w:top w:val="nil"/>
              <w:left w:val="nil"/>
              <w:bottom w:val="single" w:sz="4" w:space="0" w:color="000000"/>
              <w:right w:val="single" w:sz="4" w:space="0" w:color="000000"/>
            </w:tcBorders>
            <w:shd w:val="clear" w:color="auto" w:fill="auto"/>
            <w:noWrap/>
            <w:vAlign w:val="center"/>
            <w:hideMark/>
          </w:tcPr>
          <w:p w14:paraId="4C9DF4AA" w14:textId="128CE6F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62BFFC3E" w14:textId="679085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3CB23C" w14:textId="3EE24D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504" w:type="pct"/>
            <w:tcBorders>
              <w:top w:val="nil"/>
              <w:left w:val="nil"/>
              <w:bottom w:val="single" w:sz="4" w:space="0" w:color="000000"/>
              <w:right w:val="single" w:sz="4" w:space="0" w:color="000000"/>
            </w:tcBorders>
            <w:shd w:val="clear" w:color="auto" w:fill="auto"/>
            <w:noWrap/>
            <w:vAlign w:val="center"/>
            <w:hideMark/>
          </w:tcPr>
          <w:p w14:paraId="058E8E3A" w14:textId="739136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8F3063C" w14:textId="68115E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127 </w:t>
            </w:r>
          </w:p>
        </w:tc>
        <w:tc>
          <w:tcPr>
            <w:tcW w:w="503" w:type="pct"/>
            <w:tcBorders>
              <w:top w:val="nil"/>
              <w:left w:val="nil"/>
              <w:bottom w:val="single" w:sz="4" w:space="0" w:color="000000"/>
              <w:right w:val="single" w:sz="4" w:space="0" w:color="000000"/>
            </w:tcBorders>
            <w:shd w:val="clear" w:color="auto" w:fill="auto"/>
            <w:noWrap/>
            <w:vAlign w:val="center"/>
            <w:hideMark/>
          </w:tcPr>
          <w:p w14:paraId="2E430A5C" w14:textId="091A4E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7E53B1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A8E5F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3046C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Baliuag</w:t>
            </w:r>
          </w:p>
        </w:tc>
        <w:tc>
          <w:tcPr>
            <w:tcW w:w="503" w:type="pct"/>
            <w:tcBorders>
              <w:top w:val="nil"/>
              <w:left w:val="nil"/>
              <w:bottom w:val="single" w:sz="4" w:space="0" w:color="000000"/>
              <w:right w:val="single" w:sz="4" w:space="0" w:color="000000"/>
            </w:tcBorders>
            <w:shd w:val="clear" w:color="auto" w:fill="auto"/>
            <w:noWrap/>
            <w:vAlign w:val="center"/>
            <w:hideMark/>
          </w:tcPr>
          <w:p w14:paraId="4BC57E05" w14:textId="60AFFE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72805803" w14:textId="459A6A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0BD4EE5" w14:textId="4BA086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103 </w:t>
            </w:r>
          </w:p>
        </w:tc>
        <w:tc>
          <w:tcPr>
            <w:tcW w:w="504" w:type="pct"/>
            <w:tcBorders>
              <w:top w:val="nil"/>
              <w:left w:val="nil"/>
              <w:bottom w:val="single" w:sz="4" w:space="0" w:color="000000"/>
              <w:right w:val="single" w:sz="4" w:space="0" w:color="000000"/>
            </w:tcBorders>
            <w:shd w:val="clear" w:color="auto" w:fill="auto"/>
            <w:noWrap/>
            <w:vAlign w:val="center"/>
            <w:hideMark/>
          </w:tcPr>
          <w:p w14:paraId="39887EEF" w14:textId="4357385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7A6533" w14:textId="39383D1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385 </w:t>
            </w:r>
          </w:p>
        </w:tc>
        <w:tc>
          <w:tcPr>
            <w:tcW w:w="503" w:type="pct"/>
            <w:tcBorders>
              <w:top w:val="nil"/>
              <w:left w:val="nil"/>
              <w:bottom w:val="single" w:sz="4" w:space="0" w:color="000000"/>
              <w:right w:val="single" w:sz="4" w:space="0" w:color="000000"/>
            </w:tcBorders>
            <w:shd w:val="clear" w:color="auto" w:fill="auto"/>
            <w:noWrap/>
            <w:vAlign w:val="center"/>
            <w:hideMark/>
          </w:tcPr>
          <w:p w14:paraId="26892F38" w14:textId="696C4F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F9D573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184F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FBDF8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Bocaue</w:t>
            </w:r>
          </w:p>
        </w:tc>
        <w:tc>
          <w:tcPr>
            <w:tcW w:w="503" w:type="pct"/>
            <w:tcBorders>
              <w:top w:val="nil"/>
              <w:left w:val="nil"/>
              <w:bottom w:val="single" w:sz="4" w:space="0" w:color="000000"/>
              <w:right w:val="single" w:sz="4" w:space="0" w:color="000000"/>
            </w:tcBorders>
            <w:shd w:val="clear" w:color="auto" w:fill="auto"/>
            <w:noWrap/>
            <w:vAlign w:val="center"/>
            <w:hideMark/>
          </w:tcPr>
          <w:p w14:paraId="25E3FD93" w14:textId="6692F9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3683BB1B" w14:textId="2E4C7B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6ADD851" w14:textId="2B757E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4" w:type="pct"/>
            <w:tcBorders>
              <w:top w:val="nil"/>
              <w:left w:val="nil"/>
              <w:bottom w:val="single" w:sz="4" w:space="0" w:color="000000"/>
              <w:right w:val="single" w:sz="4" w:space="0" w:color="000000"/>
            </w:tcBorders>
            <w:shd w:val="clear" w:color="auto" w:fill="auto"/>
            <w:noWrap/>
            <w:vAlign w:val="center"/>
            <w:hideMark/>
          </w:tcPr>
          <w:p w14:paraId="06508FA5" w14:textId="69BCA3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A355ED" w14:textId="662830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131 </w:t>
            </w:r>
          </w:p>
        </w:tc>
        <w:tc>
          <w:tcPr>
            <w:tcW w:w="503" w:type="pct"/>
            <w:tcBorders>
              <w:top w:val="nil"/>
              <w:left w:val="nil"/>
              <w:bottom w:val="single" w:sz="4" w:space="0" w:color="000000"/>
              <w:right w:val="single" w:sz="4" w:space="0" w:color="000000"/>
            </w:tcBorders>
            <w:shd w:val="clear" w:color="auto" w:fill="auto"/>
            <w:noWrap/>
            <w:vAlign w:val="center"/>
            <w:hideMark/>
          </w:tcPr>
          <w:p w14:paraId="24244CA7" w14:textId="1B4E9E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9FAC3D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226D9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76B4B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 xml:space="preserve"> Bulacan</w:t>
            </w:r>
          </w:p>
        </w:tc>
        <w:tc>
          <w:tcPr>
            <w:tcW w:w="503" w:type="pct"/>
            <w:tcBorders>
              <w:top w:val="nil"/>
              <w:left w:val="nil"/>
              <w:bottom w:val="single" w:sz="4" w:space="0" w:color="000000"/>
              <w:right w:val="single" w:sz="4" w:space="0" w:color="000000"/>
            </w:tcBorders>
            <w:shd w:val="clear" w:color="auto" w:fill="auto"/>
            <w:noWrap/>
            <w:vAlign w:val="center"/>
            <w:hideMark/>
          </w:tcPr>
          <w:p w14:paraId="4A38353C" w14:textId="505EA9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695F2CF0" w14:textId="6F2B4B4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4BF3D8" w14:textId="2552A5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90 </w:t>
            </w:r>
          </w:p>
        </w:tc>
        <w:tc>
          <w:tcPr>
            <w:tcW w:w="504" w:type="pct"/>
            <w:tcBorders>
              <w:top w:val="nil"/>
              <w:left w:val="nil"/>
              <w:bottom w:val="single" w:sz="4" w:space="0" w:color="000000"/>
              <w:right w:val="single" w:sz="4" w:space="0" w:color="000000"/>
            </w:tcBorders>
            <w:shd w:val="clear" w:color="auto" w:fill="auto"/>
            <w:noWrap/>
            <w:vAlign w:val="center"/>
            <w:hideMark/>
          </w:tcPr>
          <w:p w14:paraId="13D6543A" w14:textId="056F32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69F5BD" w14:textId="771FEA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305 </w:t>
            </w:r>
          </w:p>
        </w:tc>
        <w:tc>
          <w:tcPr>
            <w:tcW w:w="503" w:type="pct"/>
            <w:tcBorders>
              <w:top w:val="nil"/>
              <w:left w:val="nil"/>
              <w:bottom w:val="single" w:sz="4" w:space="0" w:color="000000"/>
              <w:right w:val="single" w:sz="4" w:space="0" w:color="000000"/>
            </w:tcBorders>
            <w:shd w:val="clear" w:color="auto" w:fill="auto"/>
            <w:noWrap/>
            <w:vAlign w:val="center"/>
            <w:hideMark/>
          </w:tcPr>
          <w:p w14:paraId="1C0514C6" w14:textId="1FE8CB0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0BABB2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43846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DF3BC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Calumpit</w:t>
            </w:r>
          </w:p>
        </w:tc>
        <w:tc>
          <w:tcPr>
            <w:tcW w:w="503" w:type="pct"/>
            <w:tcBorders>
              <w:top w:val="nil"/>
              <w:left w:val="nil"/>
              <w:bottom w:val="single" w:sz="4" w:space="0" w:color="000000"/>
              <w:right w:val="single" w:sz="4" w:space="0" w:color="000000"/>
            </w:tcBorders>
            <w:shd w:val="clear" w:color="auto" w:fill="auto"/>
            <w:noWrap/>
            <w:vAlign w:val="center"/>
            <w:hideMark/>
          </w:tcPr>
          <w:p w14:paraId="7A875493" w14:textId="3219E01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34C4951F" w14:textId="0E85F7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74999AB4" w14:textId="0300EF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248 </w:t>
            </w:r>
          </w:p>
        </w:tc>
        <w:tc>
          <w:tcPr>
            <w:tcW w:w="504" w:type="pct"/>
            <w:tcBorders>
              <w:top w:val="nil"/>
              <w:left w:val="nil"/>
              <w:bottom w:val="single" w:sz="4" w:space="0" w:color="000000"/>
              <w:right w:val="single" w:sz="4" w:space="0" w:color="000000"/>
            </w:tcBorders>
            <w:shd w:val="clear" w:color="auto" w:fill="auto"/>
            <w:noWrap/>
            <w:vAlign w:val="center"/>
            <w:hideMark/>
          </w:tcPr>
          <w:p w14:paraId="43D0E06E" w14:textId="54A539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 </w:t>
            </w:r>
          </w:p>
        </w:tc>
        <w:tc>
          <w:tcPr>
            <w:tcW w:w="513" w:type="pct"/>
            <w:tcBorders>
              <w:top w:val="nil"/>
              <w:left w:val="nil"/>
              <w:bottom w:val="single" w:sz="4" w:space="0" w:color="000000"/>
              <w:right w:val="single" w:sz="4" w:space="0" w:color="000000"/>
            </w:tcBorders>
            <w:shd w:val="clear" w:color="auto" w:fill="auto"/>
            <w:noWrap/>
            <w:vAlign w:val="center"/>
            <w:hideMark/>
          </w:tcPr>
          <w:p w14:paraId="3F3EAB4F" w14:textId="6F2EC4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861 </w:t>
            </w:r>
          </w:p>
        </w:tc>
        <w:tc>
          <w:tcPr>
            <w:tcW w:w="503" w:type="pct"/>
            <w:tcBorders>
              <w:top w:val="nil"/>
              <w:left w:val="nil"/>
              <w:bottom w:val="single" w:sz="4" w:space="0" w:color="000000"/>
              <w:right w:val="single" w:sz="4" w:space="0" w:color="000000"/>
            </w:tcBorders>
            <w:shd w:val="clear" w:color="auto" w:fill="auto"/>
            <w:noWrap/>
            <w:vAlign w:val="center"/>
            <w:hideMark/>
          </w:tcPr>
          <w:p w14:paraId="623EDD40" w14:textId="18A1CF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126 </w:t>
            </w:r>
          </w:p>
        </w:tc>
      </w:tr>
      <w:tr w:rsidR="0036154B" w:rsidRPr="0036154B" w14:paraId="33ABE01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6AA14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5D66E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Guiguinto</w:t>
            </w:r>
          </w:p>
        </w:tc>
        <w:tc>
          <w:tcPr>
            <w:tcW w:w="503" w:type="pct"/>
            <w:tcBorders>
              <w:top w:val="nil"/>
              <w:left w:val="nil"/>
              <w:bottom w:val="single" w:sz="4" w:space="0" w:color="000000"/>
              <w:right w:val="single" w:sz="4" w:space="0" w:color="000000"/>
            </w:tcBorders>
            <w:shd w:val="clear" w:color="auto" w:fill="auto"/>
            <w:noWrap/>
            <w:vAlign w:val="center"/>
            <w:hideMark/>
          </w:tcPr>
          <w:p w14:paraId="7E5638E2" w14:textId="4C7BFA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4CD143A4" w14:textId="220F99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1CC911" w14:textId="008466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4" w:type="pct"/>
            <w:tcBorders>
              <w:top w:val="nil"/>
              <w:left w:val="nil"/>
              <w:bottom w:val="single" w:sz="4" w:space="0" w:color="000000"/>
              <w:right w:val="single" w:sz="4" w:space="0" w:color="000000"/>
            </w:tcBorders>
            <w:shd w:val="clear" w:color="auto" w:fill="auto"/>
            <w:noWrap/>
            <w:vAlign w:val="center"/>
            <w:hideMark/>
          </w:tcPr>
          <w:p w14:paraId="525A4686" w14:textId="63BCD3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C50691B" w14:textId="3314294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c>
          <w:tcPr>
            <w:tcW w:w="503" w:type="pct"/>
            <w:tcBorders>
              <w:top w:val="nil"/>
              <w:left w:val="nil"/>
              <w:bottom w:val="single" w:sz="4" w:space="0" w:color="000000"/>
              <w:right w:val="single" w:sz="4" w:space="0" w:color="000000"/>
            </w:tcBorders>
            <w:shd w:val="clear" w:color="auto" w:fill="auto"/>
            <w:noWrap/>
            <w:vAlign w:val="center"/>
            <w:hideMark/>
          </w:tcPr>
          <w:p w14:paraId="63DD1642" w14:textId="417AE6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8A5C22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C054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46384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Malolos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58CDD0D2" w14:textId="565E8D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6AD0E9EB" w14:textId="3D06CD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BAAD035" w14:textId="1C7E93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237 </w:t>
            </w:r>
          </w:p>
        </w:tc>
        <w:tc>
          <w:tcPr>
            <w:tcW w:w="504" w:type="pct"/>
            <w:tcBorders>
              <w:top w:val="nil"/>
              <w:left w:val="nil"/>
              <w:bottom w:val="single" w:sz="4" w:space="0" w:color="000000"/>
              <w:right w:val="single" w:sz="4" w:space="0" w:color="000000"/>
            </w:tcBorders>
            <w:shd w:val="clear" w:color="auto" w:fill="auto"/>
            <w:noWrap/>
            <w:vAlign w:val="center"/>
            <w:hideMark/>
          </w:tcPr>
          <w:p w14:paraId="13027A91" w14:textId="4D72CCE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124C326" w14:textId="23D9CF1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891 </w:t>
            </w:r>
          </w:p>
        </w:tc>
        <w:tc>
          <w:tcPr>
            <w:tcW w:w="503" w:type="pct"/>
            <w:tcBorders>
              <w:top w:val="nil"/>
              <w:left w:val="nil"/>
              <w:bottom w:val="single" w:sz="4" w:space="0" w:color="000000"/>
              <w:right w:val="single" w:sz="4" w:space="0" w:color="000000"/>
            </w:tcBorders>
            <w:shd w:val="clear" w:color="auto" w:fill="auto"/>
            <w:noWrap/>
            <w:vAlign w:val="center"/>
            <w:hideMark/>
          </w:tcPr>
          <w:p w14:paraId="5A5F64AA" w14:textId="1E59F6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2AA08F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A14FC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22686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Meycauayan</w:t>
            </w:r>
          </w:p>
        </w:tc>
        <w:tc>
          <w:tcPr>
            <w:tcW w:w="503" w:type="pct"/>
            <w:tcBorders>
              <w:top w:val="nil"/>
              <w:left w:val="nil"/>
              <w:bottom w:val="single" w:sz="4" w:space="0" w:color="000000"/>
              <w:right w:val="single" w:sz="4" w:space="0" w:color="000000"/>
            </w:tcBorders>
            <w:shd w:val="clear" w:color="auto" w:fill="auto"/>
            <w:noWrap/>
            <w:vAlign w:val="center"/>
            <w:hideMark/>
          </w:tcPr>
          <w:p w14:paraId="1AFAF15F" w14:textId="0325A6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80A823D" w14:textId="5357FA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6331588" w14:textId="5A1F8F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504" w:type="pct"/>
            <w:tcBorders>
              <w:top w:val="nil"/>
              <w:left w:val="nil"/>
              <w:bottom w:val="single" w:sz="4" w:space="0" w:color="000000"/>
              <w:right w:val="single" w:sz="4" w:space="0" w:color="000000"/>
            </w:tcBorders>
            <w:shd w:val="clear" w:color="auto" w:fill="auto"/>
            <w:noWrap/>
            <w:vAlign w:val="center"/>
            <w:hideMark/>
          </w:tcPr>
          <w:p w14:paraId="60CDE529" w14:textId="079AF1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5DD3F2B" w14:textId="4285F3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147 </w:t>
            </w:r>
          </w:p>
        </w:tc>
        <w:tc>
          <w:tcPr>
            <w:tcW w:w="503" w:type="pct"/>
            <w:tcBorders>
              <w:top w:val="nil"/>
              <w:left w:val="nil"/>
              <w:bottom w:val="single" w:sz="4" w:space="0" w:color="000000"/>
              <w:right w:val="single" w:sz="4" w:space="0" w:color="000000"/>
            </w:tcBorders>
            <w:shd w:val="clear" w:color="auto" w:fill="auto"/>
            <w:noWrap/>
            <w:vAlign w:val="center"/>
            <w:hideMark/>
          </w:tcPr>
          <w:p w14:paraId="23CD3654" w14:textId="4A241F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933735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02694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30A39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Norzagaray</w:t>
            </w:r>
          </w:p>
        </w:tc>
        <w:tc>
          <w:tcPr>
            <w:tcW w:w="503" w:type="pct"/>
            <w:tcBorders>
              <w:top w:val="nil"/>
              <w:left w:val="nil"/>
              <w:bottom w:val="single" w:sz="4" w:space="0" w:color="000000"/>
              <w:right w:val="single" w:sz="4" w:space="0" w:color="000000"/>
            </w:tcBorders>
            <w:shd w:val="clear" w:color="auto" w:fill="auto"/>
            <w:noWrap/>
            <w:vAlign w:val="center"/>
            <w:hideMark/>
          </w:tcPr>
          <w:p w14:paraId="3A410CC7" w14:textId="240541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6C94116C" w14:textId="496DDE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6D58FE" w14:textId="253EFF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504" w:type="pct"/>
            <w:tcBorders>
              <w:top w:val="nil"/>
              <w:left w:val="nil"/>
              <w:bottom w:val="single" w:sz="4" w:space="0" w:color="000000"/>
              <w:right w:val="single" w:sz="4" w:space="0" w:color="000000"/>
            </w:tcBorders>
            <w:shd w:val="clear" w:color="auto" w:fill="auto"/>
            <w:noWrap/>
            <w:vAlign w:val="center"/>
            <w:hideMark/>
          </w:tcPr>
          <w:p w14:paraId="08FBCC63" w14:textId="7D306B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DCA9B6" w14:textId="41E838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494 </w:t>
            </w:r>
          </w:p>
        </w:tc>
        <w:tc>
          <w:tcPr>
            <w:tcW w:w="503" w:type="pct"/>
            <w:tcBorders>
              <w:top w:val="nil"/>
              <w:left w:val="nil"/>
              <w:bottom w:val="single" w:sz="4" w:space="0" w:color="000000"/>
              <w:right w:val="single" w:sz="4" w:space="0" w:color="000000"/>
            </w:tcBorders>
            <w:shd w:val="clear" w:color="auto" w:fill="auto"/>
            <w:noWrap/>
            <w:vAlign w:val="center"/>
            <w:hideMark/>
          </w:tcPr>
          <w:p w14:paraId="32678A5A" w14:textId="3A7EE8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A82BAF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5DD9A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177CA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Obando</w:t>
            </w:r>
          </w:p>
        </w:tc>
        <w:tc>
          <w:tcPr>
            <w:tcW w:w="503" w:type="pct"/>
            <w:tcBorders>
              <w:top w:val="nil"/>
              <w:left w:val="nil"/>
              <w:bottom w:val="single" w:sz="4" w:space="0" w:color="000000"/>
              <w:right w:val="single" w:sz="4" w:space="0" w:color="000000"/>
            </w:tcBorders>
            <w:shd w:val="clear" w:color="auto" w:fill="auto"/>
            <w:noWrap/>
            <w:vAlign w:val="center"/>
            <w:hideMark/>
          </w:tcPr>
          <w:p w14:paraId="5BB30049" w14:textId="5CD961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7D1EC915" w14:textId="2A8528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1151F4B" w14:textId="7E48F7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152 </w:t>
            </w:r>
          </w:p>
        </w:tc>
        <w:tc>
          <w:tcPr>
            <w:tcW w:w="504" w:type="pct"/>
            <w:tcBorders>
              <w:top w:val="nil"/>
              <w:left w:val="nil"/>
              <w:bottom w:val="single" w:sz="4" w:space="0" w:color="000000"/>
              <w:right w:val="single" w:sz="4" w:space="0" w:color="000000"/>
            </w:tcBorders>
            <w:shd w:val="clear" w:color="auto" w:fill="auto"/>
            <w:noWrap/>
            <w:vAlign w:val="center"/>
            <w:hideMark/>
          </w:tcPr>
          <w:p w14:paraId="425E530B" w14:textId="64E0138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A49BD2" w14:textId="3BD748F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519 </w:t>
            </w:r>
          </w:p>
        </w:tc>
        <w:tc>
          <w:tcPr>
            <w:tcW w:w="503" w:type="pct"/>
            <w:tcBorders>
              <w:top w:val="nil"/>
              <w:left w:val="nil"/>
              <w:bottom w:val="single" w:sz="4" w:space="0" w:color="000000"/>
              <w:right w:val="single" w:sz="4" w:space="0" w:color="000000"/>
            </w:tcBorders>
            <w:shd w:val="clear" w:color="auto" w:fill="auto"/>
            <w:noWrap/>
            <w:vAlign w:val="center"/>
            <w:hideMark/>
          </w:tcPr>
          <w:p w14:paraId="40FAA46D" w14:textId="556490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70EAF6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44B9F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444F2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Paombong</w:t>
            </w:r>
          </w:p>
        </w:tc>
        <w:tc>
          <w:tcPr>
            <w:tcW w:w="503" w:type="pct"/>
            <w:tcBorders>
              <w:top w:val="nil"/>
              <w:left w:val="nil"/>
              <w:bottom w:val="single" w:sz="4" w:space="0" w:color="000000"/>
              <w:right w:val="single" w:sz="4" w:space="0" w:color="000000"/>
            </w:tcBorders>
            <w:shd w:val="clear" w:color="auto" w:fill="auto"/>
            <w:noWrap/>
            <w:vAlign w:val="center"/>
            <w:hideMark/>
          </w:tcPr>
          <w:p w14:paraId="740B25DF" w14:textId="5AF7AD5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6AB8DC70" w14:textId="043A4C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0ED9B6A" w14:textId="29CA4F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140 </w:t>
            </w:r>
          </w:p>
        </w:tc>
        <w:tc>
          <w:tcPr>
            <w:tcW w:w="504" w:type="pct"/>
            <w:tcBorders>
              <w:top w:val="nil"/>
              <w:left w:val="nil"/>
              <w:bottom w:val="single" w:sz="4" w:space="0" w:color="000000"/>
              <w:right w:val="single" w:sz="4" w:space="0" w:color="000000"/>
            </w:tcBorders>
            <w:shd w:val="clear" w:color="auto" w:fill="auto"/>
            <w:noWrap/>
            <w:vAlign w:val="center"/>
            <w:hideMark/>
          </w:tcPr>
          <w:p w14:paraId="46700C78" w14:textId="601578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9B4510" w14:textId="4B8696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582 </w:t>
            </w:r>
          </w:p>
        </w:tc>
        <w:tc>
          <w:tcPr>
            <w:tcW w:w="503" w:type="pct"/>
            <w:tcBorders>
              <w:top w:val="nil"/>
              <w:left w:val="nil"/>
              <w:bottom w:val="single" w:sz="4" w:space="0" w:color="000000"/>
              <w:right w:val="single" w:sz="4" w:space="0" w:color="000000"/>
            </w:tcBorders>
            <w:shd w:val="clear" w:color="auto" w:fill="auto"/>
            <w:noWrap/>
            <w:vAlign w:val="center"/>
            <w:hideMark/>
          </w:tcPr>
          <w:p w14:paraId="06B55F1E" w14:textId="4F7A32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ED3C24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96AFF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8E7BE2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Plaridel</w:t>
            </w:r>
          </w:p>
        </w:tc>
        <w:tc>
          <w:tcPr>
            <w:tcW w:w="503" w:type="pct"/>
            <w:tcBorders>
              <w:top w:val="nil"/>
              <w:left w:val="nil"/>
              <w:bottom w:val="single" w:sz="4" w:space="0" w:color="000000"/>
              <w:right w:val="single" w:sz="4" w:space="0" w:color="000000"/>
            </w:tcBorders>
            <w:shd w:val="clear" w:color="auto" w:fill="auto"/>
            <w:noWrap/>
            <w:vAlign w:val="center"/>
            <w:hideMark/>
          </w:tcPr>
          <w:p w14:paraId="1D7675FF" w14:textId="0AB15C1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64998855" w14:textId="2DB177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11016C4" w14:textId="7C40C0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57 </w:t>
            </w:r>
          </w:p>
        </w:tc>
        <w:tc>
          <w:tcPr>
            <w:tcW w:w="504" w:type="pct"/>
            <w:tcBorders>
              <w:top w:val="nil"/>
              <w:left w:val="nil"/>
              <w:bottom w:val="single" w:sz="4" w:space="0" w:color="000000"/>
              <w:right w:val="single" w:sz="4" w:space="0" w:color="000000"/>
            </w:tcBorders>
            <w:shd w:val="clear" w:color="auto" w:fill="auto"/>
            <w:noWrap/>
            <w:vAlign w:val="center"/>
            <w:hideMark/>
          </w:tcPr>
          <w:p w14:paraId="11466101" w14:textId="2CCA71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042A52" w14:textId="096520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189 </w:t>
            </w:r>
          </w:p>
        </w:tc>
        <w:tc>
          <w:tcPr>
            <w:tcW w:w="503" w:type="pct"/>
            <w:tcBorders>
              <w:top w:val="nil"/>
              <w:left w:val="nil"/>
              <w:bottom w:val="single" w:sz="4" w:space="0" w:color="000000"/>
              <w:right w:val="single" w:sz="4" w:space="0" w:color="000000"/>
            </w:tcBorders>
            <w:shd w:val="clear" w:color="auto" w:fill="auto"/>
            <w:noWrap/>
            <w:vAlign w:val="center"/>
            <w:hideMark/>
          </w:tcPr>
          <w:p w14:paraId="3ED86627" w14:textId="10AA4F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7F3DBF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CD01A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69631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San Jose del Monte</w:t>
            </w:r>
          </w:p>
        </w:tc>
        <w:tc>
          <w:tcPr>
            <w:tcW w:w="503" w:type="pct"/>
            <w:tcBorders>
              <w:top w:val="nil"/>
              <w:left w:val="nil"/>
              <w:bottom w:val="single" w:sz="4" w:space="0" w:color="000000"/>
              <w:right w:val="single" w:sz="4" w:space="0" w:color="000000"/>
            </w:tcBorders>
            <w:shd w:val="clear" w:color="auto" w:fill="auto"/>
            <w:noWrap/>
            <w:vAlign w:val="center"/>
            <w:hideMark/>
          </w:tcPr>
          <w:p w14:paraId="4AE8F1CC" w14:textId="6E9542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6590FB45" w14:textId="20CA5A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046FF2" w14:textId="593D27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4" w:type="pct"/>
            <w:tcBorders>
              <w:top w:val="nil"/>
              <w:left w:val="nil"/>
              <w:bottom w:val="single" w:sz="4" w:space="0" w:color="000000"/>
              <w:right w:val="single" w:sz="4" w:space="0" w:color="000000"/>
            </w:tcBorders>
            <w:shd w:val="clear" w:color="auto" w:fill="auto"/>
            <w:noWrap/>
            <w:vAlign w:val="center"/>
            <w:hideMark/>
          </w:tcPr>
          <w:p w14:paraId="73473D46" w14:textId="0D09BB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06A6A3" w14:textId="125C6B0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 </w:t>
            </w:r>
          </w:p>
        </w:tc>
        <w:tc>
          <w:tcPr>
            <w:tcW w:w="503" w:type="pct"/>
            <w:tcBorders>
              <w:top w:val="nil"/>
              <w:left w:val="nil"/>
              <w:bottom w:val="single" w:sz="4" w:space="0" w:color="000000"/>
              <w:right w:val="single" w:sz="4" w:space="0" w:color="000000"/>
            </w:tcBorders>
            <w:shd w:val="clear" w:color="auto" w:fill="auto"/>
            <w:noWrap/>
            <w:vAlign w:val="center"/>
            <w:hideMark/>
          </w:tcPr>
          <w:p w14:paraId="0D33669A" w14:textId="5FCA7F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28877F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14976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A59D7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Miguel</w:t>
            </w:r>
          </w:p>
        </w:tc>
        <w:tc>
          <w:tcPr>
            <w:tcW w:w="503" w:type="pct"/>
            <w:tcBorders>
              <w:top w:val="nil"/>
              <w:left w:val="nil"/>
              <w:bottom w:val="single" w:sz="4" w:space="0" w:color="000000"/>
              <w:right w:val="single" w:sz="4" w:space="0" w:color="000000"/>
            </w:tcBorders>
            <w:shd w:val="clear" w:color="auto" w:fill="auto"/>
            <w:noWrap/>
            <w:vAlign w:val="center"/>
            <w:hideMark/>
          </w:tcPr>
          <w:p w14:paraId="13A0085A" w14:textId="6B7637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7D6D30F8" w14:textId="60DB94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FC96D9" w14:textId="270D1D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144 </w:t>
            </w:r>
          </w:p>
        </w:tc>
        <w:tc>
          <w:tcPr>
            <w:tcW w:w="504" w:type="pct"/>
            <w:tcBorders>
              <w:top w:val="nil"/>
              <w:left w:val="nil"/>
              <w:bottom w:val="single" w:sz="4" w:space="0" w:color="000000"/>
              <w:right w:val="single" w:sz="4" w:space="0" w:color="000000"/>
            </w:tcBorders>
            <w:shd w:val="clear" w:color="auto" w:fill="auto"/>
            <w:noWrap/>
            <w:vAlign w:val="center"/>
            <w:hideMark/>
          </w:tcPr>
          <w:p w14:paraId="5533ED4E" w14:textId="1E67305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23A772" w14:textId="39CFAF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591 </w:t>
            </w:r>
          </w:p>
        </w:tc>
        <w:tc>
          <w:tcPr>
            <w:tcW w:w="503" w:type="pct"/>
            <w:tcBorders>
              <w:top w:val="nil"/>
              <w:left w:val="nil"/>
              <w:bottom w:val="single" w:sz="4" w:space="0" w:color="000000"/>
              <w:right w:val="single" w:sz="4" w:space="0" w:color="000000"/>
            </w:tcBorders>
            <w:shd w:val="clear" w:color="auto" w:fill="auto"/>
            <w:noWrap/>
            <w:vAlign w:val="center"/>
            <w:hideMark/>
          </w:tcPr>
          <w:p w14:paraId="26DB9FA6" w14:textId="09187C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42D2AD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86F6F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1810" w:type="pct"/>
            <w:tcBorders>
              <w:top w:val="nil"/>
              <w:left w:val="nil"/>
              <w:bottom w:val="single" w:sz="4" w:space="0" w:color="000000"/>
              <w:right w:val="single" w:sz="4" w:space="0" w:color="000000"/>
            </w:tcBorders>
            <w:shd w:val="clear" w:color="auto" w:fill="auto"/>
            <w:vAlign w:val="center"/>
            <w:hideMark/>
          </w:tcPr>
          <w:p w14:paraId="460395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Rafael</w:t>
            </w:r>
          </w:p>
        </w:tc>
        <w:tc>
          <w:tcPr>
            <w:tcW w:w="503" w:type="pct"/>
            <w:tcBorders>
              <w:top w:val="nil"/>
              <w:left w:val="nil"/>
              <w:bottom w:val="single" w:sz="4" w:space="0" w:color="000000"/>
              <w:right w:val="single" w:sz="4" w:space="0" w:color="000000"/>
            </w:tcBorders>
            <w:shd w:val="clear" w:color="auto" w:fill="auto"/>
            <w:noWrap/>
            <w:vAlign w:val="center"/>
            <w:hideMark/>
          </w:tcPr>
          <w:p w14:paraId="1289F756" w14:textId="46176A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51E25072" w14:textId="1DE41F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34F3B6" w14:textId="61D175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4" w:type="pct"/>
            <w:tcBorders>
              <w:top w:val="nil"/>
              <w:left w:val="nil"/>
              <w:bottom w:val="single" w:sz="4" w:space="0" w:color="000000"/>
              <w:right w:val="single" w:sz="4" w:space="0" w:color="000000"/>
            </w:tcBorders>
            <w:shd w:val="clear" w:color="auto" w:fill="auto"/>
            <w:noWrap/>
            <w:vAlign w:val="center"/>
            <w:hideMark/>
          </w:tcPr>
          <w:p w14:paraId="74768633" w14:textId="5D9252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0740C0" w14:textId="6B60FB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3" w:type="pct"/>
            <w:tcBorders>
              <w:top w:val="nil"/>
              <w:left w:val="nil"/>
              <w:bottom w:val="single" w:sz="4" w:space="0" w:color="000000"/>
              <w:right w:val="single" w:sz="4" w:space="0" w:color="000000"/>
            </w:tcBorders>
            <w:shd w:val="clear" w:color="auto" w:fill="auto"/>
            <w:noWrap/>
            <w:vAlign w:val="center"/>
            <w:hideMark/>
          </w:tcPr>
          <w:p w14:paraId="6B4BC0B7" w14:textId="4C35DB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3C821DB"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041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Nueva Ecija</w:t>
            </w:r>
          </w:p>
        </w:tc>
        <w:tc>
          <w:tcPr>
            <w:tcW w:w="503" w:type="pct"/>
            <w:tcBorders>
              <w:top w:val="nil"/>
              <w:left w:val="nil"/>
              <w:bottom w:val="single" w:sz="4" w:space="0" w:color="000000"/>
              <w:right w:val="single" w:sz="4" w:space="0" w:color="000000"/>
            </w:tcBorders>
            <w:shd w:val="clear" w:color="D8D8D8" w:fill="D8D8D8"/>
            <w:vAlign w:val="center"/>
            <w:hideMark/>
          </w:tcPr>
          <w:p w14:paraId="476FD62D" w14:textId="5E31B7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42 </w:t>
            </w:r>
          </w:p>
        </w:tc>
        <w:tc>
          <w:tcPr>
            <w:tcW w:w="505" w:type="pct"/>
            <w:tcBorders>
              <w:top w:val="nil"/>
              <w:left w:val="nil"/>
              <w:bottom w:val="single" w:sz="4" w:space="0" w:color="000000"/>
              <w:right w:val="single" w:sz="4" w:space="0" w:color="000000"/>
            </w:tcBorders>
            <w:shd w:val="clear" w:color="D8D8D8" w:fill="D8D8D8"/>
            <w:vAlign w:val="center"/>
            <w:hideMark/>
          </w:tcPr>
          <w:p w14:paraId="28786446" w14:textId="404E13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DABA8CC" w14:textId="261F63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1,301 </w:t>
            </w:r>
          </w:p>
        </w:tc>
        <w:tc>
          <w:tcPr>
            <w:tcW w:w="504" w:type="pct"/>
            <w:tcBorders>
              <w:top w:val="nil"/>
              <w:left w:val="nil"/>
              <w:bottom w:val="single" w:sz="4" w:space="0" w:color="000000"/>
              <w:right w:val="single" w:sz="4" w:space="0" w:color="000000"/>
            </w:tcBorders>
            <w:shd w:val="clear" w:color="D8D8D8" w:fill="D8D8D8"/>
            <w:vAlign w:val="center"/>
            <w:hideMark/>
          </w:tcPr>
          <w:p w14:paraId="2D776C02" w14:textId="3C7571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97750A8" w14:textId="2E78DA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5,555 </w:t>
            </w:r>
          </w:p>
        </w:tc>
        <w:tc>
          <w:tcPr>
            <w:tcW w:w="503" w:type="pct"/>
            <w:tcBorders>
              <w:top w:val="nil"/>
              <w:left w:val="nil"/>
              <w:bottom w:val="single" w:sz="4" w:space="0" w:color="000000"/>
              <w:right w:val="single" w:sz="4" w:space="0" w:color="000000"/>
            </w:tcBorders>
            <w:shd w:val="clear" w:color="D8D8D8" w:fill="D8D8D8"/>
            <w:vAlign w:val="center"/>
            <w:hideMark/>
          </w:tcPr>
          <w:p w14:paraId="515E2541" w14:textId="0ED7D18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6FDB317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FC78F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5EB0C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Bongabon</w:t>
            </w:r>
          </w:p>
        </w:tc>
        <w:tc>
          <w:tcPr>
            <w:tcW w:w="503" w:type="pct"/>
            <w:tcBorders>
              <w:top w:val="nil"/>
              <w:left w:val="nil"/>
              <w:bottom w:val="single" w:sz="4" w:space="0" w:color="000000"/>
              <w:right w:val="single" w:sz="4" w:space="0" w:color="000000"/>
            </w:tcBorders>
            <w:shd w:val="clear" w:color="auto" w:fill="auto"/>
            <w:noWrap/>
            <w:vAlign w:val="center"/>
            <w:hideMark/>
          </w:tcPr>
          <w:p w14:paraId="155A3A9B" w14:textId="73457E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4187137E" w14:textId="064084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60391AD" w14:textId="190A88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4" w:type="pct"/>
            <w:tcBorders>
              <w:top w:val="nil"/>
              <w:left w:val="nil"/>
              <w:bottom w:val="single" w:sz="4" w:space="0" w:color="000000"/>
              <w:right w:val="single" w:sz="4" w:space="0" w:color="000000"/>
            </w:tcBorders>
            <w:shd w:val="clear" w:color="auto" w:fill="auto"/>
            <w:noWrap/>
            <w:vAlign w:val="center"/>
            <w:hideMark/>
          </w:tcPr>
          <w:p w14:paraId="01F88FF0" w14:textId="2F2565C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B6A7DB" w14:textId="2741AC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503" w:type="pct"/>
            <w:tcBorders>
              <w:top w:val="nil"/>
              <w:left w:val="nil"/>
              <w:bottom w:val="single" w:sz="4" w:space="0" w:color="000000"/>
              <w:right w:val="single" w:sz="4" w:space="0" w:color="000000"/>
            </w:tcBorders>
            <w:shd w:val="clear" w:color="auto" w:fill="auto"/>
            <w:noWrap/>
            <w:vAlign w:val="center"/>
            <w:hideMark/>
          </w:tcPr>
          <w:p w14:paraId="755242D7" w14:textId="5244B60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E47B0F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70633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3FDD3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Cabanatuan City</w:t>
            </w:r>
          </w:p>
        </w:tc>
        <w:tc>
          <w:tcPr>
            <w:tcW w:w="503" w:type="pct"/>
            <w:tcBorders>
              <w:top w:val="nil"/>
              <w:left w:val="nil"/>
              <w:bottom w:val="single" w:sz="4" w:space="0" w:color="000000"/>
              <w:right w:val="single" w:sz="4" w:space="0" w:color="000000"/>
            </w:tcBorders>
            <w:shd w:val="clear" w:color="auto" w:fill="auto"/>
            <w:noWrap/>
            <w:vAlign w:val="center"/>
            <w:hideMark/>
          </w:tcPr>
          <w:p w14:paraId="4B9B5CC8" w14:textId="6C64D5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22435307" w14:textId="72BF50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BD4FC60" w14:textId="16D683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715 </w:t>
            </w:r>
          </w:p>
        </w:tc>
        <w:tc>
          <w:tcPr>
            <w:tcW w:w="504" w:type="pct"/>
            <w:tcBorders>
              <w:top w:val="nil"/>
              <w:left w:val="nil"/>
              <w:bottom w:val="single" w:sz="4" w:space="0" w:color="000000"/>
              <w:right w:val="single" w:sz="4" w:space="0" w:color="000000"/>
            </w:tcBorders>
            <w:shd w:val="clear" w:color="auto" w:fill="auto"/>
            <w:noWrap/>
            <w:vAlign w:val="center"/>
            <w:hideMark/>
          </w:tcPr>
          <w:p w14:paraId="04E2B7A2" w14:textId="4087BF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AB83A4" w14:textId="0901F0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3,381 </w:t>
            </w:r>
          </w:p>
        </w:tc>
        <w:tc>
          <w:tcPr>
            <w:tcW w:w="503" w:type="pct"/>
            <w:tcBorders>
              <w:top w:val="nil"/>
              <w:left w:val="nil"/>
              <w:bottom w:val="single" w:sz="4" w:space="0" w:color="000000"/>
              <w:right w:val="single" w:sz="4" w:space="0" w:color="000000"/>
            </w:tcBorders>
            <w:shd w:val="clear" w:color="auto" w:fill="auto"/>
            <w:noWrap/>
            <w:vAlign w:val="center"/>
            <w:hideMark/>
          </w:tcPr>
          <w:p w14:paraId="36E5F07D" w14:textId="039120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85A301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F5BFC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70493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Cabiao</w:t>
            </w:r>
          </w:p>
        </w:tc>
        <w:tc>
          <w:tcPr>
            <w:tcW w:w="503" w:type="pct"/>
            <w:tcBorders>
              <w:top w:val="nil"/>
              <w:left w:val="nil"/>
              <w:bottom w:val="single" w:sz="4" w:space="0" w:color="000000"/>
              <w:right w:val="single" w:sz="4" w:space="0" w:color="000000"/>
            </w:tcBorders>
            <w:shd w:val="clear" w:color="auto" w:fill="auto"/>
            <w:noWrap/>
            <w:vAlign w:val="center"/>
            <w:hideMark/>
          </w:tcPr>
          <w:p w14:paraId="65A52EE6" w14:textId="357749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D051AF4" w14:textId="01E193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7E7BD9D" w14:textId="1D3FE0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4" w:type="pct"/>
            <w:tcBorders>
              <w:top w:val="nil"/>
              <w:left w:val="nil"/>
              <w:bottom w:val="single" w:sz="4" w:space="0" w:color="000000"/>
              <w:right w:val="single" w:sz="4" w:space="0" w:color="000000"/>
            </w:tcBorders>
            <w:shd w:val="clear" w:color="auto" w:fill="auto"/>
            <w:noWrap/>
            <w:vAlign w:val="center"/>
            <w:hideMark/>
          </w:tcPr>
          <w:p w14:paraId="3061E1A4" w14:textId="0F93CA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61A0D7F" w14:textId="0D721B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3" w:type="pct"/>
            <w:tcBorders>
              <w:top w:val="nil"/>
              <w:left w:val="nil"/>
              <w:bottom w:val="single" w:sz="4" w:space="0" w:color="000000"/>
              <w:right w:val="single" w:sz="4" w:space="0" w:color="000000"/>
            </w:tcBorders>
            <w:shd w:val="clear" w:color="auto" w:fill="auto"/>
            <w:noWrap/>
            <w:vAlign w:val="center"/>
            <w:hideMark/>
          </w:tcPr>
          <w:p w14:paraId="20848E77" w14:textId="1CD9F5D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34F4BC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6F3B96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F1D40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Gabaldon (Bitulok &amp; Sabani)</w:t>
            </w:r>
          </w:p>
        </w:tc>
        <w:tc>
          <w:tcPr>
            <w:tcW w:w="503" w:type="pct"/>
            <w:tcBorders>
              <w:top w:val="nil"/>
              <w:left w:val="nil"/>
              <w:bottom w:val="single" w:sz="4" w:space="0" w:color="000000"/>
              <w:right w:val="single" w:sz="4" w:space="0" w:color="000000"/>
            </w:tcBorders>
            <w:shd w:val="clear" w:color="auto" w:fill="auto"/>
            <w:noWrap/>
            <w:vAlign w:val="center"/>
            <w:hideMark/>
          </w:tcPr>
          <w:p w14:paraId="0044EC2E" w14:textId="23BC68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6F256112" w14:textId="4AE9FB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09F0DF" w14:textId="6E2BBC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218 </w:t>
            </w:r>
          </w:p>
        </w:tc>
        <w:tc>
          <w:tcPr>
            <w:tcW w:w="504" w:type="pct"/>
            <w:tcBorders>
              <w:top w:val="nil"/>
              <w:left w:val="nil"/>
              <w:bottom w:val="single" w:sz="4" w:space="0" w:color="000000"/>
              <w:right w:val="single" w:sz="4" w:space="0" w:color="000000"/>
            </w:tcBorders>
            <w:shd w:val="clear" w:color="auto" w:fill="auto"/>
            <w:noWrap/>
            <w:vAlign w:val="center"/>
            <w:hideMark/>
          </w:tcPr>
          <w:p w14:paraId="006A4A25" w14:textId="14285E3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AB2A96" w14:textId="599557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855 </w:t>
            </w:r>
          </w:p>
        </w:tc>
        <w:tc>
          <w:tcPr>
            <w:tcW w:w="503" w:type="pct"/>
            <w:tcBorders>
              <w:top w:val="nil"/>
              <w:left w:val="nil"/>
              <w:bottom w:val="single" w:sz="4" w:space="0" w:color="000000"/>
              <w:right w:val="single" w:sz="4" w:space="0" w:color="000000"/>
            </w:tcBorders>
            <w:shd w:val="clear" w:color="auto" w:fill="auto"/>
            <w:noWrap/>
            <w:vAlign w:val="center"/>
            <w:hideMark/>
          </w:tcPr>
          <w:p w14:paraId="298D785D" w14:textId="4D1ECDF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FA03F8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41B1E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F6DC0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General Tinio (Papaya)</w:t>
            </w:r>
          </w:p>
        </w:tc>
        <w:tc>
          <w:tcPr>
            <w:tcW w:w="503" w:type="pct"/>
            <w:tcBorders>
              <w:top w:val="nil"/>
              <w:left w:val="nil"/>
              <w:bottom w:val="single" w:sz="4" w:space="0" w:color="000000"/>
              <w:right w:val="single" w:sz="4" w:space="0" w:color="000000"/>
            </w:tcBorders>
            <w:shd w:val="clear" w:color="auto" w:fill="auto"/>
            <w:noWrap/>
            <w:vAlign w:val="center"/>
            <w:hideMark/>
          </w:tcPr>
          <w:p w14:paraId="5079D09E" w14:textId="7CC70D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6C452642" w14:textId="1E89D0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D9A6DE" w14:textId="5B73DE0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58 </w:t>
            </w:r>
          </w:p>
        </w:tc>
        <w:tc>
          <w:tcPr>
            <w:tcW w:w="504" w:type="pct"/>
            <w:tcBorders>
              <w:top w:val="nil"/>
              <w:left w:val="nil"/>
              <w:bottom w:val="single" w:sz="4" w:space="0" w:color="000000"/>
              <w:right w:val="single" w:sz="4" w:space="0" w:color="000000"/>
            </w:tcBorders>
            <w:shd w:val="clear" w:color="auto" w:fill="auto"/>
            <w:noWrap/>
            <w:vAlign w:val="center"/>
            <w:hideMark/>
          </w:tcPr>
          <w:p w14:paraId="3FE353E9" w14:textId="3822F8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16F381" w14:textId="227338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190 </w:t>
            </w:r>
          </w:p>
        </w:tc>
        <w:tc>
          <w:tcPr>
            <w:tcW w:w="503" w:type="pct"/>
            <w:tcBorders>
              <w:top w:val="nil"/>
              <w:left w:val="nil"/>
              <w:bottom w:val="single" w:sz="4" w:space="0" w:color="000000"/>
              <w:right w:val="single" w:sz="4" w:space="0" w:color="000000"/>
            </w:tcBorders>
            <w:shd w:val="clear" w:color="auto" w:fill="auto"/>
            <w:noWrap/>
            <w:vAlign w:val="center"/>
            <w:hideMark/>
          </w:tcPr>
          <w:p w14:paraId="7E8857E1" w14:textId="0744D9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7610D3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1B23AB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D8377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Laur</w:t>
            </w:r>
          </w:p>
        </w:tc>
        <w:tc>
          <w:tcPr>
            <w:tcW w:w="503" w:type="pct"/>
            <w:tcBorders>
              <w:top w:val="nil"/>
              <w:left w:val="nil"/>
              <w:bottom w:val="single" w:sz="4" w:space="0" w:color="000000"/>
              <w:right w:val="single" w:sz="4" w:space="0" w:color="000000"/>
            </w:tcBorders>
            <w:shd w:val="clear" w:color="auto" w:fill="auto"/>
            <w:noWrap/>
            <w:vAlign w:val="center"/>
            <w:hideMark/>
          </w:tcPr>
          <w:p w14:paraId="7788FDCA" w14:textId="07251E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5D7D17E1" w14:textId="5A6A2E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30A095A" w14:textId="113FFC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116 </w:t>
            </w:r>
          </w:p>
        </w:tc>
        <w:tc>
          <w:tcPr>
            <w:tcW w:w="504" w:type="pct"/>
            <w:tcBorders>
              <w:top w:val="nil"/>
              <w:left w:val="nil"/>
              <w:bottom w:val="single" w:sz="4" w:space="0" w:color="000000"/>
              <w:right w:val="single" w:sz="4" w:space="0" w:color="000000"/>
            </w:tcBorders>
            <w:shd w:val="clear" w:color="auto" w:fill="auto"/>
            <w:noWrap/>
            <w:vAlign w:val="center"/>
            <w:hideMark/>
          </w:tcPr>
          <w:p w14:paraId="531589C7" w14:textId="3601BA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536717" w14:textId="1A40691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445 </w:t>
            </w:r>
          </w:p>
        </w:tc>
        <w:tc>
          <w:tcPr>
            <w:tcW w:w="503" w:type="pct"/>
            <w:tcBorders>
              <w:top w:val="nil"/>
              <w:left w:val="nil"/>
              <w:bottom w:val="single" w:sz="4" w:space="0" w:color="000000"/>
              <w:right w:val="single" w:sz="4" w:space="0" w:color="000000"/>
            </w:tcBorders>
            <w:shd w:val="clear" w:color="auto" w:fill="auto"/>
            <w:noWrap/>
            <w:vAlign w:val="center"/>
            <w:hideMark/>
          </w:tcPr>
          <w:p w14:paraId="26A6C85B" w14:textId="68990E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B8782D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14506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0079E0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Licab</w:t>
            </w:r>
          </w:p>
        </w:tc>
        <w:tc>
          <w:tcPr>
            <w:tcW w:w="503" w:type="pct"/>
            <w:tcBorders>
              <w:top w:val="nil"/>
              <w:left w:val="nil"/>
              <w:bottom w:val="single" w:sz="4" w:space="0" w:color="000000"/>
              <w:right w:val="single" w:sz="4" w:space="0" w:color="000000"/>
            </w:tcBorders>
            <w:shd w:val="clear" w:color="auto" w:fill="auto"/>
            <w:noWrap/>
            <w:vAlign w:val="center"/>
            <w:hideMark/>
          </w:tcPr>
          <w:p w14:paraId="5F45A404" w14:textId="68A734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DB21FDF" w14:textId="6F19DE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7D6F81" w14:textId="1B2D68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4" w:type="pct"/>
            <w:tcBorders>
              <w:top w:val="nil"/>
              <w:left w:val="nil"/>
              <w:bottom w:val="single" w:sz="4" w:space="0" w:color="000000"/>
              <w:right w:val="single" w:sz="4" w:space="0" w:color="000000"/>
            </w:tcBorders>
            <w:shd w:val="clear" w:color="auto" w:fill="auto"/>
            <w:noWrap/>
            <w:vAlign w:val="center"/>
            <w:hideMark/>
          </w:tcPr>
          <w:p w14:paraId="382B51E6" w14:textId="38FF79B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0F1BA92" w14:textId="653B48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3" w:type="pct"/>
            <w:tcBorders>
              <w:top w:val="nil"/>
              <w:left w:val="nil"/>
              <w:bottom w:val="single" w:sz="4" w:space="0" w:color="000000"/>
              <w:right w:val="single" w:sz="4" w:space="0" w:color="000000"/>
            </w:tcBorders>
            <w:shd w:val="clear" w:color="auto" w:fill="auto"/>
            <w:noWrap/>
            <w:vAlign w:val="center"/>
            <w:hideMark/>
          </w:tcPr>
          <w:p w14:paraId="048F60F6" w14:textId="52536F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9E1AA1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8B2C1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CA6E4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Peñaranda</w:t>
            </w:r>
          </w:p>
        </w:tc>
        <w:tc>
          <w:tcPr>
            <w:tcW w:w="503" w:type="pct"/>
            <w:tcBorders>
              <w:top w:val="nil"/>
              <w:left w:val="nil"/>
              <w:bottom w:val="single" w:sz="4" w:space="0" w:color="000000"/>
              <w:right w:val="single" w:sz="4" w:space="0" w:color="000000"/>
            </w:tcBorders>
            <w:shd w:val="clear" w:color="auto" w:fill="auto"/>
            <w:noWrap/>
            <w:vAlign w:val="center"/>
            <w:hideMark/>
          </w:tcPr>
          <w:p w14:paraId="198E607C" w14:textId="7FFD89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06183F9B" w14:textId="4733EF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B4CC684" w14:textId="1F1F78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87 </w:t>
            </w:r>
          </w:p>
        </w:tc>
        <w:tc>
          <w:tcPr>
            <w:tcW w:w="504" w:type="pct"/>
            <w:tcBorders>
              <w:top w:val="nil"/>
              <w:left w:val="nil"/>
              <w:bottom w:val="single" w:sz="4" w:space="0" w:color="000000"/>
              <w:right w:val="single" w:sz="4" w:space="0" w:color="000000"/>
            </w:tcBorders>
            <w:shd w:val="clear" w:color="auto" w:fill="auto"/>
            <w:noWrap/>
            <w:vAlign w:val="center"/>
            <w:hideMark/>
          </w:tcPr>
          <w:p w14:paraId="7B68B268" w14:textId="0C6266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9134BE" w14:textId="6702C58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287 </w:t>
            </w:r>
          </w:p>
        </w:tc>
        <w:tc>
          <w:tcPr>
            <w:tcW w:w="503" w:type="pct"/>
            <w:tcBorders>
              <w:top w:val="nil"/>
              <w:left w:val="nil"/>
              <w:bottom w:val="single" w:sz="4" w:space="0" w:color="000000"/>
              <w:right w:val="single" w:sz="4" w:space="0" w:color="000000"/>
            </w:tcBorders>
            <w:shd w:val="clear" w:color="auto" w:fill="auto"/>
            <w:noWrap/>
            <w:vAlign w:val="center"/>
            <w:hideMark/>
          </w:tcPr>
          <w:p w14:paraId="2FA14BB2" w14:textId="51DB08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0AD06B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146A6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E7C78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Rizal</w:t>
            </w:r>
          </w:p>
        </w:tc>
        <w:tc>
          <w:tcPr>
            <w:tcW w:w="503" w:type="pct"/>
            <w:tcBorders>
              <w:top w:val="nil"/>
              <w:left w:val="nil"/>
              <w:bottom w:val="single" w:sz="4" w:space="0" w:color="000000"/>
              <w:right w:val="single" w:sz="4" w:space="0" w:color="000000"/>
            </w:tcBorders>
            <w:shd w:val="clear" w:color="auto" w:fill="auto"/>
            <w:noWrap/>
            <w:vAlign w:val="center"/>
            <w:hideMark/>
          </w:tcPr>
          <w:p w14:paraId="181B34E9" w14:textId="465B15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66C98AF6" w14:textId="53533C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E4E1AC" w14:textId="06A38B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4" w:type="pct"/>
            <w:tcBorders>
              <w:top w:val="nil"/>
              <w:left w:val="nil"/>
              <w:bottom w:val="single" w:sz="4" w:space="0" w:color="000000"/>
              <w:right w:val="single" w:sz="4" w:space="0" w:color="000000"/>
            </w:tcBorders>
            <w:shd w:val="clear" w:color="auto" w:fill="auto"/>
            <w:noWrap/>
            <w:vAlign w:val="center"/>
            <w:hideMark/>
          </w:tcPr>
          <w:p w14:paraId="53B26950" w14:textId="2D324C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E7EF621" w14:textId="1E8C729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3" w:type="pct"/>
            <w:tcBorders>
              <w:top w:val="nil"/>
              <w:left w:val="nil"/>
              <w:bottom w:val="single" w:sz="4" w:space="0" w:color="000000"/>
              <w:right w:val="single" w:sz="4" w:space="0" w:color="000000"/>
            </w:tcBorders>
            <w:shd w:val="clear" w:color="auto" w:fill="auto"/>
            <w:noWrap/>
            <w:vAlign w:val="center"/>
            <w:hideMark/>
          </w:tcPr>
          <w:p w14:paraId="67B5488C" w14:textId="105C62C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5B2C7F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8E85F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59F89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Science City of Muñoz</w:t>
            </w:r>
          </w:p>
        </w:tc>
        <w:tc>
          <w:tcPr>
            <w:tcW w:w="503" w:type="pct"/>
            <w:tcBorders>
              <w:top w:val="nil"/>
              <w:left w:val="nil"/>
              <w:bottom w:val="single" w:sz="4" w:space="0" w:color="000000"/>
              <w:right w:val="single" w:sz="4" w:space="0" w:color="000000"/>
            </w:tcBorders>
            <w:shd w:val="clear" w:color="auto" w:fill="auto"/>
            <w:noWrap/>
            <w:vAlign w:val="center"/>
            <w:hideMark/>
          </w:tcPr>
          <w:p w14:paraId="5474FE57" w14:textId="0547E9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274E3D27" w14:textId="45C8B3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F8CCA12" w14:textId="2FCACE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 </w:t>
            </w:r>
          </w:p>
        </w:tc>
        <w:tc>
          <w:tcPr>
            <w:tcW w:w="504" w:type="pct"/>
            <w:tcBorders>
              <w:top w:val="nil"/>
              <w:left w:val="nil"/>
              <w:bottom w:val="single" w:sz="4" w:space="0" w:color="000000"/>
              <w:right w:val="single" w:sz="4" w:space="0" w:color="000000"/>
            </w:tcBorders>
            <w:shd w:val="clear" w:color="auto" w:fill="auto"/>
            <w:noWrap/>
            <w:vAlign w:val="center"/>
            <w:hideMark/>
          </w:tcPr>
          <w:p w14:paraId="57310AA0" w14:textId="01A0943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718028" w14:textId="371B84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109 </w:t>
            </w:r>
          </w:p>
        </w:tc>
        <w:tc>
          <w:tcPr>
            <w:tcW w:w="503" w:type="pct"/>
            <w:tcBorders>
              <w:top w:val="nil"/>
              <w:left w:val="nil"/>
              <w:bottom w:val="single" w:sz="4" w:space="0" w:color="000000"/>
              <w:right w:val="single" w:sz="4" w:space="0" w:color="000000"/>
            </w:tcBorders>
            <w:shd w:val="clear" w:color="auto" w:fill="auto"/>
            <w:noWrap/>
            <w:vAlign w:val="center"/>
            <w:hideMark/>
          </w:tcPr>
          <w:p w14:paraId="104E44D1" w14:textId="3611C9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4B5F83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6AD1D0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A3E68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Zaragoza</w:t>
            </w:r>
          </w:p>
        </w:tc>
        <w:tc>
          <w:tcPr>
            <w:tcW w:w="503" w:type="pct"/>
            <w:tcBorders>
              <w:top w:val="nil"/>
              <w:left w:val="nil"/>
              <w:bottom w:val="single" w:sz="4" w:space="0" w:color="000000"/>
              <w:right w:val="single" w:sz="4" w:space="0" w:color="000000"/>
            </w:tcBorders>
            <w:shd w:val="clear" w:color="auto" w:fill="auto"/>
            <w:noWrap/>
            <w:vAlign w:val="center"/>
            <w:hideMark/>
          </w:tcPr>
          <w:p w14:paraId="573D19F3" w14:textId="00AC818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5E19525F" w14:textId="27909B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C79F137" w14:textId="4713C2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504" w:type="pct"/>
            <w:tcBorders>
              <w:top w:val="nil"/>
              <w:left w:val="nil"/>
              <w:bottom w:val="single" w:sz="4" w:space="0" w:color="000000"/>
              <w:right w:val="single" w:sz="4" w:space="0" w:color="000000"/>
            </w:tcBorders>
            <w:shd w:val="clear" w:color="auto" w:fill="auto"/>
            <w:noWrap/>
            <w:vAlign w:val="center"/>
            <w:hideMark/>
          </w:tcPr>
          <w:p w14:paraId="3D277145" w14:textId="260E2D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D3136F0" w14:textId="0B4B37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237 </w:t>
            </w:r>
          </w:p>
        </w:tc>
        <w:tc>
          <w:tcPr>
            <w:tcW w:w="503" w:type="pct"/>
            <w:tcBorders>
              <w:top w:val="nil"/>
              <w:left w:val="nil"/>
              <w:bottom w:val="single" w:sz="4" w:space="0" w:color="000000"/>
              <w:right w:val="single" w:sz="4" w:space="0" w:color="000000"/>
            </w:tcBorders>
            <w:shd w:val="clear" w:color="auto" w:fill="auto"/>
            <w:noWrap/>
            <w:vAlign w:val="center"/>
            <w:hideMark/>
          </w:tcPr>
          <w:p w14:paraId="54156AFB" w14:textId="56D425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DF7FB4F"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F8E4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Pampanga</w:t>
            </w:r>
          </w:p>
        </w:tc>
        <w:tc>
          <w:tcPr>
            <w:tcW w:w="503" w:type="pct"/>
            <w:tcBorders>
              <w:top w:val="nil"/>
              <w:left w:val="nil"/>
              <w:bottom w:val="single" w:sz="4" w:space="0" w:color="000000"/>
              <w:right w:val="single" w:sz="4" w:space="0" w:color="000000"/>
            </w:tcBorders>
            <w:shd w:val="clear" w:color="D8D8D8" w:fill="D8D8D8"/>
            <w:vAlign w:val="center"/>
            <w:hideMark/>
          </w:tcPr>
          <w:p w14:paraId="5E01F3C9" w14:textId="4A3961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98 </w:t>
            </w:r>
          </w:p>
        </w:tc>
        <w:tc>
          <w:tcPr>
            <w:tcW w:w="505" w:type="pct"/>
            <w:tcBorders>
              <w:top w:val="nil"/>
              <w:left w:val="nil"/>
              <w:bottom w:val="single" w:sz="4" w:space="0" w:color="000000"/>
              <w:right w:val="single" w:sz="4" w:space="0" w:color="000000"/>
            </w:tcBorders>
            <w:shd w:val="clear" w:color="D8D8D8" w:fill="D8D8D8"/>
            <w:vAlign w:val="center"/>
            <w:hideMark/>
          </w:tcPr>
          <w:p w14:paraId="0BF2567E" w14:textId="7F95CA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AECC589" w14:textId="6EC8FA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1,631 </w:t>
            </w:r>
          </w:p>
        </w:tc>
        <w:tc>
          <w:tcPr>
            <w:tcW w:w="504" w:type="pct"/>
            <w:tcBorders>
              <w:top w:val="nil"/>
              <w:left w:val="nil"/>
              <w:bottom w:val="single" w:sz="4" w:space="0" w:color="000000"/>
              <w:right w:val="single" w:sz="4" w:space="0" w:color="000000"/>
            </w:tcBorders>
            <w:shd w:val="clear" w:color="D8D8D8" w:fill="D8D8D8"/>
            <w:vAlign w:val="center"/>
            <w:hideMark/>
          </w:tcPr>
          <w:p w14:paraId="18630797" w14:textId="16D288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A26F836" w14:textId="32E797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6,432 </w:t>
            </w:r>
          </w:p>
        </w:tc>
        <w:tc>
          <w:tcPr>
            <w:tcW w:w="503" w:type="pct"/>
            <w:tcBorders>
              <w:top w:val="nil"/>
              <w:left w:val="nil"/>
              <w:bottom w:val="single" w:sz="4" w:space="0" w:color="000000"/>
              <w:right w:val="single" w:sz="4" w:space="0" w:color="000000"/>
            </w:tcBorders>
            <w:shd w:val="clear" w:color="D8D8D8" w:fill="D8D8D8"/>
            <w:vAlign w:val="center"/>
            <w:hideMark/>
          </w:tcPr>
          <w:p w14:paraId="340CE69E" w14:textId="4D9882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106FF8D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D7103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3A324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Angeles City</w:t>
            </w:r>
          </w:p>
        </w:tc>
        <w:tc>
          <w:tcPr>
            <w:tcW w:w="503" w:type="pct"/>
            <w:tcBorders>
              <w:top w:val="nil"/>
              <w:left w:val="nil"/>
              <w:bottom w:val="single" w:sz="4" w:space="0" w:color="000000"/>
              <w:right w:val="single" w:sz="4" w:space="0" w:color="000000"/>
            </w:tcBorders>
            <w:shd w:val="clear" w:color="auto" w:fill="auto"/>
            <w:noWrap/>
            <w:vAlign w:val="center"/>
            <w:hideMark/>
          </w:tcPr>
          <w:p w14:paraId="34BFE7A3" w14:textId="64DFCF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41261AD4" w14:textId="3B1F36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DDFFCD9" w14:textId="5E99A3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504" w:type="pct"/>
            <w:tcBorders>
              <w:top w:val="nil"/>
              <w:left w:val="nil"/>
              <w:bottom w:val="single" w:sz="4" w:space="0" w:color="000000"/>
              <w:right w:val="single" w:sz="4" w:space="0" w:color="000000"/>
            </w:tcBorders>
            <w:shd w:val="clear" w:color="auto" w:fill="auto"/>
            <w:noWrap/>
            <w:vAlign w:val="center"/>
            <w:hideMark/>
          </w:tcPr>
          <w:p w14:paraId="44F3F5C3" w14:textId="6DBEDB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E280717" w14:textId="252E62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97 </w:t>
            </w:r>
          </w:p>
        </w:tc>
        <w:tc>
          <w:tcPr>
            <w:tcW w:w="503" w:type="pct"/>
            <w:tcBorders>
              <w:top w:val="nil"/>
              <w:left w:val="nil"/>
              <w:bottom w:val="single" w:sz="4" w:space="0" w:color="000000"/>
              <w:right w:val="single" w:sz="4" w:space="0" w:color="000000"/>
            </w:tcBorders>
            <w:shd w:val="clear" w:color="auto" w:fill="auto"/>
            <w:noWrap/>
            <w:vAlign w:val="center"/>
            <w:hideMark/>
          </w:tcPr>
          <w:p w14:paraId="40A4E19C" w14:textId="2233AB0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FD594B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2AAEB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22A0B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Apalit</w:t>
            </w:r>
          </w:p>
        </w:tc>
        <w:tc>
          <w:tcPr>
            <w:tcW w:w="503" w:type="pct"/>
            <w:tcBorders>
              <w:top w:val="nil"/>
              <w:left w:val="nil"/>
              <w:bottom w:val="single" w:sz="4" w:space="0" w:color="000000"/>
              <w:right w:val="single" w:sz="4" w:space="0" w:color="000000"/>
            </w:tcBorders>
            <w:shd w:val="clear" w:color="auto" w:fill="auto"/>
            <w:noWrap/>
            <w:vAlign w:val="center"/>
            <w:hideMark/>
          </w:tcPr>
          <w:p w14:paraId="02120CD0" w14:textId="1424C0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9823A4B" w14:textId="6DB7CE0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4030199" w14:textId="5C14C9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4" w:type="pct"/>
            <w:tcBorders>
              <w:top w:val="nil"/>
              <w:left w:val="nil"/>
              <w:bottom w:val="single" w:sz="4" w:space="0" w:color="000000"/>
              <w:right w:val="single" w:sz="4" w:space="0" w:color="000000"/>
            </w:tcBorders>
            <w:shd w:val="clear" w:color="auto" w:fill="auto"/>
            <w:noWrap/>
            <w:vAlign w:val="center"/>
            <w:hideMark/>
          </w:tcPr>
          <w:p w14:paraId="62613DD0" w14:textId="19ABBF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78D2D0D" w14:textId="4C7D7F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3" w:type="pct"/>
            <w:tcBorders>
              <w:top w:val="nil"/>
              <w:left w:val="nil"/>
              <w:bottom w:val="single" w:sz="4" w:space="0" w:color="000000"/>
              <w:right w:val="single" w:sz="4" w:space="0" w:color="000000"/>
            </w:tcBorders>
            <w:shd w:val="clear" w:color="auto" w:fill="auto"/>
            <w:noWrap/>
            <w:vAlign w:val="center"/>
            <w:hideMark/>
          </w:tcPr>
          <w:p w14:paraId="0E06396C" w14:textId="45324F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477858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B6F7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9537D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Arayat</w:t>
            </w:r>
          </w:p>
        </w:tc>
        <w:tc>
          <w:tcPr>
            <w:tcW w:w="503" w:type="pct"/>
            <w:tcBorders>
              <w:top w:val="nil"/>
              <w:left w:val="nil"/>
              <w:bottom w:val="single" w:sz="4" w:space="0" w:color="000000"/>
              <w:right w:val="single" w:sz="4" w:space="0" w:color="000000"/>
            </w:tcBorders>
            <w:shd w:val="clear" w:color="auto" w:fill="auto"/>
            <w:noWrap/>
            <w:vAlign w:val="center"/>
            <w:hideMark/>
          </w:tcPr>
          <w:p w14:paraId="62F4DA0B" w14:textId="14CC0A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665DBD86" w14:textId="3F87409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53C9C3D" w14:textId="6EE829A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 </w:t>
            </w:r>
          </w:p>
        </w:tc>
        <w:tc>
          <w:tcPr>
            <w:tcW w:w="504" w:type="pct"/>
            <w:tcBorders>
              <w:top w:val="nil"/>
              <w:left w:val="nil"/>
              <w:bottom w:val="single" w:sz="4" w:space="0" w:color="000000"/>
              <w:right w:val="single" w:sz="4" w:space="0" w:color="000000"/>
            </w:tcBorders>
            <w:shd w:val="clear" w:color="auto" w:fill="auto"/>
            <w:noWrap/>
            <w:vAlign w:val="center"/>
            <w:hideMark/>
          </w:tcPr>
          <w:p w14:paraId="7142B2D7" w14:textId="708C61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D3C46A" w14:textId="3307FD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236 </w:t>
            </w:r>
          </w:p>
        </w:tc>
        <w:tc>
          <w:tcPr>
            <w:tcW w:w="503" w:type="pct"/>
            <w:tcBorders>
              <w:top w:val="nil"/>
              <w:left w:val="nil"/>
              <w:bottom w:val="single" w:sz="4" w:space="0" w:color="000000"/>
              <w:right w:val="single" w:sz="4" w:space="0" w:color="000000"/>
            </w:tcBorders>
            <w:shd w:val="clear" w:color="auto" w:fill="auto"/>
            <w:noWrap/>
            <w:vAlign w:val="center"/>
            <w:hideMark/>
          </w:tcPr>
          <w:p w14:paraId="2522D5F9" w14:textId="319745F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C9BA6E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84A5E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80E2DF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Candaba</w:t>
            </w:r>
          </w:p>
        </w:tc>
        <w:tc>
          <w:tcPr>
            <w:tcW w:w="503" w:type="pct"/>
            <w:tcBorders>
              <w:top w:val="nil"/>
              <w:left w:val="nil"/>
              <w:bottom w:val="single" w:sz="4" w:space="0" w:color="000000"/>
              <w:right w:val="single" w:sz="4" w:space="0" w:color="000000"/>
            </w:tcBorders>
            <w:shd w:val="clear" w:color="auto" w:fill="auto"/>
            <w:noWrap/>
            <w:vAlign w:val="center"/>
            <w:hideMark/>
          </w:tcPr>
          <w:p w14:paraId="73063478" w14:textId="7611868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5017D455" w14:textId="5C601B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D399AB8" w14:textId="21C9D6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111 </w:t>
            </w:r>
          </w:p>
        </w:tc>
        <w:tc>
          <w:tcPr>
            <w:tcW w:w="504" w:type="pct"/>
            <w:tcBorders>
              <w:top w:val="nil"/>
              <w:left w:val="nil"/>
              <w:bottom w:val="single" w:sz="4" w:space="0" w:color="000000"/>
              <w:right w:val="single" w:sz="4" w:space="0" w:color="000000"/>
            </w:tcBorders>
            <w:shd w:val="clear" w:color="auto" w:fill="auto"/>
            <w:noWrap/>
            <w:vAlign w:val="center"/>
            <w:hideMark/>
          </w:tcPr>
          <w:p w14:paraId="65F15683" w14:textId="4E29A0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690DF57" w14:textId="1D5B48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436 </w:t>
            </w:r>
          </w:p>
        </w:tc>
        <w:tc>
          <w:tcPr>
            <w:tcW w:w="503" w:type="pct"/>
            <w:tcBorders>
              <w:top w:val="nil"/>
              <w:left w:val="nil"/>
              <w:bottom w:val="single" w:sz="4" w:space="0" w:color="000000"/>
              <w:right w:val="single" w:sz="4" w:space="0" w:color="000000"/>
            </w:tcBorders>
            <w:shd w:val="clear" w:color="auto" w:fill="auto"/>
            <w:noWrap/>
            <w:vAlign w:val="center"/>
            <w:hideMark/>
          </w:tcPr>
          <w:p w14:paraId="2ED50132" w14:textId="3E5E19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82CCFF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A5F515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5C0A4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Floridablanca</w:t>
            </w:r>
          </w:p>
        </w:tc>
        <w:tc>
          <w:tcPr>
            <w:tcW w:w="503" w:type="pct"/>
            <w:tcBorders>
              <w:top w:val="nil"/>
              <w:left w:val="nil"/>
              <w:bottom w:val="single" w:sz="4" w:space="0" w:color="000000"/>
              <w:right w:val="single" w:sz="4" w:space="0" w:color="000000"/>
            </w:tcBorders>
            <w:shd w:val="clear" w:color="auto" w:fill="auto"/>
            <w:noWrap/>
            <w:vAlign w:val="center"/>
            <w:hideMark/>
          </w:tcPr>
          <w:p w14:paraId="7A68A67F" w14:textId="3BA58A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BC85225" w14:textId="234CA4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F042098" w14:textId="340B38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4" w:type="pct"/>
            <w:tcBorders>
              <w:top w:val="nil"/>
              <w:left w:val="nil"/>
              <w:bottom w:val="single" w:sz="4" w:space="0" w:color="000000"/>
              <w:right w:val="single" w:sz="4" w:space="0" w:color="000000"/>
            </w:tcBorders>
            <w:shd w:val="clear" w:color="auto" w:fill="auto"/>
            <w:noWrap/>
            <w:vAlign w:val="center"/>
            <w:hideMark/>
          </w:tcPr>
          <w:p w14:paraId="0C63482E" w14:textId="13E346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7D4C1FC" w14:textId="475CB1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3" w:type="pct"/>
            <w:tcBorders>
              <w:top w:val="nil"/>
              <w:left w:val="nil"/>
              <w:bottom w:val="single" w:sz="4" w:space="0" w:color="000000"/>
              <w:right w:val="single" w:sz="4" w:space="0" w:color="000000"/>
            </w:tcBorders>
            <w:shd w:val="clear" w:color="auto" w:fill="auto"/>
            <w:noWrap/>
            <w:vAlign w:val="center"/>
            <w:hideMark/>
          </w:tcPr>
          <w:p w14:paraId="1822C002" w14:textId="694634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5A0C9E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A3201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B6CB6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Guagua</w:t>
            </w:r>
          </w:p>
        </w:tc>
        <w:tc>
          <w:tcPr>
            <w:tcW w:w="503" w:type="pct"/>
            <w:tcBorders>
              <w:top w:val="nil"/>
              <w:left w:val="nil"/>
              <w:bottom w:val="single" w:sz="4" w:space="0" w:color="000000"/>
              <w:right w:val="single" w:sz="4" w:space="0" w:color="000000"/>
            </w:tcBorders>
            <w:shd w:val="clear" w:color="auto" w:fill="auto"/>
            <w:noWrap/>
            <w:vAlign w:val="center"/>
            <w:hideMark/>
          </w:tcPr>
          <w:p w14:paraId="04AB6733" w14:textId="57EE935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EA2D0A4" w14:textId="12DF1D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2AF780" w14:textId="58C501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504" w:type="pct"/>
            <w:tcBorders>
              <w:top w:val="nil"/>
              <w:left w:val="nil"/>
              <w:bottom w:val="single" w:sz="4" w:space="0" w:color="000000"/>
              <w:right w:val="single" w:sz="4" w:space="0" w:color="000000"/>
            </w:tcBorders>
            <w:shd w:val="clear" w:color="auto" w:fill="auto"/>
            <w:noWrap/>
            <w:vAlign w:val="center"/>
            <w:hideMark/>
          </w:tcPr>
          <w:p w14:paraId="1665ADC3" w14:textId="09F8DA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5C7D786" w14:textId="285CFD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503" w:type="pct"/>
            <w:tcBorders>
              <w:top w:val="nil"/>
              <w:left w:val="nil"/>
              <w:bottom w:val="single" w:sz="4" w:space="0" w:color="000000"/>
              <w:right w:val="single" w:sz="4" w:space="0" w:color="000000"/>
            </w:tcBorders>
            <w:shd w:val="clear" w:color="auto" w:fill="auto"/>
            <w:noWrap/>
            <w:vAlign w:val="center"/>
            <w:hideMark/>
          </w:tcPr>
          <w:p w14:paraId="6EA406AB" w14:textId="24A3C0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B501B0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46E7F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E1C6B7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Lubao</w:t>
            </w:r>
          </w:p>
        </w:tc>
        <w:tc>
          <w:tcPr>
            <w:tcW w:w="503" w:type="pct"/>
            <w:tcBorders>
              <w:top w:val="nil"/>
              <w:left w:val="nil"/>
              <w:bottom w:val="single" w:sz="4" w:space="0" w:color="000000"/>
              <w:right w:val="single" w:sz="4" w:space="0" w:color="000000"/>
            </w:tcBorders>
            <w:shd w:val="clear" w:color="auto" w:fill="auto"/>
            <w:noWrap/>
            <w:vAlign w:val="center"/>
            <w:hideMark/>
          </w:tcPr>
          <w:p w14:paraId="63549F42" w14:textId="656543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406E82B0" w14:textId="4028A0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98805D" w14:textId="7399C7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208 </w:t>
            </w:r>
          </w:p>
        </w:tc>
        <w:tc>
          <w:tcPr>
            <w:tcW w:w="504" w:type="pct"/>
            <w:tcBorders>
              <w:top w:val="nil"/>
              <w:left w:val="nil"/>
              <w:bottom w:val="single" w:sz="4" w:space="0" w:color="000000"/>
              <w:right w:val="single" w:sz="4" w:space="0" w:color="000000"/>
            </w:tcBorders>
            <w:shd w:val="clear" w:color="auto" w:fill="auto"/>
            <w:noWrap/>
            <w:vAlign w:val="center"/>
            <w:hideMark/>
          </w:tcPr>
          <w:p w14:paraId="7781553C" w14:textId="0989C6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AFDCC1" w14:textId="29CB22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740 </w:t>
            </w:r>
          </w:p>
        </w:tc>
        <w:tc>
          <w:tcPr>
            <w:tcW w:w="503" w:type="pct"/>
            <w:tcBorders>
              <w:top w:val="nil"/>
              <w:left w:val="nil"/>
              <w:bottom w:val="single" w:sz="4" w:space="0" w:color="000000"/>
              <w:right w:val="single" w:sz="4" w:space="0" w:color="000000"/>
            </w:tcBorders>
            <w:shd w:val="clear" w:color="auto" w:fill="auto"/>
            <w:noWrap/>
            <w:vAlign w:val="center"/>
            <w:hideMark/>
          </w:tcPr>
          <w:p w14:paraId="70B498A0" w14:textId="7A66DD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725A2B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B299A6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61570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Macabebe</w:t>
            </w:r>
          </w:p>
        </w:tc>
        <w:tc>
          <w:tcPr>
            <w:tcW w:w="503" w:type="pct"/>
            <w:tcBorders>
              <w:top w:val="nil"/>
              <w:left w:val="nil"/>
              <w:bottom w:val="single" w:sz="4" w:space="0" w:color="000000"/>
              <w:right w:val="single" w:sz="4" w:space="0" w:color="000000"/>
            </w:tcBorders>
            <w:shd w:val="clear" w:color="auto" w:fill="auto"/>
            <w:noWrap/>
            <w:vAlign w:val="center"/>
            <w:hideMark/>
          </w:tcPr>
          <w:p w14:paraId="2F96682F" w14:textId="3386B0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505" w:type="pct"/>
            <w:tcBorders>
              <w:top w:val="nil"/>
              <w:left w:val="nil"/>
              <w:bottom w:val="single" w:sz="4" w:space="0" w:color="000000"/>
              <w:right w:val="single" w:sz="4" w:space="0" w:color="000000"/>
            </w:tcBorders>
            <w:shd w:val="clear" w:color="auto" w:fill="auto"/>
            <w:noWrap/>
            <w:vAlign w:val="center"/>
            <w:hideMark/>
          </w:tcPr>
          <w:p w14:paraId="38278D98" w14:textId="042610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6FD4BC" w14:textId="63FA57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258 </w:t>
            </w:r>
          </w:p>
        </w:tc>
        <w:tc>
          <w:tcPr>
            <w:tcW w:w="504" w:type="pct"/>
            <w:tcBorders>
              <w:top w:val="nil"/>
              <w:left w:val="nil"/>
              <w:bottom w:val="single" w:sz="4" w:space="0" w:color="000000"/>
              <w:right w:val="single" w:sz="4" w:space="0" w:color="000000"/>
            </w:tcBorders>
            <w:shd w:val="clear" w:color="auto" w:fill="auto"/>
            <w:noWrap/>
            <w:vAlign w:val="center"/>
            <w:hideMark/>
          </w:tcPr>
          <w:p w14:paraId="3D412C4E" w14:textId="72B2BB6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4D776B" w14:textId="7C7489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1,003 </w:t>
            </w:r>
          </w:p>
        </w:tc>
        <w:tc>
          <w:tcPr>
            <w:tcW w:w="503" w:type="pct"/>
            <w:tcBorders>
              <w:top w:val="nil"/>
              <w:left w:val="nil"/>
              <w:bottom w:val="single" w:sz="4" w:space="0" w:color="000000"/>
              <w:right w:val="single" w:sz="4" w:space="0" w:color="000000"/>
            </w:tcBorders>
            <w:shd w:val="clear" w:color="auto" w:fill="auto"/>
            <w:noWrap/>
            <w:vAlign w:val="center"/>
            <w:hideMark/>
          </w:tcPr>
          <w:p w14:paraId="1EEAF780" w14:textId="366B90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A97BF2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9E14A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2F538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Magalang</w:t>
            </w:r>
          </w:p>
        </w:tc>
        <w:tc>
          <w:tcPr>
            <w:tcW w:w="503" w:type="pct"/>
            <w:tcBorders>
              <w:top w:val="nil"/>
              <w:left w:val="nil"/>
              <w:bottom w:val="single" w:sz="4" w:space="0" w:color="000000"/>
              <w:right w:val="single" w:sz="4" w:space="0" w:color="000000"/>
            </w:tcBorders>
            <w:shd w:val="clear" w:color="auto" w:fill="auto"/>
            <w:noWrap/>
            <w:vAlign w:val="center"/>
            <w:hideMark/>
          </w:tcPr>
          <w:p w14:paraId="648EBC18" w14:textId="59616E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52D2D436" w14:textId="2539DD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24003E" w14:textId="3937810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504" w:type="pct"/>
            <w:tcBorders>
              <w:top w:val="nil"/>
              <w:left w:val="nil"/>
              <w:bottom w:val="single" w:sz="4" w:space="0" w:color="000000"/>
              <w:right w:val="single" w:sz="4" w:space="0" w:color="000000"/>
            </w:tcBorders>
            <w:shd w:val="clear" w:color="auto" w:fill="auto"/>
            <w:noWrap/>
            <w:vAlign w:val="center"/>
            <w:hideMark/>
          </w:tcPr>
          <w:p w14:paraId="692A488D" w14:textId="26F1D2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62E3725" w14:textId="442966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142 </w:t>
            </w:r>
          </w:p>
        </w:tc>
        <w:tc>
          <w:tcPr>
            <w:tcW w:w="503" w:type="pct"/>
            <w:tcBorders>
              <w:top w:val="nil"/>
              <w:left w:val="nil"/>
              <w:bottom w:val="single" w:sz="4" w:space="0" w:color="000000"/>
              <w:right w:val="single" w:sz="4" w:space="0" w:color="000000"/>
            </w:tcBorders>
            <w:shd w:val="clear" w:color="auto" w:fill="auto"/>
            <w:noWrap/>
            <w:vAlign w:val="center"/>
            <w:hideMark/>
          </w:tcPr>
          <w:p w14:paraId="06064BD4" w14:textId="5ED9A7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E46ECE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A8C61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67BD5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Masantol</w:t>
            </w:r>
          </w:p>
        </w:tc>
        <w:tc>
          <w:tcPr>
            <w:tcW w:w="503" w:type="pct"/>
            <w:tcBorders>
              <w:top w:val="nil"/>
              <w:left w:val="nil"/>
              <w:bottom w:val="single" w:sz="4" w:space="0" w:color="000000"/>
              <w:right w:val="single" w:sz="4" w:space="0" w:color="000000"/>
            </w:tcBorders>
            <w:shd w:val="clear" w:color="auto" w:fill="auto"/>
            <w:noWrap/>
            <w:vAlign w:val="center"/>
            <w:hideMark/>
          </w:tcPr>
          <w:p w14:paraId="77C035BD" w14:textId="234C67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505" w:type="pct"/>
            <w:tcBorders>
              <w:top w:val="nil"/>
              <w:left w:val="nil"/>
              <w:bottom w:val="single" w:sz="4" w:space="0" w:color="000000"/>
              <w:right w:val="single" w:sz="4" w:space="0" w:color="000000"/>
            </w:tcBorders>
            <w:shd w:val="clear" w:color="auto" w:fill="auto"/>
            <w:noWrap/>
            <w:vAlign w:val="center"/>
            <w:hideMark/>
          </w:tcPr>
          <w:p w14:paraId="23DA9E34" w14:textId="138CF3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4F40530" w14:textId="35D95E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540 </w:t>
            </w:r>
          </w:p>
        </w:tc>
        <w:tc>
          <w:tcPr>
            <w:tcW w:w="504" w:type="pct"/>
            <w:tcBorders>
              <w:top w:val="nil"/>
              <w:left w:val="nil"/>
              <w:bottom w:val="single" w:sz="4" w:space="0" w:color="000000"/>
              <w:right w:val="single" w:sz="4" w:space="0" w:color="000000"/>
            </w:tcBorders>
            <w:shd w:val="clear" w:color="auto" w:fill="auto"/>
            <w:noWrap/>
            <w:vAlign w:val="center"/>
            <w:hideMark/>
          </w:tcPr>
          <w:p w14:paraId="7077C32C" w14:textId="3C9EB8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D876CCA" w14:textId="571420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2,185 </w:t>
            </w:r>
          </w:p>
        </w:tc>
        <w:tc>
          <w:tcPr>
            <w:tcW w:w="503" w:type="pct"/>
            <w:tcBorders>
              <w:top w:val="nil"/>
              <w:left w:val="nil"/>
              <w:bottom w:val="single" w:sz="4" w:space="0" w:color="000000"/>
              <w:right w:val="single" w:sz="4" w:space="0" w:color="000000"/>
            </w:tcBorders>
            <w:shd w:val="clear" w:color="auto" w:fill="auto"/>
            <w:noWrap/>
            <w:vAlign w:val="center"/>
            <w:hideMark/>
          </w:tcPr>
          <w:p w14:paraId="0F655A53" w14:textId="3033CB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53CA42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1FC4A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6D3C94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Porac</w:t>
            </w:r>
          </w:p>
        </w:tc>
        <w:tc>
          <w:tcPr>
            <w:tcW w:w="503" w:type="pct"/>
            <w:tcBorders>
              <w:top w:val="nil"/>
              <w:left w:val="nil"/>
              <w:bottom w:val="single" w:sz="4" w:space="0" w:color="000000"/>
              <w:right w:val="single" w:sz="4" w:space="0" w:color="000000"/>
            </w:tcBorders>
            <w:shd w:val="clear" w:color="auto" w:fill="auto"/>
            <w:noWrap/>
            <w:vAlign w:val="center"/>
            <w:hideMark/>
          </w:tcPr>
          <w:p w14:paraId="05DD9ECF" w14:textId="0742C0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222221E6" w14:textId="28AEBFC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7B3EF6" w14:textId="0BFFB5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504" w:type="pct"/>
            <w:tcBorders>
              <w:top w:val="nil"/>
              <w:left w:val="nil"/>
              <w:bottom w:val="single" w:sz="4" w:space="0" w:color="000000"/>
              <w:right w:val="single" w:sz="4" w:space="0" w:color="000000"/>
            </w:tcBorders>
            <w:shd w:val="clear" w:color="auto" w:fill="auto"/>
            <w:noWrap/>
            <w:vAlign w:val="center"/>
            <w:hideMark/>
          </w:tcPr>
          <w:p w14:paraId="1D2B2502" w14:textId="4FA6AB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B3775B3" w14:textId="1149D8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647 </w:t>
            </w:r>
          </w:p>
        </w:tc>
        <w:tc>
          <w:tcPr>
            <w:tcW w:w="503" w:type="pct"/>
            <w:tcBorders>
              <w:top w:val="nil"/>
              <w:left w:val="nil"/>
              <w:bottom w:val="single" w:sz="4" w:space="0" w:color="000000"/>
              <w:right w:val="single" w:sz="4" w:space="0" w:color="000000"/>
            </w:tcBorders>
            <w:shd w:val="clear" w:color="auto" w:fill="auto"/>
            <w:noWrap/>
            <w:vAlign w:val="center"/>
            <w:hideMark/>
          </w:tcPr>
          <w:p w14:paraId="39AB21CE" w14:textId="75A882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6E7DAE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271DD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55620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San Fernando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6421A088" w14:textId="310BDE7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79185F97" w14:textId="21D778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180A0F" w14:textId="14D303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4" w:type="pct"/>
            <w:tcBorders>
              <w:top w:val="nil"/>
              <w:left w:val="nil"/>
              <w:bottom w:val="single" w:sz="4" w:space="0" w:color="000000"/>
              <w:right w:val="single" w:sz="4" w:space="0" w:color="000000"/>
            </w:tcBorders>
            <w:shd w:val="clear" w:color="auto" w:fill="auto"/>
            <w:noWrap/>
            <w:vAlign w:val="center"/>
            <w:hideMark/>
          </w:tcPr>
          <w:p w14:paraId="3046B200" w14:textId="6793E40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3276798" w14:textId="048031E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59 </w:t>
            </w:r>
          </w:p>
        </w:tc>
        <w:tc>
          <w:tcPr>
            <w:tcW w:w="503" w:type="pct"/>
            <w:tcBorders>
              <w:top w:val="nil"/>
              <w:left w:val="nil"/>
              <w:bottom w:val="single" w:sz="4" w:space="0" w:color="000000"/>
              <w:right w:val="single" w:sz="4" w:space="0" w:color="000000"/>
            </w:tcBorders>
            <w:shd w:val="clear" w:color="auto" w:fill="auto"/>
            <w:noWrap/>
            <w:vAlign w:val="center"/>
            <w:hideMark/>
          </w:tcPr>
          <w:p w14:paraId="39BDF189" w14:textId="460FCB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273942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7C5AA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52548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Luis</w:t>
            </w:r>
          </w:p>
        </w:tc>
        <w:tc>
          <w:tcPr>
            <w:tcW w:w="503" w:type="pct"/>
            <w:tcBorders>
              <w:top w:val="nil"/>
              <w:left w:val="nil"/>
              <w:bottom w:val="single" w:sz="4" w:space="0" w:color="000000"/>
              <w:right w:val="single" w:sz="4" w:space="0" w:color="000000"/>
            </w:tcBorders>
            <w:shd w:val="clear" w:color="auto" w:fill="auto"/>
            <w:noWrap/>
            <w:vAlign w:val="center"/>
            <w:hideMark/>
          </w:tcPr>
          <w:p w14:paraId="024C5F53" w14:textId="7F6BED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46F19E03" w14:textId="2C5DC34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47AF09" w14:textId="0800C98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504" w:type="pct"/>
            <w:tcBorders>
              <w:top w:val="nil"/>
              <w:left w:val="nil"/>
              <w:bottom w:val="single" w:sz="4" w:space="0" w:color="000000"/>
              <w:right w:val="single" w:sz="4" w:space="0" w:color="000000"/>
            </w:tcBorders>
            <w:shd w:val="clear" w:color="auto" w:fill="auto"/>
            <w:noWrap/>
            <w:vAlign w:val="center"/>
            <w:hideMark/>
          </w:tcPr>
          <w:p w14:paraId="5F12C3DC" w14:textId="3CAF51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DF0B5B9" w14:textId="77992D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84 </w:t>
            </w:r>
          </w:p>
        </w:tc>
        <w:tc>
          <w:tcPr>
            <w:tcW w:w="503" w:type="pct"/>
            <w:tcBorders>
              <w:top w:val="nil"/>
              <w:left w:val="nil"/>
              <w:bottom w:val="single" w:sz="4" w:space="0" w:color="000000"/>
              <w:right w:val="single" w:sz="4" w:space="0" w:color="000000"/>
            </w:tcBorders>
            <w:shd w:val="clear" w:color="auto" w:fill="auto"/>
            <w:noWrap/>
            <w:vAlign w:val="center"/>
            <w:hideMark/>
          </w:tcPr>
          <w:p w14:paraId="46785C23" w14:textId="1B79C1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F7F410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706F2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08C7F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Simon</w:t>
            </w:r>
          </w:p>
        </w:tc>
        <w:tc>
          <w:tcPr>
            <w:tcW w:w="503" w:type="pct"/>
            <w:tcBorders>
              <w:top w:val="nil"/>
              <w:left w:val="nil"/>
              <w:bottom w:val="single" w:sz="4" w:space="0" w:color="000000"/>
              <w:right w:val="single" w:sz="4" w:space="0" w:color="000000"/>
            </w:tcBorders>
            <w:shd w:val="clear" w:color="auto" w:fill="auto"/>
            <w:noWrap/>
            <w:vAlign w:val="center"/>
            <w:hideMark/>
          </w:tcPr>
          <w:p w14:paraId="0908ECA1" w14:textId="08723D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366A8540" w14:textId="18E86C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86BAE6" w14:textId="50C9BAB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504" w:type="pct"/>
            <w:tcBorders>
              <w:top w:val="nil"/>
              <w:left w:val="nil"/>
              <w:bottom w:val="single" w:sz="4" w:space="0" w:color="000000"/>
              <w:right w:val="single" w:sz="4" w:space="0" w:color="000000"/>
            </w:tcBorders>
            <w:shd w:val="clear" w:color="auto" w:fill="auto"/>
            <w:noWrap/>
            <w:vAlign w:val="center"/>
            <w:hideMark/>
          </w:tcPr>
          <w:p w14:paraId="5EBCCA71" w14:textId="77428A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BAF366F" w14:textId="4BF56DF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104 </w:t>
            </w:r>
          </w:p>
        </w:tc>
        <w:tc>
          <w:tcPr>
            <w:tcW w:w="503" w:type="pct"/>
            <w:tcBorders>
              <w:top w:val="nil"/>
              <w:left w:val="nil"/>
              <w:bottom w:val="single" w:sz="4" w:space="0" w:color="000000"/>
              <w:right w:val="single" w:sz="4" w:space="0" w:color="000000"/>
            </w:tcBorders>
            <w:shd w:val="clear" w:color="auto" w:fill="auto"/>
            <w:noWrap/>
            <w:vAlign w:val="center"/>
            <w:hideMark/>
          </w:tcPr>
          <w:p w14:paraId="5BC7EA95" w14:textId="1C6517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032DD5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EF71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FD99D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Ana</w:t>
            </w:r>
          </w:p>
        </w:tc>
        <w:tc>
          <w:tcPr>
            <w:tcW w:w="503" w:type="pct"/>
            <w:tcBorders>
              <w:top w:val="nil"/>
              <w:left w:val="nil"/>
              <w:bottom w:val="single" w:sz="4" w:space="0" w:color="000000"/>
              <w:right w:val="single" w:sz="4" w:space="0" w:color="000000"/>
            </w:tcBorders>
            <w:shd w:val="clear" w:color="auto" w:fill="auto"/>
            <w:noWrap/>
            <w:vAlign w:val="center"/>
            <w:hideMark/>
          </w:tcPr>
          <w:p w14:paraId="6A8259BF" w14:textId="2BE64D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25B9F02C" w14:textId="11A20C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93F7E28" w14:textId="4A4BCB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4" w:type="pct"/>
            <w:tcBorders>
              <w:top w:val="nil"/>
              <w:left w:val="nil"/>
              <w:bottom w:val="single" w:sz="4" w:space="0" w:color="000000"/>
              <w:right w:val="single" w:sz="4" w:space="0" w:color="000000"/>
            </w:tcBorders>
            <w:shd w:val="clear" w:color="auto" w:fill="auto"/>
            <w:noWrap/>
            <w:vAlign w:val="center"/>
            <w:hideMark/>
          </w:tcPr>
          <w:p w14:paraId="43D7AAE2" w14:textId="066D33D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C37E96" w14:textId="484EFF7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 </w:t>
            </w:r>
          </w:p>
        </w:tc>
        <w:tc>
          <w:tcPr>
            <w:tcW w:w="503" w:type="pct"/>
            <w:tcBorders>
              <w:top w:val="nil"/>
              <w:left w:val="nil"/>
              <w:bottom w:val="single" w:sz="4" w:space="0" w:color="000000"/>
              <w:right w:val="single" w:sz="4" w:space="0" w:color="000000"/>
            </w:tcBorders>
            <w:shd w:val="clear" w:color="auto" w:fill="auto"/>
            <w:noWrap/>
            <w:vAlign w:val="center"/>
            <w:hideMark/>
          </w:tcPr>
          <w:p w14:paraId="3DDC1C34" w14:textId="0CF087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05B7E4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6151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28EFC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Sasmuan (Sexmoan)</w:t>
            </w:r>
          </w:p>
        </w:tc>
        <w:tc>
          <w:tcPr>
            <w:tcW w:w="503" w:type="pct"/>
            <w:tcBorders>
              <w:top w:val="nil"/>
              <w:left w:val="nil"/>
              <w:bottom w:val="single" w:sz="4" w:space="0" w:color="000000"/>
              <w:right w:val="single" w:sz="4" w:space="0" w:color="000000"/>
            </w:tcBorders>
            <w:shd w:val="clear" w:color="auto" w:fill="auto"/>
            <w:noWrap/>
            <w:vAlign w:val="center"/>
            <w:hideMark/>
          </w:tcPr>
          <w:p w14:paraId="42730964" w14:textId="49DEF0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523C2A3B" w14:textId="7E734A4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92CEF4D" w14:textId="180B5A2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146 </w:t>
            </w:r>
          </w:p>
        </w:tc>
        <w:tc>
          <w:tcPr>
            <w:tcW w:w="504" w:type="pct"/>
            <w:tcBorders>
              <w:top w:val="nil"/>
              <w:left w:val="nil"/>
              <w:bottom w:val="single" w:sz="4" w:space="0" w:color="000000"/>
              <w:right w:val="single" w:sz="4" w:space="0" w:color="000000"/>
            </w:tcBorders>
            <w:shd w:val="clear" w:color="auto" w:fill="auto"/>
            <w:noWrap/>
            <w:vAlign w:val="center"/>
            <w:hideMark/>
          </w:tcPr>
          <w:p w14:paraId="7BE53CF4" w14:textId="1AB546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6050A2" w14:textId="61F8D70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473 </w:t>
            </w:r>
          </w:p>
        </w:tc>
        <w:tc>
          <w:tcPr>
            <w:tcW w:w="503" w:type="pct"/>
            <w:tcBorders>
              <w:top w:val="nil"/>
              <w:left w:val="nil"/>
              <w:bottom w:val="single" w:sz="4" w:space="0" w:color="000000"/>
              <w:right w:val="single" w:sz="4" w:space="0" w:color="000000"/>
            </w:tcBorders>
            <w:shd w:val="clear" w:color="auto" w:fill="auto"/>
            <w:noWrap/>
            <w:vAlign w:val="center"/>
            <w:hideMark/>
          </w:tcPr>
          <w:p w14:paraId="1E021139" w14:textId="6A12DE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64B33BA"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8BA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Tarlac</w:t>
            </w:r>
          </w:p>
        </w:tc>
        <w:tc>
          <w:tcPr>
            <w:tcW w:w="503" w:type="pct"/>
            <w:tcBorders>
              <w:top w:val="nil"/>
              <w:left w:val="nil"/>
              <w:bottom w:val="single" w:sz="4" w:space="0" w:color="000000"/>
              <w:right w:val="single" w:sz="4" w:space="0" w:color="000000"/>
            </w:tcBorders>
            <w:shd w:val="clear" w:color="D8D8D8" w:fill="D8D8D8"/>
            <w:vAlign w:val="center"/>
            <w:hideMark/>
          </w:tcPr>
          <w:p w14:paraId="26F1E1E6" w14:textId="101793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12 </w:t>
            </w:r>
          </w:p>
        </w:tc>
        <w:tc>
          <w:tcPr>
            <w:tcW w:w="505" w:type="pct"/>
            <w:tcBorders>
              <w:top w:val="nil"/>
              <w:left w:val="nil"/>
              <w:bottom w:val="single" w:sz="4" w:space="0" w:color="000000"/>
              <w:right w:val="single" w:sz="4" w:space="0" w:color="000000"/>
            </w:tcBorders>
            <w:shd w:val="clear" w:color="D8D8D8" w:fill="D8D8D8"/>
            <w:vAlign w:val="center"/>
            <w:hideMark/>
          </w:tcPr>
          <w:p w14:paraId="2873EF3A" w14:textId="2F129B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2AD402B" w14:textId="62E7F2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185 </w:t>
            </w:r>
          </w:p>
        </w:tc>
        <w:tc>
          <w:tcPr>
            <w:tcW w:w="504" w:type="pct"/>
            <w:tcBorders>
              <w:top w:val="nil"/>
              <w:left w:val="nil"/>
              <w:bottom w:val="single" w:sz="4" w:space="0" w:color="000000"/>
              <w:right w:val="single" w:sz="4" w:space="0" w:color="000000"/>
            </w:tcBorders>
            <w:shd w:val="clear" w:color="D8D8D8" w:fill="D8D8D8"/>
            <w:vAlign w:val="center"/>
            <w:hideMark/>
          </w:tcPr>
          <w:p w14:paraId="4B8358A9" w14:textId="79B8FA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8ED173A" w14:textId="2B5BE8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902 </w:t>
            </w:r>
          </w:p>
        </w:tc>
        <w:tc>
          <w:tcPr>
            <w:tcW w:w="503" w:type="pct"/>
            <w:tcBorders>
              <w:top w:val="nil"/>
              <w:left w:val="nil"/>
              <w:bottom w:val="single" w:sz="4" w:space="0" w:color="000000"/>
              <w:right w:val="single" w:sz="4" w:space="0" w:color="000000"/>
            </w:tcBorders>
            <w:shd w:val="clear" w:color="D8D8D8" w:fill="D8D8D8"/>
            <w:vAlign w:val="center"/>
            <w:hideMark/>
          </w:tcPr>
          <w:p w14:paraId="0AA0CFA9" w14:textId="19DD991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09A37F9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E0C3C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671B4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Bamban</w:t>
            </w:r>
          </w:p>
        </w:tc>
        <w:tc>
          <w:tcPr>
            <w:tcW w:w="503" w:type="pct"/>
            <w:tcBorders>
              <w:top w:val="nil"/>
              <w:left w:val="nil"/>
              <w:bottom w:val="single" w:sz="4" w:space="0" w:color="000000"/>
              <w:right w:val="single" w:sz="4" w:space="0" w:color="000000"/>
            </w:tcBorders>
            <w:shd w:val="clear" w:color="auto" w:fill="auto"/>
            <w:noWrap/>
            <w:vAlign w:val="center"/>
            <w:hideMark/>
          </w:tcPr>
          <w:p w14:paraId="6336E454" w14:textId="1791E2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4BE24A80" w14:textId="235C16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50DE20" w14:textId="569620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112 </w:t>
            </w:r>
          </w:p>
        </w:tc>
        <w:tc>
          <w:tcPr>
            <w:tcW w:w="504" w:type="pct"/>
            <w:tcBorders>
              <w:top w:val="nil"/>
              <w:left w:val="nil"/>
              <w:bottom w:val="single" w:sz="4" w:space="0" w:color="000000"/>
              <w:right w:val="single" w:sz="4" w:space="0" w:color="000000"/>
            </w:tcBorders>
            <w:shd w:val="clear" w:color="auto" w:fill="auto"/>
            <w:noWrap/>
            <w:vAlign w:val="center"/>
            <w:hideMark/>
          </w:tcPr>
          <w:p w14:paraId="1066525C" w14:textId="75041D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0725A01" w14:textId="11454C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589 </w:t>
            </w:r>
          </w:p>
        </w:tc>
        <w:tc>
          <w:tcPr>
            <w:tcW w:w="503" w:type="pct"/>
            <w:tcBorders>
              <w:top w:val="nil"/>
              <w:left w:val="nil"/>
              <w:bottom w:val="single" w:sz="4" w:space="0" w:color="000000"/>
              <w:right w:val="single" w:sz="4" w:space="0" w:color="000000"/>
            </w:tcBorders>
            <w:shd w:val="clear" w:color="auto" w:fill="auto"/>
            <w:noWrap/>
            <w:vAlign w:val="center"/>
            <w:hideMark/>
          </w:tcPr>
          <w:p w14:paraId="7DF3B63F" w14:textId="07B8F3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400584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6231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21D419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La Paz</w:t>
            </w:r>
          </w:p>
        </w:tc>
        <w:tc>
          <w:tcPr>
            <w:tcW w:w="503" w:type="pct"/>
            <w:tcBorders>
              <w:top w:val="nil"/>
              <w:left w:val="nil"/>
              <w:bottom w:val="single" w:sz="4" w:space="0" w:color="000000"/>
              <w:right w:val="single" w:sz="4" w:space="0" w:color="000000"/>
            </w:tcBorders>
            <w:shd w:val="clear" w:color="auto" w:fill="auto"/>
            <w:noWrap/>
            <w:vAlign w:val="center"/>
            <w:hideMark/>
          </w:tcPr>
          <w:p w14:paraId="27692514" w14:textId="677CBB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07C03C19" w14:textId="3C0AB2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4CE37A9" w14:textId="1B6B9D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504" w:type="pct"/>
            <w:tcBorders>
              <w:top w:val="nil"/>
              <w:left w:val="nil"/>
              <w:bottom w:val="single" w:sz="4" w:space="0" w:color="000000"/>
              <w:right w:val="single" w:sz="4" w:space="0" w:color="000000"/>
            </w:tcBorders>
            <w:shd w:val="clear" w:color="auto" w:fill="auto"/>
            <w:noWrap/>
            <w:vAlign w:val="center"/>
            <w:hideMark/>
          </w:tcPr>
          <w:p w14:paraId="263A5185" w14:textId="2F9A1E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56305D" w14:textId="2B1266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207 </w:t>
            </w:r>
          </w:p>
        </w:tc>
        <w:tc>
          <w:tcPr>
            <w:tcW w:w="503" w:type="pct"/>
            <w:tcBorders>
              <w:top w:val="nil"/>
              <w:left w:val="nil"/>
              <w:bottom w:val="single" w:sz="4" w:space="0" w:color="000000"/>
              <w:right w:val="single" w:sz="4" w:space="0" w:color="000000"/>
            </w:tcBorders>
            <w:shd w:val="clear" w:color="auto" w:fill="auto"/>
            <w:noWrap/>
            <w:vAlign w:val="center"/>
            <w:hideMark/>
          </w:tcPr>
          <w:p w14:paraId="538A197B" w14:textId="4F3BC5E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BC82BA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C4778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CE2F4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Moncada</w:t>
            </w:r>
          </w:p>
        </w:tc>
        <w:tc>
          <w:tcPr>
            <w:tcW w:w="503" w:type="pct"/>
            <w:tcBorders>
              <w:top w:val="nil"/>
              <w:left w:val="nil"/>
              <w:bottom w:val="single" w:sz="4" w:space="0" w:color="000000"/>
              <w:right w:val="single" w:sz="4" w:space="0" w:color="000000"/>
            </w:tcBorders>
            <w:shd w:val="clear" w:color="auto" w:fill="auto"/>
            <w:noWrap/>
            <w:vAlign w:val="center"/>
            <w:hideMark/>
          </w:tcPr>
          <w:p w14:paraId="59D3D106" w14:textId="720AF3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2E06AF6B" w14:textId="000432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1846659" w14:textId="4A66D5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504" w:type="pct"/>
            <w:tcBorders>
              <w:top w:val="nil"/>
              <w:left w:val="nil"/>
              <w:bottom w:val="single" w:sz="4" w:space="0" w:color="000000"/>
              <w:right w:val="single" w:sz="4" w:space="0" w:color="000000"/>
            </w:tcBorders>
            <w:shd w:val="clear" w:color="auto" w:fill="auto"/>
            <w:noWrap/>
            <w:vAlign w:val="center"/>
            <w:hideMark/>
          </w:tcPr>
          <w:p w14:paraId="5F57534D" w14:textId="0F9A40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4238B30" w14:textId="68DE3A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106 </w:t>
            </w:r>
          </w:p>
        </w:tc>
        <w:tc>
          <w:tcPr>
            <w:tcW w:w="503" w:type="pct"/>
            <w:tcBorders>
              <w:top w:val="nil"/>
              <w:left w:val="nil"/>
              <w:bottom w:val="single" w:sz="4" w:space="0" w:color="000000"/>
              <w:right w:val="single" w:sz="4" w:space="0" w:color="000000"/>
            </w:tcBorders>
            <w:shd w:val="clear" w:color="auto" w:fill="auto"/>
            <w:noWrap/>
            <w:vAlign w:val="center"/>
            <w:hideMark/>
          </w:tcPr>
          <w:p w14:paraId="529F7E96" w14:textId="1D4F3E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B7B672E"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F02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Zambales</w:t>
            </w:r>
          </w:p>
        </w:tc>
        <w:tc>
          <w:tcPr>
            <w:tcW w:w="503" w:type="pct"/>
            <w:tcBorders>
              <w:top w:val="nil"/>
              <w:left w:val="nil"/>
              <w:bottom w:val="single" w:sz="4" w:space="0" w:color="000000"/>
              <w:right w:val="single" w:sz="4" w:space="0" w:color="000000"/>
            </w:tcBorders>
            <w:shd w:val="clear" w:color="D8D8D8" w:fill="D8D8D8"/>
            <w:vAlign w:val="center"/>
            <w:hideMark/>
          </w:tcPr>
          <w:p w14:paraId="6156875B" w14:textId="6B352B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33 </w:t>
            </w:r>
          </w:p>
        </w:tc>
        <w:tc>
          <w:tcPr>
            <w:tcW w:w="505" w:type="pct"/>
            <w:tcBorders>
              <w:top w:val="nil"/>
              <w:left w:val="nil"/>
              <w:bottom w:val="single" w:sz="4" w:space="0" w:color="000000"/>
              <w:right w:val="single" w:sz="4" w:space="0" w:color="000000"/>
            </w:tcBorders>
            <w:shd w:val="clear" w:color="D8D8D8" w:fill="D8D8D8"/>
            <w:vAlign w:val="center"/>
            <w:hideMark/>
          </w:tcPr>
          <w:p w14:paraId="4F938619" w14:textId="3059F0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98C5754" w14:textId="03F422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691 </w:t>
            </w:r>
          </w:p>
        </w:tc>
        <w:tc>
          <w:tcPr>
            <w:tcW w:w="504" w:type="pct"/>
            <w:tcBorders>
              <w:top w:val="nil"/>
              <w:left w:val="nil"/>
              <w:bottom w:val="single" w:sz="4" w:space="0" w:color="000000"/>
              <w:right w:val="single" w:sz="4" w:space="0" w:color="000000"/>
            </w:tcBorders>
            <w:shd w:val="clear" w:color="D8D8D8" w:fill="D8D8D8"/>
            <w:vAlign w:val="center"/>
            <w:hideMark/>
          </w:tcPr>
          <w:p w14:paraId="47FF2115" w14:textId="6EA6FA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1A50E3A" w14:textId="3692D1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2,520 </w:t>
            </w:r>
          </w:p>
        </w:tc>
        <w:tc>
          <w:tcPr>
            <w:tcW w:w="503" w:type="pct"/>
            <w:tcBorders>
              <w:top w:val="nil"/>
              <w:left w:val="nil"/>
              <w:bottom w:val="single" w:sz="4" w:space="0" w:color="000000"/>
              <w:right w:val="single" w:sz="4" w:space="0" w:color="000000"/>
            </w:tcBorders>
            <w:shd w:val="clear" w:color="D8D8D8" w:fill="D8D8D8"/>
            <w:vAlign w:val="center"/>
            <w:hideMark/>
          </w:tcPr>
          <w:p w14:paraId="541F9A9D" w14:textId="2052220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1FD840E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8322A0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78217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Candelaria</w:t>
            </w:r>
          </w:p>
        </w:tc>
        <w:tc>
          <w:tcPr>
            <w:tcW w:w="503" w:type="pct"/>
            <w:tcBorders>
              <w:top w:val="nil"/>
              <w:left w:val="nil"/>
              <w:bottom w:val="single" w:sz="4" w:space="0" w:color="000000"/>
              <w:right w:val="single" w:sz="4" w:space="0" w:color="000000"/>
            </w:tcBorders>
            <w:shd w:val="clear" w:color="auto" w:fill="auto"/>
            <w:noWrap/>
            <w:vAlign w:val="center"/>
            <w:hideMark/>
          </w:tcPr>
          <w:p w14:paraId="44BDC0ED" w14:textId="60EDD84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3E9F1492" w14:textId="1B0216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7E50206" w14:textId="74CFEE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69 </w:t>
            </w:r>
          </w:p>
        </w:tc>
        <w:tc>
          <w:tcPr>
            <w:tcW w:w="504" w:type="pct"/>
            <w:tcBorders>
              <w:top w:val="nil"/>
              <w:left w:val="nil"/>
              <w:bottom w:val="single" w:sz="4" w:space="0" w:color="000000"/>
              <w:right w:val="single" w:sz="4" w:space="0" w:color="000000"/>
            </w:tcBorders>
            <w:shd w:val="clear" w:color="auto" w:fill="auto"/>
            <w:noWrap/>
            <w:vAlign w:val="center"/>
            <w:hideMark/>
          </w:tcPr>
          <w:p w14:paraId="278B89FB" w14:textId="3D4FAAD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3927F1" w14:textId="62386F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182 </w:t>
            </w:r>
          </w:p>
        </w:tc>
        <w:tc>
          <w:tcPr>
            <w:tcW w:w="503" w:type="pct"/>
            <w:tcBorders>
              <w:top w:val="nil"/>
              <w:left w:val="nil"/>
              <w:bottom w:val="single" w:sz="4" w:space="0" w:color="000000"/>
              <w:right w:val="single" w:sz="4" w:space="0" w:color="000000"/>
            </w:tcBorders>
            <w:shd w:val="clear" w:color="auto" w:fill="auto"/>
            <w:noWrap/>
            <w:vAlign w:val="center"/>
            <w:hideMark/>
          </w:tcPr>
          <w:p w14:paraId="3EBE2683" w14:textId="089F20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6AC883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3E21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89342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Masinloc</w:t>
            </w:r>
          </w:p>
        </w:tc>
        <w:tc>
          <w:tcPr>
            <w:tcW w:w="503" w:type="pct"/>
            <w:tcBorders>
              <w:top w:val="nil"/>
              <w:left w:val="nil"/>
              <w:bottom w:val="single" w:sz="4" w:space="0" w:color="000000"/>
              <w:right w:val="single" w:sz="4" w:space="0" w:color="000000"/>
            </w:tcBorders>
            <w:shd w:val="clear" w:color="auto" w:fill="auto"/>
            <w:noWrap/>
            <w:vAlign w:val="center"/>
            <w:hideMark/>
          </w:tcPr>
          <w:p w14:paraId="2472E3A3" w14:textId="2679C2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66939B6F" w14:textId="348D0E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7BEEC82" w14:textId="3B9134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504" w:type="pct"/>
            <w:tcBorders>
              <w:top w:val="nil"/>
              <w:left w:val="nil"/>
              <w:bottom w:val="single" w:sz="4" w:space="0" w:color="000000"/>
              <w:right w:val="single" w:sz="4" w:space="0" w:color="000000"/>
            </w:tcBorders>
            <w:shd w:val="clear" w:color="auto" w:fill="auto"/>
            <w:noWrap/>
            <w:vAlign w:val="center"/>
            <w:hideMark/>
          </w:tcPr>
          <w:p w14:paraId="02840262" w14:textId="641CA2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D5C2433" w14:textId="50038C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180 </w:t>
            </w:r>
          </w:p>
        </w:tc>
        <w:tc>
          <w:tcPr>
            <w:tcW w:w="503" w:type="pct"/>
            <w:tcBorders>
              <w:top w:val="nil"/>
              <w:left w:val="nil"/>
              <w:bottom w:val="single" w:sz="4" w:space="0" w:color="000000"/>
              <w:right w:val="single" w:sz="4" w:space="0" w:color="000000"/>
            </w:tcBorders>
            <w:shd w:val="clear" w:color="auto" w:fill="auto"/>
            <w:noWrap/>
            <w:vAlign w:val="center"/>
            <w:hideMark/>
          </w:tcPr>
          <w:p w14:paraId="72E56DA7" w14:textId="423530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1364C2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3F1A8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8DEE0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Olongapo City</w:t>
            </w:r>
          </w:p>
        </w:tc>
        <w:tc>
          <w:tcPr>
            <w:tcW w:w="503" w:type="pct"/>
            <w:tcBorders>
              <w:top w:val="nil"/>
              <w:left w:val="nil"/>
              <w:bottom w:val="single" w:sz="4" w:space="0" w:color="000000"/>
              <w:right w:val="single" w:sz="4" w:space="0" w:color="000000"/>
            </w:tcBorders>
            <w:shd w:val="clear" w:color="auto" w:fill="auto"/>
            <w:noWrap/>
            <w:vAlign w:val="center"/>
            <w:hideMark/>
          </w:tcPr>
          <w:p w14:paraId="4952FCC6" w14:textId="657B85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0FB8045C" w14:textId="2F5915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18BFB64" w14:textId="0295A3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192 </w:t>
            </w:r>
          </w:p>
        </w:tc>
        <w:tc>
          <w:tcPr>
            <w:tcW w:w="504" w:type="pct"/>
            <w:tcBorders>
              <w:top w:val="nil"/>
              <w:left w:val="nil"/>
              <w:bottom w:val="single" w:sz="4" w:space="0" w:color="000000"/>
              <w:right w:val="single" w:sz="4" w:space="0" w:color="000000"/>
            </w:tcBorders>
            <w:shd w:val="clear" w:color="auto" w:fill="auto"/>
            <w:noWrap/>
            <w:vAlign w:val="center"/>
            <w:hideMark/>
          </w:tcPr>
          <w:p w14:paraId="1237E720" w14:textId="4CFE7B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AA6828" w14:textId="7A30C3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763 </w:t>
            </w:r>
          </w:p>
        </w:tc>
        <w:tc>
          <w:tcPr>
            <w:tcW w:w="503" w:type="pct"/>
            <w:tcBorders>
              <w:top w:val="nil"/>
              <w:left w:val="nil"/>
              <w:bottom w:val="single" w:sz="4" w:space="0" w:color="000000"/>
              <w:right w:val="single" w:sz="4" w:space="0" w:color="000000"/>
            </w:tcBorders>
            <w:shd w:val="clear" w:color="auto" w:fill="auto"/>
            <w:noWrap/>
            <w:vAlign w:val="center"/>
            <w:hideMark/>
          </w:tcPr>
          <w:p w14:paraId="756A7C7A" w14:textId="309150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2741B1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B1378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51264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 xml:space="preserve"> San Antonio</w:t>
            </w:r>
          </w:p>
        </w:tc>
        <w:tc>
          <w:tcPr>
            <w:tcW w:w="503" w:type="pct"/>
            <w:tcBorders>
              <w:top w:val="nil"/>
              <w:left w:val="nil"/>
              <w:bottom w:val="single" w:sz="4" w:space="0" w:color="000000"/>
              <w:right w:val="single" w:sz="4" w:space="0" w:color="000000"/>
            </w:tcBorders>
            <w:shd w:val="clear" w:color="auto" w:fill="auto"/>
            <w:noWrap/>
            <w:vAlign w:val="center"/>
            <w:hideMark/>
          </w:tcPr>
          <w:p w14:paraId="0D9AE58D" w14:textId="5B7D89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A6510B7" w14:textId="0A2583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23F02B0" w14:textId="40F1309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4" w:type="pct"/>
            <w:tcBorders>
              <w:top w:val="nil"/>
              <w:left w:val="nil"/>
              <w:bottom w:val="single" w:sz="4" w:space="0" w:color="000000"/>
              <w:right w:val="single" w:sz="4" w:space="0" w:color="000000"/>
            </w:tcBorders>
            <w:shd w:val="clear" w:color="auto" w:fill="auto"/>
            <w:noWrap/>
            <w:vAlign w:val="center"/>
            <w:hideMark/>
          </w:tcPr>
          <w:p w14:paraId="2656FB59" w14:textId="48B398D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1F53DE6" w14:textId="31FD57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503" w:type="pct"/>
            <w:tcBorders>
              <w:top w:val="nil"/>
              <w:left w:val="nil"/>
              <w:bottom w:val="single" w:sz="4" w:space="0" w:color="000000"/>
              <w:right w:val="single" w:sz="4" w:space="0" w:color="000000"/>
            </w:tcBorders>
            <w:shd w:val="clear" w:color="auto" w:fill="auto"/>
            <w:noWrap/>
            <w:vAlign w:val="center"/>
            <w:hideMark/>
          </w:tcPr>
          <w:p w14:paraId="6854A613" w14:textId="34538B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25D12B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B411D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C09019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Cruz</w:t>
            </w:r>
          </w:p>
        </w:tc>
        <w:tc>
          <w:tcPr>
            <w:tcW w:w="503" w:type="pct"/>
            <w:tcBorders>
              <w:top w:val="nil"/>
              <w:left w:val="nil"/>
              <w:bottom w:val="single" w:sz="4" w:space="0" w:color="000000"/>
              <w:right w:val="single" w:sz="4" w:space="0" w:color="000000"/>
            </w:tcBorders>
            <w:shd w:val="clear" w:color="auto" w:fill="auto"/>
            <w:noWrap/>
            <w:vAlign w:val="center"/>
            <w:hideMark/>
          </w:tcPr>
          <w:p w14:paraId="608DF6AF" w14:textId="7C9A5E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413D7DB4" w14:textId="109D8D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F0C2BF8" w14:textId="589EC7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325 </w:t>
            </w:r>
          </w:p>
        </w:tc>
        <w:tc>
          <w:tcPr>
            <w:tcW w:w="504" w:type="pct"/>
            <w:tcBorders>
              <w:top w:val="nil"/>
              <w:left w:val="nil"/>
              <w:bottom w:val="single" w:sz="4" w:space="0" w:color="000000"/>
              <w:right w:val="single" w:sz="4" w:space="0" w:color="000000"/>
            </w:tcBorders>
            <w:shd w:val="clear" w:color="auto" w:fill="auto"/>
            <w:noWrap/>
            <w:vAlign w:val="center"/>
            <w:hideMark/>
          </w:tcPr>
          <w:p w14:paraId="40FFB12B" w14:textId="2ABBCE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C3CA400" w14:textId="627C3D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1,115 </w:t>
            </w:r>
          </w:p>
        </w:tc>
        <w:tc>
          <w:tcPr>
            <w:tcW w:w="503" w:type="pct"/>
            <w:tcBorders>
              <w:top w:val="nil"/>
              <w:left w:val="nil"/>
              <w:bottom w:val="single" w:sz="4" w:space="0" w:color="000000"/>
              <w:right w:val="single" w:sz="4" w:space="0" w:color="000000"/>
            </w:tcBorders>
            <w:shd w:val="clear" w:color="auto" w:fill="auto"/>
            <w:noWrap/>
            <w:vAlign w:val="center"/>
            <w:hideMark/>
          </w:tcPr>
          <w:p w14:paraId="2D6C64A0" w14:textId="53E177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A5833F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7A2A5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5A5CF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Subic</w:t>
            </w:r>
          </w:p>
        </w:tc>
        <w:tc>
          <w:tcPr>
            <w:tcW w:w="503" w:type="pct"/>
            <w:tcBorders>
              <w:top w:val="nil"/>
              <w:left w:val="nil"/>
              <w:bottom w:val="single" w:sz="4" w:space="0" w:color="000000"/>
              <w:right w:val="single" w:sz="4" w:space="0" w:color="000000"/>
            </w:tcBorders>
            <w:shd w:val="clear" w:color="auto" w:fill="auto"/>
            <w:noWrap/>
            <w:vAlign w:val="center"/>
            <w:hideMark/>
          </w:tcPr>
          <w:p w14:paraId="752401D6" w14:textId="051B14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167638F" w14:textId="51FEB1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6631F51" w14:textId="0C54F60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59 </w:t>
            </w:r>
          </w:p>
        </w:tc>
        <w:tc>
          <w:tcPr>
            <w:tcW w:w="504" w:type="pct"/>
            <w:tcBorders>
              <w:top w:val="nil"/>
              <w:left w:val="nil"/>
              <w:bottom w:val="single" w:sz="4" w:space="0" w:color="000000"/>
              <w:right w:val="single" w:sz="4" w:space="0" w:color="000000"/>
            </w:tcBorders>
            <w:shd w:val="clear" w:color="auto" w:fill="auto"/>
            <w:noWrap/>
            <w:vAlign w:val="center"/>
            <w:hideMark/>
          </w:tcPr>
          <w:p w14:paraId="53B5535F" w14:textId="7D0609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E4C4CEF" w14:textId="2C1354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262 </w:t>
            </w:r>
          </w:p>
        </w:tc>
        <w:tc>
          <w:tcPr>
            <w:tcW w:w="503" w:type="pct"/>
            <w:tcBorders>
              <w:top w:val="nil"/>
              <w:left w:val="nil"/>
              <w:bottom w:val="single" w:sz="4" w:space="0" w:color="000000"/>
              <w:right w:val="single" w:sz="4" w:space="0" w:color="000000"/>
            </w:tcBorders>
            <w:shd w:val="clear" w:color="auto" w:fill="auto"/>
            <w:noWrap/>
            <w:vAlign w:val="center"/>
            <w:hideMark/>
          </w:tcPr>
          <w:p w14:paraId="00305C79" w14:textId="7DD5BB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5971D48"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CDA8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CALABARZON</w:t>
            </w:r>
          </w:p>
        </w:tc>
        <w:tc>
          <w:tcPr>
            <w:tcW w:w="503" w:type="pct"/>
            <w:tcBorders>
              <w:top w:val="nil"/>
              <w:left w:val="nil"/>
              <w:bottom w:val="single" w:sz="4" w:space="0" w:color="000000"/>
              <w:right w:val="single" w:sz="4" w:space="0" w:color="000000"/>
            </w:tcBorders>
            <w:shd w:val="clear" w:color="BFBFBF" w:fill="BFBFBF"/>
            <w:vAlign w:val="center"/>
            <w:hideMark/>
          </w:tcPr>
          <w:p w14:paraId="60BD7A17" w14:textId="51C0E62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2,771 </w:t>
            </w:r>
          </w:p>
        </w:tc>
        <w:tc>
          <w:tcPr>
            <w:tcW w:w="505" w:type="pct"/>
            <w:tcBorders>
              <w:top w:val="nil"/>
              <w:left w:val="nil"/>
              <w:bottom w:val="single" w:sz="4" w:space="0" w:color="000000"/>
              <w:right w:val="single" w:sz="4" w:space="0" w:color="000000"/>
            </w:tcBorders>
            <w:shd w:val="clear" w:color="BFBFBF" w:fill="BFBFBF"/>
            <w:vAlign w:val="center"/>
            <w:hideMark/>
          </w:tcPr>
          <w:p w14:paraId="6001BD70" w14:textId="1FB0AC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34 </w:t>
            </w:r>
          </w:p>
        </w:tc>
        <w:tc>
          <w:tcPr>
            <w:tcW w:w="513" w:type="pct"/>
            <w:tcBorders>
              <w:top w:val="nil"/>
              <w:left w:val="nil"/>
              <w:bottom w:val="single" w:sz="4" w:space="0" w:color="000000"/>
              <w:right w:val="single" w:sz="4" w:space="0" w:color="000000"/>
            </w:tcBorders>
            <w:shd w:val="clear" w:color="BFBFBF" w:fill="BFBFBF"/>
            <w:vAlign w:val="center"/>
            <w:hideMark/>
          </w:tcPr>
          <w:p w14:paraId="3DCD5FE8" w14:textId="308AF68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82,075 </w:t>
            </w:r>
          </w:p>
        </w:tc>
        <w:tc>
          <w:tcPr>
            <w:tcW w:w="504" w:type="pct"/>
            <w:tcBorders>
              <w:top w:val="nil"/>
              <w:left w:val="nil"/>
              <w:bottom w:val="single" w:sz="4" w:space="0" w:color="000000"/>
              <w:right w:val="single" w:sz="4" w:space="0" w:color="000000"/>
            </w:tcBorders>
            <w:shd w:val="clear" w:color="BFBFBF" w:fill="BFBFBF"/>
            <w:vAlign w:val="center"/>
            <w:hideMark/>
          </w:tcPr>
          <w:p w14:paraId="0AE5288B" w14:textId="32173E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647 </w:t>
            </w:r>
          </w:p>
        </w:tc>
        <w:tc>
          <w:tcPr>
            <w:tcW w:w="513" w:type="pct"/>
            <w:tcBorders>
              <w:top w:val="nil"/>
              <w:left w:val="nil"/>
              <w:bottom w:val="single" w:sz="4" w:space="0" w:color="000000"/>
              <w:right w:val="single" w:sz="4" w:space="0" w:color="000000"/>
            </w:tcBorders>
            <w:shd w:val="clear" w:color="BFBFBF" w:fill="BFBFBF"/>
            <w:vAlign w:val="center"/>
            <w:hideMark/>
          </w:tcPr>
          <w:p w14:paraId="14510722" w14:textId="3A01EEE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312,184 </w:t>
            </w:r>
          </w:p>
        </w:tc>
        <w:tc>
          <w:tcPr>
            <w:tcW w:w="503" w:type="pct"/>
            <w:tcBorders>
              <w:top w:val="nil"/>
              <w:left w:val="nil"/>
              <w:bottom w:val="single" w:sz="4" w:space="0" w:color="000000"/>
              <w:right w:val="single" w:sz="4" w:space="0" w:color="000000"/>
            </w:tcBorders>
            <w:shd w:val="clear" w:color="BFBFBF" w:fill="BFBFBF"/>
            <w:vAlign w:val="center"/>
            <w:hideMark/>
          </w:tcPr>
          <w:p w14:paraId="038B6465" w14:textId="7A46E7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2,688 </w:t>
            </w:r>
          </w:p>
        </w:tc>
      </w:tr>
      <w:tr w:rsidR="0036154B" w:rsidRPr="0036154B" w14:paraId="0EF0F875"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B1B8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Batangas</w:t>
            </w:r>
          </w:p>
        </w:tc>
        <w:tc>
          <w:tcPr>
            <w:tcW w:w="503" w:type="pct"/>
            <w:tcBorders>
              <w:top w:val="nil"/>
              <w:left w:val="nil"/>
              <w:bottom w:val="single" w:sz="4" w:space="0" w:color="000000"/>
              <w:right w:val="single" w:sz="4" w:space="0" w:color="000000"/>
            </w:tcBorders>
            <w:shd w:val="clear" w:color="D8D8D8" w:fill="D8D8D8"/>
            <w:vAlign w:val="center"/>
            <w:hideMark/>
          </w:tcPr>
          <w:p w14:paraId="196C4272" w14:textId="549292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417 </w:t>
            </w:r>
          </w:p>
        </w:tc>
        <w:tc>
          <w:tcPr>
            <w:tcW w:w="505" w:type="pct"/>
            <w:tcBorders>
              <w:top w:val="nil"/>
              <w:left w:val="nil"/>
              <w:bottom w:val="single" w:sz="4" w:space="0" w:color="000000"/>
              <w:right w:val="single" w:sz="4" w:space="0" w:color="000000"/>
            </w:tcBorders>
            <w:shd w:val="clear" w:color="D8D8D8" w:fill="D8D8D8"/>
            <w:vAlign w:val="center"/>
            <w:hideMark/>
          </w:tcPr>
          <w:p w14:paraId="693DC390" w14:textId="05B038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16 </w:t>
            </w:r>
          </w:p>
        </w:tc>
        <w:tc>
          <w:tcPr>
            <w:tcW w:w="513" w:type="pct"/>
            <w:tcBorders>
              <w:top w:val="nil"/>
              <w:left w:val="nil"/>
              <w:bottom w:val="single" w:sz="4" w:space="0" w:color="000000"/>
              <w:right w:val="single" w:sz="4" w:space="0" w:color="000000"/>
            </w:tcBorders>
            <w:shd w:val="clear" w:color="D8D8D8" w:fill="D8D8D8"/>
            <w:vAlign w:val="center"/>
            <w:hideMark/>
          </w:tcPr>
          <w:p w14:paraId="01845557" w14:textId="602A21E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9,001 </w:t>
            </w:r>
          </w:p>
        </w:tc>
        <w:tc>
          <w:tcPr>
            <w:tcW w:w="504" w:type="pct"/>
            <w:tcBorders>
              <w:top w:val="nil"/>
              <w:left w:val="nil"/>
              <w:bottom w:val="single" w:sz="4" w:space="0" w:color="000000"/>
              <w:right w:val="single" w:sz="4" w:space="0" w:color="000000"/>
            </w:tcBorders>
            <w:shd w:val="clear" w:color="D8D8D8" w:fill="D8D8D8"/>
            <w:vAlign w:val="center"/>
            <w:hideMark/>
          </w:tcPr>
          <w:p w14:paraId="4CCA9EE8" w14:textId="6878B5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320 </w:t>
            </w:r>
          </w:p>
        </w:tc>
        <w:tc>
          <w:tcPr>
            <w:tcW w:w="513" w:type="pct"/>
            <w:tcBorders>
              <w:top w:val="nil"/>
              <w:left w:val="nil"/>
              <w:bottom w:val="single" w:sz="4" w:space="0" w:color="000000"/>
              <w:right w:val="single" w:sz="4" w:space="0" w:color="000000"/>
            </w:tcBorders>
            <w:shd w:val="clear" w:color="D8D8D8" w:fill="D8D8D8"/>
            <w:vAlign w:val="center"/>
            <w:hideMark/>
          </w:tcPr>
          <w:p w14:paraId="143EFBE2" w14:textId="61D33B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36,104 </w:t>
            </w:r>
          </w:p>
        </w:tc>
        <w:tc>
          <w:tcPr>
            <w:tcW w:w="503" w:type="pct"/>
            <w:tcBorders>
              <w:top w:val="nil"/>
              <w:left w:val="nil"/>
              <w:bottom w:val="single" w:sz="4" w:space="0" w:color="000000"/>
              <w:right w:val="single" w:sz="4" w:space="0" w:color="000000"/>
            </w:tcBorders>
            <w:shd w:val="clear" w:color="D8D8D8" w:fill="D8D8D8"/>
            <w:vAlign w:val="center"/>
            <w:hideMark/>
          </w:tcPr>
          <w:p w14:paraId="4F51C49F" w14:textId="0725D6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1,325 </w:t>
            </w:r>
          </w:p>
        </w:tc>
      </w:tr>
      <w:tr w:rsidR="0036154B" w:rsidRPr="0036154B" w14:paraId="67AC89D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D785B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1D4E89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Agoncillo</w:t>
            </w:r>
          </w:p>
        </w:tc>
        <w:tc>
          <w:tcPr>
            <w:tcW w:w="503" w:type="pct"/>
            <w:tcBorders>
              <w:top w:val="nil"/>
              <w:left w:val="nil"/>
              <w:bottom w:val="single" w:sz="4" w:space="0" w:color="000000"/>
              <w:right w:val="single" w:sz="4" w:space="0" w:color="000000"/>
            </w:tcBorders>
            <w:shd w:val="clear" w:color="auto" w:fill="auto"/>
            <w:noWrap/>
            <w:vAlign w:val="center"/>
            <w:hideMark/>
          </w:tcPr>
          <w:p w14:paraId="68FB8173" w14:textId="71F581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13A20AF9" w14:textId="652BB7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A8B9F0A" w14:textId="732D76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4" w:type="pct"/>
            <w:tcBorders>
              <w:top w:val="nil"/>
              <w:left w:val="nil"/>
              <w:bottom w:val="single" w:sz="4" w:space="0" w:color="000000"/>
              <w:right w:val="single" w:sz="4" w:space="0" w:color="000000"/>
            </w:tcBorders>
            <w:shd w:val="clear" w:color="auto" w:fill="auto"/>
            <w:noWrap/>
            <w:vAlign w:val="center"/>
            <w:hideMark/>
          </w:tcPr>
          <w:p w14:paraId="69611F64" w14:textId="41FC63D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DFE3A96" w14:textId="1319F6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52 </w:t>
            </w:r>
          </w:p>
        </w:tc>
        <w:tc>
          <w:tcPr>
            <w:tcW w:w="503" w:type="pct"/>
            <w:tcBorders>
              <w:top w:val="nil"/>
              <w:left w:val="nil"/>
              <w:bottom w:val="single" w:sz="4" w:space="0" w:color="000000"/>
              <w:right w:val="single" w:sz="4" w:space="0" w:color="000000"/>
            </w:tcBorders>
            <w:shd w:val="clear" w:color="auto" w:fill="auto"/>
            <w:noWrap/>
            <w:vAlign w:val="center"/>
            <w:hideMark/>
          </w:tcPr>
          <w:p w14:paraId="2D1A5E9D" w14:textId="735499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B69231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1320B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57FE5E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Alitagtag</w:t>
            </w:r>
          </w:p>
        </w:tc>
        <w:tc>
          <w:tcPr>
            <w:tcW w:w="503" w:type="pct"/>
            <w:tcBorders>
              <w:top w:val="nil"/>
              <w:left w:val="nil"/>
              <w:bottom w:val="single" w:sz="4" w:space="0" w:color="000000"/>
              <w:right w:val="single" w:sz="4" w:space="0" w:color="000000"/>
            </w:tcBorders>
            <w:shd w:val="clear" w:color="auto" w:fill="auto"/>
            <w:noWrap/>
            <w:vAlign w:val="center"/>
            <w:hideMark/>
          </w:tcPr>
          <w:p w14:paraId="54776616" w14:textId="6EAE33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03943256" w14:textId="4A6666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75BC6A3" w14:textId="6667AC3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197 </w:t>
            </w:r>
          </w:p>
        </w:tc>
        <w:tc>
          <w:tcPr>
            <w:tcW w:w="504" w:type="pct"/>
            <w:tcBorders>
              <w:top w:val="nil"/>
              <w:left w:val="nil"/>
              <w:bottom w:val="single" w:sz="4" w:space="0" w:color="000000"/>
              <w:right w:val="single" w:sz="4" w:space="0" w:color="000000"/>
            </w:tcBorders>
            <w:shd w:val="clear" w:color="auto" w:fill="auto"/>
            <w:noWrap/>
            <w:vAlign w:val="center"/>
            <w:hideMark/>
          </w:tcPr>
          <w:p w14:paraId="46E03A4C" w14:textId="2255A25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32962B5" w14:textId="78E8930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821 </w:t>
            </w:r>
          </w:p>
        </w:tc>
        <w:tc>
          <w:tcPr>
            <w:tcW w:w="503" w:type="pct"/>
            <w:tcBorders>
              <w:top w:val="nil"/>
              <w:left w:val="nil"/>
              <w:bottom w:val="single" w:sz="4" w:space="0" w:color="000000"/>
              <w:right w:val="single" w:sz="4" w:space="0" w:color="000000"/>
            </w:tcBorders>
            <w:shd w:val="clear" w:color="auto" w:fill="auto"/>
            <w:noWrap/>
            <w:vAlign w:val="center"/>
            <w:hideMark/>
          </w:tcPr>
          <w:p w14:paraId="05BC7F37" w14:textId="7FB035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AC68AA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B7324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B5DA66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Balayan</w:t>
            </w:r>
          </w:p>
        </w:tc>
        <w:tc>
          <w:tcPr>
            <w:tcW w:w="503" w:type="pct"/>
            <w:tcBorders>
              <w:top w:val="nil"/>
              <w:left w:val="nil"/>
              <w:bottom w:val="single" w:sz="4" w:space="0" w:color="000000"/>
              <w:right w:val="single" w:sz="4" w:space="0" w:color="000000"/>
            </w:tcBorders>
            <w:shd w:val="clear" w:color="auto" w:fill="auto"/>
            <w:noWrap/>
            <w:vAlign w:val="center"/>
            <w:hideMark/>
          </w:tcPr>
          <w:p w14:paraId="22C6216D" w14:textId="22FAC7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25FD222C" w14:textId="7A4564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B14C813" w14:textId="19567A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391 </w:t>
            </w:r>
          </w:p>
        </w:tc>
        <w:tc>
          <w:tcPr>
            <w:tcW w:w="504" w:type="pct"/>
            <w:tcBorders>
              <w:top w:val="nil"/>
              <w:left w:val="nil"/>
              <w:bottom w:val="single" w:sz="4" w:space="0" w:color="000000"/>
              <w:right w:val="single" w:sz="4" w:space="0" w:color="000000"/>
            </w:tcBorders>
            <w:shd w:val="clear" w:color="auto" w:fill="auto"/>
            <w:noWrap/>
            <w:vAlign w:val="center"/>
            <w:hideMark/>
          </w:tcPr>
          <w:p w14:paraId="674C75CA" w14:textId="5136F7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B4FAE01" w14:textId="74440F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1,324 </w:t>
            </w:r>
          </w:p>
        </w:tc>
        <w:tc>
          <w:tcPr>
            <w:tcW w:w="503" w:type="pct"/>
            <w:tcBorders>
              <w:top w:val="nil"/>
              <w:left w:val="nil"/>
              <w:bottom w:val="single" w:sz="4" w:space="0" w:color="000000"/>
              <w:right w:val="single" w:sz="4" w:space="0" w:color="000000"/>
            </w:tcBorders>
            <w:shd w:val="clear" w:color="auto" w:fill="auto"/>
            <w:noWrap/>
            <w:vAlign w:val="center"/>
            <w:hideMark/>
          </w:tcPr>
          <w:p w14:paraId="3AD36495" w14:textId="72D5331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C18894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DC249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194AB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Balete</w:t>
            </w:r>
          </w:p>
        </w:tc>
        <w:tc>
          <w:tcPr>
            <w:tcW w:w="503" w:type="pct"/>
            <w:tcBorders>
              <w:top w:val="nil"/>
              <w:left w:val="nil"/>
              <w:bottom w:val="single" w:sz="4" w:space="0" w:color="000000"/>
              <w:right w:val="single" w:sz="4" w:space="0" w:color="000000"/>
            </w:tcBorders>
            <w:shd w:val="clear" w:color="auto" w:fill="auto"/>
            <w:noWrap/>
            <w:vAlign w:val="center"/>
            <w:hideMark/>
          </w:tcPr>
          <w:p w14:paraId="6F93DCF6" w14:textId="3D3505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1690C8F9" w14:textId="2FE48B1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7AB8D2" w14:textId="4DA867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163 </w:t>
            </w:r>
          </w:p>
        </w:tc>
        <w:tc>
          <w:tcPr>
            <w:tcW w:w="504" w:type="pct"/>
            <w:tcBorders>
              <w:top w:val="nil"/>
              <w:left w:val="nil"/>
              <w:bottom w:val="single" w:sz="4" w:space="0" w:color="000000"/>
              <w:right w:val="single" w:sz="4" w:space="0" w:color="000000"/>
            </w:tcBorders>
            <w:shd w:val="clear" w:color="auto" w:fill="auto"/>
            <w:noWrap/>
            <w:vAlign w:val="center"/>
            <w:hideMark/>
          </w:tcPr>
          <w:p w14:paraId="3E112B41" w14:textId="1E3D61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B523B9" w14:textId="0D1BE9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684 </w:t>
            </w:r>
          </w:p>
        </w:tc>
        <w:tc>
          <w:tcPr>
            <w:tcW w:w="503" w:type="pct"/>
            <w:tcBorders>
              <w:top w:val="nil"/>
              <w:left w:val="nil"/>
              <w:bottom w:val="single" w:sz="4" w:space="0" w:color="000000"/>
              <w:right w:val="single" w:sz="4" w:space="0" w:color="000000"/>
            </w:tcBorders>
            <w:shd w:val="clear" w:color="auto" w:fill="auto"/>
            <w:noWrap/>
            <w:vAlign w:val="center"/>
            <w:hideMark/>
          </w:tcPr>
          <w:p w14:paraId="47283225" w14:textId="466842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2B67EA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45799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F9C1D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Batangas City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131CF788" w14:textId="42DACD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57 </w:t>
            </w:r>
          </w:p>
        </w:tc>
        <w:tc>
          <w:tcPr>
            <w:tcW w:w="505" w:type="pct"/>
            <w:tcBorders>
              <w:top w:val="nil"/>
              <w:left w:val="nil"/>
              <w:bottom w:val="single" w:sz="4" w:space="0" w:color="000000"/>
              <w:right w:val="single" w:sz="4" w:space="0" w:color="000000"/>
            </w:tcBorders>
            <w:shd w:val="clear" w:color="auto" w:fill="auto"/>
            <w:noWrap/>
            <w:vAlign w:val="center"/>
            <w:hideMark/>
          </w:tcPr>
          <w:p w14:paraId="5950C6BD" w14:textId="0A0C62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AE5328E" w14:textId="5B082F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1,815 </w:t>
            </w:r>
          </w:p>
        </w:tc>
        <w:tc>
          <w:tcPr>
            <w:tcW w:w="504" w:type="pct"/>
            <w:tcBorders>
              <w:top w:val="nil"/>
              <w:left w:val="nil"/>
              <w:bottom w:val="single" w:sz="4" w:space="0" w:color="000000"/>
              <w:right w:val="single" w:sz="4" w:space="0" w:color="000000"/>
            </w:tcBorders>
            <w:shd w:val="clear" w:color="auto" w:fill="auto"/>
            <w:noWrap/>
            <w:vAlign w:val="center"/>
            <w:hideMark/>
          </w:tcPr>
          <w:p w14:paraId="15D128A9" w14:textId="424551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411A248" w14:textId="46542B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7,039 </w:t>
            </w:r>
          </w:p>
        </w:tc>
        <w:tc>
          <w:tcPr>
            <w:tcW w:w="503" w:type="pct"/>
            <w:tcBorders>
              <w:top w:val="nil"/>
              <w:left w:val="nil"/>
              <w:bottom w:val="single" w:sz="4" w:space="0" w:color="000000"/>
              <w:right w:val="single" w:sz="4" w:space="0" w:color="000000"/>
            </w:tcBorders>
            <w:shd w:val="clear" w:color="auto" w:fill="auto"/>
            <w:noWrap/>
            <w:vAlign w:val="center"/>
            <w:hideMark/>
          </w:tcPr>
          <w:p w14:paraId="038B5131" w14:textId="78B566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E78DEF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E2562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B3F90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Bauan</w:t>
            </w:r>
          </w:p>
        </w:tc>
        <w:tc>
          <w:tcPr>
            <w:tcW w:w="503" w:type="pct"/>
            <w:tcBorders>
              <w:top w:val="nil"/>
              <w:left w:val="nil"/>
              <w:bottom w:val="single" w:sz="4" w:space="0" w:color="000000"/>
              <w:right w:val="single" w:sz="4" w:space="0" w:color="000000"/>
            </w:tcBorders>
            <w:shd w:val="clear" w:color="auto" w:fill="auto"/>
            <w:noWrap/>
            <w:vAlign w:val="center"/>
            <w:hideMark/>
          </w:tcPr>
          <w:p w14:paraId="5090AE5F" w14:textId="41C6AF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597E53D8" w14:textId="526B9C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E635D6F" w14:textId="37485F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385 </w:t>
            </w:r>
          </w:p>
        </w:tc>
        <w:tc>
          <w:tcPr>
            <w:tcW w:w="504" w:type="pct"/>
            <w:tcBorders>
              <w:top w:val="nil"/>
              <w:left w:val="nil"/>
              <w:bottom w:val="single" w:sz="4" w:space="0" w:color="000000"/>
              <w:right w:val="single" w:sz="4" w:space="0" w:color="000000"/>
            </w:tcBorders>
            <w:shd w:val="clear" w:color="auto" w:fill="auto"/>
            <w:noWrap/>
            <w:vAlign w:val="center"/>
            <w:hideMark/>
          </w:tcPr>
          <w:p w14:paraId="25044E9B" w14:textId="60321A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485DA3" w14:textId="581CE8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1,577 </w:t>
            </w:r>
          </w:p>
        </w:tc>
        <w:tc>
          <w:tcPr>
            <w:tcW w:w="503" w:type="pct"/>
            <w:tcBorders>
              <w:top w:val="nil"/>
              <w:left w:val="nil"/>
              <w:bottom w:val="single" w:sz="4" w:space="0" w:color="000000"/>
              <w:right w:val="single" w:sz="4" w:space="0" w:color="000000"/>
            </w:tcBorders>
            <w:shd w:val="clear" w:color="auto" w:fill="auto"/>
            <w:noWrap/>
            <w:vAlign w:val="center"/>
            <w:hideMark/>
          </w:tcPr>
          <w:p w14:paraId="403CFB13" w14:textId="0CAAF1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C373DF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E0EAC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3FBC3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Calaca</w:t>
            </w:r>
          </w:p>
        </w:tc>
        <w:tc>
          <w:tcPr>
            <w:tcW w:w="503" w:type="pct"/>
            <w:tcBorders>
              <w:top w:val="nil"/>
              <w:left w:val="nil"/>
              <w:bottom w:val="single" w:sz="4" w:space="0" w:color="000000"/>
              <w:right w:val="single" w:sz="4" w:space="0" w:color="000000"/>
            </w:tcBorders>
            <w:shd w:val="clear" w:color="auto" w:fill="auto"/>
            <w:noWrap/>
            <w:vAlign w:val="center"/>
            <w:hideMark/>
          </w:tcPr>
          <w:p w14:paraId="3C7B5CC1" w14:textId="15FA16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63A235EC" w14:textId="09262C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FB8875" w14:textId="1ED076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414 </w:t>
            </w:r>
          </w:p>
        </w:tc>
        <w:tc>
          <w:tcPr>
            <w:tcW w:w="504" w:type="pct"/>
            <w:tcBorders>
              <w:top w:val="nil"/>
              <w:left w:val="nil"/>
              <w:bottom w:val="single" w:sz="4" w:space="0" w:color="000000"/>
              <w:right w:val="single" w:sz="4" w:space="0" w:color="000000"/>
            </w:tcBorders>
            <w:shd w:val="clear" w:color="auto" w:fill="auto"/>
            <w:noWrap/>
            <w:vAlign w:val="center"/>
            <w:hideMark/>
          </w:tcPr>
          <w:p w14:paraId="2CAED5A9" w14:textId="58D55D3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A47701D" w14:textId="543872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1,583 </w:t>
            </w:r>
          </w:p>
        </w:tc>
        <w:tc>
          <w:tcPr>
            <w:tcW w:w="503" w:type="pct"/>
            <w:tcBorders>
              <w:top w:val="nil"/>
              <w:left w:val="nil"/>
              <w:bottom w:val="single" w:sz="4" w:space="0" w:color="000000"/>
              <w:right w:val="single" w:sz="4" w:space="0" w:color="000000"/>
            </w:tcBorders>
            <w:shd w:val="clear" w:color="auto" w:fill="auto"/>
            <w:noWrap/>
            <w:vAlign w:val="center"/>
            <w:hideMark/>
          </w:tcPr>
          <w:p w14:paraId="31A4D975" w14:textId="6BBF33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2E544A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E4FF14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BE75F5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Calatagan</w:t>
            </w:r>
          </w:p>
        </w:tc>
        <w:tc>
          <w:tcPr>
            <w:tcW w:w="503" w:type="pct"/>
            <w:tcBorders>
              <w:top w:val="nil"/>
              <w:left w:val="nil"/>
              <w:bottom w:val="single" w:sz="4" w:space="0" w:color="000000"/>
              <w:right w:val="single" w:sz="4" w:space="0" w:color="000000"/>
            </w:tcBorders>
            <w:shd w:val="clear" w:color="auto" w:fill="auto"/>
            <w:noWrap/>
            <w:vAlign w:val="center"/>
            <w:hideMark/>
          </w:tcPr>
          <w:p w14:paraId="6641A229" w14:textId="6FF327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505" w:type="pct"/>
            <w:tcBorders>
              <w:top w:val="nil"/>
              <w:left w:val="nil"/>
              <w:bottom w:val="single" w:sz="4" w:space="0" w:color="000000"/>
              <w:right w:val="single" w:sz="4" w:space="0" w:color="000000"/>
            </w:tcBorders>
            <w:shd w:val="clear" w:color="auto" w:fill="auto"/>
            <w:noWrap/>
            <w:vAlign w:val="center"/>
            <w:hideMark/>
          </w:tcPr>
          <w:p w14:paraId="7EF6EE02" w14:textId="3B612C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215D13D" w14:textId="6EE68C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327 </w:t>
            </w:r>
          </w:p>
        </w:tc>
        <w:tc>
          <w:tcPr>
            <w:tcW w:w="504" w:type="pct"/>
            <w:tcBorders>
              <w:top w:val="nil"/>
              <w:left w:val="nil"/>
              <w:bottom w:val="single" w:sz="4" w:space="0" w:color="000000"/>
              <w:right w:val="single" w:sz="4" w:space="0" w:color="000000"/>
            </w:tcBorders>
            <w:shd w:val="clear" w:color="auto" w:fill="auto"/>
            <w:noWrap/>
            <w:vAlign w:val="center"/>
            <w:hideMark/>
          </w:tcPr>
          <w:p w14:paraId="7A08FD94" w14:textId="197685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5F51099" w14:textId="2BE00D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1,185 </w:t>
            </w:r>
          </w:p>
        </w:tc>
        <w:tc>
          <w:tcPr>
            <w:tcW w:w="503" w:type="pct"/>
            <w:tcBorders>
              <w:top w:val="nil"/>
              <w:left w:val="nil"/>
              <w:bottom w:val="single" w:sz="4" w:space="0" w:color="000000"/>
              <w:right w:val="single" w:sz="4" w:space="0" w:color="000000"/>
            </w:tcBorders>
            <w:shd w:val="clear" w:color="auto" w:fill="auto"/>
            <w:noWrap/>
            <w:vAlign w:val="center"/>
            <w:hideMark/>
          </w:tcPr>
          <w:p w14:paraId="658AA4E8" w14:textId="0A4C29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FD5E5D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086A0F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7DAF5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Cuenca</w:t>
            </w:r>
          </w:p>
        </w:tc>
        <w:tc>
          <w:tcPr>
            <w:tcW w:w="503" w:type="pct"/>
            <w:tcBorders>
              <w:top w:val="nil"/>
              <w:left w:val="nil"/>
              <w:bottom w:val="single" w:sz="4" w:space="0" w:color="000000"/>
              <w:right w:val="single" w:sz="4" w:space="0" w:color="000000"/>
            </w:tcBorders>
            <w:shd w:val="clear" w:color="auto" w:fill="auto"/>
            <w:noWrap/>
            <w:vAlign w:val="center"/>
            <w:hideMark/>
          </w:tcPr>
          <w:p w14:paraId="35FDD04B" w14:textId="20A907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652C8A9C" w14:textId="38BD6E4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8CE79CE" w14:textId="6E06D3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 </w:t>
            </w:r>
          </w:p>
        </w:tc>
        <w:tc>
          <w:tcPr>
            <w:tcW w:w="504" w:type="pct"/>
            <w:tcBorders>
              <w:top w:val="nil"/>
              <w:left w:val="nil"/>
              <w:bottom w:val="single" w:sz="4" w:space="0" w:color="000000"/>
              <w:right w:val="single" w:sz="4" w:space="0" w:color="000000"/>
            </w:tcBorders>
            <w:shd w:val="clear" w:color="auto" w:fill="auto"/>
            <w:noWrap/>
            <w:vAlign w:val="center"/>
            <w:hideMark/>
          </w:tcPr>
          <w:p w14:paraId="2423CCB3" w14:textId="107B44D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C70A20F" w14:textId="6FB7DA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226 </w:t>
            </w:r>
          </w:p>
        </w:tc>
        <w:tc>
          <w:tcPr>
            <w:tcW w:w="503" w:type="pct"/>
            <w:tcBorders>
              <w:top w:val="nil"/>
              <w:left w:val="nil"/>
              <w:bottom w:val="single" w:sz="4" w:space="0" w:color="000000"/>
              <w:right w:val="single" w:sz="4" w:space="0" w:color="000000"/>
            </w:tcBorders>
            <w:shd w:val="clear" w:color="auto" w:fill="auto"/>
            <w:noWrap/>
            <w:vAlign w:val="center"/>
            <w:hideMark/>
          </w:tcPr>
          <w:p w14:paraId="5805C14F" w14:textId="12CC8B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55E853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BDE4E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A85D4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Ibaan</w:t>
            </w:r>
          </w:p>
        </w:tc>
        <w:tc>
          <w:tcPr>
            <w:tcW w:w="503" w:type="pct"/>
            <w:tcBorders>
              <w:top w:val="nil"/>
              <w:left w:val="nil"/>
              <w:bottom w:val="single" w:sz="4" w:space="0" w:color="000000"/>
              <w:right w:val="single" w:sz="4" w:space="0" w:color="000000"/>
            </w:tcBorders>
            <w:shd w:val="clear" w:color="auto" w:fill="auto"/>
            <w:noWrap/>
            <w:vAlign w:val="center"/>
            <w:hideMark/>
          </w:tcPr>
          <w:p w14:paraId="1B4750D0" w14:textId="15B510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9F3E992" w14:textId="7404C48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3D544DBF" w14:textId="1DDCBF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4" w:type="pct"/>
            <w:tcBorders>
              <w:top w:val="nil"/>
              <w:left w:val="nil"/>
              <w:bottom w:val="single" w:sz="4" w:space="0" w:color="000000"/>
              <w:right w:val="single" w:sz="4" w:space="0" w:color="000000"/>
            </w:tcBorders>
            <w:shd w:val="clear" w:color="auto" w:fill="auto"/>
            <w:noWrap/>
            <w:vAlign w:val="center"/>
            <w:hideMark/>
          </w:tcPr>
          <w:p w14:paraId="66376BB4" w14:textId="5497F9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772BD7FE" w14:textId="4573C0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3" w:type="pct"/>
            <w:tcBorders>
              <w:top w:val="nil"/>
              <w:left w:val="nil"/>
              <w:bottom w:val="single" w:sz="4" w:space="0" w:color="000000"/>
              <w:right w:val="single" w:sz="4" w:space="0" w:color="000000"/>
            </w:tcBorders>
            <w:shd w:val="clear" w:color="auto" w:fill="auto"/>
            <w:noWrap/>
            <w:vAlign w:val="center"/>
            <w:hideMark/>
          </w:tcPr>
          <w:p w14:paraId="680A11EC" w14:textId="7A1A35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r>
      <w:tr w:rsidR="0036154B" w:rsidRPr="0036154B" w14:paraId="1E778BD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62A74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1810" w:type="pct"/>
            <w:tcBorders>
              <w:top w:val="nil"/>
              <w:left w:val="nil"/>
              <w:bottom w:val="single" w:sz="4" w:space="0" w:color="000000"/>
              <w:right w:val="single" w:sz="4" w:space="0" w:color="000000"/>
            </w:tcBorders>
            <w:shd w:val="clear" w:color="auto" w:fill="auto"/>
            <w:vAlign w:val="center"/>
            <w:hideMark/>
          </w:tcPr>
          <w:p w14:paraId="55CB63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Laurel</w:t>
            </w:r>
          </w:p>
        </w:tc>
        <w:tc>
          <w:tcPr>
            <w:tcW w:w="503" w:type="pct"/>
            <w:tcBorders>
              <w:top w:val="nil"/>
              <w:left w:val="nil"/>
              <w:bottom w:val="single" w:sz="4" w:space="0" w:color="000000"/>
              <w:right w:val="single" w:sz="4" w:space="0" w:color="000000"/>
            </w:tcBorders>
            <w:shd w:val="clear" w:color="auto" w:fill="auto"/>
            <w:noWrap/>
            <w:vAlign w:val="center"/>
            <w:hideMark/>
          </w:tcPr>
          <w:p w14:paraId="76B9A2F3" w14:textId="1AD9D7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4AAD3C76" w14:textId="0F05E8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F56231" w14:textId="0DA3D6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59 </w:t>
            </w:r>
          </w:p>
        </w:tc>
        <w:tc>
          <w:tcPr>
            <w:tcW w:w="504" w:type="pct"/>
            <w:tcBorders>
              <w:top w:val="nil"/>
              <w:left w:val="nil"/>
              <w:bottom w:val="single" w:sz="4" w:space="0" w:color="000000"/>
              <w:right w:val="single" w:sz="4" w:space="0" w:color="000000"/>
            </w:tcBorders>
            <w:shd w:val="clear" w:color="auto" w:fill="auto"/>
            <w:noWrap/>
            <w:vAlign w:val="center"/>
            <w:hideMark/>
          </w:tcPr>
          <w:p w14:paraId="4AC4DE26" w14:textId="1F5DE2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8B2474" w14:textId="4BB950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259 </w:t>
            </w:r>
          </w:p>
        </w:tc>
        <w:tc>
          <w:tcPr>
            <w:tcW w:w="503" w:type="pct"/>
            <w:tcBorders>
              <w:top w:val="nil"/>
              <w:left w:val="nil"/>
              <w:bottom w:val="single" w:sz="4" w:space="0" w:color="000000"/>
              <w:right w:val="single" w:sz="4" w:space="0" w:color="000000"/>
            </w:tcBorders>
            <w:shd w:val="clear" w:color="auto" w:fill="auto"/>
            <w:noWrap/>
            <w:vAlign w:val="center"/>
            <w:hideMark/>
          </w:tcPr>
          <w:p w14:paraId="5E026F60" w14:textId="5373A6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BC6A35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B3BB7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D09FC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Lemery</w:t>
            </w:r>
          </w:p>
        </w:tc>
        <w:tc>
          <w:tcPr>
            <w:tcW w:w="503" w:type="pct"/>
            <w:tcBorders>
              <w:top w:val="nil"/>
              <w:left w:val="nil"/>
              <w:bottom w:val="single" w:sz="4" w:space="0" w:color="000000"/>
              <w:right w:val="single" w:sz="4" w:space="0" w:color="000000"/>
            </w:tcBorders>
            <w:shd w:val="clear" w:color="auto" w:fill="auto"/>
            <w:noWrap/>
            <w:vAlign w:val="center"/>
            <w:hideMark/>
          </w:tcPr>
          <w:p w14:paraId="331EB7B5" w14:textId="56AD889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3C7A64DC" w14:textId="75FF2E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3E7C180D" w14:textId="65C5DC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504" w:type="pct"/>
            <w:tcBorders>
              <w:top w:val="nil"/>
              <w:left w:val="nil"/>
              <w:bottom w:val="single" w:sz="4" w:space="0" w:color="000000"/>
              <w:right w:val="single" w:sz="4" w:space="0" w:color="000000"/>
            </w:tcBorders>
            <w:shd w:val="clear" w:color="auto" w:fill="auto"/>
            <w:noWrap/>
            <w:vAlign w:val="center"/>
            <w:hideMark/>
          </w:tcPr>
          <w:p w14:paraId="39B3732E" w14:textId="1667B9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345677FD" w14:textId="62BBEC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78 </w:t>
            </w:r>
          </w:p>
        </w:tc>
        <w:tc>
          <w:tcPr>
            <w:tcW w:w="503" w:type="pct"/>
            <w:tcBorders>
              <w:top w:val="nil"/>
              <w:left w:val="nil"/>
              <w:bottom w:val="single" w:sz="4" w:space="0" w:color="000000"/>
              <w:right w:val="single" w:sz="4" w:space="0" w:color="000000"/>
            </w:tcBorders>
            <w:shd w:val="clear" w:color="auto" w:fill="auto"/>
            <w:noWrap/>
            <w:vAlign w:val="center"/>
            <w:hideMark/>
          </w:tcPr>
          <w:p w14:paraId="7445FB4D" w14:textId="0DBBE5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78 </w:t>
            </w:r>
          </w:p>
        </w:tc>
      </w:tr>
      <w:tr w:rsidR="0036154B" w:rsidRPr="0036154B" w14:paraId="74EF094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E764A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B1ACC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Lian</w:t>
            </w:r>
          </w:p>
        </w:tc>
        <w:tc>
          <w:tcPr>
            <w:tcW w:w="503" w:type="pct"/>
            <w:tcBorders>
              <w:top w:val="nil"/>
              <w:left w:val="nil"/>
              <w:bottom w:val="single" w:sz="4" w:space="0" w:color="000000"/>
              <w:right w:val="single" w:sz="4" w:space="0" w:color="000000"/>
            </w:tcBorders>
            <w:shd w:val="clear" w:color="auto" w:fill="auto"/>
            <w:noWrap/>
            <w:vAlign w:val="center"/>
            <w:hideMark/>
          </w:tcPr>
          <w:p w14:paraId="3E11D679" w14:textId="3932174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4D5DC70F" w14:textId="62281D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1AA61E5" w14:textId="3964C1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99 </w:t>
            </w:r>
          </w:p>
        </w:tc>
        <w:tc>
          <w:tcPr>
            <w:tcW w:w="504" w:type="pct"/>
            <w:tcBorders>
              <w:top w:val="nil"/>
              <w:left w:val="nil"/>
              <w:bottom w:val="single" w:sz="4" w:space="0" w:color="000000"/>
              <w:right w:val="single" w:sz="4" w:space="0" w:color="000000"/>
            </w:tcBorders>
            <w:shd w:val="clear" w:color="auto" w:fill="auto"/>
            <w:noWrap/>
            <w:vAlign w:val="center"/>
            <w:hideMark/>
          </w:tcPr>
          <w:p w14:paraId="207A40B2" w14:textId="185180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10B07A" w14:textId="72FC309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441 </w:t>
            </w:r>
          </w:p>
        </w:tc>
        <w:tc>
          <w:tcPr>
            <w:tcW w:w="503" w:type="pct"/>
            <w:tcBorders>
              <w:top w:val="nil"/>
              <w:left w:val="nil"/>
              <w:bottom w:val="single" w:sz="4" w:space="0" w:color="000000"/>
              <w:right w:val="single" w:sz="4" w:space="0" w:color="000000"/>
            </w:tcBorders>
            <w:shd w:val="clear" w:color="auto" w:fill="auto"/>
            <w:noWrap/>
            <w:vAlign w:val="center"/>
            <w:hideMark/>
          </w:tcPr>
          <w:p w14:paraId="544EFA8E" w14:textId="02AC04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097891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144C8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6CCEE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Lipa City</w:t>
            </w:r>
          </w:p>
        </w:tc>
        <w:tc>
          <w:tcPr>
            <w:tcW w:w="503" w:type="pct"/>
            <w:tcBorders>
              <w:top w:val="nil"/>
              <w:left w:val="nil"/>
              <w:bottom w:val="single" w:sz="4" w:space="0" w:color="000000"/>
              <w:right w:val="single" w:sz="4" w:space="0" w:color="000000"/>
            </w:tcBorders>
            <w:shd w:val="clear" w:color="auto" w:fill="auto"/>
            <w:noWrap/>
            <w:vAlign w:val="center"/>
            <w:hideMark/>
          </w:tcPr>
          <w:p w14:paraId="4EED5FAD" w14:textId="4D83DCF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037C6138" w14:textId="0F3427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5AA4E00" w14:textId="0B3140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485 </w:t>
            </w:r>
          </w:p>
        </w:tc>
        <w:tc>
          <w:tcPr>
            <w:tcW w:w="504" w:type="pct"/>
            <w:tcBorders>
              <w:top w:val="nil"/>
              <w:left w:val="nil"/>
              <w:bottom w:val="single" w:sz="4" w:space="0" w:color="000000"/>
              <w:right w:val="single" w:sz="4" w:space="0" w:color="000000"/>
            </w:tcBorders>
            <w:shd w:val="clear" w:color="auto" w:fill="auto"/>
            <w:noWrap/>
            <w:vAlign w:val="center"/>
            <w:hideMark/>
          </w:tcPr>
          <w:p w14:paraId="017F39BC" w14:textId="0209C3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D68BB6" w14:textId="4E6CA0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1,988 </w:t>
            </w:r>
          </w:p>
        </w:tc>
        <w:tc>
          <w:tcPr>
            <w:tcW w:w="503" w:type="pct"/>
            <w:tcBorders>
              <w:top w:val="nil"/>
              <w:left w:val="nil"/>
              <w:bottom w:val="single" w:sz="4" w:space="0" w:color="000000"/>
              <w:right w:val="single" w:sz="4" w:space="0" w:color="000000"/>
            </w:tcBorders>
            <w:shd w:val="clear" w:color="auto" w:fill="auto"/>
            <w:noWrap/>
            <w:vAlign w:val="center"/>
            <w:hideMark/>
          </w:tcPr>
          <w:p w14:paraId="29BA7141" w14:textId="51BB61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132717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07227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652210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Lobo</w:t>
            </w:r>
          </w:p>
        </w:tc>
        <w:tc>
          <w:tcPr>
            <w:tcW w:w="503" w:type="pct"/>
            <w:tcBorders>
              <w:top w:val="nil"/>
              <w:left w:val="nil"/>
              <w:bottom w:val="single" w:sz="4" w:space="0" w:color="000000"/>
              <w:right w:val="single" w:sz="4" w:space="0" w:color="000000"/>
            </w:tcBorders>
            <w:shd w:val="clear" w:color="auto" w:fill="auto"/>
            <w:noWrap/>
            <w:vAlign w:val="center"/>
            <w:hideMark/>
          </w:tcPr>
          <w:p w14:paraId="07C9DF91" w14:textId="4CCD0FD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66926A55" w14:textId="5F782BD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A06229C" w14:textId="352F8F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243 </w:t>
            </w:r>
          </w:p>
        </w:tc>
        <w:tc>
          <w:tcPr>
            <w:tcW w:w="504" w:type="pct"/>
            <w:tcBorders>
              <w:top w:val="nil"/>
              <w:left w:val="nil"/>
              <w:bottom w:val="single" w:sz="4" w:space="0" w:color="000000"/>
              <w:right w:val="single" w:sz="4" w:space="0" w:color="000000"/>
            </w:tcBorders>
            <w:shd w:val="clear" w:color="auto" w:fill="auto"/>
            <w:noWrap/>
            <w:vAlign w:val="center"/>
            <w:hideMark/>
          </w:tcPr>
          <w:p w14:paraId="786A8B71" w14:textId="4D13D2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7466E9" w14:textId="5E4364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1,137 </w:t>
            </w:r>
          </w:p>
        </w:tc>
        <w:tc>
          <w:tcPr>
            <w:tcW w:w="503" w:type="pct"/>
            <w:tcBorders>
              <w:top w:val="nil"/>
              <w:left w:val="nil"/>
              <w:bottom w:val="single" w:sz="4" w:space="0" w:color="000000"/>
              <w:right w:val="single" w:sz="4" w:space="0" w:color="000000"/>
            </w:tcBorders>
            <w:shd w:val="clear" w:color="auto" w:fill="auto"/>
            <w:noWrap/>
            <w:vAlign w:val="center"/>
            <w:hideMark/>
          </w:tcPr>
          <w:p w14:paraId="4E9CD209" w14:textId="790069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ADDC1F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738E0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C1856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Mabini</w:t>
            </w:r>
          </w:p>
        </w:tc>
        <w:tc>
          <w:tcPr>
            <w:tcW w:w="503" w:type="pct"/>
            <w:tcBorders>
              <w:top w:val="nil"/>
              <w:left w:val="nil"/>
              <w:bottom w:val="single" w:sz="4" w:space="0" w:color="000000"/>
              <w:right w:val="single" w:sz="4" w:space="0" w:color="000000"/>
            </w:tcBorders>
            <w:shd w:val="clear" w:color="auto" w:fill="auto"/>
            <w:noWrap/>
            <w:vAlign w:val="center"/>
            <w:hideMark/>
          </w:tcPr>
          <w:p w14:paraId="6CC9DD96" w14:textId="748108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1746BA42" w14:textId="16C178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6425B6" w14:textId="745B0C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211 </w:t>
            </w:r>
          </w:p>
        </w:tc>
        <w:tc>
          <w:tcPr>
            <w:tcW w:w="504" w:type="pct"/>
            <w:tcBorders>
              <w:top w:val="nil"/>
              <w:left w:val="nil"/>
              <w:bottom w:val="single" w:sz="4" w:space="0" w:color="000000"/>
              <w:right w:val="single" w:sz="4" w:space="0" w:color="000000"/>
            </w:tcBorders>
            <w:shd w:val="clear" w:color="auto" w:fill="auto"/>
            <w:noWrap/>
            <w:vAlign w:val="center"/>
            <w:hideMark/>
          </w:tcPr>
          <w:p w14:paraId="10075F48" w14:textId="40638C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DF0E6C" w14:textId="154F70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779 </w:t>
            </w:r>
          </w:p>
        </w:tc>
        <w:tc>
          <w:tcPr>
            <w:tcW w:w="503" w:type="pct"/>
            <w:tcBorders>
              <w:top w:val="nil"/>
              <w:left w:val="nil"/>
              <w:bottom w:val="single" w:sz="4" w:space="0" w:color="000000"/>
              <w:right w:val="single" w:sz="4" w:space="0" w:color="000000"/>
            </w:tcBorders>
            <w:shd w:val="clear" w:color="auto" w:fill="auto"/>
            <w:noWrap/>
            <w:vAlign w:val="center"/>
            <w:hideMark/>
          </w:tcPr>
          <w:p w14:paraId="593900BA" w14:textId="29A036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268C8F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86674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D7FCC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Malvar</w:t>
            </w:r>
          </w:p>
        </w:tc>
        <w:tc>
          <w:tcPr>
            <w:tcW w:w="503" w:type="pct"/>
            <w:tcBorders>
              <w:top w:val="nil"/>
              <w:left w:val="nil"/>
              <w:bottom w:val="single" w:sz="4" w:space="0" w:color="000000"/>
              <w:right w:val="single" w:sz="4" w:space="0" w:color="000000"/>
            </w:tcBorders>
            <w:shd w:val="clear" w:color="auto" w:fill="auto"/>
            <w:noWrap/>
            <w:vAlign w:val="center"/>
            <w:hideMark/>
          </w:tcPr>
          <w:p w14:paraId="2AE299C5" w14:textId="3C8043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5231D4A3" w14:textId="4B70500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B74249" w14:textId="0A8045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207 </w:t>
            </w:r>
          </w:p>
        </w:tc>
        <w:tc>
          <w:tcPr>
            <w:tcW w:w="504" w:type="pct"/>
            <w:tcBorders>
              <w:top w:val="nil"/>
              <w:left w:val="nil"/>
              <w:bottom w:val="single" w:sz="4" w:space="0" w:color="000000"/>
              <w:right w:val="single" w:sz="4" w:space="0" w:color="000000"/>
            </w:tcBorders>
            <w:shd w:val="clear" w:color="auto" w:fill="auto"/>
            <w:noWrap/>
            <w:vAlign w:val="center"/>
            <w:hideMark/>
          </w:tcPr>
          <w:p w14:paraId="7D76D8E3" w14:textId="26B0EA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6B6BA8" w14:textId="6C1E0D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723 </w:t>
            </w:r>
          </w:p>
        </w:tc>
        <w:tc>
          <w:tcPr>
            <w:tcW w:w="503" w:type="pct"/>
            <w:tcBorders>
              <w:top w:val="nil"/>
              <w:left w:val="nil"/>
              <w:bottom w:val="single" w:sz="4" w:space="0" w:color="000000"/>
              <w:right w:val="single" w:sz="4" w:space="0" w:color="000000"/>
            </w:tcBorders>
            <w:shd w:val="clear" w:color="auto" w:fill="auto"/>
            <w:noWrap/>
            <w:vAlign w:val="center"/>
            <w:hideMark/>
          </w:tcPr>
          <w:p w14:paraId="5B0DFB26" w14:textId="36AA89F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629ACC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8F224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C7EEA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Mataas Na Kahoy</w:t>
            </w:r>
          </w:p>
        </w:tc>
        <w:tc>
          <w:tcPr>
            <w:tcW w:w="503" w:type="pct"/>
            <w:tcBorders>
              <w:top w:val="nil"/>
              <w:left w:val="nil"/>
              <w:bottom w:val="single" w:sz="4" w:space="0" w:color="000000"/>
              <w:right w:val="single" w:sz="4" w:space="0" w:color="000000"/>
            </w:tcBorders>
            <w:shd w:val="clear" w:color="auto" w:fill="auto"/>
            <w:noWrap/>
            <w:vAlign w:val="center"/>
            <w:hideMark/>
          </w:tcPr>
          <w:p w14:paraId="7BF89F8C" w14:textId="39D367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0C0DC1E3" w14:textId="653F1C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D3D70B" w14:textId="132B02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106 </w:t>
            </w:r>
          </w:p>
        </w:tc>
        <w:tc>
          <w:tcPr>
            <w:tcW w:w="504" w:type="pct"/>
            <w:tcBorders>
              <w:top w:val="nil"/>
              <w:left w:val="nil"/>
              <w:bottom w:val="single" w:sz="4" w:space="0" w:color="000000"/>
              <w:right w:val="single" w:sz="4" w:space="0" w:color="000000"/>
            </w:tcBorders>
            <w:shd w:val="clear" w:color="auto" w:fill="auto"/>
            <w:noWrap/>
            <w:vAlign w:val="center"/>
            <w:hideMark/>
          </w:tcPr>
          <w:p w14:paraId="07ED6F9B" w14:textId="57E989A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DF4009" w14:textId="5F8C0E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440 </w:t>
            </w:r>
          </w:p>
        </w:tc>
        <w:tc>
          <w:tcPr>
            <w:tcW w:w="503" w:type="pct"/>
            <w:tcBorders>
              <w:top w:val="nil"/>
              <w:left w:val="nil"/>
              <w:bottom w:val="single" w:sz="4" w:space="0" w:color="000000"/>
              <w:right w:val="single" w:sz="4" w:space="0" w:color="000000"/>
            </w:tcBorders>
            <w:shd w:val="clear" w:color="auto" w:fill="auto"/>
            <w:noWrap/>
            <w:vAlign w:val="center"/>
            <w:hideMark/>
          </w:tcPr>
          <w:p w14:paraId="21A871FD" w14:textId="710E06F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09BDE3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7D665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700A8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Nasugbu</w:t>
            </w:r>
          </w:p>
        </w:tc>
        <w:tc>
          <w:tcPr>
            <w:tcW w:w="503" w:type="pct"/>
            <w:tcBorders>
              <w:top w:val="nil"/>
              <w:left w:val="nil"/>
              <w:bottom w:val="single" w:sz="4" w:space="0" w:color="000000"/>
              <w:right w:val="single" w:sz="4" w:space="0" w:color="000000"/>
            </w:tcBorders>
            <w:shd w:val="clear" w:color="auto" w:fill="auto"/>
            <w:noWrap/>
            <w:vAlign w:val="center"/>
            <w:hideMark/>
          </w:tcPr>
          <w:p w14:paraId="0F3DEE07" w14:textId="620C14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55E12A54" w14:textId="4991B2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3A21C3AA" w14:textId="30480B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720 </w:t>
            </w:r>
          </w:p>
        </w:tc>
        <w:tc>
          <w:tcPr>
            <w:tcW w:w="504" w:type="pct"/>
            <w:tcBorders>
              <w:top w:val="nil"/>
              <w:left w:val="nil"/>
              <w:bottom w:val="single" w:sz="4" w:space="0" w:color="000000"/>
              <w:right w:val="single" w:sz="4" w:space="0" w:color="000000"/>
            </w:tcBorders>
            <w:shd w:val="clear" w:color="auto" w:fill="auto"/>
            <w:noWrap/>
            <w:vAlign w:val="center"/>
            <w:hideMark/>
          </w:tcPr>
          <w:p w14:paraId="3C5C20DB" w14:textId="51A206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35655211" w14:textId="7CE4CF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2,874 </w:t>
            </w:r>
          </w:p>
        </w:tc>
        <w:tc>
          <w:tcPr>
            <w:tcW w:w="503" w:type="pct"/>
            <w:tcBorders>
              <w:top w:val="nil"/>
              <w:left w:val="nil"/>
              <w:bottom w:val="single" w:sz="4" w:space="0" w:color="000000"/>
              <w:right w:val="single" w:sz="4" w:space="0" w:color="000000"/>
            </w:tcBorders>
            <w:shd w:val="clear" w:color="auto" w:fill="auto"/>
            <w:noWrap/>
            <w:vAlign w:val="center"/>
            <w:hideMark/>
          </w:tcPr>
          <w:p w14:paraId="0B0A2E38" w14:textId="71EA60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r>
      <w:tr w:rsidR="0036154B" w:rsidRPr="0036154B" w14:paraId="0296DA2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A946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707C6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Rosario</w:t>
            </w:r>
          </w:p>
        </w:tc>
        <w:tc>
          <w:tcPr>
            <w:tcW w:w="503" w:type="pct"/>
            <w:tcBorders>
              <w:top w:val="nil"/>
              <w:left w:val="nil"/>
              <w:bottom w:val="single" w:sz="4" w:space="0" w:color="000000"/>
              <w:right w:val="single" w:sz="4" w:space="0" w:color="000000"/>
            </w:tcBorders>
            <w:shd w:val="clear" w:color="auto" w:fill="auto"/>
            <w:noWrap/>
            <w:vAlign w:val="center"/>
            <w:hideMark/>
          </w:tcPr>
          <w:p w14:paraId="0062ED1D" w14:textId="3D9BE8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6E2F1307" w14:textId="4C7799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EF9D4CE" w14:textId="263905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154 </w:t>
            </w:r>
          </w:p>
        </w:tc>
        <w:tc>
          <w:tcPr>
            <w:tcW w:w="504" w:type="pct"/>
            <w:tcBorders>
              <w:top w:val="nil"/>
              <w:left w:val="nil"/>
              <w:bottom w:val="single" w:sz="4" w:space="0" w:color="000000"/>
              <w:right w:val="single" w:sz="4" w:space="0" w:color="000000"/>
            </w:tcBorders>
            <w:shd w:val="clear" w:color="auto" w:fill="auto"/>
            <w:noWrap/>
            <w:vAlign w:val="center"/>
            <w:hideMark/>
          </w:tcPr>
          <w:p w14:paraId="71659BDB" w14:textId="72DB25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219032A" w14:textId="4A82F4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644 </w:t>
            </w:r>
          </w:p>
        </w:tc>
        <w:tc>
          <w:tcPr>
            <w:tcW w:w="503" w:type="pct"/>
            <w:tcBorders>
              <w:top w:val="nil"/>
              <w:left w:val="nil"/>
              <w:bottom w:val="single" w:sz="4" w:space="0" w:color="000000"/>
              <w:right w:val="single" w:sz="4" w:space="0" w:color="000000"/>
            </w:tcBorders>
            <w:shd w:val="clear" w:color="auto" w:fill="auto"/>
            <w:noWrap/>
            <w:vAlign w:val="center"/>
            <w:hideMark/>
          </w:tcPr>
          <w:p w14:paraId="749B3D98" w14:textId="1A558C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DE69B6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3C77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ABFF3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Jose</w:t>
            </w:r>
          </w:p>
        </w:tc>
        <w:tc>
          <w:tcPr>
            <w:tcW w:w="503" w:type="pct"/>
            <w:tcBorders>
              <w:top w:val="nil"/>
              <w:left w:val="nil"/>
              <w:bottom w:val="single" w:sz="4" w:space="0" w:color="000000"/>
              <w:right w:val="single" w:sz="4" w:space="0" w:color="000000"/>
            </w:tcBorders>
            <w:shd w:val="clear" w:color="auto" w:fill="auto"/>
            <w:noWrap/>
            <w:vAlign w:val="center"/>
            <w:hideMark/>
          </w:tcPr>
          <w:p w14:paraId="10FC2C5A" w14:textId="5EB44F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353E26DA" w14:textId="35B768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C654ED7" w14:textId="725201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100 </w:t>
            </w:r>
          </w:p>
        </w:tc>
        <w:tc>
          <w:tcPr>
            <w:tcW w:w="504" w:type="pct"/>
            <w:tcBorders>
              <w:top w:val="nil"/>
              <w:left w:val="nil"/>
              <w:bottom w:val="single" w:sz="4" w:space="0" w:color="000000"/>
              <w:right w:val="single" w:sz="4" w:space="0" w:color="000000"/>
            </w:tcBorders>
            <w:shd w:val="clear" w:color="auto" w:fill="auto"/>
            <w:noWrap/>
            <w:vAlign w:val="center"/>
            <w:hideMark/>
          </w:tcPr>
          <w:p w14:paraId="458E592F" w14:textId="6D9BFA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1003A11" w14:textId="09313E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426 </w:t>
            </w:r>
          </w:p>
        </w:tc>
        <w:tc>
          <w:tcPr>
            <w:tcW w:w="503" w:type="pct"/>
            <w:tcBorders>
              <w:top w:val="nil"/>
              <w:left w:val="nil"/>
              <w:bottom w:val="single" w:sz="4" w:space="0" w:color="000000"/>
              <w:right w:val="single" w:sz="4" w:space="0" w:color="000000"/>
            </w:tcBorders>
            <w:shd w:val="clear" w:color="auto" w:fill="auto"/>
            <w:noWrap/>
            <w:vAlign w:val="center"/>
            <w:hideMark/>
          </w:tcPr>
          <w:p w14:paraId="00C0576D" w14:textId="67978A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81F00C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2E3D9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A0B90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Juan</w:t>
            </w:r>
          </w:p>
        </w:tc>
        <w:tc>
          <w:tcPr>
            <w:tcW w:w="503" w:type="pct"/>
            <w:tcBorders>
              <w:top w:val="nil"/>
              <w:left w:val="nil"/>
              <w:bottom w:val="single" w:sz="4" w:space="0" w:color="000000"/>
              <w:right w:val="single" w:sz="4" w:space="0" w:color="000000"/>
            </w:tcBorders>
            <w:shd w:val="clear" w:color="auto" w:fill="auto"/>
            <w:noWrap/>
            <w:vAlign w:val="center"/>
            <w:hideMark/>
          </w:tcPr>
          <w:p w14:paraId="68BC462D" w14:textId="14BB3F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 </w:t>
            </w:r>
          </w:p>
        </w:tc>
        <w:tc>
          <w:tcPr>
            <w:tcW w:w="505" w:type="pct"/>
            <w:tcBorders>
              <w:top w:val="nil"/>
              <w:left w:val="nil"/>
              <w:bottom w:val="single" w:sz="4" w:space="0" w:color="000000"/>
              <w:right w:val="single" w:sz="4" w:space="0" w:color="000000"/>
            </w:tcBorders>
            <w:shd w:val="clear" w:color="auto" w:fill="auto"/>
            <w:noWrap/>
            <w:vAlign w:val="center"/>
            <w:hideMark/>
          </w:tcPr>
          <w:p w14:paraId="19DD09F0" w14:textId="4C1CAB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FD2EAA4" w14:textId="6003E8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767 </w:t>
            </w:r>
          </w:p>
        </w:tc>
        <w:tc>
          <w:tcPr>
            <w:tcW w:w="504" w:type="pct"/>
            <w:tcBorders>
              <w:top w:val="nil"/>
              <w:left w:val="nil"/>
              <w:bottom w:val="single" w:sz="4" w:space="0" w:color="000000"/>
              <w:right w:val="single" w:sz="4" w:space="0" w:color="000000"/>
            </w:tcBorders>
            <w:shd w:val="clear" w:color="auto" w:fill="auto"/>
            <w:noWrap/>
            <w:vAlign w:val="center"/>
            <w:hideMark/>
          </w:tcPr>
          <w:p w14:paraId="69808718" w14:textId="7EAE5D1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CB84AE" w14:textId="4C521C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3,238 </w:t>
            </w:r>
          </w:p>
        </w:tc>
        <w:tc>
          <w:tcPr>
            <w:tcW w:w="503" w:type="pct"/>
            <w:tcBorders>
              <w:top w:val="nil"/>
              <w:left w:val="nil"/>
              <w:bottom w:val="single" w:sz="4" w:space="0" w:color="000000"/>
              <w:right w:val="single" w:sz="4" w:space="0" w:color="000000"/>
            </w:tcBorders>
            <w:shd w:val="clear" w:color="auto" w:fill="auto"/>
            <w:noWrap/>
            <w:vAlign w:val="center"/>
            <w:hideMark/>
          </w:tcPr>
          <w:p w14:paraId="54ADBC56" w14:textId="2B0DA8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E6B271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86D41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27CBD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Luis</w:t>
            </w:r>
          </w:p>
        </w:tc>
        <w:tc>
          <w:tcPr>
            <w:tcW w:w="503" w:type="pct"/>
            <w:tcBorders>
              <w:top w:val="nil"/>
              <w:left w:val="nil"/>
              <w:bottom w:val="single" w:sz="4" w:space="0" w:color="000000"/>
              <w:right w:val="single" w:sz="4" w:space="0" w:color="000000"/>
            </w:tcBorders>
            <w:shd w:val="clear" w:color="auto" w:fill="auto"/>
            <w:noWrap/>
            <w:vAlign w:val="center"/>
            <w:hideMark/>
          </w:tcPr>
          <w:p w14:paraId="268A06F0" w14:textId="1DFC39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1838F823" w14:textId="61E5C2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940D1D" w14:textId="6DBCF0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92 </w:t>
            </w:r>
          </w:p>
        </w:tc>
        <w:tc>
          <w:tcPr>
            <w:tcW w:w="504" w:type="pct"/>
            <w:tcBorders>
              <w:top w:val="nil"/>
              <w:left w:val="nil"/>
              <w:bottom w:val="single" w:sz="4" w:space="0" w:color="000000"/>
              <w:right w:val="single" w:sz="4" w:space="0" w:color="000000"/>
            </w:tcBorders>
            <w:shd w:val="clear" w:color="auto" w:fill="auto"/>
            <w:noWrap/>
            <w:vAlign w:val="center"/>
            <w:hideMark/>
          </w:tcPr>
          <w:p w14:paraId="36C7E66E" w14:textId="31ED880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DDFDC15" w14:textId="744F61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342 </w:t>
            </w:r>
          </w:p>
        </w:tc>
        <w:tc>
          <w:tcPr>
            <w:tcW w:w="503" w:type="pct"/>
            <w:tcBorders>
              <w:top w:val="nil"/>
              <w:left w:val="nil"/>
              <w:bottom w:val="single" w:sz="4" w:space="0" w:color="000000"/>
              <w:right w:val="single" w:sz="4" w:space="0" w:color="000000"/>
            </w:tcBorders>
            <w:shd w:val="clear" w:color="auto" w:fill="auto"/>
            <w:noWrap/>
            <w:vAlign w:val="center"/>
            <w:hideMark/>
          </w:tcPr>
          <w:p w14:paraId="000AEE78" w14:textId="550FE65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30B9F4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FC791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62E2A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Nicolas</w:t>
            </w:r>
          </w:p>
        </w:tc>
        <w:tc>
          <w:tcPr>
            <w:tcW w:w="503" w:type="pct"/>
            <w:tcBorders>
              <w:top w:val="nil"/>
              <w:left w:val="nil"/>
              <w:bottom w:val="single" w:sz="4" w:space="0" w:color="000000"/>
              <w:right w:val="single" w:sz="4" w:space="0" w:color="000000"/>
            </w:tcBorders>
            <w:shd w:val="clear" w:color="auto" w:fill="auto"/>
            <w:noWrap/>
            <w:vAlign w:val="center"/>
            <w:hideMark/>
          </w:tcPr>
          <w:p w14:paraId="0428A2E5" w14:textId="7CC0BD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25FDCF75" w14:textId="04B124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0C920D" w14:textId="4FE5A1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124 </w:t>
            </w:r>
          </w:p>
        </w:tc>
        <w:tc>
          <w:tcPr>
            <w:tcW w:w="504" w:type="pct"/>
            <w:tcBorders>
              <w:top w:val="nil"/>
              <w:left w:val="nil"/>
              <w:bottom w:val="single" w:sz="4" w:space="0" w:color="000000"/>
              <w:right w:val="single" w:sz="4" w:space="0" w:color="000000"/>
            </w:tcBorders>
            <w:shd w:val="clear" w:color="auto" w:fill="auto"/>
            <w:noWrap/>
            <w:vAlign w:val="center"/>
            <w:hideMark/>
          </w:tcPr>
          <w:p w14:paraId="1E4BA855" w14:textId="1707DE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78593C7" w14:textId="549539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553 </w:t>
            </w:r>
          </w:p>
        </w:tc>
        <w:tc>
          <w:tcPr>
            <w:tcW w:w="503" w:type="pct"/>
            <w:tcBorders>
              <w:top w:val="nil"/>
              <w:left w:val="nil"/>
              <w:bottom w:val="single" w:sz="4" w:space="0" w:color="000000"/>
              <w:right w:val="single" w:sz="4" w:space="0" w:color="000000"/>
            </w:tcBorders>
            <w:shd w:val="clear" w:color="auto" w:fill="auto"/>
            <w:noWrap/>
            <w:vAlign w:val="center"/>
            <w:hideMark/>
          </w:tcPr>
          <w:p w14:paraId="3A831D66" w14:textId="5D657B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A31120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FEB57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28C170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Pascual</w:t>
            </w:r>
          </w:p>
        </w:tc>
        <w:tc>
          <w:tcPr>
            <w:tcW w:w="503" w:type="pct"/>
            <w:tcBorders>
              <w:top w:val="nil"/>
              <w:left w:val="nil"/>
              <w:bottom w:val="single" w:sz="4" w:space="0" w:color="000000"/>
              <w:right w:val="single" w:sz="4" w:space="0" w:color="000000"/>
            </w:tcBorders>
            <w:shd w:val="clear" w:color="auto" w:fill="auto"/>
            <w:noWrap/>
            <w:vAlign w:val="center"/>
            <w:hideMark/>
          </w:tcPr>
          <w:p w14:paraId="535CDD15" w14:textId="324ED0D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5" w:type="pct"/>
            <w:tcBorders>
              <w:top w:val="nil"/>
              <w:left w:val="nil"/>
              <w:bottom w:val="single" w:sz="4" w:space="0" w:color="000000"/>
              <w:right w:val="single" w:sz="4" w:space="0" w:color="000000"/>
            </w:tcBorders>
            <w:shd w:val="clear" w:color="auto" w:fill="auto"/>
            <w:noWrap/>
            <w:vAlign w:val="center"/>
            <w:hideMark/>
          </w:tcPr>
          <w:p w14:paraId="2C9A518A" w14:textId="10751D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36DC9F" w14:textId="4BA6BF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90 </w:t>
            </w:r>
          </w:p>
        </w:tc>
        <w:tc>
          <w:tcPr>
            <w:tcW w:w="504" w:type="pct"/>
            <w:tcBorders>
              <w:top w:val="nil"/>
              <w:left w:val="nil"/>
              <w:bottom w:val="single" w:sz="4" w:space="0" w:color="000000"/>
              <w:right w:val="single" w:sz="4" w:space="0" w:color="000000"/>
            </w:tcBorders>
            <w:shd w:val="clear" w:color="auto" w:fill="auto"/>
            <w:noWrap/>
            <w:vAlign w:val="center"/>
            <w:hideMark/>
          </w:tcPr>
          <w:p w14:paraId="4EBA9029" w14:textId="201708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6394AE9" w14:textId="1CE947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440 </w:t>
            </w:r>
          </w:p>
        </w:tc>
        <w:tc>
          <w:tcPr>
            <w:tcW w:w="503" w:type="pct"/>
            <w:tcBorders>
              <w:top w:val="nil"/>
              <w:left w:val="nil"/>
              <w:bottom w:val="single" w:sz="4" w:space="0" w:color="000000"/>
              <w:right w:val="single" w:sz="4" w:space="0" w:color="000000"/>
            </w:tcBorders>
            <w:shd w:val="clear" w:color="auto" w:fill="auto"/>
            <w:noWrap/>
            <w:vAlign w:val="center"/>
            <w:hideMark/>
          </w:tcPr>
          <w:p w14:paraId="3EFBBA91" w14:textId="6B0C9D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843755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78EAA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74052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Teresita</w:t>
            </w:r>
          </w:p>
        </w:tc>
        <w:tc>
          <w:tcPr>
            <w:tcW w:w="503" w:type="pct"/>
            <w:tcBorders>
              <w:top w:val="nil"/>
              <w:left w:val="nil"/>
              <w:bottom w:val="single" w:sz="4" w:space="0" w:color="000000"/>
              <w:right w:val="single" w:sz="4" w:space="0" w:color="000000"/>
            </w:tcBorders>
            <w:shd w:val="clear" w:color="auto" w:fill="auto"/>
            <w:noWrap/>
            <w:vAlign w:val="center"/>
            <w:hideMark/>
          </w:tcPr>
          <w:p w14:paraId="69A494D2" w14:textId="6898E4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505" w:type="pct"/>
            <w:tcBorders>
              <w:top w:val="nil"/>
              <w:left w:val="nil"/>
              <w:bottom w:val="single" w:sz="4" w:space="0" w:color="000000"/>
              <w:right w:val="single" w:sz="4" w:space="0" w:color="000000"/>
            </w:tcBorders>
            <w:shd w:val="clear" w:color="auto" w:fill="auto"/>
            <w:noWrap/>
            <w:vAlign w:val="center"/>
            <w:hideMark/>
          </w:tcPr>
          <w:p w14:paraId="69EE30BA" w14:textId="0A76E9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1D033BF" w14:textId="01AA64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213 </w:t>
            </w:r>
          </w:p>
        </w:tc>
        <w:tc>
          <w:tcPr>
            <w:tcW w:w="504" w:type="pct"/>
            <w:tcBorders>
              <w:top w:val="nil"/>
              <w:left w:val="nil"/>
              <w:bottom w:val="single" w:sz="4" w:space="0" w:color="000000"/>
              <w:right w:val="single" w:sz="4" w:space="0" w:color="000000"/>
            </w:tcBorders>
            <w:shd w:val="clear" w:color="auto" w:fill="auto"/>
            <w:noWrap/>
            <w:vAlign w:val="center"/>
            <w:hideMark/>
          </w:tcPr>
          <w:p w14:paraId="5B5E20F8" w14:textId="27A313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523AA3A" w14:textId="45BF92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711 </w:t>
            </w:r>
          </w:p>
        </w:tc>
        <w:tc>
          <w:tcPr>
            <w:tcW w:w="503" w:type="pct"/>
            <w:tcBorders>
              <w:top w:val="nil"/>
              <w:left w:val="nil"/>
              <w:bottom w:val="single" w:sz="4" w:space="0" w:color="000000"/>
              <w:right w:val="single" w:sz="4" w:space="0" w:color="000000"/>
            </w:tcBorders>
            <w:shd w:val="clear" w:color="auto" w:fill="auto"/>
            <w:noWrap/>
            <w:vAlign w:val="center"/>
            <w:hideMark/>
          </w:tcPr>
          <w:p w14:paraId="04464EA3" w14:textId="76CC99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AEA039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EF978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388F8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Santo Tomas</w:t>
            </w:r>
          </w:p>
        </w:tc>
        <w:tc>
          <w:tcPr>
            <w:tcW w:w="503" w:type="pct"/>
            <w:tcBorders>
              <w:top w:val="nil"/>
              <w:left w:val="nil"/>
              <w:bottom w:val="single" w:sz="4" w:space="0" w:color="000000"/>
              <w:right w:val="single" w:sz="4" w:space="0" w:color="000000"/>
            </w:tcBorders>
            <w:shd w:val="clear" w:color="auto" w:fill="auto"/>
            <w:noWrap/>
            <w:vAlign w:val="center"/>
            <w:hideMark/>
          </w:tcPr>
          <w:p w14:paraId="68BE317B" w14:textId="44C8D2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5" w:type="pct"/>
            <w:tcBorders>
              <w:top w:val="nil"/>
              <w:left w:val="nil"/>
              <w:bottom w:val="single" w:sz="4" w:space="0" w:color="000000"/>
              <w:right w:val="single" w:sz="4" w:space="0" w:color="000000"/>
            </w:tcBorders>
            <w:shd w:val="clear" w:color="auto" w:fill="auto"/>
            <w:noWrap/>
            <w:vAlign w:val="center"/>
            <w:hideMark/>
          </w:tcPr>
          <w:p w14:paraId="637D2781" w14:textId="4DF238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13" w:type="pct"/>
            <w:tcBorders>
              <w:top w:val="nil"/>
              <w:left w:val="nil"/>
              <w:bottom w:val="single" w:sz="4" w:space="0" w:color="000000"/>
              <w:right w:val="single" w:sz="4" w:space="0" w:color="000000"/>
            </w:tcBorders>
            <w:shd w:val="clear" w:color="auto" w:fill="auto"/>
            <w:noWrap/>
            <w:vAlign w:val="center"/>
            <w:hideMark/>
          </w:tcPr>
          <w:p w14:paraId="53616850" w14:textId="21D45A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344 </w:t>
            </w:r>
          </w:p>
        </w:tc>
        <w:tc>
          <w:tcPr>
            <w:tcW w:w="504" w:type="pct"/>
            <w:tcBorders>
              <w:top w:val="nil"/>
              <w:left w:val="nil"/>
              <w:bottom w:val="single" w:sz="4" w:space="0" w:color="000000"/>
              <w:right w:val="single" w:sz="4" w:space="0" w:color="000000"/>
            </w:tcBorders>
            <w:shd w:val="clear" w:color="auto" w:fill="auto"/>
            <w:noWrap/>
            <w:vAlign w:val="center"/>
            <w:hideMark/>
          </w:tcPr>
          <w:p w14:paraId="5AEBA6D8" w14:textId="1B69EF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292 </w:t>
            </w:r>
          </w:p>
        </w:tc>
        <w:tc>
          <w:tcPr>
            <w:tcW w:w="513" w:type="pct"/>
            <w:tcBorders>
              <w:top w:val="nil"/>
              <w:left w:val="nil"/>
              <w:bottom w:val="single" w:sz="4" w:space="0" w:color="000000"/>
              <w:right w:val="single" w:sz="4" w:space="0" w:color="000000"/>
            </w:tcBorders>
            <w:shd w:val="clear" w:color="auto" w:fill="auto"/>
            <w:noWrap/>
            <w:vAlign w:val="center"/>
            <w:hideMark/>
          </w:tcPr>
          <w:p w14:paraId="1D6C87E2" w14:textId="42A9C2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1,420 </w:t>
            </w:r>
          </w:p>
        </w:tc>
        <w:tc>
          <w:tcPr>
            <w:tcW w:w="503" w:type="pct"/>
            <w:tcBorders>
              <w:top w:val="nil"/>
              <w:left w:val="nil"/>
              <w:bottom w:val="single" w:sz="4" w:space="0" w:color="000000"/>
              <w:right w:val="single" w:sz="4" w:space="0" w:color="000000"/>
            </w:tcBorders>
            <w:shd w:val="clear" w:color="auto" w:fill="auto"/>
            <w:noWrap/>
            <w:vAlign w:val="center"/>
            <w:hideMark/>
          </w:tcPr>
          <w:p w14:paraId="67A5B3A7" w14:textId="3A4B02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1,214 </w:t>
            </w:r>
          </w:p>
        </w:tc>
      </w:tr>
      <w:tr w:rsidR="0036154B" w:rsidRPr="0036154B" w14:paraId="00D8156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9927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48968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Taal</w:t>
            </w:r>
          </w:p>
        </w:tc>
        <w:tc>
          <w:tcPr>
            <w:tcW w:w="503" w:type="pct"/>
            <w:tcBorders>
              <w:top w:val="nil"/>
              <w:left w:val="nil"/>
              <w:bottom w:val="single" w:sz="4" w:space="0" w:color="000000"/>
              <w:right w:val="single" w:sz="4" w:space="0" w:color="000000"/>
            </w:tcBorders>
            <w:shd w:val="clear" w:color="auto" w:fill="auto"/>
            <w:noWrap/>
            <w:vAlign w:val="center"/>
            <w:hideMark/>
          </w:tcPr>
          <w:p w14:paraId="168BCD2E" w14:textId="0CAC94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0C4B1935" w14:textId="6BFEE50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12C246" w14:textId="02F6B1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136 </w:t>
            </w:r>
          </w:p>
        </w:tc>
        <w:tc>
          <w:tcPr>
            <w:tcW w:w="504" w:type="pct"/>
            <w:tcBorders>
              <w:top w:val="nil"/>
              <w:left w:val="nil"/>
              <w:bottom w:val="single" w:sz="4" w:space="0" w:color="000000"/>
              <w:right w:val="single" w:sz="4" w:space="0" w:color="000000"/>
            </w:tcBorders>
            <w:shd w:val="clear" w:color="auto" w:fill="auto"/>
            <w:noWrap/>
            <w:vAlign w:val="center"/>
            <w:hideMark/>
          </w:tcPr>
          <w:p w14:paraId="42B3BDDD" w14:textId="3569CB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487973D" w14:textId="5EDE63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550 </w:t>
            </w:r>
          </w:p>
        </w:tc>
        <w:tc>
          <w:tcPr>
            <w:tcW w:w="503" w:type="pct"/>
            <w:tcBorders>
              <w:top w:val="nil"/>
              <w:left w:val="nil"/>
              <w:bottom w:val="single" w:sz="4" w:space="0" w:color="000000"/>
              <w:right w:val="single" w:sz="4" w:space="0" w:color="000000"/>
            </w:tcBorders>
            <w:shd w:val="clear" w:color="auto" w:fill="auto"/>
            <w:noWrap/>
            <w:vAlign w:val="center"/>
            <w:hideMark/>
          </w:tcPr>
          <w:p w14:paraId="60C1AB5E" w14:textId="7F5857C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989E70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CBB06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DF3AD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Talisay</w:t>
            </w:r>
          </w:p>
        </w:tc>
        <w:tc>
          <w:tcPr>
            <w:tcW w:w="503" w:type="pct"/>
            <w:tcBorders>
              <w:top w:val="nil"/>
              <w:left w:val="nil"/>
              <w:bottom w:val="single" w:sz="4" w:space="0" w:color="000000"/>
              <w:right w:val="single" w:sz="4" w:space="0" w:color="000000"/>
            </w:tcBorders>
            <w:shd w:val="clear" w:color="auto" w:fill="auto"/>
            <w:noWrap/>
            <w:vAlign w:val="center"/>
            <w:hideMark/>
          </w:tcPr>
          <w:p w14:paraId="78452B97" w14:textId="70AD8D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10A63BF1" w14:textId="07428C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56383C" w14:textId="08DD7B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504" w:type="pct"/>
            <w:tcBorders>
              <w:top w:val="nil"/>
              <w:left w:val="nil"/>
              <w:bottom w:val="single" w:sz="4" w:space="0" w:color="000000"/>
              <w:right w:val="single" w:sz="4" w:space="0" w:color="000000"/>
            </w:tcBorders>
            <w:shd w:val="clear" w:color="auto" w:fill="auto"/>
            <w:noWrap/>
            <w:vAlign w:val="center"/>
            <w:hideMark/>
          </w:tcPr>
          <w:p w14:paraId="0AB82BAB" w14:textId="503971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6FF8BD" w14:textId="7BC62E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691 </w:t>
            </w:r>
          </w:p>
        </w:tc>
        <w:tc>
          <w:tcPr>
            <w:tcW w:w="503" w:type="pct"/>
            <w:tcBorders>
              <w:top w:val="nil"/>
              <w:left w:val="nil"/>
              <w:bottom w:val="single" w:sz="4" w:space="0" w:color="000000"/>
              <w:right w:val="single" w:sz="4" w:space="0" w:color="000000"/>
            </w:tcBorders>
            <w:shd w:val="clear" w:color="auto" w:fill="auto"/>
            <w:noWrap/>
            <w:vAlign w:val="center"/>
            <w:hideMark/>
          </w:tcPr>
          <w:p w14:paraId="20A65EA7" w14:textId="7C8577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7799AA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A7131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379E8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Tanauan</w:t>
            </w:r>
          </w:p>
        </w:tc>
        <w:tc>
          <w:tcPr>
            <w:tcW w:w="503" w:type="pct"/>
            <w:tcBorders>
              <w:top w:val="nil"/>
              <w:left w:val="nil"/>
              <w:bottom w:val="single" w:sz="4" w:space="0" w:color="000000"/>
              <w:right w:val="single" w:sz="4" w:space="0" w:color="000000"/>
            </w:tcBorders>
            <w:shd w:val="clear" w:color="auto" w:fill="auto"/>
            <w:noWrap/>
            <w:vAlign w:val="center"/>
            <w:hideMark/>
          </w:tcPr>
          <w:p w14:paraId="06E756FB" w14:textId="1AC110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740095D9" w14:textId="02C342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581AEA6" w14:textId="69B1EA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752 </w:t>
            </w:r>
          </w:p>
        </w:tc>
        <w:tc>
          <w:tcPr>
            <w:tcW w:w="504" w:type="pct"/>
            <w:tcBorders>
              <w:top w:val="nil"/>
              <w:left w:val="nil"/>
              <w:bottom w:val="single" w:sz="4" w:space="0" w:color="000000"/>
              <w:right w:val="single" w:sz="4" w:space="0" w:color="000000"/>
            </w:tcBorders>
            <w:shd w:val="clear" w:color="auto" w:fill="auto"/>
            <w:noWrap/>
            <w:vAlign w:val="center"/>
            <w:hideMark/>
          </w:tcPr>
          <w:p w14:paraId="6B160A37" w14:textId="5590D5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792E01C" w14:textId="6E1A2E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3,237 </w:t>
            </w:r>
          </w:p>
        </w:tc>
        <w:tc>
          <w:tcPr>
            <w:tcW w:w="503" w:type="pct"/>
            <w:tcBorders>
              <w:top w:val="nil"/>
              <w:left w:val="nil"/>
              <w:bottom w:val="single" w:sz="4" w:space="0" w:color="000000"/>
              <w:right w:val="single" w:sz="4" w:space="0" w:color="000000"/>
            </w:tcBorders>
            <w:shd w:val="clear" w:color="auto" w:fill="auto"/>
            <w:noWrap/>
            <w:vAlign w:val="center"/>
            <w:hideMark/>
          </w:tcPr>
          <w:p w14:paraId="68AC5D06" w14:textId="3ACB7C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4A2311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F2DD8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CC807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Taysan</w:t>
            </w:r>
          </w:p>
        </w:tc>
        <w:tc>
          <w:tcPr>
            <w:tcW w:w="503" w:type="pct"/>
            <w:tcBorders>
              <w:top w:val="nil"/>
              <w:left w:val="nil"/>
              <w:bottom w:val="single" w:sz="4" w:space="0" w:color="000000"/>
              <w:right w:val="single" w:sz="4" w:space="0" w:color="000000"/>
            </w:tcBorders>
            <w:shd w:val="clear" w:color="auto" w:fill="auto"/>
            <w:noWrap/>
            <w:vAlign w:val="center"/>
            <w:hideMark/>
          </w:tcPr>
          <w:p w14:paraId="10C5705A" w14:textId="58F79BB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0173E27F" w14:textId="7B01C1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5C4E5A5" w14:textId="438EF9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4" w:type="pct"/>
            <w:tcBorders>
              <w:top w:val="nil"/>
              <w:left w:val="nil"/>
              <w:bottom w:val="single" w:sz="4" w:space="0" w:color="000000"/>
              <w:right w:val="single" w:sz="4" w:space="0" w:color="000000"/>
            </w:tcBorders>
            <w:shd w:val="clear" w:color="auto" w:fill="auto"/>
            <w:noWrap/>
            <w:vAlign w:val="center"/>
            <w:hideMark/>
          </w:tcPr>
          <w:p w14:paraId="7DAADE07" w14:textId="3ADC1C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F14BE36" w14:textId="6D7C97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62 </w:t>
            </w:r>
          </w:p>
        </w:tc>
        <w:tc>
          <w:tcPr>
            <w:tcW w:w="503" w:type="pct"/>
            <w:tcBorders>
              <w:top w:val="nil"/>
              <w:left w:val="nil"/>
              <w:bottom w:val="single" w:sz="4" w:space="0" w:color="000000"/>
              <w:right w:val="single" w:sz="4" w:space="0" w:color="000000"/>
            </w:tcBorders>
            <w:shd w:val="clear" w:color="auto" w:fill="auto"/>
            <w:noWrap/>
            <w:vAlign w:val="center"/>
            <w:hideMark/>
          </w:tcPr>
          <w:p w14:paraId="79D1E745" w14:textId="365B09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F848B1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D42E0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9AB8C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Tingloy</w:t>
            </w:r>
          </w:p>
        </w:tc>
        <w:tc>
          <w:tcPr>
            <w:tcW w:w="503" w:type="pct"/>
            <w:tcBorders>
              <w:top w:val="nil"/>
              <w:left w:val="nil"/>
              <w:bottom w:val="single" w:sz="4" w:space="0" w:color="000000"/>
              <w:right w:val="single" w:sz="4" w:space="0" w:color="000000"/>
            </w:tcBorders>
            <w:shd w:val="clear" w:color="auto" w:fill="auto"/>
            <w:noWrap/>
            <w:vAlign w:val="center"/>
            <w:hideMark/>
          </w:tcPr>
          <w:p w14:paraId="7546844B" w14:textId="63AFCEA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2D4E24F0" w14:textId="0D2AEB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9EBD00C" w14:textId="627A191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131 </w:t>
            </w:r>
          </w:p>
        </w:tc>
        <w:tc>
          <w:tcPr>
            <w:tcW w:w="504" w:type="pct"/>
            <w:tcBorders>
              <w:top w:val="nil"/>
              <w:left w:val="nil"/>
              <w:bottom w:val="single" w:sz="4" w:space="0" w:color="000000"/>
              <w:right w:val="single" w:sz="4" w:space="0" w:color="000000"/>
            </w:tcBorders>
            <w:shd w:val="clear" w:color="auto" w:fill="auto"/>
            <w:noWrap/>
            <w:vAlign w:val="center"/>
            <w:hideMark/>
          </w:tcPr>
          <w:p w14:paraId="5699336D" w14:textId="6B5189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E56B8FC" w14:textId="482894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530 </w:t>
            </w:r>
          </w:p>
        </w:tc>
        <w:tc>
          <w:tcPr>
            <w:tcW w:w="503" w:type="pct"/>
            <w:tcBorders>
              <w:top w:val="nil"/>
              <w:left w:val="nil"/>
              <w:bottom w:val="single" w:sz="4" w:space="0" w:color="000000"/>
              <w:right w:val="single" w:sz="4" w:space="0" w:color="000000"/>
            </w:tcBorders>
            <w:shd w:val="clear" w:color="auto" w:fill="auto"/>
            <w:noWrap/>
            <w:vAlign w:val="center"/>
            <w:hideMark/>
          </w:tcPr>
          <w:p w14:paraId="700373F6" w14:textId="296C29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DD0B42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AD8F2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FE5CA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Tuy</w:t>
            </w:r>
          </w:p>
        </w:tc>
        <w:tc>
          <w:tcPr>
            <w:tcW w:w="503" w:type="pct"/>
            <w:tcBorders>
              <w:top w:val="nil"/>
              <w:left w:val="nil"/>
              <w:bottom w:val="single" w:sz="4" w:space="0" w:color="000000"/>
              <w:right w:val="single" w:sz="4" w:space="0" w:color="000000"/>
            </w:tcBorders>
            <w:shd w:val="clear" w:color="auto" w:fill="auto"/>
            <w:noWrap/>
            <w:vAlign w:val="center"/>
            <w:hideMark/>
          </w:tcPr>
          <w:p w14:paraId="0D986768" w14:textId="643F1B9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AC3AEA4" w14:textId="3531F3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00F8359" w14:textId="459B19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4" w:type="pct"/>
            <w:tcBorders>
              <w:top w:val="nil"/>
              <w:left w:val="nil"/>
              <w:bottom w:val="single" w:sz="4" w:space="0" w:color="000000"/>
              <w:right w:val="single" w:sz="4" w:space="0" w:color="000000"/>
            </w:tcBorders>
            <w:shd w:val="clear" w:color="auto" w:fill="auto"/>
            <w:noWrap/>
            <w:vAlign w:val="center"/>
            <w:hideMark/>
          </w:tcPr>
          <w:p w14:paraId="5E2EC8E5" w14:textId="19CD88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DDD1AF" w14:textId="087382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503" w:type="pct"/>
            <w:tcBorders>
              <w:top w:val="nil"/>
              <w:left w:val="nil"/>
              <w:bottom w:val="single" w:sz="4" w:space="0" w:color="000000"/>
              <w:right w:val="single" w:sz="4" w:space="0" w:color="000000"/>
            </w:tcBorders>
            <w:shd w:val="clear" w:color="auto" w:fill="auto"/>
            <w:noWrap/>
            <w:vAlign w:val="center"/>
            <w:hideMark/>
          </w:tcPr>
          <w:p w14:paraId="2FC1EDE8" w14:textId="5A2B9F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85F7F37"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AF7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Cavite</w:t>
            </w:r>
          </w:p>
        </w:tc>
        <w:tc>
          <w:tcPr>
            <w:tcW w:w="503" w:type="pct"/>
            <w:tcBorders>
              <w:top w:val="nil"/>
              <w:left w:val="nil"/>
              <w:bottom w:val="single" w:sz="4" w:space="0" w:color="000000"/>
              <w:right w:val="single" w:sz="4" w:space="0" w:color="000000"/>
            </w:tcBorders>
            <w:shd w:val="clear" w:color="D8D8D8" w:fill="D8D8D8"/>
            <w:vAlign w:val="center"/>
            <w:hideMark/>
          </w:tcPr>
          <w:p w14:paraId="7606AB96" w14:textId="258203D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136 </w:t>
            </w:r>
          </w:p>
        </w:tc>
        <w:tc>
          <w:tcPr>
            <w:tcW w:w="505" w:type="pct"/>
            <w:tcBorders>
              <w:top w:val="nil"/>
              <w:left w:val="nil"/>
              <w:bottom w:val="single" w:sz="4" w:space="0" w:color="000000"/>
              <w:right w:val="single" w:sz="4" w:space="0" w:color="000000"/>
            </w:tcBorders>
            <w:shd w:val="clear" w:color="D8D8D8" w:fill="D8D8D8"/>
            <w:vAlign w:val="center"/>
            <w:hideMark/>
          </w:tcPr>
          <w:p w14:paraId="78F17F18" w14:textId="78614B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3A5A13F" w14:textId="11421F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3,143 </w:t>
            </w:r>
          </w:p>
        </w:tc>
        <w:tc>
          <w:tcPr>
            <w:tcW w:w="504" w:type="pct"/>
            <w:tcBorders>
              <w:top w:val="nil"/>
              <w:left w:val="nil"/>
              <w:bottom w:val="single" w:sz="4" w:space="0" w:color="000000"/>
              <w:right w:val="single" w:sz="4" w:space="0" w:color="000000"/>
            </w:tcBorders>
            <w:shd w:val="clear" w:color="D8D8D8" w:fill="D8D8D8"/>
            <w:vAlign w:val="center"/>
            <w:hideMark/>
          </w:tcPr>
          <w:p w14:paraId="6427CC85" w14:textId="27E492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5DDF3F7" w14:textId="74B382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12,577 </w:t>
            </w:r>
          </w:p>
        </w:tc>
        <w:tc>
          <w:tcPr>
            <w:tcW w:w="503" w:type="pct"/>
            <w:tcBorders>
              <w:top w:val="nil"/>
              <w:left w:val="nil"/>
              <w:bottom w:val="single" w:sz="4" w:space="0" w:color="000000"/>
              <w:right w:val="single" w:sz="4" w:space="0" w:color="000000"/>
            </w:tcBorders>
            <w:shd w:val="clear" w:color="D8D8D8" w:fill="D8D8D8"/>
            <w:vAlign w:val="center"/>
            <w:hideMark/>
          </w:tcPr>
          <w:p w14:paraId="0EE528EB" w14:textId="0B457A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70AAEAF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2A00B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0D92E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Amadeo</w:t>
            </w:r>
          </w:p>
        </w:tc>
        <w:tc>
          <w:tcPr>
            <w:tcW w:w="503" w:type="pct"/>
            <w:tcBorders>
              <w:top w:val="nil"/>
              <w:left w:val="nil"/>
              <w:bottom w:val="single" w:sz="4" w:space="0" w:color="000000"/>
              <w:right w:val="single" w:sz="4" w:space="0" w:color="000000"/>
            </w:tcBorders>
            <w:shd w:val="clear" w:color="auto" w:fill="auto"/>
            <w:noWrap/>
            <w:vAlign w:val="center"/>
            <w:hideMark/>
          </w:tcPr>
          <w:p w14:paraId="06CEB34C" w14:textId="2B3BFF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42C130BE" w14:textId="18DCBCC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77C377" w14:textId="3CA932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4" w:type="pct"/>
            <w:tcBorders>
              <w:top w:val="nil"/>
              <w:left w:val="nil"/>
              <w:bottom w:val="single" w:sz="4" w:space="0" w:color="000000"/>
              <w:right w:val="single" w:sz="4" w:space="0" w:color="000000"/>
            </w:tcBorders>
            <w:shd w:val="clear" w:color="auto" w:fill="auto"/>
            <w:noWrap/>
            <w:vAlign w:val="center"/>
            <w:hideMark/>
          </w:tcPr>
          <w:p w14:paraId="759268EB" w14:textId="1F05BA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CD00486" w14:textId="31207B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79 </w:t>
            </w:r>
          </w:p>
        </w:tc>
        <w:tc>
          <w:tcPr>
            <w:tcW w:w="503" w:type="pct"/>
            <w:tcBorders>
              <w:top w:val="nil"/>
              <w:left w:val="nil"/>
              <w:bottom w:val="single" w:sz="4" w:space="0" w:color="000000"/>
              <w:right w:val="single" w:sz="4" w:space="0" w:color="000000"/>
            </w:tcBorders>
            <w:shd w:val="clear" w:color="auto" w:fill="auto"/>
            <w:noWrap/>
            <w:vAlign w:val="center"/>
            <w:hideMark/>
          </w:tcPr>
          <w:p w14:paraId="234A339E" w14:textId="327F7E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6043FB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80428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29BF1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Bacoor</w:t>
            </w:r>
          </w:p>
        </w:tc>
        <w:tc>
          <w:tcPr>
            <w:tcW w:w="503" w:type="pct"/>
            <w:tcBorders>
              <w:top w:val="nil"/>
              <w:left w:val="nil"/>
              <w:bottom w:val="single" w:sz="4" w:space="0" w:color="000000"/>
              <w:right w:val="single" w:sz="4" w:space="0" w:color="000000"/>
            </w:tcBorders>
            <w:shd w:val="clear" w:color="auto" w:fill="auto"/>
            <w:noWrap/>
            <w:vAlign w:val="center"/>
            <w:hideMark/>
          </w:tcPr>
          <w:p w14:paraId="33867B29" w14:textId="5D58A0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492FA498" w14:textId="75FABC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CA3DC0" w14:textId="01A407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388 </w:t>
            </w:r>
          </w:p>
        </w:tc>
        <w:tc>
          <w:tcPr>
            <w:tcW w:w="504" w:type="pct"/>
            <w:tcBorders>
              <w:top w:val="nil"/>
              <w:left w:val="nil"/>
              <w:bottom w:val="single" w:sz="4" w:space="0" w:color="000000"/>
              <w:right w:val="single" w:sz="4" w:space="0" w:color="000000"/>
            </w:tcBorders>
            <w:shd w:val="clear" w:color="auto" w:fill="auto"/>
            <w:noWrap/>
            <w:vAlign w:val="center"/>
            <w:hideMark/>
          </w:tcPr>
          <w:p w14:paraId="40AFC31F" w14:textId="5A9D2B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DD43F8" w14:textId="192359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1,610 </w:t>
            </w:r>
          </w:p>
        </w:tc>
        <w:tc>
          <w:tcPr>
            <w:tcW w:w="503" w:type="pct"/>
            <w:tcBorders>
              <w:top w:val="nil"/>
              <w:left w:val="nil"/>
              <w:bottom w:val="single" w:sz="4" w:space="0" w:color="000000"/>
              <w:right w:val="single" w:sz="4" w:space="0" w:color="000000"/>
            </w:tcBorders>
            <w:shd w:val="clear" w:color="auto" w:fill="auto"/>
            <w:noWrap/>
            <w:vAlign w:val="center"/>
            <w:hideMark/>
          </w:tcPr>
          <w:p w14:paraId="1085546B" w14:textId="735BDA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56D10E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C0E69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FE078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Carmona</w:t>
            </w:r>
          </w:p>
        </w:tc>
        <w:tc>
          <w:tcPr>
            <w:tcW w:w="503" w:type="pct"/>
            <w:tcBorders>
              <w:top w:val="nil"/>
              <w:left w:val="nil"/>
              <w:bottom w:val="single" w:sz="4" w:space="0" w:color="000000"/>
              <w:right w:val="single" w:sz="4" w:space="0" w:color="000000"/>
            </w:tcBorders>
            <w:shd w:val="clear" w:color="auto" w:fill="auto"/>
            <w:noWrap/>
            <w:vAlign w:val="center"/>
            <w:hideMark/>
          </w:tcPr>
          <w:p w14:paraId="418083B7" w14:textId="783D6D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7A49EB67" w14:textId="00693D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D8CC27" w14:textId="040AEA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243 </w:t>
            </w:r>
          </w:p>
        </w:tc>
        <w:tc>
          <w:tcPr>
            <w:tcW w:w="504" w:type="pct"/>
            <w:tcBorders>
              <w:top w:val="nil"/>
              <w:left w:val="nil"/>
              <w:bottom w:val="single" w:sz="4" w:space="0" w:color="000000"/>
              <w:right w:val="single" w:sz="4" w:space="0" w:color="000000"/>
            </w:tcBorders>
            <w:shd w:val="clear" w:color="auto" w:fill="auto"/>
            <w:noWrap/>
            <w:vAlign w:val="center"/>
            <w:hideMark/>
          </w:tcPr>
          <w:p w14:paraId="181C9FDB" w14:textId="324CCDA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D2D4411" w14:textId="5C22F1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1,057 </w:t>
            </w:r>
          </w:p>
        </w:tc>
        <w:tc>
          <w:tcPr>
            <w:tcW w:w="503" w:type="pct"/>
            <w:tcBorders>
              <w:top w:val="nil"/>
              <w:left w:val="nil"/>
              <w:bottom w:val="single" w:sz="4" w:space="0" w:color="000000"/>
              <w:right w:val="single" w:sz="4" w:space="0" w:color="000000"/>
            </w:tcBorders>
            <w:shd w:val="clear" w:color="auto" w:fill="auto"/>
            <w:noWrap/>
            <w:vAlign w:val="center"/>
            <w:hideMark/>
          </w:tcPr>
          <w:p w14:paraId="6C99054B" w14:textId="6785C7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EBC730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42D8F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2DEAD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Cavite City</w:t>
            </w:r>
          </w:p>
        </w:tc>
        <w:tc>
          <w:tcPr>
            <w:tcW w:w="503" w:type="pct"/>
            <w:tcBorders>
              <w:top w:val="nil"/>
              <w:left w:val="nil"/>
              <w:bottom w:val="single" w:sz="4" w:space="0" w:color="000000"/>
              <w:right w:val="single" w:sz="4" w:space="0" w:color="000000"/>
            </w:tcBorders>
            <w:shd w:val="clear" w:color="auto" w:fill="auto"/>
            <w:noWrap/>
            <w:vAlign w:val="center"/>
            <w:hideMark/>
          </w:tcPr>
          <w:p w14:paraId="13B4BF62" w14:textId="2C26B6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181EDF2E" w14:textId="70EA61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364B39C" w14:textId="5EC9F1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 </w:t>
            </w:r>
          </w:p>
        </w:tc>
        <w:tc>
          <w:tcPr>
            <w:tcW w:w="504" w:type="pct"/>
            <w:tcBorders>
              <w:top w:val="nil"/>
              <w:left w:val="nil"/>
              <w:bottom w:val="single" w:sz="4" w:space="0" w:color="000000"/>
              <w:right w:val="single" w:sz="4" w:space="0" w:color="000000"/>
            </w:tcBorders>
            <w:shd w:val="clear" w:color="auto" w:fill="auto"/>
            <w:noWrap/>
            <w:vAlign w:val="center"/>
            <w:hideMark/>
          </w:tcPr>
          <w:p w14:paraId="794B67F2" w14:textId="6F9ABD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DFADEB" w14:textId="2E41814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278 </w:t>
            </w:r>
          </w:p>
        </w:tc>
        <w:tc>
          <w:tcPr>
            <w:tcW w:w="503" w:type="pct"/>
            <w:tcBorders>
              <w:top w:val="nil"/>
              <w:left w:val="nil"/>
              <w:bottom w:val="single" w:sz="4" w:space="0" w:color="000000"/>
              <w:right w:val="single" w:sz="4" w:space="0" w:color="000000"/>
            </w:tcBorders>
            <w:shd w:val="clear" w:color="auto" w:fill="auto"/>
            <w:noWrap/>
            <w:vAlign w:val="center"/>
            <w:hideMark/>
          </w:tcPr>
          <w:p w14:paraId="0C1FE5B8" w14:textId="251B80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E5F10D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967D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E6632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Dasmariñas</w:t>
            </w:r>
          </w:p>
        </w:tc>
        <w:tc>
          <w:tcPr>
            <w:tcW w:w="503" w:type="pct"/>
            <w:tcBorders>
              <w:top w:val="nil"/>
              <w:left w:val="nil"/>
              <w:bottom w:val="single" w:sz="4" w:space="0" w:color="000000"/>
              <w:right w:val="single" w:sz="4" w:space="0" w:color="000000"/>
            </w:tcBorders>
            <w:shd w:val="clear" w:color="auto" w:fill="auto"/>
            <w:noWrap/>
            <w:vAlign w:val="center"/>
            <w:hideMark/>
          </w:tcPr>
          <w:p w14:paraId="41ABC4A5" w14:textId="18BCC9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75A3C29C" w14:textId="606F28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6DBE41" w14:textId="54FDBC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56 </w:t>
            </w:r>
          </w:p>
        </w:tc>
        <w:tc>
          <w:tcPr>
            <w:tcW w:w="504" w:type="pct"/>
            <w:tcBorders>
              <w:top w:val="nil"/>
              <w:left w:val="nil"/>
              <w:bottom w:val="single" w:sz="4" w:space="0" w:color="000000"/>
              <w:right w:val="single" w:sz="4" w:space="0" w:color="000000"/>
            </w:tcBorders>
            <w:shd w:val="clear" w:color="auto" w:fill="auto"/>
            <w:noWrap/>
            <w:vAlign w:val="center"/>
            <w:hideMark/>
          </w:tcPr>
          <w:p w14:paraId="5B288686" w14:textId="5C4FFEB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BDA463" w14:textId="7CB277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203 </w:t>
            </w:r>
          </w:p>
        </w:tc>
        <w:tc>
          <w:tcPr>
            <w:tcW w:w="503" w:type="pct"/>
            <w:tcBorders>
              <w:top w:val="nil"/>
              <w:left w:val="nil"/>
              <w:bottom w:val="single" w:sz="4" w:space="0" w:color="000000"/>
              <w:right w:val="single" w:sz="4" w:space="0" w:color="000000"/>
            </w:tcBorders>
            <w:shd w:val="clear" w:color="auto" w:fill="auto"/>
            <w:noWrap/>
            <w:vAlign w:val="center"/>
            <w:hideMark/>
          </w:tcPr>
          <w:p w14:paraId="52583E69" w14:textId="7C1B3C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C5EEC1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01517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432F00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Gen. Mariano Alvarez</w:t>
            </w:r>
          </w:p>
        </w:tc>
        <w:tc>
          <w:tcPr>
            <w:tcW w:w="503" w:type="pct"/>
            <w:tcBorders>
              <w:top w:val="nil"/>
              <w:left w:val="nil"/>
              <w:bottom w:val="single" w:sz="4" w:space="0" w:color="000000"/>
              <w:right w:val="single" w:sz="4" w:space="0" w:color="000000"/>
            </w:tcBorders>
            <w:shd w:val="clear" w:color="auto" w:fill="auto"/>
            <w:noWrap/>
            <w:vAlign w:val="center"/>
            <w:hideMark/>
          </w:tcPr>
          <w:p w14:paraId="312EF950" w14:textId="7B46D02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721F3173" w14:textId="75960F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B8FC3E" w14:textId="05078D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 </w:t>
            </w:r>
          </w:p>
        </w:tc>
        <w:tc>
          <w:tcPr>
            <w:tcW w:w="504" w:type="pct"/>
            <w:tcBorders>
              <w:top w:val="nil"/>
              <w:left w:val="nil"/>
              <w:bottom w:val="single" w:sz="4" w:space="0" w:color="000000"/>
              <w:right w:val="single" w:sz="4" w:space="0" w:color="000000"/>
            </w:tcBorders>
            <w:shd w:val="clear" w:color="auto" w:fill="auto"/>
            <w:noWrap/>
            <w:vAlign w:val="center"/>
            <w:hideMark/>
          </w:tcPr>
          <w:p w14:paraId="20B1ACEB" w14:textId="490CB1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437768" w14:textId="6883DB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199 </w:t>
            </w:r>
          </w:p>
        </w:tc>
        <w:tc>
          <w:tcPr>
            <w:tcW w:w="503" w:type="pct"/>
            <w:tcBorders>
              <w:top w:val="nil"/>
              <w:left w:val="nil"/>
              <w:bottom w:val="single" w:sz="4" w:space="0" w:color="000000"/>
              <w:right w:val="single" w:sz="4" w:space="0" w:color="000000"/>
            </w:tcBorders>
            <w:shd w:val="clear" w:color="auto" w:fill="auto"/>
            <w:noWrap/>
            <w:vAlign w:val="center"/>
            <w:hideMark/>
          </w:tcPr>
          <w:p w14:paraId="4648A7EC" w14:textId="12DDBB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9A55BC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09402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93681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Imus</w:t>
            </w:r>
          </w:p>
        </w:tc>
        <w:tc>
          <w:tcPr>
            <w:tcW w:w="503" w:type="pct"/>
            <w:tcBorders>
              <w:top w:val="nil"/>
              <w:left w:val="nil"/>
              <w:bottom w:val="single" w:sz="4" w:space="0" w:color="000000"/>
              <w:right w:val="single" w:sz="4" w:space="0" w:color="000000"/>
            </w:tcBorders>
            <w:shd w:val="clear" w:color="auto" w:fill="auto"/>
            <w:noWrap/>
            <w:vAlign w:val="center"/>
            <w:hideMark/>
          </w:tcPr>
          <w:p w14:paraId="5B122A18" w14:textId="6B312C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62E5AF76" w14:textId="148307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892C6B" w14:textId="731D8D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171 </w:t>
            </w:r>
          </w:p>
        </w:tc>
        <w:tc>
          <w:tcPr>
            <w:tcW w:w="504" w:type="pct"/>
            <w:tcBorders>
              <w:top w:val="nil"/>
              <w:left w:val="nil"/>
              <w:bottom w:val="single" w:sz="4" w:space="0" w:color="000000"/>
              <w:right w:val="single" w:sz="4" w:space="0" w:color="000000"/>
            </w:tcBorders>
            <w:shd w:val="clear" w:color="auto" w:fill="auto"/>
            <w:noWrap/>
            <w:vAlign w:val="center"/>
            <w:hideMark/>
          </w:tcPr>
          <w:p w14:paraId="4979C396" w14:textId="352A5F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F512C9A" w14:textId="00C136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686 </w:t>
            </w:r>
          </w:p>
        </w:tc>
        <w:tc>
          <w:tcPr>
            <w:tcW w:w="503" w:type="pct"/>
            <w:tcBorders>
              <w:top w:val="nil"/>
              <w:left w:val="nil"/>
              <w:bottom w:val="single" w:sz="4" w:space="0" w:color="000000"/>
              <w:right w:val="single" w:sz="4" w:space="0" w:color="000000"/>
            </w:tcBorders>
            <w:shd w:val="clear" w:color="auto" w:fill="auto"/>
            <w:noWrap/>
            <w:vAlign w:val="center"/>
            <w:hideMark/>
          </w:tcPr>
          <w:p w14:paraId="48290B5A" w14:textId="1F70D5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388BC0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7BDCF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7D62F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Kawit</w:t>
            </w:r>
          </w:p>
        </w:tc>
        <w:tc>
          <w:tcPr>
            <w:tcW w:w="503" w:type="pct"/>
            <w:tcBorders>
              <w:top w:val="nil"/>
              <w:left w:val="nil"/>
              <w:bottom w:val="single" w:sz="4" w:space="0" w:color="000000"/>
              <w:right w:val="single" w:sz="4" w:space="0" w:color="000000"/>
            </w:tcBorders>
            <w:shd w:val="clear" w:color="auto" w:fill="auto"/>
            <w:noWrap/>
            <w:vAlign w:val="center"/>
            <w:hideMark/>
          </w:tcPr>
          <w:p w14:paraId="0EE3F01C" w14:textId="0B46C8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597F162C" w14:textId="6F7FC8E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B827211" w14:textId="66E2CD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235 </w:t>
            </w:r>
          </w:p>
        </w:tc>
        <w:tc>
          <w:tcPr>
            <w:tcW w:w="504" w:type="pct"/>
            <w:tcBorders>
              <w:top w:val="nil"/>
              <w:left w:val="nil"/>
              <w:bottom w:val="single" w:sz="4" w:space="0" w:color="000000"/>
              <w:right w:val="single" w:sz="4" w:space="0" w:color="000000"/>
            </w:tcBorders>
            <w:shd w:val="clear" w:color="auto" w:fill="auto"/>
            <w:noWrap/>
            <w:vAlign w:val="center"/>
            <w:hideMark/>
          </w:tcPr>
          <w:p w14:paraId="565EFF72" w14:textId="60E5F3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7A8944" w14:textId="27B3F3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991 </w:t>
            </w:r>
          </w:p>
        </w:tc>
        <w:tc>
          <w:tcPr>
            <w:tcW w:w="503" w:type="pct"/>
            <w:tcBorders>
              <w:top w:val="nil"/>
              <w:left w:val="nil"/>
              <w:bottom w:val="single" w:sz="4" w:space="0" w:color="000000"/>
              <w:right w:val="single" w:sz="4" w:space="0" w:color="000000"/>
            </w:tcBorders>
            <w:shd w:val="clear" w:color="auto" w:fill="auto"/>
            <w:noWrap/>
            <w:vAlign w:val="center"/>
            <w:hideMark/>
          </w:tcPr>
          <w:p w14:paraId="18F0A8CF" w14:textId="1A1C63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93E9BA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FA246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F78E8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Naic</w:t>
            </w:r>
          </w:p>
        </w:tc>
        <w:tc>
          <w:tcPr>
            <w:tcW w:w="503" w:type="pct"/>
            <w:tcBorders>
              <w:top w:val="nil"/>
              <w:left w:val="nil"/>
              <w:bottom w:val="single" w:sz="4" w:space="0" w:color="000000"/>
              <w:right w:val="single" w:sz="4" w:space="0" w:color="000000"/>
            </w:tcBorders>
            <w:shd w:val="clear" w:color="auto" w:fill="auto"/>
            <w:noWrap/>
            <w:vAlign w:val="center"/>
            <w:hideMark/>
          </w:tcPr>
          <w:p w14:paraId="3C7BBA68" w14:textId="49878E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71AB0E0E" w14:textId="778C5A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A472CF7" w14:textId="7145D8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504" w:type="pct"/>
            <w:tcBorders>
              <w:top w:val="nil"/>
              <w:left w:val="nil"/>
              <w:bottom w:val="single" w:sz="4" w:space="0" w:color="000000"/>
              <w:right w:val="single" w:sz="4" w:space="0" w:color="000000"/>
            </w:tcBorders>
            <w:shd w:val="clear" w:color="auto" w:fill="auto"/>
            <w:noWrap/>
            <w:vAlign w:val="center"/>
            <w:hideMark/>
          </w:tcPr>
          <w:p w14:paraId="2794DF91" w14:textId="3B9134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517D5E" w14:textId="25F2BA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141 </w:t>
            </w:r>
          </w:p>
        </w:tc>
        <w:tc>
          <w:tcPr>
            <w:tcW w:w="503" w:type="pct"/>
            <w:tcBorders>
              <w:top w:val="nil"/>
              <w:left w:val="nil"/>
              <w:bottom w:val="single" w:sz="4" w:space="0" w:color="000000"/>
              <w:right w:val="single" w:sz="4" w:space="0" w:color="000000"/>
            </w:tcBorders>
            <w:shd w:val="clear" w:color="auto" w:fill="auto"/>
            <w:noWrap/>
            <w:vAlign w:val="center"/>
            <w:hideMark/>
          </w:tcPr>
          <w:p w14:paraId="724341C2" w14:textId="010AFFB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0C529B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1E6FA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52181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Noveleta</w:t>
            </w:r>
          </w:p>
        </w:tc>
        <w:tc>
          <w:tcPr>
            <w:tcW w:w="503" w:type="pct"/>
            <w:tcBorders>
              <w:top w:val="nil"/>
              <w:left w:val="nil"/>
              <w:bottom w:val="single" w:sz="4" w:space="0" w:color="000000"/>
              <w:right w:val="single" w:sz="4" w:space="0" w:color="000000"/>
            </w:tcBorders>
            <w:shd w:val="clear" w:color="auto" w:fill="auto"/>
            <w:noWrap/>
            <w:vAlign w:val="center"/>
            <w:hideMark/>
          </w:tcPr>
          <w:p w14:paraId="5178F3DC" w14:textId="1FF1CE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28301E3C" w14:textId="667BB8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9049912" w14:textId="1F7189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352 </w:t>
            </w:r>
          </w:p>
        </w:tc>
        <w:tc>
          <w:tcPr>
            <w:tcW w:w="504" w:type="pct"/>
            <w:tcBorders>
              <w:top w:val="nil"/>
              <w:left w:val="nil"/>
              <w:bottom w:val="single" w:sz="4" w:space="0" w:color="000000"/>
              <w:right w:val="single" w:sz="4" w:space="0" w:color="000000"/>
            </w:tcBorders>
            <w:shd w:val="clear" w:color="auto" w:fill="auto"/>
            <w:noWrap/>
            <w:vAlign w:val="center"/>
            <w:hideMark/>
          </w:tcPr>
          <w:p w14:paraId="20712700" w14:textId="6307E9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F1EE36" w14:textId="7C68EC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1,408 </w:t>
            </w:r>
          </w:p>
        </w:tc>
        <w:tc>
          <w:tcPr>
            <w:tcW w:w="503" w:type="pct"/>
            <w:tcBorders>
              <w:top w:val="nil"/>
              <w:left w:val="nil"/>
              <w:bottom w:val="single" w:sz="4" w:space="0" w:color="000000"/>
              <w:right w:val="single" w:sz="4" w:space="0" w:color="000000"/>
            </w:tcBorders>
            <w:shd w:val="clear" w:color="auto" w:fill="auto"/>
            <w:noWrap/>
            <w:vAlign w:val="center"/>
            <w:hideMark/>
          </w:tcPr>
          <w:p w14:paraId="6F4C64D5" w14:textId="07CCBD5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C1E3AD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6DDAE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18191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Rosario</w:t>
            </w:r>
          </w:p>
        </w:tc>
        <w:tc>
          <w:tcPr>
            <w:tcW w:w="503" w:type="pct"/>
            <w:tcBorders>
              <w:top w:val="nil"/>
              <w:left w:val="nil"/>
              <w:bottom w:val="single" w:sz="4" w:space="0" w:color="000000"/>
              <w:right w:val="single" w:sz="4" w:space="0" w:color="000000"/>
            </w:tcBorders>
            <w:shd w:val="clear" w:color="auto" w:fill="auto"/>
            <w:noWrap/>
            <w:vAlign w:val="center"/>
            <w:hideMark/>
          </w:tcPr>
          <w:p w14:paraId="62BDD031" w14:textId="38A1F2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26E8D2CD" w14:textId="2D3230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EBD019" w14:textId="77E6C2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196 </w:t>
            </w:r>
          </w:p>
        </w:tc>
        <w:tc>
          <w:tcPr>
            <w:tcW w:w="504" w:type="pct"/>
            <w:tcBorders>
              <w:top w:val="nil"/>
              <w:left w:val="nil"/>
              <w:bottom w:val="single" w:sz="4" w:space="0" w:color="000000"/>
              <w:right w:val="single" w:sz="4" w:space="0" w:color="000000"/>
            </w:tcBorders>
            <w:shd w:val="clear" w:color="auto" w:fill="auto"/>
            <w:noWrap/>
            <w:vAlign w:val="center"/>
            <w:hideMark/>
          </w:tcPr>
          <w:p w14:paraId="0D9B2FD1" w14:textId="6EF09B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862B83" w14:textId="328A94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818 </w:t>
            </w:r>
          </w:p>
        </w:tc>
        <w:tc>
          <w:tcPr>
            <w:tcW w:w="503" w:type="pct"/>
            <w:tcBorders>
              <w:top w:val="nil"/>
              <w:left w:val="nil"/>
              <w:bottom w:val="single" w:sz="4" w:space="0" w:color="000000"/>
              <w:right w:val="single" w:sz="4" w:space="0" w:color="000000"/>
            </w:tcBorders>
            <w:shd w:val="clear" w:color="auto" w:fill="auto"/>
            <w:noWrap/>
            <w:vAlign w:val="center"/>
            <w:hideMark/>
          </w:tcPr>
          <w:p w14:paraId="573FF81C" w14:textId="2F47CB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D0422E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EC511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93632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Silang</w:t>
            </w:r>
          </w:p>
        </w:tc>
        <w:tc>
          <w:tcPr>
            <w:tcW w:w="503" w:type="pct"/>
            <w:tcBorders>
              <w:top w:val="nil"/>
              <w:left w:val="nil"/>
              <w:bottom w:val="single" w:sz="4" w:space="0" w:color="000000"/>
              <w:right w:val="single" w:sz="4" w:space="0" w:color="000000"/>
            </w:tcBorders>
            <w:shd w:val="clear" w:color="auto" w:fill="auto"/>
            <w:noWrap/>
            <w:vAlign w:val="center"/>
            <w:hideMark/>
          </w:tcPr>
          <w:p w14:paraId="1F4AD581" w14:textId="34F480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505" w:type="pct"/>
            <w:tcBorders>
              <w:top w:val="nil"/>
              <w:left w:val="nil"/>
              <w:bottom w:val="single" w:sz="4" w:space="0" w:color="000000"/>
              <w:right w:val="single" w:sz="4" w:space="0" w:color="000000"/>
            </w:tcBorders>
            <w:shd w:val="clear" w:color="auto" w:fill="auto"/>
            <w:noWrap/>
            <w:vAlign w:val="center"/>
            <w:hideMark/>
          </w:tcPr>
          <w:p w14:paraId="14ED81B2" w14:textId="3DC5CA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695363E" w14:textId="25BE1F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304 </w:t>
            </w:r>
          </w:p>
        </w:tc>
        <w:tc>
          <w:tcPr>
            <w:tcW w:w="504" w:type="pct"/>
            <w:tcBorders>
              <w:top w:val="nil"/>
              <w:left w:val="nil"/>
              <w:bottom w:val="single" w:sz="4" w:space="0" w:color="000000"/>
              <w:right w:val="single" w:sz="4" w:space="0" w:color="000000"/>
            </w:tcBorders>
            <w:shd w:val="clear" w:color="auto" w:fill="auto"/>
            <w:noWrap/>
            <w:vAlign w:val="center"/>
            <w:hideMark/>
          </w:tcPr>
          <w:p w14:paraId="554EEBA6" w14:textId="6864EC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FB31459" w14:textId="25FEBE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1,214 </w:t>
            </w:r>
          </w:p>
        </w:tc>
        <w:tc>
          <w:tcPr>
            <w:tcW w:w="503" w:type="pct"/>
            <w:tcBorders>
              <w:top w:val="nil"/>
              <w:left w:val="nil"/>
              <w:bottom w:val="single" w:sz="4" w:space="0" w:color="000000"/>
              <w:right w:val="single" w:sz="4" w:space="0" w:color="000000"/>
            </w:tcBorders>
            <w:shd w:val="clear" w:color="auto" w:fill="auto"/>
            <w:noWrap/>
            <w:vAlign w:val="center"/>
            <w:hideMark/>
          </w:tcPr>
          <w:p w14:paraId="24207A64" w14:textId="6CE6A1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B13508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2BC94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793E1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Tagaytay City</w:t>
            </w:r>
          </w:p>
        </w:tc>
        <w:tc>
          <w:tcPr>
            <w:tcW w:w="503" w:type="pct"/>
            <w:tcBorders>
              <w:top w:val="nil"/>
              <w:left w:val="nil"/>
              <w:bottom w:val="single" w:sz="4" w:space="0" w:color="000000"/>
              <w:right w:val="single" w:sz="4" w:space="0" w:color="000000"/>
            </w:tcBorders>
            <w:shd w:val="clear" w:color="auto" w:fill="auto"/>
            <w:noWrap/>
            <w:vAlign w:val="center"/>
            <w:hideMark/>
          </w:tcPr>
          <w:p w14:paraId="0F36AE53" w14:textId="5344A3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3FCA62D8" w14:textId="4C3BFB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23ED741" w14:textId="4696B8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410 </w:t>
            </w:r>
          </w:p>
        </w:tc>
        <w:tc>
          <w:tcPr>
            <w:tcW w:w="504" w:type="pct"/>
            <w:tcBorders>
              <w:top w:val="nil"/>
              <w:left w:val="nil"/>
              <w:bottom w:val="single" w:sz="4" w:space="0" w:color="000000"/>
              <w:right w:val="single" w:sz="4" w:space="0" w:color="000000"/>
            </w:tcBorders>
            <w:shd w:val="clear" w:color="auto" w:fill="auto"/>
            <w:noWrap/>
            <w:vAlign w:val="center"/>
            <w:hideMark/>
          </w:tcPr>
          <w:p w14:paraId="4FD4A9D6" w14:textId="10352B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C844CB0" w14:textId="0DE626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1,647 </w:t>
            </w:r>
          </w:p>
        </w:tc>
        <w:tc>
          <w:tcPr>
            <w:tcW w:w="503" w:type="pct"/>
            <w:tcBorders>
              <w:top w:val="nil"/>
              <w:left w:val="nil"/>
              <w:bottom w:val="single" w:sz="4" w:space="0" w:color="000000"/>
              <w:right w:val="single" w:sz="4" w:space="0" w:color="000000"/>
            </w:tcBorders>
            <w:shd w:val="clear" w:color="auto" w:fill="auto"/>
            <w:noWrap/>
            <w:vAlign w:val="center"/>
            <w:hideMark/>
          </w:tcPr>
          <w:p w14:paraId="6A7EBC86" w14:textId="4C1EFB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424B36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F05EB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13A4C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Tanza</w:t>
            </w:r>
          </w:p>
        </w:tc>
        <w:tc>
          <w:tcPr>
            <w:tcW w:w="503" w:type="pct"/>
            <w:tcBorders>
              <w:top w:val="nil"/>
              <w:left w:val="nil"/>
              <w:bottom w:val="single" w:sz="4" w:space="0" w:color="000000"/>
              <w:right w:val="single" w:sz="4" w:space="0" w:color="000000"/>
            </w:tcBorders>
            <w:shd w:val="clear" w:color="auto" w:fill="auto"/>
            <w:noWrap/>
            <w:vAlign w:val="center"/>
            <w:hideMark/>
          </w:tcPr>
          <w:p w14:paraId="248863D0" w14:textId="3C8C14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1F69EEC4" w14:textId="08B939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DF9A4A1" w14:textId="3507B5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447 </w:t>
            </w:r>
          </w:p>
        </w:tc>
        <w:tc>
          <w:tcPr>
            <w:tcW w:w="504" w:type="pct"/>
            <w:tcBorders>
              <w:top w:val="nil"/>
              <w:left w:val="nil"/>
              <w:bottom w:val="single" w:sz="4" w:space="0" w:color="000000"/>
              <w:right w:val="single" w:sz="4" w:space="0" w:color="000000"/>
            </w:tcBorders>
            <w:shd w:val="clear" w:color="auto" w:fill="auto"/>
            <w:noWrap/>
            <w:vAlign w:val="center"/>
            <w:hideMark/>
          </w:tcPr>
          <w:p w14:paraId="2D2D7CA5" w14:textId="7E5269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5139CB5" w14:textId="7A8873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1,549 </w:t>
            </w:r>
          </w:p>
        </w:tc>
        <w:tc>
          <w:tcPr>
            <w:tcW w:w="503" w:type="pct"/>
            <w:tcBorders>
              <w:top w:val="nil"/>
              <w:left w:val="nil"/>
              <w:bottom w:val="single" w:sz="4" w:space="0" w:color="000000"/>
              <w:right w:val="single" w:sz="4" w:space="0" w:color="000000"/>
            </w:tcBorders>
            <w:shd w:val="clear" w:color="auto" w:fill="auto"/>
            <w:noWrap/>
            <w:vAlign w:val="center"/>
            <w:hideMark/>
          </w:tcPr>
          <w:p w14:paraId="1C6FB2A2" w14:textId="67A742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670AA0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F02C2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7E0BA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Ternate</w:t>
            </w:r>
          </w:p>
        </w:tc>
        <w:tc>
          <w:tcPr>
            <w:tcW w:w="503" w:type="pct"/>
            <w:tcBorders>
              <w:top w:val="nil"/>
              <w:left w:val="nil"/>
              <w:bottom w:val="single" w:sz="4" w:space="0" w:color="000000"/>
              <w:right w:val="single" w:sz="4" w:space="0" w:color="000000"/>
            </w:tcBorders>
            <w:shd w:val="clear" w:color="auto" w:fill="auto"/>
            <w:noWrap/>
            <w:vAlign w:val="center"/>
            <w:hideMark/>
          </w:tcPr>
          <w:p w14:paraId="036D0A00" w14:textId="110606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09255C86" w14:textId="34B805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5B2ED5" w14:textId="4D3686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192 </w:t>
            </w:r>
          </w:p>
        </w:tc>
        <w:tc>
          <w:tcPr>
            <w:tcW w:w="504" w:type="pct"/>
            <w:tcBorders>
              <w:top w:val="nil"/>
              <w:left w:val="nil"/>
              <w:bottom w:val="single" w:sz="4" w:space="0" w:color="000000"/>
              <w:right w:val="single" w:sz="4" w:space="0" w:color="000000"/>
            </w:tcBorders>
            <w:shd w:val="clear" w:color="auto" w:fill="auto"/>
            <w:noWrap/>
            <w:vAlign w:val="center"/>
            <w:hideMark/>
          </w:tcPr>
          <w:p w14:paraId="3A209D63" w14:textId="4D6E70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042AA1F" w14:textId="3EFD1A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697 </w:t>
            </w:r>
          </w:p>
        </w:tc>
        <w:tc>
          <w:tcPr>
            <w:tcW w:w="503" w:type="pct"/>
            <w:tcBorders>
              <w:top w:val="nil"/>
              <w:left w:val="nil"/>
              <w:bottom w:val="single" w:sz="4" w:space="0" w:color="000000"/>
              <w:right w:val="single" w:sz="4" w:space="0" w:color="000000"/>
            </w:tcBorders>
            <w:shd w:val="clear" w:color="auto" w:fill="auto"/>
            <w:noWrap/>
            <w:vAlign w:val="center"/>
            <w:hideMark/>
          </w:tcPr>
          <w:p w14:paraId="688521DA" w14:textId="1E5873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3AE2ADC"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85F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Laguna</w:t>
            </w:r>
          </w:p>
        </w:tc>
        <w:tc>
          <w:tcPr>
            <w:tcW w:w="503" w:type="pct"/>
            <w:tcBorders>
              <w:top w:val="nil"/>
              <w:left w:val="nil"/>
              <w:bottom w:val="single" w:sz="4" w:space="0" w:color="000000"/>
              <w:right w:val="single" w:sz="4" w:space="0" w:color="000000"/>
            </w:tcBorders>
            <w:shd w:val="clear" w:color="D8D8D8" w:fill="D8D8D8"/>
            <w:vAlign w:val="center"/>
            <w:hideMark/>
          </w:tcPr>
          <w:p w14:paraId="7CC32C8D" w14:textId="1F2F2B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383 </w:t>
            </w:r>
          </w:p>
        </w:tc>
        <w:tc>
          <w:tcPr>
            <w:tcW w:w="505" w:type="pct"/>
            <w:tcBorders>
              <w:top w:val="nil"/>
              <w:left w:val="nil"/>
              <w:bottom w:val="single" w:sz="4" w:space="0" w:color="000000"/>
              <w:right w:val="single" w:sz="4" w:space="0" w:color="000000"/>
            </w:tcBorders>
            <w:shd w:val="clear" w:color="D8D8D8" w:fill="D8D8D8"/>
            <w:vAlign w:val="center"/>
            <w:hideMark/>
          </w:tcPr>
          <w:p w14:paraId="66911A0D" w14:textId="5C9A85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12 </w:t>
            </w:r>
          </w:p>
        </w:tc>
        <w:tc>
          <w:tcPr>
            <w:tcW w:w="513" w:type="pct"/>
            <w:tcBorders>
              <w:top w:val="nil"/>
              <w:left w:val="nil"/>
              <w:bottom w:val="single" w:sz="4" w:space="0" w:color="000000"/>
              <w:right w:val="single" w:sz="4" w:space="0" w:color="000000"/>
            </w:tcBorders>
            <w:shd w:val="clear" w:color="D8D8D8" w:fill="D8D8D8"/>
            <w:vAlign w:val="center"/>
            <w:hideMark/>
          </w:tcPr>
          <w:p w14:paraId="67A1563D" w14:textId="0853B2C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7,926 </w:t>
            </w:r>
          </w:p>
        </w:tc>
        <w:tc>
          <w:tcPr>
            <w:tcW w:w="504" w:type="pct"/>
            <w:tcBorders>
              <w:top w:val="nil"/>
              <w:left w:val="nil"/>
              <w:bottom w:val="single" w:sz="4" w:space="0" w:color="000000"/>
              <w:right w:val="single" w:sz="4" w:space="0" w:color="000000"/>
            </w:tcBorders>
            <w:shd w:val="clear" w:color="D8D8D8" w:fill="D8D8D8"/>
            <w:vAlign w:val="center"/>
            <w:hideMark/>
          </w:tcPr>
          <w:p w14:paraId="3376431E" w14:textId="53CA2F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202 </w:t>
            </w:r>
          </w:p>
        </w:tc>
        <w:tc>
          <w:tcPr>
            <w:tcW w:w="513" w:type="pct"/>
            <w:tcBorders>
              <w:top w:val="nil"/>
              <w:left w:val="nil"/>
              <w:bottom w:val="single" w:sz="4" w:space="0" w:color="000000"/>
              <w:right w:val="single" w:sz="4" w:space="0" w:color="000000"/>
            </w:tcBorders>
            <w:shd w:val="clear" w:color="D8D8D8" w:fill="D8D8D8"/>
            <w:vAlign w:val="center"/>
            <w:hideMark/>
          </w:tcPr>
          <w:p w14:paraId="5AF9B162" w14:textId="22BF5C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31,114 </w:t>
            </w:r>
          </w:p>
        </w:tc>
        <w:tc>
          <w:tcPr>
            <w:tcW w:w="503" w:type="pct"/>
            <w:tcBorders>
              <w:top w:val="nil"/>
              <w:left w:val="nil"/>
              <w:bottom w:val="single" w:sz="4" w:space="0" w:color="000000"/>
              <w:right w:val="single" w:sz="4" w:space="0" w:color="000000"/>
            </w:tcBorders>
            <w:shd w:val="clear" w:color="D8D8D8" w:fill="D8D8D8"/>
            <w:vAlign w:val="center"/>
            <w:hideMark/>
          </w:tcPr>
          <w:p w14:paraId="3816F47D" w14:textId="7ED0AF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737 </w:t>
            </w:r>
          </w:p>
        </w:tc>
      </w:tr>
      <w:tr w:rsidR="0036154B" w:rsidRPr="0036154B" w14:paraId="7B5B578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BAF36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BD455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Alaminos</w:t>
            </w:r>
          </w:p>
        </w:tc>
        <w:tc>
          <w:tcPr>
            <w:tcW w:w="503" w:type="pct"/>
            <w:tcBorders>
              <w:top w:val="nil"/>
              <w:left w:val="nil"/>
              <w:bottom w:val="single" w:sz="4" w:space="0" w:color="000000"/>
              <w:right w:val="single" w:sz="4" w:space="0" w:color="000000"/>
            </w:tcBorders>
            <w:shd w:val="clear" w:color="auto" w:fill="auto"/>
            <w:noWrap/>
            <w:vAlign w:val="center"/>
            <w:hideMark/>
          </w:tcPr>
          <w:p w14:paraId="1BD232EC" w14:textId="3E202D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505" w:type="pct"/>
            <w:tcBorders>
              <w:top w:val="nil"/>
              <w:left w:val="nil"/>
              <w:bottom w:val="single" w:sz="4" w:space="0" w:color="000000"/>
              <w:right w:val="single" w:sz="4" w:space="0" w:color="000000"/>
            </w:tcBorders>
            <w:shd w:val="clear" w:color="auto" w:fill="auto"/>
            <w:noWrap/>
            <w:vAlign w:val="center"/>
            <w:hideMark/>
          </w:tcPr>
          <w:p w14:paraId="69F84519" w14:textId="14F6429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47FC737" w14:textId="2211E9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223 </w:t>
            </w:r>
          </w:p>
        </w:tc>
        <w:tc>
          <w:tcPr>
            <w:tcW w:w="504" w:type="pct"/>
            <w:tcBorders>
              <w:top w:val="nil"/>
              <w:left w:val="nil"/>
              <w:bottom w:val="single" w:sz="4" w:space="0" w:color="000000"/>
              <w:right w:val="single" w:sz="4" w:space="0" w:color="000000"/>
            </w:tcBorders>
            <w:shd w:val="clear" w:color="auto" w:fill="auto"/>
            <w:noWrap/>
            <w:vAlign w:val="center"/>
            <w:hideMark/>
          </w:tcPr>
          <w:p w14:paraId="650A81D6" w14:textId="473F23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F23EE7E" w14:textId="30E21A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904 </w:t>
            </w:r>
          </w:p>
        </w:tc>
        <w:tc>
          <w:tcPr>
            <w:tcW w:w="503" w:type="pct"/>
            <w:tcBorders>
              <w:top w:val="nil"/>
              <w:left w:val="nil"/>
              <w:bottom w:val="single" w:sz="4" w:space="0" w:color="000000"/>
              <w:right w:val="single" w:sz="4" w:space="0" w:color="000000"/>
            </w:tcBorders>
            <w:shd w:val="clear" w:color="auto" w:fill="auto"/>
            <w:noWrap/>
            <w:vAlign w:val="center"/>
            <w:hideMark/>
          </w:tcPr>
          <w:p w14:paraId="00814C5E" w14:textId="2EEC1A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E503F7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3A15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148BF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Bay</w:t>
            </w:r>
          </w:p>
        </w:tc>
        <w:tc>
          <w:tcPr>
            <w:tcW w:w="503" w:type="pct"/>
            <w:tcBorders>
              <w:top w:val="nil"/>
              <w:left w:val="nil"/>
              <w:bottom w:val="single" w:sz="4" w:space="0" w:color="000000"/>
              <w:right w:val="single" w:sz="4" w:space="0" w:color="000000"/>
            </w:tcBorders>
            <w:shd w:val="clear" w:color="auto" w:fill="auto"/>
            <w:noWrap/>
            <w:vAlign w:val="center"/>
            <w:hideMark/>
          </w:tcPr>
          <w:p w14:paraId="7EEAFDC3" w14:textId="5630221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505" w:type="pct"/>
            <w:tcBorders>
              <w:top w:val="nil"/>
              <w:left w:val="nil"/>
              <w:bottom w:val="single" w:sz="4" w:space="0" w:color="000000"/>
              <w:right w:val="single" w:sz="4" w:space="0" w:color="000000"/>
            </w:tcBorders>
            <w:shd w:val="clear" w:color="auto" w:fill="auto"/>
            <w:noWrap/>
            <w:vAlign w:val="center"/>
            <w:hideMark/>
          </w:tcPr>
          <w:p w14:paraId="18160FFD" w14:textId="30E36B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17010FD" w14:textId="695AE7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502 </w:t>
            </w:r>
          </w:p>
        </w:tc>
        <w:tc>
          <w:tcPr>
            <w:tcW w:w="504" w:type="pct"/>
            <w:tcBorders>
              <w:top w:val="nil"/>
              <w:left w:val="nil"/>
              <w:bottom w:val="single" w:sz="4" w:space="0" w:color="000000"/>
              <w:right w:val="single" w:sz="4" w:space="0" w:color="000000"/>
            </w:tcBorders>
            <w:shd w:val="clear" w:color="auto" w:fill="auto"/>
            <w:noWrap/>
            <w:vAlign w:val="center"/>
            <w:hideMark/>
          </w:tcPr>
          <w:p w14:paraId="6348769A" w14:textId="1187268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13" w:type="pct"/>
            <w:tcBorders>
              <w:top w:val="nil"/>
              <w:left w:val="nil"/>
              <w:bottom w:val="single" w:sz="4" w:space="0" w:color="000000"/>
              <w:right w:val="single" w:sz="4" w:space="0" w:color="000000"/>
            </w:tcBorders>
            <w:shd w:val="clear" w:color="auto" w:fill="auto"/>
            <w:noWrap/>
            <w:vAlign w:val="center"/>
            <w:hideMark/>
          </w:tcPr>
          <w:p w14:paraId="6DFAD0BA" w14:textId="607EAE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1,941 </w:t>
            </w:r>
          </w:p>
        </w:tc>
        <w:tc>
          <w:tcPr>
            <w:tcW w:w="503" w:type="pct"/>
            <w:tcBorders>
              <w:top w:val="nil"/>
              <w:left w:val="nil"/>
              <w:bottom w:val="single" w:sz="4" w:space="0" w:color="000000"/>
              <w:right w:val="single" w:sz="4" w:space="0" w:color="000000"/>
            </w:tcBorders>
            <w:shd w:val="clear" w:color="auto" w:fill="auto"/>
            <w:noWrap/>
            <w:vAlign w:val="center"/>
            <w:hideMark/>
          </w:tcPr>
          <w:p w14:paraId="4A266728" w14:textId="4B0E66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r>
      <w:tr w:rsidR="0036154B" w:rsidRPr="0036154B" w14:paraId="1497B9C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79FEB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D2A13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Biñan</w:t>
            </w:r>
          </w:p>
        </w:tc>
        <w:tc>
          <w:tcPr>
            <w:tcW w:w="503" w:type="pct"/>
            <w:tcBorders>
              <w:top w:val="nil"/>
              <w:left w:val="nil"/>
              <w:bottom w:val="single" w:sz="4" w:space="0" w:color="000000"/>
              <w:right w:val="single" w:sz="4" w:space="0" w:color="000000"/>
            </w:tcBorders>
            <w:shd w:val="clear" w:color="auto" w:fill="auto"/>
            <w:noWrap/>
            <w:vAlign w:val="center"/>
            <w:hideMark/>
          </w:tcPr>
          <w:p w14:paraId="122D79EA" w14:textId="0294B4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5" w:type="pct"/>
            <w:tcBorders>
              <w:top w:val="nil"/>
              <w:left w:val="nil"/>
              <w:bottom w:val="single" w:sz="4" w:space="0" w:color="000000"/>
              <w:right w:val="single" w:sz="4" w:space="0" w:color="000000"/>
            </w:tcBorders>
            <w:shd w:val="clear" w:color="auto" w:fill="auto"/>
            <w:noWrap/>
            <w:vAlign w:val="center"/>
            <w:hideMark/>
          </w:tcPr>
          <w:p w14:paraId="75AAC911" w14:textId="3A7C52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F080D2" w14:textId="2FB966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420 </w:t>
            </w:r>
          </w:p>
        </w:tc>
        <w:tc>
          <w:tcPr>
            <w:tcW w:w="504" w:type="pct"/>
            <w:tcBorders>
              <w:top w:val="nil"/>
              <w:left w:val="nil"/>
              <w:bottom w:val="single" w:sz="4" w:space="0" w:color="000000"/>
              <w:right w:val="single" w:sz="4" w:space="0" w:color="000000"/>
            </w:tcBorders>
            <w:shd w:val="clear" w:color="auto" w:fill="auto"/>
            <w:noWrap/>
            <w:vAlign w:val="center"/>
            <w:hideMark/>
          </w:tcPr>
          <w:p w14:paraId="2C8AC4A4" w14:textId="379E2D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2A6A4F0" w14:textId="1EC3B4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1,732 </w:t>
            </w:r>
          </w:p>
        </w:tc>
        <w:tc>
          <w:tcPr>
            <w:tcW w:w="503" w:type="pct"/>
            <w:tcBorders>
              <w:top w:val="nil"/>
              <w:left w:val="nil"/>
              <w:bottom w:val="single" w:sz="4" w:space="0" w:color="000000"/>
              <w:right w:val="single" w:sz="4" w:space="0" w:color="000000"/>
            </w:tcBorders>
            <w:shd w:val="clear" w:color="auto" w:fill="auto"/>
            <w:noWrap/>
            <w:vAlign w:val="center"/>
            <w:hideMark/>
          </w:tcPr>
          <w:p w14:paraId="2E127177" w14:textId="41CCF7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D14EA8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BDB4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7B7AE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Cabuyao</w:t>
            </w:r>
          </w:p>
        </w:tc>
        <w:tc>
          <w:tcPr>
            <w:tcW w:w="503" w:type="pct"/>
            <w:tcBorders>
              <w:top w:val="nil"/>
              <w:left w:val="nil"/>
              <w:bottom w:val="single" w:sz="4" w:space="0" w:color="000000"/>
              <w:right w:val="single" w:sz="4" w:space="0" w:color="000000"/>
            </w:tcBorders>
            <w:shd w:val="clear" w:color="auto" w:fill="auto"/>
            <w:noWrap/>
            <w:vAlign w:val="center"/>
            <w:hideMark/>
          </w:tcPr>
          <w:p w14:paraId="3CAA41AB" w14:textId="5338AD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6AA602F4" w14:textId="19E229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CC2F91" w14:textId="0BAE94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134 </w:t>
            </w:r>
          </w:p>
        </w:tc>
        <w:tc>
          <w:tcPr>
            <w:tcW w:w="504" w:type="pct"/>
            <w:tcBorders>
              <w:top w:val="nil"/>
              <w:left w:val="nil"/>
              <w:bottom w:val="single" w:sz="4" w:space="0" w:color="000000"/>
              <w:right w:val="single" w:sz="4" w:space="0" w:color="000000"/>
            </w:tcBorders>
            <w:shd w:val="clear" w:color="auto" w:fill="auto"/>
            <w:noWrap/>
            <w:vAlign w:val="center"/>
            <w:hideMark/>
          </w:tcPr>
          <w:p w14:paraId="1D49C138" w14:textId="3DC835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86386B" w14:textId="3C3136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549 </w:t>
            </w:r>
          </w:p>
        </w:tc>
        <w:tc>
          <w:tcPr>
            <w:tcW w:w="503" w:type="pct"/>
            <w:tcBorders>
              <w:top w:val="nil"/>
              <w:left w:val="nil"/>
              <w:bottom w:val="single" w:sz="4" w:space="0" w:color="000000"/>
              <w:right w:val="single" w:sz="4" w:space="0" w:color="000000"/>
            </w:tcBorders>
            <w:shd w:val="clear" w:color="auto" w:fill="auto"/>
            <w:noWrap/>
            <w:vAlign w:val="center"/>
            <w:hideMark/>
          </w:tcPr>
          <w:p w14:paraId="052F27C2" w14:textId="464C61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9211AA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6755D7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F8E4D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Calamba</w:t>
            </w:r>
          </w:p>
        </w:tc>
        <w:tc>
          <w:tcPr>
            <w:tcW w:w="503" w:type="pct"/>
            <w:tcBorders>
              <w:top w:val="nil"/>
              <w:left w:val="nil"/>
              <w:bottom w:val="single" w:sz="4" w:space="0" w:color="000000"/>
              <w:right w:val="single" w:sz="4" w:space="0" w:color="000000"/>
            </w:tcBorders>
            <w:shd w:val="clear" w:color="auto" w:fill="auto"/>
            <w:noWrap/>
            <w:vAlign w:val="center"/>
            <w:hideMark/>
          </w:tcPr>
          <w:p w14:paraId="114D9EEE" w14:textId="7E09D15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 </w:t>
            </w:r>
          </w:p>
        </w:tc>
        <w:tc>
          <w:tcPr>
            <w:tcW w:w="505" w:type="pct"/>
            <w:tcBorders>
              <w:top w:val="nil"/>
              <w:left w:val="nil"/>
              <w:bottom w:val="single" w:sz="4" w:space="0" w:color="000000"/>
              <w:right w:val="single" w:sz="4" w:space="0" w:color="000000"/>
            </w:tcBorders>
            <w:shd w:val="clear" w:color="auto" w:fill="auto"/>
            <w:noWrap/>
            <w:vAlign w:val="center"/>
            <w:hideMark/>
          </w:tcPr>
          <w:p w14:paraId="69D6D851" w14:textId="34E9970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72357CAE" w14:textId="463B7F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1,644 </w:t>
            </w:r>
          </w:p>
        </w:tc>
        <w:tc>
          <w:tcPr>
            <w:tcW w:w="504" w:type="pct"/>
            <w:tcBorders>
              <w:top w:val="nil"/>
              <w:left w:val="nil"/>
              <w:bottom w:val="single" w:sz="4" w:space="0" w:color="000000"/>
              <w:right w:val="single" w:sz="4" w:space="0" w:color="000000"/>
            </w:tcBorders>
            <w:shd w:val="clear" w:color="auto" w:fill="auto"/>
            <w:noWrap/>
            <w:vAlign w:val="center"/>
            <w:hideMark/>
          </w:tcPr>
          <w:p w14:paraId="08FD1693" w14:textId="25AC7C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160 </w:t>
            </w:r>
          </w:p>
        </w:tc>
        <w:tc>
          <w:tcPr>
            <w:tcW w:w="513" w:type="pct"/>
            <w:tcBorders>
              <w:top w:val="nil"/>
              <w:left w:val="nil"/>
              <w:bottom w:val="single" w:sz="4" w:space="0" w:color="000000"/>
              <w:right w:val="single" w:sz="4" w:space="0" w:color="000000"/>
            </w:tcBorders>
            <w:shd w:val="clear" w:color="auto" w:fill="auto"/>
            <w:noWrap/>
            <w:vAlign w:val="center"/>
            <w:hideMark/>
          </w:tcPr>
          <w:p w14:paraId="7057C683" w14:textId="04D3C3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6,500 </w:t>
            </w:r>
          </w:p>
        </w:tc>
        <w:tc>
          <w:tcPr>
            <w:tcW w:w="503" w:type="pct"/>
            <w:tcBorders>
              <w:top w:val="nil"/>
              <w:left w:val="nil"/>
              <w:bottom w:val="single" w:sz="4" w:space="0" w:color="000000"/>
              <w:right w:val="single" w:sz="4" w:space="0" w:color="000000"/>
            </w:tcBorders>
            <w:shd w:val="clear" w:color="auto" w:fill="auto"/>
            <w:noWrap/>
            <w:vAlign w:val="center"/>
            <w:hideMark/>
          </w:tcPr>
          <w:p w14:paraId="726789DF" w14:textId="225FD5C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561 </w:t>
            </w:r>
          </w:p>
        </w:tc>
      </w:tr>
      <w:tr w:rsidR="0036154B" w:rsidRPr="0036154B" w14:paraId="6467BAC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607A4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E50C2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Calauan</w:t>
            </w:r>
          </w:p>
        </w:tc>
        <w:tc>
          <w:tcPr>
            <w:tcW w:w="503" w:type="pct"/>
            <w:tcBorders>
              <w:top w:val="nil"/>
              <w:left w:val="nil"/>
              <w:bottom w:val="single" w:sz="4" w:space="0" w:color="000000"/>
              <w:right w:val="single" w:sz="4" w:space="0" w:color="000000"/>
            </w:tcBorders>
            <w:shd w:val="clear" w:color="auto" w:fill="auto"/>
            <w:noWrap/>
            <w:vAlign w:val="center"/>
            <w:hideMark/>
          </w:tcPr>
          <w:p w14:paraId="7B3F542A" w14:textId="313A00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478CD29B" w14:textId="164982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786E30" w14:textId="75C4E21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122 </w:t>
            </w:r>
          </w:p>
        </w:tc>
        <w:tc>
          <w:tcPr>
            <w:tcW w:w="504" w:type="pct"/>
            <w:tcBorders>
              <w:top w:val="nil"/>
              <w:left w:val="nil"/>
              <w:bottom w:val="single" w:sz="4" w:space="0" w:color="000000"/>
              <w:right w:val="single" w:sz="4" w:space="0" w:color="000000"/>
            </w:tcBorders>
            <w:shd w:val="clear" w:color="auto" w:fill="auto"/>
            <w:noWrap/>
            <w:vAlign w:val="center"/>
            <w:hideMark/>
          </w:tcPr>
          <w:p w14:paraId="2727CDCD" w14:textId="39375D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D0F0B50" w14:textId="64CE31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399 </w:t>
            </w:r>
          </w:p>
        </w:tc>
        <w:tc>
          <w:tcPr>
            <w:tcW w:w="503" w:type="pct"/>
            <w:tcBorders>
              <w:top w:val="nil"/>
              <w:left w:val="nil"/>
              <w:bottom w:val="single" w:sz="4" w:space="0" w:color="000000"/>
              <w:right w:val="single" w:sz="4" w:space="0" w:color="000000"/>
            </w:tcBorders>
            <w:shd w:val="clear" w:color="auto" w:fill="auto"/>
            <w:noWrap/>
            <w:vAlign w:val="center"/>
            <w:hideMark/>
          </w:tcPr>
          <w:p w14:paraId="0531D93D" w14:textId="16BCC2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2EEDE9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7602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C489D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Famy</w:t>
            </w:r>
          </w:p>
        </w:tc>
        <w:tc>
          <w:tcPr>
            <w:tcW w:w="503" w:type="pct"/>
            <w:tcBorders>
              <w:top w:val="nil"/>
              <w:left w:val="nil"/>
              <w:bottom w:val="single" w:sz="4" w:space="0" w:color="000000"/>
              <w:right w:val="single" w:sz="4" w:space="0" w:color="000000"/>
            </w:tcBorders>
            <w:shd w:val="clear" w:color="auto" w:fill="auto"/>
            <w:noWrap/>
            <w:vAlign w:val="center"/>
            <w:hideMark/>
          </w:tcPr>
          <w:p w14:paraId="28C32942" w14:textId="12E186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62129540" w14:textId="5F0CB5C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F4B501" w14:textId="6D4E40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4" w:type="pct"/>
            <w:tcBorders>
              <w:top w:val="nil"/>
              <w:left w:val="nil"/>
              <w:bottom w:val="single" w:sz="4" w:space="0" w:color="000000"/>
              <w:right w:val="single" w:sz="4" w:space="0" w:color="000000"/>
            </w:tcBorders>
            <w:shd w:val="clear" w:color="auto" w:fill="auto"/>
            <w:noWrap/>
            <w:vAlign w:val="center"/>
            <w:hideMark/>
          </w:tcPr>
          <w:p w14:paraId="2FD0D1C3" w14:textId="1336868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0BFCFA" w14:textId="680BAD2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 </w:t>
            </w:r>
          </w:p>
        </w:tc>
        <w:tc>
          <w:tcPr>
            <w:tcW w:w="503" w:type="pct"/>
            <w:tcBorders>
              <w:top w:val="nil"/>
              <w:left w:val="nil"/>
              <w:bottom w:val="single" w:sz="4" w:space="0" w:color="000000"/>
              <w:right w:val="single" w:sz="4" w:space="0" w:color="000000"/>
            </w:tcBorders>
            <w:shd w:val="clear" w:color="auto" w:fill="auto"/>
            <w:noWrap/>
            <w:vAlign w:val="center"/>
            <w:hideMark/>
          </w:tcPr>
          <w:p w14:paraId="5BF50C8A" w14:textId="2CAB88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E2B47E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0DDA2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1AD98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Kalayaan</w:t>
            </w:r>
          </w:p>
        </w:tc>
        <w:tc>
          <w:tcPr>
            <w:tcW w:w="503" w:type="pct"/>
            <w:tcBorders>
              <w:top w:val="nil"/>
              <w:left w:val="nil"/>
              <w:bottom w:val="single" w:sz="4" w:space="0" w:color="000000"/>
              <w:right w:val="single" w:sz="4" w:space="0" w:color="000000"/>
            </w:tcBorders>
            <w:shd w:val="clear" w:color="auto" w:fill="auto"/>
            <w:noWrap/>
            <w:vAlign w:val="center"/>
            <w:hideMark/>
          </w:tcPr>
          <w:p w14:paraId="0BB6A8DE" w14:textId="712BDB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797914E0" w14:textId="6BE80F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522D979" w14:textId="6EF6FD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346 </w:t>
            </w:r>
          </w:p>
        </w:tc>
        <w:tc>
          <w:tcPr>
            <w:tcW w:w="504" w:type="pct"/>
            <w:tcBorders>
              <w:top w:val="nil"/>
              <w:left w:val="nil"/>
              <w:bottom w:val="single" w:sz="4" w:space="0" w:color="000000"/>
              <w:right w:val="single" w:sz="4" w:space="0" w:color="000000"/>
            </w:tcBorders>
            <w:shd w:val="clear" w:color="auto" w:fill="auto"/>
            <w:noWrap/>
            <w:vAlign w:val="center"/>
            <w:hideMark/>
          </w:tcPr>
          <w:p w14:paraId="14FDD9CA" w14:textId="3A39E3F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998E443" w14:textId="6AC1F4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1,170 </w:t>
            </w:r>
          </w:p>
        </w:tc>
        <w:tc>
          <w:tcPr>
            <w:tcW w:w="503" w:type="pct"/>
            <w:tcBorders>
              <w:top w:val="nil"/>
              <w:left w:val="nil"/>
              <w:bottom w:val="single" w:sz="4" w:space="0" w:color="000000"/>
              <w:right w:val="single" w:sz="4" w:space="0" w:color="000000"/>
            </w:tcBorders>
            <w:shd w:val="clear" w:color="auto" w:fill="auto"/>
            <w:noWrap/>
            <w:vAlign w:val="center"/>
            <w:hideMark/>
          </w:tcPr>
          <w:p w14:paraId="2979BBED" w14:textId="53B351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0E5A90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D72CD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8436E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Los Baños</w:t>
            </w:r>
          </w:p>
        </w:tc>
        <w:tc>
          <w:tcPr>
            <w:tcW w:w="503" w:type="pct"/>
            <w:tcBorders>
              <w:top w:val="nil"/>
              <w:left w:val="nil"/>
              <w:bottom w:val="single" w:sz="4" w:space="0" w:color="000000"/>
              <w:right w:val="single" w:sz="4" w:space="0" w:color="000000"/>
            </w:tcBorders>
            <w:shd w:val="clear" w:color="auto" w:fill="auto"/>
            <w:noWrap/>
            <w:vAlign w:val="center"/>
            <w:hideMark/>
          </w:tcPr>
          <w:p w14:paraId="2DF83EB4" w14:textId="3BF647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505" w:type="pct"/>
            <w:tcBorders>
              <w:top w:val="nil"/>
              <w:left w:val="nil"/>
              <w:bottom w:val="single" w:sz="4" w:space="0" w:color="000000"/>
              <w:right w:val="single" w:sz="4" w:space="0" w:color="000000"/>
            </w:tcBorders>
            <w:shd w:val="clear" w:color="auto" w:fill="auto"/>
            <w:noWrap/>
            <w:vAlign w:val="center"/>
            <w:hideMark/>
          </w:tcPr>
          <w:p w14:paraId="278A50EA" w14:textId="0D21DA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4EEC77" w14:textId="0D5113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720 </w:t>
            </w:r>
          </w:p>
        </w:tc>
        <w:tc>
          <w:tcPr>
            <w:tcW w:w="504" w:type="pct"/>
            <w:tcBorders>
              <w:top w:val="nil"/>
              <w:left w:val="nil"/>
              <w:bottom w:val="single" w:sz="4" w:space="0" w:color="000000"/>
              <w:right w:val="single" w:sz="4" w:space="0" w:color="000000"/>
            </w:tcBorders>
            <w:shd w:val="clear" w:color="auto" w:fill="auto"/>
            <w:noWrap/>
            <w:vAlign w:val="center"/>
            <w:hideMark/>
          </w:tcPr>
          <w:p w14:paraId="6ED24155" w14:textId="1A3F790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214B40" w14:textId="7E1153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2,836 </w:t>
            </w:r>
          </w:p>
        </w:tc>
        <w:tc>
          <w:tcPr>
            <w:tcW w:w="503" w:type="pct"/>
            <w:tcBorders>
              <w:top w:val="nil"/>
              <w:left w:val="nil"/>
              <w:bottom w:val="single" w:sz="4" w:space="0" w:color="000000"/>
              <w:right w:val="single" w:sz="4" w:space="0" w:color="000000"/>
            </w:tcBorders>
            <w:shd w:val="clear" w:color="auto" w:fill="auto"/>
            <w:noWrap/>
            <w:vAlign w:val="center"/>
            <w:hideMark/>
          </w:tcPr>
          <w:p w14:paraId="7F50915D" w14:textId="4339B5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24CCCC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59332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B0F30E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Luisiana</w:t>
            </w:r>
          </w:p>
        </w:tc>
        <w:tc>
          <w:tcPr>
            <w:tcW w:w="503" w:type="pct"/>
            <w:tcBorders>
              <w:top w:val="nil"/>
              <w:left w:val="nil"/>
              <w:bottom w:val="single" w:sz="4" w:space="0" w:color="000000"/>
              <w:right w:val="single" w:sz="4" w:space="0" w:color="000000"/>
            </w:tcBorders>
            <w:shd w:val="clear" w:color="auto" w:fill="auto"/>
            <w:noWrap/>
            <w:vAlign w:val="center"/>
            <w:hideMark/>
          </w:tcPr>
          <w:p w14:paraId="20D46530" w14:textId="5D343C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F3AB6A9" w14:textId="56DCC4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A7E2B2A" w14:textId="1A77EF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4" w:type="pct"/>
            <w:tcBorders>
              <w:top w:val="nil"/>
              <w:left w:val="nil"/>
              <w:bottom w:val="single" w:sz="4" w:space="0" w:color="000000"/>
              <w:right w:val="single" w:sz="4" w:space="0" w:color="000000"/>
            </w:tcBorders>
            <w:shd w:val="clear" w:color="auto" w:fill="auto"/>
            <w:noWrap/>
            <w:vAlign w:val="center"/>
            <w:hideMark/>
          </w:tcPr>
          <w:p w14:paraId="354AC5D2" w14:textId="191024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093E1C8" w14:textId="5EE31E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3" w:type="pct"/>
            <w:tcBorders>
              <w:top w:val="nil"/>
              <w:left w:val="nil"/>
              <w:bottom w:val="single" w:sz="4" w:space="0" w:color="000000"/>
              <w:right w:val="single" w:sz="4" w:space="0" w:color="000000"/>
            </w:tcBorders>
            <w:shd w:val="clear" w:color="auto" w:fill="auto"/>
            <w:noWrap/>
            <w:vAlign w:val="center"/>
            <w:hideMark/>
          </w:tcPr>
          <w:p w14:paraId="14497CFE" w14:textId="4B10FE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F0F7DB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757CF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EC3DEF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Lumban</w:t>
            </w:r>
          </w:p>
        </w:tc>
        <w:tc>
          <w:tcPr>
            <w:tcW w:w="503" w:type="pct"/>
            <w:tcBorders>
              <w:top w:val="nil"/>
              <w:left w:val="nil"/>
              <w:bottom w:val="single" w:sz="4" w:space="0" w:color="000000"/>
              <w:right w:val="single" w:sz="4" w:space="0" w:color="000000"/>
            </w:tcBorders>
            <w:shd w:val="clear" w:color="auto" w:fill="auto"/>
            <w:noWrap/>
            <w:vAlign w:val="center"/>
            <w:hideMark/>
          </w:tcPr>
          <w:p w14:paraId="7B4EC23C" w14:textId="659661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177E83B1" w14:textId="04B1E4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B8ED592" w14:textId="64B462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 </w:t>
            </w:r>
          </w:p>
        </w:tc>
        <w:tc>
          <w:tcPr>
            <w:tcW w:w="504" w:type="pct"/>
            <w:tcBorders>
              <w:top w:val="nil"/>
              <w:left w:val="nil"/>
              <w:bottom w:val="single" w:sz="4" w:space="0" w:color="000000"/>
              <w:right w:val="single" w:sz="4" w:space="0" w:color="000000"/>
            </w:tcBorders>
            <w:shd w:val="clear" w:color="auto" w:fill="auto"/>
            <w:noWrap/>
            <w:vAlign w:val="center"/>
            <w:hideMark/>
          </w:tcPr>
          <w:p w14:paraId="61A42BB0" w14:textId="5FB971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2CDD45" w14:textId="5329270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370 </w:t>
            </w:r>
          </w:p>
        </w:tc>
        <w:tc>
          <w:tcPr>
            <w:tcW w:w="503" w:type="pct"/>
            <w:tcBorders>
              <w:top w:val="nil"/>
              <w:left w:val="nil"/>
              <w:bottom w:val="single" w:sz="4" w:space="0" w:color="000000"/>
              <w:right w:val="single" w:sz="4" w:space="0" w:color="000000"/>
            </w:tcBorders>
            <w:shd w:val="clear" w:color="auto" w:fill="auto"/>
            <w:noWrap/>
            <w:vAlign w:val="center"/>
            <w:hideMark/>
          </w:tcPr>
          <w:p w14:paraId="3E319435" w14:textId="74E495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4CA8EF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567B6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0C8A8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Mabitac</w:t>
            </w:r>
          </w:p>
        </w:tc>
        <w:tc>
          <w:tcPr>
            <w:tcW w:w="503" w:type="pct"/>
            <w:tcBorders>
              <w:top w:val="nil"/>
              <w:left w:val="nil"/>
              <w:bottom w:val="single" w:sz="4" w:space="0" w:color="000000"/>
              <w:right w:val="single" w:sz="4" w:space="0" w:color="000000"/>
            </w:tcBorders>
            <w:shd w:val="clear" w:color="auto" w:fill="auto"/>
            <w:noWrap/>
            <w:vAlign w:val="center"/>
            <w:hideMark/>
          </w:tcPr>
          <w:p w14:paraId="5CE51807" w14:textId="6B4937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5BD79BAF" w14:textId="032043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7C6BED" w14:textId="563A0B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93 </w:t>
            </w:r>
          </w:p>
        </w:tc>
        <w:tc>
          <w:tcPr>
            <w:tcW w:w="504" w:type="pct"/>
            <w:tcBorders>
              <w:top w:val="nil"/>
              <w:left w:val="nil"/>
              <w:bottom w:val="single" w:sz="4" w:space="0" w:color="000000"/>
              <w:right w:val="single" w:sz="4" w:space="0" w:color="000000"/>
            </w:tcBorders>
            <w:shd w:val="clear" w:color="auto" w:fill="auto"/>
            <w:noWrap/>
            <w:vAlign w:val="center"/>
            <w:hideMark/>
          </w:tcPr>
          <w:p w14:paraId="35455DC2" w14:textId="264D1D1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12A9C4A" w14:textId="083390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358 </w:t>
            </w:r>
          </w:p>
        </w:tc>
        <w:tc>
          <w:tcPr>
            <w:tcW w:w="503" w:type="pct"/>
            <w:tcBorders>
              <w:top w:val="nil"/>
              <w:left w:val="nil"/>
              <w:bottom w:val="single" w:sz="4" w:space="0" w:color="000000"/>
              <w:right w:val="single" w:sz="4" w:space="0" w:color="000000"/>
            </w:tcBorders>
            <w:shd w:val="clear" w:color="auto" w:fill="auto"/>
            <w:noWrap/>
            <w:vAlign w:val="center"/>
            <w:hideMark/>
          </w:tcPr>
          <w:p w14:paraId="1ABAA14C" w14:textId="047C46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A057A1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9DC6A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7ECEF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Magdalena</w:t>
            </w:r>
          </w:p>
        </w:tc>
        <w:tc>
          <w:tcPr>
            <w:tcW w:w="503" w:type="pct"/>
            <w:tcBorders>
              <w:top w:val="nil"/>
              <w:left w:val="nil"/>
              <w:bottom w:val="single" w:sz="4" w:space="0" w:color="000000"/>
              <w:right w:val="single" w:sz="4" w:space="0" w:color="000000"/>
            </w:tcBorders>
            <w:shd w:val="clear" w:color="auto" w:fill="auto"/>
            <w:noWrap/>
            <w:vAlign w:val="center"/>
            <w:hideMark/>
          </w:tcPr>
          <w:p w14:paraId="67B0023D" w14:textId="107CFA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6652D991" w14:textId="09EE16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716FBD" w14:textId="54D58D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 </w:t>
            </w:r>
          </w:p>
        </w:tc>
        <w:tc>
          <w:tcPr>
            <w:tcW w:w="504" w:type="pct"/>
            <w:tcBorders>
              <w:top w:val="nil"/>
              <w:left w:val="nil"/>
              <w:bottom w:val="single" w:sz="4" w:space="0" w:color="000000"/>
              <w:right w:val="single" w:sz="4" w:space="0" w:color="000000"/>
            </w:tcBorders>
            <w:shd w:val="clear" w:color="auto" w:fill="auto"/>
            <w:noWrap/>
            <w:vAlign w:val="center"/>
            <w:hideMark/>
          </w:tcPr>
          <w:p w14:paraId="01D853E5" w14:textId="2659A8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3172E70" w14:textId="0C38BC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140 </w:t>
            </w:r>
          </w:p>
        </w:tc>
        <w:tc>
          <w:tcPr>
            <w:tcW w:w="503" w:type="pct"/>
            <w:tcBorders>
              <w:top w:val="nil"/>
              <w:left w:val="nil"/>
              <w:bottom w:val="single" w:sz="4" w:space="0" w:color="000000"/>
              <w:right w:val="single" w:sz="4" w:space="0" w:color="000000"/>
            </w:tcBorders>
            <w:shd w:val="clear" w:color="auto" w:fill="auto"/>
            <w:noWrap/>
            <w:vAlign w:val="center"/>
            <w:hideMark/>
          </w:tcPr>
          <w:p w14:paraId="0B5D6C04" w14:textId="07ECE8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2D95AC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29BDB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1810" w:type="pct"/>
            <w:tcBorders>
              <w:top w:val="nil"/>
              <w:left w:val="nil"/>
              <w:bottom w:val="single" w:sz="4" w:space="0" w:color="000000"/>
              <w:right w:val="single" w:sz="4" w:space="0" w:color="000000"/>
            </w:tcBorders>
            <w:shd w:val="clear" w:color="auto" w:fill="auto"/>
            <w:vAlign w:val="center"/>
            <w:hideMark/>
          </w:tcPr>
          <w:p w14:paraId="5F60DF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Majayjay</w:t>
            </w:r>
          </w:p>
        </w:tc>
        <w:tc>
          <w:tcPr>
            <w:tcW w:w="503" w:type="pct"/>
            <w:tcBorders>
              <w:top w:val="nil"/>
              <w:left w:val="nil"/>
              <w:bottom w:val="single" w:sz="4" w:space="0" w:color="000000"/>
              <w:right w:val="single" w:sz="4" w:space="0" w:color="000000"/>
            </w:tcBorders>
            <w:shd w:val="clear" w:color="auto" w:fill="auto"/>
            <w:noWrap/>
            <w:vAlign w:val="center"/>
            <w:hideMark/>
          </w:tcPr>
          <w:p w14:paraId="2266D01A" w14:textId="6C2330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5D4A47F1" w14:textId="5E6BC30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B6C1DF" w14:textId="427294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187 </w:t>
            </w:r>
          </w:p>
        </w:tc>
        <w:tc>
          <w:tcPr>
            <w:tcW w:w="504" w:type="pct"/>
            <w:tcBorders>
              <w:top w:val="nil"/>
              <w:left w:val="nil"/>
              <w:bottom w:val="single" w:sz="4" w:space="0" w:color="000000"/>
              <w:right w:val="single" w:sz="4" w:space="0" w:color="000000"/>
            </w:tcBorders>
            <w:shd w:val="clear" w:color="auto" w:fill="auto"/>
            <w:noWrap/>
            <w:vAlign w:val="center"/>
            <w:hideMark/>
          </w:tcPr>
          <w:p w14:paraId="4F3828E8" w14:textId="6982D7D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861C28" w14:textId="37221C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705 </w:t>
            </w:r>
          </w:p>
        </w:tc>
        <w:tc>
          <w:tcPr>
            <w:tcW w:w="503" w:type="pct"/>
            <w:tcBorders>
              <w:top w:val="nil"/>
              <w:left w:val="nil"/>
              <w:bottom w:val="single" w:sz="4" w:space="0" w:color="000000"/>
              <w:right w:val="single" w:sz="4" w:space="0" w:color="000000"/>
            </w:tcBorders>
            <w:shd w:val="clear" w:color="auto" w:fill="auto"/>
            <w:noWrap/>
            <w:vAlign w:val="center"/>
            <w:hideMark/>
          </w:tcPr>
          <w:p w14:paraId="0BF2F623" w14:textId="4D9A22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3A4A30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7B87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90002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Nagcarlan</w:t>
            </w:r>
          </w:p>
        </w:tc>
        <w:tc>
          <w:tcPr>
            <w:tcW w:w="503" w:type="pct"/>
            <w:tcBorders>
              <w:top w:val="nil"/>
              <w:left w:val="nil"/>
              <w:bottom w:val="single" w:sz="4" w:space="0" w:color="000000"/>
              <w:right w:val="single" w:sz="4" w:space="0" w:color="000000"/>
            </w:tcBorders>
            <w:shd w:val="clear" w:color="auto" w:fill="auto"/>
            <w:noWrap/>
            <w:vAlign w:val="center"/>
            <w:hideMark/>
          </w:tcPr>
          <w:p w14:paraId="607D5826" w14:textId="7AA84C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43AB9507" w14:textId="642C38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881049D" w14:textId="33249F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453 </w:t>
            </w:r>
          </w:p>
        </w:tc>
        <w:tc>
          <w:tcPr>
            <w:tcW w:w="504" w:type="pct"/>
            <w:tcBorders>
              <w:top w:val="nil"/>
              <w:left w:val="nil"/>
              <w:bottom w:val="single" w:sz="4" w:space="0" w:color="000000"/>
              <w:right w:val="single" w:sz="4" w:space="0" w:color="000000"/>
            </w:tcBorders>
            <w:shd w:val="clear" w:color="auto" w:fill="auto"/>
            <w:noWrap/>
            <w:vAlign w:val="center"/>
            <w:hideMark/>
          </w:tcPr>
          <w:p w14:paraId="789AB10E" w14:textId="2FBF465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18764DD" w14:textId="09BB30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1,934 </w:t>
            </w:r>
          </w:p>
        </w:tc>
        <w:tc>
          <w:tcPr>
            <w:tcW w:w="503" w:type="pct"/>
            <w:tcBorders>
              <w:top w:val="nil"/>
              <w:left w:val="nil"/>
              <w:bottom w:val="single" w:sz="4" w:space="0" w:color="000000"/>
              <w:right w:val="single" w:sz="4" w:space="0" w:color="000000"/>
            </w:tcBorders>
            <w:shd w:val="clear" w:color="auto" w:fill="auto"/>
            <w:noWrap/>
            <w:vAlign w:val="center"/>
            <w:hideMark/>
          </w:tcPr>
          <w:p w14:paraId="22355904" w14:textId="7B7AC25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0515DF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E1017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A569B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Pagsanjan</w:t>
            </w:r>
          </w:p>
        </w:tc>
        <w:tc>
          <w:tcPr>
            <w:tcW w:w="503" w:type="pct"/>
            <w:tcBorders>
              <w:top w:val="nil"/>
              <w:left w:val="nil"/>
              <w:bottom w:val="single" w:sz="4" w:space="0" w:color="000000"/>
              <w:right w:val="single" w:sz="4" w:space="0" w:color="000000"/>
            </w:tcBorders>
            <w:shd w:val="clear" w:color="auto" w:fill="auto"/>
            <w:noWrap/>
            <w:vAlign w:val="center"/>
            <w:hideMark/>
          </w:tcPr>
          <w:p w14:paraId="078BE82A" w14:textId="3EBC409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1D564C6E" w14:textId="20AD56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BEE225" w14:textId="5E7924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 </w:t>
            </w:r>
          </w:p>
        </w:tc>
        <w:tc>
          <w:tcPr>
            <w:tcW w:w="504" w:type="pct"/>
            <w:tcBorders>
              <w:top w:val="nil"/>
              <w:left w:val="nil"/>
              <w:bottom w:val="single" w:sz="4" w:space="0" w:color="000000"/>
              <w:right w:val="single" w:sz="4" w:space="0" w:color="000000"/>
            </w:tcBorders>
            <w:shd w:val="clear" w:color="auto" w:fill="auto"/>
            <w:noWrap/>
            <w:vAlign w:val="center"/>
            <w:hideMark/>
          </w:tcPr>
          <w:p w14:paraId="3FF6522D" w14:textId="233ACF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7BB4CAE" w14:textId="1B7919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151 </w:t>
            </w:r>
          </w:p>
        </w:tc>
        <w:tc>
          <w:tcPr>
            <w:tcW w:w="503" w:type="pct"/>
            <w:tcBorders>
              <w:top w:val="nil"/>
              <w:left w:val="nil"/>
              <w:bottom w:val="single" w:sz="4" w:space="0" w:color="000000"/>
              <w:right w:val="single" w:sz="4" w:space="0" w:color="000000"/>
            </w:tcBorders>
            <w:shd w:val="clear" w:color="auto" w:fill="auto"/>
            <w:noWrap/>
            <w:vAlign w:val="center"/>
            <w:hideMark/>
          </w:tcPr>
          <w:p w14:paraId="1779A23B" w14:textId="0E769A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8B0AA6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C8DBC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47F54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Pakil</w:t>
            </w:r>
          </w:p>
        </w:tc>
        <w:tc>
          <w:tcPr>
            <w:tcW w:w="503" w:type="pct"/>
            <w:tcBorders>
              <w:top w:val="nil"/>
              <w:left w:val="nil"/>
              <w:bottom w:val="single" w:sz="4" w:space="0" w:color="000000"/>
              <w:right w:val="single" w:sz="4" w:space="0" w:color="000000"/>
            </w:tcBorders>
            <w:shd w:val="clear" w:color="auto" w:fill="auto"/>
            <w:noWrap/>
            <w:vAlign w:val="center"/>
            <w:hideMark/>
          </w:tcPr>
          <w:p w14:paraId="43EC194B" w14:textId="36D8E0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5393329A" w14:textId="12926F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1092E69" w14:textId="25ABE9F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180 </w:t>
            </w:r>
          </w:p>
        </w:tc>
        <w:tc>
          <w:tcPr>
            <w:tcW w:w="504" w:type="pct"/>
            <w:tcBorders>
              <w:top w:val="nil"/>
              <w:left w:val="nil"/>
              <w:bottom w:val="single" w:sz="4" w:space="0" w:color="000000"/>
              <w:right w:val="single" w:sz="4" w:space="0" w:color="000000"/>
            </w:tcBorders>
            <w:shd w:val="clear" w:color="auto" w:fill="auto"/>
            <w:noWrap/>
            <w:vAlign w:val="center"/>
            <w:hideMark/>
          </w:tcPr>
          <w:p w14:paraId="684664A2" w14:textId="4F4CDC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F8F89AB" w14:textId="2CB741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665 </w:t>
            </w:r>
          </w:p>
        </w:tc>
        <w:tc>
          <w:tcPr>
            <w:tcW w:w="503" w:type="pct"/>
            <w:tcBorders>
              <w:top w:val="nil"/>
              <w:left w:val="nil"/>
              <w:bottom w:val="single" w:sz="4" w:space="0" w:color="000000"/>
              <w:right w:val="single" w:sz="4" w:space="0" w:color="000000"/>
            </w:tcBorders>
            <w:shd w:val="clear" w:color="auto" w:fill="auto"/>
            <w:noWrap/>
            <w:vAlign w:val="center"/>
            <w:hideMark/>
          </w:tcPr>
          <w:p w14:paraId="70A157C2" w14:textId="7855CB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421E07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C8543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F810D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Pangil</w:t>
            </w:r>
          </w:p>
        </w:tc>
        <w:tc>
          <w:tcPr>
            <w:tcW w:w="503" w:type="pct"/>
            <w:tcBorders>
              <w:top w:val="nil"/>
              <w:left w:val="nil"/>
              <w:bottom w:val="single" w:sz="4" w:space="0" w:color="000000"/>
              <w:right w:val="single" w:sz="4" w:space="0" w:color="000000"/>
            </w:tcBorders>
            <w:shd w:val="clear" w:color="auto" w:fill="auto"/>
            <w:noWrap/>
            <w:vAlign w:val="center"/>
            <w:hideMark/>
          </w:tcPr>
          <w:p w14:paraId="64E610D6" w14:textId="0FD561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6920D19C" w14:textId="3671E4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B162EC8" w14:textId="63253C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188 </w:t>
            </w:r>
          </w:p>
        </w:tc>
        <w:tc>
          <w:tcPr>
            <w:tcW w:w="504" w:type="pct"/>
            <w:tcBorders>
              <w:top w:val="nil"/>
              <w:left w:val="nil"/>
              <w:bottom w:val="single" w:sz="4" w:space="0" w:color="000000"/>
              <w:right w:val="single" w:sz="4" w:space="0" w:color="000000"/>
            </w:tcBorders>
            <w:shd w:val="clear" w:color="auto" w:fill="auto"/>
            <w:noWrap/>
            <w:vAlign w:val="center"/>
            <w:hideMark/>
          </w:tcPr>
          <w:p w14:paraId="0D0D71B8" w14:textId="3BBC9B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7D0691F" w14:textId="00C773D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680 </w:t>
            </w:r>
          </w:p>
        </w:tc>
        <w:tc>
          <w:tcPr>
            <w:tcW w:w="503" w:type="pct"/>
            <w:tcBorders>
              <w:top w:val="nil"/>
              <w:left w:val="nil"/>
              <w:bottom w:val="single" w:sz="4" w:space="0" w:color="000000"/>
              <w:right w:val="single" w:sz="4" w:space="0" w:color="000000"/>
            </w:tcBorders>
            <w:shd w:val="clear" w:color="auto" w:fill="auto"/>
            <w:noWrap/>
            <w:vAlign w:val="center"/>
            <w:hideMark/>
          </w:tcPr>
          <w:p w14:paraId="715DBCD3" w14:textId="778372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320903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2AC17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F0323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Pila</w:t>
            </w:r>
          </w:p>
        </w:tc>
        <w:tc>
          <w:tcPr>
            <w:tcW w:w="503" w:type="pct"/>
            <w:tcBorders>
              <w:top w:val="nil"/>
              <w:left w:val="nil"/>
              <w:bottom w:val="single" w:sz="4" w:space="0" w:color="000000"/>
              <w:right w:val="single" w:sz="4" w:space="0" w:color="000000"/>
            </w:tcBorders>
            <w:shd w:val="clear" w:color="auto" w:fill="auto"/>
            <w:noWrap/>
            <w:vAlign w:val="center"/>
            <w:hideMark/>
          </w:tcPr>
          <w:p w14:paraId="66635DB1" w14:textId="08BBE4D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D0E3847" w14:textId="7C6100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7591C1A0" w14:textId="140992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4" w:type="pct"/>
            <w:tcBorders>
              <w:top w:val="nil"/>
              <w:left w:val="nil"/>
              <w:bottom w:val="single" w:sz="4" w:space="0" w:color="000000"/>
              <w:right w:val="single" w:sz="4" w:space="0" w:color="000000"/>
            </w:tcBorders>
            <w:shd w:val="clear" w:color="auto" w:fill="auto"/>
            <w:noWrap/>
            <w:vAlign w:val="center"/>
            <w:hideMark/>
          </w:tcPr>
          <w:p w14:paraId="73BDFC0D" w14:textId="7AC220F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5A7B7256" w14:textId="3DA10F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52 </w:t>
            </w:r>
          </w:p>
        </w:tc>
        <w:tc>
          <w:tcPr>
            <w:tcW w:w="503" w:type="pct"/>
            <w:tcBorders>
              <w:top w:val="nil"/>
              <w:left w:val="nil"/>
              <w:bottom w:val="single" w:sz="4" w:space="0" w:color="000000"/>
              <w:right w:val="single" w:sz="4" w:space="0" w:color="000000"/>
            </w:tcBorders>
            <w:shd w:val="clear" w:color="auto" w:fill="auto"/>
            <w:noWrap/>
            <w:vAlign w:val="center"/>
            <w:hideMark/>
          </w:tcPr>
          <w:p w14:paraId="4CDE3192" w14:textId="5C59B94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52 </w:t>
            </w:r>
          </w:p>
        </w:tc>
      </w:tr>
      <w:tr w:rsidR="0036154B" w:rsidRPr="0036154B" w14:paraId="04495DB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348A6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51743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Rizal</w:t>
            </w:r>
          </w:p>
        </w:tc>
        <w:tc>
          <w:tcPr>
            <w:tcW w:w="503" w:type="pct"/>
            <w:tcBorders>
              <w:top w:val="nil"/>
              <w:left w:val="nil"/>
              <w:bottom w:val="single" w:sz="4" w:space="0" w:color="000000"/>
              <w:right w:val="single" w:sz="4" w:space="0" w:color="000000"/>
            </w:tcBorders>
            <w:shd w:val="clear" w:color="auto" w:fill="auto"/>
            <w:noWrap/>
            <w:vAlign w:val="center"/>
            <w:hideMark/>
          </w:tcPr>
          <w:p w14:paraId="48818881" w14:textId="5674BC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2C5E9EA5" w14:textId="091F64C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F8FB5B" w14:textId="3C179E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504" w:type="pct"/>
            <w:tcBorders>
              <w:top w:val="nil"/>
              <w:left w:val="nil"/>
              <w:bottom w:val="single" w:sz="4" w:space="0" w:color="000000"/>
              <w:right w:val="single" w:sz="4" w:space="0" w:color="000000"/>
            </w:tcBorders>
            <w:shd w:val="clear" w:color="auto" w:fill="auto"/>
            <w:noWrap/>
            <w:vAlign w:val="center"/>
            <w:hideMark/>
          </w:tcPr>
          <w:p w14:paraId="1ECF9C9D" w14:textId="506D8F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DB8029D" w14:textId="70D766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48 </w:t>
            </w:r>
          </w:p>
        </w:tc>
        <w:tc>
          <w:tcPr>
            <w:tcW w:w="503" w:type="pct"/>
            <w:tcBorders>
              <w:top w:val="nil"/>
              <w:left w:val="nil"/>
              <w:bottom w:val="single" w:sz="4" w:space="0" w:color="000000"/>
              <w:right w:val="single" w:sz="4" w:space="0" w:color="000000"/>
            </w:tcBorders>
            <w:shd w:val="clear" w:color="auto" w:fill="auto"/>
            <w:noWrap/>
            <w:vAlign w:val="center"/>
            <w:hideMark/>
          </w:tcPr>
          <w:p w14:paraId="3748F0C4" w14:textId="572C36B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6BBF5B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D9D90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0B1B0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Pablo City</w:t>
            </w:r>
          </w:p>
        </w:tc>
        <w:tc>
          <w:tcPr>
            <w:tcW w:w="503" w:type="pct"/>
            <w:tcBorders>
              <w:top w:val="nil"/>
              <w:left w:val="nil"/>
              <w:bottom w:val="single" w:sz="4" w:space="0" w:color="000000"/>
              <w:right w:val="single" w:sz="4" w:space="0" w:color="000000"/>
            </w:tcBorders>
            <w:shd w:val="clear" w:color="auto" w:fill="auto"/>
            <w:noWrap/>
            <w:vAlign w:val="center"/>
            <w:hideMark/>
          </w:tcPr>
          <w:p w14:paraId="6BBA9232" w14:textId="13A45B5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49 </w:t>
            </w:r>
          </w:p>
        </w:tc>
        <w:tc>
          <w:tcPr>
            <w:tcW w:w="505" w:type="pct"/>
            <w:tcBorders>
              <w:top w:val="nil"/>
              <w:left w:val="nil"/>
              <w:bottom w:val="single" w:sz="4" w:space="0" w:color="000000"/>
              <w:right w:val="single" w:sz="4" w:space="0" w:color="000000"/>
            </w:tcBorders>
            <w:shd w:val="clear" w:color="auto" w:fill="auto"/>
            <w:noWrap/>
            <w:vAlign w:val="center"/>
            <w:hideMark/>
          </w:tcPr>
          <w:p w14:paraId="6F877508" w14:textId="2A2DEA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A1B143" w14:textId="702590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786 </w:t>
            </w:r>
          </w:p>
        </w:tc>
        <w:tc>
          <w:tcPr>
            <w:tcW w:w="504" w:type="pct"/>
            <w:tcBorders>
              <w:top w:val="nil"/>
              <w:left w:val="nil"/>
              <w:bottom w:val="single" w:sz="4" w:space="0" w:color="000000"/>
              <w:right w:val="single" w:sz="4" w:space="0" w:color="000000"/>
            </w:tcBorders>
            <w:shd w:val="clear" w:color="auto" w:fill="auto"/>
            <w:noWrap/>
            <w:vAlign w:val="center"/>
            <w:hideMark/>
          </w:tcPr>
          <w:p w14:paraId="681A2CD5" w14:textId="7F3B42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F36CAE2" w14:textId="2D7627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3,129 </w:t>
            </w:r>
          </w:p>
        </w:tc>
        <w:tc>
          <w:tcPr>
            <w:tcW w:w="503" w:type="pct"/>
            <w:tcBorders>
              <w:top w:val="nil"/>
              <w:left w:val="nil"/>
              <w:bottom w:val="single" w:sz="4" w:space="0" w:color="000000"/>
              <w:right w:val="single" w:sz="4" w:space="0" w:color="000000"/>
            </w:tcBorders>
            <w:shd w:val="clear" w:color="auto" w:fill="auto"/>
            <w:noWrap/>
            <w:vAlign w:val="center"/>
            <w:hideMark/>
          </w:tcPr>
          <w:p w14:paraId="04122256" w14:textId="2FC419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BCCA16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3CF2B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DD21C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Pedro</w:t>
            </w:r>
          </w:p>
        </w:tc>
        <w:tc>
          <w:tcPr>
            <w:tcW w:w="503" w:type="pct"/>
            <w:tcBorders>
              <w:top w:val="nil"/>
              <w:left w:val="nil"/>
              <w:bottom w:val="single" w:sz="4" w:space="0" w:color="000000"/>
              <w:right w:val="single" w:sz="4" w:space="0" w:color="000000"/>
            </w:tcBorders>
            <w:shd w:val="clear" w:color="auto" w:fill="auto"/>
            <w:noWrap/>
            <w:vAlign w:val="center"/>
            <w:hideMark/>
          </w:tcPr>
          <w:p w14:paraId="7089ACC7" w14:textId="532214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6CB63AA3" w14:textId="52972E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5F4723B" w14:textId="300D45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504" w:type="pct"/>
            <w:tcBorders>
              <w:top w:val="nil"/>
              <w:left w:val="nil"/>
              <w:bottom w:val="single" w:sz="4" w:space="0" w:color="000000"/>
              <w:right w:val="single" w:sz="4" w:space="0" w:color="000000"/>
            </w:tcBorders>
            <w:shd w:val="clear" w:color="auto" w:fill="auto"/>
            <w:noWrap/>
            <w:vAlign w:val="center"/>
            <w:hideMark/>
          </w:tcPr>
          <w:p w14:paraId="2DCF1461" w14:textId="319418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4DA9FF" w14:textId="0238D0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98 </w:t>
            </w:r>
          </w:p>
        </w:tc>
        <w:tc>
          <w:tcPr>
            <w:tcW w:w="503" w:type="pct"/>
            <w:tcBorders>
              <w:top w:val="nil"/>
              <w:left w:val="nil"/>
              <w:bottom w:val="single" w:sz="4" w:space="0" w:color="000000"/>
              <w:right w:val="single" w:sz="4" w:space="0" w:color="000000"/>
            </w:tcBorders>
            <w:shd w:val="clear" w:color="auto" w:fill="auto"/>
            <w:noWrap/>
            <w:vAlign w:val="center"/>
            <w:hideMark/>
          </w:tcPr>
          <w:p w14:paraId="4A7F96E5" w14:textId="698849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B748EF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45836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739FB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Cruz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266AD413" w14:textId="78E6A1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505" w:type="pct"/>
            <w:tcBorders>
              <w:top w:val="nil"/>
              <w:left w:val="nil"/>
              <w:bottom w:val="single" w:sz="4" w:space="0" w:color="000000"/>
              <w:right w:val="single" w:sz="4" w:space="0" w:color="000000"/>
            </w:tcBorders>
            <w:shd w:val="clear" w:color="auto" w:fill="auto"/>
            <w:noWrap/>
            <w:vAlign w:val="center"/>
            <w:hideMark/>
          </w:tcPr>
          <w:p w14:paraId="6B56B697" w14:textId="56B66F7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78A7A8F3" w14:textId="406EE8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995 </w:t>
            </w:r>
          </w:p>
        </w:tc>
        <w:tc>
          <w:tcPr>
            <w:tcW w:w="504" w:type="pct"/>
            <w:tcBorders>
              <w:top w:val="nil"/>
              <w:left w:val="nil"/>
              <w:bottom w:val="single" w:sz="4" w:space="0" w:color="000000"/>
              <w:right w:val="single" w:sz="4" w:space="0" w:color="000000"/>
            </w:tcBorders>
            <w:shd w:val="clear" w:color="auto" w:fill="auto"/>
            <w:noWrap/>
            <w:vAlign w:val="center"/>
            <w:hideMark/>
          </w:tcPr>
          <w:p w14:paraId="53097A45" w14:textId="1DE3A36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2DA49CFB" w14:textId="14C688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3,801 </w:t>
            </w:r>
          </w:p>
        </w:tc>
        <w:tc>
          <w:tcPr>
            <w:tcW w:w="503" w:type="pct"/>
            <w:tcBorders>
              <w:top w:val="nil"/>
              <w:left w:val="nil"/>
              <w:bottom w:val="single" w:sz="4" w:space="0" w:color="000000"/>
              <w:right w:val="single" w:sz="4" w:space="0" w:color="000000"/>
            </w:tcBorders>
            <w:shd w:val="clear" w:color="auto" w:fill="auto"/>
            <w:noWrap/>
            <w:vAlign w:val="center"/>
            <w:hideMark/>
          </w:tcPr>
          <w:p w14:paraId="1F2722F3" w14:textId="6C9644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r>
      <w:tr w:rsidR="0036154B" w:rsidRPr="0036154B" w14:paraId="24ED8B1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19E10B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7F34A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Santa Rosa</w:t>
            </w:r>
          </w:p>
        </w:tc>
        <w:tc>
          <w:tcPr>
            <w:tcW w:w="503" w:type="pct"/>
            <w:tcBorders>
              <w:top w:val="nil"/>
              <w:left w:val="nil"/>
              <w:bottom w:val="single" w:sz="4" w:space="0" w:color="000000"/>
              <w:right w:val="single" w:sz="4" w:space="0" w:color="000000"/>
            </w:tcBorders>
            <w:shd w:val="clear" w:color="auto" w:fill="auto"/>
            <w:noWrap/>
            <w:vAlign w:val="center"/>
            <w:hideMark/>
          </w:tcPr>
          <w:p w14:paraId="3B7E793B" w14:textId="551537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7DFD9227" w14:textId="73DD62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3DCCFDE" w14:textId="7D3EAD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412 </w:t>
            </w:r>
          </w:p>
        </w:tc>
        <w:tc>
          <w:tcPr>
            <w:tcW w:w="504" w:type="pct"/>
            <w:tcBorders>
              <w:top w:val="nil"/>
              <w:left w:val="nil"/>
              <w:bottom w:val="single" w:sz="4" w:space="0" w:color="000000"/>
              <w:right w:val="single" w:sz="4" w:space="0" w:color="000000"/>
            </w:tcBorders>
            <w:shd w:val="clear" w:color="auto" w:fill="auto"/>
            <w:noWrap/>
            <w:vAlign w:val="center"/>
            <w:hideMark/>
          </w:tcPr>
          <w:p w14:paraId="491F2820" w14:textId="216869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4B534178" w14:textId="1D3F0C1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1,693 </w:t>
            </w:r>
          </w:p>
        </w:tc>
        <w:tc>
          <w:tcPr>
            <w:tcW w:w="503" w:type="pct"/>
            <w:tcBorders>
              <w:top w:val="nil"/>
              <w:left w:val="nil"/>
              <w:bottom w:val="single" w:sz="4" w:space="0" w:color="000000"/>
              <w:right w:val="single" w:sz="4" w:space="0" w:color="000000"/>
            </w:tcBorders>
            <w:shd w:val="clear" w:color="auto" w:fill="auto"/>
            <w:noWrap/>
            <w:vAlign w:val="center"/>
            <w:hideMark/>
          </w:tcPr>
          <w:p w14:paraId="54037D5F" w14:textId="453776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 </w:t>
            </w:r>
          </w:p>
        </w:tc>
      </w:tr>
      <w:tr w:rsidR="0036154B" w:rsidRPr="0036154B" w14:paraId="4129AA7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7FEBD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2A7ED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Siniloan</w:t>
            </w:r>
          </w:p>
        </w:tc>
        <w:tc>
          <w:tcPr>
            <w:tcW w:w="503" w:type="pct"/>
            <w:tcBorders>
              <w:top w:val="nil"/>
              <w:left w:val="nil"/>
              <w:bottom w:val="single" w:sz="4" w:space="0" w:color="000000"/>
              <w:right w:val="single" w:sz="4" w:space="0" w:color="000000"/>
            </w:tcBorders>
            <w:shd w:val="clear" w:color="auto" w:fill="auto"/>
            <w:noWrap/>
            <w:vAlign w:val="center"/>
            <w:hideMark/>
          </w:tcPr>
          <w:p w14:paraId="4F4A3831" w14:textId="02373C9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6D5A921B" w14:textId="0EE0F7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A3FBA3" w14:textId="74C68E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219 </w:t>
            </w:r>
          </w:p>
        </w:tc>
        <w:tc>
          <w:tcPr>
            <w:tcW w:w="504" w:type="pct"/>
            <w:tcBorders>
              <w:top w:val="nil"/>
              <w:left w:val="nil"/>
              <w:bottom w:val="single" w:sz="4" w:space="0" w:color="000000"/>
              <w:right w:val="single" w:sz="4" w:space="0" w:color="000000"/>
            </w:tcBorders>
            <w:shd w:val="clear" w:color="auto" w:fill="auto"/>
            <w:noWrap/>
            <w:vAlign w:val="center"/>
            <w:hideMark/>
          </w:tcPr>
          <w:p w14:paraId="1BF9705D" w14:textId="63208C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585296" w14:textId="7045D2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789 </w:t>
            </w:r>
          </w:p>
        </w:tc>
        <w:tc>
          <w:tcPr>
            <w:tcW w:w="503" w:type="pct"/>
            <w:tcBorders>
              <w:top w:val="nil"/>
              <w:left w:val="nil"/>
              <w:bottom w:val="single" w:sz="4" w:space="0" w:color="000000"/>
              <w:right w:val="single" w:sz="4" w:space="0" w:color="000000"/>
            </w:tcBorders>
            <w:shd w:val="clear" w:color="auto" w:fill="auto"/>
            <w:noWrap/>
            <w:vAlign w:val="center"/>
            <w:hideMark/>
          </w:tcPr>
          <w:p w14:paraId="1665242E" w14:textId="4AB856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52E097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67D62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328AB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Victoria</w:t>
            </w:r>
          </w:p>
        </w:tc>
        <w:tc>
          <w:tcPr>
            <w:tcW w:w="503" w:type="pct"/>
            <w:tcBorders>
              <w:top w:val="nil"/>
              <w:left w:val="nil"/>
              <w:bottom w:val="single" w:sz="4" w:space="0" w:color="000000"/>
              <w:right w:val="single" w:sz="4" w:space="0" w:color="000000"/>
            </w:tcBorders>
            <w:shd w:val="clear" w:color="auto" w:fill="auto"/>
            <w:noWrap/>
            <w:vAlign w:val="center"/>
            <w:hideMark/>
          </w:tcPr>
          <w:p w14:paraId="0A37E407" w14:textId="5E1751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1D339824" w14:textId="7F9B8B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F606E60" w14:textId="1E1C57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86 </w:t>
            </w:r>
          </w:p>
        </w:tc>
        <w:tc>
          <w:tcPr>
            <w:tcW w:w="504" w:type="pct"/>
            <w:tcBorders>
              <w:top w:val="nil"/>
              <w:left w:val="nil"/>
              <w:bottom w:val="single" w:sz="4" w:space="0" w:color="000000"/>
              <w:right w:val="single" w:sz="4" w:space="0" w:color="000000"/>
            </w:tcBorders>
            <w:shd w:val="clear" w:color="auto" w:fill="auto"/>
            <w:noWrap/>
            <w:vAlign w:val="center"/>
            <w:hideMark/>
          </w:tcPr>
          <w:p w14:paraId="117735CA" w14:textId="6C9C43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55742DA" w14:textId="0A206D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430 </w:t>
            </w:r>
          </w:p>
        </w:tc>
        <w:tc>
          <w:tcPr>
            <w:tcW w:w="503" w:type="pct"/>
            <w:tcBorders>
              <w:top w:val="nil"/>
              <w:left w:val="nil"/>
              <w:bottom w:val="single" w:sz="4" w:space="0" w:color="000000"/>
              <w:right w:val="single" w:sz="4" w:space="0" w:color="000000"/>
            </w:tcBorders>
            <w:shd w:val="clear" w:color="auto" w:fill="auto"/>
            <w:noWrap/>
            <w:vAlign w:val="center"/>
            <w:hideMark/>
          </w:tcPr>
          <w:p w14:paraId="1FAC6F14" w14:textId="259112C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80792CE"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ED5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Quezon</w:t>
            </w:r>
          </w:p>
        </w:tc>
        <w:tc>
          <w:tcPr>
            <w:tcW w:w="503" w:type="pct"/>
            <w:tcBorders>
              <w:top w:val="nil"/>
              <w:left w:val="nil"/>
              <w:bottom w:val="single" w:sz="4" w:space="0" w:color="000000"/>
              <w:right w:val="single" w:sz="4" w:space="0" w:color="000000"/>
            </w:tcBorders>
            <w:shd w:val="clear" w:color="D8D8D8" w:fill="D8D8D8"/>
            <w:vAlign w:val="center"/>
            <w:hideMark/>
          </w:tcPr>
          <w:p w14:paraId="19B70397" w14:textId="197A31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1,688 </w:t>
            </w:r>
          </w:p>
        </w:tc>
        <w:tc>
          <w:tcPr>
            <w:tcW w:w="505" w:type="pct"/>
            <w:tcBorders>
              <w:top w:val="nil"/>
              <w:left w:val="nil"/>
              <w:bottom w:val="single" w:sz="4" w:space="0" w:color="000000"/>
              <w:right w:val="single" w:sz="4" w:space="0" w:color="000000"/>
            </w:tcBorders>
            <w:shd w:val="clear" w:color="D8D8D8" w:fill="D8D8D8"/>
            <w:vAlign w:val="center"/>
            <w:hideMark/>
          </w:tcPr>
          <w:p w14:paraId="1D117274" w14:textId="7705DB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 </w:t>
            </w:r>
          </w:p>
        </w:tc>
        <w:tc>
          <w:tcPr>
            <w:tcW w:w="513" w:type="pct"/>
            <w:tcBorders>
              <w:top w:val="nil"/>
              <w:left w:val="nil"/>
              <w:bottom w:val="single" w:sz="4" w:space="0" w:color="000000"/>
              <w:right w:val="single" w:sz="4" w:space="0" w:color="000000"/>
            </w:tcBorders>
            <w:shd w:val="clear" w:color="D8D8D8" w:fill="D8D8D8"/>
            <w:vAlign w:val="center"/>
            <w:hideMark/>
          </w:tcPr>
          <w:p w14:paraId="41608144" w14:textId="2D977F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59,220 </w:t>
            </w:r>
          </w:p>
        </w:tc>
        <w:tc>
          <w:tcPr>
            <w:tcW w:w="504" w:type="pct"/>
            <w:tcBorders>
              <w:top w:val="nil"/>
              <w:left w:val="nil"/>
              <w:bottom w:val="single" w:sz="4" w:space="0" w:color="000000"/>
              <w:right w:val="single" w:sz="4" w:space="0" w:color="000000"/>
            </w:tcBorders>
            <w:shd w:val="clear" w:color="D8D8D8" w:fill="D8D8D8"/>
            <w:vAlign w:val="center"/>
            <w:hideMark/>
          </w:tcPr>
          <w:p w14:paraId="2E4BDF3A" w14:textId="1F565F4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120 </w:t>
            </w:r>
          </w:p>
        </w:tc>
        <w:tc>
          <w:tcPr>
            <w:tcW w:w="513" w:type="pct"/>
            <w:tcBorders>
              <w:top w:val="nil"/>
              <w:left w:val="nil"/>
              <w:bottom w:val="single" w:sz="4" w:space="0" w:color="000000"/>
              <w:right w:val="single" w:sz="4" w:space="0" w:color="000000"/>
            </w:tcBorders>
            <w:shd w:val="clear" w:color="D8D8D8" w:fill="D8D8D8"/>
            <w:vAlign w:val="center"/>
            <w:hideMark/>
          </w:tcPr>
          <w:p w14:paraId="2FBF7F86" w14:textId="02F475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220,307 </w:t>
            </w:r>
          </w:p>
        </w:tc>
        <w:tc>
          <w:tcPr>
            <w:tcW w:w="503" w:type="pct"/>
            <w:tcBorders>
              <w:top w:val="nil"/>
              <w:left w:val="nil"/>
              <w:bottom w:val="single" w:sz="4" w:space="0" w:color="000000"/>
              <w:right w:val="single" w:sz="4" w:space="0" w:color="000000"/>
            </w:tcBorders>
            <w:shd w:val="clear" w:color="D8D8D8" w:fill="D8D8D8"/>
            <w:vAlign w:val="center"/>
            <w:hideMark/>
          </w:tcPr>
          <w:p w14:paraId="608C0E25" w14:textId="6BEB14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605 </w:t>
            </w:r>
          </w:p>
        </w:tc>
      </w:tr>
      <w:tr w:rsidR="0036154B" w:rsidRPr="0036154B" w14:paraId="00A9141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597E2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ECE62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Agdangan</w:t>
            </w:r>
          </w:p>
        </w:tc>
        <w:tc>
          <w:tcPr>
            <w:tcW w:w="503" w:type="pct"/>
            <w:tcBorders>
              <w:top w:val="nil"/>
              <w:left w:val="nil"/>
              <w:bottom w:val="single" w:sz="4" w:space="0" w:color="000000"/>
              <w:right w:val="single" w:sz="4" w:space="0" w:color="000000"/>
            </w:tcBorders>
            <w:shd w:val="clear" w:color="auto" w:fill="auto"/>
            <w:noWrap/>
            <w:vAlign w:val="center"/>
            <w:hideMark/>
          </w:tcPr>
          <w:p w14:paraId="0E9543AE" w14:textId="58F112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0F521659" w14:textId="117D36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300748" w14:textId="13ABE0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395 </w:t>
            </w:r>
          </w:p>
        </w:tc>
        <w:tc>
          <w:tcPr>
            <w:tcW w:w="504" w:type="pct"/>
            <w:tcBorders>
              <w:top w:val="nil"/>
              <w:left w:val="nil"/>
              <w:bottom w:val="single" w:sz="4" w:space="0" w:color="000000"/>
              <w:right w:val="single" w:sz="4" w:space="0" w:color="000000"/>
            </w:tcBorders>
            <w:shd w:val="clear" w:color="auto" w:fill="auto"/>
            <w:noWrap/>
            <w:vAlign w:val="center"/>
            <w:hideMark/>
          </w:tcPr>
          <w:p w14:paraId="5C9442C6" w14:textId="32DC37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D29C2B" w14:textId="5A4D71A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1,351 </w:t>
            </w:r>
          </w:p>
        </w:tc>
        <w:tc>
          <w:tcPr>
            <w:tcW w:w="503" w:type="pct"/>
            <w:tcBorders>
              <w:top w:val="nil"/>
              <w:left w:val="nil"/>
              <w:bottom w:val="single" w:sz="4" w:space="0" w:color="000000"/>
              <w:right w:val="single" w:sz="4" w:space="0" w:color="000000"/>
            </w:tcBorders>
            <w:shd w:val="clear" w:color="auto" w:fill="auto"/>
            <w:noWrap/>
            <w:vAlign w:val="center"/>
            <w:hideMark/>
          </w:tcPr>
          <w:p w14:paraId="30BDE93A" w14:textId="20D223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A2EA50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1755F4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ED5BA6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Alabat</w:t>
            </w:r>
          </w:p>
        </w:tc>
        <w:tc>
          <w:tcPr>
            <w:tcW w:w="503" w:type="pct"/>
            <w:tcBorders>
              <w:top w:val="nil"/>
              <w:left w:val="nil"/>
              <w:bottom w:val="single" w:sz="4" w:space="0" w:color="000000"/>
              <w:right w:val="single" w:sz="4" w:space="0" w:color="000000"/>
            </w:tcBorders>
            <w:shd w:val="clear" w:color="auto" w:fill="auto"/>
            <w:noWrap/>
            <w:vAlign w:val="center"/>
            <w:hideMark/>
          </w:tcPr>
          <w:p w14:paraId="285C0377" w14:textId="36324B9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 </w:t>
            </w:r>
          </w:p>
        </w:tc>
        <w:tc>
          <w:tcPr>
            <w:tcW w:w="505" w:type="pct"/>
            <w:tcBorders>
              <w:top w:val="nil"/>
              <w:left w:val="nil"/>
              <w:bottom w:val="single" w:sz="4" w:space="0" w:color="000000"/>
              <w:right w:val="single" w:sz="4" w:space="0" w:color="000000"/>
            </w:tcBorders>
            <w:shd w:val="clear" w:color="auto" w:fill="auto"/>
            <w:noWrap/>
            <w:vAlign w:val="center"/>
            <w:hideMark/>
          </w:tcPr>
          <w:p w14:paraId="6CFDB91B" w14:textId="3A2642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B32895" w14:textId="75A8AE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459 </w:t>
            </w:r>
          </w:p>
        </w:tc>
        <w:tc>
          <w:tcPr>
            <w:tcW w:w="504" w:type="pct"/>
            <w:tcBorders>
              <w:top w:val="nil"/>
              <w:left w:val="nil"/>
              <w:bottom w:val="single" w:sz="4" w:space="0" w:color="000000"/>
              <w:right w:val="single" w:sz="4" w:space="0" w:color="000000"/>
            </w:tcBorders>
            <w:shd w:val="clear" w:color="auto" w:fill="auto"/>
            <w:noWrap/>
            <w:vAlign w:val="center"/>
            <w:hideMark/>
          </w:tcPr>
          <w:p w14:paraId="6028CBFF" w14:textId="42A9BA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26D6BF" w14:textId="2E0419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1,682 </w:t>
            </w:r>
          </w:p>
        </w:tc>
        <w:tc>
          <w:tcPr>
            <w:tcW w:w="503" w:type="pct"/>
            <w:tcBorders>
              <w:top w:val="nil"/>
              <w:left w:val="nil"/>
              <w:bottom w:val="single" w:sz="4" w:space="0" w:color="000000"/>
              <w:right w:val="single" w:sz="4" w:space="0" w:color="000000"/>
            </w:tcBorders>
            <w:shd w:val="clear" w:color="auto" w:fill="auto"/>
            <w:noWrap/>
            <w:vAlign w:val="center"/>
            <w:hideMark/>
          </w:tcPr>
          <w:p w14:paraId="25092073" w14:textId="26C736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04D5C2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A7EFC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4AF621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Atimonan</w:t>
            </w:r>
          </w:p>
        </w:tc>
        <w:tc>
          <w:tcPr>
            <w:tcW w:w="503" w:type="pct"/>
            <w:tcBorders>
              <w:top w:val="nil"/>
              <w:left w:val="nil"/>
              <w:bottom w:val="single" w:sz="4" w:space="0" w:color="000000"/>
              <w:right w:val="single" w:sz="4" w:space="0" w:color="000000"/>
            </w:tcBorders>
            <w:shd w:val="clear" w:color="auto" w:fill="auto"/>
            <w:noWrap/>
            <w:vAlign w:val="center"/>
            <w:hideMark/>
          </w:tcPr>
          <w:p w14:paraId="2752FAE0" w14:textId="7BF5EE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 </w:t>
            </w:r>
          </w:p>
        </w:tc>
        <w:tc>
          <w:tcPr>
            <w:tcW w:w="505" w:type="pct"/>
            <w:tcBorders>
              <w:top w:val="nil"/>
              <w:left w:val="nil"/>
              <w:bottom w:val="single" w:sz="4" w:space="0" w:color="000000"/>
              <w:right w:val="single" w:sz="4" w:space="0" w:color="000000"/>
            </w:tcBorders>
            <w:shd w:val="clear" w:color="auto" w:fill="auto"/>
            <w:noWrap/>
            <w:vAlign w:val="center"/>
            <w:hideMark/>
          </w:tcPr>
          <w:p w14:paraId="356F3A25" w14:textId="4914EDB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165DF5" w14:textId="2AFBFC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1,314 </w:t>
            </w:r>
          </w:p>
        </w:tc>
        <w:tc>
          <w:tcPr>
            <w:tcW w:w="504" w:type="pct"/>
            <w:tcBorders>
              <w:top w:val="nil"/>
              <w:left w:val="nil"/>
              <w:bottom w:val="single" w:sz="4" w:space="0" w:color="000000"/>
              <w:right w:val="single" w:sz="4" w:space="0" w:color="000000"/>
            </w:tcBorders>
            <w:shd w:val="clear" w:color="auto" w:fill="auto"/>
            <w:noWrap/>
            <w:vAlign w:val="center"/>
            <w:hideMark/>
          </w:tcPr>
          <w:p w14:paraId="001F428B" w14:textId="6BEA98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A488D5C" w14:textId="1B7436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4,537 </w:t>
            </w:r>
          </w:p>
        </w:tc>
        <w:tc>
          <w:tcPr>
            <w:tcW w:w="503" w:type="pct"/>
            <w:tcBorders>
              <w:top w:val="nil"/>
              <w:left w:val="nil"/>
              <w:bottom w:val="single" w:sz="4" w:space="0" w:color="000000"/>
              <w:right w:val="single" w:sz="4" w:space="0" w:color="000000"/>
            </w:tcBorders>
            <w:shd w:val="clear" w:color="auto" w:fill="auto"/>
            <w:noWrap/>
            <w:vAlign w:val="center"/>
            <w:hideMark/>
          </w:tcPr>
          <w:p w14:paraId="5C63EB79" w14:textId="39E915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295488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2D4D3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9C0E5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Buenavista</w:t>
            </w:r>
          </w:p>
        </w:tc>
        <w:tc>
          <w:tcPr>
            <w:tcW w:w="503" w:type="pct"/>
            <w:tcBorders>
              <w:top w:val="nil"/>
              <w:left w:val="nil"/>
              <w:bottom w:val="single" w:sz="4" w:space="0" w:color="000000"/>
              <w:right w:val="single" w:sz="4" w:space="0" w:color="000000"/>
            </w:tcBorders>
            <w:shd w:val="clear" w:color="auto" w:fill="auto"/>
            <w:noWrap/>
            <w:vAlign w:val="center"/>
            <w:hideMark/>
          </w:tcPr>
          <w:p w14:paraId="6821139E" w14:textId="60B4866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57 </w:t>
            </w:r>
          </w:p>
        </w:tc>
        <w:tc>
          <w:tcPr>
            <w:tcW w:w="505" w:type="pct"/>
            <w:tcBorders>
              <w:top w:val="nil"/>
              <w:left w:val="nil"/>
              <w:bottom w:val="single" w:sz="4" w:space="0" w:color="000000"/>
              <w:right w:val="single" w:sz="4" w:space="0" w:color="000000"/>
            </w:tcBorders>
            <w:shd w:val="clear" w:color="auto" w:fill="auto"/>
            <w:noWrap/>
            <w:vAlign w:val="center"/>
            <w:hideMark/>
          </w:tcPr>
          <w:p w14:paraId="57FA8F0E" w14:textId="76441D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4EF330" w14:textId="2CACD3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1,793 </w:t>
            </w:r>
          </w:p>
        </w:tc>
        <w:tc>
          <w:tcPr>
            <w:tcW w:w="504" w:type="pct"/>
            <w:tcBorders>
              <w:top w:val="nil"/>
              <w:left w:val="nil"/>
              <w:bottom w:val="single" w:sz="4" w:space="0" w:color="000000"/>
              <w:right w:val="single" w:sz="4" w:space="0" w:color="000000"/>
            </w:tcBorders>
            <w:shd w:val="clear" w:color="auto" w:fill="auto"/>
            <w:noWrap/>
            <w:vAlign w:val="center"/>
            <w:hideMark/>
          </w:tcPr>
          <w:p w14:paraId="69D44FE0" w14:textId="17C91A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109439B" w14:textId="362EC3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6,758 </w:t>
            </w:r>
          </w:p>
        </w:tc>
        <w:tc>
          <w:tcPr>
            <w:tcW w:w="503" w:type="pct"/>
            <w:tcBorders>
              <w:top w:val="nil"/>
              <w:left w:val="nil"/>
              <w:bottom w:val="single" w:sz="4" w:space="0" w:color="000000"/>
              <w:right w:val="single" w:sz="4" w:space="0" w:color="000000"/>
            </w:tcBorders>
            <w:shd w:val="clear" w:color="auto" w:fill="auto"/>
            <w:noWrap/>
            <w:vAlign w:val="center"/>
            <w:hideMark/>
          </w:tcPr>
          <w:p w14:paraId="2B73551F" w14:textId="5ECC08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1CD3E4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40B1F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9D1E7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Burdeos</w:t>
            </w:r>
          </w:p>
        </w:tc>
        <w:tc>
          <w:tcPr>
            <w:tcW w:w="503" w:type="pct"/>
            <w:tcBorders>
              <w:top w:val="nil"/>
              <w:left w:val="nil"/>
              <w:bottom w:val="single" w:sz="4" w:space="0" w:color="000000"/>
              <w:right w:val="single" w:sz="4" w:space="0" w:color="000000"/>
            </w:tcBorders>
            <w:shd w:val="clear" w:color="auto" w:fill="auto"/>
            <w:noWrap/>
            <w:vAlign w:val="center"/>
            <w:hideMark/>
          </w:tcPr>
          <w:p w14:paraId="74B3D33D" w14:textId="7775AD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31BBB0FD" w14:textId="7FA0C2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81AE0F" w14:textId="13333C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185 </w:t>
            </w:r>
          </w:p>
        </w:tc>
        <w:tc>
          <w:tcPr>
            <w:tcW w:w="504" w:type="pct"/>
            <w:tcBorders>
              <w:top w:val="nil"/>
              <w:left w:val="nil"/>
              <w:bottom w:val="single" w:sz="4" w:space="0" w:color="000000"/>
              <w:right w:val="single" w:sz="4" w:space="0" w:color="000000"/>
            </w:tcBorders>
            <w:shd w:val="clear" w:color="auto" w:fill="auto"/>
            <w:noWrap/>
            <w:vAlign w:val="center"/>
            <w:hideMark/>
          </w:tcPr>
          <w:p w14:paraId="71FF283F" w14:textId="654F5C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4B7FEEE" w14:textId="5DD96B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778 </w:t>
            </w:r>
          </w:p>
        </w:tc>
        <w:tc>
          <w:tcPr>
            <w:tcW w:w="503" w:type="pct"/>
            <w:tcBorders>
              <w:top w:val="nil"/>
              <w:left w:val="nil"/>
              <w:bottom w:val="single" w:sz="4" w:space="0" w:color="000000"/>
              <w:right w:val="single" w:sz="4" w:space="0" w:color="000000"/>
            </w:tcBorders>
            <w:shd w:val="clear" w:color="auto" w:fill="auto"/>
            <w:noWrap/>
            <w:vAlign w:val="center"/>
            <w:hideMark/>
          </w:tcPr>
          <w:p w14:paraId="01BBEF05" w14:textId="550D52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BAAC2F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9DAEA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E6CF1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Calauag</w:t>
            </w:r>
          </w:p>
        </w:tc>
        <w:tc>
          <w:tcPr>
            <w:tcW w:w="503" w:type="pct"/>
            <w:tcBorders>
              <w:top w:val="nil"/>
              <w:left w:val="nil"/>
              <w:bottom w:val="single" w:sz="4" w:space="0" w:color="000000"/>
              <w:right w:val="single" w:sz="4" w:space="0" w:color="000000"/>
            </w:tcBorders>
            <w:shd w:val="clear" w:color="auto" w:fill="auto"/>
            <w:noWrap/>
            <w:vAlign w:val="center"/>
            <w:hideMark/>
          </w:tcPr>
          <w:p w14:paraId="747825AA" w14:textId="12ED38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101 </w:t>
            </w:r>
          </w:p>
        </w:tc>
        <w:tc>
          <w:tcPr>
            <w:tcW w:w="505" w:type="pct"/>
            <w:tcBorders>
              <w:top w:val="nil"/>
              <w:left w:val="nil"/>
              <w:bottom w:val="single" w:sz="4" w:space="0" w:color="000000"/>
              <w:right w:val="single" w:sz="4" w:space="0" w:color="000000"/>
            </w:tcBorders>
            <w:shd w:val="clear" w:color="auto" w:fill="auto"/>
            <w:noWrap/>
            <w:vAlign w:val="center"/>
            <w:hideMark/>
          </w:tcPr>
          <w:p w14:paraId="4049D6E1" w14:textId="3CFAC9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6BC553C5" w14:textId="2BD845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4,957 </w:t>
            </w:r>
          </w:p>
        </w:tc>
        <w:tc>
          <w:tcPr>
            <w:tcW w:w="504" w:type="pct"/>
            <w:tcBorders>
              <w:top w:val="nil"/>
              <w:left w:val="nil"/>
              <w:bottom w:val="single" w:sz="4" w:space="0" w:color="000000"/>
              <w:right w:val="single" w:sz="4" w:space="0" w:color="000000"/>
            </w:tcBorders>
            <w:shd w:val="clear" w:color="auto" w:fill="auto"/>
            <w:noWrap/>
            <w:vAlign w:val="center"/>
            <w:hideMark/>
          </w:tcPr>
          <w:p w14:paraId="0C2BAB33" w14:textId="5879BF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 </w:t>
            </w:r>
          </w:p>
        </w:tc>
        <w:tc>
          <w:tcPr>
            <w:tcW w:w="513" w:type="pct"/>
            <w:tcBorders>
              <w:top w:val="nil"/>
              <w:left w:val="nil"/>
              <w:bottom w:val="single" w:sz="4" w:space="0" w:color="000000"/>
              <w:right w:val="single" w:sz="4" w:space="0" w:color="000000"/>
            </w:tcBorders>
            <w:shd w:val="clear" w:color="auto" w:fill="auto"/>
            <w:noWrap/>
            <w:vAlign w:val="center"/>
            <w:hideMark/>
          </w:tcPr>
          <w:p w14:paraId="0253761C" w14:textId="1EF721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18,027 </w:t>
            </w:r>
          </w:p>
        </w:tc>
        <w:tc>
          <w:tcPr>
            <w:tcW w:w="503" w:type="pct"/>
            <w:tcBorders>
              <w:top w:val="nil"/>
              <w:left w:val="nil"/>
              <w:bottom w:val="single" w:sz="4" w:space="0" w:color="000000"/>
              <w:right w:val="single" w:sz="4" w:space="0" w:color="000000"/>
            </w:tcBorders>
            <w:shd w:val="clear" w:color="auto" w:fill="auto"/>
            <w:noWrap/>
            <w:vAlign w:val="center"/>
            <w:hideMark/>
          </w:tcPr>
          <w:p w14:paraId="56E6B496" w14:textId="536C16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360 </w:t>
            </w:r>
          </w:p>
        </w:tc>
      </w:tr>
      <w:tr w:rsidR="0036154B" w:rsidRPr="0036154B" w14:paraId="1CB67A8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106AB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7E23D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Candelaria</w:t>
            </w:r>
          </w:p>
        </w:tc>
        <w:tc>
          <w:tcPr>
            <w:tcW w:w="503" w:type="pct"/>
            <w:tcBorders>
              <w:top w:val="nil"/>
              <w:left w:val="nil"/>
              <w:bottom w:val="single" w:sz="4" w:space="0" w:color="000000"/>
              <w:right w:val="single" w:sz="4" w:space="0" w:color="000000"/>
            </w:tcBorders>
            <w:shd w:val="clear" w:color="auto" w:fill="auto"/>
            <w:noWrap/>
            <w:vAlign w:val="center"/>
            <w:hideMark/>
          </w:tcPr>
          <w:p w14:paraId="4D5C965B" w14:textId="14FCD1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 </w:t>
            </w:r>
          </w:p>
        </w:tc>
        <w:tc>
          <w:tcPr>
            <w:tcW w:w="505" w:type="pct"/>
            <w:tcBorders>
              <w:top w:val="nil"/>
              <w:left w:val="nil"/>
              <w:bottom w:val="single" w:sz="4" w:space="0" w:color="000000"/>
              <w:right w:val="single" w:sz="4" w:space="0" w:color="000000"/>
            </w:tcBorders>
            <w:shd w:val="clear" w:color="auto" w:fill="auto"/>
            <w:noWrap/>
            <w:vAlign w:val="center"/>
            <w:hideMark/>
          </w:tcPr>
          <w:p w14:paraId="74010DA0" w14:textId="6035BF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774BAE5" w14:textId="0B0BE4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403 </w:t>
            </w:r>
          </w:p>
        </w:tc>
        <w:tc>
          <w:tcPr>
            <w:tcW w:w="504" w:type="pct"/>
            <w:tcBorders>
              <w:top w:val="nil"/>
              <w:left w:val="nil"/>
              <w:bottom w:val="single" w:sz="4" w:space="0" w:color="000000"/>
              <w:right w:val="single" w:sz="4" w:space="0" w:color="000000"/>
            </w:tcBorders>
            <w:shd w:val="clear" w:color="auto" w:fill="auto"/>
            <w:noWrap/>
            <w:vAlign w:val="center"/>
            <w:hideMark/>
          </w:tcPr>
          <w:p w14:paraId="0432C221" w14:textId="477EB7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4E24C9" w14:textId="1B4C38A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1,590 </w:t>
            </w:r>
          </w:p>
        </w:tc>
        <w:tc>
          <w:tcPr>
            <w:tcW w:w="503" w:type="pct"/>
            <w:tcBorders>
              <w:top w:val="nil"/>
              <w:left w:val="nil"/>
              <w:bottom w:val="single" w:sz="4" w:space="0" w:color="000000"/>
              <w:right w:val="single" w:sz="4" w:space="0" w:color="000000"/>
            </w:tcBorders>
            <w:shd w:val="clear" w:color="auto" w:fill="auto"/>
            <w:noWrap/>
            <w:vAlign w:val="center"/>
            <w:hideMark/>
          </w:tcPr>
          <w:p w14:paraId="12E600B9" w14:textId="3D85F1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355121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F880F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1C09B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Catanauan</w:t>
            </w:r>
          </w:p>
        </w:tc>
        <w:tc>
          <w:tcPr>
            <w:tcW w:w="503" w:type="pct"/>
            <w:tcBorders>
              <w:top w:val="nil"/>
              <w:left w:val="nil"/>
              <w:bottom w:val="single" w:sz="4" w:space="0" w:color="000000"/>
              <w:right w:val="single" w:sz="4" w:space="0" w:color="000000"/>
            </w:tcBorders>
            <w:shd w:val="clear" w:color="auto" w:fill="auto"/>
            <w:noWrap/>
            <w:vAlign w:val="center"/>
            <w:hideMark/>
          </w:tcPr>
          <w:p w14:paraId="15090888" w14:textId="65F1D4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75 </w:t>
            </w:r>
          </w:p>
        </w:tc>
        <w:tc>
          <w:tcPr>
            <w:tcW w:w="505" w:type="pct"/>
            <w:tcBorders>
              <w:top w:val="nil"/>
              <w:left w:val="nil"/>
              <w:bottom w:val="single" w:sz="4" w:space="0" w:color="000000"/>
              <w:right w:val="single" w:sz="4" w:space="0" w:color="000000"/>
            </w:tcBorders>
            <w:shd w:val="clear" w:color="auto" w:fill="auto"/>
            <w:noWrap/>
            <w:vAlign w:val="center"/>
            <w:hideMark/>
          </w:tcPr>
          <w:p w14:paraId="169915D6" w14:textId="0C9F62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E770B6" w14:textId="2FF535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3,148 </w:t>
            </w:r>
          </w:p>
        </w:tc>
        <w:tc>
          <w:tcPr>
            <w:tcW w:w="504" w:type="pct"/>
            <w:tcBorders>
              <w:top w:val="nil"/>
              <w:left w:val="nil"/>
              <w:bottom w:val="single" w:sz="4" w:space="0" w:color="000000"/>
              <w:right w:val="single" w:sz="4" w:space="0" w:color="000000"/>
            </w:tcBorders>
            <w:shd w:val="clear" w:color="auto" w:fill="auto"/>
            <w:noWrap/>
            <w:vAlign w:val="center"/>
            <w:hideMark/>
          </w:tcPr>
          <w:p w14:paraId="0EDBB1EA" w14:textId="10445F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D450F8A" w14:textId="7E85A36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16,680 </w:t>
            </w:r>
          </w:p>
        </w:tc>
        <w:tc>
          <w:tcPr>
            <w:tcW w:w="503" w:type="pct"/>
            <w:tcBorders>
              <w:top w:val="nil"/>
              <w:left w:val="nil"/>
              <w:bottom w:val="single" w:sz="4" w:space="0" w:color="000000"/>
              <w:right w:val="single" w:sz="4" w:space="0" w:color="000000"/>
            </w:tcBorders>
            <w:shd w:val="clear" w:color="auto" w:fill="auto"/>
            <w:noWrap/>
            <w:vAlign w:val="center"/>
            <w:hideMark/>
          </w:tcPr>
          <w:p w14:paraId="7D71D714" w14:textId="027328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3BEF1D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1A34D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0ED79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Dolores</w:t>
            </w:r>
          </w:p>
        </w:tc>
        <w:tc>
          <w:tcPr>
            <w:tcW w:w="503" w:type="pct"/>
            <w:tcBorders>
              <w:top w:val="nil"/>
              <w:left w:val="nil"/>
              <w:bottom w:val="single" w:sz="4" w:space="0" w:color="000000"/>
              <w:right w:val="single" w:sz="4" w:space="0" w:color="000000"/>
            </w:tcBorders>
            <w:shd w:val="clear" w:color="auto" w:fill="auto"/>
            <w:noWrap/>
            <w:vAlign w:val="center"/>
            <w:hideMark/>
          </w:tcPr>
          <w:p w14:paraId="214FD320" w14:textId="13C8F3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0E63498C" w14:textId="69E928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0927F3" w14:textId="7603F6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376 </w:t>
            </w:r>
          </w:p>
        </w:tc>
        <w:tc>
          <w:tcPr>
            <w:tcW w:w="504" w:type="pct"/>
            <w:tcBorders>
              <w:top w:val="nil"/>
              <w:left w:val="nil"/>
              <w:bottom w:val="single" w:sz="4" w:space="0" w:color="000000"/>
              <w:right w:val="single" w:sz="4" w:space="0" w:color="000000"/>
            </w:tcBorders>
            <w:shd w:val="clear" w:color="auto" w:fill="auto"/>
            <w:noWrap/>
            <w:vAlign w:val="center"/>
            <w:hideMark/>
          </w:tcPr>
          <w:p w14:paraId="044E4F93" w14:textId="7571EA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4F7A04" w14:textId="6F97A2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1,800 </w:t>
            </w:r>
          </w:p>
        </w:tc>
        <w:tc>
          <w:tcPr>
            <w:tcW w:w="503" w:type="pct"/>
            <w:tcBorders>
              <w:top w:val="nil"/>
              <w:left w:val="nil"/>
              <w:bottom w:val="single" w:sz="4" w:space="0" w:color="000000"/>
              <w:right w:val="single" w:sz="4" w:space="0" w:color="000000"/>
            </w:tcBorders>
            <w:shd w:val="clear" w:color="auto" w:fill="auto"/>
            <w:noWrap/>
            <w:vAlign w:val="center"/>
            <w:hideMark/>
          </w:tcPr>
          <w:p w14:paraId="4308CD76" w14:textId="2E23FE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0E74D4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F4FE9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7CAD4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General Luna</w:t>
            </w:r>
          </w:p>
        </w:tc>
        <w:tc>
          <w:tcPr>
            <w:tcW w:w="503" w:type="pct"/>
            <w:tcBorders>
              <w:top w:val="nil"/>
              <w:left w:val="nil"/>
              <w:bottom w:val="single" w:sz="4" w:space="0" w:color="000000"/>
              <w:right w:val="single" w:sz="4" w:space="0" w:color="000000"/>
            </w:tcBorders>
            <w:shd w:val="clear" w:color="auto" w:fill="auto"/>
            <w:noWrap/>
            <w:vAlign w:val="center"/>
            <w:hideMark/>
          </w:tcPr>
          <w:p w14:paraId="0B3A4127" w14:textId="1FB4C1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 </w:t>
            </w:r>
          </w:p>
        </w:tc>
        <w:tc>
          <w:tcPr>
            <w:tcW w:w="505" w:type="pct"/>
            <w:tcBorders>
              <w:top w:val="nil"/>
              <w:left w:val="nil"/>
              <w:bottom w:val="single" w:sz="4" w:space="0" w:color="000000"/>
              <w:right w:val="single" w:sz="4" w:space="0" w:color="000000"/>
            </w:tcBorders>
            <w:shd w:val="clear" w:color="auto" w:fill="auto"/>
            <w:noWrap/>
            <w:vAlign w:val="center"/>
            <w:hideMark/>
          </w:tcPr>
          <w:p w14:paraId="54E22C3D" w14:textId="105DEF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C80D69" w14:textId="0C6490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1,225 </w:t>
            </w:r>
          </w:p>
        </w:tc>
        <w:tc>
          <w:tcPr>
            <w:tcW w:w="504" w:type="pct"/>
            <w:tcBorders>
              <w:top w:val="nil"/>
              <w:left w:val="nil"/>
              <w:bottom w:val="single" w:sz="4" w:space="0" w:color="000000"/>
              <w:right w:val="single" w:sz="4" w:space="0" w:color="000000"/>
            </w:tcBorders>
            <w:shd w:val="clear" w:color="auto" w:fill="auto"/>
            <w:noWrap/>
            <w:vAlign w:val="center"/>
            <w:hideMark/>
          </w:tcPr>
          <w:p w14:paraId="2CB7222E" w14:textId="0B5591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A6F88F" w14:textId="6BEF82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4,085 </w:t>
            </w:r>
          </w:p>
        </w:tc>
        <w:tc>
          <w:tcPr>
            <w:tcW w:w="503" w:type="pct"/>
            <w:tcBorders>
              <w:top w:val="nil"/>
              <w:left w:val="nil"/>
              <w:bottom w:val="single" w:sz="4" w:space="0" w:color="000000"/>
              <w:right w:val="single" w:sz="4" w:space="0" w:color="000000"/>
            </w:tcBorders>
            <w:shd w:val="clear" w:color="auto" w:fill="auto"/>
            <w:noWrap/>
            <w:vAlign w:val="center"/>
            <w:hideMark/>
          </w:tcPr>
          <w:p w14:paraId="089A421F" w14:textId="03985C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7C9E72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48C17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D78DA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General Nakar</w:t>
            </w:r>
          </w:p>
        </w:tc>
        <w:tc>
          <w:tcPr>
            <w:tcW w:w="503" w:type="pct"/>
            <w:tcBorders>
              <w:top w:val="nil"/>
              <w:left w:val="nil"/>
              <w:bottom w:val="single" w:sz="4" w:space="0" w:color="000000"/>
              <w:right w:val="single" w:sz="4" w:space="0" w:color="000000"/>
            </w:tcBorders>
            <w:shd w:val="clear" w:color="auto" w:fill="auto"/>
            <w:noWrap/>
            <w:vAlign w:val="center"/>
            <w:hideMark/>
          </w:tcPr>
          <w:p w14:paraId="5059A27D" w14:textId="2CE4C6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19BB7C24" w14:textId="0B716C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89625AD" w14:textId="2B4A5B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243 </w:t>
            </w:r>
          </w:p>
        </w:tc>
        <w:tc>
          <w:tcPr>
            <w:tcW w:w="504" w:type="pct"/>
            <w:tcBorders>
              <w:top w:val="nil"/>
              <w:left w:val="nil"/>
              <w:bottom w:val="single" w:sz="4" w:space="0" w:color="000000"/>
              <w:right w:val="single" w:sz="4" w:space="0" w:color="000000"/>
            </w:tcBorders>
            <w:shd w:val="clear" w:color="auto" w:fill="auto"/>
            <w:noWrap/>
            <w:vAlign w:val="center"/>
            <w:hideMark/>
          </w:tcPr>
          <w:p w14:paraId="43304B51" w14:textId="425147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EC64ABA" w14:textId="373725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841 </w:t>
            </w:r>
          </w:p>
        </w:tc>
        <w:tc>
          <w:tcPr>
            <w:tcW w:w="503" w:type="pct"/>
            <w:tcBorders>
              <w:top w:val="nil"/>
              <w:left w:val="nil"/>
              <w:bottom w:val="single" w:sz="4" w:space="0" w:color="000000"/>
              <w:right w:val="single" w:sz="4" w:space="0" w:color="000000"/>
            </w:tcBorders>
            <w:shd w:val="clear" w:color="auto" w:fill="auto"/>
            <w:noWrap/>
            <w:vAlign w:val="center"/>
            <w:hideMark/>
          </w:tcPr>
          <w:p w14:paraId="082D956B" w14:textId="231B64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728E36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7B600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C2D3C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Guinayangan</w:t>
            </w:r>
          </w:p>
        </w:tc>
        <w:tc>
          <w:tcPr>
            <w:tcW w:w="503" w:type="pct"/>
            <w:tcBorders>
              <w:top w:val="nil"/>
              <w:left w:val="nil"/>
              <w:bottom w:val="single" w:sz="4" w:space="0" w:color="000000"/>
              <w:right w:val="single" w:sz="4" w:space="0" w:color="000000"/>
            </w:tcBorders>
            <w:shd w:val="clear" w:color="auto" w:fill="auto"/>
            <w:noWrap/>
            <w:vAlign w:val="center"/>
            <w:hideMark/>
          </w:tcPr>
          <w:p w14:paraId="0E7420E7" w14:textId="40EDA1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181F08B3" w14:textId="1F2F12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9D7924" w14:textId="2A7540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448 </w:t>
            </w:r>
          </w:p>
        </w:tc>
        <w:tc>
          <w:tcPr>
            <w:tcW w:w="504" w:type="pct"/>
            <w:tcBorders>
              <w:top w:val="nil"/>
              <w:left w:val="nil"/>
              <w:bottom w:val="single" w:sz="4" w:space="0" w:color="000000"/>
              <w:right w:val="single" w:sz="4" w:space="0" w:color="000000"/>
            </w:tcBorders>
            <w:shd w:val="clear" w:color="auto" w:fill="auto"/>
            <w:noWrap/>
            <w:vAlign w:val="center"/>
            <w:hideMark/>
          </w:tcPr>
          <w:p w14:paraId="293D4A2C" w14:textId="4C3E12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5349A2" w14:textId="650149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1,870 </w:t>
            </w:r>
          </w:p>
        </w:tc>
        <w:tc>
          <w:tcPr>
            <w:tcW w:w="503" w:type="pct"/>
            <w:tcBorders>
              <w:top w:val="nil"/>
              <w:left w:val="nil"/>
              <w:bottom w:val="single" w:sz="4" w:space="0" w:color="000000"/>
              <w:right w:val="single" w:sz="4" w:space="0" w:color="000000"/>
            </w:tcBorders>
            <w:shd w:val="clear" w:color="auto" w:fill="auto"/>
            <w:noWrap/>
            <w:vAlign w:val="center"/>
            <w:hideMark/>
          </w:tcPr>
          <w:p w14:paraId="293CA8EA" w14:textId="22CD13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CEF93E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A91B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08338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Gumaca</w:t>
            </w:r>
          </w:p>
        </w:tc>
        <w:tc>
          <w:tcPr>
            <w:tcW w:w="503" w:type="pct"/>
            <w:tcBorders>
              <w:top w:val="nil"/>
              <w:left w:val="nil"/>
              <w:bottom w:val="single" w:sz="4" w:space="0" w:color="000000"/>
              <w:right w:val="single" w:sz="4" w:space="0" w:color="000000"/>
            </w:tcBorders>
            <w:shd w:val="clear" w:color="auto" w:fill="auto"/>
            <w:noWrap/>
            <w:vAlign w:val="center"/>
            <w:hideMark/>
          </w:tcPr>
          <w:p w14:paraId="7525F811" w14:textId="4A73EA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505" w:type="pct"/>
            <w:tcBorders>
              <w:top w:val="nil"/>
              <w:left w:val="nil"/>
              <w:bottom w:val="single" w:sz="4" w:space="0" w:color="000000"/>
              <w:right w:val="single" w:sz="4" w:space="0" w:color="000000"/>
            </w:tcBorders>
            <w:shd w:val="clear" w:color="auto" w:fill="auto"/>
            <w:noWrap/>
            <w:vAlign w:val="center"/>
            <w:hideMark/>
          </w:tcPr>
          <w:p w14:paraId="4CAA92FF" w14:textId="6A797E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D60CFD" w14:textId="11FAF8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3,759 </w:t>
            </w:r>
          </w:p>
        </w:tc>
        <w:tc>
          <w:tcPr>
            <w:tcW w:w="504" w:type="pct"/>
            <w:tcBorders>
              <w:top w:val="nil"/>
              <w:left w:val="nil"/>
              <w:bottom w:val="single" w:sz="4" w:space="0" w:color="000000"/>
              <w:right w:val="single" w:sz="4" w:space="0" w:color="000000"/>
            </w:tcBorders>
            <w:shd w:val="clear" w:color="auto" w:fill="auto"/>
            <w:noWrap/>
            <w:vAlign w:val="center"/>
            <w:hideMark/>
          </w:tcPr>
          <w:p w14:paraId="1CBD2346" w14:textId="411C96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EFEF459" w14:textId="3F7670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12,449 </w:t>
            </w:r>
          </w:p>
        </w:tc>
        <w:tc>
          <w:tcPr>
            <w:tcW w:w="503" w:type="pct"/>
            <w:tcBorders>
              <w:top w:val="nil"/>
              <w:left w:val="nil"/>
              <w:bottom w:val="single" w:sz="4" w:space="0" w:color="000000"/>
              <w:right w:val="single" w:sz="4" w:space="0" w:color="000000"/>
            </w:tcBorders>
            <w:shd w:val="clear" w:color="auto" w:fill="auto"/>
            <w:noWrap/>
            <w:vAlign w:val="center"/>
            <w:hideMark/>
          </w:tcPr>
          <w:p w14:paraId="35F0AB7C" w14:textId="2B7C03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4F22A3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E0904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B09A2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Infanta</w:t>
            </w:r>
          </w:p>
        </w:tc>
        <w:tc>
          <w:tcPr>
            <w:tcW w:w="503" w:type="pct"/>
            <w:tcBorders>
              <w:top w:val="nil"/>
              <w:left w:val="nil"/>
              <w:bottom w:val="single" w:sz="4" w:space="0" w:color="000000"/>
              <w:right w:val="single" w:sz="4" w:space="0" w:color="000000"/>
            </w:tcBorders>
            <w:shd w:val="clear" w:color="auto" w:fill="auto"/>
            <w:noWrap/>
            <w:vAlign w:val="center"/>
            <w:hideMark/>
          </w:tcPr>
          <w:p w14:paraId="3BAC28FF" w14:textId="631BFC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505" w:type="pct"/>
            <w:tcBorders>
              <w:top w:val="nil"/>
              <w:left w:val="nil"/>
              <w:bottom w:val="single" w:sz="4" w:space="0" w:color="000000"/>
              <w:right w:val="single" w:sz="4" w:space="0" w:color="000000"/>
            </w:tcBorders>
            <w:shd w:val="clear" w:color="auto" w:fill="auto"/>
            <w:noWrap/>
            <w:vAlign w:val="center"/>
            <w:hideMark/>
          </w:tcPr>
          <w:p w14:paraId="56AD9B79" w14:textId="5BE7270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324CD1" w14:textId="202815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875 </w:t>
            </w:r>
          </w:p>
        </w:tc>
        <w:tc>
          <w:tcPr>
            <w:tcW w:w="504" w:type="pct"/>
            <w:tcBorders>
              <w:top w:val="nil"/>
              <w:left w:val="nil"/>
              <w:bottom w:val="single" w:sz="4" w:space="0" w:color="000000"/>
              <w:right w:val="single" w:sz="4" w:space="0" w:color="000000"/>
            </w:tcBorders>
            <w:shd w:val="clear" w:color="auto" w:fill="auto"/>
            <w:noWrap/>
            <w:vAlign w:val="center"/>
            <w:hideMark/>
          </w:tcPr>
          <w:p w14:paraId="6DB9E249" w14:textId="544036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2B0E19" w14:textId="4394D2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3,389 </w:t>
            </w:r>
          </w:p>
        </w:tc>
        <w:tc>
          <w:tcPr>
            <w:tcW w:w="503" w:type="pct"/>
            <w:tcBorders>
              <w:top w:val="nil"/>
              <w:left w:val="nil"/>
              <w:bottom w:val="single" w:sz="4" w:space="0" w:color="000000"/>
              <w:right w:val="single" w:sz="4" w:space="0" w:color="000000"/>
            </w:tcBorders>
            <w:shd w:val="clear" w:color="auto" w:fill="auto"/>
            <w:noWrap/>
            <w:vAlign w:val="center"/>
            <w:hideMark/>
          </w:tcPr>
          <w:p w14:paraId="01C88710" w14:textId="5E4F7F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BAAB81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94A12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9AE71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Jomalig</w:t>
            </w:r>
          </w:p>
        </w:tc>
        <w:tc>
          <w:tcPr>
            <w:tcW w:w="503" w:type="pct"/>
            <w:tcBorders>
              <w:top w:val="nil"/>
              <w:left w:val="nil"/>
              <w:bottom w:val="single" w:sz="4" w:space="0" w:color="000000"/>
              <w:right w:val="single" w:sz="4" w:space="0" w:color="000000"/>
            </w:tcBorders>
            <w:shd w:val="clear" w:color="auto" w:fill="auto"/>
            <w:noWrap/>
            <w:vAlign w:val="center"/>
            <w:hideMark/>
          </w:tcPr>
          <w:p w14:paraId="043E9D5A" w14:textId="1A633A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71274681" w14:textId="29183A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AC8C7A4" w14:textId="3834D4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230 </w:t>
            </w:r>
          </w:p>
        </w:tc>
        <w:tc>
          <w:tcPr>
            <w:tcW w:w="504" w:type="pct"/>
            <w:tcBorders>
              <w:top w:val="nil"/>
              <w:left w:val="nil"/>
              <w:bottom w:val="single" w:sz="4" w:space="0" w:color="000000"/>
              <w:right w:val="single" w:sz="4" w:space="0" w:color="000000"/>
            </w:tcBorders>
            <w:shd w:val="clear" w:color="auto" w:fill="auto"/>
            <w:noWrap/>
            <w:vAlign w:val="center"/>
            <w:hideMark/>
          </w:tcPr>
          <w:p w14:paraId="539F8CF5" w14:textId="1D7FAAF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EF7D8E" w14:textId="3C6E2A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808 </w:t>
            </w:r>
          </w:p>
        </w:tc>
        <w:tc>
          <w:tcPr>
            <w:tcW w:w="503" w:type="pct"/>
            <w:tcBorders>
              <w:top w:val="nil"/>
              <w:left w:val="nil"/>
              <w:bottom w:val="single" w:sz="4" w:space="0" w:color="000000"/>
              <w:right w:val="single" w:sz="4" w:space="0" w:color="000000"/>
            </w:tcBorders>
            <w:shd w:val="clear" w:color="auto" w:fill="auto"/>
            <w:noWrap/>
            <w:vAlign w:val="center"/>
            <w:hideMark/>
          </w:tcPr>
          <w:p w14:paraId="40B06F4D" w14:textId="4C40F4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BB72CC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64F9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FB2AE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Lopez</w:t>
            </w:r>
          </w:p>
        </w:tc>
        <w:tc>
          <w:tcPr>
            <w:tcW w:w="503" w:type="pct"/>
            <w:tcBorders>
              <w:top w:val="nil"/>
              <w:left w:val="nil"/>
              <w:bottom w:val="single" w:sz="4" w:space="0" w:color="000000"/>
              <w:right w:val="single" w:sz="4" w:space="0" w:color="000000"/>
            </w:tcBorders>
            <w:shd w:val="clear" w:color="auto" w:fill="auto"/>
            <w:noWrap/>
            <w:vAlign w:val="center"/>
            <w:hideMark/>
          </w:tcPr>
          <w:p w14:paraId="54D6A142" w14:textId="708BEC3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153 </w:t>
            </w:r>
          </w:p>
        </w:tc>
        <w:tc>
          <w:tcPr>
            <w:tcW w:w="505" w:type="pct"/>
            <w:tcBorders>
              <w:top w:val="nil"/>
              <w:left w:val="nil"/>
              <w:bottom w:val="single" w:sz="4" w:space="0" w:color="000000"/>
              <w:right w:val="single" w:sz="4" w:space="0" w:color="000000"/>
            </w:tcBorders>
            <w:shd w:val="clear" w:color="auto" w:fill="auto"/>
            <w:noWrap/>
            <w:vAlign w:val="center"/>
            <w:hideMark/>
          </w:tcPr>
          <w:p w14:paraId="48F54B86" w14:textId="67F8C4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5F38C3" w14:textId="1AA8ED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3,377 </w:t>
            </w:r>
          </w:p>
        </w:tc>
        <w:tc>
          <w:tcPr>
            <w:tcW w:w="504" w:type="pct"/>
            <w:tcBorders>
              <w:top w:val="nil"/>
              <w:left w:val="nil"/>
              <w:bottom w:val="single" w:sz="4" w:space="0" w:color="000000"/>
              <w:right w:val="single" w:sz="4" w:space="0" w:color="000000"/>
            </w:tcBorders>
            <w:shd w:val="clear" w:color="auto" w:fill="auto"/>
            <w:noWrap/>
            <w:vAlign w:val="center"/>
            <w:hideMark/>
          </w:tcPr>
          <w:p w14:paraId="31114597" w14:textId="73A0C5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EA786E5" w14:textId="3EA380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12,797 </w:t>
            </w:r>
          </w:p>
        </w:tc>
        <w:tc>
          <w:tcPr>
            <w:tcW w:w="503" w:type="pct"/>
            <w:tcBorders>
              <w:top w:val="nil"/>
              <w:left w:val="nil"/>
              <w:bottom w:val="single" w:sz="4" w:space="0" w:color="000000"/>
              <w:right w:val="single" w:sz="4" w:space="0" w:color="000000"/>
            </w:tcBorders>
            <w:shd w:val="clear" w:color="auto" w:fill="auto"/>
            <w:noWrap/>
            <w:vAlign w:val="center"/>
            <w:hideMark/>
          </w:tcPr>
          <w:p w14:paraId="7BEF059C" w14:textId="176ACF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AC9448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D3DB8E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3EBD5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Lucban</w:t>
            </w:r>
          </w:p>
        </w:tc>
        <w:tc>
          <w:tcPr>
            <w:tcW w:w="503" w:type="pct"/>
            <w:tcBorders>
              <w:top w:val="nil"/>
              <w:left w:val="nil"/>
              <w:bottom w:val="single" w:sz="4" w:space="0" w:color="000000"/>
              <w:right w:val="single" w:sz="4" w:space="0" w:color="000000"/>
            </w:tcBorders>
            <w:shd w:val="clear" w:color="auto" w:fill="auto"/>
            <w:noWrap/>
            <w:vAlign w:val="center"/>
            <w:hideMark/>
          </w:tcPr>
          <w:p w14:paraId="29595114" w14:textId="1EC756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628841AF" w14:textId="01F623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4CB31D" w14:textId="091D30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70 </w:t>
            </w:r>
          </w:p>
        </w:tc>
        <w:tc>
          <w:tcPr>
            <w:tcW w:w="504" w:type="pct"/>
            <w:tcBorders>
              <w:top w:val="nil"/>
              <w:left w:val="nil"/>
              <w:bottom w:val="single" w:sz="4" w:space="0" w:color="000000"/>
              <w:right w:val="single" w:sz="4" w:space="0" w:color="000000"/>
            </w:tcBorders>
            <w:shd w:val="clear" w:color="auto" w:fill="auto"/>
            <w:noWrap/>
            <w:vAlign w:val="center"/>
            <w:hideMark/>
          </w:tcPr>
          <w:p w14:paraId="39801F86" w14:textId="6A0B26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46362B" w14:textId="620802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294 </w:t>
            </w:r>
          </w:p>
        </w:tc>
        <w:tc>
          <w:tcPr>
            <w:tcW w:w="503" w:type="pct"/>
            <w:tcBorders>
              <w:top w:val="nil"/>
              <w:left w:val="nil"/>
              <w:bottom w:val="single" w:sz="4" w:space="0" w:color="000000"/>
              <w:right w:val="single" w:sz="4" w:space="0" w:color="000000"/>
            </w:tcBorders>
            <w:shd w:val="clear" w:color="auto" w:fill="auto"/>
            <w:noWrap/>
            <w:vAlign w:val="center"/>
            <w:hideMark/>
          </w:tcPr>
          <w:p w14:paraId="3798C4F9" w14:textId="380DFA4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CAE076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569E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415E0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Lucena City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265389A4" w14:textId="0F0416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48 </w:t>
            </w:r>
          </w:p>
        </w:tc>
        <w:tc>
          <w:tcPr>
            <w:tcW w:w="505" w:type="pct"/>
            <w:tcBorders>
              <w:top w:val="nil"/>
              <w:left w:val="nil"/>
              <w:bottom w:val="single" w:sz="4" w:space="0" w:color="000000"/>
              <w:right w:val="single" w:sz="4" w:space="0" w:color="000000"/>
            </w:tcBorders>
            <w:shd w:val="clear" w:color="auto" w:fill="auto"/>
            <w:noWrap/>
            <w:vAlign w:val="center"/>
            <w:hideMark/>
          </w:tcPr>
          <w:p w14:paraId="6DD40FF3" w14:textId="6DFEA2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B74C008" w14:textId="2CFC35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4,719 </w:t>
            </w:r>
          </w:p>
        </w:tc>
        <w:tc>
          <w:tcPr>
            <w:tcW w:w="504" w:type="pct"/>
            <w:tcBorders>
              <w:top w:val="nil"/>
              <w:left w:val="nil"/>
              <w:bottom w:val="single" w:sz="4" w:space="0" w:color="000000"/>
              <w:right w:val="single" w:sz="4" w:space="0" w:color="000000"/>
            </w:tcBorders>
            <w:shd w:val="clear" w:color="auto" w:fill="auto"/>
            <w:noWrap/>
            <w:vAlign w:val="center"/>
            <w:hideMark/>
          </w:tcPr>
          <w:p w14:paraId="48F7DC55" w14:textId="09A3FF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7CC723B" w14:textId="0FF1AA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19,891 </w:t>
            </w:r>
          </w:p>
        </w:tc>
        <w:tc>
          <w:tcPr>
            <w:tcW w:w="503" w:type="pct"/>
            <w:tcBorders>
              <w:top w:val="nil"/>
              <w:left w:val="nil"/>
              <w:bottom w:val="single" w:sz="4" w:space="0" w:color="000000"/>
              <w:right w:val="single" w:sz="4" w:space="0" w:color="000000"/>
            </w:tcBorders>
            <w:shd w:val="clear" w:color="auto" w:fill="auto"/>
            <w:noWrap/>
            <w:vAlign w:val="center"/>
            <w:hideMark/>
          </w:tcPr>
          <w:p w14:paraId="29473AF8" w14:textId="623F07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1B9D58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B5E9C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7A9F9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Macalelon</w:t>
            </w:r>
          </w:p>
        </w:tc>
        <w:tc>
          <w:tcPr>
            <w:tcW w:w="503" w:type="pct"/>
            <w:tcBorders>
              <w:top w:val="nil"/>
              <w:left w:val="nil"/>
              <w:bottom w:val="single" w:sz="4" w:space="0" w:color="000000"/>
              <w:right w:val="single" w:sz="4" w:space="0" w:color="000000"/>
            </w:tcBorders>
            <w:shd w:val="clear" w:color="auto" w:fill="auto"/>
            <w:noWrap/>
            <w:vAlign w:val="center"/>
            <w:hideMark/>
          </w:tcPr>
          <w:p w14:paraId="7EDE99EE" w14:textId="0EF0D8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70 </w:t>
            </w:r>
          </w:p>
        </w:tc>
        <w:tc>
          <w:tcPr>
            <w:tcW w:w="505" w:type="pct"/>
            <w:tcBorders>
              <w:top w:val="nil"/>
              <w:left w:val="nil"/>
              <w:bottom w:val="single" w:sz="4" w:space="0" w:color="000000"/>
              <w:right w:val="single" w:sz="4" w:space="0" w:color="000000"/>
            </w:tcBorders>
            <w:shd w:val="clear" w:color="auto" w:fill="auto"/>
            <w:noWrap/>
            <w:vAlign w:val="center"/>
            <w:hideMark/>
          </w:tcPr>
          <w:p w14:paraId="3CC42A3C" w14:textId="5FF25C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95137E" w14:textId="0CBF90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2,549 </w:t>
            </w:r>
          </w:p>
        </w:tc>
        <w:tc>
          <w:tcPr>
            <w:tcW w:w="504" w:type="pct"/>
            <w:tcBorders>
              <w:top w:val="nil"/>
              <w:left w:val="nil"/>
              <w:bottom w:val="single" w:sz="4" w:space="0" w:color="000000"/>
              <w:right w:val="single" w:sz="4" w:space="0" w:color="000000"/>
            </w:tcBorders>
            <w:shd w:val="clear" w:color="auto" w:fill="auto"/>
            <w:noWrap/>
            <w:vAlign w:val="center"/>
            <w:hideMark/>
          </w:tcPr>
          <w:p w14:paraId="0E199E7F" w14:textId="2E919A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E219D3" w14:textId="348ADE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8,772 </w:t>
            </w:r>
          </w:p>
        </w:tc>
        <w:tc>
          <w:tcPr>
            <w:tcW w:w="503" w:type="pct"/>
            <w:tcBorders>
              <w:top w:val="nil"/>
              <w:left w:val="nil"/>
              <w:bottom w:val="single" w:sz="4" w:space="0" w:color="000000"/>
              <w:right w:val="single" w:sz="4" w:space="0" w:color="000000"/>
            </w:tcBorders>
            <w:shd w:val="clear" w:color="auto" w:fill="auto"/>
            <w:noWrap/>
            <w:vAlign w:val="center"/>
            <w:hideMark/>
          </w:tcPr>
          <w:p w14:paraId="08056329" w14:textId="55353F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CBB3CC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140F6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4406C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Mauban</w:t>
            </w:r>
          </w:p>
        </w:tc>
        <w:tc>
          <w:tcPr>
            <w:tcW w:w="503" w:type="pct"/>
            <w:tcBorders>
              <w:top w:val="nil"/>
              <w:left w:val="nil"/>
              <w:bottom w:val="single" w:sz="4" w:space="0" w:color="000000"/>
              <w:right w:val="single" w:sz="4" w:space="0" w:color="000000"/>
            </w:tcBorders>
            <w:shd w:val="clear" w:color="auto" w:fill="auto"/>
            <w:noWrap/>
            <w:vAlign w:val="center"/>
            <w:hideMark/>
          </w:tcPr>
          <w:p w14:paraId="068F3116" w14:textId="75D9CB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3E5AD084" w14:textId="5E7486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FE2248" w14:textId="204622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1,063 </w:t>
            </w:r>
          </w:p>
        </w:tc>
        <w:tc>
          <w:tcPr>
            <w:tcW w:w="504" w:type="pct"/>
            <w:tcBorders>
              <w:top w:val="nil"/>
              <w:left w:val="nil"/>
              <w:bottom w:val="single" w:sz="4" w:space="0" w:color="000000"/>
              <w:right w:val="single" w:sz="4" w:space="0" w:color="000000"/>
            </w:tcBorders>
            <w:shd w:val="clear" w:color="auto" w:fill="auto"/>
            <w:noWrap/>
            <w:vAlign w:val="center"/>
            <w:hideMark/>
          </w:tcPr>
          <w:p w14:paraId="7C76052F" w14:textId="347045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B1E4E4" w14:textId="283FB1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4,213 </w:t>
            </w:r>
          </w:p>
        </w:tc>
        <w:tc>
          <w:tcPr>
            <w:tcW w:w="503" w:type="pct"/>
            <w:tcBorders>
              <w:top w:val="nil"/>
              <w:left w:val="nil"/>
              <w:bottom w:val="single" w:sz="4" w:space="0" w:color="000000"/>
              <w:right w:val="single" w:sz="4" w:space="0" w:color="000000"/>
            </w:tcBorders>
            <w:shd w:val="clear" w:color="auto" w:fill="auto"/>
            <w:noWrap/>
            <w:vAlign w:val="center"/>
            <w:hideMark/>
          </w:tcPr>
          <w:p w14:paraId="01A6F2BF" w14:textId="75806F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88F2B3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617DC1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C6321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Mulanay</w:t>
            </w:r>
          </w:p>
        </w:tc>
        <w:tc>
          <w:tcPr>
            <w:tcW w:w="503" w:type="pct"/>
            <w:tcBorders>
              <w:top w:val="nil"/>
              <w:left w:val="nil"/>
              <w:bottom w:val="single" w:sz="4" w:space="0" w:color="000000"/>
              <w:right w:val="single" w:sz="4" w:space="0" w:color="000000"/>
            </w:tcBorders>
            <w:shd w:val="clear" w:color="auto" w:fill="auto"/>
            <w:noWrap/>
            <w:vAlign w:val="center"/>
            <w:hideMark/>
          </w:tcPr>
          <w:p w14:paraId="11FA4FAC" w14:textId="592636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93 </w:t>
            </w:r>
          </w:p>
        </w:tc>
        <w:tc>
          <w:tcPr>
            <w:tcW w:w="505" w:type="pct"/>
            <w:tcBorders>
              <w:top w:val="nil"/>
              <w:left w:val="nil"/>
              <w:bottom w:val="single" w:sz="4" w:space="0" w:color="000000"/>
              <w:right w:val="single" w:sz="4" w:space="0" w:color="000000"/>
            </w:tcBorders>
            <w:shd w:val="clear" w:color="auto" w:fill="auto"/>
            <w:noWrap/>
            <w:vAlign w:val="center"/>
            <w:hideMark/>
          </w:tcPr>
          <w:p w14:paraId="4ACF2FCF" w14:textId="01BECF5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69E621" w14:textId="57286D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2,074 </w:t>
            </w:r>
          </w:p>
        </w:tc>
        <w:tc>
          <w:tcPr>
            <w:tcW w:w="504" w:type="pct"/>
            <w:tcBorders>
              <w:top w:val="nil"/>
              <w:left w:val="nil"/>
              <w:bottom w:val="single" w:sz="4" w:space="0" w:color="000000"/>
              <w:right w:val="single" w:sz="4" w:space="0" w:color="000000"/>
            </w:tcBorders>
            <w:shd w:val="clear" w:color="auto" w:fill="auto"/>
            <w:noWrap/>
            <w:vAlign w:val="center"/>
            <w:hideMark/>
          </w:tcPr>
          <w:p w14:paraId="3EAE2FDE" w14:textId="5AE5C4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B6F341C" w14:textId="0A8444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8,213 </w:t>
            </w:r>
          </w:p>
        </w:tc>
        <w:tc>
          <w:tcPr>
            <w:tcW w:w="503" w:type="pct"/>
            <w:tcBorders>
              <w:top w:val="nil"/>
              <w:left w:val="nil"/>
              <w:bottom w:val="single" w:sz="4" w:space="0" w:color="000000"/>
              <w:right w:val="single" w:sz="4" w:space="0" w:color="000000"/>
            </w:tcBorders>
            <w:shd w:val="clear" w:color="auto" w:fill="auto"/>
            <w:noWrap/>
            <w:vAlign w:val="center"/>
            <w:hideMark/>
          </w:tcPr>
          <w:p w14:paraId="342EF58E" w14:textId="02F55B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0C51D0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778D2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12272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Padre Burgos</w:t>
            </w:r>
          </w:p>
        </w:tc>
        <w:tc>
          <w:tcPr>
            <w:tcW w:w="503" w:type="pct"/>
            <w:tcBorders>
              <w:top w:val="nil"/>
              <w:left w:val="nil"/>
              <w:bottom w:val="single" w:sz="4" w:space="0" w:color="000000"/>
              <w:right w:val="single" w:sz="4" w:space="0" w:color="000000"/>
            </w:tcBorders>
            <w:shd w:val="clear" w:color="auto" w:fill="auto"/>
            <w:noWrap/>
            <w:vAlign w:val="center"/>
            <w:hideMark/>
          </w:tcPr>
          <w:p w14:paraId="5195B79A" w14:textId="6F281E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53 </w:t>
            </w:r>
          </w:p>
        </w:tc>
        <w:tc>
          <w:tcPr>
            <w:tcW w:w="505" w:type="pct"/>
            <w:tcBorders>
              <w:top w:val="nil"/>
              <w:left w:val="nil"/>
              <w:bottom w:val="single" w:sz="4" w:space="0" w:color="000000"/>
              <w:right w:val="single" w:sz="4" w:space="0" w:color="000000"/>
            </w:tcBorders>
            <w:shd w:val="clear" w:color="auto" w:fill="auto"/>
            <w:noWrap/>
            <w:vAlign w:val="center"/>
            <w:hideMark/>
          </w:tcPr>
          <w:p w14:paraId="77B172AC" w14:textId="0FF7FD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D89279E" w14:textId="451615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1,569 </w:t>
            </w:r>
          </w:p>
        </w:tc>
        <w:tc>
          <w:tcPr>
            <w:tcW w:w="504" w:type="pct"/>
            <w:tcBorders>
              <w:top w:val="nil"/>
              <w:left w:val="nil"/>
              <w:bottom w:val="single" w:sz="4" w:space="0" w:color="000000"/>
              <w:right w:val="single" w:sz="4" w:space="0" w:color="000000"/>
            </w:tcBorders>
            <w:shd w:val="clear" w:color="auto" w:fill="auto"/>
            <w:noWrap/>
            <w:vAlign w:val="center"/>
            <w:hideMark/>
          </w:tcPr>
          <w:p w14:paraId="41C1D168" w14:textId="7A09AA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8B6A1C" w14:textId="1A053A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4,413 </w:t>
            </w:r>
          </w:p>
        </w:tc>
        <w:tc>
          <w:tcPr>
            <w:tcW w:w="503" w:type="pct"/>
            <w:tcBorders>
              <w:top w:val="nil"/>
              <w:left w:val="nil"/>
              <w:bottom w:val="single" w:sz="4" w:space="0" w:color="000000"/>
              <w:right w:val="single" w:sz="4" w:space="0" w:color="000000"/>
            </w:tcBorders>
            <w:shd w:val="clear" w:color="auto" w:fill="auto"/>
            <w:noWrap/>
            <w:vAlign w:val="center"/>
            <w:hideMark/>
          </w:tcPr>
          <w:p w14:paraId="56727A27" w14:textId="74CB3B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9CB56B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4F7A7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BD653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Pagbilao</w:t>
            </w:r>
          </w:p>
        </w:tc>
        <w:tc>
          <w:tcPr>
            <w:tcW w:w="503" w:type="pct"/>
            <w:tcBorders>
              <w:top w:val="nil"/>
              <w:left w:val="nil"/>
              <w:bottom w:val="single" w:sz="4" w:space="0" w:color="000000"/>
              <w:right w:val="single" w:sz="4" w:space="0" w:color="000000"/>
            </w:tcBorders>
            <w:shd w:val="clear" w:color="auto" w:fill="auto"/>
            <w:noWrap/>
            <w:vAlign w:val="center"/>
            <w:hideMark/>
          </w:tcPr>
          <w:p w14:paraId="785E8EDD" w14:textId="713B3E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52 </w:t>
            </w:r>
          </w:p>
        </w:tc>
        <w:tc>
          <w:tcPr>
            <w:tcW w:w="505" w:type="pct"/>
            <w:tcBorders>
              <w:top w:val="nil"/>
              <w:left w:val="nil"/>
              <w:bottom w:val="single" w:sz="4" w:space="0" w:color="000000"/>
              <w:right w:val="single" w:sz="4" w:space="0" w:color="000000"/>
            </w:tcBorders>
            <w:shd w:val="clear" w:color="auto" w:fill="auto"/>
            <w:noWrap/>
            <w:vAlign w:val="center"/>
            <w:hideMark/>
          </w:tcPr>
          <w:p w14:paraId="5E9B9BAF" w14:textId="5DDB4E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B07BE4" w14:textId="070265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1,225 </w:t>
            </w:r>
          </w:p>
        </w:tc>
        <w:tc>
          <w:tcPr>
            <w:tcW w:w="504" w:type="pct"/>
            <w:tcBorders>
              <w:top w:val="nil"/>
              <w:left w:val="nil"/>
              <w:bottom w:val="single" w:sz="4" w:space="0" w:color="000000"/>
              <w:right w:val="single" w:sz="4" w:space="0" w:color="000000"/>
            </w:tcBorders>
            <w:shd w:val="clear" w:color="auto" w:fill="auto"/>
            <w:noWrap/>
            <w:vAlign w:val="center"/>
            <w:hideMark/>
          </w:tcPr>
          <w:p w14:paraId="178DA236" w14:textId="423302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94B6ED" w14:textId="5C7ED3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4,557 </w:t>
            </w:r>
          </w:p>
        </w:tc>
        <w:tc>
          <w:tcPr>
            <w:tcW w:w="503" w:type="pct"/>
            <w:tcBorders>
              <w:top w:val="nil"/>
              <w:left w:val="nil"/>
              <w:bottom w:val="single" w:sz="4" w:space="0" w:color="000000"/>
              <w:right w:val="single" w:sz="4" w:space="0" w:color="000000"/>
            </w:tcBorders>
            <w:shd w:val="clear" w:color="auto" w:fill="auto"/>
            <w:noWrap/>
            <w:vAlign w:val="center"/>
            <w:hideMark/>
          </w:tcPr>
          <w:p w14:paraId="773A7C9C" w14:textId="46414D0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A3C5E5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8C9C5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FA6D8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Panukulan</w:t>
            </w:r>
          </w:p>
        </w:tc>
        <w:tc>
          <w:tcPr>
            <w:tcW w:w="503" w:type="pct"/>
            <w:tcBorders>
              <w:top w:val="nil"/>
              <w:left w:val="nil"/>
              <w:bottom w:val="single" w:sz="4" w:space="0" w:color="000000"/>
              <w:right w:val="single" w:sz="4" w:space="0" w:color="000000"/>
            </w:tcBorders>
            <w:shd w:val="clear" w:color="auto" w:fill="auto"/>
            <w:noWrap/>
            <w:vAlign w:val="center"/>
            <w:hideMark/>
          </w:tcPr>
          <w:p w14:paraId="1EDF09D9" w14:textId="6BDD8E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 </w:t>
            </w:r>
          </w:p>
        </w:tc>
        <w:tc>
          <w:tcPr>
            <w:tcW w:w="505" w:type="pct"/>
            <w:tcBorders>
              <w:top w:val="nil"/>
              <w:left w:val="nil"/>
              <w:bottom w:val="single" w:sz="4" w:space="0" w:color="000000"/>
              <w:right w:val="single" w:sz="4" w:space="0" w:color="000000"/>
            </w:tcBorders>
            <w:shd w:val="clear" w:color="auto" w:fill="auto"/>
            <w:noWrap/>
            <w:vAlign w:val="center"/>
            <w:hideMark/>
          </w:tcPr>
          <w:p w14:paraId="6D899C8D" w14:textId="31CC3E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47BB71" w14:textId="4BA86CC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1,273 </w:t>
            </w:r>
          </w:p>
        </w:tc>
        <w:tc>
          <w:tcPr>
            <w:tcW w:w="504" w:type="pct"/>
            <w:tcBorders>
              <w:top w:val="nil"/>
              <w:left w:val="nil"/>
              <w:bottom w:val="single" w:sz="4" w:space="0" w:color="000000"/>
              <w:right w:val="single" w:sz="4" w:space="0" w:color="000000"/>
            </w:tcBorders>
            <w:shd w:val="clear" w:color="auto" w:fill="auto"/>
            <w:noWrap/>
            <w:vAlign w:val="center"/>
            <w:hideMark/>
          </w:tcPr>
          <w:p w14:paraId="01EEBF63" w14:textId="39B1CA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30EA91" w14:textId="647E93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4,678 </w:t>
            </w:r>
          </w:p>
        </w:tc>
        <w:tc>
          <w:tcPr>
            <w:tcW w:w="503" w:type="pct"/>
            <w:tcBorders>
              <w:top w:val="nil"/>
              <w:left w:val="nil"/>
              <w:bottom w:val="single" w:sz="4" w:space="0" w:color="000000"/>
              <w:right w:val="single" w:sz="4" w:space="0" w:color="000000"/>
            </w:tcBorders>
            <w:shd w:val="clear" w:color="auto" w:fill="auto"/>
            <w:noWrap/>
            <w:vAlign w:val="center"/>
            <w:hideMark/>
          </w:tcPr>
          <w:p w14:paraId="52A39FF5" w14:textId="45342E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E1DC19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8FBC5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DC2C2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Patnanungan</w:t>
            </w:r>
          </w:p>
        </w:tc>
        <w:tc>
          <w:tcPr>
            <w:tcW w:w="503" w:type="pct"/>
            <w:tcBorders>
              <w:top w:val="nil"/>
              <w:left w:val="nil"/>
              <w:bottom w:val="single" w:sz="4" w:space="0" w:color="000000"/>
              <w:right w:val="single" w:sz="4" w:space="0" w:color="000000"/>
            </w:tcBorders>
            <w:shd w:val="clear" w:color="auto" w:fill="auto"/>
            <w:noWrap/>
            <w:vAlign w:val="center"/>
            <w:hideMark/>
          </w:tcPr>
          <w:p w14:paraId="139F7B36" w14:textId="548A44E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684671B3" w14:textId="499630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184CADF" w14:textId="4E7308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317 </w:t>
            </w:r>
          </w:p>
        </w:tc>
        <w:tc>
          <w:tcPr>
            <w:tcW w:w="504" w:type="pct"/>
            <w:tcBorders>
              <w:top w:val="nil"/>
              <w:left w:val="nil"/>
              <w:bottom w:val="single" w:sz="4" w:space="0" w:color="000000"/>
              <w:right w:val="single" w:sz="4" w:space="0" w:color="000000"/>
            </w:tcBorders>
            <w:shd w:val="clear" w:color="auto" w:fill="auto"/>
            <w:noWrap/>
            <w:vAlign w:val="center"/>
            <w:hideMark/>
          </w:tcPr>
          <w:p w14:paraId="0E67CDF7" w14:textId="4BEAE5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55476F" w14:textId="547D11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1,176 </w:t>
            </w:r>
          </w:p>
        </w:tc>
        <w:tc>
          <w:tcPr>
            <w:tcW w:w="503" w:type="pct"/>
            <w:tcBorders>
              <w:top w:val="nil"/>
              <w:left w:val="nil"/>
              <w:bottom w:val="single" w:sz="4" w:space="0" w:color="000000"/>
              <w:right w:val="single" w:sz="4" w:space="0" w:color="000000"/>
            </w:tcBorders>
            <w:shd w:val="clear" w:color="auto" w:fill="auto"/>
            <w:noWrap/>
            <w:vAlign w:val="center"/>
            <w:hideMark/>
          </w:tcPr>
          <w:p w14:paraId="45A24AD6" w14:textId="23B365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A43939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698B37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B2AC9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Perez</w:t>
            </w:r>
          </w:p>
        </w:tc>
        <w:tc>
          <w:tcPr>
            <w:tcW w:w="503" w:type="pct"/>
            <w:tcBorders>
              <w:top w:val="nil"/>
              <w:left w:val="nil"/>
              <w:bottom w:val="single" w:sz="4" w:space="0" w:color="000000"/>
              <w:right w:val="single" w:sz="4" w:space="0" w:color="000000"/>
            </w:tcBorders>
            <w:shd w:val="clear" w:color="auto" w:fill="auto"/>
            <w:noWrap/>
            <w:vAlign w:val="center"/>
            <w:hideMark/>
          </w:tcPr>
          <w:p w14:paraId="738146CE" w14:textId="54D6CA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61 </w:t>
            </w:r>
          </w:p>
        </w:tc>
        <w:tc>
          <w:tcPr>
            <w:tcW w:w="505" w:type="pct"/>
            <w:tcBorders>
              <w:top w:val="nil"/>
              <w:left w:val="nil"/>
              <w:bottom w:val="single" w:sz="4" w:space="0" w:color="000000"/>
              <w:right w:val="single" w:sz="4" w:space="0" w:color="000000"/>
            </w:tcBorders>
            <w:shd w:val="clear" w:color="auto" w:fill="auto"/>
            <w:noWrap/>
            <w:vAlign w:val="center"/>
            <w:hideMark/>
          </w:tcPr>
          <w:p w14:paraId="41865116" w14:textId="600986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E18365" w14:textId="38AAB8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1,244 </w:t>
            </w:r>
          </w:p>
        </w:tc>
        <w:tc>
          <w:tcPr>
            <w:tcW w:w="504" w:type="pct"/>
            <w:tcBorders>
              <w:top w:val="nil"/>
              <w:left w:val="nil"/>
              <w:bottom w:val="single" w:sz="4" w:space="0" w:color="000000"/>
              <w:right w:val="single" w:sz="4" w:space="0" w:color="000000"/>
            </w:tcBorders>
            <w:shd w:val="clear" w:color="auto" w:fill="auto"/>
            <w:noWrap/>
            <w:vAlign w:val="center"/>
            <w:hideMark/>
          </w:tcPr>
          <w:p w14:paraId="5E7AA1B1" w14:textId="1C4AF7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199E1A3" w14:textId="0AC24F0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4,090 </w:t>
            </w:r>
          </w:p>
        </w:tc>
        <w:tc>
          <w:tcPr>
            <w:tcW w:w="503" w:type="pct"/>
            <w:tcBorders>
              <w:top w:val="nil"/>
              <w:left w:val="nil"/>
              <w:bottom w:val="single" w:sz="4" w:space="0" w:color="000000"/>
              <w:right w:val="single" w:sz="4" w:space="0" w:color="000000"/>
            </w:tcBorders>
            <w:shd w:val="clear" w:color="auto" w:fill="auto"/>
            <w:noWrap/>
            <w:vAlign w:val="center"/>
            <w:hideMark/>
          </w:tcPr>
          <w:p w14:paraId="2771F7FE" w14:textId="4312888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25A04C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D8179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B1DCF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Pitogo</w:t>
            </w:r>
          </w:p>
        </w:tc>
        <w:tc>
          <w:tcPr>
            <w:tcW w:w="503" w:type="pct"/>
            <w:tcBorders>
              <w:top w:val="nil"/>
              <w:left w:val="nil"/>
              <w:bottom w:val="single" w:sz="4" w:space="0" w:color="000000"/>
              <w:right w:val="single" w:sz="4" w:space="0" w:color="000000"/>
            </w:tcBorders>
            <w:shd w:val="clear" w:color="auto" w:fill="auto"/>
            <w:noWrap/>
            <w:vAlign w:val="center"/>
            <w:hideMark/>
          </w:tcPr>
          <w:p w14:paraId="61A3CDCB" w14:textId="0BB521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 </w:t>
            </w:r>
          </w:p>
        </w:tc>
        <w:tc>
          <w:tcPr>
            <w:tcW w:w="505" w:type="pct"/>
            <w:tcBorders>
              <w:top w:val="nil"/>
              <w:left w:val="nil"/>
              <w:bottom w:val="single" w:sz="4" w:space="0" w:color="000000"/>
              <w:right w:val="single" w:sz="4" w:space="0" w:color="000000"/>
            </w:tcBorders>
            <w:shd w:val="clear" w:color="auto" w:fill="auto"/>
            <w:noWrap/>
            <w:vAlign w:val="center"/>
            <w:hideMark/>
          </w:tcPr>
          <w:p w14:paraId="641AC9E6" w14:textId="5FEEE9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C05EA2" w14:textId="48AE10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1,224 </w:t>
            </w:r>
          </w:p>
        </w:tc>
        <w:tc>
          <w:tcPr>
            <w:tcW w:w="504" w:type="pct"/>
            <w:tcBorders>
              <w:top w:val="nil"/>
              <w:left w:val="nil"/>
              <w:bottom w:val="single" w:sz="4" w:space="0" w:color="000000"/>
              <w:right w:val="single" w:sz="4" w:space="0" w:color="000000"/>
            </w:tcBorders>
            <w:shd w:val="clear" w:color="auto" w:fill="auto"/>
            <w:noWrap/>
            <w:vAlign w:val="center"/>
            <w:hideMark/>
          </w:tcPr>
          <w:p w14:paraId="58FB6423" w14:textId="7B37110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3D7326" w14:textId="56784CD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3,888 </w:t>
            </w:r>
          </w:p>
        </w:tc>
        <w:tc>
          <w:tcPr>
            <w:tcW w:w="503" w:type="pct"/>
            <w:tcBorders>
              <w:top w:val="nil"/>
              <w:left w:val="nil"/>
              <w:bottom w:val="single" w:sz="4" w:space="0" w:color="000000"/>
              <w:right w:val="single" w:sz="4" w:space="0" w:color="000000"/>
            </w:tcBorders>
            <w:shd w:val="clear" w:color="auto" w:fill="auto"/>
            <w:noWrap/>
            <w:vAlign w:val="center"/>
            <w:hideMark/>
          </w:tcPr>
          <w:p w14:paraId="337749E1" w14:textId="5FA6E5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069913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274DC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83119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Plaridel</w:t>
            </w:r>
          </w:p>
        </w:tc>
        <w:tc>
          <w:tcPr>
            <w:tcW w:w="503" w:type="pct"/>
            <w:tcBorders>
              <w:top w:val="nil"/>
              <w:left w:val="nil"/>
              <w:bottom w:val="single" w:sz="4" w:space="0" w:color="000000"/>
              <w:right w:val="single" w:sz="4" w:space="0" w:color="000000"/>
            </w:tcBorders>
            <w:shd w:val="clear" w:color="auto" w:fill="auto"/>
            <w:noWrap/>
            <w:vAlign w:val="center"/>
            <w:hideMark/>
          </w:tcPr>
          <w:p w14:paraId="3E9CD33C" w14:textId="783D955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21608801" w14:textId="7E1BB3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4E54B9" w14:textId="53B0D0F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287 </w:t>
            </w:r>
          </w:p>
        </w:tc>
        <w:tc>
          <w:tcPr>
            <w:tcW w:w="504" w:type="pct"/>
            <w:tcBorders>
              <w:top w:val="nil"/>
              <w:left w:val="nil"/>
              <w:bottom w:val="single" w:sz="4" w:space="0" w:color="000000"/>
              <w:right w:val="single" w:sz="4" w:space="0" w:color="000000"/>
            </w:tcBorders>
            <w:shd w:val="clear" w:color="auto" w:fill="auto"/>
            <w:noWrap/>
            <w:vAlign w:val="center"/>
            <w:hideMark/>
          </w:tcPr>
          <w:p w14:paraId="4B150630" w14:textId="591924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9B3622" w14:textId="7AD24A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940 </w:t>
            </w:r>
          </w:p>
        </w:tc>
        <w:tc>
          <w:tcPr>
            <w:tcW w:w="503" w:type="pct"/>
            <w:tcBorders>
              <w:top w:val="nil"/>
              <w:left w:val="nil"/>
              <w:bottom w:val="single" w:sz="4" w:space="0" w:color="000000"/>
              <w:right w:val="single" w:sz="4" w:space="0" w:color="000000"/>
            </w:tcBorders>
            <w:shd w:val="clear" w:color="auto" w:fill="auto"/>
            <w:noWrap/>
            <w:vAlign w:val="center"/>
            <w:hideMark/>
          </w:tcPr>
          <w:p w14:paraId="5D786FE5" w14:textId="7ED3E8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244EBD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CF4B4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2CE19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Polillo</w:t>
            </w:r>
          </w:p>
        </w:tc>
        <w:tc>
          <w:tcPr>
            <w:tcW w:w="503" w:type="pct"/>
            <w:tcBorders>
              <w:top w:val="nil"/>
              <w:left w:val="nil"/>
              <w:bottom w:val="single" w:sz="4" w:space="0" w:color="000000"/>
              <w:right w:val="single" w:sz="4" w:space="0" w:color="000000"/>
            </w:tcBorders>
            <w:shd w:val="clear" w:color="auto" w:fill="auto"/>
            <w:noWrap/>
            <w:vAlign w:val="center"/>
            <w:hideMark/>
          </w:tcPr>
          <w:p w14:paraId="67B34ECE" w14:textId="56A90E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505" w:type="pct"/>
            <w:tcBorders>
              <w:top w:val="nil"/>
              <w:left w:val="nil"/>
              <w:bottom w:val="single" w:sz="4" w:space="0" w:color="000000"/>
              <w:right w:val="single" w:sz="4" w:space="0" w:color="000000"/>
            </w:tcBorders>
            <w:shd w:val="clear" w:color="auto" w:fill="auto"/>
            <w:noWrap/>
            <w:vAlign w:val="center"/>
            <w:hideMark/>
          </w:tcPr>
          <w:p w14:paraId="64E322C1" w14:textId="1F3391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8B931DB" w14:textId="42E6F2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460 </w:t>
            </w:r>
          </w:p>
        </w:tc>
        <w:tc>
          <w:tcPr>
            <w:tcW w:w="504" w:type="pct"/>
            <w:tcBorders>
              <w:top w:val="nil"/>
              <w:left w:val="nil"/>
              <w:bottom w:val="single" w:sz="4" w:space="0" w:color="000000"/>
              <w:right w:val="single" w:sz="4" w:space="0" w:color="000000"/>
            </w:tcBorders>
            <w:shd w:val="clear" w:color="auto" w:fill="auto"/>
            <w:noWrap/>
            <w:vAlign w:val="center"/>
            <w:hideMark/>
          </w:tcPr>
          <w:p w14:paraId="73BAA667" w14:textId="4CEC21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A8EA365" w14:textId="79D3C3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1,839 </w:t>
            </w:r>
          </w:p>
        </w:tc>
        <w:tc>
          <w:tcPr>
            <w:tcW w:w="503" w:type="pct"/>
            <w:tcBorders>
              <w:top w:val="nil"/>
              <w:left w:val="nil"/>
              <w:bottom w:val="single" w:sz="4" w:space="0" w:color="000000"/>
              <w:right w:val="single" w:sz="4" w:space="0" w:color="000000"/>
            </w:tcBorders>
            <w:shd w:val="clear" w:color="auto" w:fill="auto"/>
            <w:noWrap/>
            <w:vAlign w:val="center"/>
            <w:hideMark/>
          </w:tcPr>
          <w:p w14:paraId="2D1F3BC6" w14:textId="3C02F1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1B9780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918EA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BEDF3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Quezon</w:t>
            </w:r>
          </w:p>
        </w:tc>
        <w:tc>
          <w:tcPr>
            <w:tcW w:w="503" w:type="pct"/>
            <w:tcBorders>
              <w:top w:val="nil"/>
              <w:left w:val="nil"/>
              <w:bottom w:val="single" w:sz="4" w:space="0" w:color="000000"/>
              <w:right w:val="single" w:sz="4" w:space="0" w:color="000000"/>
            </w:tcBorders>
            <w:shd w:val="clear" w:color="auto" w:fill="auto"/>
            <w:noWrap/>
            <w:vAlign w:val="center"/>
            <w:hideMark/>
          </w:tcPr>
          <w:p w14:paraId="52A5A351" w14:textId="6DAC46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3777499F" w14:textId="1CF903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6502184" w14:textId="36E971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1,232 </w:t>
            </w:r>
          </w:p>
        </w:tc>
        <w:tc>
          <w:tcPr>
            <w:tcW w:w="504" w:type="pct"/>
            <w:tcBorders>
              <w:top w:val="nil"/>
              <w:left w:val="nil"/>
              <w:bottom w:val="single" w:sz="4" w:space="0" w:color="000000"/>
              <w:right w:val="single" w:sz="4" w:space="0" w:color="000000"/>
            </w:tcBorders>
            <w:shd w:val="clear" w:color="auto" w:fill="auto"/>
            <w:noWrap/>
            <w:vAlign w:val="center"/>
            <w:hideMark/>
          </w:tcPr>
          <w:p w14:paraId="7B22AD1A" w14:textId="4FB08F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57AADD" w14:textId="1E5BC7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3,861 </w:t>
            </w:r>
          </w:p>
        </w:tc>
        <w:tc>
          <w:tcPr>
            <w:tcW w:w="503" w:type="pct"/>
            <w:tcBorders>
              <w:top w:val="nil"/>
              <w:left w:val="nil"/>
              <w:bottom w:val="single" w:sz="4" w:space="0" w:color="000000"/>
              <w:right w:val="single" w:sz="4" w:space="0" w:color="000000"/>
            </w:tcBorders>
            <w:shd w:val="clear" w:color="auto" w:fill="auto"/>
            <w:noWrap/>
            <w:vAlign w:val="center"/>
            <w:hideMark/>
          </w:tcPr>
          <w:p w14:paraId="4A42DA31" w14:textId="774BCA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3450CA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33E39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5205E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Real</w:t>
            </w:r>
          </w:p>
        </w:tc>
        <w:tc>
          <w:tcPr>
            <w:tcW w:w="503" w:type="pct"/>
            <w:tcBorders>
              <w:top w:val="nil"/>
              <w:left w:val="nil"/>
              <w:bottom w:val="single" w:sz="4" w:space="0" w:color="000000"/>
              <w:right w:val="single" w:sz="4" w:space="0" w:color="000000"/>
            </w:tcBorders>
            <w:shd w:val="clear" w:color="auto" w:fill="auto"/>
            <w:noWrap/>
            <w:vAlign w:val="center"/>
            <w:hideMark/>
          </w:tcPr>
          <w:p w14:paraId="05E59BF6" w14:textId="5EBF95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505" w:type="pct"/>
            <w:tcBorders>
              <w:top w:val="nil"/>
              <w:left w:val="nil"/>
              <w:bottom w:val="single" w:sz="4" w:space="0" w:color="000000"/>
              <w:right w:val="single" w:sz="4" w:space="0" w:color="000000"/>
            </w:tcBorders>
            <w:shd w:val="clear" w:color="auto" w:fill="auto"/>
            <w:noWrap/>
            <w:vAlign w:val="center"/>
            <w:hideMark/>
          </w:tcPr>
          <w:p w14:paraId="549CF040" w14:textId="781A29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3B9B6D2" w14:textId="4678EC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447 </w:t>
            </w:r>
          </w:p>
        </w:tc>
        <w:tc>
          <w:tcPr>
            <w:tcW w:w="504" w:type="pct"/>
            <w:tcBorders>
              <w:top w:val="nil"/>
              <w:left w:val="nil"/>
              <w:bottom w:val="single" w:sz="4" w:space="0" w:color="000000"/>
              <w:right w:val="single" w:sz="4" w:space="0" w:color="000000"/>
            </w:tcBorders>
            <w:shd w:val="clear" w:color="auto" w:fill="auto"/>
            <w:noWrap/>
            <w:vAlign w:val="center"/>
            <w:hideMark/>
          </w:tcPr>
          <w:p w14:paraId="26A75B86" w14:textId="5714B5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6EF739" w14:textId="3DB805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1,805 </w:t>
            </w:r>
          </w:p>
        </w:tc>
        <w:tc>
          <w:tcPr>
            <w:tcW w:w="503" w:type="pct"/>
            <w:tcBorders>
              <w:top w:val="nil"/>
              <w:left w:val="nil"/>
              <w:bottom w:val="single" w:sz="4" w:space="0" w:color="000000"/>
              <w:right w:val="single" w:sz="4" w:space="0" w:color="000000"/>
            </w:tcBorders>
            <w:shd w:val="clear" w:color="auto" w:fill="auto"/>
            <w:noWrap/>
            <w:vAlign w:val="center"/>
            <w:hideMark/>
          </w:tcPr>
          <w:p w14:paraId="250F33DB" w14:textId="5C37AA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794914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B0285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AD7F41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Sampaloc</w:t>
            </w:r>
          </w:p>
        </w:tc>
        <w:tc>
          <w:tcPr>
            <w:tcW w:w="503" w:type="pct"/>
            <w:tcBorders>
              <w:top w:val="nil"/>
              <w:left w:val="nil"/>
              <w:bottom w:val="single" w:sz="4" w:space="0" w:color="000000"/>
              <w:right w:val="single" w:sz="4" w:space="0" w:color="000000"/>
            </w:tcBorders>
            <w:shd w:val="clear" w:color="auto" w:fill="auto"/>
            <w:noWrap/>
            <w:vAlign w:val="center"/>
            <w:hideMark/>
          </w:tcPr>
          <w:p w14:paraId="59BB0166" w14:textId="068BE25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76317BFF" w14:textId="39B939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36ECC96" w14:textId="6BC262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92 </w:t>
            </w:r>
          </w:p>
        </w:tc>
        <w:tc>
          <w:tcPr>
            <w:tcW w:w="504" w:type="pct"/>
            <w:tcBorders>
              <w:top w:val="nil"/>
              <w:left w:val="nil"/>
              <w:bottom w:val="single" w:sz="4" w:space="0" w:color="000000"/>
              <w:right w:val="single" w:sz="4" w:space="0" w:color="000000"/>
            </w:tcBorders>
            <w:shd w:val="clear" w:color="auto" w:fill="auto"/>
            <w:noWrap/>
            <w:vAlign w:val="center"/>
            <w:hideMark/>
          </w:tcPr>
          <w:p w14:paraId="2CAB8683" w14:textId="06E491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541845" w14:textId="01D259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301 </w:t>
            </w:r>
          </w:p>
        </w:tc>
        <w:tc>
          <w:tcPr>
            <w:tcW w:w="503" w:type="pct"/>
            <w:tcBorders>
              <w:top w:val="nil"/>
              <w:left w:val="nil"/>
              <w:bottom w:val="single" w:sz="4" w:space="0" w:color="000000"/>
              <w:right w:val="single" w:sz="4" w:space="0" w:color="000000"/>
            </w:tcBorders>
            <w:shd w:val="clear" w:color="auto" w:fill="auto"/>
            <w:noWrap/>
            <w:vAlign w:val="center"/>
            <w:hideMark/>
          </w:tcPr>
          <w:p w14:paraId="7433F03F" w14:textId="43BB4C7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2B66CC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9963C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394BC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Andres</w:t>
            </w:r>
          </w:p>
        </w:tc>
        <w:tc>
          <w:tcPr>
            <w:tcW w:w="503" w:type="pct"/>
            <w:tcBorders>
              <w:top w:val="nil"/>
              <w:left w:val="nil"/>
              <w:bottom w:val="single" w:sz="4" w:space="0" w:color="000000"/>
              <w:right w:val="single" w:sz="4" w:space="0" w:color="000000"/>
            </w:tcBorders>
            <w:shd w:val="clear" w:color="auto" w:fill="auto"/>
            <w:noWrap/>
            <w:vAlign w:val="center"/>
            <w:hideMark/>
          </w:tcPr>
          <w:p w14:paraId="3BFD3E44" w14:textId="05EF32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7D4A909D" w14:textId="63B0E5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309AD60A" w14:textId="5FC807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849 </w:t>
            </w:r>
          </w:p>
        </w:tc>
        <w:tc>
          <w:tcPr>
            <w:tcW w:w="504" w:type="pct"/>
            <w:tcBorders>
              <w:top w:val="nil"/>
              <w:left w:val="nil"/>
              <w:bottom w:val="single" w:sz="4" w:space="0" w:color="000000"/>
              <w:right w:val="single" w:sz="4" w:space="0" w:color="000000"/>
            </w:tcBorders>
            <w:shd w:val="clear" w:color="auto" w:fill="auto"/>
            <w:noWrap/>
            <w:vAlign w:val="center"/>
            <w:hideMark/>
          </w:tcPr>
          <w:p w14:paraId="3F1212FA" w14:textId="2DC61F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 </w:t>
            </w:r>
          </w:p>
        </w:tc>
        <w:tc>
          <w:tcPr>
            <w:tcW w:w="513" w:type="pct"/>
            <w:tcBorders>
              <w:top w:val="nil"/>
              <w:left w:val="nil"/>
              <w:bottom w:val="single" w:sz="4" w:space="0" w:color="000000"/>
              <w:right w:val="single" w:sz="4" w:space="0" w:color="000000"/>
            </w:tcBorders>
            <w:shd w:val="clear" w:color="auto" w:fill="auto"/>
            <w:noWrap/>
            <w:vAlign w:val="center"/>
            <w:hideMark/>
          </w:tcPr>
          <w:p w14:paraId="336ED664" w14:textId="47E37D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3,835 </w:t>
            </w:r>
          </w:p>
        </w:tc>
        <w:tc>
          <w:tcPr>
            <w:tcW w:w="503" w:type="pct"/>
            <w:tcBorders>
              <w:top w:val="nil"/>
              <w:left w:val="nil"/>
              <w:bottom w:val="single" w:sz="4" w:space="0" w:color="000000"/>
              <w:right w:val="single" w:sz="4" w:space="0" w:color="000000"/>
            </w:tcBorders>
            <w:shd w:val="clear" w:color="auto" w:fill="auto"/>
            <w:noWrap/>
            <w:vAlign w:val="center"/>
            <w:hideMark/>
          </w:tcPr>
          <w:p w14:paraId="3E237E70" w14:textId="627814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225 </w:t>
            </w:r>
          </w:p>
        </w:tc>
      </w:tr>
      <w:tr w:rsidR="0036154B" w:rsidRPr="0036154B" w14:paraId="269324A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B78AD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F9EDD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Antonio</w:t>
            </w:r>
          </w:p>
        </w:tc>
        <w:tc>
          <w:tcPr>
            <w:tcW w:w="503" w:type="pct"/>
            <w:tcBorders>
              <w:top w:val="nil"/>
              <w:left w:val="nil"/>
              <w:bottom w:val="single" w:sz="4" w:space="0" w:color="000000"/>
              <w:right w:val="single" w:sz="4" w:space="0" w:color="000000"/>
            </w:tcBorders>
            <w:shd w:val="clear" w:color="auto" w:fill="auto"/>
            <w:noWrap/>
            <w:vAlign w:val="center"/>
            <w:hideMark/>
          </w:tcPr>
          <w:p w14:paraId="4CAC79AA" w14:textId="31948E1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0FC453D7" w14:textId="19ABC4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D113DA" w14:textId="11A1A9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853 </w:t>
            </w:r>
          </w:p>
        </w:tc>
        <w:tc>
          <w:tcPr>
            <w:tcW w:w="504" w:type="pct"/>
            <w:tcBorders>
              <w:top w:val="nil"/>
              <w:left w:val="nil"/>
              <w:bottom w:val="single" w:sz="4" w:space="0" w:color="000000"/>
              <w:right w:val="single" w:sz="4" w:space="0" w:color="000000"/>
            </w:tcBorders>
            <w:shd w:val="clear" w:color="auto" w:fill="auto"/>
            <w:noWrap/>
            <w:vAlign w:val="center"/>
            <w:hideMark/>
          </w:tcPr>
          <w:p w14:paraId="64F38D9A" w14:textId="3B4761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E8C2D13" w14:textId="28396E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3,234 </w:t>
            </w:r>
          </w:p>
        </w:tc>
        <w:tc>
          <w:tcPr>
            <w:tcW w:w="503" w:type="pct"/>
            <w:tcBorders>
              <w:top w:val="nil"/>
              <w:left w:val="nil"/>
              <w:bottom w:val="single" w:sz="4" w:space="0" w:color="000000"/>
              <w:right w:val="single" w:sz="4" w:space="0" w:color="000000"/>
            </w:tcBorders>
            <w:shd w:val="clear" w:color="auto" w:fill="auto"/>
            <w:noWrap/>
            <w:vAlign w:val="center"/>
            <w:hideMark/>
          </w:tcPr>
          <w:p w14:paraId="12AA33D5" w14:textId="749F2B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775B10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5F216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34E56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Francisco (Aurora)</w:t>
            </w:r>
          </w:p>
        </w:tc>
        <w:tc>
          <w:tcPr>
            <w:tcW w:w="503" w:type="pct"/>
            <w:tcBorders>
              <w:top w:val="nil"/>
              <w:left w:val="nil"/>
              <w:bottom w:val="single" w:sz="4" w:space="0" w:color="000000"/>
              <w:right w:val="single" w:sz="4" w:space="0" w:color="000000"/>
            </w:tcBorders>
            <w:shd w:val="clear" w:color="auto" w:fill="auto"/>
            <w:noWrap/>
            <w:vAlign w:val="center"/>
            <w:hideMark/>
          </w:tcPr>
          <w:p w14:paraId="4F5C0DB5" w14:textId="58672B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505" w:type="pct"/>
            <w:tcBorders>
              <w:top w:val="nil"/>
              <w:left w:val="nil"/>
              <w:bottom w:val="single" w:sz="4" w:space="0" w:color="000000"/>
              <w:right w:val="single" w:sz="4" w:space="0" w:color="000000"/>
            </w:tcBorders>
            <w:shd w:val="clear" w:color="auto" w:fill="auto"/>
            <w:noWrap/>
            <w:vAlign w:val="center"/>
            <w:hideMark/>
          </w:tcPr>
          <w:p w14:paraId="1986BD76" w14:textId="4E699B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11F1023" w14:textId="2CD123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1,261 </w:t>
            </w:r>
          </w:p>
        </w:tc>
        <w:tc>
          <w:tcPr>
            <w:tcW w:w="504" w:type="pct"/>
            <w:tcBorders>
              <w:top w:val="nil"/>
              <w:left w:val="nil"/>
              <w:bottom w:val="single" w:sz="4" w:space="0" w:color="000000"/>
              <w:right w:val="single" w:sz="4" w:space="0" w:color="000000"/>
            </w:tcBorders>
            <w:shd w:val="clear" w:color="auto" w:fill="auto"/>
            <w:noWrap/>
            <w:vAlign w:val="center"/>
            <w:hideMark/>
          </w:tcPr>
          <w:p w14:paraId="7FBAF85C" w14:textId="6A4276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D6E5F8" w14:textId="23B33D7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5,109 </w:t>
            </w:r>
          </w:p>
        </w:tc>
        <w:tc>
          <w:tcPr>
            <w:tcW w:w="503" w:type="pct"/>
            <w:tcBorders>
              <w:top w:val="nil"/>
              <w:left w:val="nil"/>
              <w:bottom w:val="single" w:sz="4" w:space="0" w:color="000000"/>
              <w:right w:val="single" w:sz="4" w:space="0" w:color="000000"/>
            </w:tcBorders>
            <w:shd w:val="clear" w:color="auto" w:fill="auto"/>
            <w:noWrap/>
            <w:vAlign w:val="center"/>
            <w:hideMark/>
          </w:tcPr>
          <w:p w14:paraId="4941415F" w14:textId="7B1495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FD494E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915396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E46FD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Narciso</w:t>
            </w:r>
          </w:p>
        </w:tc>
        <w:tc>
          <w:tcPr>
            <w:tcW w:w="503" w:type="pct"/>
            <w:tcBorders>
              <w:top w:val="nil"/>
              <w:left w:val="nil"/>
              <w:bottom w:val="single" w:sz="4" w:space="0" w:color="000000"/>
              <w:right w:val="single" w:sz="4" w:space="0" w:color="000000"/>
            </w:tcBorders>
            <w:shd w:val="clear" w:color="auto" w:fill="auto"/>
            <w:noWrap/>
            <w:vAlign w:val="center"/>
            <w:hideMark/>
          </w:tcPr>
          <w:p w14:paraId="74885612" w14:textId="32F53CF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505" w:type="pct"/>
            <w:tcBorders>
              <w:top w:val="nil"/>
              <w:left w:val="nil"/>
              <w:bottom w:val="single" w:sz="4" w:space="0" w:color="000000"/>
              <w:right w:val="single" w:sz="4" w:space="0" w:color="000000"/>
            </w:tcBorders>
            <w:shd w:val="clear" w:color="auto" w:fill="auto"/>
            <w:noWrap/>
            <w:vAlign w:val="center"/>
            <w:hideMark/>
          </w:tcPr>
          <w:p w14:paraId="2D5ADCBD" w14:textId="22FE84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1D2FD3A" w14:textId="0ABE2D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4,643 </w:t>
            </w:r>
          </w:p>
        </w:tc>
        <w:tc>
          <w:tcPr>
            <w:tcW w:w="504" w:type="pct"/>
            <w:tcBorders>
              <w:top w:val="nil"/>
              <w:left w:val="nil"/>
              <w:bottom w:val="single" w:sz="4" w:space="0" w:color="000000"/>
              <w:right w:val="single" w:sz="4" w:space="0" w:color="000000"/>
            </w:tcBorders>
            <w:shd w:val="clear" w:color="auto" w:fill="auto"/>
            <w:noWrap/>
            <w:vAlign w:val="center"/>
            <w:hideMark/>
          </w:tcPr>
          <w:p w14:paraId="6649673F" w14:textId="4CBF79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90AB92D" w14:textId="0B2309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16,174 </w:t>
            </w:r>
          </w:p>
        </w:tc>
        <w:tc>
          <w:tcPr>
            <w:tcW w:w="503" w:type="pct"/>
            <w:tcBorders>
              <w:top w:val="nil"/>
              <w:left w:val="nil"/>
              <w:bottom w:val="single" w:sz="4" w:space="0" w:color="000000"/>
              <w:right w:val="single" w:sz="4" w:space="0" w:color="000000"/>
            </w:tcBorders>
            <w:shd w:val="clear" w:color="auto" w:fill="auto"/>
            <w:noWrap/>
            <w:vAlign w:val="center"/>
            <w:hideMark/>
          </w:tcPr>
          <w:p w14:paraId="1B6EAC4C" w14:textId="33E5B6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558E33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96081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65734A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Sariaya</w:t>
            </w:r>
          </w:p>
        </w:tc>
        <w:tc>
          <w:tcPr>
            <w:tcW w:w="503" w:type="pct"/>
            <w:tcBorders>
              <w:top w:val="nil"/>
              <w:left w:val="nil"/>
              <w:bottom w:val="single" w:sz="4" w:space="0" w:color="000000"/>
              <w:right w:val="single" w:sz="4" w:space="0" w:color="000000"/>
            </w:tcBorders>
            <w:shd w:val="clear" w:color="auto" w:fill="auto"/>
            <w:noWrap/>
            <w:vAlign w:val="center"/>
            <w:hideMark/>
          </w:tcPr>
          <w:p w14:paraId="7A8C8FA2" w14:textId="5263DD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48 </w:t>
            </w:r>
          </w:p>
        </w:tc>
        <w:tc>
          <w:tcPr>
            <w:tcW w:w="505" w:type="pct"/>
            <w:tcBorders>
              <w:top w:val="nil"/>
              <w:left w:val="nil"/>
              <w:bottom w:val="single" w:sz="4" w:space="0" w:color="000000"/>
              <w:right w:val="single" w:sz="4" w:space="0" w:color="000000"/>
            </w:tcBorders>
            <w:shd w:val="clear" w:color="auto" w:fill="auto"/>
            <w:noWrap/>
            <w:vAlign w:val="center"/>
            <w:hideMark/>
          </w:tcPr>
          <w:p w14:paraId="7D6F424B" w14:textId="60594F5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04F2E9C" w14:textId="6E3C06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1,794 </w:t>
            </w:r>
          </w:p>
        </w:tc>
        <w:tc>
          <w:tcPr>
            <w:tcW w:w="504" w:type="pct"/>
            <w:tcBorders>
              <w:top w:val="nil"/>
              <w:left w:val="nil"/>
              <w:bottom w:val="single" w:sz="4" w:space="0" w:color="000000"/>
              <w:right w:val="single" w:sz="4" w:space="0" w:color="000000"/>
            </w:tcBorders>
            <w:shd w:val="clear" w:color="auto" w:fill="auto"/>
            <w:noWrap/>
            <w:vAlign w:val="center"/>
            <w:hideMark/>
          </w:tcPr>
          <w:p w14:paraId="68BBD7C8" w14:textId="15B429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520DF1" w14:textId="300802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5,968 </w:t>
            </w:r>
          </w:p>
        </w:tc>
        <w:tc>
          <w:tcPr>
            <w:tcW w:w="503" w:type="pct"/>
            <w:tcBorders>
              <w:top w:val="nil"/>
              <w:left w:val="nil"/>
              <w:bottom w:val="single" w:sz="4" w:space="0" w:color="000000"/>
              <w:right w:val="single" w:sz="4" w:space="0" w:color="000000"/>
            </w:tcBorders>
            <w:shd w:val="clear" w:color="auto" w:fill="auto"/>
            <w:noWrap/>
            <w:vAlign w:val="center"/>
            <w:hideMark/>
          </w:tcPr>
          <w:p w14:paraId="2BED9AD0" w14:textId="4B241D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EBE282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E12BE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03193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Tagkawayan</w:t>
            </w:r>
          </w:p>
        </w:tc>
        <w:tc>
          <w:tcPr>
            <w:tcW w:w="503" w:type="pct"/>
            <w:tcBorders>
              <w:top w:val="nil"/>
              <w:left w:val="nil"/>
              <w:bottom w:val="single" w:sz="4" w:space="0" w:color="000000"/>
              <w:right w:val="single" w:sz="4" w:space="0" w:color="000000"/>
            </w:tcBorders>
            <w:shd w:val="clear" w:color="auto" w:fill="auto"/>
            <w:noWrap/>
            <w:vAlign w:val="center"/>
            <w:hideMark/>
          </w:tcPr>
          <w:p w14:paraId="48E74211" w14:textId="64A742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505" w:type="pct"/>
            <w:tcBorders>
              <w:top w:val="nil"/>
              <w:left w:val="nil"/>
              <w:bottom w:val="single" w:sz="4" w:space="0" w:color="000000"/>
              <w:right w:val="single" w:sz="4" w:space="0" w:color="000000"/>
            </w:tcBorders>
            <w:shd w:val="clear" w:color="auto" w:fill="auto"/>
            <w:noWrap/>
            <w:vAlign w:val="center"/>
            <w:hideMark/>
          </w:tcPr>
          <w:p w14:paraId="6ADE6C87" w14:textId="5034F8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71F65586" w14:textId="7B73EE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3,873 </w:t>
            </w:r>
          </w:p>
        </w:tc>
        <w:tc>
          <w:tcPr>
            <w:tcW w:w="504" w:type="pct"/>
            <w:tcBorders>
              <w:top w:val="nil"/>
              <w:left w:val="nil"/>
              <w:bottom w:val="single" w:sz="4" w:space="0" w:color="000000"/>
              <w:right w:val="single" w:sz="4" w:space="0" w:color="000000"/>
            </w:tcBorders>
            <w:shd w:val="clear" w:color="auto" w:fill="auto"/>
            <w:noWrap/>
            <w:vAlign w:val="center"/>
            <w:hideMark/>
          </w:tcPr>
          <w:p w14:paraId="123BF7D5" w14:textId="7C3800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219F6D7D" w14:textId="2C90D3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13,922 </w:t>
            </w:r>
          </w:p>
        </w:tc>
        <w:tc>
          <w:tcPr>
            <w:tcW w:w="503" w:type="pct"/>
            <w:tcBorders>
              <w:top w:val="nil"/>
              <w:left w:val="nil"/>
              <w:bottom w:val="single" w:sz="4" w:space="0" w:color="000000"/>
              <w:right w:val="single" w:sz="4" w:space="0" w:color="000000"/>
            </w:tcBorders>
            <w:shd w:val="clear" w:color="auto" w:fill="auto"/>
            <w:noWrap/>
            <w:vAlign w:val="center"/>
            <w:hideMark/>
          </w:tcPr>
          <w:p w14:paraId="7C381658" w14:textId="52423A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r>
      <w:tr w:rsidR="0036154B" w:rsidRPr="0036154B" w14:paraId="18F60B6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182A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A1312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Tayabas</w:t>
            </w:r>
          </w:p>
        </w:tc>
        <w:tc>
          <w:tcPr>
            <w:tcW w:w="503" w:type="pct"/>
            <w:tcBorders>
              <w:top w:val="nil"/>
              <w:left w:val="nil"/>
              <w:bottom w:val="single" w:sz="4" w:space="0" w:color="000000"/>
              <w:right w:val="single" w:sz="4" w:space="0" w:color="000000"/>
            </w:tcBorders>
            <w:shd w:val="clear" w:color="auto" w:fill="auto"/>
            <w:noWrap/>
            <w:vAlign w:val="center"/>
            <w:hideMark/>
          </w:tcPr>
          <w:p w14:paraId="38A7DC21" w14:textId="5770F9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 </w:t>
            </w:r>
          </w:p>
        </w:tc>
        <w:tc>
          <w:tcPr>
            <w:tcW w:w="505" w:type="pct"/>
            <w:tcBorders>
              <w:top w:val="nil"/>
              <w:left w:val="nil"/>
              <w:bottom w:val="single" w:sz="4" w:space="0" w:color="000000"/>
              <w:right w:val="single" w:sz="4" w:space="0" w:color="000000"/>
            </w:tcBorders>
            <w:shd w:val="clear" w:color="auto" w:fill="auto"/>
            <w:noWrap/>
            <w:vAlign w:val="center"/>
            <w:hideMark/>
          </w:tcPr>
          <w:p w14:paraId="1AB4B74E" w14:textId="2A122C8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1E8F298" w14:textId="672FC9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707 </w:t>
            </w:r>
          </w:p>
        </w:tc>
        <w:tc>
          <w:tcPr>
            <w:tcW w:w="504" w:type="pct"/>
            <w:tcBorders>
              <w:top w:val="nil"/>
              <w:left w:val="nil"/>
              <w:bottom w:val="single" w:sz="4" w:space="0" w:color="000000"/>
              <w:right w:val="single" w:sz="4" w:space="0" w:color="000000"/>
            </w:tcBorders>
            <w:shd w:val="clear" w:color="auto" w:fill="auto"/>
            <w:noWrap/>
            <w:vAlign w:val="center"/>
            <w:hideMark/>
          </w:tcPr>
          <w:p w14:paraId="00AF8119" w14:textId="2C2DB1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7F84152" w14:textId="48009D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2,811 </w:t>
            </w:r>
          </w:p>
        </w:tc>
        <w:tc>
          <w:tcPr>
            <w:tcW w:w="503" w:type="pct"/>
            <w:tcBorders>
              <w:top w:val="nil"/>
              <w:left w:val="nil"/>
              <w:bottom w:val="single" w:sz="4" w:space="0" w:color="000000"/>
              <w:right w:val="single" w:sz="4" w:space="0" w:color="000000"/>
            </w:tcBorders>
            <w:shd w:val="clear" w:color="auto" w:fill="auto"/>
            <w:noWrap/>
            <w:vAlign w:val="center"/>
            <w:hideMark/>
          </w:tcPr>
          <w:p w14:paraId="39EECB32" w14:textId="5B8286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FF2AAA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21FC7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1810" w:type="pct"/>
            <w:tcBorders>
              <w:top w:val="nil"/>
              <w:left w:val="nil"/>
              <w:bottom w:val="single" w:sz="4" w:space="0" w:color="000000"/>
              <w:right w:val="single" w:sz="4" w:space="0" w:color="000000"/>
            </w:tcBorders>
            <w:shd w:val="clear" w:color="auto" w:fill="auto"/>
            <w:vAlign w:val="center"/>
            <w:hideMark/>
          </w:tcPr>
          <w:p w14:paraId="08253C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Tiaong</w:t>
            </w:r>
          </w:p>
        </w:tc>
        <w:tc>
          <w:tcPr>
            <w:tcW w:w="503" w:type="pct"/>
            <w:tcBorders>
              <w:top w:val="nil"/>
              <w:left w:val="nil"/>
              <w:bottom w:val="single" w:sz="4" w:space="0" w:color="000000"/>
              <w:right w:val="single" w:sz="4" w:space="0" w:color="000000"/>
            </w:tcBorders>
            <w:shd w:val="clear" w:color="auto" w:fill="auto"/>
            <w:noWrap/>
            <w:vAlign w:val="center"/>
            <w:hideMark/>
          </w:tcPr>
          <w:p w14:paraId="1792E732" w14:textId="5B8ED5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c>
          <w:tcPr>
            <w:tcW w:w="505" w:type="pct"/>
            <w:tcBorders>
              <w:top w:val="nil"/>
              <w:left w:val="nil"/>
              <w:bottom w:val="single" w:sz="4" w:space="0" w:color="000000"/>
              <w:right w:val="single" w:sz="4" w:space="0" w:color="000000"/>
            </w:tcBorders>
            <w:shd w:val="clear" w:color="auto" w:fill="auto"/>
            <w:noWrap/>
            <w:vAlign w:val="center"/>
            <w:hideMark/>
          </w:tcPr>
          <w:p w14:paraId="79BC1751" w14:textId="653681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D77A6F" w14:textId="5F24DF8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737 </w:t>
            </w:r>
          </w:p>
        </w:tc>
        <w:tc>
          <w:tcPr>
            <w:tcW w:w="504" w:type="pct"/>
            <w:tcBorders>
              <w:top w:val="nil"/>
              <w:left w:val="nil"/>
              <w:bottom w:val="single" w:sz="4" w:space="0" w:color="000000"/>
              <w:right w:val="single" w:sz="4" w:space="0" w:color="000000"/>
            </w:tcBorders>
            <w:shd w:val="clear" w:color="auto" w:fill="auto"/>
            <w:noWrap/>
            <w:vAlign w:val="center"/>
            <w:hideMark/>
          </w:tcPr>
          <w:p w14:paraId="4880BF7A" w14:textId="001255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E3E8C48" w14:textId="25087C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2,807 </w:t>
            </w:r>
          </w:p>
        </w:tc>
        <w:tc>
          <w:tcPr>
            <w:tcW w:w="503" w:type="pct"/>
            <w:tcBorders>
              <w:top w:val="nil"/>
              <w:left w:val="nil"/>
              <w:bottom w:val="single" w:sz="4" w:space="0" w:color="000000"/>
              <w:right w:val="single" w:sz="4" w:space="0" w:color="000000"/>
            </w:tcBorders>
            <w:shd w:val="clear" w:color="auto" w:fill="auto"/>
            <w:noWrap/>
            <w:vAlign w:val="center"/>
            <w:hideMark/>
          </w:tcPr>
          <w:p w14:paraId="10985B49" w14:textId="12AF894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534BD5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B8AA0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04270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Unisan</w:t>
            </w:r>
          </w:p>
        </w:tc>
        <w:tc>
          <w:tcPr>
            <w:tcW w:w="503" w:type="pct"/>
            <w:tcBorders>
              <w:top w:val="nil"/>
              <w:left w:val="nil"/>
              <w:bottom w:val="single" w:sz="4" w:space="0" w:color="000000"/>
              <w:right w:val="single" w:sz="4" w:space="0" w:color="000000"/>
            </w:tcBorders>
            <w:shd w:val="clear" w:color="auto" w:fill="auto"/>
            <w:noWrap/>
            <w:vAlign w:val="center"/>
            <w:hideMark/>
          </w:tcPr>
          <w:p w14:paraId="3FD82C13" w14:textId="43EF02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505" w:type="pct"/>
            <w:tcBorders>
              <w:top w:val="nil"/>
              <w:left w:val="nil"/>
              <w:bottom w:val="single" w:sz="4" w:space="0" w:color="000000"/>
              <w:right w:val="single" w:sz="4" w:space="0" w:color="000000"/>
            </w:tcBorders>
            <w:shd w:val="clear" w:color="auto" w:fill="auto"/>
            <w:noWrap/>
            <w:vAlign w:val="center"/>
            <w:hideMark/>
          </w:tcPr>
          <w:p w14:paraId="631FA7FF" w14:textId="52B019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07CCC55" w14:textId="672AF9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1,471 </w:t>
            </w:r>
          </w:p>
        </w:tc>
        <w:tc>
          <w:tcPr>
            <w:tcW w:w="504" w:type="pct"/>
            <w:tcBorders>
              <w:top w:val="nil"/>
              <w:left w:val="nil"/>
              <w:bottom w:val="single" w:sz="4" w:space="0" w:color="000000"/>
              <w:right w:val="single" w:sz="4" w:space="0" w:color="000000"/>
            </w:tcBorders>
            <w:shd w:val="clear" w:color="auto" w:fill="auto"/>
            <w:noWrap/>
            <w:vAlign w:val="center"/>
            <w:hideMark/>
          </w:tcPr>
          <w:p w14:paraId="5EB7CBE4" w14:textId="202FC2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15E310" w14:textId="477C3E4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4,074 </w:t>
            </w:r>
          </w:p>
        </w:tc>
        <w:tc>
          <w:tcPr>
            <w:tcW w:w="503" w:type="pct"/>
            <w:tcBorders>
              <w:top w:val="nil"/>
              <w:left w:val="nil"/>
              <w:bottom w:val="single" w:sz="4" w:space="0" w:color="000000"/>
              <w:right w:val="single" w:sz="4" w:space="0" w:color="000000"/>
            </w:tcBorders>
            <w:shd w:val="clear" w:color="auto" w:fill="auto"/>
            <w:noWrap/>
            <w:vAlign w:val="center"/>
            <w:hideMark/>
          </w:tcPr>
          <w:p w14:paraId="7EB4B29A" w14:textId="252610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BD590FC"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FEA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Rizal</w:t>
            </w:r>
          </w:p>
        </w:tc>
        <w:tc>
          <w:tcPr>
            <w:tcW w:w="503" w:type="pct"/>
            <w:tcBorders>
              <w:top w:val="nil"/>
              <w:left w:val="nil"/>
              <w:bottom w:val="single" w:sz="4" w:space="0" w:color="000000"/>
              <w:right w:val="single" w:sz="4" w:space="0" w:color="000000"/>
            </w:tcBorders>
            <w:shd w:val="clear" w:color="D8D8D8" w:fill="D8D8D8"/>
            <w:vAlign w:val="center"/>
            <w:hideMark/>
          </w:tcPr>
          <w:p w14:paraId="2BF359FD" w14:textId="4DDD10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147 </w:t>
            </w:r>
          </w:p>
        </w:tc>
        <w:tc>
          <w:tcPr>
            <w:tcW w:w="505" w:type="pct"/>
            <w:tcBorders>
              <w:top w:val="nil"/>
              <w:left w:val="nil"/>
              <w:bottom w:val="single" w:sz="4" w:space="0" w:color="000000"/>
              <w:right w:val="single" w:sz="4" w:space="0" w:color="000000"/>
            </w:tcBorders>
            <w:shd w:val="clear" w:color="D8D8D8" w:fill="D8D8D8"/>
            <w:vAlign w:val="center"/>
            <w:hideMark/>
          </w:tcPr>
          <w:p w14:paraId="31D00FFC" w14:textId="0E2EC6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513" w:type="pct"/>
            <w:tcBorders>
              <w:top w:val="nil"/>
              <w:left w:val="nil"/>
              <w:bottom w:val="single" w:sz="4" w:space="0" w:color="000000"/>
              <w:right w:val="single" w:sz="4" w:space="0" w:color="000000"/>
            </w:tcBorders>
            <w:shd w:val="clear" w:color="D8D8D8" w:fill="D8D8D8"/>
            <w:vAlign w:val="center"/>
            <w:hideMark/>
          </w:tcPr>
          <w:p w14:paraId="1602158F" w14:textId="59E790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2,785 </w:t>
            </w:r>
          </w:p>
        </w:tc>
        <w:tc>
          <w:tcPr>
            <w:tcW w:w="504" w:type="pct"/>
            <w:tcBorders>
              <w:top w:val="nil"/>
              <w:left w:val="nil"/>
              <w:bottom w:val="single" w:sz="4" w:space="0" w:color="000000"/>
              <w:right w:val="single" w:sz="4" w:space="0" w:color="000000"/>
            </w:tcBorders>
            <w:shd w:val="clear" w:color="D8D8D8" w:fill="D8D8D8"/>
            <w:vAlign w:val="center"/>
            <w:hideMark/>
          </w:tcPr>
          <w:p w14:paraId="6901CEB6" w14:textId="325E2C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5 </w:t>
            </w:r>
          </w:p>
        </w:tc>
        <w:tc>
          <w:tcPr>
            <w:tcW w:w="513" w:type="pct"/>
            <w:tcBorders>
              <w:top w:val="nil"/>
              <w:left w:val="nil"/>
              <w:bottom w:val="single" w:sz="4" w:space="0" w:color="000000"/>
              <w:right w:val="single" w:sz="4" w:space="0" w:color="000000"/>
            </w:tcBorders>
            <w:shd w:val="clear" w:color="D8D8D8" w:fill="D8D8D8"/>
            <w:vAlign w:val="center"/>
            <w:hideMark/>
          </w:tcPr>
          <w:p w14:paraId="05640C10" w14:textId="13DA44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12,082 </w:t>
            </w:r>
          </w:p>
        </w:tc>
        <w:tc>
          <w:tcPr>
            <w:tcW w:w="503" w:type="pct"/>
            <w:tcBorders>
              <w:top w:val="nil"/>
              <w:left w:val="nil"/>
              <w:bottom w:val="single" w:sz="4" w:space="0" w:color="000000"/>
              <w:right w:val="single" w:sz="4" w:space="0" w:color="000000"/>
            </w:tcBorders>
            <w:shd w:val="clear" w:color="D8D8D8" w:fill="D8D8D8"/>
            <w:vAlign w:val="center"/>
            <w:hideMark/>
          </w:tcPr>
          <w:p w14:paraId="6A2F8386" w14:textId="2BB425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21 </w:t>
            </w:r>
          </w:p>
        </w:tc>
      </w:tr>
      <w:tr w:rsidR="0036154B" w:rsidRPr="0036154B" w14:paraId="187BB35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B27DD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35DDC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Angono</w:t>
            </w:r>
          </w:p>
        </w:tc>
        <w:tc>
          <w:tcPr>
            <w:tcW w:w="503" w:type="pct"/>
            <w:tcBorders>
              <w:top w:val="nil"/>
              <w:left w:val="nil"/>
              <w:bottom w:val="single" w:sz="4" w:space="0" w:color="000000"/>
              <w:right w:val="single" w:sz="4" w:space="0" w:color="000000"/>
            </w:tcBorders>
            <w:shd w:val="clear" w:color="auto" w:fill="auto"/>
            <w:noWrap/>
            <w:vAlign w:val="center"/>
            <w:hideMark/>
          </w:tcPr>
          <w:p w14:paraId="12E3AE39" w14:textId="10D9D61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439F8ABC" w14:textId="2B8705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A9A39D1" w14:textId="17C9325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198 </w:t>
            </w:r>
          </w:p>
        </w:tc>
        <w:tc>
          <w:tcPr>
            <w:tcW w:w="504" w:type="pct"/>
            <w:tcBorders>
              <w:top w:val="nil"/>
              <w:left w:val="nil"/>
              <w:bottom w:val="single" w:sz="4" w:space="0" w:color="000000"/>
              <w:right w:val="single" w:sz="4" w:space="0" w:color="000000"/>
            </w:tcBorders>
            <w:shd w:val="clear" w:color="auto" w:fill="auto"/>
            <w:noWrap/>
            <w:vAlign w:val="center"/>
            <w:hideMark/>
          </w:tcPr>
          <w:p w14:paraId="69A8F9DD" w14:textId="3A78C9D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86858E" w14:textId="3C673F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904 </w:t>
            </w:r>
          </w:p>
        </w:tc>
        <w:tc>
          <w:tcPr>
            <w:tcW w:w="503" w:type="pct"/>
            <w:tcBorders>
              <w:top w:val="nil"/>
              <w:left w:val="nil"/>
              <w:bottom w:val="single" w:sz="4" w:space="0" w:color="000000"/>
              <w:right w:val="single" w:sz="4" w:space="0" w:color="000000"/>
            </w:tcBorders>
            <w:shd w:val="clear" w:color="auto" w:fill="auto"/>
            <w:noWrap/>
            <w:vAlign w:val="center"/>
            <w:hideMark/>
          </w:tcPr>
          <w:p w14:paraId="4DBE4C23" w14:textId="160F52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297066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C9C7F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ACD88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Antipolo</w:t>
            </w:r>
          </w:p>
        </w:tc>
        <w:tc>
          <w:tcPr>
            <w:tcW w:w="503" w:type="pct"/>
            <w:tcBorders>
              <w:top w:val="nil"/>
              <w:left w:val="nil"/>
              <w:bottom w:val="single" w:sz="4" w:space="0" w:color="000000"/>
              <w:right w:val="single" w:sz="4" w:space="0" w:color="000000"/>
            </w:tcBorders>
            <w:shd w:val="clear" w:color="auto" w:fill="auto"/>
            <w:noWrap/>
            <w:vAlign w:val="center"/>
            <w:hideMark/>
          </w:tcPr>
          <w:p w14:paraId="39EBAF21" w14:textId="26A1524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21AA62BA" w14:textId="7CCB3E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9A35F7" w14:textId="610578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431 </w:t>
            </w:r>
          </w:p>
        </w:tc>
        <w:tc>
          <w:tcPr>
            <w:tcW w:w="504" w:type="pct"/>
            <w:tcBorders>
              <w:top w:val="nil"/>
              <w:left w:val="nil"/>
              <w:bottom w:val="single" w:sz="4" w:space="0" w:color="000000"/>
              <w:right w:val="single" w:sz="4" w:space="0" w:color="000000"/>
            </w:tcBorders>
            <w:shd w:val="clear" w:color="auto" w:fill="auto"/>
            <w:noWrap/>
            <w:vAlign w:val="center"/>
            <w:hideMark/>
          </w:tcPr>
          <w:p w14:paraId="571507A4" w14:textId="2D51CF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D30048" w14:textId="6C4F8F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1,395 </w:t>
            </w:r>
          </w:p>
        </w:tc>
        <w:tc>
          <w:tcPr>
            <w:tcW w:w="503" w:type="pct"/>
            <w:tcBorders>
              <w:top w:val="nil"/>
              <w:left w:val="nil"/>
              <w:bottom w:val="single" w:sz="4" w:space="0" w:color="000000"/>
              <w:right w:val="single" w:sz="4" w:space="0" w:color="000000"/>
            </w:tcBorders>
            <w:shd w:val="clear" w:color="auto" w:fill="auto"/>
            <w:noWrap/>
            <w:vAlign w:val="center"/>
            <w:hideMark/>
          </w:tcPr>
          <w:p w14:paraId="25BEC4F7" w14:textId="171002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6B6951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DD92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D5C80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Baras</w:t>
            </w:r>
          </w:p>
        </w:tc>
        <w:tc>
          <w:tcPr>
            <w:tcW w:w="503" w:type="pct"/>
            <w:tcBorders>
              <w:top w:val="nil"/>
              <w:left w:val="nil"/>
              <w:bottom w:val="single" w:sz="4" w:space="0" w:color="000000"/>
              <w:right w:val="single" w:sz="4" w:space="0" w:color="000000"/>
            </w:tcBorders>
            <w:shd w:val="clear" w:color="auto" w:fill="auto"/>
            <w:noWrap/>
            <w:vAlign w:val="center"/>
            <w:hideMark/>
          </w:tcPr>
          <w:p w14:paraId="70C5F53D" w14:textId="1DBBE3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755E0AE9" w14:textId="161548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D58043" w14:textId="6ECD10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50 </w:t>
            </w:r>
          </w:p>
        </w:tc>
        <w:tc>
          <w:tcPr>
            <w:tcW w:w="504" w:type="pct"/>
            <w:tcBorders>
              <w:top w:val="nil"/>
              <w:left w:val="nil"/>
              <w:bottom w:val="single" w:sz="4" w:space="0" w:color="000000"/>
              <w:right w:val="single" w:sz="4" w:space="0" w:color="000000"/>
            </w:tcBorders>
            <w:shd w:val="clear" w:color="auto" w:fill="auto"/>
            <w:noWrap/>
            <w:vAlign w:val="center"/>
            <w:hideMark/>
          </w:tcPr>
          <w:p w14:paraId="20A6484F" w14:textId="5F3030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30BA7E" w14:textId="278B54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199 </w:t>
            </w:r>
          </w:p>
        </w:tc>
        <w:tc>
          <w:tcPr>
            <w:tcW w:w="503" w:type="pct"/>
            <w:tcBorders>
              <w:top w:val="nil"/>
              <w:left w:val="nil"/>
              <w:bottom w:val="single" w:sz="4" w:space="0" w:color="000000"/>
              <w:right w:val="single" w:sz="4" w:space="0" w:color="000000"/>
            </w:tcBorders>
            <w:shd w:val="clear" w:color="auto" w:fill="auto"/>
            <w:noWrap/>
            <w:vAlign w:val="center"/>
            <w:hideMark/>
          </w:tcPr>
          <w:p w14:paraId="366F4BAA" w14:textId="6CB768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BF9FCF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581A4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9A342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Binangonan</w:t>
            </w:r>
          </w:p>
        </w:tc>
        <w:tc>
          <w:tcPr>
            <w:tcW w:w="503" w:type="pct"/>
            <w:tcBorders>
              <w:top w:val="nil"/>
              <w:left w:val="nil"/>
              <w:bottom w:val="single" w:sz="4" w:space="0" w:color="000000"/>
              <w:right w:val="single" w:sz="4" w:space="0" w:color="000000"/>
            </w:tcBorders>
            <w:shd w:val="clear" w:color="auto" w:fill="auto"/>
            <w:noWrap/>
            <w:vAlign w:val="center"/>
            <w:hideMark/>
          </w:tcPr>
          <w:p w14:paraId="6736F747" w14:textId="390B69D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42B94FC9" w14:textId="160D2C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5A36A88F" w14:textId="04DF3B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295 </w:t>
            </w:r>
          </w:p>
        </w:tc>
        <w:tc>
          <w:tcPr>
            <w:tcW w:w="504" w:type="pct"/>
            <w:tcBorders>
              <w:top w:val="nil"/>
              <w:left w:val="nil"/>
              <w:bottom w:val="single" w:sz="4" w:space="0" w:color="000000"/>
              <w:right w:val="single" w:sz="4" w:space="0" w:color="000000"/>
            </w:tcBorders>
            <w:shd w:val="clear" w:color="auto" w:fill="auto"/>
            <w:noWrap/>
            <w:vAlign w:val="center"/>
            <w:hideMark/>
          </w:tcPr>
          <w:p w14:paraId="7DED6E48" w14:textId="51A0FA2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13" w:type="pct"/>
            <w:tcBorders>
              <w:top w:val="nil"/>
              <w:left w:val="nil"/>
              <w:bottom w:val="single" w:sz="4" w:space="0" w:color="000000"/>
              <w:right w:val="single" w:sz="4" w:space="0" w:color="000000"/>
            </w:tcBorders>
            <w:shd w:val="clear" w:color="auto" w:fill="auto"/>
            <w:noWrap/>
            <w:vAlign w:val="center"/>
            <w:hideMark/>
          </w:tcPr>
          <w:p w14:paraId="18ACB56C" w14:textId="28F7CF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1,358 </w:t>
            </w:r>
          </w:p>
        </w:tc>
        <w:tc>
          <w:tcPr>
            <w:tcW w:w="503" w:type="pct"/>
            <w:tcBorders>
              <w:top w:val="nil"/>
              <w:left w:val="nil"/>
              <w:bottom w:val="single" w:sz="4" w:space="0" w:color="000000"/>
              <w:right w:val="single" w:sz="4" w:space="0" w:color="000000"/>
            </w:tcBorders>
            <w:shd w:val="clear" w:color="auto" w:fill="auto"/>
            <w:noWrap/>
            <w:vAlign w:val="center"/>
            <w:hideMark/>
          </w:tcPr>
          <w:p w14:paraId="34B8AE0D" w14:textId="03045F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r>
      <w:tr w:rsidR="0036154B" w:rsidRPr="0036154B" w14:paraId="2F822D5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6989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BD3DA2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Cainta</w:t>
            </w:r>
          </w:p>
        </w:tc>
        <w:tc>
          <w:tcPr>
            <w:tcW w:w="503" w:type="pct"/>
            <w:tcBorders>
              <w:top w:val="nil"/>
              <w:left w:val="nil"/>
              <w:bottom w:val="single" w:sz="4" w:space="0" w:color="000000"/>
              <w:right w:val="single" w:sz="4" w:space="0" w:color="000000"/>
            </w:tcBorders>
            <w:shd w:val="clear" w:color="auto" w:fill="auto"/>
            <w:noWrap/>
            <w:vAlign w:val="center"/>
            <w:hideMark/>
          </w:tcPr>
          <w:p w14:paraId="69644934" w14:textId="5FE6974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47593D96" w14:textId="6BDDE9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59C7A56" w14:textId="52C6A0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310 </w:t>
            </w:r>
          </w:p>
        </w:tc>
        <w:tc>
          <w:tcPr>
            <w:tcW w:w="504" w:type="pct"/>
            <w:tcBorders>
              <w:top w:val="nil"/>
              <w:left w:val="nil"/>
              <w:bottom w:val="single" w:sz="4" w:space="0" w:color="000000"/>
              <w:right w:val="single" w:sz="4" w:space="0" w:color="000000"/>
            </w:tcBorders>
            <w:shd w:val="clear" w:color="auto" w:fill="auto"/>
            <w:noWrap/>
            <w:vAlign w:val="center"/>
            <w:hideMark/>
          </w:tcPr>
          <w:p w14:paraId="1F0DFCBA" w14:textId="26C6C5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6A529FC" w14:textId="5BB1C3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1,566 </w:t>
            </w:r>
          </w:p>
        </w:tc>
        <w:tc>
          <w:tcPr>
            <w:tcW w:w="503" w:type="pct"/>
            <w:tcBorders>
              <w:top w:val="nil"/>
              <w:left w:val="nil"/>
              <w:bottom w:val="single" w:sz="4" w:space="0" w:color="000000"/>
              <w:right w:val="single" w:sz="4" w:space="0" w:color="000000"/>
            </w:tcBorders>
            <w:shd w:val="clear" w:color="auto" w:fill="auto"/>
            <w:noWrap/>
            <w:vAlign w:val="center"/>
            <w:hideMark/>
          </w:tcPr>
          <w:p w14:paraId="39488E26" w14:textId="0ED331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96A6B6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11F4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BDB4F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Cardona</w:t>
            </w:r>
          </w:p>
        </w:tc>
        <w:tc>
          <w:tcPr>
            <w:tcW w:w="503" w:type="pct"/>
            <w:tcBorders>
              <w:top w:val="nil"/>
              <w:left w:val="nil"/>
              <w:bottom w:val="single" w:sz="4" w:space="0" w:color="000000"/>
              <w:right w:val="single" w:sz="4" w:space="0" w:color="000000"/>
            </w:tcBorders>
            <w:shd w:val="clear" w:color="auto" w:fill="auto"/>
            <w:noWrap/>
            <w:vAlign w:val="center"/>
            <w:hideMark/>
          </w:tcPr>
          <w:p w14:paraId="6780AB74" w14:textId="18BA4C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505" w:type="pct"/>
            <w:tcBorders>
              <w:top w:val="nil"/>
              <w:left w:val="nil"/>
              <w:bottom w:val="single" w:sz="4" w:space="0" w:color="000000"/>
              <w:right w:val="single" w:sz="4" w:space="0" w:color="000000"/>
            </w:tcBorders>
            <w:shd w:val="clear" w:color="auto" w:fill="auto"/>
            <w:noWrap/>
            <w:vAlign w:val="center"/>
            <w:hideMark/>
          </w:tcPr>
          <w:p w14:paraId="4E3E66F8" w14:textId="44B19B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010C2A" w14:textId="57352CD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267 </w:t>
            </w:r>
          </w:p>
        </w:tc>
        <w:tc>
          <w:tcPr>
            <w:tcW w:w="504" w:type="pct"/>
            <w:tcBorders>
              <w:top w:val="nil"/>
              <w:left w:val="nil"/>
              <w:bottom w:val="single" w:sz="4" w:space="0" w:color="000000"/>
              <w:right w:val="single" w:sz="4" w:space="0" w:color="000000"/>
            </w:tcBorders>
            <w:shd w:val="clear" w:color="auto" w:fill="auto"/>
            <w:noWrap/>
            <w:vAlign w:val="center"/>
            <w:hideMark/>
          </w:tcPr>
          <w:p w14:paraId="023C7975" w14:textId="76F56C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0C3AF1" w14:textId="2CA2DA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1,090 </w:t>
            </w:r>
          </w:p>
        </w:tc>
        <w:tc>
          <w:tcPr>
            <w:tcW w:w="503" w:type="pct"/>
            <w:tcBorders>
              <w:top w:val="nil"/>
              <w:left w:val="nil"/>
              <w:bottom w:val="single" w:sz="4" w:space="0" w:color="000000"/>
              <w:right w:val="single" w:sz="4" w:space="0" w:color="000000"/>
            </w:tcBorders>
            <w:shd w:val="clear" w:color="auto" w:fill="auto"/>
            <w:noWrap/>
            <w:vAlign w:val="center"/>
            <w:hideMark/>
          </w:tcPr>
          <w:p w14:paraId="213E2DA9" w14:textId="373349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5AD450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2A76B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BDE29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Jala-Jala</w:t>
            </w:r>
          </w:p>
        </w:tc>
        <w:tc>
          <w:tcPr>
            <w:tcW w:w="503" w:type="pct"/>
            <w:tcBorders>
              <w:top w:val="nil"/>
              <w:left w:val="nil"/>
              <w:bottom w:val="single" w:sz="4" w:space="0" w:color="000000"/>
              <w:right w:val="single" w:sz="4" w:space="0" w:color="000000"/>
            </w:tcBorders>
            <w:shd w:val="clear" w:color="auto" w:fill="auto"/>
            <w:noWrap/>
            <w:vAlign w:val="center"/>
            <w:hideMark/>
          </w:tcPr>
          <w:p w14:paraId="74DC922E" w14:textId="55E42A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4CE0DB95" w14:textId="47E67E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954BA1E" w14:textId="23D03E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162 </w:t>
            </w:r>
          </w:p>
        </w:tc>
        <w:tc>
          <w:tcPr>
            <w:tcW w:w="504" w:type="pct"/>
            <w:tcBorders>
              <w:top w:val="nil"/>
              <w:left w:val="nil"/>
              <w:bottom w:val="single" w:sz="4" w:space="0" w:color="000000"/>
              <w:right w:val="single" w:sz="4" w:space="0" w:color="000000"/>
            </w:tcBorders>
            <w:shd w:val="clear" w:color="auto" w:fill="auto"/>
            <w:noWrap/>
            <w:vAlign w:val="center"/>
            <w:hideMark/>
          </w:tcPr>
          <w:p w14:paraId="72750CAD" w14:textId="2B007D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F744BC0" w14:textId="3CCC96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649 </w:t>
            </w:r>
          </w:p>
        </w:tc>
        <w:tc>
          <w:tcPr>
            <w:tcW w:w="503" w:type="pct"/>
            <w:tcBorders>
              <w:top w:val="nil"/>
              <w:left w:val="nil"/>
              <w:bottom w:val="single" w:sz="4" w:space="0" w:color="000000"/>
              <w:right w:val="single" w:sz="4" w:space="0" w:color="000000"/>
            </w:tcBorders>
            <w:shd w:val="clear" w:color="auto" w:fill="auto"/>
            <w:noWrap/>
            <w:vAlign w:val="center"/>
            <w:hideMark/>
          </w:tcPr>
          <w:p w14:paraId="7B8AC4CF" w14:textId="4E6D2D9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8441D4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33D82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9B886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Morong</w:t>
            </w:r>
          </w:p>
        </w:tc>
        <w:tc>
          <w:tcPr>
            <w:tcW w:w="503" w:type="pct"/>
            <w:tcBorders>
              <w:top w:val="nil"/>
              <w:left w:val="nil"/>
              <w:bottom w:val="single" w:sz="4" w:space="0" w:color="000000"/>
              <w:right w:val="single" w:sz="4" w:space="0" w:color="000000"/>
            </w:tcBorders>
            <w:shd w:val="clear" w:color="auto" w:fill="auto"/>
            <w:noWrap/>
            <w:vAlign w:val="center"/>
            <w:hideMark/>
          </w:tcPr>
          <w:p w14:paraId="170E35D3" w14:textId="770C15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1733A364" w14:textId="51CD66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0FEE99" w14:textId="7D1FA6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504" w:type="pct"/>
            <w:tcBorders>
              <w:top w:val="nil"/>
              <w:left w:val="nil"/>
              <w:bottom w:val="single" w:sz="4" w:space="0" w:color="000000"/>
              <w:right w:val="single" w:sz="4" w:space="0" w:color="000000"/>
            </w:tcBorders>
            <w:shd w:val="clear" w:color="auto" w:fill="auto"/>
            <w:noWrap/>
            <w:vAlign w:val="center"/>
            <w:hideMark/>
          </w:tcPr>
          <w:p w14:paraId="05413110" w14:textId="261B7D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03DF3F" w14:textId="76AF0E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229 </w:t>
            </w:r>
          </w:p>
        </w:tc>
        <w:tc>
          <w:tcPr>
            <w:tcW w:w="503" w:type="pct"/>
            <w:tcBorders>
              <w:top w:val="nil"/>
              <w:left w:val="nil"/>
              <w:bottom w:val="single" w:sz="4" w:space="0" w:color="000000"/>
              <w:right w:val="single" w:sz="4" w:space="0" w:color="000000"/>
            </w:tcBorders>
            <w:shd w:val="clear" w:color="auto" w:fill="auto"/>
            <w:noWrap/>
            <w:vAlign w:val="center"/>
            <w:hideMark/>
          </w:tcPr>
          <w:p w14:paraId="7C9842B5" w14:textId="7A8DF4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648F0B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82318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55EE2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Pililla</w:t>
            </w:r>
          </w:p>
        </w:tc>
        <w:tc>
          <w:tcPr>
            <w:tcW w:w="503" w:type="pct"/>
            <w:tcBorders>
              <w:top w:val="nil"/>
              <w:left w:val="nil"/>
              <w:bottom w:val="single" w:sz="4" w:space="0" w:color="000000"/>
              <w:right w:val="single" w:sz="4" w:space="0" w:color="000000"/>
            </w:tcBorders>
            <w:shd w:val="clear" w:color="auto" w:fill="auto"/>
            <w:noWrap/>
            <w:vAlign w:val="center"/>
            <w:hideMark/>
          </w:tcPr>
          <w:p w14:paraId="441F3812" w14:textId="222846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7CB6D10B" w14:textId="233658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0C7E9048" w14:textId="56359B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242 </w:t>
            </w:r>
          </w:p>
        </w:tc>
        <w:tc>
          <w:tcPr>
            <w:tcW w:w="504" w:type="pct"/>
            <w:tcBorders>
              <w:top w:val="nil"/>
              <w:left w:val="nil"/>
              <w:bottom w:val="single" w:sz="4" w:space="0" w:color="000000"/>
              <w:right w:val="single" w:sz="4" w:space="0" w:color="000000"/>
            </w:tcBorders>
            <w:shd w:val="clear" w:color="auto" w:fill="auto"/>
            <w:noWrap/>
            <w:vAlign w:val="center"/>
            <w:hideMark/>
          </w:tcPr>
          <w:p w14:paraId="6E71C23E" w14:textId="29272C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1D35A52F" w14:textId="743E05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985 </w:t>
            </w:r>
          </w:p>
        </w:tc>
        <w:tc>
          <w:tcPr>
            <w:tcW w:w="503" w:type="pct"/>
            <w:tcBorders>
              <w:top w:val="nil"/>
              <w:left w:val="nil"/>
              <w:bottom w:val="single" w:sz="4" w:space="0" w:color="000000"/>
              <w:right w:val="single" w:sz="4" w:space="0" w:color="000000"/>
            </w:tcBorders>
            <w:shd w:val="clear" w:color="auto" w:fill="auto"/>
            <w:noWrap/>
            <w:vAlign w:val="center"/>
            <w:hideMark/>
          </w:tcPr>
          <w:p w14:paraId="2E0EBBD7" w14:textId="335840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r>
      <w:tr w:rsidR="0036154B" w:rsidRPr="0036154B" w14:paraId="54E927D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74651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FB732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Rodriguez (Montalban)</w:t>
            </w:r>
          </w:p>
        </w:tc>
        <w:tc>
          <w:tcPr>
            <w:tcW w:w="503" w:type="pct"/>
            <w:tcBorders>
              <w:top w:val="nil"/>
              <w:left w:val="nil"/>
              <w:bottom w:val="single" w:sz="4" w:space="0" w:color="000000"/>
              <w:right w:val="single" w:sz="4" w:space="0" w:color="000000"/>
            </w:tcBorders>
            <w:shd w:val="clear" w:color="auto" w:fill="auto"/>
            <w:noWrap/>
            <w:vAlign w:val="center"/>
            <w:hideMark/>
          </w:tcPr>
          <w:p w14:paraId="521D5453" w14:textId="03D98A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4A38E332" w14:textId="49E649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70D65A" w14:textId="58C69F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 </w:t>
            </w:r>
          </w:p>
        </w:tc>
        <w:tc>
          <w:tcPr>
            <w:tcW w:w="504" w:type="pct"/>
            <w:tcBorders>
              <w:top w:val="nil"/>
              <w:left w:val="nil"/>
              <w:bottom w:val="single" w:sz="4" w:space="0" w:color="000000"/>
              <w:right w:val="single" w:sz="4" w:space="0" w:color="000000"/>
            </w:tcBorders>
            <w:shd w:val="clear" w:color="auto" w:fill="auto"/>
            <w:noWrap/>
            <w:vAlign w:val="center"/>
            <w:hideMark/>
          </w:tcPr>
          <w:p w14:paraId="1ADBDE5D" w14:textId="061D0E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FEE5AF1" w14:textId="3B8BA9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126 </w:t>
            </w:r>
          </w:p>
        </w:tc>
        <w:tc>
          <w:tcPr>
            <w:tcW w:w="503" w:type="pct"/>
            <w:tcBorders>
              <w:top w:val="nil"/>
              <w:left w:val="nil"/>
              <w:bottom w:val="single" w:sz="4" w:space="0" w:color="000000"/>
              <w:right w:val="single" w:sz="4" w:space="0" w:color="000000"/>
            </w:tcBorders>
            <w:shd w:val="clear" w:color="auto" w:fill="auto"/>
            <w:noWrap/>
            <w:vAlign w:val="center"/>
            <w:hideMark/>
          </w:tcPr>
          <w:p w14:paraId="7623C27D" w14:textId="771E0D4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F19EB9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FA9B1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C0E52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Mateo</w:t>
            </w:r>
          </w:p>
        </w:tc>
        <w:tc>
          <w:tcPr>
            <w:tcW w:w="503" w:type="pct"/>
            <w:tcBorders>
              <w:top w:val="nil"/>
              <w:left w:val="nil"/>
              <w:bottom w:val="single" w:sz="4" w:space="0" w:color="000000"/>
              <w:right w:val="single" w:sz="4" w:space="0" w:color="000000"/>
            </w:tcBorders>
            <w:shd w:val="clear" w:color="auto" w:fill="auto"/>
            <w:noWrap/>
            <w:vAlign w:val="center"/>
            <w:hideMark/>
          </w:tcPr>
          <w:p w14:paraId="4C71B43F" w14:textId="6D1243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411CC342" w14:textId="03BCD2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7B83D0" w14:textId="34D9C3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174 </w:t>
            </w:r>
          </w:p>
        </w:tc>
        <w:tc>
          <w:tcPr>
            <w:tcW w:w="504" w:type="pct"/>
            <w:tcBorders>
              <w:top w:val="nil"/>
              <w:left w:val="nil"/>
              <w:bottom w:val="single" w:sz="4" w:space="0" w:color="000000"/>
              <w:right w:val="single" w:sz="4" w:space="0" w:color="000000"/>
            </w:tcBorders>
            <w:shd w:val="clear" w:color="auto" w:fill="auto"/>
            <w:noWrap/>
            <w:vAlign w:val="center"/>
            <w:hideMark/>
          </w:tcPr>
          <w:p w14:paraId="287C64F5" w14:textId="7A7921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739CCCA" w14:textId="1DB6A48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870 </w:t>
            </w:r>
          </w:p>
        </w:tc>
        <w:tc>
          <w:tcPr>
            <w:tcW w:w="503" w:type="pct"/>
            <w:tcBorders>
              <w:top w:val="nil"/>
              <w:left w:val="nil"/>
              <w:bottom w:val="single" w:sz="4" w:space="0" w:color="000000"/>
              <w:right w:val="single" w:sz="4" w:space="0" w:color="000000"/>
            </w:tcBorders>
            <w:shd w:val="clear" w:color="auto" w:fill="auto"/>
            <w:noWrap/>
            <w:vAlign w:val="center"/>
            <w:hideMark/>
          </w:tcPr>
          <w:p w14:paraId="0F724DA8" w14:textId="3A63C34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1710BA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06EE2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8FCFD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Tanay</w:t>
            </w:r>
          </w:p>
        </w:tc>
        <w:tc>
          <w:tcPr>
            <w:tcW w:w="503" w:type="pct"/>
            <w:tcBorders>
              <w:top w:val="nil"/>
              <w:left w:val="nil"/>
              <w:bottom w:val="single" w:sz="4" w:space="0" w:color="000000"/>
              <w:right w:val="single" w:sz="4" w:space="0" w:color="000000"/>
            </w:tcBorders>
            <w:shd w:val="clear" w:color="auto" w:fill="auto"/>
            <w:noWrap/>
            <w:vAlign w:val="center"/>
            <w:hideMark/>
          </w:tcPr>
          <w:p w14:paraId="6C998C01" w14:textId="7A25CF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505" w:type="pct"/>
            <w:tcBorders>
              <w:top w:val="nil"/>
              <w:left w:val="nil"/>
              <w:bottom w:val="single" w:sz="4" w:space="0" w:color="000000"/>
              <w:right w:val="single" w:sz="4" w:space="0" w:color="000000"/>
            </w:tcBorders>
            <w:shd w:val="clear" w:color="auto" w:fill="auto"/>
            <w:noWrap/>
            <w:vAlign w:val="center"/>
            <w:hideMark/>
          </w:tcPr>
          <w:p w14:paraId="599CEFC2" w14:textId="01EEDC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4A6C6CE" w14:textId="0DB97C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267 </w:t>
            </w:r>
          </w:p>
        </w:tc>
        <w:tc>
          <w:tcPr>
            <w:tcW w:w="504" w:type="pct"/>
            <w:tcBorders>
              <w:top w:val="nil"/>
              <w:left w:val="nil"/>
              <w:bottom w:val="single" w:sz="4" w:space="0" w:color="000000"/>
              <w:right w:val="single" w:sz="4" w:space="0" w:color="000000"/>
            </w:tcBorders>
            <w:shd w:val="clear" w:color="auto" w:fill="auto"/>
            <w:noWrap/>
            <w:vAlign w:val="center"/>
            <w:hideMark/>
          </w:tcPr>
          <w:p w14:paraId="3D25CB2A" w14:textId="3F63D5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DEFEDAF" w14:textId="52025A2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1,271 </w:t>
            </w:r>
          </w:p>
        </w:tc>
        <w:tc>
          <w:tcPr>
            <w:tcW w:w="503" w:type="pct"/>
            <w:tcBorders>
              <w:top w:val="nil"/>
              <w:left w:val="nil"/>
              <w:bottom w:val="single" w:sz="4" w:space="0" w:color="000000"/>
              <w:right w:val="single" w:sz="4" w:space="0" w:color="000000"/>
            </w:tcBorders>
            <w:shd w:val="clear" w:color="auto" w:fill="auto"/>
            <w:noWrap/>
            <w:vAlign w:val="center"/>
            <w:hideMark/>
          </w:tcPr>
          <w:p w14:paraId="287E5434" w14:textId="774C51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F590EC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8D911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A8C19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Taytay</w:t>
            </w:r>
          </w:p>
        </w:tc>
        <w:tc>
          <w:tcPr>
            <w:tcW w:w="503" w:type="pct"/>
            <w:tcBorders>
              <w:top w:val="nil"/>
              <w:left w:val="nil"/>
              <w:bottom w:val="single" w:sz="4" w:space="0" w:color="000000"/>
              <w:right w:val="single" w:sz="4" w:space="0" w:color="000000"/>
            </w:tcBorders>
            <w:shd w:val="clear" w:color="auto" w:fill="auto"/>
            <w:noWrap/>
            <w:vAlign w:val="center"/>
            <w:hideMark/>
          </w:tcPr>
          <w:p w14:paraId="6BAC9094" w14:textId="386B74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56336132" w14:textId="0D210E4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C249681" w14:textId="155D91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250 </w:t>
            </w:r>
          </w:p>
        </w:tc>
        <w:tc>
          <w:tcPr>
            <w:tcW w:w="504" w:type="pct"/>
            <w:tcBorders>
              <w:top w:val="nil"/>
              <w:left w:val="nil"/>
              <w:bottom w:val="single" w:sz="4" w:space="0" w:color="000000"/>
              <w:right w:val="single" w:sz="4" w:space="0" w:color="000000"/>
            </w:tcBorders>
            <w:shd w:val="clear" w:color="auto" w:fill="auto"/>
            <w:noWrap/>
            <w:vAlign w:val="center"/>
            <w:hideMark/>
          </w:tcPr>
          <w:p w14:paraId="72AE9672" w14:textId="0E4806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ECE8D79" w14:textId="42B0AC2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1,078 </w:t>
            </w:r>
          </w:p>
        </w:tc>
        <w:tc>
          <w:tcPr>
            <w:tcW w:w="503" w:type="pct"/>
            <w:tcBorders>
              <w:top w:val="nil"/>
              <w:left w:val="nil"/>
              <w:bottom w:val="single" w:sz="4" w:space="0" w:color="000000"/>
              <w:right w:val="single" w:sz="4" w:space="0" w:color="000000"/>
            </w:tcBorders>
            <w:shd w:val="clear" w:color="auto" w:fill="auto"/>
            <w:noWrap/>
            <w:vAlign w:val="center"/>
            <w:hideMark/>
          </w:tcPr>
          <w:p w14:paraId="451630C0" w14:textId="251AF3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3574F6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9846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AE6B8B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Teresa</w:t>
            </w:r>
          </w:p>
        </w:tc>
        <w:tc>
          <w:tcPr>
            <w:tcW w:w="503" w:type="pct"/>
            <w:tcBorders>
              <w:top w:val="nil"/>
              <w:left w:val="nil"/>
              <w:bottom w:val="single" w:sz="4" w:space="0" w:color="000000"/>
              <w:right w:val="single" w:sz="4" w:space="0" w:color="000000"/>
            </w:tcBorders>
            <w:shd w:val="clear" w:color="auto" w:fill="auto"/>
            <w:noWrap/>
            <w:vAlign w:val="center"/>
            <w:hideMark/>
          </w:tcPr>
          <w:p w14:paraId="3048EF31" w14:textId="18B167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790CF2F4" w14:textId="651E4C5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D177C6" w14:textId="598322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73 </w:t>
            </w:r>
          </w:p>
        </w:tc>
        <w:tc>
          <w:tcPr>
            <w:tcW w:w="504" w:type="pct"/>
            <w:tcBorders>
              <w:top w:val="nil"/>
              <w:left w:val="nil"/>
              <w:bottom w:val="single" w:sz="4" w:space="0" w:color="000000"/>
              <w:right w:val="single" w:sz="4" w:space="0" w:color="000000"/>
            </w:tcBorders>
            <w:shd w:val="clear" w:color="auto" w:fill="auto"/>
            <w:noWrap/>
            <w:vAlign w:val="center"/>
            <w:hideMark/>
          </w:tcPr>
          <w:p w14:paraId="7EECA797" w14:textId="504FE98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7E642B1" w14:textId="4545A8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362 </w:t>
            </w:r>
          </w:p>
        </w:tc>
        <w:tc>
          <w:tcPr>
            <w:tcW w:w="503" w:type="pct"/>
            <w:tcBorders>
              <w:top w:val="nil"/>
              <w:left w:val="nil"/>
              <w:bottom w:val="single" w:sz="4" w:space="0" w:color="000000"/>
              <w:right w:val="single" w:sz="4" w:space="0" w:color="000000"/>
            </w:tcBorders>
            <w:shd w:val="clear" w:color="auto" w:fill="auto"/>
            <w:noWrap/>
            <w:vAlign w:val="center"/>
            <w:hideMark/>
          </w:tcPr>
          <w:p w14:paraId="379968D4" w14:textId="77D692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C716E94"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8DF9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REGION MIMAROPA</w:t>
            </w:r>
          </w:p>
        </w:tc>
        <w:tc>
          <w:tcPr>
            <w:tcW w:w="503" w:type="pct"/>
            <w:tcBorders>
              <w:top w:val="nil"/>
              <w:left w:val="nil"/>
              <w:bottom w:val="single" w:sz="4" w:space="0" w:color="000000"/>
              <w:right w:val="single" w:sz="4" w:space="0" w:color="000000"/>
            </w:tcBorders>
            <w:shd w:val="clear" w:color="BFBFBF" w:fill="BFBFBF"/>
            <w:vAlign w:val="center"/>
            <w:hideMark/>
          </w:tcPr>
          <w:p w14:paraId="3CB1860C" w14:textId="4EA3E2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483 </w:t>
            </w:r>
          </w:p>
        </w:tc>
        <w:tc>
          <w:tcPr>
            <w:tcW w:w="505" w:type="pct"/>
            <w:tcBorders>
              <w:top w:val="nil"/>
              <w:left w:val="nil"/>
              <w:bottom w:val="single" w:sz="4" w:space="0" w:color="000000"/>
              <w:right w:val="single" w:sz="4" w:space="0" w:color="000000"/>
            </w:tcBorders>
            <w:shd w:val="clear" w:color="BFBFBF" w:fill="BFBFBF"/>
            <w:vAlign w:val="center"/>
            <w:hideMark/>
          </w:tcPr>
          <w:p w14:paraId="0170466A" w14:textId="56A1FA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4B4A11FF" w14:textId="26A052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12,817 </w:t>
            </w:r>
          </w:p>
        </w:tc>
        <w:tc>
          <w:tcPr>
            <w:tcW w:w="504" w:type="pct"/>
            <w:tcBorders>
              <w:top w:val="nil"/>
              <w:left w:val="nil"/>
              <w:bottom w:val="single" w:sz="4" w:space="0" w:color="000000"/>
              <w:right w:val="single" w:sz="4" w:space="0" w:color="000000"/>
            </w:tcBorders>
            <w:shd w:val="clear" w:color="BFBFBF" w:fill="BFBFBF"/>
            <w:vAlign w:val="center"/>
            <w:hideMark/>
          </w:tcPr>
          <w:p w14:paraId="73A13408" w14:textId="79F3DC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0A561EC1" w14:textId="7C3162E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50,200 </w:t>
            </w:r>
          </w:p>
        </w:tc>
        <w:tc>
          <w:tcPr>
            <w:tcW w:w="503" w:type="pct"/>
            <w:tcBorders>
              <w:top w:val="nil"/>
              <w:left w:val="nil"/>
              <w:bottom w:val="single" w:sz="4" w:space="0" w:color="000000"/>
              <w:right w:val="single" w:sz="4" w:space="0" w:color="000000"/>
            </w:tcBorders>
            <w:shd w:val="clear" w:color="BFBFBF" w:fill="BFBFBF"/>
            <w:vAlign w:val="center"/>
            <w:hideMark/>
          </w:tcPr>
          <w:p w14:paraId="24E691BB" w14:textId="681C5F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577473F1"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BEDB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Occidental Mindoro</w:t>
            </w:r>
          </w:p>
        </w:tc>
        <w:tc>
          <w:tcPr>
            <w:tcW w:w="503" w:type="pct"/>
            <w:tcBorders>
              <w:top w:val="nil"/>
              <w:left w:val="nil"/>
              <w:bottom w:val="single" w:sz="4" w:space="0" w:color="000000"/>
              <w:right w:val="single" w:sz="4" w:space="0" w:color="000000"/>
            </w:tcBorders>
            <w:shd w:val="clear" w:color="D8D8D8" w:fill="D8D8D8"/>
            <w:vAlign w:val="center"/>
            <w:hideMark/>
          </w:tcPr>
          <w:p w14:paraId="6CCB9065" w14:textId="71FF031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67 </w:t>
            </w:r>
          </w:p>
        </w:tc>
        <w:tc>
          <w:tcPr>
            <w:tcW w:w="505" w:type="pct"/>
            <w:tcBorders>
              <w:top w:val="nil"/>
              <w:left w:val="nil"/>
              <w:bottom w:val="single" w:sz="4" w:space="0" w:color="000000"/>
              <w:right w:val="single" w:sz="4" w:space="0" w:color="000000"/>
            </w:tcBorders>
            <w:shd w:val="clear" w:color="D8D8D8" w:fill="D8D8D8"/>
            <w:vAlign w:val="center"/>
            <w:hideMark/>
          </w:tcPr>
          <w:p w14:paraId="586F69C0" w14:textId="0CDA28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538DCB7" w14:textId="3DDA5C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2,697 </w:t>
            </w:r>
          </w:p>
        </w:tc>
        <w:tc>
          <w:tcPr>
            <w:tcW w:w="504" w:type="pct"/>
            <w:tcBorders>
              <w:top w:val="nil"/>
              <w:left w:val="nil"/>
              <w:bottom w:val="single" w:sz="4" w:space="0" w:color="000000"/>
              <w:right w:val="single" w:sz="4" w:space="0" w:color="000000"/>
            </w:tcBorders>
            <w:shd w:val="clear" w:color="D8D8D8" w:fill="D8D8D8"/>
            <w:vAlign w:val="center"/>
            <w:hideMark/>
          </w:tcPr>
          <w:p w14:paraId="31783CE3" w14:textId="773D7E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CC49339" w14:textId="7AB5FF2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11,142 </w:t>
            </w:r>
          </w:p>
        </w:tc>
        <w:tc>
          <w:tcPr>
            <w:tcW w:w="503" w:type="pct"/>
            <w:tcBorders>
              <w:top w:val="nil"/>
              <w:left w:val="nil"/>
              <w:bottom w:val="single" w:sz="4" w:space="0" w:color="000000"/>
              <w:right w:val="single" w:sz="4" w:space="0" w:color="000000"/>
            </w:tcBorders>
            <w:shd w:val="clear" w:color="D8D8D8" w:fill="D8D8D8"/>
            <w:vAlign w:val="center"/>
            <w:hideMark/>
          </w:tcPr>
          <w:p w14:paraId="4C50EBD7" w14:textId="4ABF70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17E7F53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990C0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13270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Paluan</w:t>
            </w:r>
          </w:p>
        </w:tc>
        <w:tc>
          <w:tcPr>
            <w:tcW w:w="503" w:type="pct"/>
            <w:tcBorders>
              <w:top w:val="nil"/>
              <w:left w:val="nil"/>
              <w:bottom w:val="single" w:sz="4" w:space="0" w:color="000000"/>
              <w:right w:val="single" w:sz="4" w:space="0" w:color="000000"/>
            </w:tcBorders>
            <w:shd w:val="clear" w:color="auto" w:fill="auto"/>
            <w:noWrap/>
            <w:vAlign w:val="center"/>
            <w:hideMark/>
          </w:tcPr>
          <w:p w14:paraId="7713086F" w14:textId="088FBC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30378907" w14:textId="181CE2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90B160" w14:textId="362F77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262 </w:t>
            </w:r>
          </w:p>
        </w:tc>
        <w:tc>
          <w:tcPr>
            <w:tcW w:w="504" w:type="pct"/>
            <w:tcBorders>
              <w:top w:val="nil"/>
              <w:left w:val="nil"/>
              <w:bottom w:val="single" w:sz="4" w:space="0" w:color="000000"/>
              <w:right w:val="single" w:sz="4" w:space="0" w:color="000000"/>
            </w:tcBorders>
            <w:shd w:val="clear" w:color="auto" w:fill="auto"/>
            <w:noWrap/>
            <w:vAlign w:val="center"/>
            <w:hideMark/>
          </w:tcPr>
          <w:p w14:paraId="12F195EE" w14:textId="591AC1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9118E12" w14:textId="607EAD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955 </w:t>
            </w:r>
          </w:p>
        </w:tc>
        <w:tc>
          <w:tcPr>
            <w:tcW w:w="503" w:type="pct"/>
            <w:tcBorders>
              <w:top w:val="nil"/>
              <w:left w:val="nil"/>
              <w:bottom w:val="single" w:sz="4" w:space="0" w:color="000000"/>
              <w:right w:val="single" w:sz="4" w:space="0" w:color="000000"/>
            </w:tcBorders>
            <w:shd w:val="clear" w:color="auto" w:fill="auto"/>
            <w:noWrap/>
            <w:vAlign w:val="center"/>
            <w:hideMark/>
          </w:tcPr>
          <w:p w14:paraId="118434BD" w14:textId="467733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D33A63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8B77F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29971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Sablayan</w:t>
            </w:r>
          </w:p>
        </w:tc>
        <w:tc>
          <w:tcPr>
            <w:tcW w:w="503" w:type="pct"/>
            <w:tcBorders>
              <w:top w:val="nil"/>
              <w:left w:val="nil"/>
              <w:bottom w:val="single" w:sz="4" w:space="0" w:color="000000"/>
              <w:right w:val="single" w:sz="4" w:space="0" w:color="000000"/>
            </w:tcBorders>
            <w:shd w:val="clear" w:color="auto" w:fill="auto"/>
            <w:noWrap/>
            <w:vAlign w:val="center"/>
            <w:hideMark/>
          </w:tcPr>
          <w:p w14:paraId="0397844C" w14:textId="754AD4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 </w:t>
            </w:r>
          </w:p>
        </w:tc>
        <w:tc>
          <w:tcPr>
            <w:tcW w:w="505" w:type="pct"/>
            <w:tcBorders>
              <w:top w:val="nil"/>
              <w:left w:val="nil"/>
              <w:bottom w:val="single" w:sz="4" w:space="0" w:color="000000"/>
              <w:right w:val="single" w:sz="4" w:space="0" w:color="000000"/>
            </w:tcBorders>
            <w:shd w:val="clear" w:color="auto" w:fill="auto"/>
            <w:noWrap/>
            <w:vAlign w:val="center"/>
            <w:hideMark/>
          </w:tcPr>
          <w:p w14:paraId="66BB0CE2" w14:textId="78E7CB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0EA1990" w14:textId="35A9C7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2,435 </w:t>
            </w:r>
          </w:p>
        </w:tc>
        <w:tc>
          <w:tcPr>
            <w:tcW w:w="504" w:type="pct"/>
            <w:tcBorders>
              <w:top w:val="nil"/>
              <w:left w:val="nil"/>
              <w:bottom w:val="single" w:sz="4" w:space="0" w:color="000000"/>
              <w:right w:val="single" w:sz="4" w:space="0" w:color="000000"/>
            </w:tcBorders>
            <w:shd w:val="clear" w:color="auto" w:fill="auto"/>
            <w:noWrap/>
            <w:vAlign w:val="center"/>
            <w:hideMark/>
          </w:tcPr>
          <w:p w14:paraId="1FE36C87" w14:textId="31BA48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C727E5" w14:textId="09D77D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10,187 </w:t>
            </w:r>
          </w:p>
        </w:tc>
        <w:tc>
          <w:tcPr>
            <w:tcW w:w="503" w:type="pct"/>
            <w:tcBorders>
              <w:top w:val="nil"/>
              <w:left w:val="nil"/>
              <w:bottom w:val="single" w:sz="4" w:space="0" w:color="000000"/>
              <w:right w:val="single" w:sz="4" w:space="0" w:color="000000"/>
            </w:tcBorders>
            <w:shd w:val="clear" w:color="auto" w:fill="auto"/>
            <w:noWrap/>
            <w:vAlign w:val="center"/>
            <w:hideMark/>
          </w:tcPr>
          <w:p w14:paraId="5D526683" w14:textId="1F4C8D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C940D0F"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BE0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Oriental Mindoro</w:t>
            </w:r>
          </w:p>
        </w:tc>
        <w:tc>
          <w:tcPr>
            <w:tcW w:w="503" w:type="pct"/>
            <w:tcBorders>
              <w:top w:val="nil"/>
              <w:left w:val="nil"/>
              <w:bottom w:val="single" w:sz="4" w:space="0" w:color="000000"/>
              <w:right w:val="single" w:sz="4" w:space="0" w:color="000000"/>
            </w:tcBorders>
            <w:shd w:val="clear" w:color="D8D8D8" w:fill="D8D8D8"/>
            <w:vAlign w:val="center"/>
            <w:hideMark/>
          </w:tcPr>
          <w:p w14:paraId="08728042" w14:textId="5E1C6B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253 </w:t>
            </w:r>
          </w:p>
        </w:tc>
        <w:tc>
          <w:tcPr>
            <w:tcW w:w="505" w:type="pct"/>
            <w:tcBorders>
              <w:top w:val="nil"/>
              <w:left w:val="nil"/>
              <w:bottom w:val="single" w:sz="4" w:space="0" w:color="000000"/>
              <w:right w:val="single" w:sz="4" w:space="0" w:color="000000"/>
            </w:tcBorders>
            <w:shd w:val="clear" w:color="D8D8D8" w:fill="D8D8D8"/>
            <w:vAlign w:val="center"/>
            <w:hideMark/>
          </w:tcPr>
          <w:p w14:paraId="2BAF289D" w14:textId="44E1E6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9B5DCB2" w14:textId="2E7D88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7,955 </w:t>
            </w:r>
          </w:p>
        </w:tc>
        <w:tc>
          <w:tcPr>
            <w:tcW w:w="504" w:type="pct"/>
            <w:tcBorders>
              <w:top w:val="nil"/>
              <w:left w:val="nil"/>
              <w:bottom w:val="single" w:sz="4" w:space="0" w:color="000000"/>
              <w:right w:val="single" w:sz="4" w:space="0" w:color="000000"/>
            </w:tcBorders>
            <w:shd w:val="clear" w:color="D8D8D8" w:fill="D8D8D8"/>
            <w:vAlign w:val="center"/>
            <w:hideMark/>
          </w:tcPr>
          <w:p w14:paraId="50E09010" w14:textId="674FD28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2038D8E" w14:textId="305380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31,372 </w:t>
            </w:r>
          </w:p>
        </w:tc>
        <w:tc>
          <w:tcPr>
            <w:tcW w:w="503" w:type="pct"/>
            <w:tcBorders>
              <w:top w:val="nil"/>
              <w:left w:val="nil"/>
              <w:bottom w:val="single" w:sz="4" w:space="0" w:color="000000"/>
              <w:right w:val="single" w:sz="4" w:space="0" w:color="000000"/>
            </w:tcBorders>
            <w:shd w:val="clear" w:color="D8D8D8" w:fill="D8D8D8"/>
            <w:vAlign w:val="center"/>
            <w:hideMark/>
          </w:tcPr>
          <w:p w14:paraId="6D5A4EF5" w14:textId="1D2217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4E2E3B2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C5BC4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AD418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Baco</w:t>
            </w:r>
          </w:p>
        </w:tc>
        <w:tc>
          <w:tcPr>
            <w:tcW w:w="503" w:type="pct"/>
            <w:tcBorders>
              <w:top w:val="nil"/>
              <w:left w:val="nil"/>
              <w:bottom w:val="single" w:sz="4" w:space="0" w:color="000000"/>
              <w:right w:val="single" w:sz="4" w:space="0" w:color="000000"/>
            </w:tcBorders>
            <w:shd w:val="clear" w:color="auto" w:fill="auto"/>
            <w:noWrap/>
            <w:vAlign w:val="center"/>
            <w:hideMark/>
          </w:tcPr>
          <w:p w14:paraId="75BFAF1E" w14:textId="7629D4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55AE0B6E" w14:textId="3BF32F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0F96CC8" w14:textId="2F9B81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125 </w:t>
            </w:r>
          </w:p>
        </w:tc>
        <w:tc>
          <w:tcPr>
            <w:tcW w:w="504" w:type="pct"/>
            <w:tcBorders>
              <w:top w:val="nil"/>
              <w:left w:val="nil"/>
              <w:bottom w:val="single" w:sz="4" w:space="0" w:color="000000"/>
              <w:right w:val="single" w:sz="4" w:space="0" w:color="000000"/>
            </w:tcBorders>
            <w:shd w:val="clear" w:color="auto" w:fill="auto"/>
            <w:noWrap/>
            <w:vAlign w:val="center"/>
            <w:hideMark/>
          </w:tcPr>
          <w:p w14:paraId="4BCEE4C3" w14:textId="5D3017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2AD7D7" w14:textId="4DAA23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613 </w:t>
            </w:r>
          </w:p>
        </w:tc>
        <w:tc>
          <w:tcPr>
            <w:tcW w:w="503" w:type="pct"/>
            <w:tcBorders>
              <w:top w:val="nil"/>
              <w:left w:val="nil"/>
              <w:bottom w:val="single" w:sz="4" w:space="0" w:color="000000"/>
              <w:right w:val="single" w:sz="4" w:space="0" w:color="000000"/>
            </w:tcBorders>
            <w:shd w:val="clear" w:color="auto" w:fill="auto"/>
            <w:noWrap/>
            <w:vAlign w:val="center"/>
            <w:hideMark/>
          </w:tcPr>
          <w:p w14:paraId="15A74C7E" w14:textId="17DB3D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2FFCFA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9FA4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D8411B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Bansud</w:t>
            </w:r>
          </w:p>
        </w:tc>
        <w:tc>
          <w:tcPr>
            <w:tcW w:w="503" w:type="pct"/>
            <w:tcBorders>
              <w:top w:val="nil"/>
              <w:left w:val="nil"/>
              <w:bottom w:val="single" w:sz="4" w:space="0" w:color="000000"/>
              <w:right w:val="single" w:sz="4" w:space="0" w:color="000000"/>
            </w:tcBorders>
            <w:shd w:val="clear" w:color="auto" w:fill="auto"/>
            <w:noWrap/>
            <w:vAlign w:val="center"/>
            <w:hideMark/>
          </w:tcPr>
          <w:p w14:paraId="3EA78C9E" w14:textId="7CC74A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3CCA50A8" w14:textId="43E8DC2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850CE8" w14:textId="0923D5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421 </w:t>
            </w:r>
          </w:p>
        </w:tc>
        <w:tc>
          <w:tcPr>
            <w:tcW w:w="504" w:type="pct"/>
            <w:tcBorders>
              <w:top w:val="nil"/>
              <w:left w:val="nil"/>
              <w:bottom w:val="single" w:sz="4" w:space="0" w:color="000000"/>
              <w:right w:val="single" w:sz="4" w:space="0" w:color="000000"/>
            </w:tcBorders>
            <w:shd w:val="clear" w:color="auto" w:fill="auto"/>
            <w:noWrap/>
            <w:vAlign w:val="center"/>
            <w:hideMark/>
          </w:tcPr>
          <w:p w14:paraId="634CEBE2" w14:textId="695C76E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9022182" w14:textId="2CBBA7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1,666 </w:t>
            </w:r>
          </w:p>
        </w:tc>
        <w:tc>
          <w:tcPr>
            <w:tcW w:w="503" w:type="pct"/>
            <w:tcBorders>
              <w:top w:val="nil"/>
              <w:left w:val="nil"/>
              <w:bottom w:val="single" w:sz="4" w:space="0" w:color="000000"/>
              <w:right w:val="single" w:sz="4" w:space="0" w:color="000000"/>
            </w:tcBorders>
            <w:shd w:val="clear" w:color="auto" w:fill="auto"/>
            <w:noWrap/>
            <w:vAlign w:val="center"/>
            <w:hideMark/>
          </w:tcPr>
          <w:p w14:paraId="01CC3AFE" w14:textId="2A8C07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9EF636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CF22E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77AB67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Bongabong</w:t>
            </w:r>
          </w:p>
        </w:tc>
        <w:tc>
          <w:tcPr>
            <w:tcW w:w="503" w:type="pct"/>
            <w:tcBorders>
              <w:top w:val="nil"/>
              <w:left w:val="nil"/>
              <w:bottom w:val="single" w:sz="4" w:space="0" w:color="000000"/>
              <w:right w:val="single" w:sz="4" w:space="0" w:color="000000"/>
            </w:tcBorders>
            <w:shd w:val="clear" w:color="auto" w:fill="auto"/>
            <w:noWrap/>
            <w:vAlign w:val="center"/>
            <w:hideMark/>
          </w:tcPr>
          <w:p w14:paraId="39B7804C" w14:textId="76D344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505" w:type="pct"/>
            <w:tcBorders>
              <w:top w:val="nil"/>
              <w:left w:val="nil"/>
              <w:bottom w:val="single" w:sz="4" w:space="0" w:color="000000"/>
              <w:right w:val="single" w:sz="4" w:space="0" w:color="000000"/>
            </w:tcBorders>
            <w:shd w:val="clear" w:color="auto" w:fill="auto"/>
            <w:noWrap/>
            <w:vAlign w:val="center"/>
            <w:hideMark/>
          </w:tcPr>
          <w:p w14:paraId="4FC1C7F0" w14:textId="475530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202458" w14:textId="7A8FF4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432 </w:t>
            </w:r>
          </w:p>
        </w:tc>
        <w:tc>
          <w:tcPr>
            <w:tcW w:w="504" w:type="pct"/>
            <w:tcBorders>
              <w:top w:val="nil"/>
              <w:left w:val="nil"/>
              <w:bottom w:val="single" w:sz="4" w:space="0" w:color="000000"/>
              <w:right w:val="single" w:sz="4" w:space="0" w:color="000000"/>
            </w:tcBorders>
            <w:shd w:val="clear" w:color="auto" w:fill="auto"/>
            <w:noWrap/>
            <w:vAlign w:val="center"/>
            <w:hideMark/>
          </w:tcPr>
          <w:p w14:paraId="641F1BDC" w14:textId="1B1FC1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7CA33C" w14:textId="770825C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1,761 </w:t>
            </w:r>
          </w:p>
        </w:tc>
        <w:tc>
          <w:tcPr>
            <w:tcW w:w="503" w:type="pct"/>
            <w:tcBorders>
              <w:top w:val="nil"/>
              <w:left w:val="nil"/>
              <w:bottom w:val="single" w:sz="4" w:space="0" w:color="000000"/>
              <w:right w:val="single" w:sz="4" w:space="0" w:color="000000"/>
            </w:tcBorders>
            <w:shd w:val="clear" w:color="auto" w:fill="auto"/>
            <w:noWrap/>
            <w:vAlign w:val="center"/>
            <w:hideMark/>
          </w:tcPr>
          <w:p w14:paraId="008F0640" w14:textId="3B8711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5E1E39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FC40E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F5DD1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Bulalacao (San Pedro)</w:t>
            </w:r>
          </w:p>
        </w:tc>
        <w:tc>
          <w:tcPr>
            <w:tcW w:w="503" w:type="pct"/>
            <w:tcBorders>
              <w:top w:val="nil"/>
              <w:left w:val="nil"/>
              <w:bottom w:val="single" w:sz="4" w:space="0" w:color="000000"/>
              <w:right w:val="single" w:sz="4" w:space="0" w:color="000000"/>
            </w:tcBorders>
            <w:shd w:val="clear" w:color="auto" w:fill="auto"/>
            <w:noWrap/>
            <w:vAlign w:val="center"/>
            <w:hideMark/>
          </w:tcPr>
          <w:p w14:paraId="2D3DD98F" w14:textId="52BE45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38CFFEAB" w14:textId="6C1781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E69B70C" w14:textId="7E6E02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504" w:type="pct"/>
            <w:tcBorders>
              <w:top w:val="nil"/>
              <w:left w:val="nil"/>
              <w:bottom w:val="single" w:sz="4" w:space="0" w:color="000000"/>
              <w:right w:val="single" w:sz="4" w:space="0" w:color="000000"/>
            </w:tcBorders>
            <w:shd w:val="clear" w:color="auto" w:fill="auto"/>
            <w:noWrap/>
            <w:vAlign w:val="center"/>
            <w:hideMark/>
          </w:tcPr>
          <w:p w14:paraId="58A0016D" w14:textId="55B18D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63AA09" w14:textId="265E0AF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88 </w:t>
            </w:r>
          </w:p>
        </w:tc>
        <w:tc>
          <w:tcPr>
            <w:tcW w:w="503" w:type="pct"/>
            <w:tcBorders>
              <w:top w:val="nil"/>
              <w:left w:val="nil"/>
              <w:bottom w:val="single" w:sz="4" w:space="0" w:color="000000"/>
              <w:right w:val="single" w:sz="4" w:space="0" w:color="000000"/>
            </w:tcBorders>
            <w:shd w:val="clear" w:color="auto" w:fill="auto"/>
            <w:noWrap/>
            <w:vAlign w:val="center"/>
            <w:hideMark/>
          </w:tcPr>
          <w:p w14:paraId="437EE347" w14:textId="598F50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CA8C3A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5E639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C4754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Calapan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779354AE" w14:textId="4783F1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505" w:type="pct"/>
            <w:tcBorders>
              <w:top w:val="nil"/>
              <w:left w:val="nil"/>
              <w:bottom w:val="single" w:sz="4" w:space="0" w:color="000000"/>
              <w:right w:val="single" w:sz="4" w:space="0" w:color="000000"/>
            </w:tcBorders>
            <w:shd w:val="clear" w:color="auto" w:fill="auto"/>
            <w:noWrap/>
            <w:vAlign w:val="center"/>
            <w:hideMark/>
          </w:tcPr>
          <w:p w14:paraId="6A2485F4" w14:textId="2EE45D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633CD77" w14:textId="493099F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582 </w:t>
            </w:r>
          </w:p>
        </w:tc>
        <w:tc>
          <w:tcPr>
            <w:tcW w:w="504" w:type="pct"/>
            <w:tcBorders>
              <w:top w:val="nil"/>
              <w:left w:val="nil"/>
              <w:bottom w:val="single" w:sz="4" w:space="0" w:color="000000"/>
              <w:right w:val="single" w:sz="4" w:space="0" w:color="000000"/>
            </w:tcBorders>
            <w:shd w:val="clear" w:color="auto" w:fill="auto"/>
            <w:noWrap/>
            <w:vAlign w:val="center"/>
            <w:hideMark/>
          </w:tcPr>
          <w:p w14:paraId="5C5E1051" w14:textId="2D1C09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FA4D536" w14:textId="18D129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2,240 </w:t>
            </w:r>
          </w:p>
        </w:tc>
        <w:tc>
          <w:tcPr>
            <w:tcW w:w="503" w:type="pct"/>
            <w:tcBorders>
              <w:top w:val="nil"/>
              <w:left w:val="nil"/>
              <w:bottom w:val="single" w:sz="4" w:space="0" w:color="000000"/>
              <w:right w:val="single" w:sz="4" w:space="0" w:color="000000"/>
            </w:tcBorders>
            <w:shd w:val="clear" w:color="auto" w:fill="auto"/>
            <w:noWrap/>
            <w:vAlign w:val="center"/>
            <w:hideMark/>
          </w:tcPr>
          <w:p w14:paraId="11942DAB" w14:textId="0E4961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4303E8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167936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D8F6C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Gloria</w:t>
            </w:r>
          </w:p>
        </w:tc>
        <w:tc>
          <w:tcPr>
            <w:tcW w:w="503" w:type="pct"/>
            <w:tcBorders>
              <w:top w:val="nil"/>
              <w:left w:val="nil"/>
              <w:bottom w:val="single" w:sz="4" w:space="0" w:color="000000"/>
              <w:right w:val="single" w:sz="4" w:space="0" w:color="000000"/>
            </w:tcBorders>
            <w:shd w:val="clear" w:color="auto" w:fill="auto"/>
            <w:noWrap/>
            <w:vAlign w:val="center"/>
            <w:hideMark/>
          </w:tcPr>
          <w:p w14:paraId="724160DB" w14:textId="208C74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5" w:type="pct"/>
            <w:tcBorders>
              <w:top w:val="nil"/>
              <w:left w:val="nil"/>
              <w:bottom w:val="single" w:sz="4" w:space="0" w:color="000000"/>
              <w:right w:val="single" w:sz="4" w:space="0" w:color="000000"/>
            </w:tcBorders>
            <w:shd w:val="clear" w:color="auto" w:fill="auto"/>
            <w:noWrap/>
            <w:vAlign w:val="center"/>
            <w:hideMark/>
          </w:tcPr>
          <w:p w14:paraId="512D97E9" w14:textId="32929B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29A447" w14:textId="7E1D80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1,112 </w:t>
            </w:r>
          </w:p>
        </w:tc>
        <w:tc>
          <w:tcPr>
            <w:tcW w:w="504" w:type="pct"/>
            <w:tcBorders>
              <w:top w:val="nil"/>
              <w:left w:val="nil"/>
              <w:bottom w:val="single" w:sz="4" w:space="0" w:color="000000"/>
              <w:right w:val="single" w:sz="4" w:space="0" w:color="000000"/>
            </w:tcBorders>
            <w:shd w:val="clear" w:color="auto" w:fill="auto"/>
            <w:noWrap/>
            <w:vAlign w:val="center"/>
            <w:hideMark/>
          </w:tcPr>
          <w:p w14:paraId="21902172" w14:textId="2A1D80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5FCA3D" w14:textId="13B387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4,889 </w:t>
            </w:r>
          </w:p>
        </w:tc>
        <w:tc>
          <w:tcPr>
            <w:tcW w:w="503" w:type="pct"/>
            <w:tcBorders>
              <w:top w:val="nil"/>
              <w:left w:val="nil"/>
              <w:bottom w:val="single" w:sz="4" w:space="0" w:color="000000"/>
              <w:right w:val="single" w:sz="4" w:space="0" w:color="000000"/>
            </w:tcBorders>
            <w:shd w:val="clear" w:color="auto" w:fill="auto"/>
            <w:noWrap/>
            <w:vAlign w:val="center"/>
            <w:hideMark/>
          </w:tcPr>
          <w:p w14:paraId="42DE4600" w14:textId="5E882BE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AA56F9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9DC64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71465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Mansalay</w:t>
            </w:r>
          </w:p>
        </w:tc>
        <w:tc>
          <w:tcPr>
            <w:tcW w:w="503" w:type="pct"/>
            <w:tcBorders>
              <w:top w:val="nil"/>
              <w:left w:val="nil"/>
              <w:bottom w:val="single" w:sz="4" w:space="0" w:color="000000"/>
              <w:right w:val="single" w:sz="4" w:space="0" w:color="000000"/>
            </w:tcBorders>
            <w:shd w:val="clear" w:color="auto" w:fill="auto"/>
            <w:noWrap/>
            <w:vAlign w:val="center"/>
            <w:hideMark/>
          </w:tcPr>
          <w:p w14:paraId="347CC1A8" w14:textId="66E4B9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505" w:type="pct"/>
            <w:tcBorders>
              <w:top w:val="nil"/>
              <w:left w:val="nil"/>
              <w:bottom w:val="single" w:sz="4" w:space="0" w:color="000000"/>
              <w:right w:val="single" w:sz="4" w:space="0" w:color="000000"/>
            </w:tcBorders>
            <w:shd w:val="clear" w:color="auto" w:fill="auto"/>
            <w:noWrap/>
            <w:vAlign w:val="center"/>
            <w:hideMark/>
          </w:tcPr>
          <w:p w14:paraId="311E2479" w14:textId="598A0D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C69F2A6" w14:textId="308AE2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1,307 </w:t>
            </w:r>
          </w:p>
        </w:tc>
        <w:tc>
          <w:tcPr>
            <w:tcW w:w="504" w:type="pct"/>
            <w:tcBorders>
              <w:top w:val="nil"/>
              <w:left w:val="nil"/>
              <w:bottom w:val="single" w:sz="4" w:space="0" w:color="000000"/>
              <w:right w:val="single" w:sz="4" w:space="0" w:color="000000"/>
            </w:tcBorders>
            <w:shd w:val="clear" w:color="auto" w:fill="auto"/>
            <w:noWrap/>
            <w:vAlign w:val="center"/>
            <w:hideMark/>
          </w:tcPr>
          <w:p w14:paraId="378EA917" w14:textId="0B8388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6F9A8A6" w14:textId="0D6764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5,703 </w:t>
            </w:r>
          </w:p>
        </w:tc>
        <w:tc>
          <w:tcPr>
            <w:tcW w:w="503" w:type="pct"/>
            <w:tcBorders>
              <w:top w:val="nil"/>
              <w:left w:val="nil"/>
              <w:bottom w:val="single" w:sz="4" w:space="0" w:color="000000"/>
              <w:right w:val="single" w:sz="4" w:space="0" w:color="000000"/>
            </w:tcBorders>
            <w:shd w:val="clear" w:color="auto" w:fill="auto"/>
            <w:noWrap/>
            <w:vAlign w:val="center"/>
            <w:hideMark/>
          </w:tcPr>
          <w:p w14:paraId="62C7EB94" w14:textId="20F26D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4BE4F6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7B70A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4192E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Naujan</w:t>
            </w:r>
          </w:p>
        </w:tc>
        <w:tc>
          <w:tcPr>
            <w:tcW w:w="503" w:type="pct"/>
            <w:tcBorders>
              <w:top w:val="nil"/>
              <w:left w:val="nil"/>
              <w:bottom w:val="single" w:sz="4" w:space="0" w:color="000000"/>
              <w:right w:val="single" w:sz="4" w:space="0" w:color="000000"/>
            </w:tcBorders>
            <w:shd w:val="clear" w:color="auto" w:fill="auto"/>
            <w:noWrap/>
            <w:vAlign w:val="center"/>
            <w:hideMark/>
          </w:tcPr>
          <w:p w14:paraId="4517ECF6" w14:textId="7940C4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45 </w:t>
            </w:r>
          </w:p>
        </w:tc>
        <w:tc>
          <w:tcPr>
            <w:tcW w:w="505" w:type="pct"/>
            <w:tcBorders>
              <w:top w:val="nil"/>
              <w:left w:val="nil"/>
              <w:bottom w:val="single" w:sz="4" w:space="0" w:color="000000"/>
              <w:right w:val="single" w:sz="4" w:space="0" w:color="000000"/>
            </w:tcBorders>
            <w:shd w:val="clear" w:color="auto" w:fill="auto"/>
            <w:noWrap/>
            <w:vAlign w:val="center"/>
            <w:hideMark/>
          </w:tcPr>
          <w:p w14:paraId="41EA6485" w14:textId="766205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1F2346" w14:textId="21FF36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2,698 </w:t>
            </w:r>
          </w:p>
        </w:tc>
        <w:tc>
          <w:tcPr>
            <w:tcW w:w="504" w:type="pct"/>
            <w:tcBorders>
              <w:top w:val="nil"/>
              <w:left w:val="nil"/>
              <w:bottom w:val="single" w:sz="4" w:space="0" w:color="000000"/>
              <w:right w:val="single" w:sz="4" w:space="0" w:color="000000"/>
            </w:tcBorders>
            <w:shd w:val="clear" w:color="auto" w:fill="auto"/>
            <w:noWrap/>
            <w:vAlign w:val="center"/>
            <w:hideMark/>
          </w:tcPr>
          <w:p w14:paraId="3D990FEB" w14:textId="300AB7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4047BE5" w14:textId="2A4451B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9,843 </w:t>
            </w:r>
          </w:p>
        </w:tc>
        <w:tc>
          <w:tcPr>
            <w:tcW w:w="503" w:type="pct"/>
            <w:tcBorders>
              <w:top w:val="nil"/>
              <w:left w:val="nil"/>
              <w:bottom w:val="single" w:sz="4" w:space="0" w:color="000000"/>
              <w:right w:val="single" w:sz="4" w:space="0" w:color="000000"/>
            </w:tcBorders>
            <w:shd w:val="clear" w:color="auto" w:fill="auto"/>
            <w:noWrap/>
            <w:vAlign w:val="center"/>
            <w:hideMark/>
          </w:tcPr>
          <w:p w14:paraId="2B11CBA5" w14:textId="0D9458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F288EF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3F93A2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B3896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Pinamalayan</w:t>
            </w:r>
          </w:p>
        </w:tc>
        <w:tc>
          <w:tcPr>
            <w:tcW w:w="503" w:type="pct"/>
            <w:tcBorders>
              <w:top w:val="nil"/>
              <w:left w:val="nil"/>
              <w:bottom w:val="single" w:sz="4" w:space="0" w:color="000000"/>
              <w:right w:val="single" w:sz="4" w:space="0" w:color="000000"/>
            </w:tcBorders>
            <w:shd w:val="clear" w:color="auto" w:fill="auto"/>
            <w:noWrap/>
            <w:vAlign w:val="center"/>
            <w:hideMark/>
          </w:tcPr>
          <w:p w14:paraId="04FF0063" w14:textId="5EB58D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45BE8060" w14:textId="261267D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4FB55F" w14:textId="10A1F9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319 </w:t>
            </w:r>
          </w:p>
        </w:tc>
        <w:tc>
          <w:tcPr>
            <w:tcW w:w="504" w:type="pct"/>
            <w:tcBorders>
              <w:top w:val="nil"/>
              <w:left w:val="nil"/>
              <w:bottom w:val="single" w:sz="4" w:space="0" w:color="000000"/>
              <w:right w:val="single" w:sz="4" w:space="0" w:color="000000"/>
            </w:tcBorders>
            <w:shd w:val="clear" w:color="auto" w:fill="auto"/>
            <w:noWrap/>
            <w:vAlign w:val="center"/>
            <w:hideMark/>
          </w:tcPr>
          <w:p w14:paraId="64EDD6D3" w14:textId="037FAF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3574A47" w14:textId="0DBEC66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1,116 </w:t>
            </w:r>
          </w:p>
        </w:tc>
        <w:tc>
          <w:tcPr>
            <w:tcW w:w="503" w:type="pct"/>
            <w:tcBorders>
              <w:top w:val="nil"/>
              <w:left w:val="nil"/>
              <w:bottom w:val="single" w:sz="4" w:space="0" w:color="000000"/>
              <w:right w:val="single" w:sz="4" w:space="0" w:color="000000"/>
            </w:tcBorders>
            <w:shd w:val="clear" w:color="auto" w:fill="auto"/>
            <w:noWrap/>
            <w:vAlign w:val="center"/>
            <w:hideMark/>
          </w:tcPr>
          <w:p w14:paraId="16C92F4E" w14:textId="273499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157431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20071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61296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Pola</w:t>
            </w:r>
          </w:p>
        </w:tc>
        <w:tc>
          <w:tcPr>
            <w:tcW w:w="503" w:type="pct"/>
            <w:tcBorders>
              <w:top w:val="nil"/>
              <w:left w:val="nil"/>
              <w:bottom w:val="single" w:sz="4" w:space="0" w:color="000000"/>
              <w:right w:val="single" w:sz="4" w:space="0" w:color="000000"/>
            </w:tcBorders>
            <w:shd w:val="clear" w:color="auto" w:fill="auto"/>
            <w:noWrap/>
            <w:vAlign w:val="center"/>
            <w:hideMark/>
          </w:tcPr>
          <w:p w14:paraId="0236EEF5" w14:textId="734026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1079E355" w14:textId="7180A4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12DB72" w14:textId="175484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274 </w:t>
            </w:r>
          </w:p>
        </w:tc>
        <w:tc>
          <w:tcPr>
            <w:tcW w:w="504" w:type="pct"/>
            <w:tcBorders>
              <w:top w:val="nil"/>
              <w:left w:val="nil"/>
              <w:bottom w:val="single" w:sz="4" w:space="0" w:color="000000"/>
              <w:right w:val="single" w:sz="4" w:space="0" w:color="000000"/>
            </w:tcBorders>
            <w:shd w:val="clear" w:color="auto" w:fill="auto"/>
            <w:noWrap/>
            <w:vAlign w:val="center"/>
            <w:hideMark/>
          </w:tcPr>
          <w:p w14:paraId="01796B4D" w14:textId="6FF5DE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161602" w14:textId="5F9929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987 </w:t>
            </w:r>
          </w:p>
        </w:tc>
        <w:tc>
          <w:tcPr>
            <w:tcW w:w="503" w:type="pct"/>
            <w:tcBorders>
              <w:top w:val="nil"/>
              <w:left w:val="nil"/>
              <w:bottom w:val="single" w:sz="4" w:space="0" w:color="000000"/>
              <w:right w:val="single" w:sz="4" w:space="0" w:color="000000"/>
            </w:tcBorders>
            <w:shd w:val="clear" w:color="auto" w:fill="auto"/>
            <w:noWrap/>
            <w:vAlign w:val="center"/>
            <w:hideMark/>
          </w:tcPr>
          <w:p w14:paraId="2C570493" w14:textId="2CC950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D6C095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BB4EC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6E3F21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Puerto Galera</w:t>
            </w:r>
          </w:p>
        </w:tc>
        <w:tc>
          <w:tcPr>
            <w:tcW w:w="503" w:type="pct"/>
            <w:tcBorders>
              <w:top w:val="nil"/>
              <w:left w:val="nil"/>
              <w:bottom w:val="single" w:sz="4" w:space="0" w:color="000000"/>
              <w:right w:val="single" w:sz="4" w:space="0" w:color="000000"/>
            </w:tcBorders>
            <w:shd w:val="clear" w:color="auto" w:fill="auto"/>
            <w:noWrap/>
            <w:vAlign w:val="center"/>
            <w:hideMark/>
          </w:tcPr>
          <w:p w14:paraId="01CA5CA5" w14:textId="0E4EF9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5" w:type="pct"/>
            <w:tcBorders>
              <w:top w:val="nil"/>
              <w:left w:val="nil"/>
              <w:bottom w:val="single" w:sz="4" w:space="0" w:color="000000"/>
              <w:right w:val="single" w:sz="4" w:space="0" w:color="000000"/>
            </w:tcBorders>
            <w:shd w:val="clear" w:color="auto" w:fill="auto"/>
            <w:noWrap/>
            <w:vAlign w:val="center"/>
            <w:hideMark/>
          </w:tcPr>
          <w:p w14:paraId="4B50D54C" w14:textId="308FFE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71396A8" w14:textId="6A8BD4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229 </w:t>
            </w:r>
          </w:p>
        </w:tc>
        <w:tc>
          <w:tcPr>
            <w:tcW w:w="504" w:type="pct"/>
            <w:tcBorders>
              <w:top w:val="nil"/>
              <w:left w:val="nil"/>
              <w:bottom w:val="single" w:sz="4" w:space="0" w:color="000000"/>
              <w:right w:val="single" w:sz="4" w:space="0" w:color="000000"/>
            </w:tcBorders>
            <w:shd w:val="clear" w:color="auto" w:fill="auto"/>
            <w:noWrap/>
            <w:vAlign w:val="center"/>
            <w:hideMark/>
          </w:tcPr>
          <w:p w14:paraId="458797E7" w14:textId="152D21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DB4FE8" w14:textId="52385B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868 </w:t>
            </w:r>
          </w:p>
        </w:tc>
        <w:tc>
          <w:tcPr>
            <w:tcW w:w="503" w:type="pct"/>
            <w:tcBorders>
              <w:top w:val="nil"/>
              <w:left w:val="nil"/>
              <w:bottom w:val="single" w:sz="4" w:space="0" w:color="000000"/>
              <w:right w:val="single" w:sz="4" w:space="0" w:color="000000"/>
            </w:tcBorders>
            <w:shd w:val="clear" w:color="auto" w:fill="auto"/>
            <w:noWrap/>
            <w:vAlign w:val="center"/>
            <w:hideMark/>
          </w:tcPr>
          <w:p w14:paraId="61957310" w14:textId="580428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E878DB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4AF81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C0EF5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Roxas</w:t>
            </w:r>
          </w:p>
        </w:tc>
        <w:tc>
          <w:tcPr>
            <w:tcW w:w="503" w:type="pct"/>
            <w:tcBorders>
              <w:top w:val="nil"/>
              <w:left w:val="nil"/>
              <w:bottom w:val="single" w:sz="4" w:space="0" w:color="000000"/>
              <w:right w:val="single" w:sz="4" w:space="0" w:color="000000"/>
            </w:tcBorders>
            <w:shd w:val="clear" w:color="auto" w:fill="auto"/>
            <w:noWrap/>
            <w:vAlign w:val="center"/>
            <w:hideMark/>
          </w:tcPr>
          <w:p w14:paraId="34DC1C3D" w14:textId="79A4EB4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505" w:type="pct"/>
            <w:tcBorders>
              <w:top w:val="nil"/>
              <w:left w:val="nil"/>
              <w:bottom w:val="single" w:sz="4" w:space="0" w:color="000000"/>
              <w:right w:val="single" w:sz="4" w:space="0" w:color="000000"/>
            </w:tcBorders>
            <w:shd w:val="clear" w:color="auto" w:fill="auto"/>
            <w:noWrap/>
            <w:vAlign w:val="center"/>
            <w:hideMark/>
          </w:tcPr>
          <w:p w14:paraId="7B341730" w14:textId="4D2ADD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6A9423" w14:textId="709411C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290 </w:t>
            </w:r>
          </w:p>
        </w:tc>
        <w:tc>
          <w:tcPr>
            <w:tcW w:w="504" w:type="pct"/>
            <w:tcBorders>
              <w:top w:val="nil"/>
              <w:left w:val="nil"/>
              <w:bottom w:val="single" w:sz="4" w:space="0" w:color="000000"/>
              <w:right w:val="single" w:sz="4" w:space="0" w:color="000000"/>
            </w:tcBorders>
            <w:shd w:val="clear" w:color="auto" w:fill="auto"/>
            <w:noWrap/>
            <w:vAlign w:val="center"/>
            <w:hideMark/>
          </w:tcPr>
          <w:p w14:paraId="4BC1B464" w14:textId="51A9B0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1324A93" w14:textId="459291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1,049 </w:t>
            </w:r>
          </w:p>
        </w:tc>
        <w:tc>
          <w:tcPr>
            <w:tcW w:w="503" w:type="pct"/>
            <w:tcBorders>
              <w:top w:val="nil"/>
              <w:left w:val="nil"/>
              <w:bottom w:val="single" w:sz="4" w:space="0" w:color="000000"/>
              <w:right w:val="single" w:sz="4" w:space="0" w:color="000000"/>
            </w:tcBorders>
            <w:shd w:val="clear" w:color="auto" w:fill="auto"/>
            <w:noWrap/>
            <w:vAlign w:val="center"/>
            <w:hideMark/>
          </w:tcPr>
          <w:p w14:paraId="6163D8F8" w14:textId="4C804D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B4F855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15392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E3556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Teodoro</w:t>
            </w:r>
          </w:p>
        </w:tc>
        <w:tc>
          <w:tcPr>
            <w:tcW w:w="503" w:type="pct"/>
            <w:tcBorders>
              <w:top w:val="nil"/>
              <w:left w:val="nil"/>
              <w:bottom w:val="single" w:sz="4" w:space="0" w:color="000000"/>
              <w:right w:val="single" w:sz="4" w:space="0" w:color="000000"/>
            </w:tcBorders>
            <w:shd w:val="clear" w:color="auto" w:fill="auto"/>
            <w:noWrap/>
            <w:vAlign w:val="center"/>
            <w:hideMark/>
          </w:tcPr>
          <w:p w14:paraId="1F489F53" w14:textId="0A4143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0150845" w14:textId="41A6E9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1EB2619" w14:textId="57E290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4" w:type="pct"/>
            <w:tcBorders>
              <w:top w:val="nil"/>
              <w:left w:val="nil"/>
              <w:bottom w:val="single" w:sz="4" w:space="0" w:color="000000"/>
              <w:right w:val="single" w:sz="4" w:space="0" w:color="000000"/>
            </w:tcBorders>
            <w:shd w:val="clear" w:color="auto" w:fill="auto"/>
            <w:noWrap/>
            <w:vAlign w:val="center"/>
            <w:hideMark/>
          </w:tcPr>
          <w:p w14:paraId="35213731" w14:textId="7C900D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4F2FCA" w14:textId="3FD013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503" w:type="pct"/>
            <w:tcBorders>
              <w:top w:val="nil"/>
              <w:left w:val="nil"/>
              <w:bottom w:val="single" w:sz="4" w:space="0" w:color="000000"/>
              <w:right w:val="single" w:sz="4" w:space="0" w:color="000000"/>
            </w:tcBorders>
            <w:shd w:val="clear" w:color="auto" w:fill="auto"/>
            <w:noWrap/>
            <w:vAlign w:val="center"/>
            <w:hideMark/>
          </w:tcPr>
          <w:p w14:paraId="36E932D2" w14:textId="1DBD42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767C74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4BB5FC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35540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Victoria</w:t>
            </w:r>
          </w:p>
        </w:tc>
        <w:tc>
          <w:tcPr>
            <w:tcW w:w="503" w:type="pct"/>
            <w:tcBorders>
              <w:top w:val="nil"/>
              <w:left w:val="nil"/>
              <w:bottom w:val="single" w:sz="4" w:space="0" w:color="000000"/>
              <w:right w:val="single" w:sz="4" w:space="0" w:color="000000"/>
            </w:tcBorders>
            <w:shd w:val="clear" w:color="auto" w:fill="auto"/>
            <w:noWrap/>
            <w:vAlign w:val="center"/>
            <w:hideMark/>
          </w:tcPr>
          <w:p w14:paraId="3891F930" w14:textId="1E929B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53116706" w14:textId="3D79FD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AA410C" w14:textId="47E91E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137 </w:t>
            </w:r>
          </w:p>
        </w:tc>
        <w:tc>
          <w:tcPr>
            <w:tcW w:w="504" w:type="pct"/>
            <w:tcBorders>
              <w:top w:val="nil"/>
              <w:left w:val="nil"/>
              <w:bottom w:val="single" w:sz="4" w:space="0" w:color="000000"/>
              <w:right w:val="single" w:sz="4" w:space="0" w:color="000000"/>
            </w:tcBorders>
            <w:shd w:val="clear" w:color="auto" w:fill="auto"/>
            <w:noWrap/>
            <w:vAlign w:val="center"/>
            <w:hideMark/>
          </w:tcPr>
          <w:p w14:paraId="678E4A77" w14:textId="0D7A8B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CBA0A7" w14:textId="292A7F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533 </w:t>
            </w:r>
          </w:p>
        </w:tc>
        <w:tc>
          <w:tcPr>
            <w:tcW w:w="503" w:type="pct"/>
            <w:tcBorders>
              <w:top w:val="nil"/>
              <w:left w:val="nil"/>
              <w:bottom w:val="single" w:sz="4" w:space="0" w:color="000000"/>
              <w:right w:val="single" w:sz="4" w:space="0" w:color="000000"/>
            </w:tcBorders>
            <w:shd w:val="clear" w:color="auto" w:fill="auto"/>
            <w:noWrap/>
            <w:vAlign w:val="center"/>
            <w:hideMark/>
          </w:tcPr>
          <w:p w14:paraId="16DF1650" w14:textId="66E739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D3E32A5"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44B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Romblon</w:t>
            </w:r>
          </w:p>
        </w:tc>
        <w:tc>
          <w:tcPr>
            <w:tcW w:w="503" w:type="pct"/>
            <w:tcBorders>
              <w:top w:val="nil"/>
              <w:left w:val="nil"/>
              <w:bottom w:val="single" w:sz="4" w:space="0" w:color="000000"/>
              <w:right w:val="single" w:sz="4" w:space="0" w:color="000000"/>
            </w:tcBorders>
            <w:shd w:val="clear" w:color="D8D8D8" w:fill="D8D8D8"/>
            <w:vAlign w:val="center"/>
            <w:hideMark/>
          </w:tcPr>
          <w:p w14:paraId="43D2F925" w14:textId="13A134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163 </w:t>
            </w:r>
          </w:p>
        </w:tc>
        <w:tc>
          <w:tcPr>
            <w:tcW w:w="505" w:type="pct"/>
            <w:tcBorders>
              <w:top w:val="nil"/>
              <w:left w:val="nil"/>
              <w:bottom w:val="single" w:sz="4" w:space="0" w:color="000000"/>
              <w:right w:val="single" w:sz="4" w:space="0" w:color="000000"/>
            </w:tcBorders>
            <w:shd w:val="clear" w:color="D8D8D8" w:fill="D8D8D8"/>
            <w:vAlign w:val="center"/>
            <w:hideMark/>
          </w:tcPr>
          <w:p w14:paraId="0FACD736" w14:textId="27ECFC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4C8F321" w14:textId="31DA29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2,165 </w:t>
            </w:r>
          </w:p>
        </w:tc>
        <w:tc>
          <w:tcPr>
            <w:tcW w:w="504" w:type="pct"/>
            <w:tcBorders>
              <w:top w:val="nil"/>
              <w:left w:val="nil"/>
              <w:bottom w:val="single" w:sz="4" w:space="0" w:color="000000"/>
              <w:right w:val="single" w:sz="4" w:space="0" w:color="000000"/>
            </w:tcBorders>
            <w:shd w:val="clear" w:color="D8D8D8" w:fill="D8D8D8"/>
            <w:vAlign w:val="center"/>
            <w:hideMark/>
          </w:tcPr>
          <w:p w14:paraId="5C2421E3" w14:textId="3586BF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134E6B1" w14:textId="149D63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7,686 </w:t>
            </w:r>
          </w:p>
        </w:tc>
        <w:tc>
          <w:tcPr>
            <w:tcW w:w="503" w:type="pct"/>
            <w:tcBorders>
              <w:top w:val="nil"/>
              <w:left w:val="nil"/>
              <w:bottom w:val="single" w:sz="4" w:space="0" w:color="000000"/>
              <w:right w:val="single" w:sz="4" w:space="0" w:color="000000"/>
            </w:tcBorders>
            <w:shd w:val="clear" w:color="D8D8D8" w:fill="D8D8D8"/>
            <w:vAlign w:val="center"/>
            <w:hideMark/>
          </w:tcPr>
          <w:p w14:paraId="1582FD5A" w14:textId="59CDF05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763250D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629D2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7D846F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Alcantara</w:t>
            </w:r>
          </w:p>
        </w:tc>
        <w:tc>
          <w:tcPr>
            <w:tcW w:w="503" w:type="pct"/>
            <w:tcBorders>
              <w:top w:val="nil"/>
              <w:left w:val="nil"/>
              <w:bottom w:val="single" w:sz="4" w:space="0" w:color="000000"/>
              <w:right w:val="single" w:sz="4" w:space="0" w:color="000000"/>
            </w:tcBorders>
            <w:shd w:val="clear" w:color="auto" w:fill="auto"/>
            <w:noWrap/>
            <w:vAlign w:val="center"/>
            <w:hideMark/>
          </w:tcPr>
          <w:p w14:paraId="5CAC9E66" w14:textId="476A998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65459914" w14:textId="51AB4E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0E6EEE" w14:textId="255A6D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504" w:type="pct"/>
            <w:tcBorders>
              <w:top w:val="nil"/>
              <w:left w:val="nil"/>
              <w:bottom w:val="single" w:sz="4" w:space="0" w:color="000000"/>
              <w:right w:val="single" w:sz="4" w:space="0" w:color="000000"/>
            </w:tcBorders>
            <w:shd w:val="clear" w:color="auto" w:fill="auto"/>
            <w:noWrap/>
            <w:vAlign w:val="center"/>
            <w:hideMark/>
          </w:tcPr>
          <w:p w14:paraId="56C2720F" w14:textId="377F7C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9E7BDE" w14:textId="7BAD21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122 </w:t>
            </w:r>
          </w:p>
        </w:tc>
        <w:tc>
          <w:tcPr>
            <w:tcW w:w="503" w:type="pct"/>
            <w:tcBorders>
              <w:top w:val="nil"/>
              <w:left w:val="nil"/>
              <w:bottom w:val="single" w:sz="4" w:space="0" w:color="000000"/>
              <w:right w:val="single" w:sz="4" w:space="0" w:color="000000"/>
            </w:tcBorders>
            <w:shd w:val="clear" w:color="auto" w:fill="auto"/>
            <w:noWrap/>
            <w:vAlign w:val="center"/>
            <w:hideMark/>
          </w:tcPr>
          <w:p w14:paraId="6702EC5B" w14:textId="2F5E83F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441F70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35577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00E364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Banton</w:t>
            </w:r>
          </w:p>
        </w:tc>
        <w:tc>
          <w:tcPr>
            <w:tcW w:w="503" w:type="pct"/>
            <w:tcBorders>
              <w:top w:val="nil"/>
              <w:left w:val="nil"/>
              <w:bottom w:val="single" w:sz="4" w:space="0" w:color="000000"/>
              <w:right w:val="single" w:sz="4" w:space="0" w:color="000000"/>
            </w:tcBorders>
            <w:shd w:val="clear" w:color="auto" w:fill="auto"/>
            <w:noWrap/>
            <w:vAlign w:val="center"/>
            <w:hideMark/>
          </w:tcPr>
          <w:p w14:paraId="2E9808B8" w14:textId="6B55D4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19935656" w14:textId="315CEF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63D7E7" w14:textId="722EF2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229 </w:t>
            </w:r>
          </w:p>
        </w:tc>
        <w:tc>
          <w:tcPr>
            <w:tcW w:w="504" w:type="pct"/>
            <w:tcBorders>
              <w:top w:val="nil"/>
              <w:left w:val="nil"/>
              <w:bottom w:val="single" w:sz="4" w:space="0" w:color="000000"/>
              <w:right w:val="single" w:sz="4" w:space="0" w:color="000000"/>
            </w:tcBorders>
            <w:shd w:val="clear" w:color="auto" w:fill="auto"/>
            <w:noWrap/>
            <w:vAlign w:val="center"/>
            <w:hideMark/>
          </w:tcPr>
          <w:p w14:paraId="455E9305" w14:textId="1790BD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3AFDBB" w14:textId="4F53597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792 </w:t>
            </w:r>
          </w:p>
        </w:tc>
        <w:tc>
          <w:tcPr>
            <w:tcW w:w="503" w:type="pct"/>
            <w:tcBorders>
              <w:top w:val="nil"/>
              <w:left w:val="nil"/>
              <w:bottom w:val="single" w:sz="4" w:space="0" w:color="000000"/>
              <w:right w:val="single" w:sz="4" w:space="0" w:color="000000"/>
            </w:tcBorders>
            <w:shd w:val="clear" w:color="auto" w:fill="auto"/>
            <w:noWrap/>
            <w:vAlign w:val="center"/>
            <w:hideMark/>
          </w:tcPr>
          <w:p w14:paraId="6A24E3BF" w14:textId="507B23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D546EF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1AF46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0C42A0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Cajidiocan</w:t>
            </w:r>
          </w:p>
        </w:tc>
        <w:tc>
          <w:tcPr>
            <w:tcW w:w="503" w:type="pct"/>
            <w:tcBorders>
              <w:top w:val="nil"/>
              <w:left w:val="nil"/>
              <w:bottom w:val="single" w:sz="4" w:space="0" w:color="000000"/>
              <w:right w:val="single" w:sz="4" w:space="0" w:color="000000"/>
            </w:tcBorders>
            <w:shd w:val="clear" w:color="auto" w:fill="auto"/>
            <w:noWrap/>
            <w:vAlign w:val="center"/>
            <w:hideMark/>
          </w:tcPr>
          <w:p w14:paraId="7312BF2F" w14:textId="0E5CF3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13D52A1" w14:textId="0F0AA3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97BB57" w14:textId="5A27FF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68 </w:t>
            </w:r>
          </w:p>
        </w:tc>
        <w:tc>
          <w:tcPr>
            <w:tcW w:w="504" w:type="pct"/>
            <w:tcBorders>
              <w:top w:val="nil"/>
              <w:left w:val="nil"/>
              <w:bottom w:val="single" w:sz="4" w:space="0" w:color="000000"/>
              <w:right w:val="single" w:sz="4" w:space="0" w:color="000000"/>
            </w:tcBorders>
            <w:shd w:val="clear" w:color="auto" w:fill="auto"/>
            <w:noWrap/>
            <w:vAlign w:val="center"/>
            <w:hideMark/>
          </w:tcPr>
          <w:p w14:paraId="0FFAABB6" w14:textId="6F2DE0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E9A13F3" w14:textId="3609EB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172 </w:t>
            </w:r>
          </w:p>
        </w:tc>
        <w:tc>
          <w:tcPr>
            <w:tcW w:w="503" w:type="pct"/>
            <w:tcBorders>
              <w:top w:val="nil"/>
              <w:left w:val="nil"/>
              <w:bottom w:val="single" w:sz="4" w:space="0" w:color="000000"/>
              <w:right w:val="single" w:sz="4" w:space="0" w:color="000000"/>
            </w:tcBorders>
            <w:shd w:val="clear" w:color="auto" w:fill="auto"/>
            <w:noWrap/>
            <w:vAlign w:val="center"/>
            <w:hideMark/>
          </w:tcPr>
          <w:p w14:paraId="17FC18E9" w14:textId="687EA9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472080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B3309F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201361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Calatrava</w:t>
            </w:r>
          </w:p>
        </w:tc>
        <w:tc>
          <w:tcPr>
            <w:tcW w:w="503" w:type="pct"/>
            <w:tcBorders>
              <w:top w:val="nil"/>
              <w:left w:val="nil"/>
              <w:bottom w:val="single" w:sz="4" w:space="0" w:color="000000"/>
              <w:right w:val="single" w:sz="4" w:space="0" w:color="000000"/>
            </w:tcBorders>
            <w:shd w:val="clear" w:color="auto" w:fill="auto"/>
            <w:noWrap/>
            <w:vAlign w:val="center"/>
            <w:hideMark/>
          </w:tcPr>
          <w:p w14:paraId="22A0259A" w14:textId="716259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74CF4561" w14:textId="70B884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EA5A288" w14:textId="422F52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155 </w:t>
            </w:r>
          </w:p>
        </w:tc>
        <w:tc>
          <w:tcPr>
            <w:tcW w:w="504" w:type="pct"/>
            <w:tcBorders>
              <w:top w:val="nil"/>
              <w:left w:val="nil"/>
              <w:bottom w:val="single" w:sz="4" w:space="0" w:color="000000"/>
              <w:right w:val="single" w:sz="4" w:space="0" w:color="000000"/>
            </w:tcBorders>
            <w:shd w:val="clear" w:color="auto" w:fill="auto"/>
            <w:noWrap/>
            <w:vAlign w:val="center"/>
            <w:hideMark/>
          </w:tcPr>
          <w:p w14:paraId="435924D5" w14:textId="7CDFEA5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DE6C8A9" w14:textId="0C7199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614 </w:t>
            </w:r>
          </w:p>
        </w:tc>
        <w:tc>
          <w:tcPr>
            <w:tcW w:w="503" w:type="pct"/>
            <w:tcBorders>
              <w:top w:val="nil"/>
              <w:left w:val="nil"/>
              <w:bottom w:val="single" w:sz="4" w:space="0" w:color="000000"/>
              <w:right w:val="single" w:sz="4" w:space="0" w:color="000000"/>
            </w:tcBorders>
            <w:shd w:val="clear" w:color="auto" w:fill="auto"/>
            <w:noWrap/>
            <w:vAlign w:val="center"/>
            <w:hideMark/>
          </w:tcPr>
          <w:p w14:paraId="29ACC799" w14:textId="27B3C2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4104D3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5A9FC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655740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Concepcion</w:t>
            </w:r>
          </w:p>
        </w:tc>
        <w:tc>
          <w:tcPr>
            <w:tcW w:w="503" w:type="pct"/>
            <w:tcBorders>
              <w:top w:val="nil"/>
              <w:left w:val="nil"/>
              <w:bottom w:val="single" w:sz="4" w:space="0" w:color="000000"/>
              <w:right w:val="single" w:sz="4" w:space="0" w:color="000000"/>
            </w:tcBorders>
            <w:shd w:val="clear" w:color="auto" w:fill="auto"/>
            <w:noWrap/>
            <w:vAlign w:val="center"/>
            <w:hideMark/>
          </w:tcPr>
          <w:p w14:paraId="5F606B86" w14:textId="5579AC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1109DC95" w14:textId="26ECFD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5FFEFE" w14:textId="694CA74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49 </w:t>
            </w:r>
          </w:p>
        </w:tc>
        <w:tc>
          <w:tcPr>
            <w:tcW w:w="504" w:type="pct"/>
            <w:tcBorders>
              <w:top w:val="nil"/>
              <w:left w:val="nil"/>
              <w:bottom w:val="single" w:sz="4" w:space="0" w:color="000000"/>
              <w:right w:val="single" w:sz="4" w:space="0" w:color="000000"/>
            </w:tcBorders>
            <w:shd w:val="clear" w:color="auto" w:fill="auto"/>
            <w:noWrap/>
            <w:vAlign w:val="center"/>
            <w:hideMark/>
          </w:tcPr>
          <w:p w14:paraId="77C63F52" w14:textId="05D767B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B781FF5" w14:textId="4C0607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190 </w:t>
            </w:r>
          </w:p>
        </w:tc>
        <w:tc>
          <w:tcPr>
            <w:tcW w:w="503" w:type="pct"/>
            <w:tcBorders>
              <w:top w:val="nil"/>
              <w:left w:val="nil"/>
              <w:bottom w:val="single" w:sz="4" w:space="0" w:color="000000"/>
              <w:right w:val="single" w:sz="4" w:space="0" w:color="000000"/>
            </w:tcBorders>
            <w:shd w:val="clear" w:color="auto" w:fill="auto"/>
            <w:noWrap/>
            <w:vAlign w:val="center"/>
            <w:hideMark/>
          </w:tcPr>
          <w:p w14:paraId="1A6EB487" w14:textId="5354AC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596E1D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06E73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48452A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Corcuera</w:t>
            </w:r>
          </w:p>
        </w:tc>
        <w:tc>
          <w:tcPr>
            <w:tcW w:w="503" w:type="pct"/>
            <w:tcBorders>
              <w:top w:val="nil"/>
              <w:left w:val="nil"/>
              <w:bottom w:val="single" w:sz="4" w:space="0" w:color="000000"/>
              <w:right w:val="single" w:sz="4" w:space="0" w:color="000000"/>
            </w:tcBorders>
            <w:shd w:val="clear" w:color="auto" w:fill="auto"/>
            <w:noWrap/>
            <w:vAlign w:val="center"/>
            <w:hideMark/>
          </w:tcPr>
          <w:p w14:paraId="206B81CE" w14:textId="6A1F00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75F7514" w14:textId="51DBCB6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41B77C8" w14:textId="0FB4FE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 </w:t>
            </w:r>
          </w:p>
        </w:tc>
        <w:tc>
          <w:tcPr>
            <w:tcW w:w="504" w:type="pct"/>
            <w:tcBorders>
              <w:top w:val="nil"/>
              <w:left w:val="nil"/>
              <w:bottom w:val="single" w:sz="4" w:space="0" w:color="000000"/>
              <w:right w:val="single" w:sz="4" w:space="0" w:color="000000"/>
            </w:tcBorders>
            <w:shd w:val="clear" w:color="auto" w:fill="auto"/>
            <w:noWrap/>
            <w:vAlign w:val="center"/>
            <w:hideMark/>
          </w:tcPr>
          <w:p w14:paraId="2CCEDC45" w14:textId="75A65A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6E507C7" w14:textId="137794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99 </w:t>
            </w:r>
          </w:p>
        </w:tc>
        <w:tc>
          <w:tcPr>
            <w:tcW w:w="503" w:type="pct"/>
            <w:tcBorders>
              <w:top w:val="nil"/>
              <w:left w:val="nil"/>
              <w:bottom w:val="single" w:sz="4" w:space="0" w:color="000000"/>
              <w:right w:val="single" w:sz="4" w:space="0" w:color="000000"/>
            </w:tcBorders>
            <w:shd w:val="clear" w:color="auto" w:fill="auto"/>
            <w:noWrap/>
            <w:vAlign w:val="center"/>
            <w:hideMark/>
          </w:tcPr>
          <w:p w14:paraId="6B68266C" w14:textId="45388E1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3898B3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863B3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03D7E1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Ferrol</w:t>
            </w:r>
          </w:p>
        </w:tc>
        <w:tc>
          <w:tcPr>
            <w:tcW w:w="503" w:type="pct"/>
            <w:tcBorders>
              <w:top w:val="nil"/>
              <w:left w:val="nil"/>
              <w:bottom w:val="single" w:sz="4" w:space="0" w:color="000000"/>
              <w:right w:val="single" w:sz="4" w:space="0" w:color="000000"/>
            </w:tcBorders>
            <w:shd w:val="clear" w:color="auto" w:fill="auto"/>
            <w:noWrap/>
            <w:vAlign w:val="center"/>
            <w:hideMark/>
          </w:tcPr>
          <w:p w14:paraId="0C02CE10" w14:textId="6923D2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62A7FF8C" w14:textId="195A42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2037F7D" w14:textId="47C226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504" w:type="pct"/>
            <w:tcBorders>
              <w:top w:val="nil"/>
              <w:left w:val="nil"/>
              <w:bottom w:val="single" w:sz="4" w:space="0" w:color="000000"/>
              <w:right w:val="single" w:sz="4" w:space="0" w:color="000000"/>
            </w:tcBorders>
            <w:shd w:val="clear" w:color="auto" w:fill="auto"/>
            <w:noWrap/>
            <w:vAlign w:val="center"/>
            <w:hideMark/>
          </w:tcPr>
          <w:p w14:paraId="3B3ED240" w14:textId="56E64F4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414B40B" w14:textId="557B6B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603 </w:t>
            </w:r>
          </w:p>
        </w:tc>
        <w:tc>
          <w:tcPr>
            <w:tcW w:w="503" w:type="pct"/>
            <w:tcBorders>
              <w:top w:val="nil"/>
              <w:left w:val="nil"/>
              <w:bottom w:val="single" w:sz="4" w:space="0" w:color="000000"/>
              <w:right w:val="single" w:sz="4" w:space="0" w:color="000000"/>
            </w:tcBorders>
            <w:shd w:val="clear" w:color="auto" w:fill="auto"/>
            <w:noWrap/>
            <w:vAlign w:val="center"/>
            <w:hideMark/>
          </w:tcPr>
          <w:p w14:paraId="594BFF2F" w14:textId="131475C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E7B720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AE67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63D838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Looc</w:t>
            </w:r>
          </w:p>
        </w:tc>
        <w:tc>
          <w:tcPr>
            <w:tcW w:w="503" w:type="pct"/>
            <w:tcBorders>
              <w:top w:val="nil"/>
              <w:left w:val="nil"/>
              <w:bottom w:val="single" w:sz="4" w:space="0" w:color="000000"/>
              <w:right w:val="single" w:sz="4" w:space="0" w:color="000000"/>
            </w:tcBorders>
            <w:shd w:val="clear" w:color="auto" w:fill="auto"/>
            <w:noWrap/>
            <w:vAlign w:val="center"/>
            <w:hideMark/>
          </w:tcPr>
          <w:p w14:paraId="79077C17" w14:textId="21D5DE1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F306EF9" w14:textId="1945B8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01E2098" w14:textId="260CB0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504" w:type="pct"/>
            <w:tcBorders>
              <w:top w:val="nil"/>
              <w:left w:val="nil"/>
              <w:bottom w:val="single" w:sz="4" w:space="0" w:color="000000"/>
              <w:right w:val="single" w:sz="4" w:space="0" w:color="000000"/>
            </w:tcBorders>
            <w:shd w:val="clear" w:color="auto" w:fill="auto"/>
            <w:noWrap/>
            <w:vAlign w:val="center"/>
            <w:hideMark/>
          </w:tcPr>
          <w:p w14:paraId="4ED554C3" w14:textId="4763B6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921AC42" w14:textId="4ABA44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70 </w:t>
            </w:r>
          </w:p>
        </w:tc>
        <w:tc>
          <w:tcPr>
            <w:tcW w:w="503" w:type="pct"/>
            <w:tcBorders>
              <w:top w:val="nil"/>
              <w:left w:val="nil"/>
              <w:bottom w:val="single" w:sz="4" w:space="0" w:color="000000"/>
              <w:right w:val="single" w:sz="4" w:space="0" w:color="000000"/>
            </w:tcBorders>
            <w:shd w:val="clear" w:color="auto" w:fill="auto"/>
            <w:noWrap/>
            <w:vAlign w:val="center"/>
            <w:hideMark/>
          </w:tcPr>
          <w:p w14:paraId="4BDA3DA3" w14:textId="7EF2378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69F89C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D157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6A129F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Magdiwang</w:t>
            </w:r>
          </w:p>
        </w:tc>
        <w:tc>
          <w:tcPr>
            <w:tcW w:w="503" w:type="pct"/>
            <w:tcBorders>
              <w:top w:val="nil"/>
              <w:left w:val="nil"/>
              <w:bottom w:val="single" w:sz="4" w:space="0" w:color="000000"/>
              <w:right w:val="single" w:sz="4" w:space="0" w:color="000000"/>
            </w:tcBorders>
            <w:shd w:val="clear" w:color="auto" w:fill="auto"/>
            <w:noWrap/>
            <w:vAlign w:val="center"/>
            <w:hideMark/>
          </w:tcPr>
          <w:p w14:paraId="676B8125" w14:textId="039043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22464BB9" w14:textId="10DA5B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D3C588" w14:textId="3C1D44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146 </w:t>
            </w:r>
          </w:p>
        </w:tc>
        <w:tc>
          <w:tcPr>
            <w:tcW w:w="504" w:type="pct"/>
            <w:tcBorders>
              <w:top w:val="nil"/>
              <w:left w:val="nil"/>
              <w:bottom w:val="single" w:sz="4" w:space="0" w:color="000000"/>
              <w:right w:val="single" w:sz="4" w:space="0" w:color="000000"/>
            </w:tcBorders>
            <w:shd w:val="clear" w:color="auto" w:fill="auto"/>
            <w:noWrap/>
            <w:vAlign w:val="center"/>
            <w:hideMark/>
          </w:tcPr>
          <w:p w14:paraId="404DDDA1" w14:textId="4EA5D3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3C40A2" w14:textId="54E1E40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556 </w:t>
            </w:r>
          </w:p>
        </w:tc>
        <w:tc>
          <w:tcPr>
            <w:tcW w:w="503" w:type="pct"/>
            <w:tcBorders>
              <w:top w:val="nil"/>
              <w:left w:val="nil"/>
              <w:bottom w:val="single" w:sz="4" w:space="0" w:color="000000"/>
              <w:right w:val="single" w:sz="4" w:space="0" w:color="000000"/>
            </w:tcBorders>
            <w:shd w:val="clear" w:color="auto" w:fill="auto"/>
            <w:noWrap/>
            <w:vAlign w:val="center"/>
            <w:hideMark/>
          </w:tcPr>
          <w:p w14:paraId="508843D8" w14:textId="7A4B9A5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1BE5AA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174E4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noWrap/>
            <w:vAlign w:val="center"/>
            <w:hideMark/>
          </w:tcPr>
          <w:p w14:paraId="7C7FC8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Odiongan</w:t>
            </w:r>
          </w:p>
        </w:tc>
        <w:tc>
          <w:tcPr>
            <w:tcW w:w="503" w:type="pct"/>
            <w:tcBorders>
              <w:top w:val="nil"/>
              <w:left w:val="nil"/>
              <w:bottom w:val="single" w:sz="4" w:space="0" w:color="000000"/>
              <w:right w:val="single" w:sz="4" w:space="0" w:color="000000"/>
            </w:tcBorders>
            <w:shd w:val="clear" w:color="auto" w:fill="auto"/>
            <w:noWrap/>
            <w:vAlign w:val="center"/>
            <w:hideMark/>
          </w:tcPr>
          <w:p w14:paraId="4D4E9124" w14:textId="7A9677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5A22E16D" w14:textId="6630E8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2EFA27" w14:textId="0AF295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111 </w:t>
            </w:r>
          </w:p>
        </w:tc>
        <w:tc>
          <w:tcPr>
            <w:tcW w:w="504" w:type="pct"/>
            <w:tcBorders>
              <w:top w:val="nil"/>
              <w:left w:val="nil"/>
              <w:bottom w:val="single" w:sz="4" w:space="0" w:color="000000"/>
              <w:right w:val="single" w:sz="4" w:space="0" w:color="000000"/>
            </w:tcBorders>
            <w:shd w:val="clear" w:color="auto" w:fill="auto"/>
            <w:noWrap/>
            <w:vAlign w:val="center"/>
            <w:hideMark/>
          </w:tcPr>
          <w:p w14:paraId="303F5EB2" w14:textId="08AC24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A2092CE" w14:textId="4901D3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342 </w:t>
            </w:r>
          </w:p>
        </w:tc>
        <w:tc>
          <w:tcPr>
            <w:tcW w:w="503" w:type="pct"/>
            <w:tcBorders>
              <w:top w:val="nil"/>
              <w:left w:val="nil"/>
              <w:bottom w:val="single" w:sz="4" w:space="0" w:color="000000"/>
              <w:right w:val="single" w:sz="4" w:space="0" w:color="000000"/>
            </w:tcBorders>
            <w:shd w:val="clear" w:color="auto" w:fill="auto"/>
            <w:noWrap/>
            <w:vAlign w:val="center"/>
            <w:hideMark/>
          </w:tcPr>
          <w:p w14:paraId="1EACAEE5" w14:textId="38D2514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30D915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A8EC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1887B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Romblon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3BF4BF86" w14:textId="1C6EEEF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50 </w:t>
            </w:r>
          </w:p>
        </w:tc>
        <w:tc>
          <w:tcPr>
            <w:tcW w:w="505" w:type="pct"/>
            <w:tcBorders>
              <w:top w:val="nil"/>
              <w:left w:val="nil"/>
              <w:bottom w:val="single" w:sz="4" w:space="0" w:color="000000"/>
              <w:right w:val="single" w:sz="4" w:space="0" w:color="000000"/>
            </w:tcBorders>
            <w:shd w:val="clear" w:color="auto" w:fill="auto"/>
            <w:noWrap/>
            <w:vAlign w:val="center"/>
            <w:hideMark/>
          </w:tcPr>
          <w:p w14:paraId="37643BDE" w14:textId="07D9D5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B59725E" w14:textId="57ADC6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265 </w:t>
            </w:r>
          </w:p>
        </w:tc>
        <w:tc>
          <w:tcPr>
            <w:tcW w:w="504" w:type="pct"/>
            <w:tcBorders>
              <w:top w:val="nil"/>
              <w:left w:val="nil"/>
              <w:bottom w:val="single" w:sz="4" w:space="0" w:color="000000"/>
              <w:right w:val="single" w:sz="4" w:space="0" w:color="000000"/>
            </w:tcBorders>
            <w:shd w:val="clear" w:color="auto" w:fill="auto"/>
            <w:noWrap/>
            <w:vAlign w:val="center"/>
            <w:hideMark/>
          </w:tcPr>
          <w:p w14:paraId="518534E6" w14:textId="355960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E4B3098" w14:textId="1000B7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964 </w:t>
            </w:r>
          </w:p>
        </w:tc>
        <w:tc>
          <w:tcPr>
            <w:tcW w:w="503" w:type="pct"/>
            <w:tcBorders>
              <w:top w:val="nil"/>
              <w:left w:val="nil"/>
              <w:bottom w:val="single" w:sz="4" w:space="0" w:color="000000"/>
              <w:right w:val="single" w:sz="4" w:space="0" w:color="000000"/>
            </w:tcBorders>
            <w:shd w:val="clear" w:color="auto" w:fill="auto"/>
            <w:noWrap/>
            <w:vAlign w:val="center"/>
            <w:hideMark/>
          </w:tcPr>
          <w:p w14:paraId="25943DA4" w14:textId="55CAD2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B9E9EB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8CE1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9AD85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Agustin</w:t>
            </w:r>
          </w:p>
        </w:tc>
        <w:tc>
          <w:tcPr>
            <w:tcW w:w="503" w:type="pct"/>
            <w:tcBorders>
              <w:top w:val="nil"/>
              <w:left w:val="nil"/>
              <w:bottom w:val="single" w:sz="4" w:space="0" w:color="000000"/>
              <w:right w:val="single" w:sz="4" w:space="0" w:color="000000"/>
            </w:tcBorders>
            <w:shd w:val="clear" w:color="auto" w:fill="auto"/>
            <w:noWrap/>
            <w:vAlign w:val="center"/>
            <w:hideMark/>
          </w:tcPr>
          <w:p w14:paraId="60E075FA" w14:textId="751E05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505" w:type="pct"/>
            <w:tcBorders>
              <w:top w:val="nil"/>
              <w:left w:val="nil"/>
              <w:bottom w:val="single" w:sz="4" w:space="0" w:color="000000"/>
              <w:right w:val="single" w:sz="4" w:space="0" w:color="000000"/>
            </w:tcBorders>
            <w:shd w:val="clear" w:color="auto" w:fill="auto"/>
            <w:noWrap/>
            <w:vAlign w:val="center"/>
            <w:hideMark/>
          </w:tcPr>
          <w:p w14:paraId="1E1AD3D6" w14:textId="134A1C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3D6E52" w14:textId="1FC550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423 </w:t>
            </w:r>
          </w:p>
        </w:tc>
        <w:tc>
          <w:tcPr>
            <w:tcW w:w="504" w:type="pct"/>
            <w:tcBorders>
              <w:top w:val="nil"/>
              <w:left w:val="nil"/>
              <w:bottom w:val="single" w:sz="4" w:space="0" w:color="000000"/>
              <w:right w:val="single" w:sz="4" w:space="0" w:color="000000"/>
            </w:tcBorders>
            <w:shd w:val="clear" w:color="auto" w:fill="auto"/>
            <w:noWrap/>
            <w:vAlign w:val="center"/>
            <w:hideMark/>
          </w:tcPr>
          <w:p w14:paraId="7DBDEE64" w14:textId="17EA28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6F71C7" w14:textId="62FC4F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1,415 </w:t>
            </w:r>
          </w:p>
        </w:tc>
        <w:tc>
          <w:tcPr>
            <w:tcW w:w="503" w:type="pct"/>
            <w:tcBorders>
              <w:top w:val="nil"/>
              <w:left w:val="nil"/>
              <w:bottom w:val="single" w:sz="4" w:space="0" w:color="000000"/>
              <w:right w:val="single" w:sz="4" w:space="0" w:color="000000"/>
            </w:tcBorders>
            <w:shd w:val="clear" w:color="auto" w:fill="auto"/>
            <w:noWrap/>
            <w:vAlign w:val="center"/>
            <w:hideMark/>
          </w:tcPr>
          <w:p w14:paraId="206CDE73" w14:textId="172C45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DB1F72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F3ADF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0AFD8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Andres</w:t>
            </w:r>
          </w:p>
        </w:tc>
        <w:tc>
          <w:tcPr>
            <w:tcW w:w="503" w:type="pct"/>
            <w:tcBorders>
              <w:top w:val="nil"/>
              <w:left w:val="nil"/>
              <w:bottom w:val="single" w:sz="4" w:space="0" w:color="000000"/>
              <w:right w:val="single" w:sz="4" w:space="0" w:color="000000"/>
            </w:tcBorders>
            <w:shd w:val="clear" w:color="auto" w:fill="auto"/>
            <w:noWrap/>
            <w:vAlign w:val="center"/>
            <w:hideMark/>
          </w:tcPr>
          <w:p w14:paraId="2503676C" w14:textId="6827D53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0EA35069" w14:textId="3C9B36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508C23" w14:textId="634EEF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155 </w:t>
            </w:r>
          </w:p>
        </w:tc>
        <w:tc>
          <w:tcPr>
            <w:tcW w:w="504" w:type="pct"/>
            <w:tcBorders>
              <w:top w:val="nil"/>
              <w:left w:val="nil"/>
              <w:bottom w:val="single" w:sz="4" w:space="0" w:color="000000"/>
              <w:right w:val="single" w:sz="4" w:space="0" w:color="000000"/>
            </w:tcBorders>
            <w:shd w:val="clear" w:color="auto" w:fill="auto"/>
            <w:noWrap/>
            <w:vAlign w:val="center"/>
            <w:hideMark/>
          </w:tcPr>
          <w:p w14:paraId="6F1CD2D5" w14:textId="504A0F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D13774" w14:textId="250816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604 </w:t>
            </w:r>
          </w:p>
        </w:tc>
        <w:tc>
          <w:tcPr>
            <w:tcW w:w="503" w:type="pct"/>
            <w:tcBorders>
              <w:top w:val="nil"/>
              <w:left w:val="nil"/>
              <w:bottom w:val="single" w:sz="4" w:space="0" w:color="000000"/>
              <w:right w:val="single" w:sz="4" w:space="0" w:color="000000"/>
            </w:tcBorders>
            <w:shd w:val="clear" w:color="auto" w:fill="auto"/>
            <w:noWrap/>
            <w:vAlign w:val="center"/>
            <w:hideMark/>
          </w:tcPr>
          <w:p w14:paraId="58494391" w14:textId="62B99B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A4ED9A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F6284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185089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Fe</w:t>
            </w:r>
          </w:p>
        </w:tc>
        <w:tc>
          <w:tcPr>
            <w:tcW w:w="503" w:type="pct"/>
            <w:tcBorders>
              <w:top w:val="nil"/>
              <w:left w:val="nil"/>
              <w:bottom w:val="single" w:sz="4" w:space="0" w:color="000000"/>
              <w:right w:val="single" w:sz="4" w:space="0" w:color="000000"/>
            </w:tcBorders>
            <w:shd w:val="clear" w:color="auto" w:fill="auto"/>
            <w:noWrap/>
            <w:vAlign w:val="center"/>
            <w:hideMark/>
          </w:tcPr>
          <w:p w14:paraId="67A6849B" w14:textId="6D11FE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7A3A17A8" w14:textId="6D0FA1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1AA7C2C" w14:textId="12919A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117 </w:t>
            </w:r>
          </w:p>
        </w:tc>
        <w:tc>
          <w:tcPr>
            <w:tcW w:w="504" w:type="pct"/>
            <w:tcBorders>
              <w:top w:val="nil"/>
              <w:left w:val="nil"/>
              <w:bottom w:val="single" w:sz="4" w:space="0" w:color="000000"/>
              <w:right w:val="single" w:sz="4" w:space="0" w:color="000000"/>
            </w:tcBorders>
            <w:shd w:val="clear" w:color="auto" w:fill="auto"/>
            <w:noWrap/>
            <w:vAlign w:val="center"/>
            <w:hideMark/>
          </w:tcPr>
          <w:p w14:paraId="246A6C71" w14:textId="4EC0D45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1CEF754" w14:textId="7346AE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455 </w:t>
            </w:r>
          </w:p>
        </w:tc>
        <w:tc>
          <w:tcPr>
            <w:tcW w:w="503" w:type="pct"/>
            <w:tcBorders>
              <w:top w:val="nil"/>
              <w:left w:val="nil"/>
              <w:bottom w:val="single" w:sz="4" w:space="0" w:color="000000"/>
              <w:right w:val="single" w:sz="4" w:space="0" w:color="000000"/>
            </w:tcBorders>
            <w:shd w:val="clear" w:color="auto" w:fill="auto"/>
            <w:noWrap/>
            <w:vAlign w:val="center"/>
            <w:hideMark/>
          </w:tcPr>
          <w:p w14:paraId="1BF327E9" w14:textId="2567A3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55855B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E01BF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416C3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Maria (Imelda)</w:t>
            </w:r>
          </w:p>
        </w:tc>
        <w:tc>
          <w:tcPr>
            <w:tcW w:w="503" w:type="pct"/>
            <w:tcBorders>
              <w:top w:val="nil"/>
              <w:left w:val="nil"/>
              <w:bottom w:val="single" w:sz="4" w:space="0" w:color="000000"/>
              <w:right w:val="single" w:sz="4" w:space="0" w:color="000000"/>
            </w:tcBorders>
            <w:shd w:val="clear" w:color="auto" w:fill="auto"/>
            <w:noWrap/>
            <w:vAlign w:val="center"/>
            <w:hideMark/>
          </w:tcPr>
          <w:p w14:paraId="38459E05" w14:textId="03B438F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61CBE68D" w14:textId="1515DA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658AD06" w14:textId="67D42B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202 </w:t>
            </w:r>
          </w:p>
        </w:tc>
        <w:tc>
          <w:tcPr>
            <w:tcW w:w="504" w:type="pct"/>
            <w:tcBorders>
              <w:top w:val="nil"/>
              <w:left w:val="nil"/>
              <w:bottom w:val="single" w:sz="4" w:space="0" w:color="000000"/>
              <w:right w:val="single" w:sz="4" w:space="0" w:color="000000"/>
            </w:tcBorders>
            <w:shd w:val="clear" w:color="auto" w:fill="auto"/>
            <w:noWrap/>
            <w:vAlign w:val="center"/>
            <w:hideMark/>
          </w:tcPr>
          <w:p w14:paraId="72F2BE68" w14:textId="1B9C4D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7F85F4" w14:textId="5558FCA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688 </w:t>
            </w:r>
          </w:p>
        </w:tc>
        <w:tc>
          <w:tcPr>
            <w:tcW w:w="503" w:type="pct"/>
            <w:tcBorders>
              <w:top w:val="nil"/>
              <w:left w:val="nil"/>
              <w:bottom w:val="single" w:sz="4" w:space="0" w:color="000000"/>
              <w:right w:val="single" w:sz="4" w:space="0" w:color="000000"/>
            </w:tcBorders>
            <w:shd w:val="clear" w:color="auto" w:fill="auto"/>
            <w:noWrap/>
            <w:vAlign w:val="center"/>
            <w:hideMark/>
          </w:tcPr>
          <w:p w14:paraId="6842CA50" w14:textId="0C0BD5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F8E0DF0"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DE75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REGION V</w:t>
            </w:r>
          </w:p>
        </w:tc>
        <w:tc>
          <w:tcPr>
            <w:tcW w:w="503" w:type="pct"/>
            <w:tcBorders>
              <w:top w:val="nil"/>
              <w:left w:val="nil"/>
              <w:bottom w:val="single" w:sz="4" w:space="0" w:color="000000"/>
              <w:right w:val="single" w:sz="4" w:space="0" w:color="000000"/>
            </w:tcBorders>
            <w:shd w:val="clear" w:color="BFBFBF" w:fill="BFBFBF"/>
            <w:vAlign w:val="center"/>
            <w:hideMark/>
          </w:tcPr>
          <w:p w14:paraId="595A0526" w14:textId="7D6546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2,831 </w:t>
            </w:r>
          </w:p>
        </w:tc>
        <w:tc>
          <w:tcPr>
            <w:tcW w:w="505" w:type="pct"/>
            <w:tcBorders>
              <w:top w:val="nil"/>
              <w:left w:val="nil"/>
              <w:bottom w:val="single" w:sz="4" w:space="0" w:color="000000"/>
              <w:right w:val="single" w:sz="4" w:space="0" w:color="000000"/>
            </w:tcBorders>
            <w:shd w:val="clear" w:color="BFBFBF" w:fill="BFBFBF"/>
            <w:vAlign w:val="center"/>
            <w:hideMark/>
          </w:tcPr>
          <w:p w14:paraId="6D846E2D" w14:textId="3325AA6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875 </w:t>
            </w:r>
          </w:p>
        </w:tc>
        <w:tc>
          <w:tcPr>
            <w:tcW w:w="513" w:type="pct"/>
            <w:tcBorders>
              <w:top w:val="nil"/>
              <w:left w:val="nil"/>
              <w:bottom w:val="single" w:sz="4" w:space="0" w:color="000000"/>
              <w:right w:val="single" w:sz="4" w:space="0" w:color="000000"/>
            </w:tcBorders>
            <w:shd w:val="clear" w:color="BFBFBF" w:fill="BFBFBF"/>
            <w:vAlign w:val="center"/>
            <w:hideMark/>
          </w:tcPr>
          <w:p w14:paraId="0C83995B" w14:textId="0F63CD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80,832 </w:t>
            </w:r>
          </w:p>
        </w:tc>
        <w:tc>
          <w:tcPr>
            <w:tcW w:w="504" w:type="pct"/>
            <w:tcBorders>
              <w:top w:val="nil"/>
              <w:left w:val="nil"/>
              <w:bottom w:val="single" w:sz="4" w:space="0" w:color="000000"/>
              <w:right w:val="single" w:sz="4" w:space="0" w:color="000000"/>
            </w:tcBorders>
            <w:shd w:val="clear" w:color="BFBFBF" w:fill="BFBFBF"/>
            <w:vAlign w:val="center"/>
            <w:hideMark/>
          </w:tcPr>
          <w:p w14:paraId="2F9EE5D7" w14:textId="370639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20,694 </w:t>
            </w:r>
          </w:p>
        </w:tc>
        <w:tc>
          <w:tcPr>
            <w:tcW w:w="513" w:type="pct"/>
            <w:tcBorders>
              <w:top w:val="nil"/>
              <w:left w:val="nil"/>
              <w:bottom w:val="single" w:sz="4" w:space="0" w:color="000000"/>
              <w:right w:val="single" w:sz="4" w:space="0" w:color="000000"/>
            </w:tcBorders>
            <w:shd w:val="clear" w:color="BFBFBF" w:fill="BFBFBF"/>
            <w:vAlign w:val="center"/>
            <w:hideMark/>
          </w:tcPr>
          <w:p w14:paraId="7DE44244" w14:textId="4E039E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326,963 </w:t>
            </w:r>
          </w:p>
        </w:tc>
        <w:tc>
          <w:tcPr>
            <w:tcW w:w="503" w:type="pct"/>
            <w:tcBorders>
              <w:top w:val="nil"/>
              <w:left w:val="nil"/>
              <w:bottom w:val="single" w:sz="4" w:space="0" w:color="000000"/>
              <w:right w:val="single" w:sz="4" w:space="0" w:color="000000"/>
            </w:tcBorders>
            <w:shd w:val="clear" w:color="BFBFBF" w:fill="BFBFBF"/>
            <w:vAlign w:val="center"/>
            <w:hideMark/>
          </w:tcPr>
          <w:p w14:paraId="38CF30C0" w14:textId="169565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81,220 </w:t>
            </w:r>
          </w:p>
        </w:tc>
      </w:tr>
      <w:tr w:rsidR="0036154B" w:rsidRPr="0036154B" w14:paraId="30A0F985"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9A86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lastRenderedPageBreak/>
              <w:t>Albay</w:t>
            </w:r>
          </w:p>
        </w:tc>
        <w:tc>
          <w:tcPr>
            <w:tcW w:w="503" w:type="pct"/>
            <w:tcBorders>
              <w:top w:val="nil"/>
              <w:left w:val="nil"/>
              <w:bottom w:val="single" w:sz="4" w:space="0" w:color="000000"/>
              <w:right w:val="single" w:sz="4" w:space="0" w:color="000000"/>
            </w:tcBorders>
            <w:shd w:val="clear" w:color="D8D8D8" w:fill="D8D8D8"/>
            <w:vAlign w:val="center"/>
            <w:hideMark/>
          </w:tcPr>
          <w:p w14:paraId="787D2BD6" w14:textId="6C41C3B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684 </w:t>
            </w:r>
          </w:p>
        </w:tc>
        <w:tc>
          <w:tcPr>
            <w:tcW w:w="505" w:type="pct"/>
            <w:tcBorders>
              <w:top w:val="nil"/>
              <w:left w:val="nil"/>
              <w:bottom w:val="single" w:sz="4" w:space="0" w:color="000000"/>
              <w:right w:val="single" w:sz="4" w:space="0" w:color="000000"/>
            </w:tcBorders>
            <w:shd w:val="clear" w:color="D8D8D8" w:fill="D8D8D8"/>
            <w:vAlign w:val="center"/>
            <w:hideMark/>
          </w:tcPr>
          <w:p w14:paraId="75079D16" w14:textId="66D5A6A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248 </w:t>
            </w:r>
          </w:p>
        </w:tc>
        <w:tc>
          <w:tcPr>
            <w:tcW w:w="513" w:type="pct"/>
            <w:tcBorders>
              <w:top w:val="nil"/>
              <w:left w:val="nil"/>
              <w:bottom w:val="single" w:sz="4" w:space="0" w:color="000000"/>
              <w:right w:val="single" w:sz="4" w:space="0" w:color="000000"/>
            </w:tcBorders>
            <w:shd w:val="clear" w:color="D8D8D8" w:fill="D8D8D8"/>
            <w:vAlign w:val="center"/>
            <w:hideMark/>
          </w:tcPr>
          <w:p w14:paraId="40224802" w14:textId="26475D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25,862 </w:t>
            </w:r>
          </w:p>
        </w:tc>
        <w:tc>
          <w:tcPr>
            <w:tcW w:w="504" w:type="pct"/>
            <w:tcBorders>
              <w:top w:val="nil"/>
              <w:left w:val="nil"/>
              <w:bottom w:val="single" w:sz="4" w:space="0" w:color="000000"/>
              <w:right w:val="single" w:sz="4" w:space="0" w:color="000000"/>
            </w:tcBorders>
            <w:shd w:val="clear" w:color="D8D8D8" w:fill="D8D8D8"/>
            <w:vAlign w:val="center"/>
            <w:hideMark/>
          </w:tcPr>
          <w:p w14:paraId="7E3147AB" w14:textId="622F13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9,087 </w:t>
            </w:r>
          </w:p>
        </w:tc>
        <w:tc>
          <w:tcPr>
            <w:tcW w:w="513" w:type="pct"/>
            <w:tcBorders>
              <w:top w:val="nil"/>
              <w:left w:val="nil"/>
              <w:bottom w:val="single" w:sz="4" w:space="0" w:color="000000"/>
              <w:right w:val="single" w:sz="4" w:space="0" w:color="000000"/>
            </w:tcBorders>
            <w:shd w:val="clear" w:color="D8D8D8" w:fill="D8D8D8"/>
            <w:vAlign w:val="center"/>
            <w:hideMark/>
          </w:tcPr>
          <w:p w14:paraId="43976E3F" w14:textId="2498A3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94,354 </w:t>
            </w:r>
          </w:p>
        </w:tc>
        <w:tc>
          <w:tcPr>
            <w:tcW w:w="503" w:type="pct"/>
            <w:tcBorders>
              <w:top w:val="nil"/>
              <w:left w:val="nil"/>
              <w:bottom w:val="single" w:sz="4" w:space="0" w:color="000000"/>
              <w:right w:val="single" w:sz="4" w:space="0" w:color="000000"/>
            </w:tcBorders>
            <w:shd w:val="clear" w:color="D8D8D8" w:fill="D8D8D8"/>
            <w:vAlign w:val="center"/>
            <w:hideMark/>
          </w:tcPr>
          <w:p w14:paraId="236D3BEF" w14:textId="38C3AE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32,740 </w:t>
            </w:r>
          </w:p>
        </w:tc>
      </w:tr>
      <w:tr w:rsidR="0036154B" w:rsidRPr="0036154B" w14:paraId="307D24B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A9137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01AC2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Bacacay</w:t>
            </w:r>
          </w:p>
        </w:tc>
        <w:tc>
          <w:tcPr>
            <w:tcW w:w="503" w:type="pct"/>
            <w:tcBorders>
              <w:top w:val="nil"/>
              <w:left w:val="nil"/>
              <w:bottom w:val="single" w:sz="4" w:space="0" w:color="000000"/>
              <w:right w:val="single" w:sz="4" w:space="0" w:color="000000"/>
            </w:tcBorders>
            <w:shd w:val="clear" w:color="auto" w:fill="auto"/>
            <w:noWrap/>
            <w:vAlign w:val="center"/>
            <w:hideMark/>
          </w:tcPr>
          <w:p w14:paraId="3D9B24EF" w14:textId="3802D1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03E4BF31" w14:textId="28FE8C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877085" w14:textId="3CA4D2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350 </w:t>
            </w:r>
          </w:p>
        </w:tc>
        <w:tc>
          <w:tcPr>
            <w:tcW w:w="504" w:type="pct"/>
            <w:tcBorders>
              <w:top w:val="nil"/>
              <w:left w:val="nil"/>
              <w:bottom w:val="single" w:sz="4" w:space="0" w:color="000000"/>
              <w:right w:val="single" w:sz="4" w:space="0" w:color="000000"/>
            </w:tcBorders>
            <w:shd w:val="clear" w:color="auto" w:fill="auto"/>
            <w:noWrap/>
            <w:vAlign w:val="center"/>
            <w:hideMark/>
          </w:tcPr>
          <w:p w14:paraId="5BF4A795" w14:textId="65572A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CDF657" w14:textId="3C7319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1,239 </w:t>
            </w:r>
          </w:p>
        </w:tc>
        <w:tc>
          <w:tcPr>
            <w:tcW w:w="503" w:type="pct"/>
            <w:tcBorders>
              <w:top w:val="nil"/>
              <w:left w:val="nil"/>
              <w:bottom w:val="single" w:sz="4" w:space="0" w:color="000000"/>
              <w:right w:val="single" w:sz="4" w:space="0" w:color="000000"/>
            </w:tcBorders>
            <w:shd w:val="clear" w:color="auto" w:fill="auto"/>
            <w:noWrap/>
            <w:vAlign w:val="center"/>
            <w:hideMark/>
          </w:tcPr>
          <w:p w14:paraId="1F704112" w14:textId="3C9034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F69C33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BF707E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EF801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Camalig</w:t>
            </w:r>
          </w:p>
        </w:tc>
        <w:tc>
          <w:tcPr>
            <w:tcW w:w="503" w:type="pct"/>
            <w:tcBorders>
              <w:top w:val="nil"/>
              <w:left w:val="nil"/>
              <w:bottom w:val="single" w:sz="4" w:space="0" w:color="000000"/>
              <w:right w:val="single" w:sz="4" w:space="0" w:color="000000"/>
            </w:tcBorders>
            <w:shd w:val="clear" w:color="auto" w:fill="auto"/>
            <w:noWrap/>
            <w:vAlign w:val="center"/>
            <w:hideMark/>
          </w:tcPr>
          <w:p w14:paraId="6B6A65EC" w14:textId="7EC217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505" w:type="pct"/>
            <w:tcBorders>
              <w:top w:val="nil"/>
              <w:left w:val="nil"/>
              <w:bottom w:val="single" w:sz="4" w:space="0" w:color="000000"/>
              <w:right w:val="single" w:sz="4" w:space="0" w:color="000000"/>
            </w:tcBorders>
            <w:shd w:val="clear" w:color="auto" w:fill="auto"/>
            <w:noWrap/>
            <w:vAlign w:val="center"/>
            <w:hideMark/>
          </w:tcPr>
          <w:p w14:paraId="6BD4F502" w14:textId="4096A4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513" w:type="pct"/>
            <w:tcBorders>
              <w:top w:val="nil"/>
              <w:left w:val="nil"/>
              <w:bottom w:val="single" w:sz="4" w:space="0" w:color="000000"/>
              <w:right w:val="single" w:sz="4" w:space="0" w:color="000000"/>
            </w:tcBorders>
            <w:shd w:val="clear" w:color="auto" w:fill="auto"/>
            <w:noWrap/>
            <w:vAlign w:val="center"/>
            <w:hideMark/>
          </w:tcPr>
          <w:p w14:paraId="63C84BAE" w14:textId="62C2B1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1,599 </w:t>
            </w:r>
          </w:p>
        </w:tc>
        <w:tc>
          <w:tcPr>
            <w:tcW w:w="504" w:type="pct"/>
            <w:tcBorders>
              <w:top w:val="nil"/>
              <w:left w:val="nil"/>
              <w:bottom w:val="single" w:sz="4" w:space="0" w:color="000000"/>
              <w:right w:val="single" w:sz="4" w:space="0" w:color="000000"/>
            </w:tcBorders>
            <w:shd w:val="clear" w:color="auto" w:fill="auto"/>
            <w:noWrap/>
            <w:vAlign w:val="center"/>
            <w:hideMark/>
          </w:tcPr>
          <w:p w14:paraId="160C3917" w14:textId="5B6666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1,599 </w:t>
            </w:r>
          </w:p>
        </w:tc>
        <w:tc>
          <w:tcPr>
            <w:tcW w:w="513" w:type="pct"/>
            <w:tcBorders>
              <w:top w:val="nil"/>
              <w:left w:val="nil"/>
              <w:bottom w:val="single" w:sz="4" w:space="0" w:color="000000"/>
              <w:right w:val="single" w:sz="4" w:space="0" w:color="000000"/>
            </w:tcBorders>
            <w:shd w:val="clear" w:color="auto" w:fill="auto"/>
            <w:noWrap/>
            <w:vAlign w:val="center"/>
            <w:hideMark/>
          </w:tcPr>
          <w:p w14:paraId="6DF6E9E4" w14:textId="5EE302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5,653 </w:t>
            </w:r>
          </w:p>
        </w:tc>
        <w:tc>
          <w:tcPr>
            <w:tcW w:w="503" w:type="pct"/>
            <w:tcBorders>
              <w:top w:val="nil"/>
              <w:left w:val="nil"/>
              <w:bottom w:val="single" w:sz="4" w:space="0" w:color="000000"/>
              <w:right w:val="single" w:sz="4" w:space="0" w:color="000000"/>
            </w:tcBorders>
            <w:shd w:val="clear" w:color="auto" w:fill="auto"/>
            <w:noWrap/>
            <w:vAlign w:val="center"/>
            <w:hideMark/>
          </w:tcPr>
          <w:p w14:paraId="3477B50F" w14:textId="5981E0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5,653 </w:t>
            </w:r>
          </w:p>
        </w:tc>
      </w:tr>
      <w:tr w:rsidR="0036154B" w:rsidRPr="0036154B" w14:paraId="72C5323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772C2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8982C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Daraga (Locsin)</w:t>
            </w:r>
          </w:p>
        </w:tc>
        <w:tc>
          <w:tcPr>
            <w:tcW w:w="503" w:type="pct"/>
            <w:tcBorders>
              <w:top w:val="nil"/>
              <w:left w:val="nil"/>
              <w:bottom w:val="single" w:sz="4" w:space="0" w:color="000000"/>
              <w:right w:val="single" w:sz="4" w:space="0" w:color="000000"/>
            </w:tcBorders>
            <w:shd w:val="clear" w:color="auto" w:fill="auto"/>
            <w:noWrap/>
            <w:vAlign w:val="center"/>
            <w:hideMark/>
          </w:tcPr>
          <w:p w14:paraId="20FB9056" w14:textId="478B06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85 </w:t>
            </w:r>
          </w:p>
        </w:tc>
        <w:tc>
          <w:tcPr>
            <w:tcW w:w="505" w:type="pct"/>
            <w:tcBorders>
              <w:top w:val="nil"/>
              <w:left w:val="nil"/>
              <w:bottom w:val="single" w:sz="4" w:space="0" w:color="000000"/>
              <w:right w:val="single" w:sz="4" w:space="0" w:color="000000"/>
            </w:tcBorders>
            <w:shd w:val="clear" w:color="auto" w:fill="auto"/>
            <w:noWrap/>
            <w:vAlign w:val="center"/>
            <w:hideMark/>
          </w:tcPr>
          <w:p w14:paraId="6DDD013D" w14:textId="39098C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28584BC" w14:textId="38C3E6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5,175 </w:t>
            </w:r>
          </w:p>
        </w:tc>
        <w:tc>
          <w:tcPr>
            <w:tcW w:w="504" w:type="pct"/>
            <w:tcBorders>
              <w:top w:val="nil"/>
              <w:left w:val="nil"/>
              <w:bottom w:val="single" w:sz="4" w:space="0" w:color="000000"/>
              <w:right w:val="single" w:sz="4" w:space="0" w:color="000000"/>
            </w:tcBorders>
            <w:shd w:val="clear" w:color="auto" w:fill="auto"/>
            <w:noWrap/>
            <w:vAlign w:val="center"/>
            <w:hideMark/>
          </w:tcPr>
          <w:p w14:paraId="6741F8A3" w14:textId="4C5E2D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8EC64F9" w14:textId="087E989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19,408 </w:t>
            </w:r>
          </w:p>
        </w:tc>
        <w:tc>
          <w:tcPr>
            <w:tcW w:w="503" w:type="pct"/>
            <w:tcBorders>
              <w:top w:val="nil"/>
              <w:left w:val="nil"/>
              <w:bottom w:val="single" w:sz="4" w:space="0" w:color="000000"/>
              <w:right w:val="single" w:sz="4" w:space="0" w:color="000000"/>
            </w:tcBorders>
            <w:shd w:val="clear" w:color="auto" w:fill="auto"/>
            <w:noWrap/>
            <w:vAlign w:val="center"/>
            <w:hideMark/>
          </w:tcPr>
          <w:p w14:paraId="4FEA838A" w14:textId="619A7D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DED3F5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224C6E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7EF01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Guinobatan</w:t>
            </w:r>
          </w:p>
        </w:tc>
        <w:tc>
          <w:tcPr>
            <w:tcW w:w="503" w:type="pct"/>
            <w:tcBorders>
              <w:top w:val="nil"/>
              <w:left w:val="nil"/>
              <w:bottom w:val="single" w:sz="4" w:space="0" w:color="000000"/>
              <w:right w:val="single" w:sz="4" w:space="0" w:color="000000"/>
            </w:tcBorders>
            <w:shd w:val="clear" w:color="auto" w:fill="auto"/>
            <w:noWrap/>
            <w:vAlign w:val="center"/>
            <w:hideMark/>
          </w:tcPr>
          <w:p w14:paraId="1713C273" w14:textId="165AFE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 </w:t>
            </w:r>
          </w:p>
        </w:tc>
        <w:tc>
          <w:tcPr>
            <w:tcW w:w="505" w:type="pct"/>
            <w:tcBorders>
              <w:top w:val="nil"/>
              <w:left w:val="nil"/>
              <w:bottom w:val="single" w:sz="4" w:space="0" w:color="000000"/>
              <w:right w:val="single" w:sz="4" w:space="0" w:color="000000"/>
            </w:tcBorders>
            <w:shd w:val="clear" w:color="auto" w:fill="auto"/>
            <w:noWrap/>
            <w:vAlign w:val="center"/>
            <w:hideMark/>
          </w:tcPr>
          <w:p w14:paraId="6C1766B4" w14:textId="60127BF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CBF8AE" w14:textId="7963CC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3,465 </w:t>
            </w:r>
          </w:p>
        </w:tc>
        <w:tc>
          <w:tcPr>
            <w:tcW w:w="504" w:type="pct"/>
            <w:tcBorders>
              <w:top w:val="nil"/>
              <w:left w:val="nil"/>
              <w:bottom w:val="single" w:sz="4" w:space="0" w:color="000000"/>
              <w:right w:val="single" w:sz="4" w:space="0" w:color="000000"/>
            </w:tcBorders>
            <w:shd w:val="clear" w:color="auto" w:fill="auto"/>
            <w:noWrap/>
            <w:vAlign w:val="center"/>
            <w:hideMark/>
          </w:tcPr>
          <w:p w14:paraId="24101DA1" w14:textId="362CA0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94D6AFA" w14:textId="67B378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11,834 </w:t>
            </w:r>
          </w:p>
        </w:tc>
        <w:tc>
          <w:tcPr>
            <w:tcW w:w="503" w:type="pct"/>
            <w:tcBorders>
              <w:top w:val="nil"/>
              <w:left w:val="nil"/>
              <w:bottom w:val="single" w:sz="4" w:space="0" w:color="000000"/>
              <w:right w:val="single" w:sz="4" w:space="0" w:color="000000"/>
            </w:tcBorders>
            <w:shd w:val="clear" w:color="auto" w:fill="auto"/>
            <w:noWrap/>
            <w:vAlign w:val="center"/>
            <w:hideMark/>
          </w:tcPr>
          <w:p w14:paraId="4A0DC938" w14:textId="1EEF12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63994A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1A49A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2C1E7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Jovellar</w:t>
            </w:r>
          </w:p>
        </w:tc>
        <w:tc>
          <w:tcPr>
            <w:tcW w:w="503" w:type="pct"/>
            <w:tcBorders>
              <w:top w:val="nil"/>
              <w:left w:val="nil"/>
              <w:bottom w:val="single" w:sz="4" w:space="0" w:color="000000"/>
              <w:right w:val="single" w:sz="4" w:space="0" w:color="000000"/>
            </w:tcBorders>
            <w:shd w:val="clear" w:color="auto" w:fill="auto"/>
            <w:noWrap/>
            <w:vAlign w:val="center"/>
            <w:hideMark/>
          </w:tcPr>
          <w:p w14:paraId="63D5492D" w14:textId="14DB962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08652942" w14:textId="01DA45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2BEC6E4B" w14:textId="6C2A71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1,162 </w:t>
            </w:r>
          </w:p>
        </w:tc>
        <w:tc>
          <w:tcPr>
            <w:tcW w:w="504" w:type="pct"/>
            <w:tcBorders>
              <w:top w:val="nil"/>
              <w:left w:val="nil"/>
              <w:bottom w:val="single" w:sz="4" w:space="0" w:color="000000"/>
              <w:right w:val="single" w:sz="4" w:space="0" w:color="000000"/>
            </w:tcBorders>
            <w:shd w:val="clear" w:color="auto" w:fill="auto"/>
            <w:noWrap/>
            <w:vAlign w:val="center"/>
            <w:hideMark/>
          </w:tcPr>
          <w:p w14:paraId="284FF842" w14:textId="5B3AF3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949 </w:t>
            </w:r>
          </w:p>
        </w:tc>
        <w:tc>
          <w:tcPr>
            <w:tcW w:w="513" w:type="pct"/>
            <w:tcBorders>
              <w:top w:val="nil"/>
              <w:left w:val="nil"/>
              <w:bottom w:val="single" w:sz="4" w:space="0" w:color="000000"/>
              <w:right w:val="single" w:sz="4" w:space="0" w:color="000000"/>
            </w:tcBorders>
            <w:shd w:val="clear" w:color="auto" w:fill="auto"/>
            <w:noWrap/>
            <w:vAlign w:val="center"/>
            <w:hideMark/>
          </w:tcPr>
          <w:p w14:paraId="1EF3BA9E" w14:textId="0431AC8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3,698 </w:t>
            </w:r>
          </w:p>
        </w:tc>
        <w:tc>
          <w:tcPr>
            <w:tcW w:w="503" w:type="pct"/>
            <w:tcBorders>
              <w:top w:val="nil"/>
              <w:left w:val="nil"/>
              <w:bottom w:val="single" w:sz="4" w:space="0" w:color="000000"/>
              <w:right w:val="single" w:sz="4" w:space="0" w:color="000000"/>
            </w:tcBorders>
            <w:shd w:val="clear" w:color="auto" w:fill="auto"/>
            <w:noWrap/>
            <w:vAlign w:val="center"/>
            <w:hideMark/>
          </w:tcPr>
          <w:p w14:paraId="074B138C" w14:textId="2AD385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3,037 </w:t>
            </w:r>
          </w:p>
        </w:tc>
      </w:tr>
      <w:tr w:rsidR="0036154B" w:rsidRPr="0036154B" w14:paraId="175F1F6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A08F7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4FB926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Legazpi City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522B8474" w14:textId="3013E88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 </w:t>
            </w:r>
          </w:p>
        </w:tc>
        <w:tc>
          <w:tcPr>
            <w:tcW w:w="505" w:type="pct"/>
            <w:tcBorders>
              <w:top w:val="nil"/>
              <w:left w:val="nil"/>
              <w:bottom w:val="single" w:sz="4" w:space="0" w:color="000000"/>
              <w:right w:val="single" w:sz="4" w:space="0" w:color="000000"/>
            </w:tcBorders>
            <w:shd w:val="clear" w:color="auto" w:fill="auto"/>
            <w:noWrap/>
            <w:vAlign w:val="center"/>
            <w:hideMark/>
          </w:tcPr>
          <w:p w14:paraId="6A854196" w14:textId="1386C3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320377" w14:textId="06D8C5E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2,128 </w:t>
            </w:r>
          </w:p>
        </w:tc>
        <w:tc>
          <w:tcPr>
            <w:tcW w:w="504" w:type="pct"/>
            <w:tcBorders>
              <w:top w:val="nil"/>
              <w:left w:val="nil"/>
              <w:bottom w:val="single" w:sz="4" w:space="0" w:color="000000"/>
              <w:right w:val="single" w:sz="4" w:space="0" w:color="000000"/>
            </w:tcBorders>
            <w:shd w:val="clear" w:color="auto" w:fill="auto"/>
            <w:noWrap/>
            <w:vAlign w:val="center"/>
            <w:hideMark/>
          </w:tcPr>
          <w:p w14:paraId="3ABBBC41" w14:textId="4635F2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F31E327" w14:textId="048BC9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8,149 </w:t>
            </w:r>
          </w:p>
        </w:tc>
        <w:tc>
          <w:tcPr>
            <w:tcW w:w="503" w:type="pct"/>
            <w:tcBorders>
              <w:top w:val="nil"/>
              <w:left w:val="nil"/>
              <w:bottom w:val="single" w:sz="4" w:space="0" w:color="000000"/>
              <w:right w:val="single" w:sz="4" w:space="0" w:color="000000"/>
            </w:tcBorders>
            <w:shd w:val="clear" w:color="auto" w:fill="auto"/>
            <w:noWrap/>
            <w:vAlign w:val="center"/>
            <w:hideMark/>
          </w:tcPr>
          <w:p w14:paraId="47E42B54" w14:textId="59809B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28CC9D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7440C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88F4E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Libon</w:t>
            </w:r>
          </w:p>
        </w:tc>
        <w:tc>
          <w:tcPr>
            <w:tcW w:w="503" w:type="pct"/>
            <w:tcBorders>
              <w:top w:val="nil"/>
              <w:left w:val="nil"/>
              <w:bottom w:val="single" w:sz="4" w:space="0" w:color="000000"/>
              <w:right w:val="single" w:sz="4" w:space="0" w:color="000000"/>
            </w:tcBorders>
            <w:shd w:val="clear" w:color="auto" w:fill="auto"/>
            <w:noWrap/>
            <w:vAlign w:val="center"/>
            <w:hideMark/>
          </w:tcPr>
          <w:p w14:paraId="3CD3ABC5" w14:textId="62D03A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 </w:t>
            </w:r>
          </w:p>
        </w:tc>
        <w:tc>
          <w:tcPr>
            <w:tcW w:w="505" w:type="pct"/>
            <w:tcBorders>
              <w:top w:val="nil"/>
              <w:left w:val="nil"/>
              <w:bottom w:val="single" w:sz="4" w:space="0" w:color="000000"/>
              <w:right w:val="single" w:sz="4" w:space="0" w:color="000000"/>
            </w:tcBorders>
            <w:shd w:val="clear" w:color="auto" w:fill="auto"/>
            <w:noWrap/>
            <w:vAlign w:val="center"/>
            <w:hideMark/>
          </w:tcPr>
          <w:p w14:paraId="1F717DF5" w14:textId="5393D3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5FF9EE3A" w14:textId="23FEF6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580 </w:t>
            </w:r>
          </w:p>
        </w:tc>
        <w:tc>
          <w:tcPr>
            <w:tcW w:w="504" w:type="pct"/>
            <w:tcBorders>
              <w:top w:val="nil"/>
              <w:left w:val="nil"/>
              <w:bottom w:val="single" w:sz="4" w:space="0" w:color="000000"/>
              <w:right w:val="single" w:sz="4" w:space="0" w:color="000000"/>
            </w:tcBorders>
            <w:shd w:val="clear" w:color="auto" w:fill="auto"/>
            <w:noWrap/>
            <w:vAlign w:val="center"/>
            <w:hideMark/>
          </w:tcPr>
          <w:p w14:paraId="12351930" w14:textId="572AEA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114 </w:t>
            </w:r>
          </w:p>
        </w:tc>
        <w:tc>
          <w:tcPr>
            <w:tcW w:w="513" w:type="pct"/>
            <w:tcBorders>
              <w:top w:val="nil"/>
              <w:left w:val="nil"/>
              <w:bottom w:val="single" w:sz="4" w:space="0" w:color="000000"/>
              <w:right w:val="single" w:sz="4" w:space="0" w:color="000000"/>
            </w:tcBorders>
            <w:shd w:val="clear" w:color="auto" w:fill="auto"/>
            <w:noWrap/>
            <w:vAlign w:val="center"/>
            <w:hideMark/>
          </w:tcPr>
          <w:p w14:paraId="1A14126B" w14:textId="127FBC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2,252 </w:t>
            </w:r>
          </w:p>
        </w:tc>
        <w:tc>
          <w:tcPr>
            <w:tcW w:w="503" w:type="pct"/>
            <w:tcBorders>
              <w:top w:val="nil"/>
              <w:left w:val="nil"/>
              <w:bottom w:val="single" w:sz="4" w:space="0" w:color="000000"/>
              <w:right w:val="single" w:sz="4" w:space="0" w:color="000000"/>
            </w:tcBorders>
            <w:shd w:val="clear" w:color="auto" w:fill="auto"/>
            <w:noWrap/>
            <w:vAlign w:val="center"/>
            <w:hideMark/>
          </w:tcPr>
          <w:p w14:paraId="0F134D65" w14:textId="039EBA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479 </w:t>
            </w:r>
          </w:p>
        </w:tc>
      </w:tr>
      <w:tr w:rsidR="0036154B" w:rsidRPr="0036154B" w14:paraId="71B4D33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E285F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DE3967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Ligao</w:t>
            </w:r>
          </w:p>
        </w:tc>
        <w:tc>
          <w:tcPr>
            <w:tcW w:w="503" w:type="pct"/>
            <w:tcBorders>
              <w:top w:val="nil"/>
              <w:left w:val="nil"/>
              <w:bottom w:val="single" w:sz="4" w:space="0" w:color="000000"/>
              <w:right w:val="single" w:sz="4" w:space="0" w:color="000000"/>
            </w:tcBorders>
            <w:shd w:val="clear" w:color="auto" w:fill="auto"/>
            <w:noWrap/>
            <w:vAlign w:val="center"/>
            <w:hideMark/>
          </w:tcPr>
          <w:p w14:paraId="6F1080E9" w14:textId="0A1305A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66 </w:t>
            </w:r>
          </w:p>
        </w:tc>
        <w:tc>
          <w:tcPr>
            <w:tcW w:w="505" w:type="pct"/>
            <w:tcBorders>
              <w:top w:val="nil"/>
              <w:left w:val="nil"/>
              <w:bottom w:val="single" w:sz="4" w:space="0" w:color="000000"/>
              <w:right w:val="single" w:sz="4" w:space="0" w:color="000000"/>
            </w:tcBorders>
            <w:shd w:val="clear" w:color="auto" w:fill="auto"/>
            <w:noWrap/>
            <w:vAlign w:val="center"/>
            <w:hideMark/>
          </w:tcPr>
          <w:p w14:paraId="672E6C7E" w14:textId="307933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66 </w:t>
            </w:r>
          </w:p>
        </w:tc>
        <w:tc>
          <w:tcPr>
            <w:tcW w:w="513" w:type="pct"/>
            <w:tcBorders>
              <w:top w:val="nil"/>
              <w:left w:val="nil"/>
              <w:bottom w:val="single" w:sz="4" w:space="0" w:color="000000"/>
              <w:right w:val="single" w:sz="4" w:space="0" w:color="000000"/>
            </w:tcBorders>
            <w:shd w:val="clear" w:color="auto" w:fill="auto"/>
            <w:noWrap/>
            <w:vAlign w:val="center"/>
            <w:hideMark/>
          </w:tcPr>
          <w:p w14:paraId="7B0515BB" w14:textId="587290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2,637 </w:t>
            </w:r>
          </w:p>
        </w:tc>
        <w:tc>
          <w:tcPr>
            <w:tcW w:w="504" w:type="pct"/>
            <w:tcBorders>
              <w:top w:val="nil"/>
              <w:left w:val="nil"/>
              <w:bottom w:val="single" w:sz="4" w:space="0" w:color="000000"/>
              <w:right w:val="single" w:sz="4" w:space="0" w:color="000000"/>
            </w:tcBorders>
            <w:shd w:val="clear" w:color="auto" w:fill="auto"/>
            <w:noWrap/>
            <w:vAlign w:val="center"/>
            <w:hideMark/>
          </w:tcPr>
          <w:p w14:paraId="0D1F9FB9" w14:textId="7C5335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2,637 </w:t>
            </w:r>
          </w:p>
        </w:tc>
        <w:tc>
          <w:tcPr>
            <w:tcW w:w="513" w:type="pct"/>
            <w:tcBorders>
              <w:top w:val="nil"/>
              <w:left w:val="nil"/>
              <w:bottom w:val="single" w:sz="4" w:space="0" w:color="000000"/>
              <w:right w:val="single" w:sz="4" w:space="0" w:color="000000"/>
            </w:tcBorders>
            <w:shd w:val="clear" w:color="auto" w:fill="auto"/>
            <w:noWrap/>
            <w:vAlign w:val="center"/>
            <w:hideMark/>
          </w:tcPr>
          <w:p w14:paraId="113F2831" w14:textId="4833BB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9,736 </w:t>
            </w:r>
          </w:p>
        </w:tc>
        <w:tc>
          <w:tcPr>
            <w:tcW w:w="503" w:type="pct"/>
            <w:tcBorders>
              <w:top w:val="nil"/>
              <w:left w:val="nil"/>
              <w:bottom w:val="single" w:sz="4" w:space="0" w:color="000000"/>
              <w:right w:val="single" w:sz="4" w:space="0" w:color="000000"/>
            </w:tcBorders>
            <w:shd w:val="clear" w:color="auto" w:fill="auto"/>
            <w:noWrap/>
            <w:vAlign w:val="center"/>
            <w:hideMark/>
          </w:tcPr>
          <w:p w14:paraId="3EF5AB2E" w14:textId="66B002B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9,736 </w:t>
            </w:r>
          </w:p>
        </w:tc>
      </w:tr>
      <w:tr w:rsidR="0036154B" w:rsidRPr="0036154B" w14:paraId="564D00E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1178D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FA584A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Malilipot</w:t>
            </w:r>
          </w:p>
        </w:tc>
        <w:tc>
          <w:tcPr>
            <w:tcW w:w="503" w:type="pct"/>
            <w:tcBorders>
              <w:top w:val="nil"/>
              <w:left w:val="nil"/>
              <w:bottom w:val="single" w:sz="4" w:space="0" w:color="000000"/>
              <w:right w:val="single" w:sz="4" w:space="0" w:color="000000"/>
            </w:tcBorders>
            <w:shd w:val="clear" w:color="auto" w:fill="auto"/>
            <w:noWrap/>
            <w:vAlign w:val="center"/>
            <w:hideMark/>
          </w:tcPr>
          <w:p w14:paraId="4BDF7B5F" w14:textId="4E73DD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578CD0E3" w14:textId="171817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513" w:type="pct"/>
            <w:tcBorders>
              <w:top w:val="nil"/>
              <w:left w:val="nil"/>
              <w:bottom w:val="single" w:sz="4" w:space="0" w:color="000000"/>
              <w:right w:val="single" w:sz="4" w:space="0" w:color="000000"/>
            </w:tcBorders>
            <w:shd w:val="clear" w:color="auto" w:fill="auto"/>
            <w:noWrap/>
            <w:vAlign w:val="center"/>
            <w:hideMark/>
          </w:tcPr>
          <w:p w14:paraId="50368B73" w14:textId="3501A6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405 </w:t>
            </w:r>
          </w:p>
        </w:tc>
        <w:tc>
          <w:tcPr>
            <w:tcW w:w="504" w:type="pct"/>
            <w:tcBorders>
              <w:top w:val="nil"/>
              <w:left w:val="nil"/>
              <w:bottom w:val="single" w:sz="4" w:space="0" w:color="000000"/>
              <w:right w:val="single" w:sz="4" w:space="0" w:color="000000"/>
            </w:tcBorders>
            <w:shd w:val="clear" w:color="auto" w:fill="auto"/>
            <w:noWrap/>
            <w:vAlign w:val="center"/>
            <w:hideMark/>
          </w:tcPr>
          <w:p w14:paraId="5790A5B3" w14:textId="1B3084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377 </w:t>
            </w:r>
          </w:p>
        </w:tc>
        <w:tc>
          <w:tcPr>
            <w:tcW w:w="513" w:type="pct"/>
            <w:tcBorders>
              <w:top w:val="nil"/>
              <w:left w:val="nil"/>
              <w:bottom w:val="single" w:sz="4" w:space="0" w:color="000000"/>
              <w:right w:val="single" w:sz="4" w:space="0" w:color="000000"/>
            </w:tcBorders>
            <w:shd w:val="clear" w:color="auto" w:fill="auto"/>
            <w:noWrap/>
            <w:vAlign w:val="center"/>
            <w:hideMark/>
          </w:tcPr>
          <w:p w14:paraId="6331A595" w14:textId="0FC7B9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1,521 </w:t>
            </w:r>
          </w:p>
        </w:tc>
        <w:tc>
          <w:tcPr>
            <w:tcW w:w="503" w:type="pct"/>
            <w:tcBorders>
              <w:top w:val="nil"/>
              <w:left w:val="nil"/>
              <w:bottom w:val="single" w:sz="4" w:space="0" w:color="000000"/>
              <w:right w:val="single" w:sz="4" w:space="0" w:color="000000"/>
            </w:tcBorders>
            <w:shd w:val="clear" w:color="auto" w:fill="auto"/>
            <w:noWrap/>
            <w:vAlign w:val="center"/>
            <w:hideMark/>
          </w:tcPr>
          <w:p w14:paraId="02AA3201" w14:textId="16B7CC5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1,401 </w:t>
            </w:r>
          </w:p>
        </w:tc>
      </w:tr>
      <w:tr w:rsidR="0036154B" w:rsidRPr="0036154B" w14:paraId="66FBC0A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2905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7D140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Malinao</w:t>
            </w:r>
          </w:p>
        </w:tc>
        <w:tc>
          <w:tcPr>
            <w:tcW w:w="503" w:type="pct"/>
            <w:tcBorders>
              <w:top w:val="nil"/>
              <w:left w:val="nil"/>
              <w:bottom w:val="single" w:sz="4" w:space="0" w:color="000000"/>
              <w:right w:val="single" w:sz="4" w:space="0" w:color="000000"/>
            </w:tcBorders>
            <w:shd w:val="clear" w:color="auto" w:fill="auto"/>
            <w:noWrap/>
            <w:vAlign w:val="center"/>
            <w:hideMark/>
          </w:tcPr>
          <w:p w14:paraId="71B58730" w14:textId="26A7473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5C101F44" w14:textId="103780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513" w:type="pct"/>
            <w:tcBorders>
              <w:top w:val="nil"/>
              <w:left w:val="nil"/>
              <w:bottom w:val="single" w:sz="4" w:space="0" w:color="000000"/>
              <w:right w:val="single" w:sz="4" w:space="0" w:color="000000"/>
            </w:tcBorders>
            <w:shd w:val="clear" w:color="auto" w:fill="auto"/>
            <w:noWrap/>
            <w:vAlign w:val="center"/>
            <w:hideMark/>
          </w:tcPr>
          <w:p w14:paraId="718C6405" w14:textId="6FEDDD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414 </w:t>
            </w:r>
          </w:p>
        </w:tc>
        <w:tc>
          <w:tcPr>
            <w:tcW w:w="504" w:type="pct"/>
            <w:tcBorders>
              <w:top w:val="nil"/>
              <w:left w:val="nil"/>
              <w:bottom w:val="single" w:sz="4" w:space="0" w:color="000000"/>
              <w:right w:val="single" w:sz="4" w:space="0" w:color="000000"/>
            </w:tcBorders>
            <w:shd w:val="clear" w:color="auto" w:fill="auto"/>
            <w:noWrap/>
            <w:vAlign w:val="center"/>
            <w:hideMark/>
          </w:tcPr>
          <w:p w14:paraId="31E5F85F" w14:textId="052DA6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414 </w:t>
            </w:r>
          </w:p>
        </w:tc>
        <w:tc>
          <w:tcPr>
            <w:tcW w:w="513" w:type="pct"/>
            <w:tcBorders>
              <w:top w:val="nil"/>
              <w:left w:val="nil"/>
              <w:bottom w:val="single" w:sz="4" w:space="0" w:color="000000"/>
              <w:right w:val="single" w:sz="4" w:space="0" w:color="000000"/>
            </w:tcBorders>
            <w:shd w:val="clear" w:color="auto" w:fill="auto"/>
            <w:noWrap/>
            <w:vAlign w:val="center"/>
            <w:hideMark/>
          </w:tcPr>
          <w:p w14:paraId="5E76255C" w14:textId="2FE0AF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1,561 </w:t>
            </w:r>
          </w:p>
        </w:tc>
        <w:tc>
          <w:tcPr>
            <w:tcW w:w="503" w:type="pct"/>
            <w:tcBorders>
              <w:top w:val="nil"/>
              <w:left w:val="nil"/>
              <w:bottom w:val="single" w:sz="4" w:space="0" w:color="000000"/>
              <w:right w:val="single" w:sz="4" w:space="0" w:color="000000"/>
            </w:tcBorders>
            <w:shd w:val="clear" w:color="auto" w:fill="auto"/>
            <w:noWrap/>
            <w:vAlign w:val="center"/>
            <w:hideMark/>
          </w:tcPr>
          <w:p w14:paraId="758413E2" w14:textId="701208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1,561 </w:t>
            </w:r>
          </w:p>
        </w:tc>
      </w:tr>
      <w:tr w:rsidR="0036154B" w:rsidRPr="0036154B" w14:paraId="3F9BD1D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1ADB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85447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Manito</w:t>
            </w:r>
          </w:p>
        </w:tc>
        <w:tc>
          <w:tcPr>
            <w:tcW w:w="503" w:type="pct"/>
            <w:tcBorders>
              <w:top w:val="nil"/>
              <w:left w:val="nil"/>
              <w:bottom w:val="single" w:sz="4" w:space="0" w:color="000000"/>
              <w:right w:val="single" w:sz="4" w:space="0" w:color="000000"/>
            </w:tcBorders>
            <w:shd w:val="clear" w:color="auto" w:fill="auto"/>
            <w:noWrap/>
            <w:vAlign w:val="center"/>
            <w:hideMark/>
          </w:tcPr>
          <w:p w14:paraId="74520371" w14:textId="1B03F4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505" w:type="pct"/>
            <w:tcBorders>
              <w:top w:val="nil"/>
              <w:left w:val="nil"/>
              <w:bottom w:val="single" w:sz="4" w:space="0" w:color="000000"/>
              <w:right w:val="single" w:sz="4" w:space="0" w:color="000000"/>
            </w:tcBorders>
            <w:shd w:val="clear" w:color="auto" w:fill="auto"/>
            <w:noWrap/>
            <w:vAlign w:val="center"/>
            <w:hideMark/>
          </w:tcPr>
          <w:p w14:paraId="095AECB5" w14:textId="40C21F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37898A" w14:textId="1EACA34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392 </w:t>
            </w:r>
          </w:p>
        </w:tc>
        <w:tc>
          <w:tcPr>
            <w:tcW w:w="504" w:type="pct"/>
            <w:tcBorders>
              <w:top w:val="nil"/>
              <w:left w:val="nil"/>
              <w:bottom w:val="single" w:sz="4" w:space="0" w:color="000000"/>
              <w:right w:val="single" w:sz="4" w:space="0" w:color="000000"/>
            </w:tcBorders>
            <w:shd w:val="clear" w:color="auto" w:fill="auto"/>
            <w:noWrap/>
            <w:vAlign w:val="center"/>
            <w:hideMark/>
          </w:tcPr>
          <w:p w14:paraId="6DA425EF" w14:textId="7F10CF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D502182" w14:textId="59D925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1,473 </w:t>
            </w:r>
          </w:p>
        </w:tc>
        <w:tc>
          <w:tcPr>
            <w:tcW w:w="503" w:type="pct"/>
            <w:tcBorders>
              <w:top w:val="nil"/>
              <w:left w:val="nil"/>
              <w:bottom w:val="single" w:sz="4" w:space="0" w:color="000000"/>
              <w:right w:val="single" w:sz="4" w:space="0" w:color="000000"/>
            </w:tcBorders>
            <w:shd w:val="clear" w:color="auto" w:fill="auto"/>
            <w:noWrap/>
            <w:vAlign w:val="center"/>
            <w:hideMark/>
          </w:tcPr>
          <w:p w14:paraId="16225ECE" w14:textId="60A51B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DCE31D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7CEDA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5A660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Oas</w:t>
            </w:r>
          </w:p>
        </w:tc>
        <w:tc>
          <w:tcPr>
            <w:tcW w:w="503" w:type="pct"/>
            <w:tcBorders>
              <w:top w:val="nil"/>
              <w:left w:val="nil"/>
              <w:bottom w:val="single" w:sz="4" w:space="0" w:color="000000"/>
              <w:right w:val="single" w:sz="4" w:space="0" w:color="000000"/>
            </w:tcBorders>
            <w:shd w:val="clear" w:color="auto" w:fill="auto"/>
            <w:noWrap/>
            <w:vAlign w:val="center"/>
            <w:hideMark/>
          </w:tcPr>
          <w:p w14:paraId="4ACD2A4E" w14:textId="44CB4C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 </w:t>
            </w:r>
          </w:p>
        </w:tc>
        <w:tc>
          <w:tcPr>
            <w:tcW w:w="505" w:type="pct"/>
            <w:tcBorders>
              <w:top w:val="nil"/>
              <w:left w:val="nil"/>
              <w:bottom w:val="single" w:sz="4" w:space="0" w:color="000000"/>
              <w:right w:val="single" w:sz="4" w:space="0" w:color="000000"/>
            </w:tcBorders>
            <w:shd w:val="clear" w:color="auto" w:fill="auto"/>
            <w:noWrap/>
            <w:vAlign w:val="center"/>
            <w:hideMark/>
          </w:tcPr>
          <w:p w14:paraId="3BDCD8D7" w14:textId="6C44D0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 </w:t>
            </w:r>
          </w:p>
        </w:tc>
        <w:tc>
          <w:tcPr>
            <w:tcW w:w="513" w:type="pct"/>
            <w:tcBorders>
              <w:top w:val="nil"/>
              <w:left w:val="nil"/>
              <w:bottom w:val="single" w:sz="4" w:space="0" w:color="000000"/>
              <w:right w:val="single" w:sz="4" w:space="0" w:color="000000"/>
            </w:tcBorders>
            <w:shd w:val="clear" w:color="auto" w:fill="auto"/>
            <w:noWrap/>
            <w:vAlign w:val="center"/>
            <w:hideMark/>
          </w:tcPr>
          <w:p w14:paraId="2277762A" w14:textId="234526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647 </w:t>
            </w:r>
          </w:p>
        </w:tc>
        <w:tc>
          <w:tcPr>
            <w:tcW w:w="504" w:type="pct"/>
            <w:tcBorders>
              <w:top w:val="nil"/>
              <w:left w:val="nil"/>
              <w:bottom w:val="single" w:sz="4" w:space="0" w:color="000000"/>
              <w:right w:val="single" w:sz="4" w:space="0" w:color="000000"/>
            </w:tcBorders>
            <w:shd w:val="clear" w:color="auto" w:fill="auto"/>
            <w:noWrap/>
            <w:vAlign w:val="center"/>
            <w:hideMark/>
          </w:tcPr>
          <w:p w14:paraId="5BFCFCBA" w14:textId="7F52ACA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647 </w:t>
            </w:r>
          </w:p>
        </w:tc>
        <w:tc>
          <w:tcPr>
            <w:tcW w:w="513" w:type="pct"/>
            <w:tcBorders>
              <w:top w:val="nil"/>
              <w:left w:val="nil"/>
              <w:bottom w:val="single" w:sz="4" w:space="0" w:color="000000"/>
              <w:right w:val="single" w:sz="4" w:space="0" w:color="000000"/>
            </w:tcBorders>
            <w:shd w:val="clear" w:color="auto" w:fill="auto"/>
            <w:noWrap/>
            <w:vAlign w:val="center"/>
            <w:hideMark/>
          </w:tcPr>
          <w:p w14:paraId="137852C0" w14:textId="282AEB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2,271 </w:t>
            </w:r>
          </w:p>
        </w:tc>
        <w:tc>
          <w:tcPr>
            <w:tcW w:w="503" w:type="pct"/>
            <w:tcBorders>
              <w:top w:val="nil"/>
              <w:left w:val="nil"/>
              <w:bottom w:val="single" w:sz="4" w:space="0" w:color="000000"/>
              <w:right w:val="single" w:sz="4" w:space="0" w:color="000000"/>
            </w:tcBorders>
            <w:shd w:val="clear" w:color="auto" w:fill="auto"/>
            <w:noWrap/>
            <w:vAlign w:val="center"/>
            <w:hideMark/>
          </w:tcPr>
          <w:p w14:paraId="0A0B47CD" w14:textId="5C0EAF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2,271 </w:t>
            </w:r>
          </w:p>
        </w:tc>
      </w:tr>
      <w:tr w:rsidR="0036154B" w:rsidRPr="0036154B" w14:paraId="79E33A9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A5B62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EE7F8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Pio Duran</w:t>
            </w:r>
          </w:p>
        </w:tc>
        <w:tc>
          <w:tcPr>
            <w:tcW w:w="503" w:type="pct"/>
            <w:tcBorders>
              <w:top w:val="nil"/>
              <w:left w:val="nil"/>
              <w:bottom w:val="single" w:sz="4" w:space="0" w:color="000000"/>
              <w:right w:val="single" w:sz="4" w:space="0" w:color="000000"/>
            </w:tcBorders>
            <w:shd w:val="clear" w:color="auto" w:fill="auto"/>
            <w:noWrap/>
            <w:vAlign w:val="center"/>
            <w:hideMark/>
          </w:tcPr>
          <w:p w14:paraId="642B984C" w14:textId="3DB781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78 </w:t>
            </w:r>
          </w:p>
        </w:tc>
        <w:tc>
          <w:tcPr>
            <w:tcW w:w="505" w:type="pct"/>
            <w:tcBorders>
              <w:top w:val="nil"/>
              <w:left w:val="nil"/>
              <w:bottom w:val="single" w:sz="4" w:space="0" w:color="000000"/>
              <w:right w:val="single" w:sz="4" w:space="0" w:color="000000"/>
            </w:tcBorders>
            <w:shd w:val="clear" w:color="auto" w:fill="auto"/>
            <w:noWrap/>
            <w:vAlign w:val="center"/>
            <w:hideMark/>
          </w:tcPr>
          <w:p w14:paraId="777E8EC5" w14:textId="774FF1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D3822BD" w14:textId="3CFA2D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1,323 </w:t>
            </w:r>
          </w:p>
        </w:tc>
        <w:tc>
          <w:tcPr>
            <w:tcW w:w="504" w:type="pct"/>
            <w:tcBorders>
              <w:top w:val="nil"/>
              <w:left w:val="nil"/>
              <w:bottom w:val="single" w:sz="4" w:space="0" w:color="000000"/>
              <w:right w:val="single" w:sz="4" w:space="0" w:color="000000"/>
            </w:tcBorders>
            <w:shd w:val="clear" w:color="auto" w:fill="auto"/>
            <w:noWrap/>
            <w:vAlign w:val="center"/>
            <w:hideMark/>
          </w:tcPr>
          <w:p w14:paraId="7D997A35" w14:textId="379D44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3F24363" w14:textId="1280104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4,958 </w:t>
            </w:r>
          </w:p>
        </w:tc>
        <w:tc>
          <w:tcPr>
            <w:tcW w:w="503" w:type="pct"/>
            <w:tcBorders>
              <w:top w:val="nil"/>
              <w:left w:val="nil"/>
              <w:bottom w:val="single" w:sz="4" w:space="0" w:color="000000"/>
              <w:right w:val="single" w:sz="4" w:space="0" w:color="000000"/>
            </w:tcBorders>
            <w:shd w:val="clear" w:color="auto" w:fill="auto"/>
            <w:noWrap/>
            <w:vAlign w:val="center"/>
            <w:hideMark/>
          </w:tcPr>
          <w:p w14:paraId="000FD176" w14:textId="743610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6739F9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D4B78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3594A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Polangui</w:t>
            </w:r>
          </w:p>
        </w:tc>
        <w:tc>
          <w:tcPr>
            <w:tcW w:w="503" w:type="pct"/>
            <w:tcBorders>
              <w:top w:val="nil"/>
              <w:left w:val="nil"/>
              <w:bottom w:val="single" w:sz="4" w:space="0" w:color="000000"/>
              <w:right w:val="single" w:sz="4" w:space="0" w:color="000000"/>
            </w:tcBorders>
            <w:shd w:val="clear" w:color="auto" w:fill="auto"/>
            <w:noWrap/>
            <w:vAlign w:val="center"/>
            <w:hideMark/>
          </w:tcPr>
          <w:p w14:paraId="439DC87C" w14:textId="2D40911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 </w:t>
            </w:r>
          </w:p>
        </w:tc>
        <w:tc>
          <w:tcPr>
            <w:tcW w:w="505" w:type="pct"/>
            <w:tcBorders>
              <w:top w:val="nil"/>
              <w:left w:val="nil"/>
              <w:bottom w:val="single" w:sz="4" w:space="0" w:color="000000"/>
              <w:right w:val="single" w:sz="4" w:space="0" w:color="000000"/>
            </w:tcBorders>
            <w:shd w:val="clear" w:color="auto" w:fill="auto"/>
            <w:noWrap/>
            <w:vAlign w:val="center"/>
            <w:hideMark/>
          </w:tcPr>
          <w:p w14:paraId="17212679" w14:textId="36E38E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DCDB93C" w14:textId="3F4E00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1,414 </w:t>
            </w:r>
          </w:p>
        </w:tc>
        <w:tc>
          <w:tcPr>
            <w:tcW w:w="504" w:type="pct"/>
            <w:tcBorders>
              <w:top w:val="nil"/>
              <w:left w:val="nil"/>
              <w:bottom w:val="single" w:sz="4" w:space="0" w:color="000000"/>
              <w:right w:val="single" w:sz="4" w:space="0" w:color="000000"/>
            </w:tcBorders>
            <w:shd w:val="clear" w:color="auto" w:fill="auto"/>
            <w:noWrap/>
            <w:vAlign w:val="center"/>
            <w:hideMark/>
          </w:tcPr>
          <w:p w14:paraId="0848255E" w14:textId="568626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2CE3049" w14:textId="6CFC49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5,101 </w:t>
            </w:r>
          </w:p>
        </w:tc>
        <w:tc>
          <w:tcPr>
            <w:tcW w:w="503" w:type="pct"/>
            <w:tcBorders>
              <w:top w:val="nil"/>
              <w:left w:val="nil"/>
              <w:bottom w:val="single" w:sz="4" w:space="0" w:color="000000"/>
              <w:right w:val="single" w:sz="4" w:space="0" w:color="000000"/>
            </w:tcBorders>
            <w:shd w:val="clear" w:color="auto" w:fill="auto"/>
            <w:noWrap/>
            <w:vAlign w:val="center"/>
            <w:hideMark/>
          </w:tcPr>
          <w:p w14:paraId="4B1F2FA5" w14:textId="57ED8C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FB5FE4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CBE24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594726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Rapu-Rapu</w:t>
            </w:r>
          </w:p>
        </w:tc>
        <w:tc>
          <w:tcPr>
            <w:tcW w:w="503" w:type="pct"/>
            <w:tcBorders>
              <w:top w:val="nil"/>
              <w:left w:val="nil"/>
              <w:bottom w:val="single" w:sz="4" w:space="0" w:color="000000"/>
              <w:right w:val="single" w:sz="4" w:space="0" w:color="000000"/>
            </w:tcBorders>
            <w:shd w:val="clear" w:color="auto" w:fill="auto"/>
            <w:noWrap/>
            <w:vAlign w:val="center"/>
            <w:hideMark/>
          </w:tcPr>
          <w:p w14:paraId="6AF5AA0A" w14:textId="2A8FB2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6D892C8E" w14:textId="40B19E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7F2538" w14:textId="2687EE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68 </w:t>
            </w:r>
          </w:p>
        </w:tc>
        <w:tc>
          <w:tcPr>
            <w:tcW w:w="504" w:type="pct"/>
            <w:tcBorders>
              <w:top w:val="nil"/>
              <w:left w:val="nil"/>
              <w:bottom w:val="single" w:sz="4" w:space="0" w:color="000000"/>
              <w:right w:val="single" w:sz="4" w:space="0" w:color="000000"/>
            </w:tcBorders>
            <w:shd w:val="clear" w:color="auto" w:fill="auto"/>
            <w:noWrap/>
            <w:vAlign w:val="center"/>
            <w:hideMark/>
          </w:tcPr>
          <w:p w14:paraId="22C3A2E6" w14:textId="78CD742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4D04F5" w14:textId="098B3E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358 </w:t>
            </w:r>
          </w:p>
        </w:tc>
        <w:tc>
          <w:tcPr>
            <w:tcW w:w="503" w:type="pct"/>
            <w:tcBorders>
              <w:top w:val="nil"/>
              <w:left w:val="nil"/>
              <w:bottom w:val="single" w:sz="4" w:space="0" w:color="000000"/>
              <w:right w:val="single" w:sz="4" w:space="0" w:color="000000"/>
            </w:tcBorders>
            <w:shd w:val="clear" w:color="auto" w:fill="auto"/>
            <w:noWrap/>
            <w:vAlign w:val="center"/>
            <w:hideMark/>
          </w:tcPr>
          <w:p w14:paraId="13C3F5B6" w14:textId="519CD31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25E143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E844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09ACA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Santo Domingo (Libog)</w:t>
            </w:r>
          </w:p>
        </w:tc>
        <w:tc>
          <w:tcPr>
            <w:tcW w:w="503" w:type="pct"/>
            <w:tcBorders>
              <w:top w:val="nil"/>
              <w:left w:val="nil"/>
              <w:bottom w:val="single" w:sz="4" w:space="0" w:color="000000"/>
              <w:right w:val="single" w:sz="4" w:space="0" w:color="000000"/>
            </w:tcBorders>
            <w:shd w:val="clear" w:color="auto" w:fill="auto"/>
            <w:noWrap/>
            <w:vAlign w:val="center"/>
            <w:hideMark/>
          </w:tcPr>
          <w:p w14:paraId="2D653A82" w14:textId="78D8DB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53 </w:t>
            </w:r>
          </w:p>
        </w:tc>
        <w:tc>
          <w:tcPr>
            <w:tcW w:w="505" w:type="pct"/>
            <w:tcBorders>
              <w:top w:val="nil"/>
              <w:left w:val="nil"/>
              <w:bottom w:val="single" w:sz="4" w:space="0" w:color="000000"/>
              <w:right w:val="single" w:sz="4" w:space="0" w:color="000000"/>
            </w:tcBorders>
            <w:shd w:val="clear" w:color="auto" w:fill="auto"/>
            <w:noWrap/>
            <w:vAlign w:val="center"/>
            <w:hideMark/>
          </w:tcPr>
          <w:p w14:paraId="1F8245E0" w14:textId="24B947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3BF6223" w14:textId="6A0998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740 </w:t>
            </w:r>
          </w:p>
        </w:tc>
        <w:tc>
          <w:tcPr>
            <w:tcW w:w="504" w:type="pct"/>
            <w:tcBorders>
              <w:top w:val="nil"/>
              <w:left w:val="nil"/>
              <w:bottom w:val="single" w:sz="4" w:space="0" w:color="000000"/>
              <w:right w:val="single" w:sz="4" w:space="0" w:color="000000"/>
            </w:tcBorders>
            <w:shd w:val="clear" w:color="auto" w:fill="auto"/>
            <w:noWrap/>
            <w:vAlign w:val="center"/>
            <w:hideMark/>
          </w:tcPr>
          <w:p w14:paraId="4024C8A8" w14:textId="410C0E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E32BD1B" w14:textId="58A7B10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2,659 </w:t>
            </w:r>
          </w:p>
        </w:tc>
        <w:tc>
          <w:tcPr>
            <w:tcW w:w="503" w:type="pct"/>
            <w:tcBorders>
              <w:top w:val="nil"/>
              <w:left w:val="nil"/>
              <w:bottom w:val="single" w:sz="4" w:space="0" w:color="000000"/>
              <w:right w:val="single" w:sz="4" w:space="0" w:color="000000"/>
            </w:tcBorders>
            <w:shd w:val="clear" w:color="auto" w:fill="auto"/>
            <w:noWrap/>
            <w:vAlign w:val="center"/>
            <w:hideMark/>
          </w:tcPr>
          <w:p w14:paraId="5B8D9A1C" w14:textId="46B6D2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E42D01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E39647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AD0A3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Tabaco</w:t>
            </w:r>
          </w:p>
        </w:tc>
        <w:tc>
          <w:tcPr>
            <w:tcW w:w="503" w:type="pct"/>
            <w:tcBorders>
              <w:top w:val="nil"/>
              <w:left w:val="nil"/>
              <w:bottom w:val="single" w:sz="4" w:space="0" w:color="000000"/>
              <w:right w:val="single" w:sz="4" w:space="0" w:color="000000"/>
            </w:tcBorders>
            <w:shd w:val="clear" w:color="auto" w:fill="auto"/>
            <w:noWrap/>
            <w:vAlign w:val="center"/>
            <w:hideMark/>
          </w:tcPr>
          <w:p w14:paraId="012B45AF" w14:textId="2340E6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741CE95E" w14:textId="6141BE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13" w:type="pct"/>
            <w:tcBorders>
              <w:top w:val="nil"/>
              <w:left w:val="nil"/>
              <w:bottom w:val="single" w:sz="4" w:space="0" w:color="000000"/>
              <w:right w:val="single" w:sz="4" w:space="0" w:color="000000"/>
            </w:tcBorders>
            <w:shd w:val="clear" w:color="auto" w:fill="auto"/>
            <w:noWrap/>
            <w:vAlign w:val="center"/>
            <w:hideMark/>
          </w:tcPr>
          <w:p w14:paraId="1431AE18" w14:textId="777FBE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2,251 </w:t>
            </w:r>
          </w:p>
        </w:tc>
        <w:tc>
          <w:tcPr>
            <w:tcW w:w="504" w:type="pct"/>
            <w:tcBorders>
              <w:top w:val="nil"/>
              <w:left w:val="nil"/>
              <w:bottom w:val="single" w:sz="4" w:space="0" w:color="000000"/>
              <w:right w:val="single" w:sz="4" w:space="0" w:color="000000"/>
            </w:tcBorders>
            <w:shd w:val="clear" w:color="auto" w:fill="auto"/>
            <w:noWrap/>
            <w:vAlign w:val="center"/>
            <w:hideMark/>
          </w:tcPr>
          <w:p w14:paraId="50F07FCC" w14:textId="56D86F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1,238 </w:t>
            </w:r>
          </w:p>
        </w:tc>
        <w:tc>
          <w:tcPr>
            <w:tcW w:w="513" w:type="pct"/>
            <w:tcBorders>
              <w:top w:val="nil"/>
              <w:left w:val="nil"/>
              <w:bottom w:val="single" w:sz="4" w:space="0" w:color="000000"/>
              <w:right w:val="single" w:sz="4" w:space="0" w:color="000000"/>
            </w:tcBorders>
            <w:shd w:val="clear" w:color="auto" w:fill="auto"/>
            <w:noWrap/>
            <w:vAlign w:val="center"/>
            <w:hideMark/>
          </w:tcPr>
          <w:p w14:paraId="35638DFA" w14:textId="2E15154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8,231 </w:t>
            </w:r>
          </w:p>
        </w:tc>
        <w:tc>
          <w:tcPr>
            <w:tcW w:w="503" w:type="pct"/>
            <w:tcBorders>
              <w:top w:val="nil"/>
              <w:left w:val="nil"/>
              <w:bottom w:val="single" w:sz="4" w:space="0" w:color="000000"/>
              <w:right w:val="single" w:sz="4" w:space="0" w:color="000000"/>
            </w:tcBorders>
            <w:shd w:val="clear" w:color="auto" w:fill="auto"/>
            <w:noWrap/>
            <w:vAlign w:val="center"/>
            <w:hideMark/>
          </w:tcPr>
          <w:p w14:paraId="474A73A1" w14:textId="1E3B8F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4,350 </w:t>
            </w:r>
          </w:p>
        </w:tc>
      </w:tr>
      <w:tr w:rsidR="0036154B" w:rsidRPr="0036154B" w14:paraId="648D448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435CB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ED4D8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Tiwi</w:t>
            </w:r>
          </w:p>
        </w:tc>
        <w:tc>
          <w:tcPr>
            <w:tcW w:w="503" w:type="pct"/>
            <w:tcBorders>
              <w:top w:val="nil"/>
              <w:left w:val="nil"/>
              <w:bottom w:val="single" w:sz="4" w:space="0" w:color="000000"/>
              <w:right w:val="single" w:sz="4" w:space="0" w:color="000000"/>
            </w:tcBorders>
            <w:shd w:val="clear" w:color="auto" w:fill="auto"/>
            <w:noWrap/>
            <w:vAlign w:val="center"/>
            <w:hideMark/>
          </w:tcPr>
          <w:p w14:paraId="167A5A30" w14:textId="07A69D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 </w:t>
            </w:r>
          </w:p>
        </w:tc>
        <w:tc>
          <w:tcPr>
            <w:tcW w:w="505" w:type="pct"/>
            <w:tcBorders>
              <w:top w:val="nil"/>
              <w:left w:val="nil"/>
              <w:bottom w:val="single" w:sz="4" w:space="0" w:color="000000"/>
              <w:right w:val="single" w:sz="4" w:space="0" w:color="000000"/>
            </w:tcBorders>
            <w:shd w:val="clear" w:color="auto" w:fill="auto"/>
            <w:noWrap/>
            <w:vAlign w:val="center"/>
            <w:hideMark/>
          </w:tcPr>
          <w:p w14:paraId="6EE2ABF7" w14:textId="5CA2C0C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 </w:t>
            </w:r>
          </w:p>
        </w:tc>
        <w:tc>
          <w:tcPr>
            <w:tcW w:w="513" w:type="pct"/>
            <w:tcBorders>
              <w:top w:val="nil"/>
              <w:left w:val="nil"/>
              <w:bottom w:val="single" w:sz="4" w:space="0" w:color="000000"/>
              <w:right w:val="single" w:sz="4" w:space="0" w:color="000000"/>
            </w:tcBorders>
            <w:shd w:val="clear" w:color="auto" w:fill="auto"/>
            <w:noWrap/>
            <w:vAlign w:val="center"/>
            <w:hideMark/>
          </w:tcPr>
          <w:p w14:paraId="08EC1C58" w14:textId="438520E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1,112 </w:t>
            </w:r>
          </w:p>
        </w:tc>
        <w:tc>
          <w:tcPr>
            <w:tcW w:w="504" w:type="pct"/>
            <w:tcBorders>
              <w:top w:val="nil"/>
              <w:left w:val="nil"/>
              <w:bottom w:val="single" w:sz="4" w:space="0" w:color="000000"/>
              <w:right w:val="single" w:sz="4" w:space="0" w:color="000000"/>
            </w:tcBorders>
            <w:shd w:val="clear" w:color="auto" w:fill="auto"/>
            <w:noWrap/>
            <w:vAlign w:val="center"/>
            <w:hideMark/>
          </w:tcPr>
          <w:p w14:paraId="650807F3" w14:textId="1ABFFF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1,112 </w:t>
            </w:r>
          </w:p>
        </w:tc>
        <w:tc>
          <w:tcPr>
            <w:tcW w:w="513" w:type="pct"/>
            <w:tcBorders>
              <w:top w:val="nil"/>
              <w:left w:val="nil"/>
              <w:bottom w:val="single" w:sz="4" w:space="0" w:color="000000"/>
              <w:right w:val="single" w:sz="4" w:space="0" w:color="000000"/>
            </w:tcBorders>
            <w:shd w:val="clear" w:color="auto" w:fill="auto"/>
            <w:noWrap/>
            <w:vAlign w:val="center"/>
            <w:hideMark/>
          </w:tcPr>
          <w:p w14:paraId="0025E706" w14:textId="39D45B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4,252 </w:t>
            </w:r>
          </w:p>
        </w:tc>
        <w:tc>
          <w:tcPr>
            <w:tcW w:w="503" w:type="pct"/>
            <w:tcBorders>
              <w:top w:val="nil"/>
              <w:left w:val="nil"/>
              <w:bottom w:val="single" w:sz="4" w:space="0" w:color="000000"/>
              <w:right w:val="single" w:sz="4" w:space="0" w:color="000000"/>
            </w:tcBorders>
            <w:shd w:val="clear" w:color="auto" w:fill="auto"/>
            <w:noWrap/>
            <w:vAlign w:val="center"/>
            <w:hideMark/>
          </w:tcPr>
          <w:p w14:paraId="491C7A51" w14:textId="4ACE11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4,252 </w:t>
            </w:r>
          </w:p>
        </w:tc>
      </w:tr>
      <w:tr w:rsidR="0036154B" w:rsidRPr="0036154B" w14:paraId="66ED29B4"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BB6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Camarines Norte</w:t>
            </w:r>
          </w:p>
        </w:tc>
        <w:tc>
          <w:tcPr>
            <w:tcW w:w="503" w:type="pct"/>
            <w:tcBorders>
              <w:top w:val="nil"/>
              <w:left w:val="nil"/>
              <w:bottom w:val="single" w:sz="4" w:space="0" w:color="000000"/>
              <w:right w:val="single" w:sz="4" w:space="0" w:color="000000"/>
            </w:tcBorders>
            <w:shd w:val="clear" w:color="D8D8D8" w:fill="D8D8D8"/>
            <w:vAlign w:val="center"/>
            <w:hideMark/>
          </w:tcPr>
          <w:p w14:paraId="7CDBBE11" w14:textId="5AE758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368 </w:t>
            </w:r>
          </w:p>
        </w:tc>
        <w:tc>
          <w:tcPr>
            <w:tcW w:w="505" w:type="pct"/>
            <w:tcBorders>
              <w:top w:val="nil"/>
              <w:left w:val="nil"/>
              <w:bottom w:val="single" w:sz="4" w:space="0" w:color="000000"/>
              <w:right w:val="single" w:sz="4" w:space="0" w:color="000000"/>
            </w:tcBorders>
            <w:shd w:val="clear" w:color="D8D8D8" w:fill="D8D8D8"/>
            <w:vAlign w:val="center"/>
            <w:hideMark/>
          </w:tcPr>
          <w:p w14:paraId="151785F1" w14:textId="46963F7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27A3A74" w14:textId="05673A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7,525 </w:t>
            </w:r>
          </w:p>
        </w:tc>
        <w:tc>
          <w:tcPr>
            <w:tcW w:w="504" w:type="pct"/>
            <w:tcBorders>
              <w:top w:val="nil"/>
              <w:left w:val="nil"/>
              <w:bottom w:val="single" w:sz="4" w:space="0" w:color="000000"/>
              <w:right w:val="single" w:sz="4" w:space="0" w:color="000000"/>
            </w:tcBorders>
            <w:shd w:val="clear" w:color="D8D8D8" w:fill="D8D8D8"/>
            <w:vAlign w:val="center"/>
            <w:hideMark/>
          </w:tcPr>
          <w:p w14:paraId="66214E0D" w14:textId="2CBA27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26BC47BA" w14:textId="42CB66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31,535 </w:t>
            </w:r>
          </w:p>
        </w:tc>
        <w:tc>
          <w:tcPr>
            <w:tcW w:w="503" w:type="pct"/>
            <w:tcBorders>
              <w:top w:val="nil"/>
              <w:left w:val="nil"/>
              <w:bottom w:val="single" w:sz="4" w:space="0" w:color="000000"/>
              <w:right w:val="single" w:sz="4" w:space="0" w:color="000000"/>
            </w:tcBorders>
            <w:shd w:val="clear" w:color="D8D8D8" w:fill="D8D8D8"/>
            <w:vAlign w:val="center"/>
            <w:hideMark/>
          </w:tcPr>
          <w:p w14:paraId="20187FD7" w14:textId="46680F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227D0F8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365CC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375BD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Basud</w:t>
            </w:r>
          </w:p>
        </w:tc>
        <w:tc>
          <w:tcPr>
            <w:tcW w:w="503" w:type="pct"/>
            <w:tcBorders>
              <w:top w:val="nil"/>
              <w:left w:val="nil"/>
              <w:bottom w:val="single" w:sz="4" w:space="0" w:color="000000"/>
              <w:right w:val="single" w:sz="4" w:space="0" w:color="000000"/>
            </w:tcBorders>
            <w:shd w:val="clear" w:color="auto" w:fill="auto"/>
            <w:noWrap/>
            <w:vAlign w:val="center"/>
            <w:hideMark/>
          </w:tcPr>
          <w:p w14:paraId="36EB55EA" w14:textId="39467C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7D4BB4EA" w14:textId="315FEE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687D14" w14:textId="266E5D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409 </w:t>
            </w:r>
          </w:p>
        </w:tc>
        <w:tc>
          <w:tcPr>
            <w:tcW w:w="504" w:type="pct"/>
            <w:tcBorders>
              <w:top w:val="nil"/>
              <w:left w:val="nil"/>
              <w:bottom w:val="single" w:sz="4" w:space="0" w:color="000000"/>
              <w:right w:val="single" w:sz="4" w:space="0" w:color="000000"/>
            </w:tcBorders>
            <w:shd w:val="clear" w:color="auto" w:fill="auto"/>
            <w:noWrap/>
            <w:vAlign w:val="center"/>
            <w:hideMark/>
          </w:tcPr>
          <w:p w14:paraId="2F933CB6" w14:textId="6B1E59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8CE0CB" w14:textId="51C268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1,721 </w:t>
            </w:r>
          </w:p>
        </w:tc>
        <w:tc>
          <w:tcPr>
            <w:tcW w:w="503" w:type="pct"/>
            <w:tcBorders>
              <w:top w:val="nil"/>
              <w:left w:val="nil"/>
              <w:bottom w:val="single" w:sz="4" w:space="0" w:color="000000"/>
              <w:right w:val="single" w:sz="4" w:space="0" w:color="000000"/>
            </w:tcBorders>
            <w:shd w:val="clear" w:color="auto" w:fill="auto"/>
            <w:noWrap/>
            <w:vAlign w:val="center"/>
            <w:hideMark/>
          </w:tcPr>
          <w:p w14:paraId="3D989AF2" w14:textId="06E24E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8ADE54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2C991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9D32A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Capalonga</w:t>
            </w:r>
          </w:p>
        </w:tc>
        <w:tc>
          <w:tcPr>
            <w:tcW w:w="503" w:type="pct"/>
            <w:tcBorders>
              <w:top w:val="nil"/>
              <w:left w:val="nil"/>
              <w:bottom w:val="single" w:sz="4" w:space="0" w:color="000000"/>
              <w:right w:val="single" w:sz="4" w:space="0" w:color="000000"/>
            </w:tcBorders>
            <w:shd w:val="clear" w:color="auto" w:fill="auto"/>
            <w:noWrap/>
            <w:vAlign w:val="center"/>
            <w:hideMark/>
          </w:tcPr>
          <w:p w14:paraId="351B61C3" w14:textId="372C08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76824C3B" w14:textId="6A5104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FB35DD4" w14:textId="1B6F7E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650 </w:t>
            </w:r>
          </w:p>
        </w:tc>
        <w:tc>
          <w:tcPr>
            <w:tcW w:w="504" w:type="pct"/>
            <w:tcBorders>
              <w:top w:val="nil"/>
              <w:left w:val="nil"/>
              <w:bottom w:val="single" w:sz="4" w:space="0" w:color="000000"/>
              <w:right w:val="single" w:sz="4" w:space="0" w:color="000000"/>
            </w:tcBorders>
            <w:shd w:val="clear" w:color="auto" w:fill="auto"/>
            <w:noWrap/>
            <w:vAlign w:val="center"/>
            <w:hideMark/>
          </w:tcPr>
          <w:p w14:paraId="1F238B86" w14:textId="3FCBE5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AC50BF" w14:textId="5D37E8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2,895 </w:t>
            </w:r>
          </w:p>
        </w:tc>
        <w:tc>
          <w:tcPr>
            <w:tcW w:w="503" w:type="pct"/>
            <w:tcBorders>
              <w:top w:val="nil"/>
              <w:left w:val="nil"/>
              <w:bottom w:val="single" w:sz="4" w:space="0" w:color="000000"/>
              <w:right w:val="single" w:sz="4" w:space="0" w:color="000000"/>
            </w:tcBorders>
            <w:shd w:val="clear" w:color="auto" w:fill="auto"/>
            <w:noWrap/>
            <w:vAlign w:val="center"/>
            <w:hideMark/>
          </w:tcPr>
          <w:p w14:paraId="3AA28AA6" w14:textId="0607DD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ACF3CD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241F9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8072D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Daet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166CA910" w14:textId="290DE4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619E8EEC" w14:textId="0A4832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ADDD1D9" w14:textId="7F3C21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301 </w:t>
            </w:r>
          </w:p>
        </w:tc>
        <w:tc>
          <w:tcPr>
            <w:tcW w:w="504" w:type="pct"/>
            <w:tcBorders>
              <w:top w:val="nil"/>
              <w:left w:val="nil"/>
              <w:bottom w:val="single" w:sz="4" w:space="0" w:color="000000"/>
              <w:right w:val="single" w:sz="4" w:space="0" w:color="000000"/>
            </w:tcBorders>
            <w:shd w:val="clear" w:color="auto" w:fill="auto"/>
            <w:noWrap/>
            <w:vAlign w:val="center"/>
            <w:hideMark/>
          </w:tcPr>
          <w:p w14:paraId="4AC82AB4" w14:textId="1A837D1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1B100E" w14:textId="50B537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1,408 </w:t>
            </w:r>
          </w:p>
        </w:tc>
        <w:tc>
          <w:tcPr>
            <w:tcW w:w="503" w:type="pct"/>
            <w:tcBorders>
              <w:top w:val="nil"/>
              <w:left w:val="nil"/>
              <w:bottom w:val="single" w:sz="4" w:space="0" w:color="000000"/>
              <w:right w:val="single" w:sz="4" w:space="0" w:color="000000"/>
            </w:tcBorders>
            <w:shd w:val="clear" w:color="auto" w:fill="auto"/>
            <w:noWrap/>
            <w:vAlign w:val="center"/>
            <w:hideMark/>
          </w:tcPr>
          <w:p w14:paraId="3543F308" w14:textId="78D17B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38603D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B5CFF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9C7BE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Jose Panganiban</w:t>
            </w:r>
          </w:p>
        </w:tc>
        <w:tc>
          <w:tcPr>
            <w:tcW w:w="503" w:type="pct"/>
            <w:tcBorders>
              <w:top w:val="nil"/>
              <w:left w:val="nil"/>
              <w:bottom w:val="single" w:sz="4" w:space="0" w:color="000000"/>
              <w:right w:val="single" w:sz="4" w:space="0" w:color="000000"/>
            </w:tcBorders>
            <w:shd w:val="clear" w:color="auto" w:fill="auto"/>
            <w:noWrap/>
            <w:vAlign w:val="center"/>
            <w:hideMark/>
          </w:tcPr>
          <w:p w14:paraId="0EDC384A" w14:textId="06699A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505" w:type="pct"/>
            <w:tcBorders>
              <w:top w:val="nil"/>
              <w:left w:val="nil"/>
              <w:bottom w:val="single" w:sz="4" w:space="0" w:color="000000"/>
              <w:right w:val="single" w:sz="4" w:space="0" w:color="000000"/>
            </w:tcBorders>
            <w:shd w:val="clear" w:color="auto" w:fill="auto"/>
            <w:noWrap/>
            <w:vAlign w:val="center"/>
            <w:hideMark/>
          </w:tcPr>
          <w:p w14:paraId="316817B8" w14:textId="509824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162C776" w14:textId="326396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274 </w:t>
            </w:r>
          </w:p>
        </w:tc>
        <w:tc>
          <w:tcPr>
            <w:tcW w:w="504" w:type="pct"/>
            <w:tcBorders>
              <w:top w:val="nil"/>
              <w:left w:val="nil"/>
              <w:bottom w:val="single" w:sz="4" w:space="0" w:color="000000"/>
              <w:right w:val="single" w:sz="4" w:space="0" w:color="000000"/>
            </w:tcBorders>
            <w:shd w:val="clear" w:color="auto" w:fill="auto"/>
            <w:noWrap/>
            <w:vAlign w:val="center"/>
            <w:hideMark/>
          </w:tcPr>
          <w:p w14:paraId="458AB6A2" w14:textId="3A1A57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58D4A9A" w14:textId="21CBE1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1,065 </w:t>
            </w:r>
          </w:p>
        </w:tc>
        <w:tc>
          <w:tcPr>
            <w:tcW w:w="503" w:type="pct"/>
            <w:tcBorders>
              <w:top w:val="nil"/>
              <w:left w:val="nil"/>
              <w:bottom w:val="single" w:sz="4" w:space="0" w:color="000000"/>
              <w:right w:val="single" w:sz="4" w:space="0" w:color="000000"/>
            </w:tcBorders>
            <w:shd w:val="clear" w:color="auto" w:fill="auto"/>
            <w:noWrap/>
            <w:vAlign w:val="center"/>
            <w:hideMark/>
          </w:tcPr>
          <w:p w14:paraId="4873F4E0" w14:textId="1DBBBA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B58D9A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4D96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68C3A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Labo</w:t>
            </w:r>
          </w:p>
        </w:tc>
        <w:tc>
          <w:tcPr>
            <w:tcW w:w="503" w:type="pct"/>
            <w:tcBorders>
              <w:top w:val="nil"/>
              <w:left w:val="nil"/>
              <w:bottom w:val="single" w:sz="4" w:space="0" w:color="000000"/>
              <w:right w:val="single" w:sz="4" w:space="0" w:color="000000"/>
            </w:tcBorders>
            <w:shd w:val="clear" w:color="auto" w:fill="auto"/>
            <w:noWrap/>
            <w:vAlign w:val="center"/>
            <w:hideMark/>
          </w:tcPr>
          <w:p w14:paraId="6CB3E0DA" w14:textId="250FB5F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106 </w:t>
            </w:r>
          </w:p>
        </w:tc>
        <w:tc>
          <w:tcPr>
            <w:tcW w:w="505" w:type="pct"/>
            <w:tcBorders>
              <w:top w:val="nil"/>
              <w:left w:val="nil"/>
              <w:bottom w:val="single" w:sz="4" w:space="0" w:color="000000"/>
              <w:right w:val="single" w:sz="4" w:space="0" w:color="000000"/>
            </w:tcBorders>
            <w:shd w:val="clear" w:color="auto" w:fill="auto"/>
            <w:noWrap/>
            <w:vAlign w:val="center"/>
            <w:hideMark/>
          </w:tcPr>
          <w:p w14:paraId="4BC5FB83" w14:textId="2EF917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4EB539" w14:textId="77762B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1,394 </w:t>
            </w:r>
          </w:p>
        </w:tc>
        <w:tc>
          <w:tcPr>
            <w:tcW w:w="504" w:type="pct"/>
            <w:tcBorders>
              <w:top w:val="nil"/>
              <w:left w:val="nil"/>
              <w:bottom w:val="single" w:sz="4" w:space="0" w:color="000000"/>
              <w:right w:val="single" w:sz="4" w:space="0" w:color="000000"/>
            </w:tcBorders>
            <w:shd w:val="clear" w:color="auto" w:fill="auto"/>
            <w:noWrap/>
            <w:vAlign w:val="center"/>
            <w:hideMark/>
          </w:tcPr>
          <w:p w14:paraId="378AFD03" w14:textId="057399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19237F" w14:textId="676418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5,558 </w:t>
            </w:r>
          </w:p>
        </w:tc>
        <w:tc>
          <w:tcPr>
            <w:tcW w:w="503" w:type="pct"/>
            <w:tcBorders>
              <w:top w:val="nil"/>
              <w:left w:val="nil"/>
              <w:bottom w:val="single" w:sz="4" w:space="0" w:color="000000"/>
              <w:right w:val="single" w:sz="4" w:space="0" w:color="000000"/>
            </w:tcBorders>
            <w:shd w:val="clear" w:color="auto" w:fill="auto"/>
            <w:noWrap/>
            <w:vAlign w:val="center"/>
            <w:hideMark/>
          </w:tcPr>
          <w:p w14:paraId="61739CF2" w14:textId="447AB9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DEC651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AA2275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9CD233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Mercedes</w:t>
            </w:r>
          </w:p>
        </w:tc>
        <w:tc>
          <w:tcPr>
            <w:tcW w:w="503" w:type="pct"/>
            <w:tcBorders>
              <w:top w:val="nil"/>
              <w:left w:val="nil"/>
              <w:bottom w:val="single" w:sz="4" w:space="0" w:color="000000"/>
              <w:right w:val="single" w:sz="4" w:space="0" w:color="000000"/>
            </w:tcBorders>
            <w:shd w:val="clear" w:color="auto" w:fill="auto"/>
            <w:noWrap/>
            <w:vAlign w:val="center"/>
            <w:hideMark/>
          </w:tcPr>
          <w:p w14:paraId="1DCD5F5C" w14:textId="74B2CB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6AD0067D" w14:textId="380979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995E0D8" w14:textId="7B2F83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330 </w:t>
            </w:r>
          </w:p>
        </w:tc>
        <w:tc>
          <w:tcPr>
            <w:tcW w:w="504" w:type="pct"/>
            <w:tcBorders>
              <w:top w:val="nil"/>
              <w:left w:val="nil"/>
              <w:bottom w:val="single" w:sz="4" w:space="0" w:color="000000"/>
              <w:right w:val="single" w:sz="4" w:space="0" w:color="000000"/>
            </w:tcBorders>
            <w:shd w:val="clear" w:color="auto" w:fill="auto"/>
            <w:noWrap/>
            <w:vAlign w:val="center"/>
            <w:hideMark/>
          </w:tcPr>
          <w:p w14:paraId="15DFACFE" w14:textId="23B921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0FC3CAD" w14:textId="342F2F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1,393 </w:t>
            </w:r>
          </w:p>
        </w:tc>
        <w:tc>
          <w:tcPr>
            <w:tcW w:w="503" w:type="pct"/>
            <w:tcBorders>
              <w:top w:val="nil"/>
              <w:left w:val="nil"/>
              <w:bottom w:val="single" w:sz="4" w:space="0" w:color="000000"/>
              <w:right w:val="single" w:sz="4" w:space="0" w:color="000000"/>
            </w:tcBorders>
            <w:shd w:val="clear" w:color="auto" w:fill="auto"/>
            <w:noWrap/>
            <w:vAlign w:val="center"/>
            <w:hideMark/>
          </w:tcPr>
          <w:p w14:paraId="27B09FBA" w14:textId="57E33F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519470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0EFA2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4281C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Paracale</w:t>
            </w:r>
          </w:p>
        </w:tc>
        <w:tc>
          <w:tcPr>
            <w:tcW w:w="503" w:type="pct"/>
            <w:tcBorders>
              <w:top w:val="nil"/>
              <w:left w:val="nil"/>
              <w:bottom w:val="single" w:sz="4" w:space="0" w:color="000000"/>
              <w:right w:val="single" w:sz="4" w:space="0" w:color="000000"/>
            </w:tcBorders>
            <w:shd w:val="clear" w:color="auto" w:fill="auto"/>
            <w:noWrap/>
            <w:vAlign w:val="center"/>
            <w:hideMark/>
          </w:tcPr>
          <w:p w14:paraId="41D34297" w14:textId="26BF29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505" w:type="pct"/>
            <w:tcBorders>
              <w:top w:val="nil"/>
              <w:left w:val="nil"/>
              <w:bottom w:val="single" w:sz="4" w:space="0" w:color="000000"/>
              <w:right w:val="single" w:sz="4" w:space="0" w:color="000000"/>
            </w:tcBorders>
            <w:shd w:val="clear" w:color="auto" w:fill="auto"/>
            <w:noWrap/>
            <w:vAlign w:val="center"/>
            <w:hideMark/>
          </w:tcPr>
          <w:p w14:paraId="60AE7BBC" w14:textId="71A887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CDD62E" w14:textId="2242FB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593 </w:t>
            </w:r>
          </w:p>
        </w:tc>
        <w:tc>
          <w:tcPr>
            <w:tcW w:w="504" w:type="pct"/>
            <w:tcBorders>
              <w:top w:val="nil"/>
              <w:left w:val="nil"/>
              <w:bottom w:val="single" w:sz="4" w:space="0" w:color="000000"/>
              <w:right w:val="single" w:sz="4" w:space="0" w:color="000000"/>
            </w:tcBorders>
            <w:shd w:val="clear" w:color="auto" w:fill="auto"/>
            <w:noWrap/>
            <w:vAlign w:val="center"/>
            <w:hideMark/>
          </w:tcPr>
          <w:p w14:paraId="139E785B" w14:textId="055DD1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17C0623" w14:textId="5FCD78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2,737 </w:t>
            </w:r>
          </w:p>
        </w:tc>
        <w:tc>
          <w:tcPr>
            <w:tcW w:w="503" w:type="pct"/>
            <w:tcBorders>
              <w:top w:val="nil"/>
              <w:left w:val="nil"/>
              <w:bottom w:val="single" w:sz="4" w:space="0" w:color="000000"/>
              <w:right w:val="single" w:sz="4" w:space="0" w:color="000000"/>
            </w:tcBorders>
            <w:shd w:val="clear" w:color="auto" w:fill="auto"/>
            <w:noWrap/>
            <w:vAlign w:val="center"/>
            <w:hideMark/>
          </w:tcPr>
          <w:p w14:paraId="4E0446B4" w14:textId="211156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94FDE0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5C59C2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9042C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Lorenzo Ruiz (Imelda)</w:t>
            </w:r>
          </w:p>
        </w:tc>
        <w:tc>
          <w:tcPr>
            <w:tcW w:w="503" w:type="pct"/>
            <w:tcBorders>
              <w:top w:val="nil"/>
              <w:left w:val="nil"/>
              <w:bottom w:val="single" w:sz="4" w:space="0" w:color="000000"/>
              <w:right w:val="single" w:sz="4" w:space="0" w:color="000000"/>
            </w:tcBorders>
            <w:shd w:val="clear" w:color="auto" w:fill="auto"/>
            <w:noWrap/>
            <w:vAlign w:val="center"/>
            <w:hideMark/>
          </w:tcPr>
          <w:p w14:paraId="0036B95F" w14:textId="373171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505" w:type="pct"/>
            <w:tcBorders>
              <w:top w:val="nil"/>
              <w:left w:val="nil"/>
              <w:bottom w:val="single" w:sz="4" w:space="0" w:color="000000"/>
              <w:right w:val="single" w:sz="4" w:space="0" w:color="000000"/>
            </w:tcBorders>
            <w:shd w:val="clear" w:color="auto" w:fill="auto"/>
            <w:noWrap/>
            <w:vAlign w:val="center"/>
            <w:hideMark/>
          </w:tcPr>
          <w:p w14:paraId="4E721447" w14:textId="770064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80CC6D" w14:textId="3B7D9B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317 </w:t>
            </w:r>
          </w:p>
        </w:tc>
        <w:tc>
          <w:tcPr>
            <w:tcW w:w="504" w:type="pct"/>
            <w:tcBorders>
              <w:top w:val="nil"/>
              <w:left w:val="nil"/>
              <w:bottom w:val="single" w:sz="4" w:space="0" w:color="000000"/>
              <w:right w:val="single" w:sz="4" w:space="0" w:color="000000"/>
            </w:tcBorders>
            <w:shd w:val="clear" w:color="auto" w:fill="auto"/>
            <w:noWrap/>
            <w:vAlign w:val="center"/>
            <w:hideMark/>
          </w:tcPr>
          <w:p w14:paraId="2D2F314A" w14:textId="5FC4EB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82A67F" w14:textId="3A1150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1,079 </w:t>
            </w:r>
          </w:p>
        </w:tc>
        <w:tc>
          <w:tcPr>
            <w:tcW w:w="503" w:type="pct"/>
            <w:tcBorders>
              <w:top w:val="nil"/>
              <w:left w:val="nil"/>
              <w:bottom w:val="single" w:sz="4" w:space="0" w:color="000000"/>
              <w:right w:val="single" w:sz="4" w:space="0" w:color="000000"/>
            </w:tcBorders>
            <w:shd w:val="clear" w:color="auto" w:fill="auto"/>
            <w:noWrap/>
            <w:vAlign w:val="center"/>
            <w:hideMark/>
          </w:tcPr>
          <w:p w14:paraId="5D3A1BF8" w14:textId="3A6C29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B86122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80559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041D5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Vicente</w:t>
            </w:r>
          </w:p>
        </w:tc>
        <w:tc>
          <w:tcPr>
            <w:tcW w:w="503" w:type="pct"/>
            <w:tcBorders>
              <w:top w:val="nil"/>
              <w:left w:val="nil"/>
              <w:bottom w:val="single" w:sz="4" w:space="0" w:color="000000"/>
              <w:right w:val="single" w:sz="4" w:space="0" w:color="000000"/>
            </w:tcBorders>
            <w:shd w:val="clear" w:color="auto" w:fill="auto"/>
            <w:noWrap/>
            <w:vAlign w:val="center"/>
            <w:hideMark/>
          </w:tcPr>
          <w:p w14:paraId="28A27047" w14:textId="1F4E95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7ABA2F6D" w14:textId="0B7448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3BA6E6B" w14:textId="59BF04D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218 </w:t>
            </w:r>
          </w:p>
        </w:tc>
        <w:tc>
          <w:tcPr>
            <w:tcW w:w="504" w:type="pct"/>
            <w:tcBorders>
              <w:top w:val="nil"/>
              <w:left w:val="nil"/>
              <w:bottom w:val="single" w:sz="4" w:space="0" w:color="000000"/>
              <w:right w:val="single" w:sz="4" w:space="0" w:color="000000"/>
            </w:tcBorders>
            <w:shd w:val="clear" w:color="auto" w:fill="auto"/>
            <w:noWrap/>
            <w:vAlign w:val="center"/>
            <w:hideMark/>
          </w:tcPr>
          <w:p w14:paraId="322AE899" w14:textId="5C8587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29F460" w14:textId="186AE5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633 </w:t>
            </w:r>
          </w:p>
        </w:tc>
        <w:tc>
          <w:tcPr>
            <w:tcW w:w="503" w:type="pct"/>
            <w:tcBorders>
              <w:top w:val="nil"/>
              <w:left w:val="nil"/>
              <w:bottom w:val="single" w:sz="4" w:space="0" w:color="000000"/>
              <w:right w:val="single" w:sz="4" w:space="0" w:color="000000"/>
            </w:tcBorders>
            <w:shd w:val="clear" w:color="auto" w:fill="auto"/>
            <w:noWrap/>
            <w:vAlign w:val="center"/>
            <w:hideMark/>
          </w:tcPr>
          <w:p w14:paraId="6B90C297" w14:textId="6EBC24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F63666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172CF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C8FA5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Elena</w:t>
            </w:r>
          </w:p>
        </w:tc>
        <w:tc>
          <w:tcPr>
            <w:tcW w:w="503" w:type="pct"/>
            <w:tcBorders>
              <w:top w:val="nil"/>
              <w:left w:val="nil"/>
              <w:bottom w:val="single" w:sz="4" w:space="0" w:color="000000"/>
              <w:right w:val="single" w:sz="4" w:space="0" w:color="000000"/>
            </w:tcBorders>
            <w:shd w:val="clear" w:color="auto" w:fill="auto"/>
            <w:noWrap/>
            <w:vAlign w:val="center"/>
            <w:hideMark/>
          </w:tcPr>
          <w:p w14:paraId="6DD332C3" w14:textId="5D5E47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5A4F5208" w14:textId="50F4AF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00AEC07" w14:textId="411B5F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376 </w:t>
            </w:r>
          </w:p>
        </w:tc>
        <w:tc>
          <w:tcPr>
            <w:tcW w:w="504" w:type="pct"/>
            <w:tcBorders>
              <w:top w:val="nil"/>
              <w:left w:val="nil"/>
              <w:bottom w:val="single" w:sz="4" w:space="0" w:color="000000"/>
              <w:right w:val="single" w:sz="4" w:space="0" w:color="000000"/>
            </w:tcBorders>
            <w:shd w:val="clear" w:color="auto" w:fill="auto"/>
            <w:noWrap/>
            <w:vAlign w:val="center"/>
            <w:hideMark/>
          </w:tcPr>
          <w:p w14:paraId="2E0D8A55" w14:textId="6BF121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80A4C9" w14:textId="581B12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1,481 </w:t>
            </w:r>
          </w:p>
        </w:tc>
        <w:tc>
          <w:tcPr>
            <w:tcW w:w="503" w:type="pct"/>
            <w:tcBorders>
              <w:top w:val="nil"/>
              <w:left w:val="nil"/>
              <w:bottom w:val="single" w:sz="4" w:space="0" w:color="000000"/>
              <w:right w:val="single" w:sz="4" w:space="0" w:color="000000"/>
            </w:tcBorders>
            <w:shd w:val="clear" w:color="auto" w:fill="auto"/>
            <w:noWrap/>
            <w:vAlign w:val="center"/>
            <w:hideMark/>
          </w:tcPr>
          <w:p w14:paraId="5A3E9EEA" w14:textId="0AEC39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DF6AF8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35D414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B9D5C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Talisay</w:t>
            </w:r>
          </w:p>
        </w:tc>
        <w:tc>
          <w:tcPr>
            <w:tcW w:w="503" w:type="pct"/>
            <w:tcBorders>
              <w:top w:val="nil"/>
              <w:left w:val="nil"/>
              <w:bottom w:val="single" w:sz="4" w:space="0" w:color="000000"/>
              <w:right w:val="single" w:sz="4" w:space="0" w:color="000000"/>
            </w:tcBorders>
            <w:shd w:val="clear" w:color="auto" w:fill="auto"/>
            <w:noWrap/>
            <w:vAlign w:val="center"/>
            <w:hideMark/>
          </w:tcPr>
          <w:p w14:paraId="5EFC923C" w14:textId="5C1618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 </w:t>
            </w:r>
          </w:p>
        </w:tc>
        <w:tc>
          <w:tcPr>
            <w:tcW w:w="505" w:type="pct"/>
            <w:tcBorders>
              <w:top w:val="nil"/>
              <w:left w:val="nil"/>
              <w:bottom w:val="single" w:sz="4" w:space="0" w:color="000000"/>
              <w:right w:val="single" w:sz="4" w:space="0" w:color="000000"/>
            </w:tcBorders>
            <w:shd w:val="clear" w:color="auto" w:fill="auto"/>
            <w:noWrap/>
            <w:vAlign w:val="center"/>
            <w:hideMark/>
          </w:tcPr>
          <w:p w14:paraId="1A82E922" w14:textId="09ABDD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B366EF5" w14:textId="541457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360 </w:t>
            </w:r>
          </w:p>
        </w:tc>
        <w:tc>
          <w:tcPr>
            <w:tcW w:w="504" w:type="pct"/>
            <w:tcBorders>
              <w:top w:val="nil"/>
              <w:left w:val="nil"/>
              <w:bottom w:val="single" w:sz="4" w:space="0" w:color="000000"/>
              <w:right w:val="single" w:sz="4" w:space="0" w:color="000000"/>
            </w:tcBorders>
            <w:shd w:val="clear" w:color="auto" w:fill="auto"/>
            <w:noWrap/>
            <w:vAlign w:val="center"/>
            <w:hideMark/>
          </w:tcPr>
          <w:p w14:paraId="624B69EB" w14:textId="2FA060E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2B5011" w14:textId="26FE84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2,013 </w:t>
            </w:r>
          </w:p>
        </w:tc>
        <w:tc>
          <w:tcPr>
            <w:tcW w:w="503" w:type="pct"/>
            <w:tcBorders>
              <w:top w:val="nil"/>
              <w:left w:val="nil"/>
              <w:bottom w:val="single" w:sz="4" w:space="0" w:color="000000"/>
              <w:right w:val="single" w:sz="4" w:space="0" w:color="000000"/>
            </w:tcBorders>
            <w:shd w:val="clear" w:color="auto" w:fill="auto"/>
            <w:noWrap/>
            <w:vAlign w:val="center"/>
            <w:hideMark/>
          </w:tcPr>
          <w:p w14:paraId="52AB3AAC" w14:textId="72288D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B898CE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BB9A7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C6001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Vinzons</w:t>
            </w:r>
          </w:p>
        </w:tc>
        <w:tc>
          <w:tcPr>
            <w:tcW w:w="503" w:type="pct"/>
            <w:tcBorders>
              <w:top w:val="nil"/>
              <w:left w:val="nil"/>
              <w:bottom w:val="single" w:sz="4" w:space="0" w:color="000000"/>
              <w:right w:val="single" w:sz="4" w:space="0" w:color="000000"/>
            </w:tcBorders>
            <w:shd w:val="clear" w:color="auto" w:fill="auto"/>
            <w:noWrap/>
            <w:vAlign w:val="center"/>
            <w:hideMark/>
          </w:tcPr>
          <w:p w14:paraId="7A21F426" w14:textId="17EBEE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 </w:t>
            </w:r>
          </w:p>
        </w:tc>
        <w:tc>
          <w:tcPr>
            <w:tcW w:w="505" w:type="pct"/>
            <w:tcBorders>
              <w:top w:val="nil"/>
              <w:left w:val="nil"/>
              <w:bottom w:val="single" w:sz="4" w:space="0" w:color="000000"/>
              <w:right w:val="single" w:sz="4" w:space="0" w:color="000000"/>
            </w:tcBorders>
            <w:shd w:val="clear" w:color="auto" w:fill="auto"/>
            <w:noWrap/>
            <w:vAlign w:val="center"/>
            <w:hideMark/>
          </w:tcPr>
          <w:p w14:paraId="03A0570F" w14:textId="5E898F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9389AAA" w14:textId="1176F1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2,303 </w:t>
            </w:r>
          </w:p>
        </w:tc>
        <w:tc>
          <w:tcPr>
            <w:tcW w:w="504" w:type="pct"/>
            <w:tcBorders>
              <w:top w:val="nil"/>
              <w:left w:val="nil"/>
              <w:bottom w:val="single" w:sz="4" w:space="0" w:color="000000"/>
              <w:right w:val="single" w:sz="4" w:space="0" w:color="000000"/>
            </w:tcBorders>
            <w:shd w:val="clear" w:color="auto" w:fill="auto"/>
            <w:noWrap/>
            <w:vAlign w:val="center"/>
            <w:hideMark/>
          </w:tcPr>
          <w:p w14:paraId="4B9238C9" w14:textId="2C8293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99465E" w14:textId="34AC84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9,552 </w:t>
            </w:r>
          </w:p>
        </w:tc>
        <w:tc>
          <w:tcPr>
            <w:tcW w:w="503" w:type="pct"/>
            <w:tcBorders>
              <w:top w:val="nil"/>
              <w:left w:val="nil"/>
              <w:bottom w:val="single" w:sz="4" w:space="0" w:color="000000"/>
              <w:right w:val="single" w:sz="4" w:space="0" w:color="000000"/>
            </w:tcBorders>
            <w:shd w:val="clear" w:color="auto" w:fill="auto"/>
            <w:noWrap/>
            <w:vAlign w:val="center"/>
            <w:hideMark/>
          </w:tcPr>
          <w:p w14:paraId="6A2D6BB2" w14:textId="3C3CAA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4D19C35"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FD3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Camarines Sur</w:t>
            </w:r>
          </w:p>
        </w:tc>
        <w:tc>
          <w:tcPr>
            <w:tcW w:w="503" w:type="pct"/>
            <w:tcBorders>
              <w:top w:val="nil"/>
              <w:left w:val="nil"/>
              <w:bottom w:val="single" w:sz="4" w:space="0" w:color="000000"/>
              <w:right w:val="single" w:sz="4" w:space="0" w:color="000000"/>
            </w:tcBorders>
            <w:shd w:val="clear" w:color="D8D8D8" w:fill="D8D8D8"/>
            <w:vAlign w:val="center"/>
            <w:hideMark/>
          </w:tcPr>
          <w:p w14:paraId="09920EA7" w14:textId="765E31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1,076 </w:t>
            </w:r>
          </w:p>
        </w:tc>
        <w:tc>
          <w:tcPr>
            <w:tcW w:w="505" w:type="pct"/>
            <w:tcBorders>
              <w:top w:val="nil"/>
              <w:left w:val="nil"/>
              <w:bottom w:val="single" w:sz="4" w:space="0" w:color="000000"/>
              <w:right w:val="single" w:sz="4" w:space="0" w:color="000000"/>
            </w:tcBorders>
            <w:shd w:val="clear" w:color="D8D8D8" w:fill="D8D8D8"/>
            <w:vAlign w:val="center"/>
            <w:hideMark/>
          </w:tcPr>
          <w:p w14:paraId="4348C9C6" w14:textId="447E1E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627 </w:t>
            </w:r>
          </w:p>
        </w:tc>
        <w:tc>
          <w:tcPr>
            <w:tcW w:w="513" w:type="pct"/>
            <w:tcBorders>
              <w:top w:val="nil"/>
              <w:left w:val="nil"/>
              <w:bottom w:val="single" w:sz="4" w:space="0" w:color="000000"/>
              <w:right w:val="single" w:sz="4" w:space="0" w:color="000000"/>
            </w:tcBorders>
            <w:shd w:val="clear" w:color="D8D8D8" w:fill="D8D8D8"/>
            <w:vAlign w:val="center"/>
            <w:hideMark/>
          </w:tcPr>
          <w:p w14:paraId="5A71981B" w14:textId="4F5E78F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21,090 </w:t>
            </w:r>
          </w:p>
        </w:tc>
        <w:tc>
          <w:tcPr>
            <w:tcW w:w="504" w:type="pct"/>
            <w:tcBorders>
              <w:top w:val="nil"/>
              <w:left w:val="nil"/>
              <w:bottom w:val="single" w:sz="4" w:space="0" w:color="000000"/>
              <w:right w:val="single" w:sz="4" w:space="0" w:color="000000"/>
            </w:tcBorders>
            <w:shd w:val="clear" w:color="D8D8D8" w:fill="D8D8D8"/>
            <w:vAlign w:val="center"/>
            <w:hideMark/>
          </w:tcPr>
          <w:p w14:paraId="52E52238" w14:textId="5FC66A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11,607 </w:t>
            </w:r>
          </w:p>
        </w:tc>
        <w:tc>
          <w:tcPr>
            <w:tcW w:w="513" w:type="pct"/>
            <w:tcBorders>
              <w:top w:val="nil"/>
              <w:left w:val="nil"/>
              <w:bottom w:val="single" w:sz="4" w:space="0" w:color="000000"/>
              <w:right w:val="single" w:sz="4" w:space="0" w:color="000000"/>
            </w:tcBorders>
            <w:shd w:val="clear" w:color="D8D8D8" w:fill="D8D8D8"/>
            <w:vAlign w:val="center"/>
            <w:hideMark/>
          </w:tcPr>
          <w:p w14:paraId="3B5E9317" w14:textId="5E6833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88,723 </w:t>
            </w:r>
          </w:p>
        </w:tc>
        <w:tc>
          <w:tcPr>
            <w:tcW w:w="503" w:type="pct"/>
            <w:tcBorders>
              <w:top w:val="nil"/>
              <w:left w:val="nil"/>
              <w:bottom w:val="single" w:sz="4" w:space="0" w:color="000000"/>
              <w:right w:val="single" w:sz="4" w:space="0" w:color="000000"/>
            </w:tcBorders>
            <w:shd w:val="clear" w:color="D8D8D8" w:fill="D8D8D8"/>
            <w:vAlign w:val="center"/>
            <w:hideMark/>
          </w:tcPr>
          <w:p w14:paraId="363D9D8B" w14:textId="149A73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48,480 </w:t>
            </w:r>
          </w:p>
        </w:tc>
      </w:tr>
      <w:tr w:rsidR="0036154B" w:rsidRPr="0036154B" w14:paraId="16639CF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8629EB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A7040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Baao</w:t>
            </w:r>
          </w:p>
        </w:tc>
        <w:tc>
          <w:tcPr>
            <w:tcW w:w="503" w:type="pct"/>
            <w:tcBorders>
              <w:top w:val="nil"/>
              <w:left w:val="nil"/>
              <w:bottom w:val="single" w:sz="4" w:space="0" w:color="000000"/>
              <w:right w:val="single" w:sz="4" w:space="0" w:color="000000"/>
            </w:tcBorders>
            <w:shd w:val="clear" w:color="auto" w:fill="auto"/>
            <w:noWrap/>
            <w:vAlign w:val="center"/>
            <w:hideMark/>
          </w:tcPr>
          <w:p w14:paraId="6F7996E0" w14:textId="12CED5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269E0A56" w14:textId="52FD2B2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513" w:type="pct"/>
            <w:tcBorders>
              <w:top w:val="nil"/>
              <w:left w:val="nil"/>
              <w:bottom w:val="single" w:sz="4" w:space="0" w:color="000000"/>
              <w:right w:val="single" w:sz="4" w:space="0" w:color="000000"/>
            </w:tcBorders>
            <w:shd w:val="clear" w:color="auto" w:fill="auto"/>
            <w:noWrap/>
            <w:vAlign w:val="center"/>
            <w:hideMark/>
          </w:tcPr>
          <w:p w14:paraId="17FF3B91" w14:textId="2D7656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192 </w:t>
            </w:r>
          </w:p>
        </w:tc>
        <w:tc>
          <w:tcPr>
            <w:tcW w:w="504" w:type="pct"/>
            <w:tcBorders>
              <w:top w:val="nil"/>
              <w:left w:val="nil"/>
              <w:bottom w:val="single" w:sz="4" w:space="0" w:color="000000"/>
              <w:right w:val="single" w:sz="4" w:space="0" w:color="000000"/>
            </w:tcBorders>
            <w:shd w:val="clear" w:color="auto" w:fill="auto"/>
            <w:noWrap/>
            <w:vAlign w:val="center"/>
            <w:hideMark/>
          </w:tcPr>
          <w:p w14:paraId="359CF79A" w14:textId="0AFAFE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192 </w:t>
            </w:r>
          </w:p>
        </w:tc>
        <w:tc>
          <w:tcPr>
            <w:tcW w:w="513" w:type="pct"/>
            <w:tcBorders>
              <w:top w:val="nil"/>
              <w:left w:val="nil"/>
              <w:bottom w:val="single" w:sz="4" w:space="0" w:color="000000"/>
              <w:right w:val="single" w:sz="4" w:space="0" w:color="000000"/>
            </w:tcBorders>
            <w:shd w:val="clear" w:color="auto" w:fill="auto"/>
            <w:noWrap/>
            <w:vAlign w:val="center"/>
            <w:hideMark/>
          </w:tcPr>
          <w:p w14:paraId="61D3A530" w14:textId="52D478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800 </w:t>
            </w:r>
          </w:p>
        </w:tc>
        <w:tc>
          <w:tcPr>
            <w:tcW w:w="503" w:type="pct"/>
            <w:tcBorders>
              <w:top w:val="nil"/>
              <w:left w:val="nil"/>
              <w:bottom w:val="single" w:sz="4" w:space="0" w:color="000000"/>
              <w:right w:val="single" w:sz="4" w:space="0" w:color="000000"/>
            </w:tcBorders>
            <w:shd w:val="clear" w:color="auto" w:fill="auto"/>
            <w:noWrap/>
            <w:vAlign w:val="center"/>
            <w:hideMark/>
          </w:tcPr>
          <w:p w14:paraId="0F74FEE7" w14:textId="5CCB15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800 </w:t>
            </w:r>
          </w:p>
        </w:tc>
      </w:tr>
      <w:tr w:rsidR="0036154B" w:rsidRPr="0036154B" w14:paraId="264913F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68885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E8198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Balatan</w:t>
            </w:r>
          </w:p>
        </w:tc>
        <w:tc>
          <w:tcPr>
            <w:tcW w:w="503" w:type="pct"/>
            <w:tcBorders>
              <w:top w:val="nil"/>
              <w:left w:val="nil"/>
              <w:bottom w:val="single" w:sz="4" w:space="0" w:color="000000"/>
              <w:right w:val="single" w:sz="4" w:space="0" w:color="000000"/>
            </w:tcBorders>
            <w:shd w:val="clear" w:color="auto" w:fill="auto"/>
            <w:noWrap/>
            <w:vAlign w:val="center"/>
            <w:hideMark/>
          </w:tcPr>
          <w:p w14:paraId="0CB44795" w14:textId="0F850F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505" w:type="pct"/>
            <w:tcBorders>
              <w:top w:val="nil"/>
              <w:left w:val="nil"/>
              <w:bottom w:val="single" w:sz="4" w:space="0" w:color="000000"/>
              <w:right w:val="single" w:sz="4" w:space="0" w:color="000000"/>
            </w:tcBorders>
            <w:shd w:val="clear" w:color="auto" w:fill="auto"/>
            <w:noWrap/>
            <w:vAlign w:val="center"/>
            <w:hideMark/>
          </w:tcPr>
          <w:p w14:paraId="7B2ACC75" w14:textId="7637EF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F2A096" w14:textId="077B92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576 </w:t>
            </w:r>
          </w:p>
        </w:tc>
        <w:tc>
          <w:tcPr>
            <w:tcW w:w="504" w:type="pct"/>
            <w:tcBorders>
              <w:top w:val="nil"/>
              <w:left w:val="nil"/>
              <w:bottom w:val="single" w:sz="4" w:space="0" w:color="000000"/>
              <w:right w:val="single" w:sz="4" w:space="0" w:color="000000"/>
            </w:tcBorders>
            <w:shd w:val="clear" w:color="auto" w:fill="auto"/>
            <w:noWrap/>
            <w:vAlign w:val="center"/>
            <w:hideMark/>
          </w:tcPr>
          <w:p w14:paraId="7E076C89" w14:textId="2103625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DBBFFF" w14:textId="588E26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2,693 </w:t>
            </w:r>
          </w:p>
        </w:tc>
        <w:tc>
          <w:tcPr>
            <w:tcW w:w="503" w:type="pct"/>
            <w:tcBorders>
              <w:top w:val="nil"/>
              <w:left w:val="nil"/>
              <w:bottom w:val="single" w:sz="4" w:space="0" w:color="000000"/>
              <w:right w:val="single" w:sz="4" w:space="0" w:color="000000"/>
            </w:tcBorders>
            <w:shd w:val="clear" w:color="auto" w:fill="auto"/>
            <w:noWrap/>
            <w:vAlign w:val="center"/>
            <w:hideMark/>
          </w:tcPr>
          <w:p w14:paraId="7261A021" w14:textId="47065D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D6C5FD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C90B0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5CDCF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Bato</w:t>
            </w:r>
          </w:p>
        </w:tc>
        <w:tc>
          <w:tcPr>
            <w:tcW w:w="503" w:type="pct"/>
            <w:tcBorders>
              <w:top w:val="nil"/>
              <w:left w:val="nil"/>
              <w:bottom w:val="single" w:sz="4" w:space="0" w:color="000000"/>
              <w:right w:val="single" w:sz="4" w:space="0" w:color="000000"/>
            </w:tcBorders>
            <w:shd w:val="clear" w:color="auto" w:fill="auto"/>
            <w:noWrap/>
            <w:vAlign w:val="center"/>
            <w:hideMark/>
          </w:tcPr>
          <w:p w14:paraId="33A1CD51" w14:textId="45D5A1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 </w:t>
            </w:r>
          </w:p>
        </w:tc>
        <w:tc>
          <w:tcPr>
            <w:tcW w:w="505" w:type="pct"/>
            <w:tcBorders>
              <w:top w:val="nil"/>
              <w:left w:val="nil"/>
              <w:bottom w:val="single" w:sz="4" w:space="0" w:color="000000"/>
              <w:right w:val="single" w:sz="4" w:space="0" w:color="000000"/>
            </w:tcBorders>
            <w:shd w:val="clear" w:color="auto" w:fill="auto"/>
            <w:noWrap/>
            <w:vAlign w:val="center"/>
            <w:hideMark/>
          </w:tcPr>
          <w:p w14:paraId="614E60C2" w14:textId="785949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 </w:t>
            </w:r>
          </w:p>
        </w:tc>
        <w:tc>
          <w:tcPr>
            <w:tcW w:w="513" w:type="pct"/>
            <w:tcBorders>
              <w:top w:val="nil"/>
              <w:left w:val="nil"/>
              <w:bottom w:val="single" w:sz="4" w:space="0" w:color="000000"/>
              <w:right w:val="single" w:sz="4" w:space="0" w:color="000000"/>
            </w:tcBorders>
            <w:shd w:val="clear" w:color="auto" w:fill="auto"/>
            <w:noWrap/>
            <w:vAlign w:val="center"/>
            <w:hideMark/>
          </w:tcPr>
          <w:p w14:paraId="16E2E57F" w14:textId="2ABDB8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1,681 </w:t>
            </w:r>
          </w:p>
        </w:tc>
        <w:tc>
          <w:tcPr>
            <w:tcW w:w="504" w:type="pct"/>
            <w:tcBorders>
              <w:top w:val="nil"/>
              <w:left w:val="nil"/>
              <w:bottom w:val="single" w:sz="4" w:space="0" w:color="000000"/>
              <w:right w:val="single" w:sz="4" w:space="0" w:color="000000"/>
            </w:tcBorders>
            <w:shd w:val="clear" w:color="auto" w:fill="auto"/>
            <w:noWrap/>
            <w:vAlign w:val="center"/>
            <w:hideMark/>
          </w:tcPr>
          <w:p w14:paraId="198AE5A6" w14:textId="4979B8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1,681 </w:t>
            </w:r>
          </w:p>
        </w:tc>
        <w:tc>
          <w:tcPr>
            <w:tcW w:w="513" w:type="pct"/>
            <w:tcBorders>
              <w:top w:val="nil"/>
              <w:left w:val="nil"/>
              <w:bottom w:val="single" w:sz="4" w:space="0" w:color="000000"/>
              <w:right w:val="single" w:sz="4" w:space="0" w:color="000000"/>
            </w:tcBorders>
            <w:shd w:val="clear" w:color="auto" w:fill="auto"/>
            <w:noWrap/>
            <w:vAlign w:val="center"/>
            <w:hideMark/>
          </w:tcPr>
          <w:p w14:paraId="0098C0BD" w14:textId="281CD2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6,812 </w:t>
            </w:r>
          </w:p>
        </w:tc>
        <w:tc>
          <w:tcPr>
            <w:tcW w:w="503" w:type="pct"/>
            <w:tcBorders>
              <w:top w:val="nil"/>
              <w:left w:val="nil"/>
              <w:bottom w:val="single" w:sz="4" w:space="0" w:color="000000"/>
              <w:right w:val="single" w:sz="4" w:space="0" w:color="000000"/>
            </w:tcBorders>
            <w:shd w:val="clear" w:color="auto" w:fill="auto"/>
            <w:noWrap/>
            <w:vAlign w:val="center"/>
            <w:hideMark/>
          </w:tcPr>
          <w:p w14:paraId="7F26C54F" w14:textId="117EBC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6,812 </w:t>
            </w:r>
          </w:p>
        </w:tc>
      </w:tr>
      <w:tr w:rsidR="0036154B" w:rsidRPr="0036154B" w14:paraId="5B74BAD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1A4742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D098C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Bombon</w:t>
            </w:r>
          </w:p>
        </w:tc>
        <w:tc>
          <w:tcPr>
            <w:tcW w:w="503" w:type="pct"/>
            <w:tcBorders>
              <w:top w:val="nil"/>
              <w:left w:val="nil"/>
              <w:bottom w:val="single" w:sz="4" w:space="0" w:color="000000"/>
              <w:right w:val="single" w:sz="4" w:space="0" w:color="000000"/>
            </w:tcBorders>
            <w:shd w:val="clear" w:color="auto" w:fill="auto"/>
            <w:noWrap/>
            <w:vAlign w:val="center"/>
            <w:hideMark/>
          </w:tcPr>
          <w:p w14:paraId="224D0245" w14:textId="7BB01CD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7F5CC6F0" w14:textId="753DB0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2548D608" w14:textId="38EC53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554 </w:t>
            </w:r>
          </w:p>
        </w:tc>
        <w:tc>
          <w:tcPr>
            <w:tcW w:w="504" w:type="pct"/>
            <w:tcBorders>
              <w:top w:val="nil"/>
              <w:left w:val="nil"/>
              <w:bottom w:val="single" w:sz="4" w:space="0" w:color="000000"/>
              <w:right w:val="single" w:sz="4" w:space="0" w:color="000000"/>
            </w:tcBorders>
            <w:shd w:val="clear" w:color="auto" w:fill="auto"/>
            <w:noWrap/>
            <w:vAlign w:val="center"/>
            <w:hideMark/>
          </w:tcPr>
          <w:p w14:paraId="7647B9A9" w14:textId="2BB8A26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288 </w:t>
            </w:r>
          </w:p>
        </w:tc>
        <w:tc>
          <w:tcPr>
            <w:tcW w:w="513" w:type="pct"/>
            <w:tcBorders>
              <w:top w:val="nil"/>
              <w:left w:val="nil"/>
              <w:bottom w:val="single" w:sz="4" w:space="0" w:color="000000"/>
              <w:right w:val="single" w:sz="4" w:space="0" w:color="000000"/>
            </w:tcBorders>
            <w:shd w:val="clear" w:color="auto" w:fill="auto"/>
            <w:noWrap/>
            <w:vAlign w:val="center"/>
            <w:hideMark/>
          </w:tcPr>
          <w:p w14:paraId="38AA708C" w14:textId="6BE2FA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2,023 </w:t>
            </w:r>
          </w:p>
        </w:tc>
        <w:tc>
          <w:tcPr>
            <w:tcW w:w="503" w:type="pct"/>
            <w:tcBorders>
              <w:top w:val="nil"/>
              <w:left w:val="nil"/>
              <w:bottom w:val="single" w:sz="4" w:space="0" w:color="000000"/>
              <w:right w:val="single" w:sz="4" w:space="0" w:color="000000"/>
            </w:tcBorders>
            <w:shd w:val="clear" w:color="auto" w:fill="auto"/>
            <w:noWrap/>
            <w:vAlign w:val="center"/>
            <w:hideMark/>
          </w:tcPr>
          <w:p w14:paraId="7DAC70EA" w14:textId="753694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1,092 </w:t>
            </w:r>
          </w:p>
        </w:tc>
      </w:tr>
      <w:tr w:rsidR="0036154B" w:rsidRPr="0036154B" w14:paraId="75CFF1A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830B16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F13B5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Buhi</w:t>
            </w:r>
          </w:p>
        </w:tc>
        <w:tc>
          <w:tcPr>
            <w:tcW w:w="503" w:type="pct"/>
            <w:tcBorders>
              <w:top w:val="nil"/>
              <w:left w:val="nil"/>
              <w:bottom w:val="single" w:sz="4" w:space="0" w:color="000000"/>
              <w:right w:val="single" w:sz="4" w:space="0" w:color="000000"/>
            </w:tcBorders>
            <w:shd w:val="clear" w:color="auto" w:fill="auto"/>
            <w:noWrap/>
            <w:vAlign w:val="center"/>
            <w:hideMark/>
          </w:tcPr>
          <w:p w14:paraId="621F6433" w14:textId="66BD39C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6953E3E6" w14:textId="7B2034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525AD38F" w14:textId="5E5D73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612 </w:t>
            </w:r>
          </w:p>
        </w:tc>
        <w:tc>
          <w:tcPr>
            <w:tcW w:w="504" w:type="pct"/>
            <w:tcBorders>
              <w:top w:val="nil"/>
              <w:left w:val="nil"/>
              <w:bottom w:val="single" w:sz="4" w:space="0" w:color="000000"/>
              <w:right w:val="single" w:sz="4" w:space="0" w:color="000000"/>
            </w:tcBorders>
            <w:shd w:val="clear" w:color="auto" w:fill="auto"/>
            <w:noWrap/>
            <w:vAlign w:val="center"/>
            <w:hideMark/>
          </w:tcPr>
          <w:p w14:paraId="0172E919" w14:textId="6890A9E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432 </w:t>
            </w:r>
          </w:p>
        </w:tc>
        <w:tc>
          <w:tcPr>
            <w:tcW w:w="513" w:type="pct"/>
            <w:tcBorders>
              <w:top w:val="nil"/>
              <w:left w:val="nil"/>
              <w:bottom w:val="single" w:sz="4" w:space="0" w:color="000000"/>
              <w:right w:val="single" w:sz="4" w:space="0" w:color="000000"/>
            </w:tcBorders>
            <w:shd w:val="clear" w:color="auto" w:fill="auto"/>
            <w:noWrap/>
            <w:vAlign w:val="center"/>
            <w:hideMark/>
          </w:tcPr>
          <w:p w14:paraId="306516E2" w14:textId="1EE82B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2,264 </w:t>
            </w:r>
          </w:p>
        </w:tc>
        <w:tc>
          <w:tcPr>
            <w:tcW w:w="503" w:type="pct"/>
            <w:tcBorders>
              <w:top w:val="nil"/>
              <w:left w:val="nil"/>
              <w:bottom w:val="single" w:sz="4" w:space="0" w:color="000000"/>
              <w:right w:val="single" w:sz="4" w:space="0" w:color="000000"/>
            </w:tcBorders>
            <w:shd w:val="clear" w:color="auto" w:fill="auto"/>
            <w:noWrap/>
            <w:vAlign w:val="center"/>
            <w:hideMark/>
          </w:tcPr>
          <w:p w14:paraId="312BBBCA" w14:textId="03F518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1,649 </w:t>
            </w:r>
          </w:p>
        </w:tc>
      </w:tr>
      <w:tr w:rsidR="0036154B" w:rsidRPr="0036154B" w14:paraId="35E46A8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575D3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447FF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Bula</w:t>
            </w:r>
          </w:p>
        </w:tc>
        <w:tc>
          <w:tcPr>
            <w:tcW w:w="503" w:type="pct"/>
            <w:tcBorders>
              <w:top w:val="nil"/>
              <w:left w:val="nil"/>
              <w:bottom w:val="single" w:sz="4" w:space="0" w:color="000000"/>
              <w:right w:val="single" w:sz="4" w:space="0" w:color="000000"/>
            </w:tcBorders>
            <w:shd w:val="clear" w:color="auto" w:fill="auto"/>
            <w:noWrap/>
            <w:vAlign w:val="center"/>
            <w:hideMark/>
          </w:tcPr>
          <w:p w14:paraId="691FD529" w14:textId="757922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 </w:t>
            </w:r>
          </w:p>
        </w:tc>
        <w:tc>
          <w:tcPr>
            <w:tcW w:w="505" w:type="pct"/>
            <w:tcBorders>
              <w:top w:val="nil"/>
              <w:left w:val="nil"/>
              <w:bottom w:val="single" w:sz="4" w:space="0" w:color="000000"/>
              <w:right w:val="single" w:sz="4" w:space="0" w:color="000000"/>
            </w:tcBorders>
            <w:shd w:val="clear" w:color="auto" w:fill="auto"/>
            <w:noWrap/>
            <w:vAlign w:val="center"/>
            <w:hideMark/>
          </w:tcPr>
          <w:p w14:paraId="054185CD" w14:textId="0D95C44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 </w:t>
            </w:r>
          </w:p>
        </w:tc>
        <w:tc>
          <w:tcPr>
            <w:tcW w:w="513" w:type="pct"/>
            <w:tcBorders>
              <w:top w:val="nil"/>
              <w:left w:val="nil"/>
              <w:bottom w:val="single" w:sz="4" w:space="0" w:color="000000"/>
              <w:right w:val="single" w:sz="4" w:space="0" w:color="000000"/>
            </w:tcBorders>
            <w:shd w:val="clear" w:color="auto" w:fill="auto"/>
            <w:noWrap/>
            <w:vAlign w:val="center"/>
            <w:hideMark/>
          </w:tcPr>
          <w:p w14:paraId="3DB6BF46" w14:textId="243753F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269 </w:t>
            </w:r>
          </w:p>
        </w:tc>
        <w:tc>
          <w:tcPr>
            <w:tcW w:w="504" w:type="pct"/>
            <w:tcBorders>
              <w:top w:val="nil"/>
              <w:left w:val="nil"/>
              <w:bottom w:val="single" w:sz="4" w:space="0" w:color="000000"/>
              <w:right w:val="single" w:sz="4" w:space="0" w:color="000000"/>
            </w:tcBorders>
            <w:shd w:val="clear" w:color="auto" w:fill="auto"/>
            <w:noWrap/>
            <w:vAlign w:val="center"/>
            <w:hideMark/>
          </w:tcPr>
          <w:p w14:paraId="26D4A3F1" w14:textId="4EFB3D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269 </w:t>
            </w:r>
          </w:p>
        </w:tc>
        <w:tc>
          <w:tcPr>
            <w:tcW w:w="513" w:type="pct"/>
            <w:tcBorders>
              <w:top w:val="nil"/>
              <w:left w:val="nil"/>
              <w:bottom w:val="single" w:sz="4" w:space="0" w:color="000000"/>
              <w:right w:val="single" w:sz="4" w:space="0" w:color="000000"/>
            </w:tcBorders>
            <w:shd w:val="clear" w:color="auto" w:fill="auto"/>
            <w:noWrap/>
            <w:vAlign w:val="center"/>
            <w:hideMark/>
          </w:tcPr>
          <w:p w14:paraId="46A22147" w14:textId="3AC067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1,160 </w:t>
            </w:r>
          </w:p>
        </w:tc>
        <w:tc>
          <w:tcPr>
            <w:tcW w:w="503" w:type="pct"/>
            <w:tcBorders>
              <w:top w:val="nil"/>
              <w:left w:val="nil"/>
              <w:bottom w:val="single" w:sz="4" w:space="0" w:color="000000"/>
              <w:right w:val="single" w:sz="4" w:space="0" w:color="000000"/>
            </w:tcBorders>
            <w:shd w:val="clear" w:color="auto" w:fill="auto"/>
            <w:noWrap/>
            <w:vAlign w:val="center"/>
            <w:hideMark/>
          </w:tcPr>
          <w:p w14:paraId="54E37AA2" w14:textId="4564EA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1,160 </w:t>
            </w:r>
          </w:p>
        </w:tc>
      </w:tr>
      <w:tr w:rsidR="0036154B" w:rsidRPr="0036154B" w14:paraId="3CD4AD7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D770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1F330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Cabusao</w:t>
            </w:r>
          </w:p>
        </w:tc>
        <w:tc>
          <w:tcPr>
            <w:tcW w:w="503" w:type="pct"/>
            <w:tcBorders>
              <w:top w:val="nil"/>
              <w:left w:val="nil"/>
              <w:bottom w:val="single" w:sz="4" w:space="0" w:color="000000"/>
              <w:right w:val="single" w:sz="4" w:space="0" w:color="000000"/>
            </w:tcBorders>
            <w:shd w:val="clear" w:color="auto" w:fill="auto"/>
            <w:noWrap/>
            <w:vAlign w:val="center"/>
            <w:hideMark/>
          </w:tcPr>
          <w:p w14:paraId="49A29AF5" w14:textId="42A99C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 </w:t>
            </w:r>
          </w:p>
        </w:tc>
        <w:tc>
          <w:tcPr>
            <w:tcW w:w="505" w:type="pct"/>
            <w:tcBorders>
              <w:top w:val="nil"/>
              <w:left w:val="nil"/>
              <w:bottom w:val="single" w:sz="4" w:space="0" w:color="000000"/>
              <w:right w:val="single" w:sz="4" w:space="0" w:color="000000"/>
            </w:tcBorders>
            <w:shd w:val="clear" w:color="auto" w:fill="auto"/>
            <w:noWrap/>
            <w:vAlign w:val="center"/>
            <w:hideMark/>
          </w:tcPr>
          <w:p w14:paraId="7E1F74FA" w14:textId="001E1C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 </w:t>
            </w:r>
          </w:p>
        </w:tc>
        <w:tc>
          <w:tcPr>
            <w:tcW w:w="513" w:type="pct"/>
            <w:tcBorders>
              <w:top w:val="nil"/>
              <w:left w:val="nil"/>
              <w:bottom w:val="single" w:sz="4" w:space="0" w:color="000000"/>
              <w:right w:val="single" w:sz="4" w:space="0" w:color="000000"/>
            </w:tcBorders>
            <w:shd w:val="clear" w:color="auto" w:fill="auto"/>
            <w:noWrap/>
            <w:vAlign w:val="center"/>
            <w:hideMark/>
          </w:tcPr>
          <w:p w14:paraId="17D7A212" w14:textId="366497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898 </w:t>
            </w:r>
          </w:p>
        </w:tc>
        <w:tc>
          <w:tcPr>
            <w:tcW w:w="504" w:type="pct"/>
            <w:tcBorders>
              <w:top w:val="nil"/>
              <w:left w:val="nil"/>
              <w:bottom w:val="single" w:sz="4" w:space="0" w:color="000000"/>
              <w:right w:val="single" w:sz="4" w:space="0" w:color="000000"/>
            </w:tcBorders>
            <w:shd w:val="clear" w:color="auto" w:fill="auto"/>
            <w:noWrap/>
            <w:vAlign w:val="center"/>
            <w:hideMark/>
          </w:tcPr>
          <w:p w14:paraId="46713AC5" w14:textId="2077EA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898 </w:t>
            </w:r>
          </w:p>
        </w:tc>
        <w:tc>
          <w:tcPr>
            <w:tcW w:w="513" w:type="pct"/>
            <w:tcBorders>
              <w:top w:val="nil"/>
              <w:left w:val="nil"/>
              <w:bottom w:val="single" w:sz="4" w:space="0" w:color="000000"/>
              <w:right w:val="single" w:sz="4" w:space="0" w:color="000000"/>
            </w:tcBorders>
            <w:shd w:val="clear" w:color="auto" w:fill="auto"/>
            <w:noWrap/>
            <w:vAlign w:val="center"/>
            <w:hideMark/>
          </w:tcPr>
          <w:p w14:paraId="00E8742F" w14:textId="58C055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3,274 </w:t>
            </w:r>
          </w:p>
        </w:tc>
        <w:tc>
          <w:tcPr>
            <w:tcW w:w="503" w:type="pct"/>
            <w:tcBorders>
              <w:top w:val="nil"/>
              <w:left w:val="nil"/>
              <w:bottom w:val="single" w:sz="4" w:space="0" w:color="000000"/>
              <w:right w:val="single" w:sz="4" w:space="0" w:color="000000"/>
            </w:tcBorders>
            <w:shd w:val="clear" w:color="auto" w:fill="auto"/>
            <w:noWrap/>
            <w:vAlign w:val="center"/>
            <w:hideMark/>
          </w:tcPr>
          <w:p w14:paraId="70BDCFAA" w14:textId="64397E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3,274 </w:t>
            </w:r>
          </w:p>
        </w:tc>
      </w:tr>
      <w:tr w:rsidR="0036154B" w:rsidRPr="0036154B" w14:paraId="0105EFF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1055A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BB389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Calabanga</w:t>
            </w:r>
          </w:p>
        </w:tc>
        <w:tc>
          <w:tcPr>
            <w:tcW w:w="503" w:type="pct"/>
            <w:tcBorders>
              <w:top w:val="nil"/>
              <w:left w:val="nil"/>
              <w:bottom w:val="single" w:sz="4" w:space="0" w:color="000000"/>
              <w:right w:val="single" w:sz="4" w:space="0" w:color="000000"/>
            </w:tcBorders>
            <w:shd w:val="clear" w:color="auto" w:fill="auto"/>
            <w:noWrap/>
            <w:vAlign w:val="center"/>
            <w:hideMark/>
          </w:tcPr>
          <w:p w14:paraId="31A8B0FD" w14:textId="469B49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71 </w:t>
            </w:r>
          </w:p>
        </w:tc>
        <w:tc>
          <w:tcPr>
            <w:tcW w:w="505" w:type="pct"/>
            <w:tcBorders>
              <w:top w:val="nil"/>
              <w:left w:val="nil"/>
              <w:bottom w:val="single" w:sz="4" w:space="0" w:color="000000"/>
              <w:right w:val="single" w:sz="4" w:space="0" w:color="000000"/>
            </w:tcBorders>
            <w:shd w:val="clear" w:color="auto" w:fill="auto"/>
            <w:noWrap/>
            <w:vAlign w:val="center"/>
            <w:hideMark/>
          </w:tcPr>
          <w:p w14:paraId="2F9AA06B" w14:textId="0C67D5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71 </w:t>
            </w:r>
          </w:p>
        </w:tc>
        <w:tc>
          <w:tcPr>
            <w:tcW w:w="513" w:type="pct"/>
            <w:tcBorders>
              <w:top w:val="nil"/>
              <w:left w:val="nil"/>
              <w:bottom w:val="single" w:sz="4" w:space="0" w:color="000000"/>
              <w:right w:val="single" w:sz="4" w:space="0" w:color="000000"/>
            </w:tcBorders>
            <w:shd w:val="clear" w:color="auto" w:fill="auto"/>
            <w:noWrap/>
            <w:vAlign w:val="center"/>
            <w:hideMark/>
          </w:tcPr>
          <w:p w14:paraId="5A08FFC9" w14:textId="661E55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2,790 </w:t>
            </w:r>
          </w:p>
        </w:tc>
        <w:tc>
          <w:tcPr>
            <w:tcW w:w="504" w:type="pct"/>
            <w:tcBorders>
              <w:top w:val="nil"/>
              <w:left w:val="nil"/>
              <w:bottom w:val="single" w:sz="4" w:space="0" w:color="000000"/>
              <w:right w:val="single" w:sz="4" w:space="0" w:color="000000"/>
            </w:tcBorders>
            <w:shd w:val="clear" w:color="auto" w:fill="auto"/>
            <w:noWrap/>
            <w:vAlign w:val="center"/>
            <w:hideMark/>
          </w:tcPr>
          <w:p w14:paraId="2649B6D6" w14:textId="230AFE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2,790 </w:t>
            </w:r>
          </w:p>
        </w:tc>
        <w:tc>
          <w:tcPr>
            <w:tcW w:w="513" w:type="pct"/>
            <w:tcBorders>
              <w:top w:val="nil"/>
              <w:left w:val="nil"/>
              <w:bottom w:val="single" w:sz="4" w:space="0" w:color="000000"/>
              <w:right w:val="single" w:sz="4" w:space="0" w:color="000000"/>
            </w:tcBorders>
            <w:shd w:val="clear" w:color="auto" w:fill="auto"/>
            <w:noWrap/>
            <w:vAlign w:val="center"/>
            <w:hideMark/>
          </w:tcPr>
          <w:p w14:paraId="74F7EA09" w14:textId="68DB83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10,802 </w:t>
            </w:r>
          </w:p>
        </w:tc>
        <w:tc>
          <w:tcPr>
            <w:tcW w:w="503" w:type="pct"/>
            <w:tcBorders>
              <w:top w:val="nil"/>
              <w:left w:val="nil"/>
              <w:bottom w:val="single" w:sz="4" w:space="0" w:color="000000"/>
              <w:right w:val="single" w:sz="4" w:space="0" w:color="000000"/>
            </w:tcBorders>
            <w:shd w:val="clear" w:color="auto" w:fill="auto"/>
            <w:noWrap/>
            <w:vAlign w:val="center"/>
            <w:hideMark/>
          </w:tcPr>
          <w:p w14:paraId="65DA413F" w14:textId="0EC466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10,802 </w:t>
            </w:r>
          </w:p>
        </w:tc>
      </w:tr>
      <w:tr w:rsidR="0036154B" w:rsidRPr="0036154B" w14:paraId="5539EEA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BD3CE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7934F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Camaligan</w:t>
            </w:r>
          </w:p>
        </w:tc>
        <w:tc>
          <w:tcPr>
            <w:tcW w:w="503" w:type="pct"/>
            <w:tcBorders>
              <w:top w:val="nil"/>
              <w:left w:val="nil"/>
              <w:bottom w:val="single" w:sz="4" w:space="0" w:color="000000"/>
              <w:right w:val="single" w:sz="4" w:space="0" w:color="000000"/>
            </w:tcBorders>
            <w:shd w:val="clear" w:color="auto" w:fill="auto"/>
            <w:noWrap/>
            <w:vAlign w:val="center"/>
            <w:hideMark/>
          </w:tcPr>
          <w:p w14:paraId="196C9401" w14:textId="4C322D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505" w:type="pct"/>
            <w:tcBorders>
              <w:top w:val="nil"/>
              <w:left w:val="nil"/>
              <w:bottom w:val="single" w:sz="4" w:space="0" w:color="000000"/>
              <w:right w:val="single" w:sz="4" w:space="0" w:color="000000"/>
            </w:tcBorders>
            <w:shd w:val="clear" w:color="auto" w:fill="auto"/>
            <w:noWrap/>
            <w:vAlign w:val="center"/>
            <w:hideMark/>
          </w:tcPr>
          <w:p w14:paraId="7576AA59" w14:textId="6D5878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4721D2E" w14:textId="703964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279 </w:t>
            </w:r>
          </w:p>
        </w:tc>
        <w:tc>
          <w:tcPr>
            <w:tcW w:w="504" w:type="pct"/>
            <w:tcBorders>
              <w:top w:val="nil"/>
              <w:left w:val="nil"/>
              <w:bottom w:val="single" w:sz="4" w:space="0" w:color="000000"/>
              <w:right w:val="single" w:sz="4" w:space="0" w:color="000000"/>
            </w:tcBorders>
            <w:shd w:val="clear" w:color="auto" w:fill="auto"/>
            <w:noWrap/>
            <w:vAlign w:val="center"/>
            <w:hideMark/>
          </w:tcPr>
          <w:p w14:paraId="08D64980" w14:textId="278294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FCE7A89" w14:textId="52AA85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1,003 </w:t>
            </w:r>
          </w:p>
        </w:tc>
        <w:tc>
          <w:tcPr>
            <w:tcW w:w="503" w:type="pct"/>
            <w:tcBorders>
              <w:top w:val="nil"/>
              <w:left w:val="nil"/>
              <w:bottom w:val="single" w:sz="4" w:space="0" w:color="000000"/>
              <w:right w:val="single" w:sz="4" w:space="0" w:color="000000"/>
            </w:tcBorders>
            <w:shd w:val="clear" w:color="auto" w:fill="auto"/>
            <w:noWrap/>
            <w:vAlign w:val="center"/>
            <w:hideMark/>
          </w:tcPr>
          <w:p w14:paraId="4F3F94BD" w14:textId="321D7C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740AB2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A8453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1808A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Canaman</w:t>
            </w:r>
          </w:p>
        </w:tc>
        <w:tc>
          <w:tcPr>
            <w:tcW w:w="503" w:type="pct"/>
            <w:tcBorders>
              <w:top w:val="nil"/>
              <w:left w:val="nil"/>
              <w:bottom w:val="single" w:sz="4" w:space="0" w:color="000000"/>
              <w:right w:val="single" w:sz="4" w:space="0" w:color="000000"/>
            </w:tcBorders>
            <w:shd w:val="clear" w:color="auto" w:fill="auto"/>
            <w:noWrap/>
            <w:vAlign w:val="center"/>
            <w:hideMark/>
          </w:tcPr>
          <w:p w14:paraId="2B3F1908" w14:textId="1F0380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 </w:t>
            </w:r>
          </w:p>
        </w:tc>
        <w:tc>
          <w:tcPr>
            <w:tcW w:w="505" w:type="pct"/>
            <w:tcBorders>
              <w:top w:val="nil"/>
              <w:left w:val="nil"/>
              <w:bottom w:val="single" w:sz="4" w:space="0" w:color="000000"/>
              <w:right w:val="single" w:sz="4" w:space="0" w:color="000000"/>
            </w:tcBorders>
            <w:shd w:val="clear" w:color="auto" w:fill="auto"/>
            <w:noWrap/>
            <w:vAlign w:val="center"/>
            <w:hideMark/>
          </w:tcPr>
          <w:p w14:paraId="2EB01EF9" w14:textId="758028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513" w:type="pct"/>
            <w:tcBorders>
              <w:top w:val="nil"/>
              <w:left w:val="nil"/>
              <w:bottom w:val="single" w:sz="4" w:space="0" w:color="000000"/>
              <w:right w:val="single" w:sz="4" w:space="0" w:color="000000"/>
            </w:tcBorders>
            <w:shd w:val="clear" w:color="auto" w:fill="auto"/>
            <w:noWrap/>
            <w:vAlign w:val="center"/>
            <w:hideMark/>
          </w:tcPr>
          <w:p w14:paraId="35A112D8" w14:textId="41A083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371 </w:t>
            </w:r>
          </w:p>
        </w:tc>
        <w:tc>
          <w:tcPr>
            <w:tcW w:w="504" w:type="pct"/>
            <w:tcBorders>
              <w:top w:val="nil"/>
              <w:left w:val="nil"/>
              <w:bottom w:val="single" w:sz="4" w:space="0" w:color="000000"/>
              <w:right w:val="single" w:sz="4" w:space="0" w:color="000000"/>
            </w:tcBorders>
            <w:shd w:val="clear" w:color="auto" w:fill="auto"/>
            <w:noWrap/>
            <w:vAlign w:val="center"/>
            <w:hideMark/>
          </w:tcPr>
          <w:p w14:paraId="7F5CC0E1" w14:textId="6391EB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285 </w:t>
            </w:r>
          </w:p>
        </w:tc>
        <w:tc>
          <w:tcPr>
            <w:tcW w:w="513" w:type="pct"/>
            <w:tcBorders>
              <w:top w:val="nil"/>
              <w:left w:val="nil"/>
              <w:bottom w:val="single" w:sz="4" w:space="0" w:color="000000"/>
              <w:right w:val="single" w:sz="4" w:space="0" w:color="000000"/>
            </w:tcBorders>
            <w:shd w:val="clear" w:color="auto" w:fill="auto"/>
            <w:noWrap/>
            <w:vAlign w:val="center"/>
            <w:hideMark/>
          </w:tcPr>
          <w:p w14:paraId="246084D5" w14:textId="088D550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1,481 </w:t>
            </w:r>
          </w:p>
        </w:tc>
        <w:tc>
          <w:tcPr>
            <w:tcW w:w="503" w:type="pct"/>
            <w:tcBorders>
              <w:top w:val="nil"/>
              <w:left w:val="nil"/>
              <w:bottom w:val="single" w:sz="4" w:space="0" w:color="000000"/>
              <w:right w:val="single" w:sz="4" w:space="0" w:color="000000"/>
            </w:tcBorders>
            <w:shd w:val="clear" w:color="auto" w:fill="auto"/>
            <w:noWrap/>
            <w:vAlign w:val="center"/>
            <w:hideMark/>
          </w:tcPr>
          <w:p w14:paraId="25D4940E" w14:textId="4E4EEE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1,188 </w:t>
            </w:r>
          </w:p>
        </w:tc>
      </w:tr>
      <w:tr w:rsidR="0036154B" w:rsidRPr="0036154B" w14:paraId="5DC347F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6F328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95535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Caramoan</w:t>
            </w:r>
          </w:p>
        </w:tc>
        <w:tc>
          <w:tcPr>
            <w:tcW w:w="503" w:type="pct"/>
            <w:tcBorders>
              <w:top w:val="nil"/>
              <w:left w:val="nil"/>
              <w:bottom w:val="single" w:sz="4" w:space="0" w:color="000000"/>
              <w:right w:val="single" w:sz="4" w:space="0" w:color="000000"/>
            </w:tcBorders>
            <w:shd w:val="clear" w:color="auto" w:fill="auto"/>
            <w:noWrap/>
            <w:vAlign w:val="center"/>
            <w:hideMark/>
          </w:tcPr>
          <w:p w14:paraId="44E3C665" w14:textId="328315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505" w:type="pct"/>
            <w:tcBorders>
              <w:top w:val="nil"/>
              <w:left w:val="nil"/>
              <w:bottom w:val="single" w:sz="4" w:space="0" w:color="000000"/>
              <w:right w:val="single" w:sz="4" w:space="0" w:color="000000"/>
            </w:tcBorders>
            <w:shd w:val="clear" w:color="auto" w:fill="auto"/>
            <w:noWrap/>
            <w:vAlign w:val="center"/>
            <w:hideMark/>
          </w:tcPr>
          <w:p w14:paraId="713EEC40" w14:textId="7D9202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513" w:type="pct"/>
            <w:tcBorders>
              <w:top w:val="nil"/>
              <w:left w:val="nil"/>
              <w:bottom w:val="single" w:sz="4" w:space="0" w:color="000000"/>
              <w:right w:val="single" w:sz="4" w:space="0" w:color="000000"/>
            </w:tcBorders>
            <w:shd w:val="clear" w:color="auto" w:fill="auto"/>
            <w:noWrap/>
            <w:vAlign w:val="center"/>
            <w:hideMark/>
          </w:tcPr>
          <w:p w14:paraId="15FA521B" w14:textId="37D7A66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308 </w:t>
            </w:r>
          </w:p>
        </w:tc>
        <w:tc>
          <w:tcPr>
            <w:tcW w:w="504" w:type="pct"/>
            <w:tcBorders>
              <w:top w:val="nil"/>
              <w:left w:val="nil"/>
              <w:bottom w:val="single" w:sz="4" w:space="0" w:color="000000"/>
              <w:right w:val="single" w:sz="4" w:space="0" w:color="000000"/>
            </w:tcBorders>
            <w:shd w:val="clear" w:color="auto" w:fill="auto"/>
            <w:noWrap/>
            <w:vAlign w:val="center"/>
            <w:hideMark/>
          </w:tcPr>
          <w:p w14:paraId="3F2C9D37" w14:textId="5920E6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308 </w:t>
            </w:r>
          </w:p>
        </w:tc>
        <w:tc>
          <w:tcPr>
            <w:tcW w:w="513" w:type="pct"/>
            <w:tcBorders>
              <w:top w:val="nil"/>
              <w:left w:val="nil"/>
              <w:bottom w:val="single" w:sz="4" w:space="0" w:color="000000"/>
              <w:right w:val="single" w:sz="4" w:space="0" w:color="000000"/>
            </w:tcBorders>
            <w:shd w:val="clear" w:color="auto" w:fill="auto"/>
            <w:noWrap/>
            <w:vAlign w:val="center"/>
            <w:hideMark/>
          </w:tcPr>
          <w:p w14:paraId="2D9824CB" w14:textId="25569C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1,402 </w:t>
            </w:r>
          </w:p>
        </w:tc>
        <w:tc>
          <w:tcPr>
            <w:tcW w:w="503" w:type="pct"/>
            <w:tcBorders>
              <w:top w:val="nil"/>
              <w:left w:val="nil"/>
              <w:bottom w:val="single" w:sz="4" w:space="0" w:color="000000"/>
              <w:right w:val="single" w:sz="4" w:space="0" w:color="000000"/>
            </w:tcBorders>
            <w:shd w:val="clear" w:color="auto" w:fill="auto"/>
            <w:noWrap/>
            <w:vAlign w:val="center"/>
            <w:hideMark/>
          </w:tcPr>
          <w:p w14:paraId="40C8431B" w14:textId="0D56A7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1,402 </w:t>
            </w:r>
          </w:p>
        </w:tc>
      </w:tr>
      <w:tr w:rsidR="0036154B" w:rsidRPr="0036154B" w14:paraId="16BD1DA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7AC8A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1482EB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Del Gallego</w:t>
            </w:r>
          </w:p>
        </w:tc>
        <w:tc>
          <w:tcPr>
            <w:tcW w:w="503" w:type="pct"/>
            <w:tcBorders>
              <w:top w:val="nil"/>
              <w:left w:val="nil"/>
              <w:bottom w:val="single" w:sz="4" w:space="0" w:color="000000"/>
              <w:right w:val="single" w:sz="4" w:space="0" w:color="000000"/>
            </w:tcBorders>
            <w:shd w:val="clear" w:color="auto" w:fill="auto"/>
            <w:noWrap/>
            <w:vAlign w:val="center"/>
            <w:hideMark/>
          </w:tcPr>
          <w:p w14:paraId="69346975" w14:textId="56E972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52 </w:t>
            </w:r>
          </w:p>
        </w:tc>
        <w:tc>
          <w:tcPr>
            <w:tcW w:w="505" w:type="pct"/>
            <w:tcBorders>
              <w:top w:val="nil"/>
              <w:left w:val="nil"/>
              <w:bottom w:val="single" w:sz="4" w:space="0" w:color="000000"/>
              <w:right w:val="single" w:sz="4" w:space="0" w:color="000000"/>
            </w:tcBorders>
            <w:shd w:val="clear" w:color="auto" w:fill="auto"/>
            <w:noWrap/>
            <w:vAlign w:val="center"/>
            <w:hideMark/>
          </w:tcPr>
          <w:p w14:paraId="1ABEA4F1" w14:textId="16BAFD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ECA798F" w14:textId="20C0CF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550 </w:t>
            </w:r>
          </w:p>
        </w:tc>
        <w:tc>
          <w:tcPr>
            <w:tcW w:w="504" w:type="pct"/>
            <w:tcBorders>
              <w:top w:val="nil"/>
              <w:left w:val="nil"/>
              <w:bottom w:val="single" w:sz="4" w:space="0" w:color="000000"/>
              <w:right w:val="single" w:sz="4" w:space="0" w:color="000000"/>
            </w:tcBorders>
            <w:shd w:val="clear" w:color="auto" w:fill="auto"/>
            <w:noWrap/>
            <w:vAlign w:val="center"/>
            <w:hideMark/>
          </w:tcPr>
          <w:p w14:paraId="58A62BC7" w14:textId="0AF564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EA6069" w14:textId="438680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2,359 </w:t>
            </w:r>
          </w:p>
        </w:tc>
        <w:tc>
          <w:tcPr>
            <w:tcW w:w="503" w:type="pct"/>
            <w:tcBorders>
              <w:top w:val="nil"/>
              <w:left w:val="nil"/>
              <w:bottom w:val="single" w:sz="4" w:space="0" w:color="000000"/>
              <w:right w:val="single" w:sz="4" w:space="0" w:color="000000"/>
            </w:tcBorders>
            <w:shd w:val="clear" w:color="auto" w:fill="auto"/>
            <w:noWrap/>
            <w:vAlign w:val="center"/>
            <w:hideMark/>
          </w:tcPr>
          <w:p w14:paraId="2F81844C" w14:textId="3C5844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C03784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27FC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91214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Gainza</w:t>
            </w:r>
          </w:p>
        </w:tc>
        <w:tc>
          <w:tcPr>
            <w:tcW w:w="503" w:type="pct"/>
            <w:tcBorders>
              <w:top w:val="nil"/>
              <w:left w:val="nil"/>
              <w:bottom w:val="single" w:sz="4" w:space="0" w:color="000000"/>
              <w:right w:val="single" w:sz="4" w:space="0" w:color="000000"/>
            </w:tcBorders>
            <w:shd w:val="clear" w:color="auto" w:fill="auto"/>
            <w:noWrap/>
            <w:vAlign w:val="center"/>
            <w:hideMark/>
          </w:tcPr>
          <w:p w14:paraId="55975564" w14:textId="1D4609D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29B3B90B" w14:textId="1B6F10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6ECE9B0F" w14:textId="0D18B5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162 </w:t>
            </w:r>
          </w:p>
        </w:tc>
        <w:tc>
          <w:tcPr>
            <w:tcW w:w="504" w:type="pct"/>
            <w:tcBorders>
              <w:top w:val="nil"/>
              <w:left w:val="nil"/>
              <w:bottom w:val="single" w:sz="4" w:space="0" w:color="000000"/>
              <w:right w:val="single" w:sz="4" w:space="0" w:color="000000"/>
            </w:tcBorders>
            <w:shd w:val="clear" w:color="auto" w:fill="auto"/>
            <w:noWrap/>
            <w:vAlign w:val="center"/>
            <w:hideMark/>
          </w:tcPr>
          <w:p w14:paraId="071F73E8" w14:textId="50F48F2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53 </w:t>
            </w:r>
          </w:p>
        </w:tc>
        <w:tc>
          <w:tcPr>
            <w:tcW w:w="513" w:type="pct"/>
            <w:tcBorders>
              <w:top w:val="nil"/>
              <w:left w:val="nil"/>
              <w:bottom w:val="single" w:sz="4" w:space="0" w:color="000000"/>
              <w:right w:val="single" w:sz="4" w:space="0" w:color="000000"/>
            </w:tcBorders>
            <w:shd w:val="clear" w:color="auto" w:fill="auto"/>
            <w:noWrap/>
            <w:vAlign w:val="center"/>
            <w:hideMark/>
          </w:tcPr>
          <w:p w14:paraId="5CAE3CA8" w14:textId="49AEDA2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595 </w:t>
            </w:r>
          </w:p>
        </w:tc>
        <w:tc>
          <w:tcPr>
            <w:tcW w:w="503" w:type="pct"/>
            <w:tcBorders>
              <w:top w:val="nil"/>
              <w:left w:val="nil"/>
              <w:bottom w:val="single" w:sz="4" w:space="0" w:color="000000"/>
              <w:right w:val="single" w:sz="4" w:space="0" w:color="000000"/>
            </w:tcBorders>
            <w:shd w:val="clear" w:color="auto" w:fill="auto"/>
            <w:noWrap/>
            <w:vAlign w:val="center"/>
            <w:hideMark/>
          </w:tcPr>
          <w:p w14:paraId="2359EDC6" w14:textId="25A9A5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207 </w:t>
            </w:r>
          </w:p>
        </w:tc>
      </w:tr>
      <w:tr w:rsidR="0036154B" w:rsidRPr="0036154B" w14:paraId="2454B08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C293F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57E0A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Garchitorena</w:t>
            </w:r>
          </w:p>
        </w:tc>
        <w:tc>
          <w:tcPr>
            <w:tcW w:w="503" w:type="pct"/>
            <w:tcBorders>
              <w:top w:val="nil"/>
              <w:left w:val="nil"/>
              <w:bottom w:val="single" w:sz="4" w:space="0" w:color="000000"/>
              <w:right w:val="single" w:sz="4" w:space="0" w:color="000000"/>
            </w:tcBorders>
            <w:shd w:val="clear" w:color="auto" w:fill="auto"/>
            <w:noWrap/>
            <w:vAlign w:val="center"/>
            <w:hideMark/>
          </w:tcPr>
          <w:p w14:paraId="1F6F353A" w14:textId="434710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0859C4DF" w14:textId="231495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76E24778" w14:textId="7B870D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 </w:t>
            </w:r>
          </w:p>
        </w:tc>
        <w:tc>
          <w:tcPr>
            <w:tcW w:w="504" w:type="pct"/>
            <w:tcBorders>
              <w:top w:val="nil"/>
              <w:left w:val="nil"/>
              <w:bottom w:val="single" w:sz="4" w:space="0" w:color="000000"/>
              <w:right w:val="single" w:sz="4" w:space="0" w:color="000000"/>
            </w:tcBorders>
            <w:shd w:val="clear" w:color="auto" w:fill="auto"/>
            <w:noWrap/>
            <w:vAlign w:val="center"/>
            <w:hideMark/>
          </w:tcPr>
          <w:p w14:paraId="61DCCA17" w14:textId="053212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 </w:t>
            </w:r>
          </w:p>
        </w:tc>
        <w:tc>
          <w:tcPr>
            <w:tcW w:w="513" w:type="pct"/>
            <w:tcBorders>
              <w:top w:val="nil"/>
              <w:left w:val="nil"/>
              <w:bottom w:val="single" w:sz="4" w:space="0" w:color="000000"/>
              <w:right w:val="single" w:sz="4" w:space="0" w:color="000000"/>
            </w:tcBorders>
            <w:shd w:val="clear" w:color="auto" w:fill="auto"/>
            <w:noWrap/>
            <w:vAlign w:val="center"/>
            <w:hideMark/>
          </w:tcPr>
          <w:p w14:paraId="6E41CC2A" w14:textId="2E006C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256 </w:t>
            </w:r>
          </w:p>
        </w:tc>
        <w:tc>
          <w:tcPr>
            <w:tcW w:w="503" w:type="pct"/>
            <w:tcBorders>
              <w:top w:val="nil"/>
              <w:left w:val="nil"/>
              <w:bottom w:val="single" w:sz="4" w:space="0" w:color="000000"/>
              <w:right w:val="single" w:sz="4" w:space="0" w:color="000000"/>
            </w:tcBorders>
            <w:shd w:val="clear" w:color="auto" w:fill="auto"/>
            <w:noWrap/>
            <w:vAlign w:val="center"/>
            <w:hideMark/>
          </w:tcPr>
          <w:p w14:paraId="6D42521A" w14:textId="1C03C8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256 </w:t>
            </w:r>
          </w:p>
        </w:tc>
      </w:tr>
      <w:tr w:rsidR="0036154B" w:rsidRPr="0036154B" w14:paraId="390F243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05C37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829DA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Goa</w:t>
            </w:r>
          </w:p>
        </w:tc>
        <w:tc>
          <w:tcPr>
            <w:tcW w:w="503" w:type="pct"/>
            <w:tcBorders>
              <w:top w:val="nil"/>
              <w:left w:val="nil"/>
              <w:bottom w:val="single" w:sz="4" w:space="0" w:color="000000"/>
              <w:right w:val="single" w:sz="4" w:space="0" w:color="000000"/>
            </w:tcBorders>
            <w:shd w:val="clear" w:color="auto" w:fill="auto"/>
            <w:noWrap/>
            <w:vAlign w:val="center"/>
            <w:hideMark/>
          </w:tcPr>
          <w:p w14:paraId="58BA862A" w14:textId="103937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505" w:type="pct"/>
            <w:tcBorders>
              <w:top w:val="nil"/>
              <w:left w:val="nil"/>
              <w:bottom w:val="single" w:sz="4" w:space="0" w:color="000000"/>
              <w:right w:val="single" w:sz="4" w:space="0" w:color="000000"/>
            </w:tcBorders>
            <w:shd w:val="clear" w:color="auto" w:fill="auto"/>
            <w:noWrap/>
            <w:vAlign w:val="center"/>
            <w:hideMark/>
          </w:tcPr>
          <w:p w14:paraId="06B9E7DB" w14:textId="6486F6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50073EF" w14:textId="1142E4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377 </w:t>
            </w:r>
          </w:p>
        </w:tc>
        <w:tc>
          <w:tcPr>
            <w:tcW w:w="504" w:type="pct"/>
            <w:tcBorders>
              <w:top w:val="nil"/>
              <w:left w:val="nil"/>
              <w:bottom w:val="single" w:sz="4" w:space="0" w:color="000000"/>
              <w:right w:val="single" w:sz="4" w:space="0" w:color="000000"/>
            </w:tcBorders>
            <w:shd w:val="clear" w:color="auto" w:fill="auto"/>
            <w:noWrap/>
            <w:vAlign w:val="center"/>
            <w:hideMark/>
          </w:tcPr>
          <w:p w14:paraId="1D6C5438" w14:textId="6390A9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FE7AB41" w14:textId="5607EE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1,726 </w:t>
            </w:r>
          </w:p>
        </w:tc>
        <w:tc>
          <w:tcPr>
            <w:tcW w:w="503" w:type="pct"/>
            <w:tcBorders>
              <w:top w:val="nil"/>
              <w:left w:val="nil"/>
              <w:bottom w:val="single" w:sz="4" w:space="0" w:color="000000"/>
              <w:right w:val="single" w:sz="4" w:space="0" w:color="000000"/>
            </w:tcBorders>
            <w:shd w:val="clear" w:color="auto" w:fill="auto"/>
            <w:noWrap/>
            <w:vAlign w:val="center"/>
            <w:hideMark/>
          </w:tcPr>
          <w:p w14:paraId="55A1BE52" w14:textId="1FB4C6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116BE0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4EDE0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4C951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Iriga City</w:t>
            </w:r>
          </w:p>
        </w:tc>
        <w:tc>
          <w:tcPr>
            <w:tcW w:w="503" w:type="pct"/>
            <w:tcBorders>
              <w:top w:val="nil"/>
              <w:left w:val="nil"/>
              <w:bottom w:val="single" w:sz="4" w:space="0" w:color="000000"/>
              <w:right w:val="single" w:sz="4" w:space="0" w:color="000000"/>
            </w:tcBorders>
            <w:shd w:val="clear" w:color="auto" w:fill="auto"/>
            <w:noWrap/>
            <w:vAlign w:val="center"/>
            <w:hideMark/>
          </w:tcPr>
          <w:p w14:paraId="3A3B4525" w14:textId="0A6E4D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94 </w:t>
            </w:r>
          </w:p>
        </w:tc>
        <w:tc>
          <w:tcPr>
            <w:tcW w:w="505" w:type="pct"/>
            <w:tcBorders>
              <w:top w:val="nil"/>
              <w:left w:val="nil"/>
              <w:bottom w:val="single" w:sz="4" w:space="0" w:color="000000"/>
              <w:right w:val="single" w:sz="4" w:space="0" w:color="000000"/>
            </w:tcBorders>
            <w:shd w:val="clear" w:color="auto" w:fill="auto"/>
            <w:noWrap/>
            <w:vAlign w:val="center"/>
            <w:hideMark/>
          </w:tcPr>
          <w:p w14:paraId="0ED87F93" w14:textId="0C6ACD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94 </w:t>
            </w:r>
          </w:p>
        </w:tc>
        <w:tc>
          <w:tcPr>
            <w:tcW w:w="513" w:type="pct"/>
            <w:tcBorders>
              <w:top w:val="nil"/>
              <w:left w:val="nil"/>
              <w:bottom w:val="single" w:sz="4" w:space="0" w:color="000000"/>
              <w:right w:val="single" w:sz="4" w:space="0" w:color="000000"/>
            </w:tcBorders>
            <w:shd w:val="clear" w:color="auto" w:fill="auto"/>
            <w:noWrap/>
            <w:vAlign w:val="center"/>
            <w:hideMark/>
          </w:tcPr>
          <w:p w14:paraId="22A2E9CB" w14:textId="645A8C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2,310 </w:t>
            </w:r>
          </w:p>
        </w:tc>
        <w:tc>
          <w:tcPr>
            <w:tcW w:w="504" w:type="pct"/>
            <w:tcBorders>
              <w:top w:val="nil"/>
              <w:left w:val="nil"/>
              <w:bottom w:val="single" w:sz="4" w:space="0" w:color="000000"/>
              <w:right w:val="single" w:sz="4" w:space="0" w:color="000000"/>
            </w:tcBorders>
            <w:shd w:val="clear" w:color="auto" w:fill="auto"/>
            <w:noWrap/>
            <w:vAlign w:val="center"/>
            <w:hideMark/>
          </w:tcPr>
          <w:p w14:paraId="5EEFDDD9" w14:textId="067DAE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1EA427" w14:textId="45C5F9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10,814 </w:t>
            </w:r>
          </w:p>
        </w:tc>
        <w:tc>
          <w:tcPr>
            <w:tcW w:w="503" w:type="pct"/>
            <w:tcBorders>
              <w:top w:val="nil"/>
              <w:left w:val="nil"/>
              <w:bottom w:val="single" w:sz="4" w:space="0" w:color="000000"/>
              <w:right w:val="single" w:sz="4" w:space="0" w:color="000000"/>
            </w:tcBorders>
            <w:shd w:val="clear" w:color="auto" w:fill="auto"/>
            <w:noWrap/>
            <w:vAlign w:val="center"/>
            <w:hideMark/>
          </w:tcPr>
          <w:p w14:paraId="398C293C" w14:textId="185D9B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FCA654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86286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5C9DB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Lagonoy</w:t>
            </w:r>
          </w:p>
        </w:tc>
        <w:tc>
          <w:tcPr>
            <w:tcW w:w="503" w:type="pct"/>
            <w:tcBorders>
              <w:top w:val="nil"/>
              <w:left w:val="nil"/>
              <w:bottom w:val="single" w:sz="4" w:space="0" w:color="000000"/>
              <w:right w:val="single" w:sz="4" w:space="0" w:color="000000"/>
            </w:tcBorders>
            <w:shd w:val="clear" w:color="auto" w:fill="auto"/>
            <w:noWrap/>
            <w:vAlign w:val="center"/>
            <w:hideMark/>
          </w:tcPr>
          <w:p w14:paraId="0C0136A4" w14:textId="5F1F12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2599E0C9" w14:textId="487603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13" w:type="pct"/>
            <w:tcBorders>
              <w:top w:val="nil"/>
              <w:left w:val="nil"/>
              <w:bottom w:val="single" w:sz="4" w:space="0" w:color="000000"/>
              <w:right w:val="single" w:sz="4" w:space="0" w:color="000000"/>
            </w:tcBorders>
            <w:shd w:val="clear" w:color="auto" w:fill="auto"/>
            <w:noWrap/>
            <w:vAlign w:val="center"/>
            <w:hideMark/>
          </w:tcPr>
          <w:p w14:paraId="1B514322" w14:textId="6CBC07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107 </w:t>
            </w:r>
          </w:p>
        </w:tc>
        <w:tc>
          <w:tcPr>
            <w:tcW w:w="504" w:type="pct"/>
            <w:tcBorders>
              <w:top w:val="nil"/>
              <w:left w:val="nil"/>
              <w:bottom w:val="single" w:sz="4" w:space="0" w:color="000000"/>
              <w:right w:val="single" w:sz="4" w:space="0" w:color="000000"/>
            </w:tcBorders>
            <w:shd w:val="clear" w:color="auto" w:fill="auto"/>
            <w:noWrap/>
            <w:vAlign w:val="center"/>
            <w:hideMark/>
          </w:tcPr>
          <w:p w14:paraId="1789271A" w14:textId="31F4C5F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107 </w:t>
            </w:r>
          </w:p>
        </w:tc>
        <w:tc>
          <w:tcPr>
            <w:tcW w:w="513" w:type="pct"/>
            <w:tcBorders>
              <w:top w:val="nil"/>
              <w:left w:val="nil"/>
              <w:bottom w:val="single" w:sz="4" w:space="0" w:color="000000"/>
              <w:right w:val="single" w:sz="4" w:space="0" w:color="000000"/>
            </w:tcBorders>
            <w:shd w:val="clear" w:color="auto" w:fill="auto"/>
            <w:noWrap/>
            <w:vAlign w:val="center"/>
            <w:hideMark/>
          </w:tcPr>
          <w:p w14:paraId="03ADC952" w14:textId="31E8CB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451 </w:t>
            </w:r>
          </w:p>
        </w:tc>
        <w:tc>
          <w:tcPr>
            <w:tcW w:w="503" w:type="pct"/>
            <w:tcBorders>
              <w:top w:val="nil"/>
              <w:left w:val="nil"/>
              <w:bottom w:val="single" w:sz="4" w:space="0" w:color="000000"/>
              <w:right w:val="single" w:sz="4" w:space="0" w:color="000000"/>
            </w:tcBorders>
            <w:shd w:val="clear" w:color="auto" w:fill="auto"/>
            <w:noWrap/>
            <w:vAlign w:val="center"/>
            <w:hideMark/>
          </w:tcPr>
          <w:p w14:paraId="3D10FD18" w14:textId="35DF5E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451 </w:t>
            </w:r>
          </w:p>
        </w:tc>
      </w:tr>
      <w:tr w:rsidR="0036154B" w:rsidRPr="0036154B" w14:paraId="02194D1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29CFD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BC1C8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Lupi</w:t>
            </w:r>
          </w:p>
        </w:tc>
        <w:tc>
          <w:tcPr>
            <w:tcW w:w="503" w:type="pct"/>
            <w:tcBorders>
              <w:top w:val="nil"/>
              <w:left w:val="nil"/>
              <w:bottom w:val="single" w:sz="4" w:space="0" w:color="000000"/>
              <w:right w:val="single" w:sz="4" w:space="0" w:color="000000"/>
            </w:tcBorders>
            <w:shd w:val="clear" w:color="auto" w:fill="auto"/>
            <w:noWrap/>
            <w:vAlign w:val="center"/>
            <w:hideMark/>
          </w:tcPr>
          <w:p w14:paraId="544677C0" w14:textId="0C6561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 </w:t>
            </w:r>
          </w:p>
        </w:tc>
        <w:tc>
          <w:tcPr>
            <w:tcW w:w="505" w:type="pct"/>
            <w:tcBorders>
              <w:top w:val="nil"/>
              <w:left w:val="nil"/>
              <w:bottom w:val="single" w:sz="4" w:space="0" w:color="000000"/>
              <w:right w:val="single" w:sz="4" w:space="0" w:color="000000"/>
            </w:tcBorders>
            <w:shd w:val="clear" w:color="auto" w:fill="auto"/>
            <w:noWrap/>
            <w:vAlign w:val="center"/>
            <w:hideMark/>
          </w:tcPr>
          <w:p w14:paraId="2E6CF591" w14:textId="515E90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 </w:t>
            </w:r>
          </w:p>
        </w:tc>
        <w:tc>
          <w:tcPr>
            <w:tcW w:w="513" w:type="pct"/>
            <w:tcBorders>
              <w:top w:val="nil"/>
              <w:left w:val="nil"/>
              <w:bottom w:val="single" w:sz="4" w:space="0" w:color="000000"/>
              <w:right w:val="single" w:sz="4" w:space="0" w:color="000000"/>
            </w:tcBorders>
            <w:shd w:val="clear" w:color="auto" w:fill="auto"/>
            <w:noWrap/>
            <w:vAlign w:val="center"/>
            <w:hideMark/>
          </w:tcPr>
          <w:p w14:paraId="251575F9" w14:textId="4174B8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330 </w:t>
            </w:r>
          </w:p>
        </w:tc>
        <w:tc>
          <w:tcPr>
            <w:tcW w:w="504" w:type="pct"/>
            <w:tcBorders>
              <w:top w:val="nil"/>
              <w:left w:val="nil"/>
              <w:bottom w:val="single" w:sz="4" w:space="0" w:color="000000"/>
              <w:right w:val="single" w:sz="4" w:space="0" w:color="000000"/>
            </w:tcBorders>
            <w:shd w:val="clear" w:color="auto" w:fill="auto"/>
            <w:noWrap/>
            <w:vAlign w:val="center"/>
            <w:hideMark/>
          </w:tcPr>
          <w:p w14:paraId="435B9112" w14:textId="4E5024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330 </w:t>
            </w:r>
          </w:p>
        </w:tc>
        <w:tc>
          <w:tcPr>
            <w:tcW w:w="513" w:type="pct"/>
            <w:tcBorders>
              <w:top w:val="nil"/>
              <w:left w:val="nil"/>
              <w:bottom w:val="single" w:sz="4" w:space="0" w:color="000000"/>
              <w:right w:val="single" w:sz="4" w:space="0" w:color="000000"/>
            </w:tcBorders>
            <w:shd w:val="clear" w:color="auto" w:fill="auto"/>
            <w:noWrap/>
            <w:vAlign w:val="center"/>
            <w:hideMark/>
          </w:tcPr>
          <w:p w14:paraId="2AD9418C" w14:textId="5C4419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1,175 </w:t>
            </w:r>
          </w:p>
        </w:tc>
        <w:tc>
          <w:tcPr>
            <w:tcW w:w="503" w:type="pct"/>
            <w:tcBorders>
              <w:top w:val="nil"/>
              <w:left w:val="nil"/>
              <w:bottom w:val="single" w:sz="4" w:space="0" w:color="000000"/>
              <w:right w:val="single" w:sz="4" w:space="0" w:color="000000"/>
            </w:tcBorders>
            <w:shd w:val="clear" w:color="auto" w:fill="auto"/>
            <w:noWrap/>
            <w:vAlign w:val="center"/>
            <w:hideMark/>
          </w:tcPr>
          <w:p w14:paraId="6BB461D0" w14:textId="23B7D6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1,175 </w:t>
            </w:r>
          </w:p>
        </w:tc>
      </w:tr>
      <w:tr w:rsidR="0036154B" w:rsidRPr="0036154B" w14:paraId="1CF15BF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FB048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8E3A0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Magarao</w:t>
            </w:r>
          </w:p>
        </w:tc>
        <w:tc>
          <w:tcPr>
            <w:tcW w:w="503" w:type="pct"/>
            <w:tcBorders>
              <w:top w:val="nil"/>
              <w:left w:val="nil"/>
              <w:bottom w:val="single" w:sz="4" w:space="0" w:color="000000"/>
              <w:right w:val="single" w:sz="4" w:space="0" w:color="000000"/>
            </w:tcBorders>
            <w:shd w:val="clear" w:color="auto" w:fill="auto"/>
            <w:noWrap/>
            <w:vAlign w:val="center"/>
            <w:hideMark/>
          </w:tcPr>
          <w:p w14:paraId="5F9EB764" w14:textId="4FCC9B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66EE5C41" w14:textId="57381C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61561D27" w14:textId="2ED427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214 </w:t>
            </w:r>
          </w:p>
        </w:tc>
        <w:tc>
          <w:tcPr>
            <w:tcW w:w="504" w:type="pct"/>
            <w:tcBorders>
              <w:top w:val="nil"/>
              <w:left w:val="nil"/>
              <w:bottom w:val="single" w:sz="4" w:space="0" w:color="000000"/>
              <w:right w:val="single" w:sz="4" w:space="0" w:color="000000"/>
            </w:tcBorders>
            <w:shd w:val="clear" w:color="auto" w:fill="auto"/>
            <w:noWrap/>
            <w:vAlign w:val="center"/>
            <w:hideMark/>
          </w:tcPr>
          <w:p w14:paraId="3FA93E74" w14:textId="23BDBC4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214 </w:t>
            </w:r>
          </w:p>
        </w:tc>
        <w:tc>
          <w:tcPr>
            <w:tcW w:w="513" w:type="pct"/>
            <w:tcBorders>
              <w:top w:val="nil"/>
              <w:left w:val="nil"/>
              <w:bottom w:val="single" w:sz="4" w:space="0" w:color="000000"/>
              <w:right w:val="single" w:sz="4" w:space="0" w:color="000000"/>
            </w:tcBorders>
            <w:shd w:val="clear" w:color="auto" w:fill="auto"/>
            <w:noWrap/>
            <w:vAlign w:val="center"/>
            <w:hideMark/>
          </w:tcPr>
          <w:p w14:paraId="5ACDC773" w14:textId="1CB8E3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848 </w:t>
            </w:r>
          </w:p>
        </w:tc>
        <w:tc>
          <w:tcPr>
            <w:tcW w:w="503" w:type="pct"/>
            <w:tcBorders>
              <w:top w:val="nil"/>
              <w:left w:val="nil"/>
              <w:bottom w:val="single" w:sz="4" w:space="0" w:color="000000"/>
              <w:right w:val="single" w:sz="4" w:space="0" w:color="000000"/>
            </w:tcBorders>
            <w:shd w:val="clear" w:color="auto" w:fill="auto"/>
            <w:noWrap/>
            <w:vAlign w:val="center"/>
            <w:hideMark/>
          </w:tcPr>
          <w:p w14:paraId="2369626B" w14:textId="34FCD7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848 </w:t>
            </w:r>
          </w:p>
        </w:tc>
      </w:tr>
      <w:tr w:rsidR="0036154B" w:rsidRPr="0036154B" w14:paraId="66351DA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261FC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419138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Milaor</w:t>
            </w:r>
          </w:p>
        </w:tc>
        <w:tc>
          <w:tcPr>
            <w:tcW w:w="503" w:type="pct"/>
            <w:tcBorders>
              <w:top w:val="nil"/>
              <w:left w:val="nil"/>
              <w:bottom w:val="single" w:sz="4" w:space="0" w:color="000000"/>
              <w:right w:val="single" w:sz="4" w:space="0" w:color="000000"/>
            </w:tcBorders>
            <w:shd w:val="clear" w:color="auto" w:fill="auto"/>
            <w:noWrap/>
            <w:vAlign w:val="center"/>
            <w:hideMark/>
          </w:tcPr>
          <w:p w14:paraId="410FF28C" w14:textId="5620BB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05" w:type="pct"/>
            <w:tcBorders>
              <w:top w:val="nil"/>
              <w:left w:val="nil"/>
              <w:bottom w:val="single" w:sz="4" w:space="0" w:color="000000"/>
              <w:right w:val="single" w:sz="4" w:space="0" w:color="000000"/>
            </w:tcBorders>
            <w:shd w:val="clear" w:color="auto" w:fill="auto"/>
            <w:noWrap/>
            <w:vAlign w:val="center"/>
            <w:hideMark/>
          </w:tcPr>
          <w:p w14:paraId="1BD8B509" w14:textId="574690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3A5DB61" w14:textId="2E98F4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529 </w:t>
            </w:r>
          </w:p>
        </w:tc>
        <w:tc>
          <w:tcPr>
            <w:tcW w:w="504" w:type="pct"/>
            <w:tcBorders>
              <w:top w:val="nil"/>
              <w:left w:val="nil"/>
              <w:bottom w:val="single" w:sz="4" w:space="0" w:color="000000"/>
              <w:right w:val="single" w:sz="4" w:space="0" w:color="000000"/>
            </w:tcBorders>
            <w:shd w:val="clear" w:color="auto" w:fill="auto"/>
            <w:noWrap/>
            <w:vAlign w:val="center"/>
            <w:hideMark/>
          </w:tcPr>
          <w:p w14:paraId="6CDE1285" w14:textId="10CE99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E7962F1" w14:textId="4630E1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1,906 </w:t>
            </w:r>
          </w:p>
        </w:tc>
        <w:tc>
          <w:tcPr>
            <w:tcW w:w="503" w:type="pct"/>
            <w:tcBorders>
              <w:top w:val="nil"/>
              <w:left w:val="nil"/>
              <w:bottom w:val="single" w:sz="4" w:space="0" w:color="000000"/>
              <w:right w:val="single" w:sz="4" w:space="0" w:color="000000"/>
            </w:tcBorders>
            <w:shd w:val="clear" w:color="auto" w:fill="auto"/>
            <w:noWrap/>
            <w:vAlign w:val="center"/>
            <w:hideMark/>
          </w:tcPr>
          <w:p w14:paraId="31D57D4F" w14:textId="0FBEACD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BDF8B1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EBFAD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1810" w:type="pct"/>
            <w:tcBorders>
              <w:top w:val="nil"/>
              <w:left w:val="nil"/>
              <w:bottom w:val="single" w:sz="4" w:space="0" w:color="000000"/>
              <w:right w:val="single" w:sz="4" w:space="0" w:color="000000"/>
            </w:tcBorders>
            <w:shd w:val="clear" w:color="auto" w:fill="auto"/>
            <w:vAlign w:val="center"/>
            <w:hideMark/>
          </w:tcPr>
          <w:p w14:paraId="3A773C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Minalabac</w:t>
            </w:r>
          </w:p>
        </w:tc>
        <w:tc>
          <w:tcPr>
            <w:tcW w:w="503" w:type="pct"/>
            <w:tcBorders>
              <w:top w:val="nil"/>
              <w:left w:val="nil"/>
              <w:bottom w:val="single" w:sz="4" w:space="0" w:color="000000"/>
              <w:right w:val="single" w:sz="4" w:space="0" w:color="000000"/>
            </w:tcBorders>
            <w:shd w:val="clear" w:color="auto" w:fill="auto"/>
            <w:noWrap/>
            <w:vAlign w:val="center"/>
            <w:hideMark/>
          </w:tcPr>
          <w:p w14:paraId="0B4DC673" w14:textId="0B1F74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c>
          <w:tcPr>
            <w:tcW w:w="505" w:type="pct"/>
            <w:tcBorders>
              <w:top w:val="nil"/>
              <w:left w:val="nil"/>
              <w:bottom w:val="single" w:sz="4" w:space="0" w:color="000000"/>
              <w:right w:val="single" w:sz="4" w:space="0" w:color="000000"/>
            </w:tcBorders>
            <w:shd w:val="clear" w:color="auto" w:fill="auto"/>
            <w:noWrap/>
            <w:vAlign w:val="center"/>
            <w:hideMark/>
          </w:tcPr>
          <w:p w14:paraId="41C2F3A8" w14:textId="041CE94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13" w:type="pct"/>
            <w:tcBorders>
              <w:top w:val="nil"/>
              <w:left w:val="nil"/>
              <w:bottom w:val="single" w:sz="4" w:space="0" w:color="000000"/>
              <w:right w:val="single" w:sz="4" w:space="0" w:color="000000"/>
            </w:tcBorders>
            <w:shd w:val="clear" w:color="auto" w:fill="auto"/>
            <w:noWrap/>
            <w:vAlign w:val="center"/>
            <w:hideMark/>
          </w:tcPr>
          <w:p w14:paraId="6F0A519D" w14:textId="1FAD23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373 </w:t>
            </w:r>
          </w:p>
        </w:tc>
        <w:tc>
          <w:tcPr>
            <w:tcW w:w="504" w:type="pct"/>
            <w:tcBorders>
              <w:top w:val="nil"/>
              <w:left w:val="nil"/>
              <w:bottom w:val="single" w:sz="4" w:space="0" w:color="000000"/>
              <w:right w:val="single" w:sz="4" w:space="0" w:color="000000"/>
            </w:tcBorders>
            <w:shd w:val="clear" w:color="auto" w:fill="auto"/>
            <w:noWrap/>
            <w:vAlign w:val="center"/>
            <w:hideMark/>
          </w:tcPr>
          <w:p w14:paraId="79E9EF37" w14:textId="71173C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81 </w:t>
            </w:r>
          </w:p>
        </w:tc>
        <w:tc>
          <w:tcPr>
            <w:tcW w:w="513" w:type="pct"/>
            <w:tcBorders>
              <w:top w:val="nil"/>
              <w:left w:val="nil"/>
              <w:bottom w:val="single" w:sz="4" w:space="0" w:color="000000"/>
              <w:right w:val="single" w:sz="4" w:space="0" w:color="000000"/>
            </w:tcBorders>
            <w:shd w:val="clear" w:color="auto" w:fill="auto"/>
            <w:noWrap/>
            <w:vAlign w:val="center"/>
            <w:hideMark/>
          </w:tcPr>
          <w:p w14:paraId="1E8B0280" w14:textId="4285F4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1,653 </w:t>
            </w:r>
          </w:p>
        </w:tc>
        <w:tc>
          <w:tcPr>
            <w:tcW w:w="503" w:type="pct"/>
            <w:tcBorders>
              <w:top w:val="nil"/>
              <w:left w:val="nil"/>
              <w:bottom w:val="single" w:sz="4" w:space="0" w:color="000000"/>
              <w:right w:val="single" w:sz="4" w:space="0" w:color="000000"/>
            </w:tcBorders>
            <w:shd w:val="clear" w:color="auto" w:fill="auto"/>
            <w:noWrap/>
            <w:vAlign w:val="center"/>
            <w:hideMark/>
          </w:tcPr>
          <w:p w14:paraId="55EBA32B" w14:textId="2E1453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340 </w:t>
            </w:r>
          </w:p>
        </w:tc>
      </w:tr>
      <w:tr w:rsidR="0036154B" w:rsidRPr="0036154B" w14:paraId="5247A1B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9E74B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94EAA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Nabua</w:t>
            </w:r>
          </w:p>
        </w:tc>
        <w:tc>
          <w:tcPr>
            <w:tcW w:w="503" w:type="pct"/>
            <w:tcBorders>
              <w:top w:val="nil"/>
              <w:left w:val="nil"/>
              <w:bottom w:val="single" w:sz="4" w:space="0" w:color="000000"/>
              <w:right w:val="single" w:sz="4" w:space="0" w:color="000000"/>
            </w:tcBorders>
            <w:shd w:val="clear" w:color="auto" w:fill="auto"/>
            <w:noWrap/>
            <w:vAlign w:val="center"/>
            <w:hideMark/>
          </w:tcPr>
          <w:p w14:paraId="7A00FF38" w14:textId="42E4EA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505" w:type="pct"/>
            <w:tcBorders>
              <w:top w:val="nil"/>
              <w:left w:val="nil"/>
              <w:bottom w:val="single" w:sz="4" w:space="0" w:color="000000"/>
              <w:right w:val="single" w:sz="4" w:space="0" w:color="000000"/>
            </w:tcBorders>
            <w:shd w:val="clear" w:color="auto" w:fill="auto"/>
            <w:noWrap/>
            <w:vAlign w:val="center"/>
            <w:hideMark/>
          </w:tcPr>
          <w:p w14:paraId="134C0A79" w14:textId="5C745E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513" w:type="pct"/>
            <w:tcBorders>
              <w:top w:val="nil"/>
              <w:left w:val="nil"/>
              <w:bottom w:val="single" w:sz="4" w:space="0" w:color="000000"/>
              <w:right w:val="single" w:sz="4" w:space="0" w:color="000000"/>
            </w:tcBorders>
            <w:shd w:val="clear" w:color="auto" w:fill="auto"/>
            <w:noWrap/>
            <w:vAlign w:val="center"/>
            <w:hideMark/>
          </w:tcPr>
          <w:p w14:paraId="673A72A3" w14:textId="20CA22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1,832 </w:t>
            </w:r>
          </w:p>
        </w:tc>
        <w:tc>
          <w:tcPr>
            <w:tcW w:w="504" w:type="pct"/>
            <w:tcBorders>
              <w:top w:val="nil"/>
              <w:left w:val="nil"/>
              <w:bottom w:val="single" w:sz="4" w:space="0" w:color="000000"/>
              <w:right w:val="single" w:sz="4" w:space="0" w:color="000000"/>
            </w:tcBorders>
            <w:shd w:val="clear" w:color="auto" w:fill="auto"/>
            <w:noWrap/>
            <w:vAlign w:val="center"/>
            <w:hideMark/>
          </w:tcPr>
          <w:p w14:paraId="484CB746" w14:textId="499F296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1,832 </w:t>
            </w:r>
          </w:p>
        </w:tc>
        <w:tc>
          <w:tcPr>
            <w:tcW w:w="513" w:type="pct"/>
            <w:tcBorders>
              <w:top w:val="nil"/>
              <w:left w:val="nil"/>
              <w:bottom w:val="single" w:sz="4" w:space="0" w:color="000000"/>
              <w:right w:val="single" w:sz="4" w:space="0" w:color="000000"/>
            </w:tcBorders>
            <w:shd w:val="clear" w:color="auto" w:fill="auto"/>
            <w:noWrap/>
            <w:vAlign w:val="center"/>
            <w:hideMark/>
          </w:tcPr>
          <w:p w14:paraId="421FCD06" w14:textId="5542D2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8,830 </w:t>
            </w:r>
          </w:p>
        </w:tc>
        <w:tc>
          <w:tcPr>
            <w:tcW w:w="503" w:type="pct"/>
            <w:tcBorders>
              <w:top w:val="nil"/>
              <w:left w:val="nil"/>
              <w:bottom w:val="single" w:sz="4" w:space="0" w:color="000000"/>
              <w:right w:val="single" w:sz="4" w:space="0" w:color="000000"/>
            </w:tcBorders>
            <w:shd w:val="clear" w:color="auto" w:fill="auto"/>
            <w:noWrap/>
            <w:vAlign w:val="center"/>
            <w:hideMark/>
          </w:tcPr>
          <w:p w14:paraId="59093BCA" w14:textId="3A02B1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8,830 </w:t>
            </w:r>
          </w:p>
        </w:tc>
      </w:tr>
      <w:tr w:rsidR="0036154B" w:rsidRPr="0036154B" w14:paraId="3AEF4A1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11350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D0DD8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Naga City</w:t>
            </w:r>
          </w:p>
        </w:tc>
        <w:tc>
          <w:tcPr>
            <w:tcW w:w="503" w:type="pct"/>
            <w:tcBorders>
              <w:top w:val="nil"/>
              <w:left w:val="nil"/>
              <w:bottom w:val="single" w:sz="4" w:space="0" w:color="000000"/>
              <w:right w:val="single" w:sz="4" w:space="0" w:color="000000"/>
            </w:tcBorders>
            <w:shd w:val="clear" w:color="auto" w:fill="auto"/>
            <w:noWrap/>
            <w:vAlign w:val="center"/>
            <w:hideMark/>
          </w:tcPr>
          <w:p w14:paraId="172BFF6F" w14:textId="2047C1D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5" w:type="pct"/>
            <w:tcBorders>
              <w:top w:val="nil"/>
              <w:left w:val="nil"/>
              <w:bottom w:val="single" w:sz="4" w:space="0" w:color="000000"/>
              <w:right w:val="single" w:sz="4" w:space="0" w:color="000000"/>
            </w:tcBorders>
            <w:shd w:val="clear" w:color="auto" w:fill="auto"/>
            <w:noWrap/>
            <w:vAlign w:val="center"/>
            <w:hideMark/>
          </w:tcPr>
          <w:p w14:paraId="0DF3162D" w14:textId="03B38F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13" w:type="pct"/>
            <w:tcBorders>
              <w:top w:val="nil"/>
              <w:left w:val="nil"/>
              <w:bottom w:val="single" w:sz="4" w:space="0" w:color="000000"/>
              <w:right w:val="single" w:sz="4" w:space="0" w:color="000000"/>
            </w:tcBorders>
            <w:shd w:val="clear" w:color="auto" w:fill="auto"/>
            <w:noWrap/>
            <w:vAlign w:val="center"/>
            <w:hideMark/>
          </w:tcPr>
          <w:p w14:paraId="41A66F73" w14:textId="06690B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304 </w:t>
            </w:r>
          </w:p>
        </w:tc>
        <w:tc>
          <w:tcPr>
            <w:tcW w:w="504" w:type="pct"/>
            <w:tcBorders>
              <w:top w:val="nil"/>
              <w:left w:val="nil"/>
              <w:bottom w:val="single" w:sz="4" w:space="0" w:color="000000"/>
              <w:right w:val="single" w:sz="4" w:space="0" w:color="000000"/>
            </w:tcBorders>
            <w:shd w:val="clear" w:color="auto" w:fill="auto"/>
            <w:noWrap/>
            <w:vAlign w:val="center"/>
            <w:hideMark/>
          </w:tcPr>
          <w:p w14:paraId="290E63F9" w14:textId="6AF05F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304 </w:t>
            </w:r>
          </w:p>
        </w:tc>
        <w:tc>
          <w:tcPr>
            <w:tcW w:w="513" w:type="pct"/>
            <w:tcBorders>
              <w:top w:val="nil"/>
              <w:left w:val="nil"/>
              <w:bottom w:val="single" w:sz="4" w:space="0" w:color="000000"/>
              <w:right w:val="single" w:sz="4" w:space="0" w:color="000000"/>
            </w:tcBorders>
            <w:shd w:val="clear" w:color="auto" w:fill="auto"/>
            <w:noWrap/>
            <w:vAlign w:val="center"/>
            <w:hideMark/>
          </w:tcPr>
          <w:p w14:paraId="281E0F17" w14:textId="7260E6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1,171 </w:t>
            </w:r>
          </w:p>
        </w:tc>
        <w:tc>
          <w:tcPr>
            <w:tcW w:w="503" w:type="pct"/>
            <w:tcBorders>
              <w:top w:val="nil"/>
              <w:left w:val="nil"/>
              <w:bottom w:val="single" w:sz="4" w:space="0" w:color="000000"/>
              <w:right w:val="single" w:sz="4" w:space="0" w:color="000000"/>
            </w:tcBorders>
            <w:shd w:val="clear" w:color="auto" w:fill="auto"/>
            <w:noWrap/>
            <w:vAlign w:val="center"/>
            <w:hideMark/>
          </w:tcPr>
          <w:p w14:paraId="2435B1B6" w14:textId="14CCAE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1,171 </w:t>
            </w:r>
          </w:p>
        </w:tc>
      </w:tr>
      <w:tr w:rsidR="0036154B" w:rsidRPr="0036154B" w14:paraId="72330F9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8FB20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526A3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Ocampo</w:t>
            </w:r>
          </w:p>
        </w:tc>
        <w:tc>
          <w:tcPr>
            <w:tcW w:w="503" w:type="pct"/>
            <w:tcBorders>
              <w:top w:val="nil"/>
              <w:left w:val="nil"/>
              <w:bottom w:val="single" w:sz="4" w:space="0" w:color="000000"/>
              <w:right w:val="single" w:sz="4" w:space="0" w:color="000000"/>
            </w:tcBorders>
            <w:shd w:val="clear" w:color="auto" w:fill="auto"/>
            <w:noWrap/>
            <w:vAlign w:val="center"/>
            <w:hideMark/>
          </w:tcPr>
          <w:p w14:paraId="564B1619" w14:textId="4E5C62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56 </w:t>
            </w:r>
          </w:p>
        </w:tc>
        <w:tc>
          <w:tcPr>
            <w:tcW w:w="505" w:type="pct"/>
            <w:tcBorders>
              <w:top w:val="nil"/>
              <w:left w:val="nil"/>
              <w:bottom w:val="single" w:sz="4" w:space="0" w:color="000000"/>
              <w:right w:val="single" w:sz="4" w:space="0" w:color="000000"/>
            </w:tcBorders>
            <w:shd w:val="clear" w:color="auto" w:fill="auto"/>
            <w:noWrap/>
            <w:vAlign w:val="center"/>
            <w:hideMark/>
          </w:tcPr>
          <w:p w14:paraId="199BA323" w14:textId="3D916A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13" w:type="pct"/>
            <w:tcBorders>
              <w:top w:val="nil"/>
              <w:left w:val="nil"/>
              <w:bottom w:val="single" w:sz="4" w:space="0" w:color="000000"/>
              <w:right w:val="single" w:sz="4" w:space="0" w:color="000000"/>
            </w:tcBorders>
            <w:shd w:val="clear" w:color="auto" w:fill="auto"/>
            <w:noWrap/>
            <w:vAlign w:val="center"/>
            <w:hideMark/>
          </w:tcPr>
          <w:p w14:paraId="02CE3855" w14:textId="029C4E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574 </w:t>
            </w:r>
          </w:p>
        </w:tc>
        <w:tc>
          <w:tcPr>
            <w:tcW w:w="504" w:type="pct"/>
            <w:tcBorders>
              <w:top w:val="nil"/>
              <w:left w:val="nil"/>
              <w:bottom w:val="single" w:sz="4" w:space="0" w:color="000000"/>
              <w:right w:val="single" w:sz="4" w:space="0" w:color="000000"/>
            </w:tcBorders>
            <w:shd w:val="clear" w:color="auto" w:fill="auto"/>
            <w:noWrap/>
            <w:vAlign w:val="center"/>
            <w:hideMark/>
          </w:tcPr>
          <w:p w14:paraId="3C53B459" w14:textId="16DF419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513" w:type="pct"/>
            <w:tcBorders>
              <w:top w:val="nil"/>
              <w:left w:val="nil"/>
              <w:bottom w:val="single" w:sz="4" w:space="0" w:color="000000"/>
              <w:right w:val="single" w:sz="4" w:space="0" w:color="000000"/>
            </w:tcBorders>
            <w:shd w:val="clear" w:color="auto" w:fill="auto"/>
            <w:noWrap/>
            <w:vAlign w:val="center"/>
            <w:hideMark/>
          </w:tcPr>
          <w:p w14:paraId="723A9F43" w14:textId="52A3DE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2,172 </w:t>
            </w:r>
          </w:p>
        </w:tc>
        <w:tc>
          <w:tcPr>
            <w:tcW w:w="503" w:type="pct"/>
            <w:tcBorders>
              <w:top w:val="nil"/>
              <w:left w:val="nil"/>
              <w:bottom w:val="single" w:sz="4" w:space="0" w:color="000000"/>
              <w:right w:val="single" w:sz="4" w:space="0" w:color="000000"/>
            </w:tcBorders>
            <w:shd w:val="clear" w:color="auto" w:fill="auto"/>
            <w:noWrap/>
            <w:vAlign w:val="center"/>
            <w:hideMark/>
          </w:tcPr>
          <w:p w14:paraId="4DFCB185" w14:textId="113C3C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277 </w:t>
            </w:r>
          </w:p>
        </w:tc>
      </w:tr>
      <w:tr w:rsidR="0036154B" w:rsidRPr="0036154B" w14:paraId="16CE4E0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BEABA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70C15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Pamplona</w:t>
            </w:r>
          </w:p>
        </w:tc>
        <w:tc>
          <w:tcPr>
            <w:tcW w:w="503" w:type="pct"/>
            <w:tcBorders>
              <w:top w:val="nil"/>
              <w:left w:val="nil"/>
              <w:bottom w:val="single" w:sz="4" w:space="0" w:color="000000"/>
              <w:right w:val="single" w:sz="4" w:space="0" w:color="000000"/>
            </w:tcBorders>
            <w:shd w:val="clear" w:color="auto" w:fill="auto"/>
            <w:noWrap/>
            <w:vAlign w:val="center"/>
            <w:hideMark/>
          </w:tcPr>
          <w:p w14:paraId="559CB660" w14:textId="51B374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 </w:t>
            </w:r>
          </w:p>
        </w:tc>
        <w:tc>
          <w:tcPr>
            <w:tcW w:w="505" w:type="pct"/>
            <w:tcBorders>
              <w:top w:val="nil"/>
              <w:left w:val="nil"/>
              <w:bottom w:val="single" w:sz="4" w:space="0" w:color="000000"/>
              <w:right w:val="single" w:sz="4" w:space="0" w:color="000000"/>
            </w:tcBorders>
            <w:shd w:val="clear" w:color="auto" w:fill="auto"/>
            <w:noWrap/>
            <w:vAlign w:val="center"/>
            <w:hideMark/>
          </w:tcPr>
          <w:p w14:paraId="780D6B0C" w14:textId="61314F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513" w:type="pct"/>
            <w:tcBorders>
              <w:top w:val="nil"/>
              <w:left w:val="nil"/>
              <w:bottom w:val="single" w:sz="4" w:space="0" w:color="000000"/>
              <w:right w:val="single" w:sz="4" w:space="0" w:color="000000"/>
            </w:tcBorders>
            <w:shd w:val="clear" w:color="auto" w:fill="auto"/>
            <w:noWrap/>
            <w:vAlign w:val="center"/>
            <w:hideMark/>
          </w:tcPr>
          <w:p w14:paraId="35D093F6" w14:textId="15157AE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387 </w:t>
            </w:r>
          </w:p>
        </w:tc>
        <w:tc>
          <w:tcPr>
            <w:tcW w:w="504" w:type="pct"/>
            <w:tcBorders>
              <w:top w:val="nil"/>
              <w:left w:val="nil"/>
              <w:bottom w:val="single" w:sz="4" w:space="0" w:color="000000"/>
              <w:right w:val="single" w:sz="4" w:space="0" w:color="000000"/>
            </w:tcBorders>
            <w:shd w:val="clear" w:color="auto" w:fill="auto"/>
            <w:noWrap/>
            <w:vAlign w:val="center"/>
            <w:hideMark/>
          </w:tcPr>
          <w:p w14:paraId="1DC90DB9" w14:textId="0D78124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85 </w:t>
            </w:r>
          </w:p>
        </w:tc>
        <w:tc>
          <w:tcPr>
            <w:tcW w:w="513" w:type="pct"/>
            <w:tcBorders>
              <w:top w:val="nil"/>
              <w:left w:val="nil"/>
              <w:bottom w:val="single" w:sz="4" w:space="0" w:color="000000"/>
              <w:right w:val="single" w:sz="4" w:space="0" w:color="000000"/>
            </w:tcBorders>
            <w:shd w:val="clear" w:color="auto" w:fill="auto"/>
            <w:noWrap/>
            <w:vAlign w:val="center"/>
            <w:hideMark/>
          </w:tcPr>
          <w:p w14:paraId="45204561" w14:textId="436ABD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1,711 </w:t>
            </w:r>
          </w:p>
        </w:tc>
        <w:tc>
          <w:tcPr>
            <w:tcW w:w="503" w:type="pct"/>
            <w:tcBorders>
              <w:top w:val="nil"/>
              <w:left w:val="nil"/>
              <w:bottom w:val="single" w:sz="4" w:space="0" w:color="000000"/>
              <w:right w:val="single" w:sz="4" w:space="0" w:color="000000"/>
            </w:tcBorders>
            <w:shd w:val="clear" w:color="auto" w:fill="auto"/>
            <w:noWrap/>
            <w:vAlign w:val="center"/>
            <w:hideMark/>
          </w:tcPr>
          <w:p w14:paraId="0212658C" w14:textId="3E3BD6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378 </w:t>
            </w:r>
          </w:p>
        </w:tc>
      </w:tr>
      <w:tr w:rsidR="0036154B" w:rsidRPr="0036154B" w14:paraId="4126CF5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39435C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7E06F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Pasacao</w:t>
            </w:r>
          </w:p>
        </w:tc>
        <w:tc>
          <w:tcPr>
            <w:tcW w:w="503" w:type="pct"/>
            <w:tcBorders>
              <w:top w:val="nil"/>
              <w:left w:val="nil"/>
              <w:bottom w:val="single" w:sz="4" w:space="0" w:color="000000"/>
              <w:right w:val="single" w:sz="4" w:space="0" w:color="000000"/>
            </w:tcBorders>
            <w:shd w:val="clear" w:color="auto" w:fill="auto"/>
            <w:noWrap/>
            <w:vAlign w:val="center"/>
            <w:hideMark/>
          </w:tcPr>
          <w:p w14:paraId="282861BD" w14:textId="3D79B7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 </w:t>
            </w:r>
          </w:p>
        </w:tc>
        <w:tc>
          <w:tcPr>
            <w:tcW w:w="505" w:type="pct"/>
            <w:tcBorders>
              <w:top w:val="nil"/>
              <w:left w:val="nil"/>
              <w:bottom w:val="single" w:sz="4" w:space="0" w:color="000000"/>
              <w:right w:val="single" w:sz="4" w:space="0" w:color="000000"/>
            </w:tcBorders>
            <w:shd w:val="clear" w:color="auto" w:fill="auto"/>
            <w:noWrap/>
            <w:vAlign w:val="center"/>
            <w:hideMark/>
          </w:tcPr>
          <w:p w14:paraId="303A641B" w14:textId="10D5CDA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1F2E7C" w14:textId="34135F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451 </w:t>
            </w:r>
          </w:p>
        </w:tc>
        <w:tc>
          <w:tcPr>
            <w:tcW w:w="504" w:type="pct"/>
            <w:tcBorders>
              <w:top w:val="nil"/>
              <w:left w:val="nil"/>
              <w:bottom w:val="single" w:sz="4" w:space="0" w:color="000000"/>
              <w:right w:val="single" w:sz="4" w:space="0" w:color="000000"/>
            </w:tcBorders>
            <w:shd w:val="clear" w:color="auto" w:fill="auto"/>
            <w:noWrap/>
            <w:vAlign w:val="center"/>
            <w:hideMark/>
          </w:tcPr>
          <w:p w14:paraId="06471A40" w14:textId="4F9767C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0C6BC80" w14:textId="546F68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2,022 </w:t>
            </w:r>
          </w:p>
        </w:tc>
        <w:tc>
          <w:tcPr>
            <w:tcW w:w="503" w:type="pct"/>
            <w:tcBorders>
              <w:top w:val="nil"/>
              <w:left w:val="nil"/>
              <w:bottom w:val="single" w:sz="4" w:space="0" w:color="000000"/>
              <w:right w:val="single" w:sz="4" w:space="0" w:color="000000"/>
            </w:tcBorders>
            <w:shd w:val="clear" w:color="auto" w:fill="auto"/>
            <w:noWrap/>
            <w:vAlign w:val="center"/>
            <w:hideMark/>
          </w:tcPr>
          <w:p w14:paraId="133A5DA2" w14:textId="63A0BA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1725D3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8EC2A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7271C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Pili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6276CCAE" w14:textId="794A08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02972D52" w14:textId="1C1232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13" w:type="pct"/>
            <w:tcBorders>
              <w:top w:val="nil"/>
              <w:left w:val="nil"/>
              <w:bottom w:val="single" w:sz="4" w:space="0" w:color="000000"/>
              <w:right w:val="single" w:sz="4" w:space="0" w:color="000000"/>
            </w:tcBorders>
            <w:shd w:val="clear" w:color="auto" w:fill="auto"/>
            <w:noWrap/>
            <w:vAlign w:val="center"/>
            <w:hideMark/>
          </w:tcPr>
          <w:p w14:paraId="7CB24ACC" w14:textId="430FCA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145 </w:t>
            </w:r>
          </w:p>
        </w:tc>
        <w:tc>
          <w:tcPr>
            <w:tcW w:w="504" w:type="pct"/>
            <w:tcBorders>
              <w:top w:val="nil"/>
              <w:left w:val="nil"/>
              <w:bottom w:val="single" w:sz="4" w:space="0" w:color="000000"/>
              <w:right w:val="single" w:sz="4" w:space="0" w:color="000000"/>
            </w:tcBorders>
            <w:shd w:val="clear" w:color="auto" w:fill="auto"/>
            <w:noWrap/>
            <w:vAlign w:val="center"/>
            <w:hideMark/>
          </w:tcPr>
          <w:p w14:paraId="5EEC742A" w14:textId="36BA90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513" w:type="pct"/>
            <w:tcBorders>
              <w:top w:val="nil"/>
              <w:left w:val="nil"/>
              <w:bottom w:val="single" w:sz="4" w:space="0" w:color="000000"/>
              <w:right w:val="single" w:sz="4" w:space="0" w:color="000000"/>
            </w:tcBorders>
            <w:shd w:val="clear" w:color="auto" w:fill="auto"/>
            <w:noWrap/>
            <w:vAlign w:val="center"/>
            <w:hideMark/>
          </w:tcPr>
          <w:p w14:paraId="303149FF" w14:textId="3825E2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592 </w:t>
            </w:r>
          </w:p>
        </w:tc>
        <w:tc>
          <w:tcPr>
            <w:tcW w:w="503" w:type="pct"/>
            <w:tcBorders>
              <w:top w:val="nil"/>
              <w:left w:val="nil"/>
              <w:bottom w:val="single" w:sz="4" w:space="0" w:color="000000"/>
              <w:right w:val="single" w:sz="4" w:space="0" w:color="000000"/>
            </w:tcBorders>
            <w:shd w:val="clear" w:color="auto" w:fill="auto"/>
            <w:noWrap/>
            <w:vAlign w:val="center"/>
            <w:hideMark/>
          </w:tcPr>
          <w:p w14:paraId="6DF09433" w14:textId="668BE0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184 </w:t>
            </w:r>
          </w:p>
        </w:tc>
      </w:tr>
      <w:tr w:rsidR="0036154B" w:rsidRPr="0036154B" w14:paraId="4697649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B6DF3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427036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Ragay</w:t>
            </w:r>
          </w:p>
        </w:tc>
        <w:tc>
          <w:tcPr>
            <w:tcW w:w="503" w:type="pct"/>
            <w:tcBorders>
              <w:top w:val="nil"/>
              <w:left w:val="nil"/>
              <w:bottom w:val="single" w:sz="4" w:space="0" w:color="000000"/>
              <w:right w:val="single" w:sz="4" w:space="0" w:color="000000"/>
            </w:tcBorders>
            <w:shd w:val="clear" w:color="auto" w:fill="auto"/>
            <w:noWrap/>
            <w:vAlign w:val="center"/>
            <w:hideMark/>
          </w:tcPr>
          <w:p w14:paraId="07BA89EC" w14:textId="445C93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63 </w:t>
            </w:r>
          </w:p>
        </w:tc>
        <w:tc>
          <w:tcPr>
            <w:tcW w:w="505" w:type="pct"/>
            <w:tcBorders>
              <w:top w:val="nil"/>
              <w:left w:val="nil"/>
              <w:bottom w:val="single" w:sz="4" w:space="0" w:color="000000"/>
              <w:right w:val="single" w:sz="4" w:space="0" w:color="000000"/>
            </w:tcBorders>
            <w:shd w:val="clear" w:color="auto" w:fill="auto"/>
            <w:noWrap/>
            <w:vAlign w:val="center"/>
            <w:hideMark/>
          </w:tcPr>
          <w:p w14:paraId="1A49CDBF" w14:textId="5E5666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C66D5E8" w14:textId="30DFB0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1,231 </w:t>
            </w:r>
          </w:p>
        </w:tc>
        <w:tc>
          <w:tcPr>
            <w:tcW w:w="504" w:type="pct"/>
            <w:tcBorders>
              <w:top w:val="nil"/>
              <w:left w:val="nil"/>
              <w:bottom w:val="single" w:sz="4" w:space="0" w:color="000000"/>
              <w:right w:val="single" w:sz="4" w:space="0" w:color="000000"/>
            </w:tcBorders>
            <w:shd w:val="clear" w:color="auto" w:fill="auto"/>
            <w:noWrap/>
            <w:vAlign w:val="center"/>
            <w:hideMark/>
          </w:tcPr>
          <w:p w14:paraId="3028DDA1" w14:textId="6CDCBD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CB33BE" w14:textId="0EF7F3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5,050 </w:t>
            </w:r>
          </w:p>
        </w:tc>
        <w:tc>
          <w:tcPr>
            <w:tcW w:w="503" w:type="pct"/>
            <w:tcBorders>
              <w:top w:val="nil"/>
              <w:left w:val="nil"/>
              <w:bottom w:val="single" w:sz="4" w:space="0" w:color="000000"/>
              <w:right w:val="single" w:sz="4" w:space="0" w:color="000000"/>
            </w:tcBorders>
            <w:shd w:val="clear" w:color="auto" w:fill="auto"/>
            <w:noWrap/>
            <w:vAlign w:val="center"/>
            <w:hideMark/>
          </w:tcPr>
          <w:p w14:paraId="508CDA16" w14:textId="4A8479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507787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8FA021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A2E15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Sagñay</w:t>
            </w:r>
          </w:p>
        </w:tc>
        <w:tc>
          <w:tcPr>
            <w:tcW w:w="503" w:type="pct"/>
            <w:tcBorders>
              <w:top w:val="nil"/>
              <w:left w:val="nil"/>
              <w:bottom w:val="single" w:sz="4" w:space="0" w:color="000000"/>
              <w:right w:val="single" w:sz="4" w:space="0" w:color="000000"/>
            </w:tcBorders>
            <w:shd w:val="clear" w:color="auto" w:fill="auto"/>
            <w:noWrap/>
            <w:vAlign w:val="center"/>
            <w:hideMark/>
          </w:tcPr>
          <w:p w14:paraId="04FC9D3C" w14:textId="0146CB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6A28BB52" w14:textId="755498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A71F4B" w14:textId="5861B1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393 </w:t>
            </w:r>
          </w:p>
        </w:tc>
        <w:tc>
          <w:tcPr>
            <w:tcW w:w="504" w:type="pct"/>
            <w:tcBorders>
              <w:top w:val="nil"/>
              <w:left w:val="nil"/>
              <w:bottom w:val="single" w:sz="4" w:space="0" w:color="000000"/>
              <w:right w:val="single" w:sz="4" w:space="0" w:color="000000"/>
            </w:tcBorders>
            <w:shd w:val="clear" w:color="auto" w:fill="auto"/>
            <w:noWrap/>
            <w:vAlign w:val="center"/>
            <w:hideMark/>
          </w:tcPr>
          <w:p w14:paraId="2168464E" w14:textId="2E3187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5DF1CF" w14:textId="126B7A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1,757 </w:t>
            </w:r>
          </w:p>
        </w:tc>
        <w:tc>
          <w:tcPr>
            <w:tcW w:w="503" w:type="pct"/>
            <w:tcBorders>
              <w:top w:val="nil"/>
              <w:left w:val="nil"/>
              <w:bottom w:val="single" w:sz="4" w:space="0" w:color="000000"/>
              <w:right w:val="single" w:sz="4" w:space="0" w:color="000000"/>
            </w:tcBorders>
            <w:shd w:val="clear" w:color="auto" w:fill="auto"/>
            <w:noWrap/>
            <w:vAlign w:val="center"/>
            <w:hideMark/>
          </w:tcPr>
          <w:p w14:paraId="07125304" w14:textId="7B5530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9FD491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AA69B3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49E84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 xml:space="preserve"> San fernando</w:t>
            </w:r>
          </w:p>
        </w:tc>
        <w:tc>
          <w:tcPr>
            <w:tcW w:w="503" w:type="pct"/>
            <w:tcBorders>
              <w:top w:val="nil"/>
              <w:left w:val="nil"/>
              <w:bottom w:val="single" w:sz="4" w:space="0" w:color="000000"/>
              <w:right w:val="single" w:sz="4" w:space="0" w:color="000000"/>
            </w:tcBorders>
            <w:shd w:val="clear" w:color="auto" w:fill="auto"/>
            <w:noWrap/>
            <w:vAlign w:val="center"/>
            <w:hideMark/>
          </w:tcPr>
          <w:p w14:paraId="203D8B9F" w14:textId="16FB63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 </w:t>
            </w:r>
          </w:p>
        </w:tc>
        <w:tc>
          <w:tcPr>
            <w:tcW w:w="505" w:type="pct"/>
            <w:tcBorders>
              <w:top w:val="nil"/>
              <w:left w:val="nil"/>
              <w:bottom w:val="single" w:sz="4" w:space="0" w:color="000000"/>
              <w:right w:val="single" w:sz="4" w:space="0" w:color="000000"/>
            </w:tcBorders>
            <w:shd w:val="clear" w:color="auto" w:fill="auto"/>
            <w:noWrap/>
            <w:vAlign w:val="center"/>
            <w:hideMark/>
          </w:tcPr>
          <w:p w14:paraId="74220782" w14:textId="75C3BF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 </w:t>
            </w:r>
          </w:p>
        </w:tc>
        <w:tc>
          <w:tcPr>
            <w:tcW w:w="513" w:type="pct"/>
            <w:tcBorders>
              <w:top w:val="nil"/>
              <w:left w:val="nil"/>
              <w:bottom w:val="single" w:sz="4" w:space="0" w:color="000000"/>
              <w:right w:val="single" w:sz="4" w:space="0" w:color="000000"/>
            </w:tcBorders>
            <w:shd w:val="clear" w:color="auto" w:fill="auto"/>
            <w:noWrap/>
            <w:vAlign w:val="center"/>
            <w:hideMark/>
          </w:tcPr>
          <w:p w14:paraId="588701A2" w14:textId="11F421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306 </w:t>
            </w:r>
          </w:p>
        </w:tc>
        <w:tc>
          <w:tcPr>
            <w:tcW w:w="504" w:type="pct"/>
            <w:tcBorders>
              <w:top w:val="nil"/>
              <w:left w:val="nil"/>
              <w:bottom w:val="single" w:sz="4" w:space="0" w:color="000000"/>
              <w:right w:val="single" w:sz="4" w:space="0" w:color="000000"/>
            </w:tcBorders>
            <w:shd w:val="clear" w:color="auto" w:fill="auto"/>
            <w:noWrap/>
            <w:vAlign w:val="center"/>
            <w:hideMark/>
          </w:tcPr>
          <w:p w14:paraId="4E5683FC" w14:textId="2A2600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306 </w:t>
            </w:r>
          </w:p>
        </w:tc>
        <w:tc>
          <w:tcPr>
            <w:tcW w:w="513" w:type="pct"/>
            <w:tcBorders>
              <w:top w:val="nil"/>
              <w:left w:val="nil"/>
              <w:bottom w:val="single" w:sz="4" w:space="0" w:color="000000"/>
              <w:right w:val="single" w:sz="4" w:space="0" w:color="000000"/>
            </w:tcBorders>
            <w:shd w:val="clear" w:color="auto" w:fill="auto"/>
            <w:noWrap/>
            <w:vAlign w:val="center"/>
            <w:hideMark/>
          </w:tcPr>
          <w:p w14:paraId="6812361B" w14:textId="18145B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1,400 </w:t>
            </w:r>
          </w:p>
        </w:tc>
        <w:tc>
          <w:tcPr>
            <w:tcW w:w="503" w:type="pct"/>
            <w:tcBorders>
              <w:top w:val="nil"/>
              <w:left w:val="nil"/>
              <w:bottom w:val="single" w:sz="4" w:space="0" w:color="000000"/>
              <w:right w:val="single" w:sz="4" w:space="0" w:color="000000"/>
            </w:tcBorders>
            <w:shd w:val="clear" w:color="auto" w:fill="auto"/>
            <w:noWrap/>
            <w:vAlign w:val="center"/>
            <w:hideMark/>
          </w:tcPr>
          <w:p w14:paraId="1DB2A8AA" w14:textId="5B8C95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1,400 </w:t>
            </w:r>
          </w:p>
        </w:tc>
      </w:tr>
      <w:tr w:rsidR="0036154B" w:rsidRPr="0036154B" w14:paraId="77779CF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4E9CE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898420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Jose</w:t>
            </w:r>
          </w:p>
        </w:tc>
        <w:tc>
          <w:tcPr>
            <w:tcW w:w="503" w:type="pct"/>
            <w:tcBorders>
              <w:top w:val="nil"/>
              <w:left w:val="nil"/>
              <w:bottom w:val="single" w:sz="4" w:space="0" w:color="000000"/>
              <w:right w:val="single" w:sz="4" w:space="0" w:color="000000"/>
            </w:tcBorders>
            <w:shd w:val="clear" w:color="auto" w:fill="auto"/>
            <w:noWrap/>
            <w:vAlign w:val="center"/>
            <w:hideMark/>
          </w:tcPr>
          <w:p w14:paraId="54292B81" w14:textId="7E99F3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53 </w:t>
            </w:r>
          </w:p>
        </w:tc>
        <w:tc>
          <w:tcPr>
            <w:tcW w:w="505" w:type="pct"/>
            <w:tcBorders>
              <w:top w:val="nil"/>
              <w:left w:val="nil"/>
              <w:bottom w:val="single" w:sz="4" w:space="0" w:color="000000"/>
              <w:right w:val="single" w:sz="4" w:space="0" w:color="000000"/>
            </w:tcBorders>
            <w:shd w:val="clear" w:color="auto" w:fill="auto"/>
            <w:noWrap/>
            <w:vAlign w:val="center"/>
            <w:hideMark/>
          </w:tcPr>
          <w:p w14:paraId="4A76D977" w14:textId="2616AF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818FC2" w14:textId="699052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787 </w:t>
            </w:r>
          </w:p>
        </w:tc>
        <w:tc>
          <w:tcPr>
            <w:tcW w:w="504" w:type="pct"/>
            <w:tcBorders>
              <w:top w:val="nil"/>
              <w:left w:val="nil"/>
              <w:bottom w:val="single" w:sz="4" w:space="0" w:color="000000"/>
              <w:right w:val="single" w:sz="4" w:space="0" w:color="000000"/>
            </w:tcBorders>
            <w:shd w:val="clear" w:color="auto" w:fill="auto"/>
            <w:noWrap/>
            <w:vAlign w:val="center"/>
            <w:hideMark/>
          </w:tcPr>
          <w:p w14:paraId="2174E40A" w14:textId="313037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C5D0FF4" w14:textId="6DEC1D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3,141 </w:t>
            </w:r>
          </w:p>
        </w:tc>
        <w:tc>
          <w:tcPr>
            <w:tcW w:w="503" w:type="pct"/>
            <w:tcBorders>
              <w:top w:val="nil"/>
              <w:left w:val="nil"/>
              <w:bottom w:val="single" w:sz="4" w:space="0" w:color="000000"/>
              <w:right w:val="single" w:sz="4" w:space="0" w:color="000000"/>
            </w:tcBorders>
            <w:shd w:val="clear" w:color="auto" w:fill="auto"/>
            <w:noWrap/>
            <w:vAlign w:val="center"/>
            <w:hideMark/>
          </w:tcPr>
          <w:p w14:paraId="3939BF96" w14:textId="071836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DBA83A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2CD37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5C6A6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Siruma</w:t>
            </w:r>
          </w:p>
        </w:tc>
        <w:tc>
          <w:tcPr>
            <w:tcW w:w="503" w:type="pct"/>
            <w:tcBorders>
              <w:top w:val="nil"/>
              <w:left w:val="nil"/>
              <w:bottom w:val="single" w:sz="4" w:space="0" w:color="000000"/>
              <w:right w:val="single" w:sz="4" w:space="0" w:color="000000"/>
            </w:tcBorders>
            <w:shd w:val="clear" w:color="auto" w:fill="auto"/>
            <w:noWrap/>
            <w:vAlign w:val="center"/>
            <w:hideMark/>
          </w:tcPr>
          <w:p w14:paraId="40E4B0A1" w14:textId="1C83771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2058DFFD" w14:textId="3AD9A2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13" w:type="pct"/>
            <w:tcBorders>
              <w:top w:val="nil"/>
              <w:left w:val="nil"/>
              <w:bottom w:val="single" w:sz="4" w:space="0" w:color="000000"/>
              <w:right w:val="single" w:sz="4" w:space="0" w:color="000000"/>
            </w:tcBorders>
            <w:shd w:val="clear" w:color="auto" w:fill="auto"/>
            <w:noWrap/>
            <w:vAlign w:val="center"/>
            <w:hideMark/>
          </w:tcPr>
          <w:p w14:paraId="0C95BC0A" w14:textId="34C2D7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504" w:type="pct"/>
            <w:tcBorders>
              <w:top w:val="nil"/>
              <w:left w:val="nil"/>
              <w:bottom w:val="single" w:sz="4" w:space="0" w:color="000000"/>
              <w:right w:val="single" w:sz="4" w:space="0" w:color="000000"/>
            </w:tcBorders>
            <w:shd w:val="clear" w:color="auto" w:fill="auto"/>
            <w:noWrap/>
            <w:vAlign w:val="center"/>
            <w:hideMark/>
          </w:tcPr>
          <w:p w14:paraId="675B77EA" w14:textId="6C1E4C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513" w:type="pct"/>
            <w:tcBorders>
              <w:top w:val="nil"/>
              <w:left w:val="nil"/>
              <w:bottom w:val="single" w:sz="4" w:space="0" w:color="000000"/>
              <w:right w:val="single" w:sz="4" w:space="0" w:color="000000"/>
            </w:tcBorders>
            <w:shd w:val="clear" w:color="auto" w:fill="auto"/>
            <w:noWrap/>
            <w:vAlign w:val="center"/>
            <w:hideMark/>
          </w:tcPr>
          <w:p w14:paraId="3B143342" w14:textId="20E56A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104 </w:t>
            </w:r>
          </w:p>
        </w:tc>
        <w:tc>
          <w:tcPr>
            <w:tcW w:w="503" w:type="pct"/>
            <w:tcBorders>
              <w:top w:val="nil"/>
              <w:left w:val="nil"/>
              <w:bottom w:val="single" w:sz="4" w:space="0" w:color="000000"/>
              <w:right w:val="single" w:sz="4" w:space="0" w:color="000000"/>
            </w:tcBorders>
            <w:shd w:val="clear" w:color="auto" w:fill="auto"/>
            <w:noWrap/>
            <w:vAlign w:val="center"/>
            <w:hideMark/>
          </w:tcPr>
          <w:p w14:paraId="10FF505C" w14:textId="422B96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104 </w:t>
            </w:r>
          </w:p>
        </w:tc>
      </w:tr>
      <w:tr w:rsidR="0036154B" w:rsidRPr="0036154B" w14:paraId="7EF0C2B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5A95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9181A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Tinambac</w:t>
            </w:r>
          </w:p>
        </w:tc>
        <w:tc>
          <w:tcPr>
            <w:tcW w:w="503" w:type="pct"/>
            <w:tcBorders>
              <w:top w:val="nil"/>
              <w:left w:val="nil"/>
              <w:bottom w:val="single" w:sz="4" w:space="0" w:color="000000"/>
              <w:right w:val="single" w:sz="4" w:space="0" w:color="000000"/>
            </w:tcBorders>
            <w:shd w:val="clear" w:color="auto" w:fill="auto"/>
            <w:noWrap/>
            <w:vAlign w:val="center"/>
            <w:hideMark/>
          </w:tcPr>
          <w:p w14:paraId="4CCD2327" w14:textId="384155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505" w:type="pct"/>
            <w:tcBorders>
              <w:top w:val="nil"/>
              <w:left w:val="nil"/>
              <w:bottom w:val="single" w:sz="4" w:space="0" w:color="000000"/>
              <w:right w:val="single" w:sz="4" w:space="0" w:color="000000"/>
            </w:tcBorders>
            <w:shd w:val="clear" w:color="auto" w:fill="auto"/>
            <w:noWrap/>
            <w:vAlign w:val="center"/>
            <w:hideMark/>
          </w:tcPr>
          <w:p w14:paraId="74CA6615" w14:textId="4EBF2F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513" w:type="pct"/>
            <w:tcBorders>
              <w:top w:val="nil"/>
              <w:left w:val="nil"/>
              <w:bottom w:val="single" w:sz="4" w:space="0" w:color="000000"/>
              <w:right w:val="single" w:sz="4" w:space="0" w:color="000000"/>
            </w:tcBorders>
            <w:shd w:val="clear" w:color="auto" w:fill="auto"/>
            <w:noWrap/>
            <w:vAlign w:val="center"/>
            <w:hideMark/>
          </w:tcPr>
          <w:p w14:paraId="13BB2872" w14:textId="0D5A18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1,117 </w:t>
            </w:r>
          </w:p>
        </w:tc>
        <w:tc>
          <w:tcPr>
            <w:tcW w:w="504" w:type="pct"/>
            <w:tcBorders>
              <w:top w:val="nil"/>
              <w:left w:val="nil"/>
              <w:bottom w:val="single" w:sz="4" w:space="0" w:color="000000"/>
              <w:right w:val="single" w:sz="4" w:space="0" w:color="000000"/>
            </w:tcBorders>
            <w:shd w:val="clear" w:color="auto" w:fill="auto"/>
            <w:noWrap/>
            <w:vAlign w:val="center"/>
            <w:hideMark/>
          </w:tcPr>
          <w:p w14:paraId="0E0B57C9" w14:textId="3509FD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992 </w:t>
            </w:r>
          </w:p>
        </w:tc>
        <w:tc>
          <w:tcPr>
            <w:tcW w:w="513" w:type="pct"/>
            <w:tcBorders>
              <w:top w:val="nil"/>
              <w:left w:val="nil"/>
              <w:bottom w:val="single" w:sz="4" w:space="0" w:color="000000"/>
              <w:right w:val="single" w:sz="4" w:space="0" w:color="000000"/>
            </w:tcBorders>
            <w:shd w:val="clear" w:color="auto" w:fill="auto"/>
            <w:noWrap/>
            <w:vAlign w:val="center"/>
            <w:hideMark/>
          </w:tcPr>
          <w:p w14:paraId="6433809A" w14:textId="370673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5,276 </w:t>
            </w:r>
          </w:p>
        </w:tc>
        <w:tc>
          <w:tcPr>
            <w:tcW w:w="503" w:type="pct"/>
            <w:tcBorders>
              <w:top w:val="nil"/>
              <w:left w:val="nil"/>
              <w:bottom w:val="single" w:sz="4" w:space="0" w:color="000000"/>
              <w:right w:val="single" w:sz="4" w:space="0" w:color="000000"/>
            </w:tcBorders>
            <w:shd w:val="clear" w:color="auto" w:fill="auto"/>
            <w:noWrap/>
            <w:vAlign w:val="center"/>
            <w:hideMark/>
          </w:tcPr>
          <w:p w14:paraId="26D971D5" w14:textId="17283A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4,680 </w:t>
            </w:r>
          </w:p>
        </w:tc>
      </w:tr>
      <w:tr w:rsidR="0036154B" w:rsidRPr="0036154B" w14:paraId="62B36C8D"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A7AC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Catanduanes</w:t>
            </w:r>
          </w:p>
        </w:tc>
        <w:tc>
          <w:tcPr>
            <w:tcW w:w="503" w:type="pct"/>
            <w:tcBorders>
              <w:top w:val="nil"/>
              <w:left w:val="nil"/>
              <w:bottom w:val="single" w:sz="4" w:space="0" w:color="000000"/>
              <w:right w:val="single" w:sz="4" w:space="0" w:color="000000"/>
            </w:tcBorders>
            <w:shd w:val="clear" w:color="D8D8D8" w:fill="D8D8D8"/>
            <w:vAlign w:val="center"/>
            <w:hideMark/>
          </w:tcPr>
          <w:p w14:paraId="10F5538E" w14:textId="7052744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25 </w:t>
            </w:r>
          </w:p>
        </w:tc>
        <w:tc>
          <w:tcPr>
            <w:tcW w:w="505" w:type="pct"/>
            <w:tcBorders>
              <w:top w:val="nil"/>
              <w:left w:val="nil"/>
              <w:bottom w:val="single" w:sz="4" w:space="0" w:color="000000"/>
              <w:right w:val="single" w:sz="4" w:space="0" w:color="000000"/>
            </w:tcBorders>
            <w:shd w:val="clear" w:color="D8D8D8" w:fill="D8D8D8"/>
            <w:vAlign w:val="center"/>
            <w:hideMark/>
          </w:tcPr>
          <w:p w14:paraId="2E931CAB" w14:textId="1FBE4A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CBF9ACB" w14:textId="64E688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4,507 </w:t>
            </w:r>
          </w:p>
        </w:tc>
        <w:tc>
          <w:tcPr>
            <w:tcW w:w="504" w:type="pct"/>
            <w:tcBorders>
              <w:top w:val="nil"/>
              <w:left w:val="nil"/>
              <w:bottom w:val="single" w:sz="4" w:space="0" w:color="000000"/>
              <w:right w:val="single" w:sz="4" w:space="0" w:color="000000"/>
            </w:tcBorders>
            <w:shd w:val="clear" w:color="D8D8D8" w:fill="D8D8D8"/>
            <w:vAlign w:val="center"/>
            <w:hideMark/>
          </w:tcPr>
          <w:p w14:paraId="3DA2534F" w14:textId="6390DE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762D751" w14:textId="43635E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16,811 </w:t>
            </w:r>
          </w:p>
        </w:tc>
        <w:tc>
          <w:tcPr>
            <w:tcW w:w="503" w:type="pct"/>
            <w:tcBorders>
              <w:top w:val="nil"/>
              <w:left w:val="nil"/>
              <w:bottom w:val="single" w:sz="4" w:space="0" w:color="000000"/>
              <w:right w:val="single" w:sz="4" w:space="0" w:color="000000"/>
            </w:tcBorders>
            <w:shd w:val="clear" w:color="D8D8D8" w:fill="D8D8D8"/>
            <w:vAlign w:val="center"/>
            <w:hideMark/>
          </w:tcPr>
          <w:p w14:paraId="45EAFB31" w14:textId="1A6A3D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4CA5E45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85850B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F1C46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Bagamanoc</w:t>
            </w:r>
          </w:p>
        </w:tc>
        <w:tc>
          <w:tcPr>
            <w:tcW w:w="503" w:type="pct"/>
            <w:tcBorders>
              <w:top w:val="nil"/>
              <w:left w:val="nil"/>
              <w:bottom w:val="single" w:sz="4" w:space="0" w:color="000000"/>
              <w:right w:val="single" w:sz="4" w:space="0" w:color="000000"/>
            </w:tcBorders>
            <w:shd w:val="clear" w:color="auto" w:fill="auto"/>
            <w:noWrap/>
            <w:vAlign w:val="center"/>
            <w:hideMark/>
          </w:tcPr>
          <w:p w14:paraId="4AC00F0B" w14:textId="0A39D7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50DF442" w14:textId="6D51A91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606AF5" w14:textId="5A0927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185 </w:t>
            </w:r>
          </w:p>
        </w:tc>
        <w:tc>
          <w:tcPr>
            <w:tcW w:w="504" w:type="pct"/>
            <w:tcBorders>
              <w:top w:val="nil"/>
              <w:left w:val="nil"/>
              <w:bottom w:val="single" w:sz="4" w:space="0" w:color="000000"/>
              <w:right w:val="single" w:sz="4" w:space="0" w:color="000000"/>
            </w:tcBorders>
            <w:shd w:val="clear" w:color="auto" w:fill="auto"/>
            <w:noWrap/>
            <w:vAlign w:val="center"/>
            <w:hideMark/>
          </w:tcPr>
          <w:p w14:paraId="64F410D1" w14:textId="0EC6E2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361DA3" w14:textId="598BD9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765 </w:t>
            </w:r>
          </w:p>
        </w:tc>
        <w:tc>
          <w:tcPr>
            <w:tcW w:w="503" w:type="pct"/>
            <w:tcBorders>
              <w:top w:val="nil"/>
              <w:left w:val="nil"/>
              <w:bottom w:val="single" w:sz="4" w:space="0" w:color="000000"/>
              <w:right w:val="single" w:sz="4" w:space="0" w:color="000000"/>
            </w:tcBorders>
            <w:shd w:val="clear" w:color="auto" w:fill="auto"/>
            <w:noWrap/>
            <w:vAlign w:val="center"/>
            <w:hideMark/>
          </w:tcPr>
          <w:p w14:paraId="711BA56B" w14:textId="3B274E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E7E3D0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335F9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8A170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Baras</w:t>
            </w:r>
          </w:p>
        </w:tc>
        <w:tc>
          <w:tcPr>
            <w:tcW w:w="503" w:type="pct"/>
            <w:tcBorders>
              <w:top w:val="nil"/>
              <w:left w:val="nil"/>
              <w:bottom w:val="single" w:sz="4" w:space="0" w:color="000000"/>
              <w:right w:val="single" w:sz="4" w:space="0" w:color="000000"/>
            </w:tcBorders>
            <w:shd w:val="clear" w:color="auto" w:fill="auto"/>
            <w:noWrap/>
            <w:vAlign w:val="center"/>
            <w:hideMark/>
          </w:tcPr>
          <w:p w14:paraId="0471179B" w14:textId="2654C8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1A35274" w14:textId="3597A2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19EE801" w14:textId="33D3F9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185 </w:t>
            </w:r>
          </w:p>
        </w:tc>
        <w:tc>
          <w:tcPr>
            <w:tcW w:w="504" w:type="pct"/>
            <w:tcBorders>
              <w:top w:val="nil"/>
              <w:left w:val="nil"/>
              <w:bottom w:val="single" w:sz="4" w:space="0" w:color="000000"/>
              <w:right w:val="single" w:sz="4" w:space="0" w:color="000000"/>
            </w:tcBorders>
            <w:shd w:val="clear" w:color="auto" w:fill="auto"/>
            <w:noWrap/>
            <w:vAlign w:val="center"/>
            <w:hideMark/>
          </w:tcPr>
          <w:p w14:paraId="78377395" w14:textId="3D00320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5A253A" w14:textId="4D167F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765 </w:t>
            </w:r>
          </w:p>
        </w:tc>
        <w:tc>
          <w:tcPr>
            <w:tcW w:w="503" w:type="pct"/>
            <w:tcBorders>
              <w:top w:val="nil"/>
              <w:left w:val="nil"/>
              <w:bottom w:val="single" w:sz="4" w:space="0" w:color="000000"/>
              <w:right w:val="single" w:sz="4" w:space="0" w:color="000000"/>
            </w:tcBorders>
            <w:shd w:val="clear" w:color="auto" w:fill="auto"/>
            <w:noWrap/>
            <w:vAlign w:val="center"/>
            <w:hideMark/>
          </w:tcPr>
          <w:p w14:paraId="5752CC8E" w14:textId="240D72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D1FEF3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BF907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BB1A7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Bato</w:t>
            </w:r>
          </w:p>
        </w:tc>
        <w:tc>
          <w:tcPr>
            <w:tcW w:w="503" w:type="pct"/>
            <w:tcBorders>
              <w:top w:val="nil"/>
              <w:left w:val="nil"/>
              <w:bottom w:val="single" w:sz="4" w:space="0" w:color="000000"/>
              <w:right w:val="single" w:sz="4" w:space="0" w:color="000000"/>
            </w:tcBorders>
            <w:shd w:val="clear" w:color="auto" w:fill="auto"/>
            <w:noWrap/>
            <w:vAlign w:val="center"/>
            <w:hideMark/>
          </w:tcPr>
          <w:p w14:paraId="796C0238" w14:textId="4C554FC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3F9E28F6" w14:textId="2B674B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9640B5" w14:textId="20E2E5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588 </w:t>
            </w:r>
          </w:p>
        </w:tc>
        <w:tc>
          <w:tcPr>
            <w:tcW w:w="504" w:type="pct"/>
            <w:tcBorders>
              <w:top w:val="nil"/>
              <w:left w:val="nil"/>
              <w:bottom w:val="single" w:sz="4" w:space="0" w:color="000000"/>
              <w:right w:val="single" w:sz="4" w:space="0" w:color="000000"/>
            </w:tcBorders>
            <w:shd w:val="clear" w:color="auto" w:fill="auto"/>
            <w:noWrap/>
            <w:vAlign w:val="center"/>
            <w:hideMark/>
          </w:tcPr>
          <w:p w14:paraId="6C3D2356" w14:textId="51F5C0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81944E" w14:textId="75E03F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2,102 </w:t>
            </w:r>
          </w:p>
        </w:tc>
        <w:tc>
          <w:tcPr>
            <w:tcW w:w="503" w:type="pct"/>
            <w:tcBorders>
              <w:top w:val="nil"/>
              <w:left w:val="nil"/>
              <w:bottom w:val="single" w:sz="4" w:space="0" w:color="000000"/>
              <w:right w:val="single" w:sz="4" w:space="0" w:color="000000"/>
            </w:tcBorders>
            <w:shd w:val="clear" w:color="auto" w:fill="auto"/>
            <w:noWrap/>
            <w:vAlign w:val="center"/>
            <w:hideMark/>
          </w:tcPr>
          <w:p w14:paraId="062323C5" w14:textId="47AE08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4286F4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D2914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C07A5E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Caramoran</w:t>
            </w:r>
          </w:p>
        </w:tc>
        <w:tc>
          <w:tcPr>
            <w:tcW w:w="503" w:type="pct"/>
            <w:tcBorders>
              <w:top w:val="nil"/>
              <w:left w:val="nil"/>
              <w:bottom w:val="single" w:sz="4" w:space="0" w:color="000000"/>
              <w:right w:val="single" w:sz="4" w:space="0" w:color="000000"/>
            </w:tcBorders>
            <w:shd w:val="clear" w:color="auto" w:fill="auto"/>
            <w:noWrap/>
            <w:vAlign w:val="center"/>
            <w:hideMark/>
          </w:tcPr>
          <w:p w14:paraId="5C735731" w14:textId="385A96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FE4E451" w14:textId="69672C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B17D863" w14:textId="6259C3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302 </w:t>
            </w:r>
          </w:p>
        </w:tc>
        <w:tc>
          <w:tcPr>
            <w:tcW w:w="504" w:type="pct"/>
            <w:tcBorders>
              <w:top w:val="nil"/>
              <w:left w:val="nil"/>
              <w:bottom w:val="single" w:sz="4" w:space="0" w:color="000000"/>
              <w:right w:val="single" w:sz="4" w:space="0" w:color="000000"/>
            </w:tcBorders>
            <w:shd w:val="clear" w:color="auto" w:fill="auto"/>
            <w:noWrap/>
            <w:vAlign w:val="center"/>
            <w:hideMark/>
          </w:tcPr>
          <w:p w14:paraId="7CD50316" w14:textId="7C2F01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2E45AE1" w14:textId="10FACA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1,285 </w:t>
            </w:r>
          </w:p>
        </w:tc>
        <w:tc>
          <w:tcPr>
            <w:tcW w:w="503" w:type="pct"/>
            <w:tcBorders>
              <w:top w:val="nil"/>
              <w:left w:val="nil"/>
              <w:bottom w:val="single" w:sz="4" w:space="0" w:color="000000"/>
              <w:right w:val="single" w:sz="4" w:space="0" w:color="000000"/>
            </w:tcBorders>
            <w:shd w:val="clear" w:color="auto" w:fill="auto"/>
            <w:noWrap/>
            <w:vAlign w:val="center"/>
            <w:hideMark/>
          </w:tcPr>
          <w:p w14:paraId="5D7F3531" w14:textId="5711AB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1AED42D"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E41751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03506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Gigmoto</w:t>
            </w:r>
          </w:p>
        </w:tc>
        <w:tc>
          <w:tcPr>
            <w:tcW w:w="503" w:type="pct"/>
            <w:tcBorders>
              <w:top w:val="nil"/>
              <w:left w:val="nil"/>
              <w:bottom w:val="single" w:sz="4" w:space="0" w:color="000000"/>
              <w:right w:val="single" w:sz="4" w:space="0" w:color="000000"/>
            </w:tcBorders>
            <w:shd w:val="clear" w:color="auto" w:fill="auto"/>
            <w:noWrap/>
            <w:vAlign w:val="center"/>
            <w:hideMark/>
          </w:tcPr>
          <w:p w14:paraId="4D4C5F8D" w14:textId="0911DB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5FA70E1" w14:textId="036EEA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3C9143E" w14:textId="56E704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302 </w:t>
            </w:r>
          </w:p>
        </w:tc>
        <w:tc>
          <w:tcPr>
            <w:tcW w:w="504" w:type="pct"/>
            <w:tcBorders>
              <w:top w:val="nil"/>
              <w:left w:val="nil"/>
              <w:bottom w:val="single" w:sz="4" w:space="0" w:color="000000"/>
              <w:right w:val="single" w:sz="4" w:space="0" w:color="000000"/>
            </w:tcBorders>
            <w:shd w:val="clear" w:color="auto" w:fill="auto"/>
            <w:noWrap/>
            <w:vAlign w:val="center"/>
            <w:hideMark/>
          </w:tcPr>
          <w:p w14:paraId="041A8AAF" w14:textId="48E543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9470E4E" w14:textId="35FD1B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1,134 </w:t>
            </w:r>
          </w:p>
        </w:tc>
        <w:tc>
          <w:tcPr>
            <w:tcW w:w="503" w:type="pct"/>
            <w:tcBorders>
              <w:top w:val="nil"/>
              <w:left w:val="nil"/>
              <w:bottom w:val="single" w:sz="4" w:space="0" w:color="000000"/>
              <w:right w:val="single" w:sz="4" w:space="0" w:color="000000"/>
            </w:tcBorders>
            <w:shd w:val="clear" w:color="auto" w:fill="auto"/>
            <w:noWrap/>
            <w:vAlign w:val="center"/>
            <w:hideMark/>
          </w:tcPr>
          <w:p w14:paraId="05FC78B1" w14:textId="59E8BD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B643A37"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B0E8C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83D69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Pandan</w:t>
            </w:r>
          </w:p>
        </w:tc>
        <w:tc>
          <w:tcPr>
            <w:tcW w:w="503" w:type="pct"/>
            <w:tcBorders>
              <w:top w:val="nil"/>
              <w:left w:val="nil"/>
              <w:bottom w:val="single" w:sz="4" w:space="0" w:color="000000"/>
              <w:right w:val="single" w:sz="4" w:space="0" w:color="000000"/>
            </w:tcBorders>
            <w:shd w:val="clear" w:color="auto" w:fill="auto"/>
            <w:noWrap/>
            <w:vAlign w:val="center"/>
            <w:hideMark/>
          </w:tcPr>
          <w:p w14:paraId="5709D30D" w14:textId="03EE85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EF26ED8" w14:textId="439900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5931522" w14:textId="6D96FF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604 </w:t>
            </w:r>
          </w:p>
        </w:tc>
        <w:tc>
          <w:tcPr>
            <w:tcW w:w="504" w:type="pct"/>
            <w:tcBorders>
              <w:top w:val="nil"/>
              <w:left w:val="nil"/>
              <w:bottom w:val="single" w:sz="4" w:space="0" w:color="000000"/>
              <w:right w:val="single" w:sz="4" w:space="0" w:color="000000"/>
            </w:tcBorders>
            <w:shd w:val="clear" w:color="auto" w:fill="auto"/>
            <w:noWrap/>
            <w:vAlign w:val="center"/>
            <w:hideMark/>
          </w:tcPr>
          <w:p w14:paraId="169E89D4" w14:textId="1E744C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1A40A3" w14:textId="12455DF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2,401 </w:t>
            </w:r>
          </w:p>
        </w:tc>
        <w:tc>
          <w:tcPr>
            <w:tcW w:w="503" w:type="pct"/>
            <w:tcBorders>
              <w:top w:val="nil"/>
              <w:left w:val="nil"/>
              <w:bottom w:val="single" w:sz="4" w:space="0" w:color="000000"/>
              <w:right w:val="single" w:sz="4" w:space="0" w:color="000000"/>
            </w:tcBorders>
            <w:shd w:val="clear" w:color="auto" w:fill="auto"/>
            <w:noWrap/>
            <w:vAlign w:val="center"/>
            <w:hideMark/>
          </w:tcPr>
          <w:p w14:paraId="192E9704" w14:textId="19767E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192681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F1A07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4A18A1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Panganiban (Payo)</w:t>
            </w:r>
          </w:p>
        </w:tc>
        <w:tc>
          <w:tcPr>
            <w:tcW w:w="503" w:type="pct"/>
            <w:tcBorders>
              <w:top w:val="nil"/>
              <w:left w:val="nil"/>
              <w:bottom w:val="single" w:sz="4" w:space="0" w:color="000000"/>
              <w:right w:val="single" w:sz="4" w:space="0" w:color="000000"/>
            </w:tcBorders>
            <w:shd w:val="clear" w:color="auto" w:fill="auto"/>
            <w:noWrap/>
            <w:vAlign w:val="center"/>
            <w:hideMark/>
          </w:tcPr>
          <w:p w14:paraId="243A64BA" w14:textId="779A9D5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6F36F009" w14:textId="256FA21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9A37984" w14:textId="342C77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 </w:t>
            </w:r>
          </w:p>
        </w:tc>
        <w:tc>
          <w:tcPr>
            <w:tcW w:w="504" w:type="pct"/>
            <w:tcBorders>
              <w:top w:val="nil"/>
              <w:left w:val="nil"/>
              <w:bottom w:val="single" w:sz="4" w:space="0" w:color="000000"/>
              <w:right w:val="single" w:sz="4" w:space="0" w:color="000000"/>
            </w:tcBorders>
            <w:shd w:val="clear" w:color="auto" w:fill="auto"/>
            <w:noWrap/>
            <w:vAlign w:val="center"/>
            <w:hideMark/>
          </w:tcPr>
          <w:p w14:paraId="7F797452" w14:textId="59C232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17076E8" w14:textId="32BB05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470 </w:t>
            </w:r>
          </w:p>
        </w:tc>
        <w:tc>
          <w:tcPr>
            <w:tcW w:w="503" w:type="pct"/>
            <w:tcBorders>
              <w:top w:val="nil"/>
              <w:left w:val="nil"/>
              <w:bottom w:val="single" w:sz="4" w:space="0" w:color="000000"/>
              <w:right w:val="single" w:sz="4" w:space="0" w:color="000000"/>
            </w:tcBorders>
            <w:shd w:val="clear" w:color="auto" w:fill="auto"/>
            <w:noWrap/>
            <w:vAlign w:val="center"/>
            <w:hideMark/>
          </w:tcPr>
          <w:p w14:paraId="028E8BB6" w14:textId="458C32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2F2AC6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8B0CD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1C28B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Andres (Calolbon)</w:t>
            </w:r>
          </w:p>
        </w:tc>
        <w:tc>
          <w:tcPr>
            <w:tcW w:w="503" w:type="pct"/>
            <w:tcBorders>
              <w:top w:val="nil"/>
              <w:left w:val="nil"/>
              <w:bottom w:val="single" w:sz="4" w:space="0" w:color="000000"/>
              <w:right w:val="single" w:sz="4" w:space="0" w:color="000000"/>
            </w:tcBorders>
            <w:shd w:val="clear" w:color="auto" w:fill="auto"/>
            <w:noWrap/>
            <w:vAlign w:val="center"/>
            <w:hideMark/>
          </w:tcPr>
          <w:p w14:paraId="6F65E241" w14:textId="6376A5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2A5D20C" w14:textId="6C518D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E77E8B5" w14:textId="1E03DE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4" w:type="pct"/>
            <w:tcBorders>
              <w:top w:val="nil"/>
              <w:left w:val="nil"/>
              <w:bottom w:val="single" w:sz="4" w:space="0" w:color="000000"/>
              <w:right w:val="single" w:sz="4" w:space="0" w:color="000000"/>
            </w:tcBorders>
            <w:shd w:val="clear" w:color="auto" w:fill="auto"/>
            <w:noWrap/>
            <w:vAlign w:val="center"/>
            <w:hideMark/>
          </w:tcPr>
          <w:p w14:paraId="79273321" w14:textId="7713E0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FE16ED9" w14:textId="324F02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110 </w:t>
            </w:r>
          </w:p>
        </w:tc>
        <w:tc>
          <w:tcPr>
            <w:tcW w:w="503" w:type="pct"/>
            <w:tcBorders>
              <w:top w:val="nil"/>
              <w:left w:val="nil"/>
              <w:bottom w:val="single" w:sz="4" w:space="0" w:color="000000"/>
              <w:right w:val="single" w:sz="4" w:space="0" w:color="000000"/>
            </w:tcBorders>
            <w:shd w:val="clear" w:color="auto" w:fill="auto"/>
            <w:noWrap/>
            <w:vAlign w:val="center"/>
            <w:hideMark/>
          </w:tcPr>
          <w:p w14:paraId="36667065" w14:textId="4D2720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7D2D64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2CBEF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4A997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Viga</w:t>
            </w:r>
          </w:p>
        </w:tc>
        <w:tc>
          <w:tcPr>
            <w:tcW w:w="503" w:type="pct"/>
            <w:tcBorders>
              <w:top w:val="nil"/>
              <w:left w:val="nil"/>
              <w:bottom w:val="single" w:sz="4" w:space="0" w:color="000000"/>
              <w:right w:val="single" w:sz="4" w:space="0" w:color="000000"/>
            </w:tcBorders>
            <w:shd w:val="clear" w:color="auto" w:fill="auto"/>
            <w:noWrap/>
            <w:vAlign w:val="center"/>
            <w:hideMark/>
          </w:tcPr>
          <w:p w14:paraId="593439DA" w14:textId="792CCC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39C49FF" w14:textId="33DCDA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CF8165" w14:textId="4516259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249 </w:t>
            </w:r>
          </w:p>
        </w:tc>
        <w:tc>
          <w:tcPr>
            <w:tcW w:w="504" w:type="pct"/>
            <w:tcBorders>
              <w:top w:val="nil"/>
              <w:left w:val="nil"/>
              <w:bottom w:val="single" w:sz="4" w:space="0" w:color="000000"/>
              <w:right w:val="single" w:sz="4" w:space="0" w:color="000000"/>
            </w:tcBorders>
            <w:shd w:val="clear" w:color="auto" w:fill="auto"/>
            <w:noWrap/>
            <w:vAlign w:val="center"/>
            <w:hideMark/>
          </w:tcPr>
          <w:p w14:paraId="7CA3DDA6" w14:textId="22797D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57B20F7" w14:textId="0BF48A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724 </w:t>
            </w:r>
          </w:p>
        </w:tc>
        <w:tc>
          <w:tcPr>
            <w:tcW w:w="503" w:type="pct"/>
            <w:tcBorders>
              <w:top w:val="nil"/>
              <w:left w:val="nil"/>
              <w:bottom w:val="single" w:sz="4" w:space="0" w:color="000000"/>
              <w:right w:val="single" w:sz="4" w:space="0" w:color="000000"/>
            </w:tcBorders>
            <w:shd w:val="clear" w:color="auto" w:fill="auto"/>
            <w:noWrap/>
            <w:vAlign w:val="center"/>
            <w:hideMark/>
          </w:tcPr>
          <w:p w14:paraId="4FAC80B7" w14:textId="3A577E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0B0FBF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734DE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880E7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Virac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544FE664" w14:textId="273D76C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1846673E" w14:textId="6A34D8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FF371FD" w14:textId="670F91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2,011 </w:t>
            </w:r>
          </w:p>
        </w:tc>
        <w:tc>
          <w:tcPr>
            <w:tcW w:w="504" w:type="pct"/>
            <w:tcBorders>
              <w:top w:val="nil"/>
              <w:left w:val="nil"/>
              <w:bottom w:val="single" w:sz="4" w:space="0" w:color="000000"/>
              <w:right w:val="single" w:sz="4" w:space="0" w:color="000000"/>
            </w:tcBorders>
            <w:shd w:val="clear" w:color="auto" w:fill="auto"/>
            <w:noWrap/>
            <w:vAlign w:val="center"/>
            <w:hideMark/>
          </w:tcPr>
          <w:p w14:paraId="1968E728" w14:textId="5CDCAA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878A0C0" w14:textId="2EBAB6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7,055 </w:t>
            </w:r>
          </w:p>
        </w:tc>
        <w:tc>
          <w:tcPr>
            <w:tcW w:w="503" w:type="pct"/>
            <w:tcBorders>
              <w:top w:val="nil"/>
              <w:left w:val="nil"/>
              <w:bottom w:val="single" w:sz="4" w:space="0" w:color="000000"/>
              <w:right w:val="single" w:sz="4" w:space="0" w:color="000000"/>
            </w:tcBorders>
            <w:shd w:val="clear" w:color="auto" w:fill="auto"/>
            <w:noWrap/>
            <w:vAlign w:val="center"/>
            <w:hideMark/>
          </w:tcPr>
          <w:p w14:paraId="76BBE0EE" w14:textId="633DEF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D6BA5E3"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F86D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Masbate</w:t>
            </w:r>
          </w:p>
        </w:tc>
        <w:tc>
          <w:tcPr>
            <w:tcW w:w="503" w:type="pct"/>
            <w:tcBorders>
              <w:top w:val="nil"/>
              <w:left w:val="nil"/>
              <w:bottom w:val="single" w:sz="4" w:space="0" w:color="000000"/>
              <w:right w:val="single" w:sz="4" w:space="0" w:color="000000"/>
            </w:tcBorders>
            <w:shd w:val="clear" w:color="D8D8D8" w:fill="D8D8D8"/>
            <w:vAlign w:val="center"/>
            <w:hideMark/>
          </w:tcPr>
          <w:p w14:paraId="0EA53BA8" w14:textId="68C66B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140 </w:t>
            </w:r>
          </w:p>
        </w:tc>
        <w:tc>
          <w:tcPr>
            <w:tcW w:w="505" w:type="pct"/>
            <w:tcBorders>
              <w:top w:val="nil"/>
              <w:left w:val="nil"/>
              <w:bottom w:val="single" w:sz="4" w:space="0" w:color="000000"/>
              <w:right w:val="single" w:sz="4" w:space="0" w:color="000000"/>
            </w:tcBorders>
            <w:shd w:val="clear" w:color="D8D8D8" w:fill="D8D8D8"/>
            <w:vAlign w:val="center"/>
            <w:hideMark/>
          </w:tcPr>
          <w:p w14:paraId="73EE4311" w14:textId="7D473F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68FD55F" w14:textId="397C9A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2,934 </w:t>
            </w:r>
          </w:p>
        </w:tc>
        <w:tc>
          <w:tcPr>
            <w:tcW w:w="504" w:type="pct"/>
            <w:tcBorders>
              <w:top w:val="nil"/>
              <w:left w:val="nil"/>
              <w:bottom w:val="single" w:sz="4" w:space="0" w:color="000000"/>
              <w:right w:val="single" w:sz="4" w:space="0" w:color="000000"/>
            </w:tcBorders>
            <w:shd w:val="clear" w:color="D8D8D8" w:fill="D8D8D8"/>
            <w:vAlign w:val="center"/>
            <w:hideMark/>
          </w:tcPr>
          <w:p w14:paraId="26F94A19" w14:textId="5551F5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49C577B" w14:textId="25A0D3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11,801 </w:t>
            </w:r>
          </w:p>
        </w:tc>
        <w:tc>
          <w:tcPr>
            <w:tcW w:w="503" w:type="pct"/>
            <w:tcBorders>
              <w:top w:val="nil"/>
              <w:left w:val="nil"/>
              <w:bottom w:val="single" w:sz="4" w:space="0" w:color="000000"/>
              <w:right w:val="single" w:sz="4" w:space="0" w:color="000000"/>
            </w:tcBorders>
            <w:shd w:val="clear" w:color="D8D8D8" w:fill="D8D8D8"/>
            <w:vAlign w:val="center"/>
            <w:hideMark/>
          </w:tcPr>
          <w:p w14:paraId="3CD4DE94" w14:textId="00A123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2A3FDC6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5C7D2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DDBAF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Aroroy</w:t>
            </w:r>
          </w:p>
        </w:tc>
        <w:tc>
          <w:tcPr>
            <w:tcW w:w="503" w:type="pct"/>
            <w:tcBorders>
              <w:top w:val="nil"/>
              <w:left w:val="nil"/>
              <w:bottom w:val="single" w:sz="4" w:space="0" w:color="000000"/>
              <w:right w:val="single" w:sz="4" w:space="0" w:color="000000"/>
            </w:tcBorders>
            <w:shd w:val="clear" w:color="auto" w:fill="auto"/>
            <w:noWrap/>
            <w:vAlign w:val="center"/>
            <w:hideMark/>
          </w:tcPr>
          <w:p w14:paraId="7FF572BD" w14:textId="5F0A18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505" w:type="pct"/>
            <w:tcBorders>
              <w:top w:val="nil"/>
              <w:left w:val="nil"/>
              <w:bottom w:val="single" w:sz="4" w:space="0" w:color="000000"/>
              <w:right w:val="single" w:sz="4" w:space="0" w:color="000000"/>
            </w:tcBorders>
            <w:shd w:val="clear" w:color="auto" w:fill="auto"/>
            <w:noWrap/>
            <w:vAlign w:val="center"/>
            <w:hideMark/>
          </w:tcPr>
          <w:p w14:paraId="063FC03D" w14:textId="7C68A60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BE9623" w14:textId="4FE0AD7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94 </w:t>
            </w:r>
          </w:p>
        </w:tc>
        <w:tc>
          <w:tcPr>
            <w:tcW w:w="504" w:type="pct"/>
            <w:tcBorders>
              <w:top w:val="nil"/>
              <w:left w:val="nil"/>
              <w:bottom w:val="single" w:sz="4" w:space="0" w:color="000000"/>
              <w:right w:val="single" w:sz="4" w:space="0" w:color="000000"/>
            </w:tcBorders>
            <w:shd w:val="clear" w:color="auto" w:fill="auto"/>
            <w:noWrap/>
            <w:vAlign w:val="center"/>
            <w:hideMark/>
          </w:tcPr>
          <w:p w14:paraId="68929C79" w14:textId="24BD0A0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B89AD0A" w14:textId="72A166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279 </w:t>
            </w:r>
          </w:p>
        </w:tc>
        <w:tc>
          <w:tcPr>
            <w:tcW w:w="503" w:type="pct"/>
            <w:tcBorders>
              <w:top w:val="nil"/>
              <w:left w:val="nil"/>
              <w:bottom w:val="single" w:sz="4" w:space="0" w:color="000000"/>
              <w:right w:val="single" w:sz="4" w:space="0" w:color="000000"/>
            </w:tcBorders>
            <w:shd w:val="clear" w:color="auto" w:fill="auto"/>
            <w:noWrap/>
            <w:vAlign w:val="center"/>
            <w:hideMark/>
          </w:tcPr>
          <w:p w14:paraId="4BC045BA" w14:textId="00EC3D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AD9F43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EF6D0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DB444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Baleno</w:t>
            </w:r>
          </w:p>
        </w:tc>
        <w:tc>
          <w:tcPr>
            <w:tcW w:w="503" w:type="pct"/>
            <w:tcBorders>
              <w:top w:val="nil"/>
              <w:left w:val="nil"/>
              <w:bottom w:val="single" w:sz="4" w:space="0" w:color="000000"/>
              <w:right w:val="single" w:sz="4" w:space="0" w:color="000000"/>
            </w:tcBorders>
            <w:shd w:val="clear" w:color="auto" w:fill="auto"/>
            <w:noWrap/>
            <w:vAlign w:val="center"/>
            <w:hideMark/>
          </w:tcPr>
          <w:p w14:paraId="57A46863" w14:textId="010F13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5" w:type="pct"/>
            <w:tcBorders>
              <w:top w:val="nil"/>
              <w:left w:val="nil"/>
              <w:bottom w:val="single" w:sz="4" w:space="0" w:color="000000"/>
              <w:right w:val="single" w:sz="4" w:space="0" w:color="000000"/>
            </w:tcBorders>
            <w:shd w:val="clear" w:color="auto" w:fill="auto"/>
            <w:noWrap/>
            <w:vAlign w:val="center"/>
            <w:hideMark/>
          </w:tcPr>
          <w:p w14:paraId="594595D9" w14:textId="7B512F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9297A6" w14:textId="5CA6D3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c>
          <w:tcPr>
            <w:tcW w:w="504" w:type="pct"/>
            <w:tcBorders>
              <w:top w:val="nil"/>
              <w:left w:val="nil"/>
              <w:bottom w:val="single" w:sz="4" w:space="0" w:color="000000"/>
              <w:right w:val="single" w:sz="4" w:space="0" w:color="000000"/>
            </w:tcBorders>
            <w:shd w:val="clear" w:color="auto" w:fill="auto"/>
            <w:noWrap/>
            <w:vAlign w:val="center"/>
            <w:hideMark/>
          </w:tcPr>
          <w:p w14:paraId="5BD091C5" w14:textId="13A3E1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B7523EE" w14:textId="45E1A7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123 </w:t>
            </w:r>
          </w:p>
        </w:tc>
        <w:tc>
          <w:tcPr>
            <w:tcW w:w="503" w:type="pct"/>
            <w:tcBorders>
              <w:top w:val="nil"/>
              <w:left w:val="nil"/>
              <w:bottom w:val="single" w:sz="4" w:space="0" w:color="000000"/>
              <w:right w:val="single" w:sz="4" w:space="0" w:color="000000"/>
            </w:tcBorders>
            <w:shd w:val="clear" w:color="auto" w:fill="auto"/>
            <w:noWrap/>
            <w:vAlign w:val="center"/>
            <w:hideMark/>
          </w:tcPr>
          <w:p w14:paraId="07F05AD9" w14:textId="6D6115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53FEB5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67A194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52971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Balud</w:t>
            </w:r>
          </w:p>
        </w:tc>
        <w:tc>
          <w:tcPr>
            <w:tcW w:w="503" w:type="pct"/>
            <w:tcBorders>
              <w:top w:val="nil"/>
              <w:left w:val="nil"/>
              <w:bottom w:val="single" w:sz="4" w:space="0" w:color="000000"/>
              <w:right w:val="single" w:sz="4" w:space="0" w:color="000000"/>
            </w:tcBorders>
            <w:shd w:val="clear" w:color="auto" w:fill="auto"/>
            <w:noWrap/>
            <w:vAlign w:val="center"/>
            <w:hideMark/>
          </w:tcPr>
          <w:p w14:paraId="71F2E1E8" w14:textId="321D912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505" w:type="pct"/>
            <w:tcBorders>
              <w:top w:val="nil"/>
              <w:left w:val="nil"/>
              <w:bottom w:val="single" w:sz="4" w:space="0" w:color="000000"/>
              <w:right w:val="single" w:sz="4" w:space="0" w:color="000000"/>
            </w:tcBorders>
            <w:shd w:val="clear" w:color="auto" w:fill="auto"/>
            <w:noWrap/>
            <w:vAlign w:val="center"/>
            <w:hideMark/>
          </w:tcPr>
          <w:p w14:paraId="0DD16EE8" w14:textId="479F14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69863DE" w14:textId="768611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129 </w:t>
            </w:r>
          </w:p>
        </w:tc>
        <w:tc>
          <w:tcPr>
            <w:tcW w:w="504" w:type="pct"/>
            <w:tcBorders>
              <w:top w:val="nil"/>
              <w:left w:val="nil"/>
              <w:bottom w:val="single" w:sz="4" w:space="0" w:color="000000"/>
              <w:right w:val="single" w:sz="4" w:space="0" w:color="000000"/>
            </w:tcBorders>
            <w:shd w:val="clear" w:color="auto" w:fill="auto"/>
            <w:noWrap/>
            <w:vAlign w:val="center"/>
            <w:hideMark/>
          </w:tcPr>
          <w:p w14:paraId="0F3C0E39" w14:textId="17C4A0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FA5AA1" w14:textId="626F09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553 </w:t>
            </w:r>
          </w:p>
        </w:tc>
        <w:tc>
          <w:tcPr>
            <w:tcW w:w="503" w:type="pct"/>
            <w:tcBorders>
              <w:top w:val="nil"/>
              <w:left w:val="nil"/>
              <w:bottom w:val="single" w:sz="4" w:space="0" w:color="000000"/>
              <w:right w:val="single" w:sz="4" w:space="0" w:color="000000"/>
            </w:tcBorders>
            <w:shd w:val="clear" w:color="auto" w:fill="auto"/>
            <w:noWrap/>
            <w:vAlign w:val="center"/>
            <w:hideMark/>
          </w:tcPr>
          <w:p w14:paraId="5873959F" w14:textId="21FCED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3D9A7A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3589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0FA4B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Batuan</w:t>
            </w:r>
          </w:p>
        </w:tc>
        <w:tc>
          <w:tcPr>
            <w:tcW w:w="503" w:type="pct"/>
            <w:tcBorders>
              <w:top w:val="nil"/>
              <w:left w:val="nil"/>
              <w:bottom w:val="single" w:sz="4" w:space="0" w:color="000000"/>
              <w:right w:val="single" w:sz="4" w:space="0" w:color="000000"/>
            </w:tcBorders>
            <w:shd w:val="clear" w:color="auto" w:fill="auto"/>
            <w:noWrap/>
            <w:vAlign w:val="center"/>
            <w:hideMark/>
          </w:tcPr>
          <w:p w14:paraId="1D3AE279" w14:textId="718ABC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505" w:type="pct"/>
            <w:tcBorders>
              <w:top w:val="nil"/>
              <w:left w:val="nil"/>
              <w:bottom w:val="single" w:sz="4" w:space="0" w:color="000000"/>
              <w:right w:val="single" w:sz="4" w:space="0" w:color="000000"/>
            </w:tcBorders>
            <w:shd w:val="clear" w:color="auto" w:fill="auto"/>
            <w:noWrap/>
            <w:vAlign w:val="center"/>
            <w:hideMark/>
          </w:tcPr>
          <w:p w14:paraId="770EFE1E" w14:textId="0F9704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537B927" w14:textId="5B182A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100 </w:t>
            </w:r>
          </w:p>
        </w:tc>
        <w:tc>
          <w:tcPr>
            <w:tcW w:w="504" w:type="pct"/>
            <w:tcBorders>
              <w:top w:val="nil"/>
              <w:left w:val="nil"/>
              <w:bottom w:val="single" w:sz="4" w:space="0" w:color="000000"/>
              <w:right w:val="single" w:sz="4" w:space="0" w:color="000000"/>
            </w:tcBorders>
            <w:shd w:val="clear" w:color="auto" w:fill="auto"/>
            <w:noWrap/>
            <w:vAlign w:val="center"/>
            <w:hideMark/>
          </w:tcPr>
          <w:p w14:paraId="15C6CCC9" w14:textId="519574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AAF6AB" w14:textId="2DEDA1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351 </w:t>
            </w:r>
          </w:p>
        </w:tc>
        <w:tc>
          <w:tcPr>
            <w:tcW w:w="503" w:type="pct"/>
            <w:tcBorders>
              <w:top w:val="nil"/>
              <w:left w:val="nil"/>
              <w:bottom w:val="single" w:sz="4" w:space="0" w:color="000000"/>
              <w:right w:val="single" w:sz="4" w:space="0" w:color="000000"/>
            </w:tcBorders>
            <w:shd w:val="clear" w:color="auto" w:fill="auto"/>
            <w:noWrap/>
            <w:vAlign w:val="center"/>
            <w:hideMark/>
          </w:tcPr>
          <w:p w14:paraId="67C5A1B6" w14:textId="3602B5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F9FA84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0242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1B1D0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Cataingan</w:t>
            </w:r>
          </w:p>
        </w:tc>
        <w:tc>
          <w:tcPr>
            <w:tcW w:w="503" w:type="pct"/>
            <w:tcBorders>
              <w:top w:val="nil"/>
              <w:left w:val="nil"/>
              <w:bottom w:val="single" w:sz="4" w:space="0" w:color="000000"/>
              <w:right w:val="single" w:sz="4" w:space="0" w:color="000000"/>
            </w:tcBorders>
            <w:shd w:val="clear" w:color="auto" w:fill="auto"/>
            <w:noWrap/>
            <w:vAlign w:val="center"/>
            <w:hideMark/>
          </w:tcPr>
          <w:p w14:paraId="3D9C8162" w14:textId="61754E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81C537C" w14:textId="3606A2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BB8F71" w14:textId="22DDAC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504" w:type="pct"/>
            <w:tcBorders>
              <w:top w:val="nil"/>
              <w:left w:val="nil"/>
              <w:bottom w:val="single" w:sz="4" w:space="0" w:color="000000"/>
              <w:right w:val="single" w:sz="4" w:space="0" w:color="000000"/>
            </w:tcBorders>
            <w:shd w:val="clear" w:color="auto" w:fill="auto"/>
            <w:noWrap/>
            <w:vAlign w:val="center"/>
            <w:hideMark/>
          </w:tcPr>
          <w:p w14:paraId="037AC243" w14:textId="34574E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77B4083" w14:textId="23E5A6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53 </w:t>
            </w:r>
          </w:p>
        </w:tc>
        <w:tc>
          <w:tcPr>
            <w:tcW w:w="503" w:type="pct"/>
            <w:tcBorders>
              <w:top w:val="nil"/>
              <w:left w:val="nil"/>
              <w:bottom w:val="single" w:sz="4" w:space="0" w:color="000000"/>
              <w:right w:val="single" w:sz="4" w:space="0" w:color="000000"/>
            </w:tcBorders>
            <w:shd w:val="clear" w:color="auto" w:fill="auto"/>
            <w:noWrap/>
            <w:vAlign w:val="center"/>
            <w:hideMark/>
          </w:tcPr>
          <w:p w14:paraId="6E668F98" w14:textId="131CD4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315C314"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B07F2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AE66E1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Cawayan</w:t>
            </w:r>
          </w:p>
        </w:tc>
        <w:tc>
          <w:tcPr>
            <w:tcW w:w="503" w:type="pct"/>
            <w:tcBorders>
              <w:top w:val="nil"/>
              <w:left w:val="nil"/>
              <w:bottom w:val="single" w:sz="4" w:space="0" w:color="000000"/>
              <w:right w:val="single" w:sz="4" w:space="0" w:color="000000"/>
            </w:tcBorders>
            <w:shd w:val="clear" w:color="auto" w:fill="auto"/>
            <w:noWrap/>
            <w:vAlign w:val="center"/>
            <w:hideMark/>
          </w:tcPr>
          <w:p w14:paraId="5519B867" w14:textId="274356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56C417AA" w14:textId="0DA8D5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BCCC334" w14:textId="2A0B19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286 </w:t>
            </w:r>
          </w:p>
        </w:tc>
        <w:tc>
          <w:tcPr>
            <w:tcW w:w="504" w:type="pct"/>
            <w:tcBorders>
              <w:top w:val="nil"/>
              <w:left w:val="nil"/>
              <w:bottom w:val="single" w:sz="4" w:space="0" w:color="000000"/>
              <w:right w:val="single" w:sz="4" w:space="0" w:color="000000"/>
            </w:tcBorders>
            <w:shd w:val="clear" w:color="auto" w:fill="auto"/>
            <w:noWrap/>
            <w:vAlign w:val="center"/>
            <w:hideMark/>
          </w:tcPr>
          <w:p w14:paraId="396971B1" w14:textId="75C432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D3B57F0" w14:textId="1A4801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1,258 </w:t>
            </w:r>
          </w:p>
        </w:tc>
        <w:tc>
          <w:tcPr>
            <w:tcW w:w="503" w:type="pct"/>
            <w:tcBorders>
              <w:top w:val="nil"/>
              <w:left w:val="nil"/>
              <w:bottom w:val="single" w:sz="4" w:space="0" w:color="000000"/>
              <w:right w:val="single" w:sz="4" w:space="0" w:color="000000"/>
            </w:tcBorders>
            <w:shd w:val="clear" w:color="auto" w:fill="auto"/>
            <w:noWrap/>
            <w:vAlign w:val="center"/>
            <w:hideMark/>
          </w:tcPr>
          <w:p w14:paraId="08A9545A" w14:textId="6CDEFE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D7160C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4E9D3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973CF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Claveria</w:t>
            </w:r>
          </w:p>
        </w:tc>
        <w:tc>
          <w:tcPr>
            <w:tcW w:w="503" w:type="pct"/>
            <w:tcBorders>
              <w:top w:val="nil"/>
              <w:left w:val="nil"/>
              <w:bottom w:val="single" w:sz="4" w:space="0" w:color="000000"/>
              <w:right w:val="single" w:sz="4" w:space="0" w:color="000000"/>
            </w:tcBorders>
            <w:shd w:val="clear" w:color="auto" w:fill="auto"/>
            <w:noWrap/>
            <w:vAlign w:val="center"/>
            <w:hideMark/>
          </w:tcPr>
          <w:p w14:paraId="5AF278CF" w14:textId="068F09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2311850D" w14:textId="3F6A0A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2A141E" w14:textId="388CE3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468 </w:t>
            </w:r>
          </w:p>
        </w:tc>
        <w:tc>
          <w:tcPr>
            <w:tcW w:w="504" w:type="pct"/>
            <w:tcBorders>
              <w:top w:val="nil"/>
              <w:left w:val="nil"/>
              <w:bottom w:val="single" w:sz="4" w:space="0" w:color="000000"/>
              <w:right w:val="single" w:sz="4" w:space="0" w:color="000000"/>
            </w:tcBorders>
            <w:shd w:val="clear" w:color="auto" w:fill="auto"/>
            <w:noWrap/>
            <w:vAlign w:val="center"/>
            <w:hideMark/>
          </w:tcPr>
          <w:p w14:paraId="5352BF47" w14:textId="3D36B4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880F4B7" w14:textId="371889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1,838 </w:t>
            </w:r>
          </w:p>
        </w:tc>
        <w:tc>
          <w:tcPr>
            <w:tcW w:w="503" w:type="pct"/>
            <w:tcBorders>
              <w:top w:val="nil"/>
              <w:left w:val="nil"/>
              <w:bottom w:val="single" w:sz="4" w:space="0" w:color="000000"/>
              <w:right w:val="single" w:sz="4" w:space="0" w:color="000000"/>
            </w:tcBorders>
            <w:shd w:val="clear" w:color="auto" w:fill="auto"/>
            <w:noWrap/>
            <w:vAlign w:val="center"/>
            <w:hideMark/>
          </w:tcPr>
          <w:p w14:paraId="7638D5DC" w14:textId="580C6A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FB92AC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19A25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19137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Esperanza</w:t>
            </w:r>
          </w:p>
        </w:tc>
        <w:tc>
          <w:tcPr>
            <w:tcW w:w="503" w:type="pct"/>
            <w:tcBorders>
              <w:top w:val="nil"/>
              <w:left w:val="nil"/>
              <w:bottom w:val="single" w:sz="4" w:space="0" w:color="000000"/>
              <w:right w:val="single" w:sz="4" w:space="0" w:color="000000"/>
            </w:tcBorders>
            <w:shd w:val="clear" w:color="auto" w:fill="auto"/>
            <w:noWrap/>
            <w:vAlign w:val="center"/>
            <w:hideMark/>
          </w:tcPr>
          <w:p w14:paraId="0B1637AC" w14:textId="35F4ED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505" w:type="pct"/>
            <w:tcBorders>
              <w:top w:val="nil"/>
              <w:left w:val="nil"/>
              <w:bottom w:val="single" w:sz="4" w:space="0" w:color="000000"/>
              <w:right w:val="single" w:sz="4" w:space="0" w:color="000000"/>
            </w:tcBorders>
            <w:shd w:val="clear" w:color="auto" w:fill="auto"/>
            <w:noWrap/>
            <w:vAlign w:val="center"/>
            <w:hideMark/>
          </w:tcPr>
          <w:p w14:paraId="6E62870E" w14:textId="028356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E403CE" w14:textId="53FAC36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329 </w:t>
            </w:r>
          </w:p>
        </w:tc>
        <w:tc>
          <w:tcPr>
            <w:tcW w:w="504" w:type="pct"/>
            <w:tcBorders>
              <w:top w:val="nil"/>
              <w:left w:val="nil"/>
              <w:bottom w:val="single" w:sz="4" w:space="0" w:color="000000"/>
              <w:right w:val="single" w:sz="4" w:space="0" w:color="000000"/>
            </w:tcBorders>
            <w:shd w:val="clear" w:color="auto" w:fill="auto"/>
            <w:noWrap/>
            <w:vAlign w:val="center"/>
            <w:hideMark/>
          </w:tcPr>
          <w:p w14:paraId="4A72E4A8" w14:textId="4173DF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4BACD4F" w14:textId="661CDE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1,274 </w:t>
            </w:r>
          </w:p>
        </w:tc>
        <w:tc>
          <w:tcPr>
            <w:tcW w:w="503" w:type="pct"/>
            <w:tcBorders>
              <w:top w:val="nil"/>
              <w:left w:val="nil"/>
              <w:bottom w:val="single" w:sz="4" w:space="0" w:color="000000"/>
              <w:right w:val="single" w:sz="4" w:space="0" w:color="000000"/>
            </w:tcBorders>
            <w:shd w:val="clear" w:color="auto" w:fill="auto"/>
            <w:noWrap/>
            <w:vAlign w:val="center"/>
            <w:hideMark/>
          </w:tcPr>
          <w:p w14:paraId="7D632617" w14:textId="2B0751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C0027F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DAA05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E9871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Mandaon</w:t>
            </w:r>
          </w:p>
        </w:tc>
        <w:tc>
          <w:tcPr>
            <w:tcW w:w="503" w:type="pct"/>
            <w:tcBorders>
              <w:top w:val="nil"/>
              <w:left w:val="nil"/>
              <w:bottom w:val="single" w:sz="4" w:space="0" w:color="000000"/>
              <w:right w:val="single" w:sz="4" w:space="0" w:color="000000"/>
            </w:tcBorders>
            <w:shd w:val="clear" w:color="auto" w:fill="auto"/>
            <w:noWrap/>
            <w:vAlign w:val="center"/>
            <w:hideMark/>
          </w:tcPr>
          <w:p w14:paraId="19590B64" w14:textId="64E59D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505" w:type="pct"/>
            <w:tcBorders>
              <w:top w:val="nil"/>
              <w:left w:val="nil"/>
              <w:bottom w:val="single" w:sz="4" w:space="0" w:color="000000"/>
              <w:right w:val="single" w:sz="4" w:space="0" w:color="000000"/>
            </w:tcBorders>
            <w:shd w:val="clear" w:color="auto" w:fill="auto"/>
            <w:noWrap/>
            <w:vAlign w:val="center"/>
            <w:hideMark/>
          </w:tcPr>
          <w:p w14:paraId="0816BC12" w14:textId="26D2FE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B39AF9D" w14:textId="15A3933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67 </w:t>
            </w:r>
          </w:p>
        </w:tc>
        <w:tc>
          <w:tcPr>
            <w:tcW w:w="504" w:type="pct"/>
            <w:tcBorders>
              <w:top w:val="nil"/>
              <w:left w:val="nil"/>
              <w:bottom w:val="single" w:sz="4" w:space="0" w:color="000000"/>
              <w:right w:val="single" w:sz="4" w:space="0" w:color="000000"/>
            </w:tcBorders>
            <w:shd w:val="clear" w:color="auto" w:fill="auto"/>
            <w:noWrap/>
            <w:vAlign w:val="center"/>
            <w:hideMark/>
          </w:tcPr>
          <w:p w14:paraId="1F131944" w14:textId="6C3BFDB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ABD09AA" w14:textId="7660C6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204 </w:t>
            </w:r>
          </w:p>
        </w:tc>
        <w:tc>
          <w:tcPr>
            <w:tcW w:w="503" w:type="pct"/>
            <w:tcBorders>
              <w:top w:val="nil"/>
              <w:left w:val="nil"/>
              <w:bottom w:val="single" w:sz="4" w:space="0" w:color="000000"/>
              <w:right w:val="single" w:sz="4" w:space="0" w:color="000000"/>
            </w:tcBorders>
            <w:shd w:val="clear" w:color="auto" w:fill="auto"/>
            <w:noWrap/>
            <w:vAlign w:val="center"/>
            <w:hideMark/>
          </w:tcPr>
          <w:p w14:paraId="01288EEF" w14:textId="707E93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5ECE2E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D08F6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BD65F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Masbate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4A2B2845" w14:textId="270F57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74B4ADBD" w14:textId="6EB252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27A2139" w14:textId="13453E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504" w:type="pct"/>
            <w:tcBorders>
              <w:top w:val="nil"/>
              <w:left w:val="nil"/>
              <w:bottom w:val="single" w:sz="4" w:space="0" w:color="000000"/>
              <w:right w:val="single" w:sz="4" w:space="0" w:color="000000"/>
            </w:tcBorders>
            <w:shd w:val="clear" w:color="auto" w:fill="auto"/>
            <w:noWrap/>
            <w:vAlign w:val="center"/>
            <w:hideMark/>
          </w:tcPr>
          <w:p w14:paraId="32596166" w14:textId="774A0E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9FA49CB" w14:textId="067FB88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 </w:t>
            </w:r>
          </w:p>
        </w:tc>
        <w:tc>
          <w:tcPr>
            <w:tcW w:w="503" w:type="pct"/>
            <w:tcBorders>
              <w:top w:val="nil"/>
              <w:left w:val="nil"/>
              <w:bottom w:val="single" w:sz="4" w:space="0" w:color="000000"/>
              <w:right w:val="single" w:sz="4" w:space="0" w:color="000000"/>
            </w:tcBorders>
            <w:shd w:val="clear" w:color="auto" w:fill="auto"/>
            <w:noWrap/>
            <w:vAlign w:val="center"/>
            <w:hideMark/>
          </w:tcPr>
          <w:p w14:paraId="01EDAC05" w14:textId="2C9E2C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41A384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BCA97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619A4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Milagros</w:t>
            </w:r>
          </w:p>
        </w:tc>
        <w:tc>
          <w:tcPr>
            <w:tcW w:w="503" w:type="pct"/>
            <w:tcBorders>
              <w:top w:val="nil"/>
              <w:left w:val="nil"/>
              <w:bottom w:val="single" w:sz="4" w:space="0" w:color="000000"/>
              <w:right w:val="single" w:sz="4" w:space="0" w:color="000000"/>
            </w:tcBorders>
            <w:shd w:val="clear" w:color="auto" w:fill="auto"/>
            <w:noWrap/>
            <w:vAlign w:val="center"/>
            <w:hideMark/>
          </w:tcPr>
          <w:p w14:paraId="00D446E9" w14:textId="49E95EB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6AB1047A" w14:textId="455F1C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05A021" w14:textId="768464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248 </w:t>
            </w:r>
          </w:p>
        </w:tc>
        <w:tc>
          <w:tcPr>
            <w:tcW w:w="504" w:type="pct"/>
            <w:tcBorders>
              <w:top w:val="nil"/>
              <w:left w:val="nil"/>
              <w:bottom w:val="single" w:sz="4" w:space="0" w:color="000000"/>
              <w:right w:val="single" w:sz="4" w:space="0" w:color="000000"/>
            </w:tcBorders>
            <w:shd w:val="clear" w:color="auto" w:fill="auto"/>
            <w:noWrap/>
            <w:vAlign w:val="center"/>
            <w:hideMark/>
          </w:tcPr>
          <w:p w14:paraId="06DCCED5" w14:textId="1AE047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FF787BC" w14:textId="6C64D3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1,178 </w:t>
            </w:r>
          </w:p>
        </w:tc>
        <w:tc>
          <w:tcPr>
            <w:tcW w:w="503" w:type="pct"/>
            <w:tcBorders>
              <w:top w:val="nil"/>
              <w:left w:val="nil"/>
              <w:bottom w:val="single" w:sz="4" w:space="0" w:color="000000"/>
              <w:right w:val="single" w:sz="4" w:space="0" w:color="000000"/>
            </w:tcBorders>
            <w:shd w:val="clear" w:color="auto" w:fill="auto"/>
            <w:noWrap/>
            <w:vAlign w:val="center"/>
            <w:hideMark/>
          </w:tcPr>
          <w:p w14:paraId="361F26A4" w14:textId="28A77B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F44BDD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CED8E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092D37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Mobo</w:t>
            </w:r>
          </w:p>
        </w:tc>
        <w:tc>
          <w:tcPr>
            <w:tcW w:w="503" w:type="pct"/>
            <w:tcBorders>
              <w:top w:val="nil"/>
              <w:left w:val="nil"/>
              <w:bottom w:val="single" w:sz="4" w:space="0" w:color="000000"/>
              <w:right w:val="single" w:sz="4" w:space="0" w:color="000000"/>
            </w:tcBorders>
            <w:shd w:val="clear" w:color="auto" w:fill="auto"/>
            <w:noWrap/>
            <w:vAlign w:val="center"/>
            <w:hideMark/>
          </w:tcPr>
          <w:p w14:paraId="3BC7D42D" w14:textId="27A21F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5" w:type="pct"/>
            <w:tcBorders>
              <w:top w:val="nil"/>
              <w:left w:val="nil"/>
              <w:bottom w:val="single" w:sz="4" w:space="0" w:color="000000"/>
              <w:right w:val="single" w:sz="4" w:space="0" w:color="000000"/>
            </w:tcBorders>
            <w:shd w:val="clear" w:color="auto" w:fill="auto"/>
            <w:noWrap/>
            <w:vAlign w:val="center"/>
            <w:hideMark/>
          </w:tcPr>
          <w:p w14:paraId="7C23888D" w14:textId="6C53B6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3A90FD" w14:textId="182CBF8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78 </w:t>
            </w:r>
          </w:p>
        </w:tc>
        <w:tc>
          <w:tcPr>
            <w:tcW w:w="504" w:type="pct"/>
            <w:tcBorders>
              <w:top w:val="nil"/>
              <w:left w:val="nil"/>
              <w:bottom w:val="single" w:sz="4" w:space="0" w:color="000000"/>
              <w:right w:val="single" w:sz="4" w:space="0" w:color="000000"/>
            </w:tcBorders>
            <w:shd w:val="clear" w:color="auto" w:fill="auto"/>
            <w:noWrap/>
            <w:vAlign w:val="center"/>
            <w:hideMark/>
          </w:tcPr>
          <w:p w14:paraId="33D93F35" w14:textId="400A48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05AB37D" w14:textId="50BBAD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304 </w:t>
            </w:r>
          </w:p>
        </w:tc>
        <w:tc>
          <w:tcPr>
            <w:tcW w:w="503" w:type="pct"/>
            <w:tcBorders>
              <w:top w:val="nil"/>
              <w:left w:val="nil"/>
              <w:bottom w:val="single" w:sz="4" w:space="0" w:color="000000"/>
              <w:right w:val="single" w:sz="4" w:space="0" w:color="000000"/>
            </w:tcBorders>
            <w:shd w:val="clear" w:color="auto" w:fill="auto"/>
            <w:noWrap/>
            <w:vAlign w:val="center"/>
            <w:hideMark/>
          </w:tcPr>
          <w:p w14:paraId="22A49715" w14:textId="1E50BE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17B0D7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B33F0A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2A4AAD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Monreal</w:t>
            </w:r>
          </w:p>
        </w:tc>
        <w:tc>
          <w:tcPr>
            <w:tcW w:w="503" w:type="pct"/>
            <w:tcBorders>
              <w:top w:val="nil"/>
              <w:left w:val="nil"/>
              <w:bottom w:val="single" w:sz="4" w:space="0" w:color="000000"/>
              <w:right w:val="single" w:sz="4" w:space="0" w:color="000000"/>
            </w:tcBorders>
            <w:shd w:val="clear" w:color="auto" w:fill="auto"/>
            <w:noWrap/>
            <w:vAlign w:val="center"/>
            <w:hideMark/>
          </w:tcPr>
          <w:p w14:paraId="023B927E" w14:textId="456C67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505" w:type="pct"/>
            <w:tcBorders>
              <w:top w:val="nil"/>
              <w:left w:val="nil"/>
              <w:bottom w:val="single" w:sz="4" w:space="0" w:color="000000"/>
              <w:right w:val="single" w:sz="4" w:space="0" w:color="000000"/>
            </w:tcBorders>
            <w:shd w:val="clear" w:color="auto" w:fill="auto"/>
            <w:noWrap/>
            <w:vAlign w:val="center"/>
            <w:hideMark/>
          </w:tcPr>
          <w:p w14:paraId="426F93B6" w14:textId="2693400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D8296D6" w14:textId="7AD2B8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342 </w:t>
            </w:r>
          </w:p>
        </w:tc>
        <w:tc>
          <w:tcPr>
            <w:tcW w:w="504" w:type="pct"/>
            <w:tcBorders>
              <w:top w:val="nil"/>
              <w:left w:val="nil"/>
              <w:bottom w:val="single" w:sz="4" w:space="0" w:color="000000"/>
              <w:right w:val="single" w:sz="4" w:space="0" w:color="000000"/>
            </w:tcBorders>
            <w:shd w:val="clear" w:color="auto" w:fill="auto"/>
            <w:noWrap/>
            <w:vAlign w:val="center"/>
            <w:hideMark/>
          </w:tcPr>
          <w:p w14:paraId="25E16D41" w14:textId="4D4C51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292476" w14:textId="43B0CF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1,552 </w:t>
            </w:r>
          </w:p>
        </w:tc>
        <w:tc>
          <w:tcPr>
            <w:tcW w:w="503" w:type="pct"/>
            <w:tcBorders>
              <w:top w:val="nil"/>
              <w:left w:val="nil"/>
              <w:bottom w:val="single" w:sz="4" w:space="0" w:color="000000"/>
              <w:right w:val="single" w:sz="4" w:space="0" w:color="000000"/>
            </w:tcBorders>
            <w:shd w:val="clear" w:color="auto" w:fill="auto"/>
            <w:noWrap/>
            <w:vAlign w:val="center"/>
            <w:hideMark/>
          </w:tcPr>
          <w:p w14:paraId="4968B881" w14:textId="1E4937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6A8606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8BFAD6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C6CEE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Palanas</w:t>
            </w:r>
          </w:p>
        </w:tc>
        <w:tc>
          <w:tcPr>
            <w:tcW w:w="503" w:type="pct"/>
            <w:tcBorders>
              <w:top w:val="nil"/>
              <w:left w:val="nil"/>
              <w:bottom w:val="single" w:sz="4" w:space="0" w:color="000000"/>
              <w:right w:val="single" w:sz="4" w:space="0" w:color="000000"/>
            </w:tcBorders>
            <w:shd w:val="clear" w:color="auto" w:fill="auto"/>
            <w:noWrap/>
            <w:vAlign w:val="center"/>
            <w:hideMark/>
          </w:tcPr>
          <w:p w14:paraId="2A012F71" w14:textId="32B99CA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5" w:type="pct"/>
            <w:tcBorders>
              <w:top w:val="nil"/>
              <w:left w:val="nil"/>
              <w:bottom w:val="single" w:sz="4" w:space="0" w:color="000000"/>
              <w:right w:val="single" w:sz="4" w:space="0" w:color="000000"/>
            </w:tcBorders>
            <w:shd w:val="clear" w:color="auto" w:fill="auto"/>
            <w:noWrap/>
            <w:vAlign w:val="center"/>
            <w:hideMark/>
          </w:tcPr>
          <w:p w14:paraId="0A85CACF" w14:textId="2BDFA3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9C228FC" w14:textId="31D689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128 </w:t>
            </w:r>
          </w:p>
        </w:tc>
        <w:tc>
          <w:tcPr>
            <w:tcW w:w="504" w:type="pct"/>
            <w:tcBorders>
              <w:top w:val="nil"/>
              <w:left w:val="nil"/>
              <w:bottom w:val="single" w:sz="4" w:space="0" w:color="000000"/>
              <w:right w:val="single" w:sz="4" w:space="0" w:color="000000"/>
            </w:tcBorders>
            <w:shd w:val="clear" w:color="auto" w:fill="auto"/>
            <w:noWrap/>
            <w:vAlign w:val="center"/>
            <w:hideMark/>
          </w:tcPr>
          <w:p w14:paraId="38AB37D2" w14:textId="2E9FC3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B8938D3" w14:textId="686DC1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511 </w:t>
            </w:r>
          </w:p>
        </w:tc>
        <w:tc>
          <w:tcPr>
            <w:tcW w:w="503" w:type="pct"/>
            <w:tcBorders>
              <w:top w:val="nil"/>
              <w:left w:val="nil"/>
              <w:bottom w:val="single" w:sz="4" w:space="0" w:color="000000"/>
              <w:right w:val="single" w:sz="4" w:space="0" w:color="000000"/>
            </w:tcBorders>
            <w:shd w:val="clear" w:color="auto" w:fill="auto"/>
            <w:noWrap/>
            <w:vAlign w:val="center"/>
            <w:hideMark/>
          </w:tcPr>
          <w:p w14:paraId="7A55BFB4" w14:textId="779740B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BE6268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4879E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1D6506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Pio V. Corpuz (Limbuhan)</w:t>
            </w:r>
          </w:p>
        </w:tc>
        <w:tc>
          <w:tcPr>
            <w:tcW w:w="503" w:type="pct"/>
            <w:tcBorders>
              <w:top w:val="nil"/>
              <w:left w:val="nil"/>
              <w:bottom w:val="single" w:sz="4" w:space="0" w:color="000000"/>
              <w:right w:val="single" w:sz="4" w:space="0" w:color="000000"/>
            </w:tcBorders>
            <w:shd w:val="clear" w:color="auto" w:fill="auto"/>
            <w:noWrap/>
            <w:vAlign w:val="center"/>
            <w:hideMark/>
          </w:tcPr>
          <w:p w14:paraId="35D698B1" w14:textId="546212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505" w:type="pct"/>
            <w:tcBorders>
              <w:top w:val="nil"/>
              <w:left w:val="nil"/>
              <w:bottom w:val="single" w:sz="4" w:space="0" w:color="000000"/>
              <w:right w:val="single" w:sz="4" w:space="0" w:color="000000"/>
            </w:tcBorders>
            <w:shd w:val="clear" w:color="auto" w:fill="auto"/>
            <w:noWrap/>
            <w:vAlign w:val="center"/>
            <w:hideMark/>
          </w:tcPr>
          <w:p w14:paraId="04AC9705" w14:textId="60A857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C2A50B0" w14:textId="481D9F5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333 </w:t>
            </w:r>
          </w:p>
        </w:tc>
        <w:tc>
          <w:tcPr>
            <w:tcW w:w="504" w:type="pct"/>
            <w:tcBorders>
              <w:top w:val="nil"/>
              <w:left w:val="nil"/>
              <w:bottom w:val="single" w:sz="4" w:space="0" w:color="000000"/>
              <w:right w:val="single" w:sz="4" w:space="0" w:color="000000"/>
            </w:tcBorders>
            <w:shd w:val="clear" w:color="auto" w:fill="auto"/>
            <w:noWrap/>
            <w:vAlign w:val="center"/>
            <w:hideMark/>
          </w:tcPr>
          <w:p w14:paraId="2E6660C8" w14:textId="2E115F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89BA16A" w14:textId="7443AE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1,220 </w:t>
            </w:r>
          </w:p>
        </w:tc>
        <w:tc>
          <w:tcPr>
            <w:tcW w:w="503" w:type="pct"/>
            <w:tcBorders>
              <w:top w:val="nil"/>
              <w:left w:val="nil"/>
              <w:bottom w:val="single" w:sz="4" w:space="0" w:color="000000"/>
              <w:right w:val="single" w:sz="4" w:space="0" w:color="000000"/>
            </w:tcBorders>
            <w:shd w:val="clear" w:color="auto" w:fill="auto"/>
            <w:noWrap/>
            <w:vAlign w:val="center"/>
            <w:hideMark/>
          </w:tcPr>
          <w:p w14:paraId="758C214B" w14:textId="03AC6E0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7ADE36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76081E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7C6531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Fernando</w:t>
            </w:r>
          </w:p>
        </w:tc>
        <w:tc>
          <w:tcPr>
            <w:tcW w:w="503" w:type="pct"/>
            <w:tcBorders>
              <w:top w:val="nil"/>
              <w:left w:val="nil"/>
              <w:bottom w:val="single" w:sz="4" w:space="0" w:color="000000"/>
              <w:right w:val="single" w:sz="4" w:space="0" w:color="000000"/>
            </w:tcBorders>
            <w:shd w:val="clear" w:color="auto" w:fill="auto"/>
            <w:noWrap/>
            <w:vAlign w:val="center"/>
            <w:hideMark/>
          </w:tcPr>
          <w:p w14:paraId="511A4BCD" w14:textId="380273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505" w:type="pct"/>
            <w:tcBorders>
              <w:top w:val="nil"/>
              <w:left w:val="nil"/>
              <w:bottom w:val="single" w:sz="4" w:space="0" w:color="000000"/>
              <w:right w:val="single" w:sz="4" w:space="0" w:color="000000"/>
            </w:tcBorders>
            <w:shd w:val="clear" w:color="auto" w:fill="auto"/>
            <w:noWrap/>
            <w:vAlign w:val="center"/>
            <w:hideMark/>
          </w:tcPr>
          <w:p w14:paraId="78DAD3B5" w14:textId="492BCC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F8B798" w14:textId="2F5155A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82 </w:t>
            </w:r>
          </w:p>
        </w:tc>
        <w:tc>
          <w:tcPr>
            <w:tcW w:w="504" w:type="pct"/>
            <w:tcBorders>
              <w:top w:val="nil"/>
              <w:left w:val="nil"/>
              <w:bottom w:val="single" w:sz="4" w:space="0" w:color="000000"/>
              <w:right w:val="single" w:sz="4" w:space="0" w:color="000000"/>
            </w:tcBorders>
            <w:shd w:val="clear" w:color="auto" w:fill="auto"/>
            <w:noWrap/>
            <w:vAlign w:val="center"/>
            <w:hideMark/>
          </w:tcPr>
          <w:p w14:paraId="49A83156" w14:textId="36DB01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799877" w14:textId="3E8DE5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341 </w:t>
            </w:r>
          </w:p>
        </w:tc>
        <w:tc>
          <w:tcPr>
            <w:tcW w:w="503" w:type="pct"/>
            <w:tcBorders>
              <w:top w:val="nil"/>
              <w:left w:val="nil"/>
              <w:bottom w:val="single" w:sz="4" w:space="0" w:color="000000"/>
              <w:right w:val="single" w:sz="4" w:space="0" w:color="000000"/>
            </w:tcBorders>
            <w:shd w:val="clear" w:color="auto" w:fill="auto"/>
            <w:noWrap/>
            <w:vAlign w:val="center"/>
            <w:hideMark/>
          </w:tcPr>
          <w:p w14:paraId="57DB0078" w14:textId="1C46DF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6BA4E1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4F87CF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BDE03B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Jacinto</w:t>
            </w:r>
          </w:p>
        </w:tc>
        <w:tc>
          <w:tcPr>
            <w:tcW w:w="503" w:type="pct"/>
            <w:tcBorders>
              <w:top w:val="nil"/>
              <w:left w:val="nil"/>
              <w:bottom w:val="single" w:sz="4" w:space="0" w:color="000000"/>
              <w:right w:val="single" w:sz="4" w:space="0" w:color="000000"/>
            </w:tcBorders>
            <w:shd w:val="clear" w:color="auto" w:fill="auto"/>
            <w:noWrap/>
            <w:vAlign w:val="center"/>
            <w:hideMark/>
          </w:tcPr>
          <w:p w14:paraId="4F40647B" w14:textId="578360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745BB1F3" w14:textId="15D452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C6AD5C" w14:textId="5FFA7AD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126 </w:t>
            </w:r>
          </w:p>
        </w:tc>
        <w:tc>
          <w:tcPr>
            <w:tcW w:w="504" w:type="pct"/>
            <w:tcBorders>
              <w:top w:val="nil"/>
              <w:left w:val="nil"/>
              <w:bottom w:val="single" w:sz="4" w:space="0" w:color="000000"/>
              <w:right w:val="single" w:sz="4" w:space="0" w:color="000000"/>
            </w:tcBorders>
            <w:shd w:val="clear" w:color="auto" w:fill="auto"/>
            <w:noWrap/>
            <w:vAlign w:val="center"/>
            <w:hideMark/>
          </w:tcPr>
          <w:p w14:paraId="6CF5ACD0" w14:textId="10C059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7F39449" w14:textId="658120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503 </w:t>
            </w:r>
          </w:p>
        </w:tc>
        <w:tc>
          <w:tcPr>
            <w:tcW w:w="503" w:type="pct"/>
            <w:tcBorders>
              <w:top w:val="nil"/>
              <w:left w:val="nil"/>
              <w:bottom w:val="single" w:sz="4" w:space="0" w:color="000000"/>
              <w:right w:val="single" w:sz="4" w:space="0" w:color="000000"/>
            </w:tcBorders>
            <w:shd w:val="clear" w:color="auto" w:fill="auto"/>
            <w:noWrap/>
            <w:vAlign w:val="center"/>
            <w:hideMark/>
          </w:tcPr>
          <w:p w14:paraId="468C7D93" w14:textId="1C0F42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51D213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451979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4931B5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Uson</w:t>
            </w:r>
          </w:p>
        </w:tc>
        <w:tc>
          <w:tcPr>
            <w:tcW w:w="503" w:type="pct"/>
            <w:tcBorders>
              <w:top w:val="nil"/>
              <w:left w:val="nil"/>
              <w:bottom w:val="single" w:sz="4" w:space="0" w:color="000000"/>
              <w:right w:val="single" w:sz="4" w:space="0" w:color="000000"/>
            </w:tcBorders>
            <w:shd w:val="clear" w:color="auto" w:fill="auto"/>
            <w:noWrap/>
            <w:vAlign w:val="center"/>
            <w:hideMark/>
          </w:tcPr>
          <w:p w14:paraId="131F1928" w14:textId="72CE3FF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5" w:type="pct"/>
            <w:tcBorders>
              <w:top w:val="nil"/>
              <w:left w:val="nil"/>
              <w:bottom w:val="single" w:sz="4" w:space="0" w:color="000000"/>
              <w:right w:val="single" w:sz="4" w:space="0" w:color="000000"/>
            </w:tcBorders>
            <w:shd w:val="clear" w:color="auto" w:fill="auto"/>
            <w:noWrap/>
            <w:vAlign w:val="center"/>
            <w:hideMark/>
          </w:tcPr>
          <w:p w14:paraId="2B14C523" w14:textId="2289E7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DB8CA1" w14:textId="15CF5C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504" w:type="pct"/>
            <w:tcBorders>
              <w:top w:val="nil"/>
              <w:left w:val="nil"/>
              <w:bottom w:val="single" w:sz="4" w:space="0" w:color="000000"/>
              <w:right w:val="single" w:sz="4" w:space="0" w:color="000000"/>
            </w:tcBorders>
            <w:shd w:val="clear" w:color="auto" w:fill="auto"/>
            <w:noWrap/>
            <w:vAlign w:val="center"/>
            <w:hideMark/>
          </w:tcPr>
          <w:p w14:paraId="3FAEF02E" w14:textId="0686DE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540D992" w14:textId="1F31B1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204 </w:t>
            </w:r>
          </w:p>
        </w:tc>
        <w:tc>
          <w:tcPr>
            <w:tcW w:w="503" w:type="pct"/>
            <w:tcBorders>
              <w:top w:val="nil"/>
              <w:left w:val="nil"/>
              <w:bottom w:val="single" w:sz="4" w:space="0" w:color="000000"/>
              <w:right w:val="single" w:sz="4" w:space="0" w:color="000000"/>
            </w:tcBorders>
            <w:shd w:val="clear" w:color="auto" w:fill="auto"/>
            <w:noWrap/>
            <w:vAlign w:val="center"/>
            <w:hideMark/>
          </w:tcPr>
          <w:p w14:paraId="13E78D1C" w14:textId="79554D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5439FF2"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F539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Sorsogon</w:t>
            </w:r>
          </w:p>
        </w:tc>
        <w:tc>
          <w:tcPr>
            <w:tcW w:w="503" w:type="pct"/>
            <w:tcBorders>
              <w:top w:val="nil"/>
              <w:left w:val="nil"/>
              <w:bottom w:val="single" w:sz="4" w:space="0" w:color="000000"/>
              <w:right w:val="single" w:sz="4" w:space="0" w:color="000000"/>
            </w:tcBorders>
            <w:shd w:val="clear" w:color="D8D8D8" w:fill="D8D8D8"/>
            <w:vAlign w:val="center"/>
            <w:hideMark/>
          </w:tcPr>
          <w:p w14:paraId="4A863B7E" w14:textId="220258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538 </w:t>
            </w:r>
          </w:p>
        </w:tc>
        <w:tc>
          <w:tcPr>
            <w:tcW w:w="505" w:type="pct"/>
            <w:tcBorders>
              <w:top w:val="nil"/>
              <w:left w:val="nil"/>
              <w:bottom w:val="single" w:sz="4" w:space="0" w:color="000000"/>
              <w:right w:val="single" w:sz="4" w:space="0" w:color="000000"/>
            </w:tcBorders>
            <w:shd w:val="clear" w:color="D8D8D8" w:fill="D8D8D8"/>
            <w:vAlign w:val="center"/>
            <w:hideMark/>
          </w:tcPr>
          <w:p w14:paraId="1AA52BBD" w14:textId="5616FD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D8BB8C4" w14:textId="71F64E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18,914 </w:t>
            </w:r>
          </w:p>
        </w:tc>
        <w:tc>
          <w:tcPr>
            <w:tcW w:w="504" w:type="pct"/>
            <w:tcBorders>
              <w:top w:val="nil"/>
              <w:left w:val="nil"/>
              <w:bottom w:val="single" w:sz="4" w:space="0" w:color="000000"/>
              <w:right w:val="single" w:sz="4" w:space="0" w:color="000000"/>
            </w:tcBorders>
            <w:shd w:val="clear" w:color="D8D8D8" w:fill="D8D8D8"/>
            <w:vAlign w:val="center"/>
            <w:hideMark/>
          </w:tcPr>
          <w:p w14:paraId="043C1F82" w14:textId="77E069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1916BB6" w14:textId="70FF74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83,739 </w:t>
            </w:r>
          </w:p>
        </w:tc>
        <w:tc>
          <w:tcPr>
            <w:tcW w:w="503" w:type="pct"/>
            <w:tcBorders>
              <w:top w:val="nil"/>
              <w:left w:val="nil"/>
              <w:bottom w:val="single" w:sz="4" w:space="0" w:color="000000"/>
              <w:right w:val="single" w:sz="4" w:space="0" w:color="000000"/>
            </w:tcBorders>
            <w:shd w:val="clear" w:color="D8D8D8" w:fill="D8D8D8"/>
            <w:vAlign w:val="center"/>
            <w:hideMark/>
          </w:tcPr>
          <w:p w14:paraId="12DDE269" w14:textId="1B7CF7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7AD7950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E5C03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5B0E41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Barcelona</w:t>
            </w:r>
          </w:p>
        </w:tc>
        <w:tc>
          <w:tcPr>
            <w:tcW w:w="503" w:type="pct"/>
            <w:tcBorders>
              <w:top w:val="nil"/>
              <w:left w:val="nil"/>
              <w:bottom w:val="single" w:sz="4" w:space="0" w:color="000000"/>
              <w:right w:val="single" w:sz="4" w:space="0" w:color="000000"/>
            </w:tcBorders>
            <w:shd w:val="clear" w:color="auto" w:fill="auto"/>
            <w:noWrap/>
            <w:vAlign w:val="center"/>
            <w:hideMark/>
          </w:tcPr>
          <w:p w14:paraId="4CE58034" w14:textId="2FFEED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 </w:t>
            </w:r>
          </w:p>
        </w:tc>
        <w:tc>
          <w:tcPr>
            <w:tcW w:w="505" w:type="pct"/>
            <w:tcBorders>
              <w:top w:val="nil"/>
              <w:left w:val="nil"/>
              <w:bottom w:val="single" w:sz="4" w:space="0" w:color="000000"/>
              <w:right w:val="single" w:sz="4" w:space="0" w:color="000000"/>
            </w:tcBorders>
            <w:shd w:val="clear" w:color="auto" w:fill="auto"/>
            <w:noWrap/>
            <w:vAlign w:val="center"/>
            <w:hideMark/>
          </w:tcPr>
          <w:p w14:paraId="1B743657" w14:textId="2F634A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556D37" w14:textId="55AFC66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246 </w:t>
            </w:r>
          </w:p>
        </w:tc>
        <w:tc>
          <w:tcPr>
            <w:tcW w:w="504" w:type="pct"/>
            <w:tcBorders>
              <w:top w:val="nil"/>
              <w:left w:val="nil"/>
              <w:bottom w:val="single" w:sz="4" w:space="0" w:color="000000"/>
              <w:right w:val="single" w:sz="4" w:space="0" w:color="000000"/>
            </w:tcBorders>
            <w:shd w:val="clear" w:color="auto" w:fill="auto"/>
            <w:noWrap/>
            <w:vAlign w:val="center"/>
            <w:hideMark/>
          </w:tcPr>
          <w:p w14:paraId="6C4BA700" w14:textId="417257F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D52AAE7" w14:textId="3D7AF2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913 </w:t>
            </w:r>
          </w:p>
        </w:tc>
        <w:tc>
          <w:tcPr>
            <w:tcW w:w="503" w:type="pct"/>
            <w:tcBorders>
              <w:top w:val="nil"/>
              <w:left w:val="nil"/>
              <w:bottom w:val="single" w:sz="4" w:space="0" w:color="000000"/>
              <w:right w:val="single" w:sz="4" w:space="0" w:color="000000"/>
            </w:tcBorders>
            <w:shd w:val="clear" w:color="auto" w:fill="auto"/>
            <w:noWrap/>
            <w:vAlign w:val="center"/>
            <w:hideMark/>
          </w:tcPr>
          <w:p w14:paraId="57733C27" w14:textId="027C46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F56D5E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B7C5C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CFCF2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Bulan</w:t>
            </w:r>
          </w:p>
        </w:tc>
        <w:tc>
          <w:tcPr>
            <w:tcW w:w="503" w:type="pct"/>
            <w:tcBorders>
              <w:top w:val="nil"/>
              <w:left w:val="nil"/>
              <w:bottom w:val="single" w:sz="4" w:space="0" w:color="000000"/>
              <w:right w:val="single" w:sz="4" w:space="0" w:color="000000"/>
            </w:tcBorders>
            <w:shd w:val="clear" w:color="auto" w:fill="auto"/>
            <w:noWrap/>
            <w:vAlign w:val="center"/>
            <w:hideMark/>
          </w:tcPr>
          <w:p w14:paraId="7F014FC1" w14:textId="13ED2D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 </w:t>
            </w:r>
          </w:p>
        </w:tc>
        <w:tc>
          <w:tcPr>
            <w:tcW w:w="505" w:type="pct"/>
            <w:tcBorders>
              <w:top w:val="nil"/>
              <w:left w:val="nil"/>
              <w:bottom w:val="single" w:sz="4" w:space="0" w:color="000000"/>
              <w:right w:val="single" w:sz="4" w:space="0" w:color="000000"/>
            </w:tcBorders>
            <w:shd w:val="clear" w:color="auto" w:fill="auto"/>
            <w:noWrap/>
            <w:vAlign w:val="center"/>
            <w:hideMark/>
          </w:tcPr>
          <w:p w14:paraId="705DAC80" w14:textId="158A1ED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4AFA169" w14:textId="412AE9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1,402 </w:t>
            </w:r>
          </w:p>
        </w:tc>
        <w:tc>
          <w:tcPr>
            <w:tcW w:w="504" w:type="pct"/>
            <w:tcBorders>
              <w:top w:val="nil"/>
              <w:left w:val="nil"/>
              <w:bottom w:val="single" w:sz="4" w:space="0" w:color="000000"/>
              <w:right w:val="single" w:sz="4" w:space="0" w:color="000000"/>
            </w:tcBorders>
            <w:shd w:val="clear" w:color="auto" w:fill="auto"/>
            <w:noWrap/>
            <w:vAlign w:val="center"/>
            <w:hideMark/>
          </w:tcPr>
          <w:p w14:paraId="70D01D2C" w14:textId="3143CC0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FC0DA1" w14:textId="443784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5,032 </w:t>
            </w:r>
          </w:p>
        </w:tc>
        <w:tc>
          <w:tcPr>
            <w:tcW w:w="503" w:type="pct"/>
            <w:tcBorders>
              <w:top w:val="nil"/>
              <w:left w:val="nil"/>
              <w:bottom w:val="single" w:sz="4" w:space="0" w:color="000000"/>
              <w:right w:val="single" w:sz="4" w:space="0" w:color="000000"/>
            </w:tcBorders>
            <w:shd w:val="clear" w:color="auto" w:fill="auto"/>
            <w:noWrap/>
            <w:vAlign w:val="center"/>
            <w:hideMark/>
          </w:tcPr>
          <w:p w14:paraId="32A3C204" w14:textId="19EDED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20C85F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15950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6A692D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Bulusan</w:t>
            </w:r>
          </w:p>
        </w:tc>
        <w:tc>
          <w:tcPr>
            <w:tcW w:w="503" w:type="pct"/>
            <w:tcBorders>
              <w:top w:val="nil"/>
              <w:left w:val="nil"/>
              <w:bottom w:val="single" w:sz="4" w:space="0" w:color="000000"/>
              <w:right w:val="single" w:sz="4" w:space="0" w:color="000000"/>
            </w:tcBorders>
            <w:shd w:val="clear" w:color="auto" w:fill="auto"/>
            <w:noWrap/>
            <w:vAlign w:val="center"/>
            <w:hideMark/>
          </w:tcPr>
          <w:p w14:paraId="6011B6CD" w14:textId="5AFC0B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 </w:t>
            </w:r>
          </w:p>
        </w:tc>
        <w:tc>
          <w:tcPr>
            <w:tcW w:w="505" w:type="pct"/>
            <w:tcBorders>
              <w:top w:val="nil"/>
              <w:left w:val="nil"/>
              <w:bottom w:val="single" w:sz="4" w:space="0" w:color="000000"/>
              <w:right w:val="single" w:sz="4" w:space="0" w:color="000000"/>
            </w:tcBorders>
            <w:shd w:val="clear" w:color="auto" w:fill="auto"/>
            <w:noWrap/>
            <w:vAlign w:val="center"/>
            <w:hideMark/>
          </w:tcPr>
          <w:p w14:paraId="229EBACE" w14:textId="589FB6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712CA1" w14:textId="4E2DC8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292 </w:t>
            </w:r>
          </w:p>
        </w:tc>
        <w:tc>
          <w:tcPr>
            <w:tcW w:w="504" w:type="pct"/>
            <w:tcBorders>
              <w:top w:val="nil"/>
              <w:left w:val="nil"/>
              <w:bottom w:val="single" w:sz="4" w:space="0" w:color="000000"/>
              <w:right w:val="single" w:sz="4" w:space="0" w:color="000000"/>
            </w:tcBorders>
            <w:shd w:val="clear" w:color="auto" w:fill="auto"/>
            <w:noWrap/>
            <w:vAlign w:val="center"/>
            <w:hideMark/>
          </w:tcPr>
          <w:p w14:paraId="16C9F462" w14:textId="29B3DD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B1098C" w14:textId="5EC057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1,165 </w:t>
            </w:r>
          </w:p>
        </w:tc>
        <w:tc>
          <w:tcPr>
            <w:tcW w:w="503" w:type="pct"/>
            <w:tcBorders>
              <w:top w:val="nil"/>
              <w:left w:val="nil"/>
              <w:bottom w:val="single" w:sz="4" w:space="0" w:color="000000"/>
              <w:right w:val="single" w:sz="4" w:space="0" w:color="000000"/>
            </w:tcBorders>
            <w:shd w:val="clear" w:color="auto" w:fill="auto"/>
            <w:noWrap/>
            <w:vAlign w:val="center"/>
            <w:hideMark/>
          </w:tcPr>
          <w:p w14:paraId="0EC837AC" w14:textId="7046BB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6570CD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57C55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DEFE5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Casiguran</w:t>
            </w:r>
          </w:p>
        </w:tc>
        <w:tc>
          <w:tcPr>
            <w:tcW w:w="503" w:type="pct"/>
            <w:tcBorders>
              <w:top w:val="nil"/>
              <w:left w:val="nil"/>
              <w:bottom w:val="single" w:sz="4" w:space="0" w:color="000000"/>
              <w:right w:val="single" w:sz="4" w:space="0" w:color="000000"/>
            </w:tcBorders>
            <w:shd w:val="clear" w:color="auto" w:fill="auto"/>
            <w:noWrap/>
            <w:vAlign w:val="center"/>
            <w:hideMark/>
          </w:tcPr>
          <w:p w14:paraId="6738D26E" w14:textId="067E735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505" w:type="pct"/>
            <w:tcBorders>
              <w:top w:val="nil"/>
              <w:left w:val="nil"/>
              <w:bottom w:val="single" w:sz="4" w:space="0" w:color="000000"/>
              <w:right w:val="single" w:sz="4" w:space="0" w:color="000000"/>
            </w:tcBorders>
            <w:shd w:val="clear" w:color="auto" w:fill="auto"/>
            <w:noWrap/>
            <w:vAlign w:val="center"/>
            <w:hideMark/>
          </w:tcPr>
          <w:p w14:paraId="09EDBE4D" w14:textId="53E7DE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AA3883" w14:textId="4C355A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1,522 </w:t>
            </w:r>
          </w:p>
        </w:tc>
        <w:tc>
          <w:tcPr>
            <w:tcW w:w="504" w:type="pct"/>
            <w:tcBorders>
              <w:top w:val="nil"/>
              <w:left w:val="nil"/>
              <w:bottom w:val="single" w:sz="4" w:space="0" w:color="000000"/>
              <w:right w:val="single" w:sz="4" w:space="0" w:color="000000"/>
            </w:tcBorders>
            <w:shd w:val="clear" w:color="auto" w:fill="auto"/>
            <w:noWrap/>
            <w:vAlign w:val="center"/>
            <w:hideMark/>
          </w:tcPr>
          <w:p w14:paraId="1D46B755" w14:textId="77D901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F40522" w14:textId="679AC7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5,145 </w:t>
            </w:r>
          </w:p>
        </w:tc>
        <w:tc>
          <w:tcPr>
            <w:tcW w:w="503" w:type="pct"/>
            <w:tcBorders>
              <w:top w:val="nil"/>
              <w:left w:val="nil"/>
              <w:bottom w:val="single" w:sz="4" w:space="0" w:color="000000"/>
              <w:right w:val="single" w:sz="4" w:space="0" w:color="000000"/>
            </w:tcBorders>
            <w:shd w:val="clear" w:color="auto" w:fill="auto"/>
            <w:noWrap/>
            <w:vAlign w:val="center"/>
            <w:hideMark/>
          </w:tcPr>
          <w:p w14:paraId="7875B2BE" w14:textId="448420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31C2AC0"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493C06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3495A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Castilla</w:t>
            </w:r>
          </w:p>
        </w:tc>
        <w:tc>
          <w:tcPr>
            <w:tcW w:w="503" w:type="pct"/>
            <w:tcBorders>
              <w:top w:val="nil"/>
              <w:left w:val="nil"/>
              <w:bottom w:val="single" w:sz="4" w:space="0" w:color="000000"/>
              <w:right w:val="single" w:sz="4" w:space="0" w:color="000000"/>
            </w:tcBorders>
            <w:shd w:val="clear" w:color="auto" w:fill="auto"/>
            <w:noWrap/>
            <w:vAlign w:val="center"/>
            <w:hideMark/>
          </w:tcPr>
          <w:p w14:paraId="00128F1C" w14:textId="643DA1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505" w:type="pct"/>
            <w:tcBorders>
              <w:top w:val="nil"/>
              <w:left w:val="nil"/>
              <w:bottom w:val="single" w:sz="4" w:space="0" w:color="000000"/>
              <w:right w:val="single" w:sz="4" w:space="0" w:color="000000"/>
            </w:tcBorders>
            <w:shd w:val="clear" w:color="auto" w:fill="auto"/>
            <w:noWrap/>
            <w:vAlign w:val="center"/>
            <w:hideMark/>
          </w:tcPr>
          <w:p w14:paraId="6308DBB8" w14:textId="50ADF9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E204AC" w14:textId="053E61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700 </w:t>
            </w:r>
          </w:p>
        </w:tc>
        <w:tc>
          <w:tcPr>
            <w:tcW w:w="504" w:type="pct"/>
            <w:tcBorders>
              <w:top w:val="nil"/>
              <w:left w:val="nil"/>
              <w:bottom w:val="single" w:sz="4" w:space="0" w:color="000000"/>
              <w:right w:val="single" w:sz="4" w:space="0" w:color="000000"/>
            </w:tcBorders>
            <w:shd w:val="clear" w:color="auto" w:fill="auto"/>
            <w:noWrap/>
            <w:vAlign w:val="center"/>
            <w:hideMark/>
          </w:tcPr>
          <w:p w14:paraId="2ADA385E" w14:textId="3833E01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0B1279F" w14:textId="232A37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2,672 </w:t>
            </w:r>
          </w:p>
        </w:tc>
        <w:tc>
          <w:tcPr>
            <w:tcW w:w="503" w:type="pct"/>
            <w:tcBorders>
              <w:top w:val="nil"/>
              <w:left w:val="nil"/>
              <w:bottom w:val="single" w:sz="4" w:space="0" w:color="000000"/>
              <w:right w:val="single" w:sz="4" w:space="0" w:color="000000"/>
            </w:tcBorders>
            <w:shd w:val="clear" w:color="auto" w:fill="auto"/>
            <w:noWrap/>
            <w:vAlign w:val="center"/>
            <w:hideMark/>
          </w:tcPr>
          <w:p w14:paraId="7749BE73" w14:textId="52BD31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8958D65"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AA0F4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BBE4F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Donsol</w:t>
            </w:r>
          </w:p>
        </w:tc>
        <w:tc>
          <w:tcPr>
            <w:tcW w:w="503" w:type="pct"/>
            <w:tcBorders>
              <w:top w:val="nil"/>
              <w:left w:val="nil"/>
              <w:bottom w:val="single" w:sz="4" w:space="0" w:color="000000"/>
              <w:right w:val="single" w:sz="4" w:space="0" w:color="000000"/>
            </w:tcBorders>
            <w:shd w:val="clear" w:color="auto" w:fill="auto"/>
            <w:noWrap/>
            <w:vAlign w:val="center"/>
            <w:hideMark/>
          </w:tcPr>
          <w:p w14:paraId="6F04E888" w14:textId="4024F1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505" w:type="pct"/>
            <w:tcBorders>
              <w:top w:val="nil"/>
              <w:left w:val="nil"/>
              <w:bottom w:val="single" w:sz="4" w:space="0" w:color="000000"/>
              <w:right w:val="single" w:sz="4" w:space="0" w:color="000000"/>
            </w:tcBorders>
            <w:shd w:val="clear" w:color="auto" w:fill="auto"/>
            <w:noWrap/>
            <w:vAlign w:val="center"/>
            <w:hideMark/>
          </w:tcPr>
          <w:p w14:paraId="2A59AD6E" w14:textId="5D0DE4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D5F30E6" w14:textId="25F3CA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986 </w:t>
            </w:r>
          </w:p>
        </w:tc>
        <w:tc>
          <w:tcPr>
            <w:tcW w:w="504" w:type="pct"/>
            <w:tcBorders>
              <w:top w:val="nil"/>
              <w:left w:val="nil"/>
              <w:bottom w:val="single" w:sz="4" w:space="0" w:color="000000"/>
              <w:right w:val="single" w:sz="4" w:space="0" w:color="000000"/>
            </w:tcBorders>
            <w:shd w:val="clear" w:color="auto" w:fill="auto"/>
            <w:noWrap/>
            <w:vAlign w:val="center"/>
            <w:hideMark/>
          </w:tcPr>
          <w:p w14:paraId="57E3BC86" w14:textId="63CCA0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6C439C5" w14:textId="7627DA6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3,641 </w:t>
            </w:r>
          </w:p>
        </w:tc>
        <w:tc>
          <w:tcPr>
            <w:tcW w:w="503" w:type="pct"/>
            <w:tcBorders>
              <w:top w:val="nil"/>
              <w:left w:val="nil"/>
              <w:bottom w:val="single" w:sz="4" w:space="0" w:color="000000"/>
              <w:right w:val="single" w:sz="4" w:space="0" w:color="000000"/>
            </w:tcBorders>
            <w:shd w:val="clear" w:color="auto" w:fill="auto"/>
            <w:noWrap/>
            <w:vAlign w:val="center"/>
            <w:hideMark/>
          </w:tcPr>
          <w:p w14:paraId="40E91348" w14:textId="724D86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4592A66"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C5E26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2EB2E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Gubat</w:t>
            </w:r>
          </w:p>
        </w:tc>
        <w:tc>
          <w:tcPr>
            <w:tcW w:w="503" w:type="pct"/>
            <w:tcBorders>
              <w:top w:val="nil"/>
              <w:left w:val="nil"/>
              <w:bottom w:val="single" w:sz="4" w:space="0" w:color="000000"/>
              <w:right w:val="single" w:sz="4" w:space="0" w:color="000000"/>
            </w:tcBorders>
            <w:shd w:val="clear" w:color="auto" w:fill="auto"/>
            <w:noWrap/>
            <w:vAlign w:val="center"/>
            <w:hideMark/>
          </w:tcPr>
          <w:p w14:paraId="03673113" w14:textId="4CA1EC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28D24DB1" w14:textId="4FF7FC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FB4416" w14:textId="3BDC39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687 </w:t>
            </w:r>
          </w:p>
        </w:tc>
        <w:tc>
          <w:tcPr>
            <w:tcW w:w="504" w:type="pct"/>
            <w:tcBorders>
              <w:top w:val="nil"/>
              <w:left w:val="nil"/>
              <w:bottom w:val="single" w:sz="4" w:space="0" w:color="000000"/>
              <w:right w:val="single" w:sz="4" w:space="0" w:color="000000"/>
            </w:tcBorders>
            <w:shd w:val="clear" w:color="auto" w:fill="auto"/>
            <w:noWrap/>
            <w:vAlign w:val="center"/>
            <w:hideMark/>
          </w:tcPr>
          <w:p w14:paraId="106FD018" w14:textId="236AD32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C8EE2DD" w14:textId="0DF64E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3,435 </w:t>
            </w:r>
          </w:p>
        </w:tc>
        <w:tc>
          <w:tcPr>
            <w:tcW w:w="503" w:type="pct"/>
            <w:tcBorders>
              <w:top w:val="nil"/>
              <w:left w:val="nil"/>
              <w:bottom w:val="single" w:sz="4" w:space="0" w:color="000000"/>
              <w:right w:val="single" w:sz="4" w:space="0" w:color="000000"/>
            </w:tcBorders>
            <w:shd w:val="clear" w:color="auto" w:fill="auto"/>
            <w:noWrap/>
            <w:vAlign w:val="center"/>
            <w:hideMark/>
          </w:tcPr>
          <w:p w14:paraId="00A21055" w14:textId="764998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8DF1B0C"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BBC7AA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8B91C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Irosin</w:t>
            </w:r>
          </w:p>
        </w:tc>
        <w:tc>
          <w:tcPr>
            <w:tcW w:w="503" w:type="pct"/>
            <w:tcBorders>
              <w:top w:val="nil"/>
              <w:left w:val="nil"/>
              <w:bottom w:val="single" w:sz="4" w:space="0" w:color="000000"/>
              <w:right w:val="single" w:sz="4" w:space="0" w:color="000000"/>
            </w:tcBorders>
            <w:shd w:val="clear" w:color="auto" w:fill="auto"/>
            <w:noWrap/>
            <w:vAlign w:val="center"/>
            <w:hideMark/>
          </w:tcPr>
          <w:p w14:paraId="1093962F" w14:textId="367C25D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 </w:t>
            </w:r>
          </w:p>
        </w:tc>
        <w:tc>
          <w:tcPr>
            <w:tcW w:w="505" w:type="pct"/>
            <w:tcBorders>
              <w:top w:val="nil"/>
              <w:left w:val="nil"/>
              <w:bottom w:val="single" w:sz="4" w:space="0" w:color="000000"/>
              <w:right w:val="single" w:sz="4" w:space="0" w:color="000000"/>
            </w:tcBorders>
            <w:shd w:val="clear" w:color="auto" w:fill="auto"/>
            <w:noWrap/>
            <w:vAlign w:val="center"/>
            <w:hideMark/>
          </w:tcPr>
          <w:p w14:paraId="08F54026" w14:textId="5AB04C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3AAB8B0" w14:textId="3A31E4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481 </w:t>
            </w:r>
          </w:p>
        </w:tc>
        <w:tc>
          <w:tcPr>
            <w:tcW w:w="504" w:type="pct"/>
            <w:tcBorders>
              <w:top w:val="nil"/>
              <w:left w:val="nil"/>
              <w:bottom w:val="single" w:sz="4" w:space="0" w:color="000000"/>
              <w:right w:val="single" w:sz="4" w:space="0" w:color="000000"/>
            </w:tcBorders>
            <w:shd w:val="clear" w:color="auto" w:fill="auto"/>
            <w:noWrap/>
            <w:vAlign w:val="center"/>
            <w:hideMark/>
          </w:tcPr>
          <w:p w14:paraId="077C0B56" w14:textId="090816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CB9C16" w14:textId="655301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2,222 </w:t>
            </w:r>
          </w:p>
        </w:tc>
        <w:tc>
          <w:tcPr>
            <w:tcW w:w="503" w:type="pct"/>
            <w:tcBorders>
              <w:top w:val="nil"/>
              <w:left w:val="nil"/>
              <w:bottom w:val="single" w:sz="4" w:space="0" w:color="000000"/>
              <w:right w:val="single" w:sz="4" w:space="0" w:color="000000"/>
            </w:tcBorders>
            <w:shd w:val="clear" w:color="auto" w:fill="auto"/>
            <w:noWrap/>
            <w:vAlign w:val="center"/>
            <w:hideMark/>
          </w:tcPr>
          <w:p w14:paraId="6A2FDA85" w14:textId="1393A0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B29DEE9"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21D89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22E14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Juban</w:t>
            </w:r>
          </w:p>
        </w:tc>
        <w:tc>
          <w:tcPr>
            <w:tcW w:w="503" w:type="pct"/>
            <w:tcBorders>
              <w:top w:val="nil"/>
              <w:left w:val="nil"/>
              <w:bottom w:val="single" w:sz="4" w:space="0" w:color="000000"/>
              <w:right w:val="single" w:sz="4" w:space="0" w:color="000000"/>
            </w:tcBorders>
            <w:shd w:val="clear" w:color="auto" w:fill="auto"/>
            <w:noWrap/>
            <w:vAlign w:val="center"/>
            <w:hideMark/>
          </w:tcPr>
          <w:p w14:paraId="2CCCE766" w14:textId="0A4507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505" w:type="pct"/>
            <w:tcBorders>
              <w:top w:val="nil"/>
              <w:left w:val="nil"/>
              <w:bottom w:val="single" w:sz="4" w:space="0" w:color="000000"/>
              <w:right w:val="single" w:sz="4" w:space="0" w:color="000000"/>
            </w:tcBorders>
            <w:shd w:val="clear" w:color="auto" w:fill="auto"/>
            <w:noWrap/>
            <w:vAlign w:val="center"/>
            <w:hideMark/>
          </w:tcPr>
          <w:p w14:paraId="4BD5F458" w14:textId="77C7A5C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0BA7F6" w14:textId="7AC3BC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1,053 </w:t>
            </w:r>
          </w:p>
        </w:tc>
        <w:tc>
          <w:tcPr>
            <w:tcW w:w="504" w:type="pct"/>
            <w:tcBorders>
              <w:top w:val="nil"/>
              <w:left w:val="nil"/>
              <w:bottom w:val="single" w:sz="4" w:space="0" w:color="000000"/>
              <w:right w:val="single" w:sz="4" w:space="0" w:color="000000"/>
            </w:tcBorders>
            <w:shd w:val="clear" w:color="auto" w:fill="auto"/>
            <w:noWrap/>
            <w:vAlign w:val="center"/>
            <w:hideMark/>
          </w:tcPr>
          <w:p w14:paraId="5C3779F5" w14:textId="2D060B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74E93EE" w14:textId="7960CE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4,102 </w:t>
            </w:r>
          </w:p>
        </w:tc>
        <w:tc>
          <w:tcPr>
            <w:tcW w:w="503" w:type="pct"/>
            <w:tcBorders>
              <w:top w:val="nil"/>
              <w:left w:val="nil"/>
              <w:bottom w:val="single" w:sz="4" w:space="0" w:color="000000"/>
              <w:right w:val="single" w:sz="4" w:space="0" w:color="000000"/>
            </w:tcBorders>
            <w:shd w:val="clear" w:color="auto" w:fill="auto"/>
            <w:noWrap/>
            <w:vAlign w:val="center"/>
            <w:hideMark/>
          </w:tcPr>
          <w:p w14:paraId="7C8DE8D3" w14:textId="1BBF2D0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49AE81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0597F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1810" w:type="pct"/>
            <w:tcBorders>
              <w:top w:val="nil"/>
              <w:left w:val="nil"/>
              <w:bottom w:val="single" w:sz="4" w:space="0" w:color="000000"/>
              <w:right w:val="single" w:sz="4" w:space="0" w:color="000000"/>
            </w:tcBorders>
            <w:shd w:val="clear" w:color="auto" w:fill="auto"/>
            <w:vAlign w:val="center"/>
            <w:hideMark/>
          </w:tcPr>
          <w:p w14:paraId="446A85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Magallanes</w:t>
            </w:r>
          </w:p>
        </w:tc>
        <w:tc>
          <w:tcPr>
            <w:tcW w:w="503" w:type="pct"/>
            <w:tcBorders>
              <w:top w:val="nil"/>
              <w:left w:val="nil"/>
              <w:bottom w:val="single" w:sz="4" w:space="0" w:color="000000"/>
              <w:right w:val="single" w:sz="4" w:space="0" w:color="000000"/>
            </w:tcBorders>
            <w:shd w:val="clear" w:color="auto" w:fill="auto"/>
            <w:noWrap/>
            <w:vAlign w:val="center"/>
            <w:hideMark/>
          </w:tcPr>
          <w:p w14:paraId="458AEA25" w14:textId="04315C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505" w:type="pct"/>
            <w:tcBorders>
              <w:top w:val="nil"/>
              <w:left w:val="nil"/>
              <w:bottom w:val="single" w:sz="4" w:space="0" w:color="000000"/>
              <w:right w:val="single" w:sz="4" w:space="0" w:color="000000"/>
            </w:tcBorders>
            <w:shd w:val="clear" w:color="auto" w:fill="auto"/>
            <w:noWrap/>
            <w:vAlign w:val="center"/>
            <w:hideMark/>
          </w:tcPr>
          <w:p w14:paraId="7D457178" w14:textId="0C2024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C1EF53D" w14:textId="5FCA09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1,015 </w:t>
            </w:r>
          </w:p>
        </w:tc>
        <w:tc>
          <w:tcPr>
            <w:tcW w:w="504" w:type="pct"/>
            <w:tcBorders>
              <w:top w:val="nil"/>
              <w:left w:val="nil"/>
              <w:bottom w:val="single" w:sz="4" w:space="0" w:color="000000"/>
              <w:right w:val="single" w:sz="4" w:space="0" w:color="000000"/>
            </w:tcBorders>
            <w:shd w:val="clear" w:color="auto" w:fill="auto"/>
            <w:noWrap/>
            <w:vAlign w:val="center"/>
            <w:hideMark/>
          </w:tcPr>
          <w:p w14:paraId="7AB30DAF" w14:textId="09476C0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20DB66" w14:textId="719A3E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4,274 </w:t>
            </w:r>
          </w:p>
        </w:tc>
        <w:tc>
          <w:tcPr>
            <w:tcW w:w="503" w:type="pct"/>
            <w:tcBorders>
              <w:top w:val="nil"/>
              <w:left w:val="nil"/>
              <w:bottom w:val="single" w:sz="4" w:space="0" w:color="000000"/>
              <w:right w:val="single" w:sz="4" w:space="0" w:color="000000"/>
            </w:tcBorders>
            <w:shd w:val="clear" w:color="auto" w:fill="auto"/>
            <w:noWrap/>
            <w:vAlign w:val="center"/>
            <w:hideMark/>
          </w:tcPr>
          <w:p w14:paraId="018DB665" w14:textId="5EBA433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56B492F"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5C71C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28E74B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Matnog</w:t>
            </w:r>
          </w:p>
        </w:tc>
        <w:tc>
          <w:tcPr>
            <w:tcW w:w="503" w:type="pct"/>
            <w:tcBorders>
              <w:top w:val="nil"/>
              <w:left w:val="nil"/>
              <w:bottom w:val="single" w:sz="4" w:space="0" w:color="000000"/>
              <w:right w:val="single" w:sz="4" w:space="0" w:color="000000"/>
            </w:tcBorders>
            <w:shd w:val="clear" w:color="auto" w:fill="auto"/>
            <w:noWrap/>
            <w:vAlign w:val="center"/>
            <w:hideMark/>
          </w:tcPr>
          <w:p w14:paraId="1E2163E8" w14:textId="2C604E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505" w:type="pct"/>
            <w:tcBorders>
              <w:top w:val="nil"/>
              <w:left w:val="nil"/>
              <w:bottom w:val="single" w:sz="4" w:space="0" w:color="000000"/>
              <w:right w:val="single" w:sz="4" w:space="0" w:color="000000"/>
            </w:tcBorders>
            <w:shd w:val="clear" w:color="auto" w:fill="auto"/>
            <w:noWrap/>
            <w:vAlign w:val="center"/>
            <w:hideMark/>
          </w:tcPr>
          <w:p w14:paraId="02028EAE" w14:textId="12AA33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728630E" w14:textId="6A1435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249 </w:t>
            </w:r>
          </w:p>
        </w:tc>
        <w:tc>
          <w:tcPr>
            <w:tcW w:w="504" w:type="pct"/>
            <w:tcBorders>
              <w:top w:val="nil"/>
              <w:left w:val="nil"/>
              <w:bottom w:val="single" w:sz="4" w:space="0" w:color="000000"/>
              <w:right w:val="single" w:sz="4" w:space="0" w:color="000000"/>
            </w:tcBorders>
            <w:shd w:val="clear" w:color="auto" w:fill="auto"/>
            <w:noWrap/>
            <w:vAlign w:val="center"/>
            <w:hideMark/>
          </w:tcPr>
          <w:p w14:paraId="236CF29F" w14:textId="27F92C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5A482C6" w14:textId="741765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1,279 </w:t>
            </w:r>
          </w:p>
        </w:tc>
        <w:tc>
          <w:tcPr>
            <w:tcW w:w="503" w:type="pct"/>
            <w:tcBorders>
              <w:top w:val="nil"/>
              <w:left w:val="nil"/>
              <w:bottom w:val="single" w:sz="4" w:space="0" w:color="000000"/>
              <w:right w:val="single" w:sz="4" w:space="0" w:color="000000"/>
            </w:tcBorders>
            <w:shd w:val="clear" w:color="auto" w:fill="auto"/>
            <w:noWrap/>
            <w:vAlign w:val="center"/>
            <w:hideMark/>
          </w:tcPr>
          <w:p w14:paraId="3339A492" w14:textId="1400248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A83BC68"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FE369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24928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Pilar</w:t>
            </w:r>
          </w:p>
        </w:tc>
        <w:tc>
          <w:tcPr>
            <w:tcW w:w="503" w:type="pct"/>
            <w:tcBorders>
              <w:top w:val="nil"/>
              <w:left w:val="nil"/>
              <w:bottom w:val="single" w:sz="4" w:space="0" w:color="000000"/>
              <w:right w:val="single" w:sz="4" w:space="0" w:color="000000"/>
            </w:tcBorders>
            <w:shd w:val="clear" w:color="auto" w:fill="auto"/>
            <w:noWrap/>
            <w:vAlign w:val="center"/>
            <w:hideMark/>
          </w:tcPr>
          <w:p w14:paraId="1BB0BE96" w14:textId="140C90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77 </w:t>
            </w:r>
          </w:p>
        </w:tc>
        <w:tc>
          <w:tcPr>
            <w:tcW w:w="505" w:type="pct"/>
            <w:tcBorders>
              <w:top w:val="nil"/>
              <w:left w:val="nil"/>
              <w:bottom w:val="single" w:sz="4" w:space="0" w:color="000000"/>
              <w:right w:val="single" w:sz="4" w:space="0" w:color="000000"/>
            </w:tcBorders>
            <w:shd w:val="clear" w:color="auto" w:fill="auto"/>
            <w:noWrap/>
            <w:vAlign w:val="center"/>
            <w:hideMark/>
          </w:tcPr>
          <w:p w14:paraId="668C4B58" w14:textId="7DF62A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335A6B" w14:textId="274ED6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1,489 </w:t>
            </w:r>
          </w:p>
        </w:tc>
        <w:tc>
          <w:tcPr>
            <w:tcW w:w="504" w:type="pct"/>
            <w:tcBorders>
              <w:top w:val="nil"/>
              <w:left w:val="nil"/>
              <w:bottom w:val="single" w:sz="4" w:space="0" w:color="000000"/>
              <w:right w:val="single" w:sz="4" w:space="0" w:color="000000"/>
            </w:tcBorders>
            <w:shd w:val="clear" w:color="auto" w:fill="auto"/>
            <w:noWrap/>
            <w:vAlign w:val="center"/>
            <w:hideMark/>
          </w:tcPr>
          <w:p w14:paraId="6020807A" w14:textId="524921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9EDBEB5" w14:textId="0826BA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6,048 </w:t>
            </w:r>
          </w:p>
        </w:tc>
        <w:tc>
          <w:tcPr>
            <w:tcW w:w="503" w:type="pct"/>
            <w:tcBorders>
              <w:top w:val="nil"/>
              <w:left w:val="nil"/>
              <w:bottom w:val="single" w:sz="4" w:space="0" w:color="000000"/>
              <w:right w:val="single" w:sz="4" w:space="0" w:color="000000"/>
            </w:tcBorders>
            <w:shd w:val="clear" w:color="auto" w:fill="auto"/>
            <w:noWrap/>
            <w:vAlign w:val="center"/>
            <w:hideMark/>
          </w:tcPr>
          <w:p w14:paraId="10B9FF4C" w14:textId="56EF15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6C79C4B"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ADFCBA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3694B8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Prieto Diaz</w:t>
            </w:r>
          </w:p>
        </w:tc>
        <w:tc>
          <w:tcPr>
            <w:tcW w:w="503" w:type="pct"/>
            <w:tcBorders>
              <w:top w:val="nil"/>
              <w:left w:val="nil"/>
              <w:bottom w:val="single" w:sz="4" w:space="0" w:color="000000"/>
              <w:right w:val="single" w:sz="4" w:space="0" w:color="000000"/>
            </w:tcBorders>
            <w:shd w:val="clear" w:color="auto" w:fill="auto"/>
            <w:noWrap/>
            <w:vAlign w:val="center"/>
            <w:hideMark/>
          </w:tcPr>
          <w:p w14:paraId="0280C452" w14:textId="51EEDA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20F8291A" w14:textId="63F226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B4D7D79" w14:textId="68A6E5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57 </w:t>
            </w:r>
          </w:p>
        </w:tc>
        <w:tc>
          <w:tcPr>
            <w:tcW w:w="504" w:type="pct"/>
            <w:tcBorders>
              <w:top w:val="nil"/>
              <w:left w:val="nil"/>
              <w:bottom w:val="single" w:sz="4" w:space="0" w:color="000000"/>
              <w:right w:val="single" w:sz="4" w:space="0" w:color="000000"/>
            </w:tcBorders>
            <w:shd w:val="clear" w:color="auto" w:fill="auto"/>
            <w:noWrap/>
            <w:vAlign w:val="center"/>
            <w:hideMark/>
          </w:tcPr>
          <w:p w14:paraId="16D37030" w14:textId="0DD758B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883A433" w14:textId="6C0BE2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225 </w:t>
            </w:r>
          </w:p>
        </w:tc>
        <w:tc>
          <w:tcPr>
            <w:tcW w:w="503" w:type="pct"/>
            <w:tcBorders>
              <w:top w:val="nil"/>
              <w:left w:val="nil"/>
              <w:bottom w:val="single" w:sz="4" w:space="0" w:color="000000"/>
              <w:right w:val="single" w:sz="4" w:space="0" w:color="000000"/>
            </w:tcBorders>
            <w:shd w:val="clear" w:color="auto" w:fill="auto"/>
            <w:noWrap/>
            <w:vAlign w:val="center"/>
            <w:hideMark/>
          </w:tcPr>
          <w:p w14:paraId="7D3F0C4B" w14:textId="692E97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FEE769E"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2C3DD9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F1986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Magdalena</w:t>
            </w:r>
          </w:p>
        </w:tc>
        <w:tc>
          <w:tcPr>
            <w:tcW w:w="503" w:type="pct"/>
            <w:tcBorders>
              <w:top w:val="nil"/>
              <w:left w:val="nil"/>
              <w:bottom w:val="single" w:sz="4" w:space="0" w:color="000000"/>
              <w:right w:val="single" w:sz="4" w:space="0" w:color="000000"/>
            </w:tcBorders>
            <w:shd w:val="clear" w:color="auto" w:fill="auto"/>
            <w:noWrap/>
            <w:vAlign w:val="center"/>
            <w:hideMark/>
          </w:tcPr>
          <w:p w14:paraId="615B4450" w14:textId="211B68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505" w:type="pct"/>
            <w:tcBorders>
              <w:top w:val="nil"/>
              <w:left w:val="nil"/>
              <w:bottom w:val="single" w:sz="4" w:space="0" w:color="000000"/>
              <w:right w:val="single" w:sz="4" w:space="0" w:color="000000"/>
            </w:tcBorders>
            <w:shd w:val="clear" w:color="auto" w:fill="auto"/>
            <w:noWrap/>
            <w:vAlign w:val="center"/>
            <w:hideMark/>
          </w:tcPr>
          <w:p w14:paraId="05588CB4" w14:textId="0DA04A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11A8E7D" w14:textId="0E4395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145 </w:t>
            </w:r>
          </w:p>
        </w:tc>
        <w:tc>
          <w:tcPr>
            <w:tcW w:w="504" w:type="pct"/>
            <w:tcBorders>
              <w:top w:val="nil"/>
              <w:left w:val="nil"/>
              <w:bottom w:val="single" w:sz="4" w:space="0" w:color="000000"/>
              <w:right w:val="single" w:sz="4" w:space="0" w:color="000000"/>
            </w:tcBorders>
            <w:shd w:val="clear" w:color="auto" w:fill="auto"/>
            <w:noWrap/>
            <w:vAlign w:val="center"/>
            <w:hideMark/>
          </w:tcPr>
          <w:p w14:paraId="62D9149E" w14:textId="59D9442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F8EEFB" w14:textId="1550FE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722 </w:t>
            </w:r>
          </w:p>
        </w:tc>
        <w:tc>
          <w:tcPr>
            <w:tcW w:w="503" w:type="pct"/>
            <w:tcBorders>
              <w:top w:val="nil"/>
              <w:left w:val="nil"/>
              <w:bottom w:val="single" w:sz="4" w:space="0" w:color="000000"/>
              <w:right w:val="single" w:sz="4" w:space="0" w:color="000000"/>
            </w:tcBorders>
            <w:shd w:val="clear" w:color="auto" w:fill="auto"/>
            <w:noWrap/>
            <w:vAlign w:val="center"/>
            <w:hideMark/>
          </w:tcPr>
          <w:p w14:paraId="34F4D725" w14:textId="308668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113AE81"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A494C8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90911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Sorsogon (capital)</w:t>
            </w:r>
          </w:p>
        </w:tc>
        <w:tc>
          <w:tcPr>
            <w:tcW w:w="503" w:type="pct"/>
            <w:tcBorders>
              <w:top w:val="nil"/>
              <w:left w:val="nil"/>
              <w:bottom w:val="single" w:sz="4" w:space="0" w:color="000000"/>
              <w:right w:val="single" w:sz="4" w:space="0" w:color="000000"/>
            </w:tcBorders>
            <w:shd w:val="clear" w:color="auto" w:fill="auto"/>
            <w:noWrap/>
            <w:vAlign w:val="center"/>
            <w:hideMark/>
          </w:tcPr>
          <w:p w14:paraId="0BF192DA" w14:textId="5BC305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107 </w:t>
            </w:r>
          </w:p>
        </w:tc>
        <w:tc>
          <w:tcPr>
            <w:tcW w:w="505" w:type="pct"/>
            <w:tcBorders>
              <w:top w:val="nil"/>
              <w:left w:val="nil"/>
              <w:bottom w:val="single" w:sz="4" w:space="0" w:color="000000"/>
              <w:right w:val="single" w:sz="4" w:space="0" w:color="000000"/>
            </w:tcBorders>
            <w:shd w:val="clear" w:color="auto" w:fill="auto"/>
            <w:noWrap/>
            <w:vAlign w:val="center"/>
            <w:hideMark/>
          </w:tcPr>
          <w:p w14:paraId="4D9B7AE1" w14:textId="7E0DBD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C5E0BA" w14:textId="1C25CA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8,590 </w:t>
            </w:r>
          </w:p>
        </w:tc>
        <w:tc>
          <w:tcPr>
            <w:tcW w:w="504" w:type="pct"/>
            <w:tcBorders>
              <w:top w:val="nil"/>
              <w:left w:val="nil"/>
              <w:bottom w:val="single" w:sz="4" w:space="0" w:color="000000"/>
              <w:right w:val="single" w:sz="4" w:space="0" w:color="000000"/>
            </w:tcBorders>
            <w:shd w:val="clear" w:color="auto" w:fill="auto"/>
            <w:noWrap/>
            <w:vAlign w:val="center"/>
            <w:hideMark/>
          </w:tcPr>
          <w:p w14:paraId="224B3B5B" w14:textId="7CA360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B30C83B" w14:textId="6EA5CC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42,864 </w:t>
            </w:r>
          </w:p>
        </w:tc>
        <w:tc>
          <w:tcPr>
            <w:tcW w:w="503" w:type="pct"/>
            <w:tcBorders>
              <w:top w:val="nil"/>
              <w:left w:val="nil"/>
              <w:bottom w:val="single" w:sz="4" w:space="0" w:color="000000"/>
              <w:right w:val="single" w:sz="4" w:space="0" w:color="000000"/>
            </w:tcBorders>
            <w:shd w:val="clear" w:color="auto" w:fill="auto"/>
            <w:noWrap/>
            <w:vAlign w:val="center"/>
            <w:hideMark/>
          </w:tcPr>
          <w:p w14:paraId="597E65C9" w14:textId="60302D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AB5DF67"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1A66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CAR</w:t>
            </w:r>
          </w:p>
        </w:tc>
        <w:tc>
          <w:tcPr>
            <w:tcW w:w="503" w:type="pct"/>
            <w:tcBorders>
              <w:top w:val="nil"/>
              <w:left w:val="nil"/>
              <w:bottom w:val="single" w:sz="4" w:space="0" w:color="000000"/>
              <w:right w:val="single" w:sz="4" w:space="0" w:color="000000"/>
            </w:tcBorders>
            <w:shd w:val="clear" w:color="BFBFBF" w:fill="BFBFBF"/>
            <w:vAlign w:val="center"/>
            <w:hideMark/>
          </w:tcPr>
          <w:p w14:paraId="4EDDFBD4" w14:textId="3845AC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 </w:t>
            </w:r>
          </w:p>
        </w:tc>
        <w:tc>
          <w:tcPr>
            <w:tcW w:w="505" w:type="pct"/>
            <w:tcBorders>
              <w:top w:val="nil"/>
              <w:left w:val="nil"/>
              <w:bottom w:val="single" w:sz="4" w:space="0" w:color="000000"/>
              <w:right w:val="single" w:sz="4" w:space="0" w:color="000000"/>
            </w:tcBorders>
            <w:shd w:val="clear" w:color="BFBFBF" w:fill="BFBFBF"/>
            <w:vAlign w:val="center"/>
            <w:hideMark/>
          </w:tcPr>
          <w:p w14:paraId="3512D978" w14:textId="7FC33F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2F2DA830" w14:textId="725ED51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 </w:t>
            </w:r>
          </w:p>
        </w:tc>
        <w:tc>
          <w:tcPr>
            <w:tcW w:w="504" w:type="pct"/>
            <w:tcBorders>
              <w:top w:val="nil"/>
              <w:left w:val="nil"/>
              <w:bottom w:val="single" w:sz="4" w:space="0" w:color="000000"/>
              <w:right w:val="single" w:sz="4" w:space="0" w:color="000000"/>
            </w:tcBorders>
            <w:shd w:val="clear" w:color="BFBFBF" w:fill="BFBFBF"/>
            <w:vAlign w:val="center"/>
            <w:hideMark/>
          </w:tcPr>
          <w:p w14:paraId="0599F9E1" w14:textId="536C69D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7F13E84E" w14:textId="152E15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19 </w:t>
            </w:r>
          </w:p>
        </w:tc>
        <w:tc>
          <w:tcPr>
            <w:tcW w:w="503" w:type="pct"/>
            <w:tcBorders>
              <w:top w:val="nil"/>
              <w:left w:val="nil"/>
              <w:bottom w:val="single" w:sz="4" w:space="0" w:color="000000"/>
              <w:right w:val="single" w:sz="4" w:space="0" w:color="000000"/>
            </w:tcBorders>
            <w:shd w:val="clear" w:color="BFBFBF" w:fill="BFBFBF"/>
            <w:vAlign w:val="center"/>
            <w:hideMark/>
          </w:tcPr>
          <w:p w14:paraId="39C3E1B0" w14:textId="00F53F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05A9CEA8"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82A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Benguet</w:t>
            </w:r>
          </w:p>
        </w:tc>
        <w:tc>
          <w:tcPr>
            <w:tcW w:w="503" w:type="pct"/>
            <w:tcBorders>
              <w:top w:val="nil"/>
              <w:left w:val="nil"/>
              <w:bottom w:val="single" w:sz="4" w:space="0" w:color="000000"/>
              <w:right w:val="single" w:sz="4" w:space="0" w:color="000000"/>
            </w:tcBorders>
            <w:shd w:val="clear" w:color="D8D8D8" w:fill="D8D8D8"/>
            <w:vAlign w:val="center"/>
            <w:hideMark/>
          </w:tcPr>
          <w:p w14:paraId="518C2C3B" w14:textId="5D9755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505" w:type="pct"/>
            <w:tcBorders>
              <w:top w:val="nil"/>
              <w:left w:val="nil"/>
              <w:bottom w:val="single" w:sz="4" w:space="0" w:color="000000"/>
              <w:right w:val="single" w:sz="4" w:space="0" w:color="000000"/>
            </w:tcBorders>
            <w:shd w:val="clear" w:color="D8D8D8" w:fill="D8D8D8"/>
            <w:vAlign w:val="center"/>
            <w:hideMark/>
          </w:tcPr>
          <w:p w14:paraId="0989C63A" w14:textId="0C77A8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5865D0A" w14:textId="3ECEB5F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0EAC046E" w14:textId="6CD185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832A17C" w14:textId="17097B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11 </w:t>
            </w:r>
          </w:p>
        </w:tc>
        <w:tc>
          <w:tcPr>
            <w:tcW w:w="503" w:type="pct"/>
            <w:tcBorders>
              <w:top w:val="nil"/>
              <w:left w:val="nil"/>
              <w:bottom w:val="single" w:sz="4" w:space="0" w:color="000000"/>
              <w:right w:val="single" w:sz="4" w:space="0" w:color="000000"/>
            </w:tcBorders>
            <w:shd w:val="clear" w:color="D8D8D8" w:fill="D8D8D8"/>
            <w:vAlign w:val="center"/>
            <w:hideMark/>
          </w:tcPr>
          <w:p w14:paraId="496A14B9" w14:textId="7BE410D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2AEFA59A"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69C78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1B17ED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Baguio City</w:t>
            </w:r>
          </w:p>
        </w:tc>
        <w:tc>
          <w:tcPr>
            <w:tcW w:w="503" w:type="pct"/>
            <w:tcBorders>
              <w:top w:val="nil"/>
              <w:left w:val="nil"/>
              <w:bottom w:val="single" w:sz="4" w:space="0" w:color="000000"/>
              <w:right w:val="single" w:sz="4" w:space="0" w:color="000000"/>
            </w:tcBorders>
            <w:shd w:val="clear" w:color="auto" w:fill="auto"/>
            <w:noWrap/>
            <w:vAlign w:val="center"/>
            <w:hideMark/>
          </w:tcPr>
          <w:p w14:paraId="0000B821" w14:textId="445829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36A47A2B" w14:textId="67BB8A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EEF9598" w14:textId="6C441B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4" w:type="pct"/>
            <w:tcBorders>
              <w:top w:val="nil"/>
              <w:left w:val="nil"/>
              <w:bottom w:val="single" w:sz="4" w:space="0" w:color="000000"/>
              <w:right w:val="single" w:sz="4" w:space="0" w:color="000000"/>
            </w:tcBorders>
            <w:shd w:val="clear" w:color="auto" w:fill="auto"/>
            <w:noWrap/>
            <w:vAlign w:val="center"/>
            <w:hideMark/>
          </w:tcPr>
          <w:p w14:paraId="284AC4E8" w14:textId="4B47FD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770C635" w14:textId="5A4CEE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503" w:type="pct"/>
            <w:tcBorders>
              <w:top w:val="nil"/>
              <w:left w:val="nil"/>
              <w:bottom w:val="single" w:sz="4" w:space="0" w:color="000000"/>
              <w:right w:val="single" w:sz="4" w:space="0" w:color="000000"/>
            </w:tcBorders>
            <w:shd w:val="clear" w:color="auto" w:fill="auto"/>
            <w:noWrap/>
            <w:vAlign w:val="center"/>
            <w:hideMark/>
          </w:tcPr>
          <w:p w14:paraId="1C70B580" w14:textId="338B94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B304D63"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6B0BD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05748F5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Sablan</w:t>
            </w:r>
          </w:p>
        </w:tc>
        <w:tc>
          <w:tcPr>
            <w:tcW w:w="503" w:type="pct"/>
            <w:tcBorders>
              <w:top w:val="nil"/>
              <w:left w:val="nil"/>
              <w:bottom w:val="single" w:sz="4" w:space="0" w:color="000000"/>
              <w:right w:val="single" w:sz="4" w:space="0" w:color="000000"/>
            </w:tcBorders>
            <w:shd w:val="clear" w:color="auto" w:fill="auto"/>
            <w:noWrap/>
            <w:vAlign w:val="center"/>
            <w:hideMark/>
          </w:tcPr>
          <w:p w14:paraId="63ABB194" w14:textId="09B375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4CC864B7" w14:textId="0F5272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CC942D" w14:textId="4EB0710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4" w:type="pct"/>
            <w:tcBorders>
              <w:top w:val="nil"/>
              <w:left w:val="nil"/>
              <w:bottom w:val="single" w:sz="4" w:space="0" w:color="000000"/>
              <w:right w:val="single" w:sz="4" w:space="0" w:color="000000"/>
            </w:tcBorders>
            <w:shd w:val="clear" w:color="auto" w:fill="auto"/>
            <w:noWrap/>
            <w:vAlign w:val="center"/>
            <w:hideMark/>
          </w:tcPr>
          <w:p w14:paraId="495D5811" w14:textId="447CB1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D08563A" w14:textId="32A15E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503" w:type="pct"/>
            <w:tcBorders>
              <w:top w:val="nil"/>
              <w:left w:val="nil"/>
              <w:bottom w:val="single" w:sz="4" w:space="0" w:color="000000"/>
              <w:right w:val="single" w:sz="4" w:space="0" w:color="000000"/>
            </w:tcBorders>
            <w:shd w:val="clear" w:color="auto" w:fill="auto"/>
            <w:noWrap/>
            <w:vAlign w:val="center"/>
            <w:hideMark/>
          </w:tcPr>
          <w:p w14:paraId="63E09E93" w14:textId="4063A6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7D65DB5" w14:textId="77777777" w:rsidTr="0036154B">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59C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Kalinga</w:t>
            </w:r>
          </w:p>
        </w:tc>
        <w:tc>
          <w:tcPr>
            <w:tcW w:w="503" w:type="pct"/>
            <w:tcBorders>
              <w:top w:val="nil"/>
              <w:left w:val="nil"/>
              <w:bottom w:val="single" w:sz="4" w:space="0" w:color="000000"/>
              <w:right w:val="single" w:sz="4" w:space="0" w:color="000000"/>
            </w:tcBorders>
            <w:shd w:val="clear" w:color="D8D8D8" w:fill="D8D8D8"/>
            <w:vAlign w:val="center"/>
            <w:hideMark/>
          </w:tcPr>
          <w:p w14:paraId="23252D97" w14:textId="75E197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 </w:t>
            </w:r>
          </w:p>
        </w:tc>
        <w:tc>
          <w:tcPr>
            <w:tcW w:w="505" w:type="pct"/>
            <w:tcBorders>
              <w:top w:val="nil"/>
              <w:left w:val="nil"/>
              <w:bottom w:val="single" w:sz="4" w:space="0" w:color="000000"/>
              <w:right w:val="single" w:sz="4" w:space="0" w:color="000000"/>
            </w:tcBorders>
            <w:shd w:val="clear" w:color="D8D8D8" w:fill="D8D8D8"/>
            <w:vAlign w:val="center"/>
            <w:hideMark/>
          </w:tcPr>
          <w:p w14:paraId="6452C070" w14:textId="74572D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5AD6692" w14:textId="414606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504" w:type="pct"/>
            <w:tcBorders>
              <w:top w:val="nil"/>
              <w:left w:val="nil"/>
              <w:bottom w:val="single" w:sz="4" w:space="0" w:color="000000"/>
              <w:right w:val="single" w:sz="4" w:space="0" w:color="000000"/>
            </w:tcBorders>
            <w:shd w:val="clear" w:color="D8D8D8" w:fill="D8D8D8"/>
            <w:vAlign w:val="center"/>
            <w:hideMark/>
          </w:tcPr>
          <w:p w14:paraId="7844DFBA" w14:textId="576621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547E9F8" w14:textId="749BF0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8 </w:t>
            </w:r>
          </w:p>
        </w:tc>
        <w:tc>
          <w:tcPr>
            <w:tcW w:w="503" w:type="pct"/>
            <w:tcBorders>
              <w:top w:val="nil"/>
              <w:left w:val="nil"/>
              <w:bottom w:val="single" w:sz="4" w:space="0" w:color="000000"/>
              <w:right w:val="single" w:sz="4" w:space="0" w:color="000000"/>
            </w:tcBorders>
            <w:shd w:val="clear" w:color="D8D8D8" w:fill="D8D8D8"/>
            <w:vAlign w:val="center"/>
            <w:hideMark/>
          </w:tcPr>
          <w:p w14:paraId="32E78B43" w14:textId="4B71AB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6CA13082" w14:textId="77777777" w:rsidTr="0036154B">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5D5D6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1810" w:type="pct"/>
            <w:tcBorders>
              <w:top w:val="nil"/>
              <w:left w:val="nil"/>
              <w:bottom w:val="single" w:sz="4" w:space="0" w:color="000000"/>
              <w:right w:val="single" w:sz="4" w:space="0" w:color="000000"/>
            </w:tcBorders>
            <w:shd w:val="clear" w:color="auto" w:fill="auto"/>
            <w:vAlign w:val="center"/>
            <w:hideMark/>
          </w:tcPr>
          <w:p w14:paraId="279F30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Balbalan</w:t>
            </w:r>
          </w:p>
        </w:tc>
        <w:tc>
          <w:tcPr>
            <w:tcW w:w="503" w:type="pct"/>
            <w:tcBorders>
              <w:top w:val="nil"/>
              <w:left w:val="nil"/>
              <w:bottom w:val="single" w:sz="4" w:space="0" w:color="000000"/>
              <w:right w:val="single" w:sz="4" w:space="0" w:color="000000"/>
            </w:tcBorders>
            <w:shd w:val="clear" w:color="auto" w:fill="auto"/>
            <w:noWrap/>
            <w:vAlign w:val="center"/>
            <w:hideMark/>
          </w:tcPr>
          <w:p w14:paraId="21031CA5" w14:textId="0292958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505" w:type="pct"/>
            <w:tcBorders>
              <w:top w:val="nil"/>
              <w:left w:val="nil"/>
              <w:bottom w:val="single" w:sz="4" w:space="0" w:color="000000"/>
              <w:right w:val="single" w:sz="4" w:space="0" w:color="000000"/>
            </w:tcBorders>
            <w:shd w:val="clear" w:color="auto" w:fill="auto"/>
            <w:noWrap/>
            <w:vAlign w:val="center"/>
            <w:hideMark/>
          </w:tcPr>
          <w:p w14:paraId="0F6EA915" w14:textId="5A511CD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3593484" w14:textId="681AE4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504" w:type="pct"/>
            <w:tcBorders>
              <w:top w:val="nil"/>
              <w:left w:val="nil"/>
              <w:bottom w:val="single" w:sz="4" w:space="0" w:color="000000"/>
              <w:right w:val="single" w:sz="4" w:space="0" w:color="000000"/>
            </w:tcBorders>
            <w:shd w:val="clear" w:color="auto" w:fill="auto"/>
            <w:noWrap/>
            <w:vAlign w:val="center"/>
            <w:hideMark/>
          </w:tcPr>
          <w:p w14:paraId="30407409" w14:textId="77D905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B04D12" w14:textId="064438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503" w:type="pct"/>
            <w:tcBorders>
              <w:top w:val="nil"/>
              <w:left w:val="nil"/>
              <w:bottom w:val="single" w:sz="4" w:space="0" w:color="000000"/>
              <w:right w:val="single" w:sz="4" w:space="0" w:color="000000"/>
            </w:tcBorders>
            <w:shd w:val="clear" w:color="auto" w:fill="auto"/>
            <w:noWrap/>
            <w:vAlign w:val="center"/>
            <w:hideMark/>
          </w:tcPr>
          <w:p w14:paraId="0D89702D" w14:textId="24ABC3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bl>
    <w:p w14:paraId="18A6C3D4" w14:textId="77777777" w:rsidR="00433176" w:rsidRPr="0037297E" w:rsidRDefault="00433176" w:rsidP="00433176">
      <w:pPr>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 xml:space="preserve">Note: Ongoing assessment and validation being conducted. </w:t>
      </w:r>
    </w:p>
    <w:p w14:paraId="150BBA3B" w14:textId="4368A791" w:rsidR="007D377E" w:rsidRDefault="0024520B" w:rsidP="00D60917">
      <w:pPr>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 DSWD-F</w:t>
      </w:r>
      <w:r w:rsidR="0037297E" w:rsidRPr="0037297E">
        <w:rPr>
          <w:rFonts w:ascii="Arial" w:eastAsia="Times New Roman" w:hAnsi="Arial" w:cs="Arial"/>
          <w:i/>
          <w:iCs/>
          <w:color w:val="0070C0"/>
          <w:sz w:val="16"/>
          <w:szCs w:val="24"/>
        </w:rPr>
        <w:t>O</w:t>
      </w:r>
      <w:r w:rsidR="0037297E">
        <w:rPr>
          <w:rFonts w:ascii="Arial" w:eastAsia="Times New Roman" w:hAnsi="Arial" w:cs="Arial"/>
          <w:i/>
          <w:iCs/>
          <w:color w:val="0070C0"/>
          <w:sz w:val="16"/>
          <w:szCs w:val="24"/>
        </w:rPr>
        <w:t>s</w:t>
      </w:r>
      <w:r w:rsidR="0037297E" w:rsidRPr="0037297E">
        <w:rPr>
          <w:rFonts w:ascii="Arial" w:eastAsia="Times New Roman" w:hAnsi="Arial" w:cs="Arial"/>
          <w:i/>
          <w:iCs/>
          <w:color w:val="0070C0"/>
          <w:sz w:val="16"/>
          <w:szCs w:val="24"/>
        </w:rPr>
        <w:t xml:space="preserve"> </w:t>
      </w:r>
      <w:r w:rsidR="004C3430">
        <w:rPr>
          <w:rFonts w:ascii="Arial" w:eastAsia="Times New Roman" w:hAnsi="Arial" w:cs="Arial"/>
          <w:i/>
          <w:iCs/>
          <w:color w:val="0070C0"/>
          <w:sz w:val="16"/>
          <w:szCs w:val="24"/>
        </w:rPr>
        <w:t xml:space="preserve">NCR, </w:t>
      </w:r>
      <w:r w:rsidR="003E7A01">
        <w:rPr>
          <w:rFonts w:ascii="Arial" w:eastAsia="Times New Roman" w:hAnsi="Arial" w:cs="Arial"/>
          <w:i/>
          <w:iCs/>
          <w:color w:val="0070C0"/>
          <w:sz w:val="16"/>
          <w:szCs w:val="24"/>
        </w:rPr>
        <w:t xml:space="preserve">II, III, </w:t>
      </w:r>
      <w:r w:rsidR="0037297E" w:rsidRPr="0037297E">
        <w:rPr>
          <w:rFonts w:ascii="Arial" w:eastAsia="Times New Roman" w:hAnsi="Arial" w:cs="Arial"/>
          <w:i/>
          <w:iCs/>
          <w:color w:val="0070C0"/>
          <w:sz w:val="16"/>
          <w:szCs w:val="24"/>
        </w:rPr>
        <w:t>CALABARZON, MIMAROP</w:t>
      </w:r>
      <w:r w:rsidR="000B3D94">
        <w:rPr>
          <w:rFonts w:ascii="Arial" w:eastAsia="Times New Roman" w:hAnsi="Arial" w:cs="Arial"/>
          <w:i/>
          <w:iCs/>
          <w:color w:val="0070C0"/>
          <w:sz w:val="16"/>
          <w:szCs w:val="24"/>
        </w:rPr>
        <w:t>A</w:t>
      </w:r>
      <w:r w:rsidR="00C81411">
        <w:rPr>
          <w:rFonts w:ascii="Arial" w:eastAsia="Times New Roman" w:hAnsi="Arial" w:cs="Arial"/>
          <w:i/>
          <w:iCs/>
          <w:color w:val="0070C0"/>
          <w:sz w:val="16"/>
          <w:szCs w:val="24"/>
        </w:rPr>
        <w:t xml:space="preserve">, </w:t>
      </w:r>
      <w:r w:rsidR="004C3430">
        <w:rPr>
          <w:rFonts w:ascii="Arial" w:eastAsia="Times New Roman" w:hAnsi="Arial" w:cs="Arial"/>
          <w:i/>
          <w:iCs/>
          <w:color w:val="0070C0"/>
          <w:sz w:val="16"/>
          <w:szCs w:val="24"/>
        </w:rPr>
        <w:t>V</w:t>
      </w:r>
      <w:r w:rsidR="00C81411">
        <w:rPr>
          <w:rFonts w:ascii="Arial" w:eastAsia="Times New Roman" w:hAnsi="Arial" w:cs="Arial"/>
          <w:i/>
          <w:iCs/>
          <w:color w:val="0070C0"/>
          <w:sz w:val="16"/>
          <w:szCs w:val="24"/>
        </w:rPr>
        <w:t xml:space="preserve"> and CAR</w:t>
      </w:r>
    </w:p>
    <w:p w14:paraId="450BF1EF" w14:textId="77777777" w:rsidR="00C81411" w:rsidRPr="00D60917" w:rsidRDefault="00C81411" w:rsidP="003031F0">
      <w:pPr>
        <w:contextualSpacing/>
        <w:rPr>
          <w:rFonts w:ascii="Arial" w:eastAsia="Times New Roman" w:hAnsi="Arial" w:cs="Arial"/>
          <w:i/>
          <w:iCs/>
          <w:color w:val="0070C0"/>
          <w:sz w:val="16"/>
          <w:szCs w:val="24"/>
        </w:rPr>
      </w:pPr>
    </w:p>
    <w:p w14:paraId="60AD52D8" w14:textId="5B6F7CC1" w:rsidR="00433176" w:rsidRDefault="00433176" w:rsidP="00750DD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 Evacuation Centers</w:t>
      </w:r>
    </w:p>
    <w:p w14:paraId="7450109E" w14:textId="411451A5" w:rsidR="00433176" w:rsidRPr="007451BE"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auto"/>
          <w:sz w:val="24"/>
          <w:szCs w:val="24"/>
        </w:rPr>
      </w:pPr>
      <w:r w:rsidRPr="007451BE">
        <w:rPr>
          <w:rFonts w:ascii="Arial" w:eastAsia="Times New Roman" w:hAnsi="Arial" w:cs="Arial"/>
          <w:bCs/>
          <w:color w:val="auto"/>
          <w:sz w:val="24"/>
          <w:szCs w:val="24"/>
        </w:rPr>
        <w:t>There are</w:t>
      </w:r>
      <w:r w:rsidRPr="007451BE">
        <w:rPr>
          <w:rFonts w:ascii="Arial" w:eastAsia="Times New Roman" w:hAnsi="Arial" w:cs="Arial"/>
          <w:b/>
          <w:bCs/>
          <w:color w:val="auto"/>
          <w:sz w:val="24"/>
          <w:szCs w:val="24"/>
        </w:rPr>
        <w:t xml:space="preserve"> </w:t>
      </w:r>
      <w:r w:rsidR="00175DD5">
        <w:rPr>
          <w:rFonts w:ascii="Arial" w:eastAsia="Times New Roman" w:hAnsi="Arial" w:cs="Arial"/>
          <w:b/>
          <w:bCs/>
          <w:color w:val="0070C0"/>
          <w:sz w:val="24"/>
          <w:szCs w:val="24"/>
          <w:lang w:val="en-US"/>
        </w:rPr>
        <w:t>7</w:t>
      </w:r>
      <w:r w:rsidR="00693BF6" w:rsidRPr="00693BF6">
        <w:rPr>
          <w:rFonts w:ascii="Arial" w:eastAsia="Times New Roman" w:hAnsi="Arial" w:cs="Arial"/>
          <w:b/>
          <w:bCs/>
          <w:color w:val="0070C0"/>
          <w:sz w:val="24"/>
          <w:szCs w:val="24"/>
          <w:lang w:val="en-US"/>
        </w:rPr>
        <w:t>,</w:t>
      </w:r>
      <w:r w:rsidR="00175DD5">
        <w:rPr>
          <w:rFonts w:ascii="Arial" w:eastAsia="Times New Roman" w:hAnsi="Arial" w:cs="Arial"/>
          <w:b/>
          <w:bCs/>
          <w:color w:val="0070C0"/>
          <w:sz w:val="24"/>
          <w:szCs w:val="24"/>
          <w:lang w:val="en-US"/>
        </w:rPr>
        <w:t>820</w:t>
      </w:r>
      <w:r w:rsidR="00693BF6" w:rsidRPr="00693BF6">
        <w:rPr>
          <w:rFonts w:ascii="Arial" w:eastAsia="Times New Roman" w:hAnsi="Arial" w:cs="Arial"/>
          <w:b/>
          <w:bCs/>
          <w:color w:val="0070C0"/>
          <w:sz w:val="24"/>
          <w:szCs w:val="24"/>
          <w:lang w:val="en-US"/>
        </w:rPr>
        <w:t xml:space="preserve"> </w:t>
      </w:r>
      <w:r w:rsidRPr="000E6C66">
        <w:rPr>
          <w:rFonts w:ascii="Arial" w:eastAsia="Times New Roman" w:hAnsi="Arial" w:cs="Arial"/>
          <w:b/>
          <w:bCs/>
          <w:color w:val="0070C0"/>
          <w:sz w:val="24"/>
          <w:szCs w:val="24"/>
        </w:rPr>
        <w:t>families</w:t>
      </w:r>
      <w:r w:rsidRPr="000E6C66">
        <w:rPr>
          <w:rFonts w:ascii="Arial" w:eastAsia="Times New Roman" w:hAnsi="Arial" w:cs="Arial"/>
          <w:bCs/>
          <w:color w:val="0070C0"/>
          <w:sz w:val="24"/>
          <w:szCs w:val="24"/>
        </w:rPr>
        <w:t xml:space="preserve"> </w:t>
      </w:r>
      <w:r w:rsidRPr="007451BE">
        <w:rPr>
          <w:rFonts w:ascii="Arial" w:eastAsia="Times New Roman" w:hAnsi="Arial" w:cs="Arial"/>
          <w:bCs/>
          <w:color w:val="auto"/>
          <w:sz w:val="24"/>
          <w:szCs w:val="24"/>
        </w:rPr>
        <w:t>or</w:t>
      </w:r>
      <w:r w:rsidRPr="007451BE">
        <w:rPr>
          <w:rFonts w:ascii="Arial" w:eastAsia="Times New Roman" w:hAnsi="Arial" w:cs="Arial"/>
          <w:b/>
          <w:bCs/>
          <w:color w:val="auto"/>
          <w:sz w:val="24"/>
          <w:szCs w:val="24"/>
        </w:rPr>
        <w:t xml:space="preserve"> </w:t>
      </w:r>
      <w:r w:rsidR="00693BF6" w:rsidRPr="00693BF6">
        <w:rPr>
          <w:rFonts w:ascii="Arial" w:eastAsia="Times New Roman" w:hAnsi="Arial" w:cs="Arial"/>
          <w:b/>
          <w:bCs/>
          <w:color w:val="0070C0"/>
          <w:sz w:val="24"/>
          <w:szCs w:val="24"/>
          <w:lang w:val="en-US"/>
        </w:rPr>
        <w:t>2</w:t>
      </w:r>
      <w:r w:rsidR="00175DD5">
        <w:rPr>
          <w:rFonts w:ascii="Arial" w:eastAsia="Times New Roman" w:hAnsi="Arial" w:cs="Arial"/>
          <w:b/>
          <w:bCs/>
          <w:color w:val="0070C0"/>
          <w:sz w:val="24"/>
          <w:szCs w:val="24"/>
          <w:lang w:val="en-US"/>
        </w:rPr>
        <w:t>8</w:t>
      </w:r>
      <w:r w:rsidR="00693BF6" w:rsidRPr="00693BF6">
        <w:rPr>
          <w:rFonts w:ascii="Arial" w:eastAsia="Times New Roman" w:hAnsi="Arial" w:cs="Arial"/>
          <w:b/>
          <w:bCs/>
          <w:color w:val="0070C0"/>
          <w:sz w:val="24"/>
          <w:szCs w:val="24"/>
          <w:lang w:val="en-US"/>
        </w:rPr>
        <w:t>,</w:t>
      </w:r>
      <w:r w:rsidR="00175DD5">
        <w:rPr>
          <w:rFonts w:ascii="Arial" w:eastAsia="Times New Roman" w:hAnsi="Arial" w:cs="Arial"/>
          <w:b/>
          <w:bCs/>
          <w:color w:val="0070C0"/>
          <w:sz w:val="24"/>
          <w:szCs w:val="24"/>
          <w:lang w:val="en-US"/>
        </w:rPr>
        <w:t>643</w:t>
      </w:r>
      <w:r w:rsidR="00693BF6" w:rsidRPr="00693BF6">
        <w:rPr>
          <w:rFonts w:ascii="Arial" w:eastAsia="Times New Roman" w:hAnsi="Arial" w:cs="Arial"/>
          <w:b/>
          <w:bCs/>
          <w:color w:val="0070C0"/>
          <w:sz w:val="24"/>
          <w:szCs w:val="24"/>
          <w:lang w:val="en-US"/>
        </w:rPr>
        <w:t xml:space="preserve"> </w:t>
      </w:r>
      <w:r w:rsidRPr="000E6C66">
        <w:rPr>
          <w:rFonts w:ascii="Arial" w:eastAsia="Times New Roman" w:hAnsi="Arial" w:cs="Arial"/>
          <w:b/>
          <w:bCs/>
          <w:color w:val="0070C0"/>
          <w:sz w:val="24"/>
          <w:szCs w:val="24"/>
        </w:rPr>
        <w:t>persons</w:t>
      </w:r>
      <w:r w:rsidRPr="000E6C66">
        <w:rPr>
          <w:rFonts w:ascii="Arial" w:eastAsia="Times New Roman" w:hAnsi="Arial" w:cs="Arial"/>
          <w:bCs/>
          <w:color w:val="0070C0"/>
          <w:sz w:val="24"/>
          <w:szCs w:val="24"/>
        </w:rPr>
        <w:t xml:space="preserve"> </w:t>
      </w:r>
      <w:r w:rsidRPr="007451BE">
        <w:rPr>
          <w:rFonts w:ascii="Arial" w:eastAsia="Times New Roman" w:hAnsi="Arial" w:cs="Arial"/>
          <w:bCs/>
          <w:color w:val="auto"/>
          <w:sz w:val="24"/>
          <w:szCs w:val="24"/>
        </w:rPr>
        <w:t xml:space="preserve">currently staying with their relatives and/or friends in </w:t>
      </w:r>
      <w:r w:rsidRPr="007451BE">
        <w:rPr>
          <w:rFonts w:ascii="Arial" w:eastAsia="Times New Roman" w:hAnsi="Arial" w:cs="Arial"/>
          <w:b/>
          <w:color w:val="auto"/>
          <w:sz w:val="24"/>
          <w:szCs w:val="24"/>
        </w:rPr>
        <w:t>Regions</w:t>
      </w:r>
      <w:r w:rsidR="007D377E" w:rsidRPr="007451BE">
        <w:rPr>
          <w:rFonts w:ascii="Arial" w:eastAsia="Times New Roman" w:hAnsi="Arial" w:cs="Arial"/>
          <w:b/>
          <w:color w:val="auto"/>
          <w:sz w:val="24"/>
          <w:szCs w:val="24"/>
        </w:rPr>
        <w:t xml:space="preserve"> V</w:t>
      </w:r>
      <w:r w:rsidR="001D5DB0" w:rsidRPr="007451BE">
        <w:rPr>
          <w:rFonts w:ascii="Arial" w:eastAsia="Times New Roman" w:hAnsi="Arial" w:cs="Arial"/>
          <w:b/>
          <w:color w:val="auto"/>
          <w:sz w:val="24"/>
          <w:szCs w:val="24"/>
        </w:rPr>
        <w:t>,</w:t>
      </w:r>
      <w:r w:rsidR="005B1565" w:rsidRPr="007451BE">
        <w:rPr>
          <w:rFonts w:ascii="Arial" w:eastAsia="Times New Roman" w:hAnsi="Arial" w:cs="Arial"/>
          <w:b/>
          <w:color w:val="auto"/>
          <w:sz w:val="24"/>
          <w:szCs w:val="24"/>
        </w:rPr>
        <w:t xml:space="preserve"> </w:t>
      </w:r>
      <w:r w:rsidRPr="007451BE">
        <w:rPr>
          <w:rFonts w:ascii="Arial" w:eastAsia="Times New Roman" w:hAnsi="Arial" w:cs="Arial"/>
          <w:color w:val="auto"/>
          <w:sz w:val="24"/>
          <w:szCs w:val="24"/>
        </w:rPr>
        <w:t xml:space="preserve">and </w:t>
      </w:r>
      <w:r w:rsidR="0024520B" w:rsidRPr="007451BE">
        <w:rPr>
          <w:rFonts w:ascii="Arial" w:eastAsia="Times New Roman" w:hAnsi="Arial" w:cs="Arial"/>
          <w:b/>
          <w:color w:val="auto"/>
          <w:sz w:val="24"/>
          <w:szCs w:val="24"/>
        </w:rPr>
        <w:t xml:space="preserve">CAR </w:t>
      </w:r>
      <w:r w:rsidRPr="007451BE">
        <w:rPr>
          <w:rFonts w:ascii="Arial" w:eastAsia="Times New Roman" w:hAnsi="Arial" w:cs="Arial"/>
          <w:bCs/>
          <w:color w:val="auto"/>
          <w:sz w:val="24"/>
          <w:szCs w:val="24"/>
        </w:rPr>
        <w:t>(see Table 3).</w:t>
      </w:r>
    </w:p>
    <w:p w14:paraId="2EDA5F18" w14:textId="77777777" w:rsidR="007D377E" w:rsidRDefault="007D377E"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p>
    <w:p w14:paraId="44D4B118" w14:textId="77777777" w:rsidR="00433176" w:rsidRPr="00E53178" w:rsidRDefault="00433176" w:rsidP="00433176">
      <w:pPr>
        <w:pStyle w:val="ListParagraph"/>
        <w:pBdr>
          <w:top w:val="none" w:sz="0" w:space="0" w:color="auto"/>
          <w:left w:val="none" w:sz="0" w:space="0" w:color="auto"/>
          <w:bottom w:val="none" w:sz="0" w:space="0" w:color="auto"/>
          <w:right w:val="none" w:sz="0" w:space="0" w:color="auto"/>
          <w:between w:val="none" w:sz="0" w:space="0" w:color="auto"/>
        </w:pBdr>
        <w:ind w:left="810"/>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91" w:type="pct"/>
        <w:tblInd w:w="846" w:type="dxa"/>
        <w:tblLook w:val="04A0" w:firstRow="1" w:lastRow="0" w:firstColumn="1" w:lastColumn="0" w:noHBand="0" w:noVBand="1"/>
      </w:tblPr>
      <w:tblGrid>
        <w:gridCol w:w="283"/>
        <w:gridCol w:w="4487"/>
        <w:gridCol w:w="1177"/>
        <w:gridCol w:w="1177"/>
        <w:gridCol w:w="1200"/>
        <w:gridCol w:w="1167"/>
      </w:tblGrid>
      <w:tr w:rsidR="0036154B" w:rsidRPr="0036154B" w14:paraId="46060FD2" w14:textId="77777777" w:rsidTr="00175DD5">
        <w:trPr>
          <w:trHeight w:val="20"/>
          <w:tblHeader/>
        </w:trPr>
        <w:tc>
          <w:tcPr>
            <w:tcW w:w="251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20835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REGION / PROVINCE / MUNICIPALITY </w:t>
            </w:r>
          </w:p>
        </w:tc>
        <w:tc>
          <w:tcPr>
            <w:tcW w:w="248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005B5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NUMBER OF DISPLACED </w:t>
            </w:r>
          </w:p>
        </w:tc>
      </w:tr>
      <w:tr w:rsidR="0036154B" w:rsidRPr="0036154B" w14:paraId="0603791F" w14:textId="77777777" w:rsidTr="00175DD5">
        <w:trPr>
          <w:trHeight w:val="20"/>
          <w:tblHeader/>
        </w:trPr>
        <w:tc>
          <w:tcPr>
            <w:tcW w:w="2513" w:type="pct"/>
            <w:gridSpan w:val="2"/>
            <w:vMerge/>
            <w:tcBorders>
              <w:top w:val="single" w:sz="4" w:space="0" w:color="000000"/>
              <w:left w:val="single" w:sz="4" w:space="0" w:color="000000"/>
              <w:bottom w:val="single" w:sz="4" w:space="0" w:color="000000"/>
              <w:right w:val="single" w:sz="4" w:space="0" w:color="000000"/>
            </w:tcBorders>
            <w:vAlign w:val="center"/>
            <w:hideMark/>
          </w:tcPr>
          <w:p w14:paraId="7199BA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248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182E7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OUTSIDE ECs </w:t>
            </w:r>
          </w:p>
        </w:tc>
      </w:tr>
      <w:tr w:rsidR="0036154B" w:rsidRPr="0036154B" w14:paraId="4F69B059" w14:textId="77777777" w:rsidTr="00175DD5">
        <w:trPr>
          <w:trHeight w:val="20"/>
          <w:tblHeader/>
        </w:trPr>
        <w:tc>
          <w:tcPr>
            <w:tcW w:w="2513" w:type="pct"/>
            <w:gridSpan w:val="2"/>
            <w:vMerge/>
            <w:tcBorders>
              <w:top w:val="single" w:sz="4" w:space="0" w:color="000000"/>
              <w:left w:val="single" w:sz="4" w:space="0" w:color="000000"/>
              <w:bottom w:val="single" w:sz="4" w:space="0" w:color="000000"/>
              <w:right w:val="single" w:sz="4" w:space="0" w:color="000000"/>
            </w:tcBorders>
            <w:vAlign w:val="center"/>
            <w:hideMark/>
          </w:tcPr>
          <w:p w14:paraId="4E4A3E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12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15ED6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Families </w:t>
            </w: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E63A2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Persons </w:t>
            </w:r>
          </w:p>
        </w:tc>
      </w:tr>
      <w:tr w:rsidR="0036154B" w:rsidRPr="0036154B" w14:paraId="70AF6B35" w14:textId="77777777" w:rsidTr="00175DD5">
        <w:trPr>
          <w:trHeight w:val="20"/>
          <w:tblHeader/>
        </w:trPr>
        <w:tc>
          <w:tcPr>
            <w:tcW w:w="2513" w:type="pct"/>
            <w:gridSpan w:val="2"/>
            <w:vMerge/>
            <w:tcBorders>
              <w:top w:val="single" w:sz="4" w:space="0" w:color="000000"/>
              <w:left w:val="single" w:sz="4" w:space="0" w:color="000000"/>
              <w:bottom w:val="single" w:sz="4" w:space="0" w:color="000000"/>
              <w:right w:val="single" w:sz="4" w:space="0" w:color="000000"/>
            </w:tcBorders>
            <w:vAlign w:val="center"/>
            <w:hideMark/>
          </w:tcPr>
          <w:p w14:paraId="249F15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620" w:type="pct"/>
            <w:tcBorders>
              <w:top w:val="nil"/>
              <w:left w:val="nil"/>
              <w:bottom w:val="single" w:sz="4" w:space="0" w:color="000000"/>
              <w:right w:val="single" w:sz="4" w:space="0" w:color="000000"/>
            </w:tcBorders>
            <w:shd w:val="clear" w:color="808080" w:fill="808080"/>
            <w:vAlign w:val="center"/>
            <w:hideMark/>
          </w:tcPr>
          <w:p w14:paraId="06041C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CUM </w:t>
            </w:r>
          </w:p>
        </w:tc>
        <w:tc>
          <w:tcPr>
            <w:tcW w:w="620" w:type="pct"/>
            <w:tcBorders>
              <w:top w:val="nil"/>
              <w:left w:val="nil"/>
              <w:bottom w:val="single" w:sz="4" w:space="0" w:color="000000"/>
              <w:right w:val="single" w:sz="4" w:space="0" w:color="000000"/>
            </w:tcBorders>
            <w:shd w:val="clear" w:color="808080" w:fill="808080"/>
            <w:vAlign w:val="center"/>
            <w:hideMark/>
          </w:tcPr>
          <w:p w14:paraId="66BDBB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NOW </w:t>
            </w:r>
          </w:p>
        </w:tc>
        <w:tc>
          <w:tcPr>
            <w:tcW w:w="632" w:type="pct"/>
            <w:tcBorders>
              <w:top w:val="nil"/>
              <w:left w:val="nil"/>
              <w:bottom w:val="single" w:sz="4" w:space="0" w:color="000000"/>
              <w:right w:val="single" w:sz="4" w:space="0" w:color="000000"/>
            </w:tcBorders>
            <w:shd w:val="clear" w:color="808080" w:fill="808080"/>
            <w:vAlign w:val="center"/>
            <w:hideMark/>
          </w:tcPr>
          <w:p w14:paraId="17C21F4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CUM </w:t>
            </w:r>
          </w:p>
        </w:tc>
        <w:tc>
          <w:tcPr>
            <w:tcW w:w="615" w:type="pct"/>
            <w:tcBorders>
              <w:top w:val="nil"/>
              <w:left w:val="nil"/>
              <w:bottom w:val="single" w:sz="4" w:space="0" w:color="000000"/>
              <w:right w:val="single" w:sz="4" w:space="0" w:color="000000"/>
            </w:tcBorders>
            <w:shd w:val="clear" w:color="808080" w:fill="808080"/>
            <w:vAlign w:val="center"/>
            <w:hideMark/>
          </w:tcPr>
          <w:p w14:paraId="0D3621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 xml:space="preserve"> NOW </w:t>
            </w:r>
          </w:p>
        </w:tc>
      </w:tr>
      <w:tr w:rsidR="0036154B" w:rsidRPr="0036154B" w14:paraId="729DB9CA"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23B20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36154B">
              <w:rPr>
                <w:rFonts w:ascii="Arial" w:eastAsia="Times New Roman" w:hAnsi="Arial" w:cs="Arial"/>
                <w:b/>
                <w:bCs/>
                <w:sz w:val="20"/>
                <w:szCs w:val="20"/>
              </w:rPr>
              <w:t>GRAND TOTAL</w:t>
            </w:r>
          </w:p>
        </w:tc>
        <w:tc>
          <w:tcPr>
            <w:tcW w:w="620" w:type="pct"/>
            <w:tcBorders>
              <w:top w:val="nil"/>
              <w:left w:val="nil"/>
              <w:bottom w:val="single" w:sz="4" w:space="0" w:color="000000"/>
              <w:right w:val="single" w:sz="4" w:space="0" w:color="000000"/>
            </w:tcBorders>
            <w:shd w:val="clear" w:color="A5A5A5" w:fill="A5A5A5"/>
            <w:vAlign w:val="center"/>
            <w:hideMark/>
          </w:tcPr>
          <w:p w14:paraId="6A71B10C" w14:textId="0375D6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61,471 </w:t>
            </w:r>
          </w:p>
        </w:tc>
        <w:tc>
          <w:tcPr>
            <w:tcW w:w="620" w:type="pct"/>
            <w:tcBorders>
              <w:top w:val="nil"/>
              <w:left w:val="nil"/>
              <w:bottom w:val="single" w:sz="4" w:space="0" w:color="000000"/>
              <w:right w:val="single" w:sz="4" w:space="0" w:color="000000"/>
            </w:tcBorders>
            <w:shd w:val="clear" w:color="A5A5A5" w:fill="A5A5A5"/>
            <w:vAlign w:val="center"/>
            <w:hideMark/>
          </w:tcPr>
          <w:p w14:paraId="26A218F7" w14:textId="1FB6717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7,820 </w:t>
            </w:r>
          </w:p>
        </w:tc>
        <w:tc>
          <w:tcPr>
            <w:tcW w:w="632" w:type="pct"/>
            <w:tcBorders>
              <w:top w:val="nil"/>
              <w:left w:val="nil"/>
              <w:bottom w:val="single" w:sz="4" w:space="0" w:color="000000"/>
              <w:right w:val="single" w:sz="4" w:space="0" w:color="000000"/>
            </w:tcBorders>
            <w:shd w:val="clear" w:color="A5A5A5" w:fill="A5A5A5"/>
            <w:vAlign w:val="center"/>
            <w:hideMark/>
          </w:tcPr>
          <w:p w14:paraId="33A47C05" w14:textId="11A8E5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233,277 </w:t>
            </w:r>
          </w:p>
        </w:tc>
        <w:tc>
          <w:tcPr>
            <w:tcW w:w="615" w:type="pct"/>
            <w:tcBorders>
              <w:top w:val="nil"/>
              <w:left w:val="nil"/>
              <w:bottom w:val="single" w:sz="4" w:space="0" w:color="000000"/>
              <w:right w:val="single" w:sz="4" w:space="0" w:color="000000"/>
            </w:tcBorders>
            <w:shd w:val="clear" w:color="A5A5A5" w:fill="A5A5A5"/>
            <w:vAlign w:val="center"/>
            <w:hideMark/>
          </w:tcPr>
          <w:p w14:paraId="48369FD0" w14:textId="263A72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28,643 </w:t>
            </w:r>
          </w:p>
        </w:tc>
      </w:tr>
      <w:tr w:rsidR="0036154B" w:rsidRPr="0036154B" w14:paraId="0764C38F"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ED62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REGION II</w:t>
            </w:r>
          </w:p>
        </w:tc>
        <w:tc>
          <w:tcPr>
            <w:tcW w:w="620" w:type="pct"/>
            <w:tcBorders>
              <w:top w:val="nil"/>
              <w:left w:val="nil"/>
              <w:bottom w:val="single" w:sz="4" w:space="0" w:color="000000"/>
              <w:right w:val="single" w:sz="4" w:space="0" w:color="000000"/>
            </w:tcBorders>
            <w:shd w:val="clear" w:color="BFBFBF" w:fill="BFBFBF"/>
            <w:vAlign w:val="center"/>
            <w:hideMark/>
          </w:tcPr>
          <w:p w14:paraId="58E14824" w14:textId="0DD40A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40 </w:t>
            </w:r>
          </w:p>
        </w:tc>
        <w:tc>
          <w:tcPr>
            <w:tcW w:w="620" w:type="pct"/>
            <w:tcBorders>
              <w:top w:val="nil"/>
              <w:left w:val="nil"/>
              <w:bottom w:val="single" w:sz="4" w:space="0" w:color="000000"/>
              <w:right w:val="single" w:sz="4" w:space="0" w:color="000000"/>
            </w:tcBorders>
            <w:shd w:val="clear" w:color="BFBFBF" w:fill="BFBFBF"/>
            <w:vAlign w:val="center"/>
            <w:hideMark/>
          </w:tcPr>
          <w:p w14:paraId="559965F1" w14:textId="5C6287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BFBFBF" w:fill="BFBFBF"/>
            <w:vAlign w:val="center"/>
            <w:hideMark/>
          </w:tcPr>
          <w:p w14:paraId="78E8B8B9" w14:textId="43368D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155 </w:t>
            </w:r>
          </w:p>
        </w:tc>
        <w:tc>
          <w:tcPr>
            <w:tcW w:w="615" w:type="pct"/>
            <w:tcBorders>
              <w:top w:val="nil"/>
              <w:left w:val="nil"/>
              <w:bottom w:val="single" w:sz="4" w:space="0" w:color="000000"/>
              <w:right w:val="single" w:sz="4" w:space="0" w:color="000000"/>
            </w:tcBorders>
            <w:shd w:val="clear" w:color="BFBFBF" w:fill="BFBFBF"/>
            <w:vAlign w:val="center"/>
            <w:hideMark/>
          </w:tcPr>
          <w:p w14:paraId="130379CF" w14:textId="625B2C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2C50BB65"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EF1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Nueva Vizcaya</w:t>
            </w:r>
          </w:p>
        </w:tc>
        <w:tc>
          <w:tcPr>
            <w:tcW w:w="620" w:type="pct"/>
            <w:tcBorders>
              <w:top w:val="nil"/>
              <w:left w:val="nil"/>
              <w:bottom w:val="single" w:sz="4" w:space="0" w:color="000000"/>
              <w:right w:val="single" w:sz="4" w:space="0" w:color="000000"/>
            </w:tcBorders>
            <w:shd w:val="clear" w:color="D8D8D8" w:fill="D8D8D8"/>
            <w:vAlign w:val="center"/>
            <w:hideMark/>
          </w:tcPr>
          <w:p w14:paraId="357D6AC8" w14:textId="58BA0D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40 </w:t>
            </w:r>
          </w:p>
        </w:tc>
        <w:tc>
          <w:tcPr>
            <w:tcW w:w="620" w:type="pct"/>
            <w:tcBorders>
              <w:top w:val="nil"/>
              <w:left w:val="nil"/>
              <w:bottom w:val="single" w:sz="4" w:space="0" w:color="000000"/>
              <w:right w:val="single" w:sz="4" w:space="0" w:color="000000"/>
            </w:tcBorders>
            <w:shd w:val="clear" w:color="D8D8D8" w:fill="D8D8D8"/>
            <w:vAlign w:val="center"/>
            <w:hideMark/>
          </w:tcPr>
          <w:p w14:paraId="27764330" w14:textId="11A17E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7EFC5BAE" w14:textId="60335B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155 </w:t>
            </w:r>
          </w:p>
        </w:tc>
        <w:tc>
          <w:tcPr>
            <w:tcW w:w="615" w:type="pct"/>
            <w:tcBorders>
              <w:top w:val="nil"/>
              <w:left w:val="nil"/>
              <w:bottom w:val="single" w:sz="4" w:space="0" w:color="000000"/>
              <w:right w:val="single" w:sz="4" w:space="0" w:color="000000"/>
            </w:tcBorders>
            <w:shd w:val="clear" w:color="D8D8D8" w:fill="D8D8D8"/>
            <w:vAlign w:val="center"/>
            <w:hideMark/>
          </w:tcPr>
          <w:p w14:paraId="32561AD9" w14:textId="2FB955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71A7E9B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031CC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18DE6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Ambaguio</w:t>
            </w:r>
          </w:p>
        </w:tc>
        <w:tc>
          <w:tcPr>
            <w:tcW w:w="620" w:type="pct"/>
            <w:tcBorders>
              <w:top w:val="nil"/>
              <w:left w:val="nil"/>
              <w:bottom w:val="single" w:sz="4" w:space="0" w:color="000000"/>
              <w:right w:val="single" w:sz="4" w:space="0" w:color="000000"/>
            </w:tcBorders>
            <w:shd w:val="clear" w:color="auto" w:fill="auto"/>
            <w:noWrap/>
            <w:vAlign w:val="center"/>
            <w:hideMark/>
          </w:tcPr>
          <w:p w14:paraId="3BE2B560" w14:textId="2E8A89B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20" w:type="pct"/>
            <w:tcBorders>
              <w:top w:val="nil"/>
              <w:left w:val="nil"/>
              <w:bottom w:val="single" w:sz="4" w:space="0" w:color="000000"/>
              <w:right w:val="single" w:sz="4" w:space="0" w:color="000000"/>
            </w:tcBorders>
            <w:shd w:val="clear" w:color="auto" w:fill="auto"/>
            <w:noWrap/>
            <w:vAlign w:val="center"/>
            <w:hideMark/>
          </w:tcPr>
          <w:p w14:paraId="0354F255" w14:textId="5F52BA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CE14645" w14:textId="72C217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 </w:t>
            </w:r>
          </w:p>
        </w:tc>
        <w:tc>
          <w:tcPr>
            <w:tcW w:w="615" w:type="pct"/>
            <w:tcBorders>
              <w:top w:val="nil"/>
              <w:left w:val="nil"/>
              <w:bottom w:val="single" w:sz="4" w:space="0" w:color="000000"/>
              <w:right w:val="single" w:sz="4" w:space="0" w:color="000000"/>
            </w:tcBorders>
            <w:shd w:val="clear" w:color="auto" w:fill="auto"/>
            <w:noWrap/>
            <w:vAlign w:val="center"/>
            <w:hideMark/>
          </w:tcPr>
          <w:p w14:paraId="1951C965" w14:textId="1D10EC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A56D82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1BD793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CDF9F6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Aritao</w:t>
            </w:r>
          </w:p>
        </w:tc>
        <w:tc>
          <w:tcPr>
            <w:tcW w:w="620" w:type="pct"/>
            <w:tcBorders>
              <w:top w:val="nil"/>
              <w:left w:val="nil"/>
              <w:bottom w:val="single" w:sz="4" w:space="0" w:color="000000"/>
              <w:right w:val="single" w:sz="4" w:space="0" w:color="000000"/>
            </w:tcBorders>
            <w:shd w:val="clear" w:color="auto" w:fill="auto"/>
            <w:noWrap/>
            <w:vAlign w:val="center"/>
            <w:hideMark/>
          </w:tcPr>
          <w:p w14:paraId="59F3E2C7" w14:textId="11AFC3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20" w:type="pct"/>
            <w:tcBorders>
              <w:top w:val="nil"/>
              <w:left w:val="nil"/>
              <w:bottom w:val="single" w:sz="4" w:space="0" w:color="000000"/>
              <w:right w:val="single" w:sz="4" w:space="0" w:color="000000"/>
            </w:tcBorders>
            <w:shd w:val="clear" w:color="auto" w:fill="auto"/>
            <w:noWrap/>
            <w:vAlign w:val="center"/>
            <w:hideMark/>
          </w:tcPr>
          <w:p w14:paraId="7C4FBF89" w14:textId="205B72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A73E368" w14:textId="3B87B8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6AE7D157" w14:textId="6E98D9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526D85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0AF89E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94ABA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Diadi</w:t>
            </w:r>
          </w:p>
        </w:tc>
        <w:tc>
          <w:tcPr>
            <w:tcW w:w="620" w:type="pct"/>
            <w:tcBorders>
              <w:top w:val="nil"/>
              <w:left w:val="nil"/>
              <w:bottom w:val="single" w:sz="4" w:space="0" w:color="000000"/>
              <w:right w:val="single" w:sz="4" w:space="0" w:color="000000"/>
            </w:tcBorders>
            <w:shd w:val="clear" w:color="auto" w:fill="auto"/>
            <w:noWrap/>
            <w:vAlign w:val="center"/>
            <w:hideMark/>
          </w:tcPr>
          <w:p w14:paraId="42EF767E" w14:textId="4DE59C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20" w:type="pct"/>
            <w:tcBorders>
              <w:top w:val="nil"/>
              <w:left w:val="nil"/>
              <w:bottom w:val="single" w:sz="4" w:space="0" w:color="000000"/>
              <w:right w:val="single" w:sz="4" w:space="0" w:color="000000"/>
            </w:tcBorders>
            <w:shd w:val="clear" w:color="auto" w:fill="auto"/>
            <w:noWrap/>
            <w:vAlign w:val="center"/>
            <w:hideMark/>
          </w:tcPr>
          <w:p w14:paraId="77A1A141" w14:textId="1FEC754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EB42085" w14:textId="695E33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65 </w:t>
            </w:r>
          </w:p>
        </w:tc>
        <w:tc>
          <w:tcPr>
            <w:tcW w:w="615" w:type="pct"/>
            <w:tcBorders>
              <w:top w:val="nil"/>
              <w:left w:val="nil"/>
              <w:bottom w:val="single" w:sz="4" w:space="0" w:color="000000"/>
              <w:right w:val="single" w:sz="4" w:space="0" w:color="000000"/>
            </w:tcBorders>
            <w:shd w:val="clear" w:color="auto" w:fill="auto"/>
            <w:noWrap/>
            <w:vAlign w:val="center"/>
            <w:hideMark/>
          </w:tcPr>
          <w:p w14:paraId="2F5042FE" w14:textId="5AAE41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168C9D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E46B2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93B1F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Kayapa</w:t>
            </w:r>
          </w:p>
        </w:tc>
        <w:tc>
          <w:tcPr>
            <w:tcW w:w="620" w:type="pct"/>
            <w:tcBorders>
              <w:top w:val="nil"/>
              <w:left w:val="nil"/>
              <w:bottom w:val="single" w:sz="4" w:space="0" w:color="000000"/>
              <w:right w:val="single" w:sz="4" w:space="0" w:color="000000"/>
            </w:tcBorders>
            <w:shd w:val="clear" w:color="auto" w:fill="auto"/>
            <w:noWrap/>
            <w:vAlign w:val="center"/>
            <w:hideMark/>
          </w:tcPr>
          <w:p w14:paraId="1C402856" w14:textId="298FBCF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64582070" w14:textId="6431C3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3E1678B" w14:textId="1AD82B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194E06D5" w14:textId="6C1276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4CD8B7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C14C46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3BF88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 xml:space="preserve"> Quezon</w:t>
            </w:r>
          </w:p>
        </w:tc>
        <w:tc>
          <w:tcPr>
            <w:tcW w:w="620" w:type="pct"/>
            <w:tcBorders>
              <w:top w:val="nil"/>
              <w:left w:val="nil"/>
              <w:bottom w:val="single" w:sz="4" w:space="0" w:color="000000"/>
              <w:right w:val="single" w:sz="4" w:space="0" w:color="000000"/>
            </w:tcBorders>
            <w:shd w:val="clear" w:color="auto" w:fill="auto"/>
            <w:noWrap/>
            <w:vAlign w:val="center"/>
            <w:hideMark/>
          </w:tcPr>
          <w:p w14:paraId="35D8CBC5" w14:textId="486343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20" w:type="pct"/>
            <w:tcBorders>
              <w:top w:val="nil"/>
              <w:left w:val="nil"/>
              <w:bottom w:val="single" w:sz="4" w:space="0" w:color="000000"/>
              <w:right w:val="single" w:sz="4" w:space="0" w:color="000000"/>
            </w:tcBorders>
            <w:shd w:val="clear" w:color="auto" w:fill="auto"/>
            <w:noWrap/>
            <w:vAlign w:val="center"/>
            <w:hideMark/>
          </w:tcPr>
          <w:p w14:paraId="590E03BB" w14:textId="14F905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9B1FB7F" w14:textId="51BE7E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 </w:t>
            </w:r>
          </w:p>
        </w:tc>
        <w:tc>
          <w:tcPr>
            <w:tcW w:w="615" w:type="pct"/>
            <w:tcBorders>
              <w:top w:val="nil"/>
              <w:left w:val="nil"/>
              <w:bottom w:val="single" w:sz="4" w:space="0" w:color="000000"/>
              <w:right w:val="single" w:sz="4" w:space="0" w:color="000000"/>
            </w:tcBorders>
            <w:shd w:val="clear" w:color="auto" w:fill="auto"/>
            <w:noWrap/>
            <w:vAlign w:val="center"/>
            <w:hideMark/>
          </w:tcPr>
          <w:p w14:paraId="0C09F375" w14:textId="7169E2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9816B94"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6B7A3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REGION III</w:t>
            </w:r>
          </w:p>
        </w:tc>
        <w:tc>
          <w:tcPr>
            <w:tcW w:w="620" w:type="pct"/>
            <w:tcBorders>
              <w:top w:val="nil"/>
              <w:left w:val="nil"/>
              <w:bottom w:val="single" w:sz="4" w:space="0" w:color="000000"/>
              <w:right w:val="single" w:sz="4" w:space="0" w:color="000000"/>
            </w:tcBorders>
            <w:shd w:val="clear" w:color="BFBFBF" w:fill="BFBFBF"/>
            <w:vAlign w:val="center"/>
            <w:hideMark/>
          </w:tcPr>
          <w:p w14:paraId="123D70AC" w14:textId="65C6D3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2,886 </w:t>
            </w:r>
          </w:p>
        </w:tc>
        <w:tc>
          <w:tcPr>
            <w:tcW w:w="620" w:type="pct"/>
            <w:tcBorders>
              <w:top w:val="nil"/>
              <w:left w:val="nil"/>
              <w:bottom w:val="single" w:sz="4" w:space="0" w:color="000000"/>
              <w:right w:val="single" w:sz="4" w:space="0" w:color="000000"/>
            </w:tcBorders>
            <w:shd w:val="clear" w:color="BFBFBF" w:fill="BFBFBF"/>
            <w:vAlign w:val="center"/>
            <w:hideMark/>
          </w:tcPr>
          <w:p w14:paraId="5A182949" w14:textId="0F5E47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BFBFBF" w:fill="BFBFBF"/>
            <w:vAlign w:val="center"/>
            <w:hideMark/>
          </w:tcPr>
          <w:p w14:paraId="6BF4B533" w14:textId="7DA084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12,633 </w:t>
            </w:r>
          </w:p>
        </w:tc>
        <w:tc>
          <w:tcPr>
            <w:tcW w:w="615" w:type="pct"/>
            <w:tcBorders>
              <w:top w:val="nil"/>
              <w:left w:val="nil"/>
              <w:bottom w:val="single" w:sz="4" w:space="0" w:color="000000"/>
              <w:right w:val="single" w:sz="4" w:space="0" w:color="000000"/>
            </w:tcBorders>
            <w:shd w:val="clear" w:color="BFBFBF" w:fill="BFBFBF"/>
            <w:vAlign w:val="center"/>
            <w:hideMark/>
          </w:tcPr>
          <w:p w14:paraId="25D86402" w14:textId="2280A4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4D011A58"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8F8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Aurora</w:t>
            </w:r>
          </w:p>
        </w:tc>
        <w:tc>
          <w:tcPr>
            <w:tcW w:w="620" w:type="pct"/>
            <w:tcBorders>
              <w:top w:val="nil"/>
              <w:left w:val="nil"/>
              <w:bottom w:val="single" w:sz="4" w:space="0" w:color="000000"/>
              <w:right w:val="single" w:sz="4" w:space="0" w:color="000000"/>
            </w:tcBorders>
            <w:shd w:val="clear" w:color="D8D8D8" w:fill="D8D8D8"/>
            <w:vAlign w:val="center"/>
            <w:hideMark/>
          </w:tcPr>
          <w:p w14:paraId="74271BBC" w14:textId="5F1516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1,097 </w:t>
            </w:r>
          </w:p>
        </w:tc>
        <w:tc>
          <w:tcPr>
            <w:tcW w:w="620" w:type="pct"/>
            <w:tcBorders>
              <w:top w:val="nil"/>
              <w:left w:val="nil"/>
              <w:bottom w:val="single" w:sz="4" w:space="0" w:color="000000"/>
              <w:right w:val="single" w:sz="4" w:space="0" w:color="000000"/>
            </w:tcBorders>
            <w:shd w:val="clear" w:color="D8D8D8" w:fill="D8D8D8"/>
            <w:vAlign w:val="center"/>
            <w:hideMark/>
          </w:tcPr>
          <w:p w14:paraId="1B5FFFB3" w14:textId="28496E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4CE12801" w14:textId="3BDBA3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3,870 </w:t>
            </w:r>
          </w:p>
        </w:tc>
        <w:tc>
          <w:tcPr>
            <w:tcW w:w="615" w:type="pct"/>
            <w:tcBorders>
              <w:top w:val="nil"/>
              <w:left w:val="nil"/>
              <w:bottom w:val="single" w:sz="4" w:space="0" w:color="000000"/>
              <w:right w:val="single" w:sz="4" w:space="0" w:color="000000"/>
            </w:tcBorders>
            <w:shd w:val="clear" w:color="D8D8D8" w:fill="D8D8D8"/>
            <w:vAlign w:val="center"/>
            <w:hideMark/>
          </w:tcPr>
          <w:p w14:paraId="74C88E1E" w14:textId="424E8E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3C34478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E5C8F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FEC24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Baler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21414D32" w14:textId="717E33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620" w:type="pct"/>
            <w:tcBorders>
              <w:top w:val="nil"/>
              <w:left w:val="nil"/>
              <w:bottom w:val="single" w:sz="4" w:space="0" w:color="000000"/>
              <w:right w:val="single" w:sz="4" w:space="0" w:color="000000"/>
            </w:tcBorders>
            <w:shd w:val="clear" w:color="auto" w:fill="auto"/>
            <w:noWrap/>
            <w:vAlign w:val="center"/>
            <w:hideMark/>
          </w:tcPr>
          <w:p w14:paraId="613B3308" w14:textId="54EAE63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72198C4" w14:textId="04C798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144 </w:t>
            </w:r>
          </w:p>
        </w:tc>
        <w:tc>
          <w:tcPr>
            <w:tcW w:w="615" w:type="pct"/>
            <w:tcBorders>
              <w:top w:val="nil"/>
              <w:left w:val="nil"/>
              <w:bottom w:val="single" w:sz="4" w:space="0" w:color="000000"/>
              <w:right w:val="single" w:sz="4" w:space="0" w:color="000000"/>
            </w:tcBorders>
            <w:shd w:val="clear" w:color="auto" w:fill="auto"/>
            <w:noWrap/>
            <w:vAlign w:val="center"/>
            <w:hideMark/>
          </w:tcPr>
          <w:p w14:paraId="1EEE6F65" w14:textId="2B44A0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B387BCC"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CA853E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0A824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Casiguran</w:t>
            </w:r>
          </w:p>
        </w:tc>
        <w:tc>
          <w:tcPr>
            <w:tcW w:w="620" w:type="pct"/>
            <w:tcBorders>
              <w:top w:val="nil"/>
              <w:left w:val="nil"/>
              <w:bottom w:val="single" w:sz="4" w:space="0" w:color="000000"/>
              <w:right w:val="single" w:sz="4" w:space="0" w:color="000000"/>
            </w:tcBorders>
            <w:shd w:val="clear" w:color="auto" w:fill="auto"/>
            <w:noWrap/>
            <w:vAlign w:val="center"/>
            <w:hideMark/>
          </w:tcPr>
          <w:p w14:paraId="6D87838F" w14:textId="3B4704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100 </w:t>
            </w:r>
          </w:p>
        </w:tc>
        <w:tc>
          <w:tcPr>
            <w:tcW w:w="620" w:type="pct"/>
            <w:tcBorders>
              <w:top w:val="nil"/>
              <w:left w:val="nil"/>
              <w:bottom w:val="single" w:sz="4" w:space="0" w:color="000000"/>
              <w:right w:val="single" w:sz="4" w:space="0" w:color="000000"/>
            </w:tcBorders>
            <w:shd w:val="clear" w:color="auto" w:fill="auto"/>
            <w:noWrap/>
            <w:vAlign w:val="center"/>
            <w:hideMark/>
          </w:tcPr>
          <w:p w14:paraId="02CEF040" w14:textId="6A8122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7E37EEC" w14:textId="2BFA88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241 </w:t>
            </w:r>
          </w:p>
        </w:tc>
        <w:tc>
          <w:tcPr>
            <w:tcW w:w="615" w:type="pct"/>
            <w:tcBorders>
              <w:top w:val="nil"/>
              <w:left w:val="nil"/>
              <w:bottom w:val="single" w:sz="4" w:space="0" w:color="000000"/>
              <w:right w:val="single" w:sz="4" w:space="0" w:color="000000"/>
            </w:tcBorders>
            <w:shd w:val="clear" w:color="auto" w:fill="auto"/>
            <w:noWrap/>
            <w:vAlign w:val="center"/>
            <w:hideMark/>
          </w:tcPr>
          <w:p w14:paraId="4D88FC00" w14:textId="0FB90B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071AB6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0F1F4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D4C6FA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Dilasag</w:t>
            </w:r>
          </w:p>
        </w:tc>
        <w:tc>
          <w:tcPr>
            <w:tcW w:w="620" w:type="pct"/>
            <w:tcBorders>
              <w:top w:val="nil"/>
              <w:left w:val="nil"/>
              <w:bottom w:val="single" w:sz="4" w:space="0" w:color="000000"/>
              <w:right w:val="single" w:sz="4" w:space="0" w:color="000000"/>
            </w:tcBorders>
            <w:shd w:val="clear" w:color="auto" w:fill="auto"/>
            <w:noWrap/>
            <w:vAlign w:val="center"/>
            <w:hideMark/>
          </w:tcPr>
          <w:p w14:paraId="3863FC36" w14:textId="2924B2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123 </w:t>
            </w:r>
          </w:p>
        </w:tc>
        <w:tc>
          <w:tcPr>
            <w:tcW w:w="620" w:type="pct"/>
            <w:tcBorders>
              <w:top w:val="nil"/>
              <w:left w:val="nil"/>
              <w:bottom w:val="single" w:sz="4" w:space="0" w:color="000000"/>
              <w:right w:val="single" w:sz="4" w:space="0" w:color="000000"/>
            </w:tcBorders>
            <w:shd w:val="clear" w:color="auto" w:fill="auto"/>
            <w:noWrap/>
            <w:vAlign w:val="center"/>
            <w:hideMark/>
          </w:tcPr>
          <w:p w14:paraId="6ECF7357" w14:textId="5E45ACB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788B4A3" w14:textId="0A0A46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410 </w:t>
            </w:r>
          </w:p>
        </w:tc>
        <w:tc>
          <w:tcPr>
            <w:tcW w:w="615" w:type="pct"/>
            <w:tcBorders>
              <w:top w:val="nil"/>
              <w:left w:val="nil"/>
              <w:bottom w:val="single" w:sz="4" w:space="0" w:color="000000"/>
              <w:right w:val="single" w:sz="4" w:space="0" w:color="000000"/>
            </w:tcBorders>
            <w:shd w:val="clear" w:color="auto" w:fill="auto"/>
            <w:noWrap/>
            <w:vAlign w:val="center"/>
            <w:hideMark/>
          </w:tcPr>
          <w:p w14:paraId="42869793" w14:textId="65C156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094C4C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3C8A54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37A0E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Dinalungan</w:t>
            </w:r>
          </w:p>
        </w:tc>
        <w:tc>
          <w:tcPr>
            <w:tcW w:w="620" w:type="pct"/>
            <w:tcBorders>
              <w:top w:val="nil"/>
              <w:left w:val="nil"/>
              <w:bottom w:val="single" w:sz="4" w:space="0" w:color="000000"/>
              <w:right w:val="single" w:sz="4" w:space="0" w:color="000000"/>
            </w:tcBorders>
            <w:shd w:val="clear" w:color="auto" w:fill="auto"/>
            <w:noWrap/>
            <w:vAlign w:val="center"/>
            <w:hideMark/>
          </w:tcPr>
          <w:p w14:paraId="1C7DDB31" w14:textId="57CCA9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311 </w:t>
            </w:r>
          </w:p>
        </w:tc>
        <w:tc>
          <w:tcPr>
            <w:tcW w:w="620" w:type="pct"/>
            <w:tcBorders>
              <w:top w:val="nil"/>
              <w:left w:val="nil"/>
              <w:bottom w:val="single" w:sz="4" w:space="0" w:color="000000"/>
              <w:right w:val="single" w:sz="4" w:space="0" w:color="000000"/>
            </w:tcBorders>
            <w:shd w:val="clear" w:color="auto" w:fill="auto"/>
            <w:noWrap/>
            <w:vAlign w:val="center"/>
            <w:hideMark/>
          </w:tcPr>
          <w:p w14:paraId="234EA54B" w14:textId="03D5E8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B27F475" w14:textId="53E4E7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1,415 </w:t>
            </w:r>
          </w:p>
        </w:tc>
        <w:tc>
          <w:tcPr>
            <w:tcW w:w="615" w:type="pct"/>
            <w:tcBorders>
              <w:top w:val="nil"/>
              <w:left w:val="nil"/>
              <w:bottom w:val="single" w:sz="4" w:space="0" w:color="000000"/>
              <w:right w:val="single" w:sz="4" w:space="0" w:color="000000"/>
            </w:tcBorders>
            <w:shd w:val="clear" w:color="auto" w:fill="auto"/>
            <w:noWrap/>
            <w:vAlign w:val="center"/>
            <w:hideMark/>
          </w:tcPr>
          <w:p w14:paraId="66D9E78C" w14:textId="2E9139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896EA3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64E7E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C6757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Dingalan</w:t>
            </w:r>
          </w:p>
        </w:tc>
        <w:tc>
          <w:tcPr>
            <w:tcW w:w="620" w:type="pct"/>
            <w:tcBorders>
              <w:top w:val="nil"/>
              <w:left w:val="nil"/>
              <w:bottom w:val="single" w:sz="4" w:space="0" w:color="000000"/>
              <w:right w:val="single" w:sz="4" w:space="0" w:color="000000"/>
            </w:tcBorders>
            <w:shd w:val="clear" w:color="auto" w:fill="auto"/>
            <w:noWrap/>
            <w:vAlign w:val="center"/>
            <w:hideMark/>
          </w:tcPr>
          <w:p w14:paraId="63A71FF5" w14:textId="2CA3BB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413 </w:t>
            </w:r>
          </w:p>
        </w:tc>
        <w:tc>
          <w:tcPr>
            <w:tcW w:w="620" w:type="pct"/>
            <w:tcBorders>
              <w:top w:val="nil"/>
              <w:left w:val="nil"/>
              <w:bottom w:val="single" w:sz="4" w:space="0" w:color="000000"/>
              <w:right w:val="single" w:sz="4" w:space="0" w:color="000000"/>
            </w:tcBorders>
            <w:shd w:val="clear" w:color="auto" w:fill="auto"/>
            <w:noWrap/>
            <w:vAlign w:val="center"/>
            <w:hideMark/>
          </w:tcPr>
          <w:p w14:paraId="1D81E9CD" w14:textId="28CA88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BF31140" w14:textId="40BEE7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1,344 </w:t>
            </w:r>
          </w:p>
        </w:tc>
        <w:tc>
          <w:tcPr>
            <w:tcW w:w="615" w:type="pct"/>
            <w:tcBorders>
              <w:top w:val="nil"/>
              <w:left w:val="nil"/>
              <w:bottom w:val="single" w:sz="4" w:space="0" w:color="000000"/>
              <w:right w:val="single" w:sz="4" w:space="0" w:color="000000"/>
            </w:tcBorders>
            <w:shd w:val="clear" w:color="auto" w:fill="auto"/>
            <w:noWrap/>
            <w:vAlign w:val="center"/>
            <w:hideMark/>
          </w:tcPr>
          <w:p w14:paraId="56E98B6E" w14:textId="187043C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0FE153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0A4A92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7FA47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Dipaculao</w:t>
            </w:r>
          </w:p>
        </w:tc>
        <w:tc>
          <w:tcPr>
            <w:tcW w:w="620" w:type="pct"/>
            <w:tcBorders>
              <w:top w:val="nil"/>
              <w:left w:val="nil"/>
              <w:bottom w:val="single" w:sz="4" w:space="0" w:color="000000"/>
              <w:right w:val="single" w:sz="4" w:space="0" w:color="000000"/>
            </w:tcBorders>
            <w:shd w:val="clear" w:color="auto" w:fill="auto"/>
            <w:noWrap/>
            <w:vAlign w:val="center"/>
            <w:hideMark/>
          </w:tcPr>
          <w:p w14:paraId="17982599" w14:textId="500CC3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66 </w:t>
            </w:r>
          </w:p>
        </w:tc>
        <w:tc>
          <w:tcPr>
            <w:tcW w:w="620" w:type="pct"/>
            <w:tcBorders>
              <w:top w:val="nil"/>
              <w:left w:val="nil"/>
              <w:bottom w:val="single" w:sz="4" w:space="0" w:color="000000"/>
              <w:right w:val="single" w:sz="4" w:space="0" w:color="000000"/>
            </w:tcBorders>
            <w:shd w:val="clear" w:color="auto" w:fill="auto"/>
            <w:noWrap/>
            <w:vAlign w:val="center"/>
            <w:hideMark/>
          </w:tcPr>
          <w:p w14:paraId="42E72098" w14:textId="319805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7DA4208" w14:textId="6EA6A8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138 </w:t>
            </w:r>
          </w:p>
        </w:tc>
        <w:tc>
          <w:tcPr>
            <w:tcW w:w="615" w:type="pct"/>
            <w:tcBorders>
              <w:top w:val="nil"/>
              <w:left w:val="nil"/>
              <w:bottom w:val="single" w:sz="4" w:space="0" w:color="000000"/>
              <w:right w:val="single" w:sz="4" w:space="0" w:color="000000"/>
            </w:tcBorders>
            <w:shd w:val="clear" w:color="auto" w:fill="auto"/>
            <w:noWrap/>
            <w:vAlign w:val="center"/>
            <w:hideMark/>
          </w:tcPr>
          <w:p w14:paraId="4B240C71" w14:textId="55A7917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DB1732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E814B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13B64B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Maria Aurora</w:t>
            </w:r>
          </w:p>
        </w:tc>
        <w:tc>
          <w:tcPr>
            <w:tcW w:w="620" w:type="pct"/>
            <w:tcBorders>
              <w:top w:val="nil"/>
              <w:left w:val="nil"/>
              <w:bottom w:val="single" w:sz="4" w:space="0" w:color="000000"/>
              <w:right w:val="single" w:sz="4" w:space="0" w:color="000000"/>
            </w:tcBorders>
            <w:shd w:val="clear" w:color="auto" w:fill="auto"/>
            <w:noWrap/>
            <w:vAlign w:val="center"/>
            <w:hideMark/>
          </w:tcPr>
          <w:p w14:paraId="0E9499AE" w14:textId="66FB80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39 </w:t>
            </w:r>
          </w:p>
        </w:tc>
        <w:tc>
          <w:tcPr>
            <w:tcW w:w="620" w:type="pct"/>
            <w:tcBorders>
              <w:top w:val="nil"/>
              <w:left w:val="nil"/>
              <w:bottom w:val="single" w:sz="4" w:space="0" w:color="000000"/>
              <w:right w:val="single" w:sz="4" w:space="0" w:color="000000"/>
            </w:tcBorders>
            <w:shd w:val="clear" w:color="auto" w:fill="auto"/>
            <w:noWrap/>
            <w:vAlign w:val="center"/>
            <w:hideMark/>
          </w:tcPr>
          <w:p w14:paraId="75D854CA" w14:textId="1E039C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739CC83" w14:textId="052E8E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145 </w:t>
            </w:r>
          </w:p>
        </w:tc>
        <w:tc>
          <w:tcPr>
            <w:tcW w:w="615" w:type="pct"/>
            <w:tcBorders>
              <w:top w:val="nil"/>
              <w:left w:val="nil"/>
              <w:bottom w:val="single" w:sz="4" w:space="0" w:color="000000"/>
              <w:right w:val="single" w:sz="4" w:space="0" w:color="000000"/>
            </w:tcBorders>
            <w:shd w:val="clear" w:color="auto" w:fill="auto"/>
            <w:noWrap/>
            <w:vAlign w:val="center"/>
            <w:hideMark/>
          </w:tcPr>
          <w:p w14:paraId="4F676C45" w14:textId="0121BD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C2EC50D"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B9A67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D76ABF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Luis</w:t>
            </w:r>
          </w:p>
        </w:tc>
        <w:tc>
          <w:tcPr>
            <w:tcW w:w="620" w:type="pct"/>
            <w:tcBorders>
              <w:top w:val="nil"/>
              <w:left w:val="nil"/>
              <w:bottom w:val="single" w:sz="4" w:space="0" w:color="000000"/>
              <w:right w:val="single" w:sz="4" w:space="0" w:color="000000"/>
            </w:tcBorders>
            <w:shd w:val="clear" w:color="auto" w:fill="auto"/>
            <w:noWrap/>
            <w:vAlign w:val="center"/>
            <w:hideMark/>
          </w:tcPr>
          <w:p w14:paraId="2CAF9CF6" w14:textId="7056F6C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20" w:type="pct"/>
            <w:tcBorders>
              <w:top w:val="nil"/>
              <w:left w:val="nil"/>
              <w:bottom w:val="single" w:sz="4" w:space="0" w:color="000000"/>
              <w:right w:val="single" w:sz="4" w:space="0" w:color="000000"/>
            </w:tcBorders>
            <w:shd w:val="clear" w:color="auto" w:fill="auto"/>
            <w:noWrap/>
            <w:vAlign w:val="center"/>
            <w:hideMark/>
          </w:tcPr>
          <w:p w14:paraId="682563BB" w14:textId="752900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D6FD904" w14:textId="3CCECF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615" w:type="pct"/>
            <w:tcBorders>
              <w:top w:val="nil"/>
              <w:left w:val="nil"/>
              <w:bottom w:val="single" w:sz="4" w:space="0" w:color="000000"/>
              <w:right w:val="single" w:sz="4" w:space="0" w:color="000000"/>
            </w:tcBorders>
            <w:shd w:val="clear" w:color="auto" w:fill="auto"/>
            <w:noWrap/>
            <w:vAlign w:val="center"/>
            <w:hideMark/>
          </w:tcPr>
          <w:p w14:paraId="46E577B9" w14:textId="67D1B8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B92839F"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A83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Bulacan</w:t>
            </w:r>
          </w:p>
        </w:tc>
        <w:tc>
          <w:tcPr>
            <w:tcW w:w="620" w:type="pct"/>
            <w:tcBorders>
              <w:top w:val="nil"/>
              <w:left w:val="nil"/>
              <w:bottom w:val="single" w:sz="4" w:space="0" w:color="000000"/>
              <w:right w:val="single" w:sz="4" w:space="0" w:color="000000"/>
            </w:tcBorders>
            <w:shd w:val="clear" w:color="D8D8D8" w:fill="D8D8D8"/>
            <w:vAlign w:val="center"/>
            <w:hideMark/>
          </w:tcPr>
          <w:p w14:paraId="1AA58D92" w14:textId="128F97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14 </w:t>
            </w:r>
          </w:p>
        </w:tc>
        <w:tc>
          <w:tcPr>
            <w:tcW w:w="620" w:type="pct"/>
            <w:tcBorders>
              <w:top w:val="nil"/>
              <w:left w:val="nil"/>
              <w:bottom w:val="single" w:sz="4" w:space="0" w:color="000000"/>
              <w:right w:val="single" w:sz="4" w:space="0" w:color="000000"/>
            </w:tcBorders>
            <w:shd w:val="clear" w:color="D8D8D8" w:fill="D8D8D8"/>
            <w:vAlign w:val="center"/>
            <w:hideMark/>
          </w:tcPr>
          <w:p w14:paraId="5C34C93E" w14:textId="522138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701939FE" w14:textId="7670E8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65 </w:t>
            </w:r>
          </w:p>
        </w:tc>
        <w:tc>
          <w:tcPr>
            <w:tcW w:w="615" w:type="pct"/>
            <w:tcBorders>
              <w:top w:val="nil"/>
              <w:left w:val="nil"/>
              <w:bottom w:val="single" w:sz="4" w:space="0" w:color="000000"/>
              <w:right w:val="single" w:sz="4" w:space="0" w:color="000000"/>
            </w:tcBorders>
            <w:shd w:val="clear" w:color="D8D8D8" w:fill="D8D8D8"/>
            <w:vAlign w:val="center"/>
            <w:hideMark/>
          </w:tcPr>
          <w:p w14:paraId="12D2C9C0" w14:textId="45484A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7BF1E7FE"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ED03F6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61E428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Malolos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21EB9169" w14:textId="638BBF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20" w:type="pct"/>
            <w:tcBorders>
              <w:top w:val="nil"/>
              <w:left w:val="nil"/>
              <w:bottom w:val="single" w:sz="4" w:space="0" w:color="000000"/>
              <w:right w:val="single" w:sz="4" w:space="0" w:color="000000"/>
            </w:tcBorders>
            <w:shd w:val="clear" w:color="auto" w:fill="auto"/>
            <w:noWrap/>
            <w:vAlign w:val="center"/>
            <w:hideMark/>
          </w:tcPr>
          <w:p w14:paraId="6536247C" w14:textId="267DAD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922A3DA" w14:textId="0A4D73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65 </w:t>
            </w:r>
          </w:p>
        </w:tc>
        <w:tc>
          <w:tcPr>
            <w:tcW w:w="615" w:type="pct"/>
            <w:tcBorders>
              <w:top w:val="nil"/>
              <w:left w:val="nil"/>
              <w:bottom w:val="single" w:sz="4" w:space="0" w:color="000000"/>
              <w:right w:val="single" w:sz="4" w:space="0" w:color="000000"/>
            </w:tcBorders>
            <w:shd w:val="clear" w:color="auto" w:fill="auto"/>
            <w:noWrap/>
            <w:vAlign w:val="center"/>
            <w:hideMark/>
          </w:tcPr>
          <w:p w14:paraId="70F4D73B" w14:textId="6DBA9F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7CBC582"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DFB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Nueva Ecija</w:t>
            </w:r>
          </w:p>
        </w:tc>
        <w:tc>
          <w:tcPr>
            <w:tcW w:w="620" w:type="pct"/>
            <w:tcBorders>
              <w:top w:val="nil"/>
              <w:left w:val="nil"/>
              <w:bottom w:val="single" w:sz="4" w:space="0" w:color="000000"/>
              <w:right w:val="single" w:sz="4" w:space="0" w:color="000000"/>
            </w:tcBorders>
            <w:shd w:val="clear" w:color="D8D8D8" w:fill="D8D8D8"/>
            <w:vAlign w:val="center"/>
            <w:hideMark/>
          </w:tcPr>
          <w:p w14:paraId="527F8953" w14:textId="4EB1A4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118 </w:t>
            </w:r>
          </w:p>
        </w:tc>
        <w:tc>
          <w:tcPr>
            <w:tcW w:w="620" w:type="pct"/>
            <w:tcBorders>
              <w:top w:val="nil"/>
              <w:left w:val="nil"/>
              <w:bottom w:val="single" w:sz="4" w:space="0" w:color="000000"/>
              <w:right w:val="single" w:sz="4" w:space="0" w:color="000000"/>
            </w:tcBorders>
            <w:shd w:val="clear" w:color="D8D8D8" w:fill="D8D8D8"/>
            <w:vAlign w:val="center"/>
            <w:hideMark/>
          </w:tcPr>
          <w:p w14:paraId="01C41DC2" w14:textId="22A9CF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5BB63E77" w14:textId="192D81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561 </w:t>
            </w:r>
          </w:p>
        </w:tc>
        <w:tc>
          <w:tcPr>
            <w:tcW w:w="615" w:type="pct"/>
            <w:tcBorders>
              <w:top w:val="nil"/>
              <w:left w:val="nil"/>
              <w:bottom w:val="single" w:sz="4" w:space="0" w:color="000000"/>
              <w:right w:val="single" w:sz="4" w:space="0" w:color="000000"/>
            </w:tcBorders>
            <w:shd w:val="clear" w:color="D8D8D8" w:fill="D8D8D8"/>
            <w:vAlign w:val="center"/>
            <w:hideMark/>
          </w:tcPr>
          <w:p w14:paraId="798754C3" w14:textId="6CC736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592034D5"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F64F20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EA6D7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Cabanatuan City</w:t>
            </w:r>
          </w:p>
        </w:tc>
        <w:tc>
          <w:tcPr>
            <w:tcW w:w="620" w:type="pct"/>
            <w:tcBorders>
              <w:top w:val="nil"/>
              <w:left w:val="nil"/>
              <w:bottom w:val="single" w:sz="4" w:space="0" w:color="000000"/>
              <w:right w:val="single" w:sz="4" w:space="0" w:color="000000"/>
            </w:tcBorders>
            <w:shd w:val="clear" w:color="auto" w:fill="auto"/>
            <w:noWrap/>
            <w:vAlign w:val="center"/>
            <w:hideMark/>
          </w:tcPr>
          <w:p w14:paraId="0198EBBB" w14:textId="737213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110 </w:t>
            </w:r>
          </w:p>
        </w:tc>
        <w:tc>
          <w:tcPr>
            <w:tcW w:w="620" w:type="pct"/>
            <w:tcBorders>
              <w:top w:val="nil"/>
              <w:left w:val="nil"/>
              <w:bottom w:val="single" w:sz="4" w:space="0" w:color="000000"/>
              <w:right w:val="single" w:sz="4" w:space="0" w:color="000000"/>
            </w:tcBorders>
            <w:shd w:val="clear" w:color="auto" w:fill="auto"/>
            <w:noWrap/>
            <w:vAlign w:val="center"/>
            <w:hideMark/>
          </w:tcPr>
          <w:p w14:paraId="6298225F" w14:textId="63C445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16B949F" w14:textId="5A8BF8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525 </w:t>
            </w:r>
          </w:p>
        </w:tc>
        <w:tc>
          <w:tcPr>
            <w:tcW w:w="615" w:type="pct"/>
            <w:tcBorders>
              <w:top w:val="nil"/>
              <w:left w:val="nil"/>
              <w:bottom w:val="single" w:sz="4" w:space="0" w:color="000000"/>
              <w:right w:val="single" w:sz="4" w:space="0" w:color="000000"/>
            </w:tcBorders>
            <w:shd w:val="clear" w:color="auto" w:fill="auto"/>
            <w:noWrap/>
            <w:vAlign w:val="center"/>
            <w:hideMark/>
          </w:tcPr>
          <w:p w14:paraId="17314B3E" w14:textId="59940D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7DFE6F4"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397B4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DEB97F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Licab</w:t>
            </w:r>
          </w:p>
        </w:tc>
        <w:tc>
          <w:tcPr>
            <w:tcW w:w="620" w:type="pct"/>
            <w:tcBorders>
              <w:top w:val="nil"/>
              <w:left w:val="nil"/>
              <w:bottom w:val="single" w:sz="4" w:space="0" w:color="000000"/>
              <w:right w:val="single" w:sz="4" w:space="0" w:color="000000"/>
            </w:tcBorders>
            <w:shd w:val="clear" w:color="auto" w:fill="auto"/>
            <w:noWrap/>
            <w:vAlign w:val="center"/>
            <w:hideMark/>
          </w:tcPr>
          <w:p w14:paraId="423234A7" w14:textId="4DE60E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20" w:type="pct"/>
            <w:tcBorders>
              <w:top w:val="nil"/>
              <w:left w:val="nil"/>
              <w:bottom w:val="single" w:sz="4" w:space="0" w:color="000000"/>
              <w:right w:val="single" w:sz="4" w:space="0" w:color="000000"/>
            </w:tcBorders>
            <w:shd w:val="clear" w:color="auto" w:fill="auto"/>
            <w:noWrap/>
            <w:vAlign w:val="center"/>
            <w:hideMark/>
          </w:tcPr>
          <w:p w14:paraId="1B1AB48D" w14:textId="608265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A8D3C71" w14:textId="5F68E6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 </w:t>
            </w:r>
          </w:p>
        </w:tc>
        <w:tc>
          <w:tcPr>
            <w:tcW w:w="615" w:type="pct"/>
            <w:tcBorders>
              <w:top w:val="nil"/>
              <w:left w:val="nil"/>
              <w:bottom w:val="single" w:sz="4" w:space="0" w:color="000000"/>
              <w:right w:val="single" w:sz="4" w:space="0" w:color="000000"/>
            </w:tcBorders>
            <w:shd w:val="clear" w:color="auto" w:fill="auto"/>
            <w:noWrap/>
            <w:vAlign w:val="center"/>
            <w:hideMark/>
          </w:tcPr>
          <w:p w14:paraId="4754B63C" w14:textId="55B326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E12570A"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BD93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Pampanga</w:t>
            </w:r>
          </w:p>
        </w:tc>
        <w:tc>
          <w:tcPr>
            <w:tcW w:w="620" w:type="pct"/>
            <w:tcBorders>
              <w:top w:val="nil"/>
              <w:left w:val="nil"/>
              <w:bottom w:val="single" w:sz="4" w:space="0" w:color="000000"/>
              <w:right w:val="single" w:sz="4" w:space="0" w:color="000000"/>
            </w:tcBorders>
            <w:shd w:val="clear" w:color="D8D8D8" w:fill="D8D8D8"/>
            <w:vAlign w:val="center"/>
            <w:hideMark/>
          </w:tcPr>
          <w:p w14:paraId="72B9AE48" w14:textId="6B8491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101 </w:t>
            </w:r>
          </w:p>
        </w:tc>
        <w:tc>
          <w:tcPr>
            <w:tcW w:w="620" w:type="pct"/>
            <w:tcBorders>
              <w:top w:val="nil"/>
              <w:left w:val="nil"/>
              <w:bottom w:val="single" w:sz="4" w:space="0" w:color="000000"/>
              <w:right w:val="single" w:sz="4" w:space="0" w:color="000000"/>
            </w:tcBorders>
            <w:shd w:val="clear" w:color="D8D8D8" w:fill="D8D8D8"/>
            <w:vAlign w:val="center"/>
            <w:hideMark/>
          </w:tcPr>
          <w:p w14:paraId="585FF80A" w14:textId="51CAD9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74BB8972" w14:textId="1E7ADC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308 </w:t>
            </w:r>
          </w:p>
        </w:tc>
        <w:tc>
          <w:tcPr>
            <w:tcW w:w="615" w:type="pct"/>
            <w:tcBorders>
              <w:top w:val="nil"/>
              <w:left w:val="nil"/>
              <w:bottom w:val="single" w:sz="4" w:space="0" w:color="000000"/>
              <w:right w:val="single" w:sz="4" w:space="0" w:color="000000"/>
            </w:tcBorders>
            <w:shd w:val="clear" w:color="D8D8D8" w:fill="D8D8D8"/>
            <w:vAlign w:val="center"/>
            <w:hideMark/>
          </w:tcPr>
          <w:p w14:paraId="5994D73E" w14:textId="199119C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3C1CF0A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0A1FB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13DAB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Porac</w:t>
            </w:r>
          </w:p>
        </w:tc>
        <w:tc>
          <w:tcPr>
            <w:tcW w:w="620" w:type="pct"/>
            <w:tcBorders>
              <w:top w:val="nil"/>
              <w:left w:val="nil"/>
              <w:bottom w:val="single" w:sz="4" w:space="0" w:color="000000"/>
              <w:right w:val="single" w:sz="4" w:space="0" w:color="000000"/>
            </w:tcBorders>
            <w:shd w:val="clear" w:color="auto" w:fill="auto"/>
            <w:noWrap/>
            <w:vAlign w:val="center"/>
            <w:hideMark/>
          </w:tcPr>
          <w:p w14:paraId="75E3207D" w14:textId="1898A46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20" w:type="pct"/>
            <w:tcBorders>
              <w:top w:val="nil"/>
              <w:left w:val="nil"/>
              <w:bottom w:val="single" w:sz="4" w:space="0" w:color="000000"/>
              <w:right w:val="single" w:sz="4" w:space="0" w:color="000000"/>
            </w:tcBorders>
            <w:shd w:val="clear" w:color="auto" w:fill="auto"/>
            <w:noWrap/>
            <w:vAlign w:val="center"/>
            <w:hideMark/>
          </w:tcPr>
          <w:p w14:paraId="25624D3A" w14:textId="207BB7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739809D" w14:textId="15E202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0407D903" w14:textId="58A697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C81F086"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D480E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056BAB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Sasmuan (Sexmoan)</w:t>
            </w:r>
          </w:p>
        </w:tc>
        <w:tc>
          <w:tcPr>
            <w:tcW w:w="620" w:type="pct"/>
            <w:tcBorders>
              <w:top w:val="nil"/>
              <w:left w:val="nil"/>
              <w:bottom w:val="single" w:sz="4" w:space="0" w:color="000000"/>
              <w:right w:val="single" w:sz="4" w:space="0" w:color="000000"/>
            </w:tcBorders>
            <w:shd w:val="clear" w:color="auto" w:fill="auto"/>
            <w:noWrap/>
            <w:vAlign w:val="center"/>
            <w:hideMark/>
          </w:tcPr>
          <w:p w14:paraId="6A44AFD3" w14:textId="26586C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97 </w:t>
            </w:r>
          </w:p>
        </w:tc>
        <w:tc>
          <w:tcPr>
            <w:tcW w:w="620" w:type="pct"/>
            <w:tcBorders>
              <w:top w:val="nil"/>
              <w:left w:val="nil"/>
              <w:bottom w:val="single" w:sz="4" w:space="0" w:color="000000"/>
              <w:right w:val="single" w:sz="4" w:space="0" w:color="000000"/>
            </w:tcBorders>
            <w:shd w:val="clear" w:color="auto" w:fill="auto"/>
            <w:noWrap/>
            <w:vAlign w:val="center"/>
            <w:hideMark/>
          </w:tcPr>
          <w:p w14:paraId="681A3334" w14:textId="6DFFA88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02B2DE7" w14:textId="08C311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292 </w:t>
            </w:r>
          </w:p>
        </w:tc>
        <w:tc>
          <w:tcPr>
            <w:tcW w:w="615" w:type="pct"/>
            <w:tcBorders>
              <w:top w:val="nil"/>
              <w:left w:val="nil"/>
              <w:bottom w:val="single" w:sz="4" w:space="0" w:color="000000"/>
              <w:right w:val="single" w:sz="4" w:space="0" w:color="000000"/>
            </w:tcBorders>
            <w:shd w:val="clear" w:color="auto" w:fill="auto"/>
            <w:noWrap/>
            <w:vAlign w:val="center"/>
            <w:hideMark/>
          </w:tcPr>
          <w:p w14:paraId="238CD2DB" w14:textId="78397C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840EC89"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5442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Tarlac</w:t>
            </w:r>
          </w:p>
        </w:tc>
        <w:tc>
          <w:tcPr>
            <w:tcW w:w="620" w:type="pct"/>
            <w:tcBorders>
              <w:top w:val="nil"/>
              <w:left w:val="nil"/>
              <w:bottom w:val="single" w:sz="4" w:space="0" w:color="000000"/>
              <w:right w:val="single" w:sz="4" w:space="0" w:color="000000"/>
            </w:tcBorders>
            <w:shd w:val="clear" w:color="D8D8D8" w:fill="D8D8D8"/>
            <w:vAlign w:val="center"/>
            <w:hideMark/>
          </w:tcPr>
          <w:p w14:paraId="0F43A525" w14:textId="4D5EAA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1,556 </w:t>
            </w:r>
          </w:p>
        </w:tc>
        <w:tc>
          <w:tcPr>
            <w:tcW w:w="620" w:type="pct"/>
            <w:tcBorders>
              <w:top w:val="nil"/>
              <w:left w:val="nil"/>
              <w:bottom w:val="single" w:sz="4" w:space="0" w:color="000000"/>
              <w:right w:val="single" w:sz="4" w:space="0" w:color="000000"/>
            </w:tcBorders>
            <w:shd w:val="clear" w:color="D8D8D8" w:fill="D8D8D8"/>
            <w:vAlign w:val="center"/>
            <w:hideMark/>
          </w:tcPr>
          <w:p w14:paraId="31233949" w14:textId="537CCC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2F596BE1" w14:textId="731FF5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7,829 </w:t>
            </w:r>
          </w:p>
        </w:tc>
        <w:tc>
          <w:tcPr>
            <w:tcW w:w="615" w:type="pct"/>
            <w:tcBorders>
              <w:top w:val="nil"/>
              <w:left w:val="nil"/>
              <w:bottom w:val="single" w:sz="4" w:space="0" w:color="000000"/>
              <w:right w:val="single" w:sz="4" w:space="0" w:color="000000"/>
            </w:tcBorders>
            <w:shd w:val="clear" w:color="D8D8D8" w:fill="D8D8D8"/>
            <w:vAlign w:val="center"/>
            <w:hideMark/>
          </w:tcPr>
          <w:p w14:paraId="148C5FB9" w14:textId="30AB90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7F2878FD"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DBF23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8C890D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Concepcion</w:t>
            </w:r>
          </w:p>
        </w:tc>
        <w:tc>
          <w:tcPr>
            <w:tcW w:w="620" w:type="pct"/>
            <w:tcBorders>
              <w:top w:val="nil"/>
              <w:left w:val="nil"/>
              <w:bottom w:val="single" w:sz="4" w:space="0" w:color="000000"/>
              <w:right w:val="single" w:sz="4" w:space="0" w:color="000000"/>
            </w:tcBorders>
            <w:shd w:val="clear" w:color="auto" w:fill="auto"/>
            <w:noWrap/>
            <w:vAlign w:val="center"/>
            <w:hideMark/>
          </w:tcPr>
          <w:p w14:paraId="516A7980" w14:textId="69CE68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1,556 </w:t>
            </w:r>
          </w:p>
        </w:tc>
        <w:tc>
          <w:tcPr>
            <w:tcW w:w="620" w:type="pct"/>
            <w:tcBorders>
              <w:top w:val="nil"/>
              <w:left w:val="nil"/>
              <w:bottom w:val="single" w:sz="4" w:space="0" w:color="000000"/>
              <w:right w:val="single" w:sz="4" w:space="0" w:color="000000"/>
            </w:tcBorders>
            <w:shd w:val="clear" w:color="auto" w:fill="auto"/>
            <w:noWrap/>
            <w:vAlign w:val="center"/>
            <w:hideMark/>
          </w:tcPr>
          <w:p w14:paraId="7CC41011" w14:textId="45AC26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8A963F3" w14:textId="75C122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7,829 </w:t>
            </w:r>
          </w:p>
        </w:tc>
        <w:tc>
          <w:tcPr>
            <w:tcW w:w="615" w:type="pct"/>
            <w:tcBorders>
              <w:top w:val="nil"/>
              <w:left w:val="nil"/>
              <w:bottom w:val="single" w:sz="4" w:space="0" w:color="000000"/>
              <w:right w:val="single" w:sz="4" w:space="0" w:color="000000"/>
            </w:tcBorders>
            <w:shd w:val="clear" w:color="auto" w:fill="auto"/>
            <w:noWrap/>
            <w:vAlign w:val="center"/>
            <w:hideMark/>
          </w:tcPr>
          <w:p w14:paraId="656C19D9" w14:textId="42744D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6803661"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B675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CALABARZON</w:t>
            </w:r>
          </w:p>
        </w:tc>
        <w:tc>
          <w:tcPr>
            <w:tcW w:w="620" w:type="pct"/>
            <w:tcBorders>
              <w:top w:val="nil"/>
              <w:left w:val="nil"/>
              <w:bottom w:val="single" w:sz="4" w:space="0" w:color="000000"/>
              <w:right w:val="single" w:sz="4" w:space="0" w:color="000000"/>
            </w:tcBorders>
            <w:shd w:val="clear" w:color="BFBFBF" w:fill="BFBFBF"/>
            <w:vAlign w:val="center"/>
            <w:hideMark/>
          </w:tcPr>
          <w:p w14:paraId="48D8B93C" w14:textId="187FF8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28,731 </w:t>
            </w:r>
          </w:p>
        </w:tc>
        <w:tc>
          <w:tcPr>
            <w:tcW w:w="620" w:type="pct"/>
            <w:tcBorders>
              <w:top w:val="nil"/>
              <w:left w:val="nil"/>
              <w:bottom w:val="single" w:sz="4" w:space="0" w:color="000000"/>
              <w:right w:val="single" w:sz="4" w:space="0" w:color="000000"/>
            </w:tcBorders>
            <w:shd w:val="clear" w:color="BFBFBF" w:fill="BFBFBF"/>
            <w:vAlign w:val="center"/>
            <w:hideMark/>
          </w:tcPr>
          <w:p w14:paraId="3D46FC3A" w14:textId="0A92BD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BFBFBF" w:fill="BFBFBF"/>
            <w:vAlign w:val="center"/>
            <w:hideMark/>
          </w:tcPr>
          <w:p w14:paraId="67471735" w14:textId="7494BDF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104,442 </w:t>
            </w:r>
          </w:p>
        </w:tc>
        <w:tc>
          <w:tcPr>
            <w:tcW w:w="615" w:type="pct"/>
            <w:tcBorders>
              <w:top w:val="nil"/>
              <w:left w:val="nil"/>
              <w:bottom w:val="single" w:sz="4" w:space="0" w:color="000000"/>
              <w:right w:val="single" w:sz="4" w:space="0" w:color="000000"/>
            </w:tcBorders>
            <w:shd w:val="clear" w:color="BFBFBF" w:fill="BFBFBF"/>
            <w:vAlign w:val="center"/>
            <w:hideMark/>
          </w:tcPr>
          <w:p w14:paraId="2D5239CD" w14:textId="744A7E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6C895C26"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2F6F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lastRenderedPageBreak/>
              <w:t>Batangas</w:t>
            </w:r>
          </w:p>
        </w:tc>
        <w:tc>
          <w:tcPr>
            <w:tcW w:w="620" w:type="pct"/>
            <w:tcBorders>
              <w:top w:val="nil"/>
              <w:left w:val="nil"/>
              <w:bottom w:val="single" w:sz="4" w:space="0" w:color="000000"/>
              <w:right w:val="single" w:sz="4" w:space="0" w:color="000000"/>
            </w:tcBorders>
            <w:shd w:val="clear" w:color="D8D8D8" w:fill="D8D8D8"/>
            <w:vAlign w:val="center"/>
            <w:hideMark/>
          </w:tcPr>
          <w:p w14:paraId="4FB91F65" w14:textId="392355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2,411 </w:t>
            </w:r>
          </w:p>
        </w:tc>
        <w:tc>
          <w:tcPr>
            <w:tcW w:w="620" w:type="pct"/>
            <w:tcBorders>
              <w:top w:val="nil"/>
              <w:left w:val="nil"/>
              <w:bottom w:val="single" w:sz="4" w:space="0" w:color="000000"/>
              <w:right w:val="single" w:sz="4" w:space="0" w:color="000000"/>
            </w:tcBorders>
            <w:shd w:val="clear" w:color="D8D8D8" w:fill="D8D8D8"/>
            <w:vAlign w:val="center"/>
            <w:hideMark/>
          </w:tcPr>
          <w:p w14:paraId="0BF65257" w14:textId="64ABB2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03C1959F" w14:textId="6D8C20D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9,241 </w:t>
            </w:r>
          </w:p>
        </w:tc>
        <w:tc>
          <w:tcPr>
            <w:tcW w:w="615" w:type="pct"/>
            <w:tcBorders>
              <w:top w:val="nil"/>
              <w:left w:val="nil"/>
              <w:bottom w:val="single" w:sz="4" w:space="0" w:color="000000"/>
              <w:right w:val="single" w:sz="4" w:space="0" w:color="000000"/>
            </w:tcBorders>
            <w:shd w:val="clear" w:color="D8D8D8" w:fill="D8D8D8"/>
            <w:vAlign w:val="center"/>
            <w:hideMark/>
          </w:tcPr>
          <w:p w14:paraId="3495A936" w14:textId="0BB77C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6C09CD6F"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CA10E5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noWrap/>
            <w:vAlign w:val="center"/>
            <w:hideMark/>
          </w:tcPr>
          <w:p w14:paraId="79B03F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Agoncillo</w:t>
            </w:r>
          </w:p>
        </w:tc>
        <w:tc>
          <w:tcPr>
            <w:tcW w:w="620" w:type="pct"/>
            <w:tcBorders>
              <w:top w:val="nil"/>
              <w:left w:val="nil"/>
              <w:bottom w:val="single" w:sz="4" w:space="0" w:color="000000"/>
              <w:right w:val="single" w:sz="4" w:space="0" w:color="000000"/>
            </w:tcBorders>
            <w:shd w:val="clear" w:color="auto" w:fill="auto"/>
            <w:noWrap/>
            <w:vAlign w:val="center"/>
            <w:hideMark/>
          </w:tcPr>
          <w:p w14:paraId="7983E31C" w14:textId="4FF555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53AC9AFD" w14:textId="229E2D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FC2B274" w14:textId="39F580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0B44DE1E" w14:textId="31A76A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193EE8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F1AFF6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noWrap/>
            <w:vAlign w:val="center"/>
            <w:hideMark/>
          </w:tcPr>
          <w:p w14:paraId="59C5EC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36154B">
              <w:rPr>
                <w:rFonts w:ascii="Arial" w:eastAsia="Times New Roman" w:hAnsi="Arial" w:cs="Arial"/>
                <w:sz w:val="20"/>
                <w:szCs w:val="20"/>
              </w:rPr>
              <w:t>Alitagtag</w:t>
            </w:r>
          </w:p>
        </w:tc>
        <w:tc>
          <w:tcPr>
            <w:tcW w:w="620" w:type="pct"/>
            <w:tcBorders>
              <w:top w:val="nil"/>
              <w:left w:val="nil"/>
              <w:bottom w:val="single" w:sz="4" w:space="0" w:color="000000"/>
              <w:right w:val="single" w:sz="4" w:space="0" w:color="000000"/>
            </w:tcBorders>
            <w:shd w:val="clear" w:color="auto" w:fill="auto"/>
            <w:noWrap/>
            <w:vAlign w:val="center"/>
            <w:hideMark/>
          </w:tcPr>
          <w:p w14:paraId="1903B7E0" w14:textId="5D74BE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48 </w:t>
            </w:r>
          </w:p>
        </w:tc>
        <w:tc>
          <w:tcPr>
            <w:tcW w:w="620" w:type="pct"/>
            <w:tcBorders>
              <w:top w:val="nil"/>
              <w:left w:val="nil"/>
              <w:bottom w:val="single" w:sz="4" w:space="0" w:color="000000"/>
              <w:right w:val="single" w:sz="4" w:space="0" w:color="000000"/>
            </w:tcBorders>
            <w:shd w:val="clear" w:color="auto" w:fill="auto"/>
            <w:noWrap/>
            <w:vAlign w:val="center"/>
            <w:hideMark/>
          </w:tcPr>
          <w:p w14:paraId="3EB1C133" w14:textId="168D77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44D9D8A" w14:textId="553AE8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194 </w:t>
            </w:r>
          </w:p>
        </w:tc>
        <w:tc>
          <w:tcPr>
            <w:tcW w:w="615" w:type="pct"/>
            <w:tcBorders>
              <w:top w:val="nil"/>
              <w:left w:val="nil"/>
              <w:bottom w:val="single" w:sz="4" w:space="0" w:color="000000"/>
              <w:right w:val="single" w:sz="4" w:space="0" w:color="000000"/>
            </w:tcBorders>
            <w:shd w:val="clear" w:color="auto" w:fill="auto"/>
            <w:noWrap/>
            <w:vAlign w:val="center"/>
            <w:hideMark/>
          </w:tcPr>
          <w:p w14:paraId="70A19311" w14:textId="0AED7B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EF6D6C8"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331CA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8311DE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Balayan</w:t>
            </w:r>
          </w:p>
        </w:tc>
        <w:tc>
          <w:tcPr>
            <w:tcW w:w="620" w:type="pct"/>
            <w:tcBorders>
              <w:top w:val="nil"/>
              <w:left w:val="nil"/>
              <w:bottom w:val="single" w:sz="4" w:space="0" w:color="000000"/>
              <w:right w:val="single" w:sz="4" w:space="0" w:color="000000"/>
            </w:tcBorders>
            <w:shd w:val="clear" w:color="auto" w:fill="auto"/>
            <w:noWrap/>
            <w:vAlign w:val="center"/>
            <w:hideMark/>
          </w:tcPr>
          <w:p w14:paraId="1F54469A" w14:textId="7D948C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620" w:type="pct"/>
            <w:tcBorders>
              <w:top w:val="nil"/>
              <w:left w:val="nil"/>
              <w:bottom w:val="single" w:sz="4" w:space="0" w:color="000000"/>
              <w:right w:val="single" w:sz="4" w:space="0" w:color="000000"/>
            </w:tcBorders>
            <w:shd w:val="clear" w:color="auto" w:fill="auto"/>
            <w:noWrap/>
            <w:vAlign w:val="center"/>
            <w:hideMark/>
          </w:tcPr>
          <w:p w14:paraId="7F25357E" w14:textId="584E5C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18221C7" w14:textId="3A3191B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109 </w:t>
            </w:r>
          </w:p>
        </w:tc>
        <w:tc>
          <w:tcPr>
            <w:tcW w:w="615" w:type="pct"/>
            <w:tcBorders>
              <w:top w:val="nil"/>
              <w:left w:val="nil"/>
              <w:bottom w:val="single" w:sz="4" w:space="0" w:color="000000"/>
              <w:right w:val="single" w:sz="4" w:space="0" w:color="000000"/>
            </w:tcBorders>
            <w:shd w:val="clear" w:color="auto" w:fill="auto"/>
            <w:noWrap/>
            <w:vAlign w:val="center"/>
            <w:hideMark/>
          </w:tcPr>
          <w:p w14:paraId="0856A4A4" w14:textId="65247E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8B239D8"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E9AA12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D244D2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Batangas City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24B17730" w14:textId="2717A7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313 </w:t>
            </w:r>
          </w:p>
        </w:tc>
        <w:tc>
          <w:tcPr>
            <w:tcW w:w="620" w:type="pct"/>
            <w:tcBorders>
              <w:top w:val="nil"/>
              <w:left w:val="nil"/>
              <w:bottom w:val="single" w:sz="4" w:space="0" w:color="000000"/>
              <w:right w:val="single" w:sz="4" w:space="0" w:color="000000"/>
            </w:tcBorders>
            <w:shd w:val="clear" w:color="auto" w:fill="auto"/>
            <w:noWrap/>
            <w:vAlign w:val="center"/>
            <w:hideMark/>
          </w:tcPr>
          <w:p w14:paraId="47363CFC" w14:textId="779C92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6CE7381" w14:textId="4B86C8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1,392 </w:t>
            </w:r>
          </w:p>
        </w:tc>
        <w:tc>
          <w:tcPr>
            <w:tcW w:w="615" w:type="pct"/>
            <w:tcBorders>
              <w:top w:val="nil"/>
              <w:left w:val="nil"/>
              <w:bottom w:val="single" w:sz="4" w:space="0" w:color="000000"/>
              <w:right w:val="single" w:sz="4" w:space="0" w:color="000000"/>
            </w:tcBorders>
            <w:shd w:val="clear" w:color="auto" w:fill="auto"/>
            <w:noWrap/>
            <w:vAlign w:val="center"/>
            <w:hideMark/>
          </w:tcPr>
          <w:p w14:paraId="3931DB2E" w14:textId="02E148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22614F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861ED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FF0C0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Bauan</w:t>
            </w:r>
          </w:p>
        </w:tc>
        <w:tc>
          <w:tcPr>
            <w:tcW w:w="620" w:type="pct"/>
            <w:tcBorders>
              <w:top w:val="nil"/>
              <w:left w:val="nil"/>
              <w:bottom w:val="single" w:sz="4" w:space="0" w:color="000000"/>
              <w:right w:val="single" w:sz="4" w:space="0" w:color="000000"/>
            </w:tcBorders>
            <w:shd w:val="clear" w:color="auto" w:fill="auto"/>
            <w:noWrap/>
            <w:vAlign w:val="center"/>
            <w:hideMark/>
          </w:tcPr>
          <w:p w14:paraId="320F822D" w14:textId="7A2BE0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620" w:type="pct"/>
            <w:tcBorders>
              <w:top w:val="nil"/>
              <w:left w:val="nil"/>
              <w:bottom w:val="single" w:sz="4" w:space="0" w:color="000000"/>
              <w:right w:val="single" w:sz="4" w:space="0" w:color="000000"/>
            </w:tcBorders>
            <w:shd w:val="clear" w:color="auto" w:fill="auto"/>
            <w:noWrap/>
            <w:vAlign w:val="center"/>
            <w:hideMark/>
          </w:tcPr>
          <w:p w14:paraId="1801D782" w14:textId="28B442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9B563EE" w14:textId="6D4C8B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731 </w:t>
            </w:r>
          </w:p>
        </w:tc>
        <w:tc>
          <w:tcPr>
            <w:tcW w:w="615" w:type="pct"/>
            <w:tcBorders>
              <w:top w:val="nil"/>
              <w:left w:val="nil"/>
              <w:bottom w:val="single" w:sz="4" w:space="0" w:color="000000"/>
              <w:right w:val="single" w:sz="4" w:space="0" w:color="000000"/>
            </w:tcBorders>
            <w:shd w:val="clear" w:color="auto" w:fill="auto"/>
            <w:noWrap/>
            <w:vAlign w:val="center"/>
            <w:hideMark/>
          </w:tcPr>
          <w:p w14:paraId="5EC762CC" w14:textId="23DFC0B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BA97FB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9FDF3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E6359C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Laurel</w:t>
            </w:r>
          </w:p>
        </w:tc>
        <w:tc>
          <w:tcPr>
            <w:tcW w:w="620" w:type="pct"/>
            <w:tcBorders>
              <w:top w:val="nil"/>
              <w:left w:val="nil"/>
              <w:bottom w:val="single" w:sz="4" w:space="0" w:color="000000"/>
              <w:right w:val="single" w:sz="4" w:space="0" w:color="000000"/>
            </w:tcBorders>
            <w:shd w:val="clear" w:color="auto" w:fill="auto"/>
            <w:noWrap/>
            <w:vAlign w:val="center"/>
            <w:hideMark/>
          </w:tcPr>
          <w:p w14:paraId="1478D9E7" w14:textId="73BFF1D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237 </w:t>
            </w:r>
          </w:p>
        </w:tc>
        <w:tc>
          <w:tcPr>
            <w:tcW w:w="620" w:type="pct"/>
            <w:tcBorders>
              <w:top w:val="nil"/>
              <w:left w:val="nil"/>
              <w:bottom w:val="single" w:sz="4" w:space="0" w:color="000000"/>
              <w:right w:val="single" w:sz="4" w:space="0" w:color="000000"/>
            </w:tcBorders>
            <w:shd w:val="clear" w:color="auto" w:fill="auto"/>
            <w:noWrap/>
            <w:vAlign w:val="center"/>
            <w:hideMark/>
          </w:tcPr>
          <w:p w14:paraId="7B4C30E1" w14:textId="42CC4B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4FC3042" w14:textId="0EA4E0B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951 </w:t>
            </w:r>
          </w:p>
        </w:tc>
        <w:tc>
          <w:tcPr>
            <w:tcW w:w="615" w:type="pct"/>
            <w:tcBorders>
              <w:top w:val="nil"/>
              <w:left w:val="nil"/>
              <w:bottom w:val="single" w:sz="4" w:space="0" w:color="000000"/>
              <w:right w:val="single" w:sz="4" w:space="0" w:color="000000"/>
            </w:tcBorders>
            <w:shd w:val="clear" w:color="auto" w:fill="auto"/>
            <w:noWrap/>
            <w:vAlign w:val="center"/>
            <w:hideMark/>
          </w:tcPr>
          <w:p w14:paraId="49D42C04" w14:textId="6AA231B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F7DA4A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094E5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B38E3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Lian</w:t>
            </w:r>
          </w:p>
        </w:tc>
        <w:tc>
          <w:tcPr>
            <w:tcW w:w="620" w:type="pct"/>
            <w:tcBorders>
              <w:top w:val="nil"/>
              <w:left w:val="nil"/>
              <w:bottom w:val="single" w:sz="4" w:space="0" w:color="000000"/>
              <w:right w:val="single" w:sz="4" w:space="0" w:color="000000"/>
            </w:tcBorders>
            <w:shd w:val="clear" w:color="auto" w:fill="auto"/>
            <w:noWrap/>
            <w:vAlign w:val="center"/>
            <w:hideMark/>
          </w:tcPr>
          <w:p w14:paraId="608B7C57" w14:textId="5D9B631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20" w:type="pct"/>
            <w:tcBorders>
              <w:top w:val="nil"/>
              <w:left w:val="nil"/>
              <w:bottom w:val="single" w:sz="4" w:space="0" w:color="000000"/>
              <w:right w:val="single" w:sz="4" w:space="0" w:color="000000"/>
            </w:tcBorders>
            <w:shd w:val="clear" w:color="auto" w:fill="auto"/>
            <w:noWrap/>
            <w:vAlign w:val="center"/>
            <w:hideMark/>
          </w:tcPr>
          <w:p w14:paraId="622DFFA1" w14:textId="107C4E3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9B49E27" w14:textId="7D5EB2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615" w:type="pct"/>
            <w:tcBorders>
              <w:top w:val="nil"/>
              <w:left w:val="nil"/>
              <w:bottom w:val="single" w:sz="4" w:space="0" w:color="000000"/>
              <w:right w:val="single" w:sz="4" w:space="0" w:color="000000"/>
            </w:tcBorders>
            <w:shd w:val="clear" w:color="auto" w:fill="auto"/>
            <w:noWrap/>
            <w:vAlign w:val="center"/>
            <w:hideMark/>
          </w:tcPr>
          <w:p w14:paraId="41240FC4" w14:textId="1BDA8F2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8C6CFE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221607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57ECD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Lipa City</w:t>
            </w:r>
          </w:p>
        </w:tc>
        <w:tc>
          <w:tcPr>
            <w:tcW w:w="620" w:type="pct"/>
            <w:tcBorders>
              <w:top w:val="nil"/>
              <w:left w:val="nil"/>
              <w:bottom w:val="single" w:sz="4" w:space="0" w:color="000000"/>
              <w:right w:val="single" w:sz="4" w:space="0" w:color="000000"/>
            </w:tcBorders>
            <w:shd w:val="clear" w:color="auto" w:fill="auto"/>
            <w:noWrap/>
            <w:vAlign w:val="center"/>
            <w:hideMark/>
          </w:tcPr>
          <w:p w14:paraId="2C982BBE" w14:textId="05BB42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620" w:type="pct"/>
            <w:tcBorders>
              <w:top w:val="nil"/>
              <w:left w:val="nil"/>
              <w:bottom w:val="single" w:sz="4" w:space="0" w:color="000000"/>
              <w:right w:val="single" w:sz="4" w:space="0" w:color="000000"/>
            </w:tcBorders>
            <w:shd w:val="clear" w:color="auto" w:fill="auto"/>
            <w:noWrap/>
            <w:vAlign w:val="center"/>
            <w:hideMark/>
          </w:tcPr>
          <w:p w14:paraId="64D2E725" w14:textId="451F0B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9FA6F74" w14:textId="38FC87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171 </w:t>
            </w:r>
          </w:p>
        </w:tc>
        <w:tc>
          <w:tcPr>
            <w:tcW w:w="615" w:type="pct"/>
            <w:tcBorders>
              <w:top w:val="nil"/>
              <w:left w:val="nil"/>
              <w:bottom w:val="single" w:sz="4" w:space="0" w:color="000000"/>
              <w:right w:val="single" w:sz="4" w:space="0" w:color="000000"/>
            </w:tcBorders>
            <w:shd w:val="clear" w:color="auto" w:fill="auto"/>
            <w:noWrap/>
            <w:vAlign w:val="center"/>
            <w:hideMark/>
          </w:tcPr>
          <w:p w14:paraId="67927607" w14:textId="6A4F86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67438E8"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E2361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E5ACAF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Lobo</w:t>
            </w:r>
          </w:p>
        </w:tc>
        <w:tc>
          <w:tcPr>
            <w:tcW w:w="620" w:type="pct"/>
            <w:tcBorders>
              <w:top w:val="nil"/>
              <w:left w:val="nil"/>
              <w:bottom w:val="single" w:sz="4" w:space="0" w:color="000000"/>
              <w:right w:val="single" w:sz="4" w:space="0" w:color="000000"/>
            </w:tcBorders>
            <w:shd w:val="clear" w:color="auto" w:fill="auto"/>
            <w:noWrap/>
            <w:vAlign w:val="center"/>
            <w:hideMark/>
          </w:tcPr>
          <w:p w14:paraId="6C29E0D0" w14:textId="4DBF0B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177 </w:t>
            </w:r>
          </w:p>
        </w:tc>
        <w:tc>
          <w:tcPr>
            <w:tcW w:w="620" w:type="pct"/>
            <w:tcBorders>
              <w:top w:val="nil"/>
              <w:left w:val="nil"/>
              <w:bottom w:val="single" w:sz="4" w:space="0" w:color="000000"/>
              <w:right w:val="single" w:sz="4" w:space="0" w:color="000000"/>
            </w:tcBorders>
            <w:shd w:val="clear" w:color="auto" w:fill="auto"/>
            <w:noWrap/>
            <w:vAlign w:val="center"/>
            <w:hideMark/>
          </w:tcPr>
          <w:p w14:paraId="1DA27F67" w14:textId="2EFFB1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DFE655C" w14:textId="2E9D5D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703 </w:t>
            </w:r>
          </w:p>
        </w:tc>
        <w:tc>
          <w:tcPr>
            <w:tcW w:w="615" w:type="pct"/>
            <w:tcBorders>
              <w:top w:val="nil"/>
              <w:left w:val="nil"/>
              <w:bottom w:val="single" w:sz="4" w:space="0" w:color="000000"/>
              <w:right w:val="single" w:sz="4" w:space="0" w:color="000000"/>
            </w:tcBorders>
            <w:shd w:val="clear" w:color="auto" w:fill="auto"/>
            <w:noWrap/>
            <w:vAlign w:val="center"/>
            <w:hideMark/>
          </w:tcPr>
          <w:p w14:paraId="23837D8C" w14:textId="219C532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1183F17"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3B7D5F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E98AC6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Mabini</w:t>
            </w:r>
          </w:p>
        </w:tc>
        <w:tc>
          <w:tcPr>
            <w:tcW w:w="620" w:type="pct"/>
            <w:tcBorders>
              <w:top w:val="nil"/>
              <w:left w:val="nil"/>
              <w:bottom w:val="single" w:sz="4" w:space="0" w:color="000000"/>
              <w:right w:val="single" w:sz="4" w:space="0" w:color="000000"/>
            </w:tcBorders>
            <w:shd w:val="clear" w:color="auto" w:fill="auto"/>
            <w:noWrap/>
            <w:vAlign w:val="center"/>
            <w:hideMark/>
          </w:tcPr>
          <w:p w14:paraId="321B3B1F" w14:textId="4DE9B7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62 </w:t>
            </w:r>
          </w:p>
        </w:tc>
        <w:tc>
          <w:tcPr>
            <w:tcW w:w="620" w:type="pct"/>
            <w:tcBorders>
              <w:top w:val="nil"/>
              <w:left w:val="nil"/>
              <w:bottom w:val="single" w:sz="4" w:space="0" w:color="000000"/>
              <w:right w:val="single" w:sz="4" w:space="0" w:color="000000"/>
            </w:tcBorders>
            <w:shd w:val="clear" w:color="auto" w:fill="auto"/>
            <w:noWrap/>
            <w:vAlign w:val="center"/>
            <w:hideMark/>
          </w:tcPr>
          <w:p w14:paraId="59B7DB38" w14:textId="5D23A9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D61CDB4" w14:textId="238637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197 </w:t>
            </w:r>
          </w:p>
        </w:tc>
        <w:tc>
          <w:tcPr>
            <w:tcW w:w="615" w:type="pct"/>
            <w:tcBorders>
              <w:top w:val="nil"/>
              <w:left w:val="nil"/>
              <w:bottom w:val="single" w:sz="4" w:space="0" w:color="000000"/>
              <w:right w:val="single" w:sz="4" w:space="0" w:color="000000"/>
            </w:tcBorders>
            <w:shd w:val="clear" w:color="auto" w:fill="auto"/>
            <w:noWrap/>
            <w:vAlign w:val="center"/>
            <w:hideMark/>
          </w:tcPr>
          <w:p w14:paraId="2C1D74D8" w14:textId="3EF187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37A6414"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A3906D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8C708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Mataas Na Kahoy</w:t>
            </w:r>
          </w:p>
        </w:tc>
        <w:tc>
          <w:tcPr>
            <w:tcW w:w="620" w:type="pct"/>
            <w:tcBorders>
              <w:top w:val="nil"/>
              <w:left w:val="nil"/>
              <w:bottom w:val="single" w:sz="4" w:space="0" w:color="000000"/>
              <w:right w:val="single" w:sz="4" w:space="0" w:color="000000"/>
            </w:tcBorders>
            <w:shd w:val="clear" w:color="auto" w:fill="auto"/>
            <w:noWrap/>
            <w:vAlign w:val="center"/>
            <w:hideMark/>
          </w:tcPr>
          <w:p w14:paraId="269F9D91" w14:textId="20407E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20" w:type="pct"/>
            <w:tcBorders>
              <w:top w:val="nil"/>
              <w:left w:val="nil"/>
              <w:bottom w:val="single" w:sz="4" w:space="0" w:color="000000"/>
              <w:right w:val="single" w:sz="4" w:space="0" w:color="000000"/>
            </w:tcBorders>
            <w:shd w:val="clear" w:color="auto" w:fill="auto"/>
            <w:noWrap/>
            <w:vAlign w:val="center"/>
            <w:hideMark/>
          </w:tcPr>
          <w:p w14:paraId="546C966F" w14:textId="66583F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4D3FED8" w14:textId="5A9B36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615" w:type="pct"/>
            <w:tcBorders>
              <w:top w:val="nil"/>
              <w:left w:val="nil"/>
              <w:bottom w:val="single" w:sz="4" w:space="0" w:color="000000"/>
              <w:right w:val="single" w:sz="4" w:space="0" w:color="000000"/>
            </w:tcBorders>
            <w:shd w:val="clear" w:color="auto" w:fill="auto"/>
            <w:noWrap/>
            <w:vAlign w:val="center"/>
            <w:hideMark/>
          </w:tcPr>
          <w:p w14:paraId="33E496CF" w14:textId="691D66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47163FF"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95E4E2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1E8DD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Rosario</w:t>
            </w:r>
          </w:p>
        </w:tc>
        <w:tc>
          <w:tcPr>
            <w:tcW w:w="620" w:type="pct"/>
            <w:tcBorders>
              <w:top w:val="nil"/>
              <w:left w:val="nil"/>
              <w:bottom w:val="single" w:sz="4" w:space="0" w:color="000000"/>
              <w:right w:val="single" w:sz="4" w:space="0" w:color="000000"/>
            </w:tcBorders>
            <w:shd w:val="clear" w:color="auto" w:fill="auto"/>
            <w:noWrap/>
            <w:vAlign w:val="center"/>
            <w:hideMark/>
          </w:tcPr>
          <w:p w14:paraId="3D844FDB" w14:textId="5DD75D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51 </w:t>
            </w:r>
          </w:p>
        </w:tc>
        <w:tc>
          <w:tcPr>
            <w:tcW w:w="620" w:type="pct"/>
            <w:tcBorders>
              <w:top w:val="nil"/>
              <w:left w:val="nil"/>
              <w:bottom w:val="single" w:sz="4" w:space="0" w:color="000000"/>
              <w:right w:val="single" w:sz="4" w:space="0" w:color="000000"/>
            </w:tcBorders>
            <w:shd w:val="clear" w:color="auto" w:fill="auto"/>
            <w:noWrap/>
            <w:vAlign w:val="center"/>
            <w:hideMark/>
          </w:tcPr>
          <w:p w14:paraId="17F85E8D" w14:textId="00AB87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E500078" w14:textId="31B3A9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209 </w:t>
            </w:r>
          </w:p>
        </w:tc>
        <w:tc>
          <w:tcPr>
            <w:tcW w:w="615" w:type="pct"/>
            <w:tcBorders>
              <w:top w:val="nil"/>
              <w:left w:val="nil"/>
              <w:bottom w:val="single" w:sz="4" w:space="0" w:color="000000"/>
              <w:right w:val="single" w:sz="4" w:space="0" w:color="000000"/>
            </w:tcBorders>
            <w:shd w:val="clear" w:color="auto" w:fill="auto"/>
            <w:noWrap/>
            <w:vAlign w:val="center"/>
            <w:hideMark/>
          </w:tcPr>
          <w:p w14:paraId="4E2ECCBE" w14:textId="5C2F4A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079C9AC"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D1618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3BEC75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Jose</w:t>
            </w:r>
          </w:p>
        </w:tc>
        <w:tc>
          <w:tcPr>
            <w:tcW w:w="620" w:type="pct"/>
            <w:tcBorders>
              <w:top w:val="nil"/>
              <w:left w:val="nil"/>
              <w:bottom w:val="single" w:sz="4" w:space="0" w:color="000000"/>
              <w:right w:val="single" w:sz="4" w:space="0" w:color="000000"/>
            </w:tcBorders>
            <w:shd w:val="clear" w:color="auto" w:fill="auto"/>
            <w:noWrap/>
            <w:vAlign w:val="center"/>
            <w:hideMark/>
          </w:tcPr>
          <w:p w14:paraId="18F18064" w14:textId="691717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20" w:type="pct"/>
            <w:tcBorders>
              <w:top w:val="nil"/>
              <w:left w:val="nil"/>
              <w:bottom w:val="single" w:sz="4" w:space="0" w:color="000000"/>
              <w:right w:val="single" w:sz="4" w:space="0" w:color="000000"/>
            </w:tcBorders>
            <w:shd w:val="clear" w:color="auto" w:fill="auto"/>
            <w:noWrap/>
            <w:vAlign w:val="center"/>
            <w:hideMark/>
          </w:tcPr>
          <w:p w14:paraId="03D72984" w14:textId="1DA22D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0604E5E" w14:textId="580AC5A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60 </w:t>
            </w:r>
          </w:p>
        </w:tc>
        <w:tc>
          <w:tcPr>
            <w:tcW w:w="615" w:type="pct"/>
            <w:tcBorders>
              <w:top w:val="nil"/>
              <w:left w:val="nil"/>
              <w:bottom w:val="single" w:sz="4" w:space="0" w:color="000000"/>
              <w:right w:val="single" w:sz="4" w:space="0" w:color="000000"/>
            </w:tcBorders>
            <w:shd w:val="clear" w:color="auto" w:fill="auto"/>
            <w:noWrap/>
            <w:vAlign w:val="center"/>
            <w:hideMark/>
          </w:tcPr>
          <w:p w14:paraId="39AB6CCD" w14:textId="7AD1E2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FF1BC9C"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B3A6C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B6AF4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Juan</w:t>
            </w:r>
          </w:p>
        </w:tc>
        <w:tc>
          <w:tcPr>
            <w:tcW w:w="620" w:type="pct"/>
            <w:tcBorders>
              <w:top w:val="nil"/>
              <w:left w:val="nil"/>
              <w:bottom w:val="single" w:sz="4" w:space="0" w:color="000000"/>
              <w:right w:val="single" w:sz="4" w:space="0" w:color="000000"/>
            </w:tcBorders>
            <w:shd w:val="clear" w:color="auto" w:fill="auto"/>
            <w:noWrap/>
            <w:vAlign w:val="center"/>
            <w:hideMark/>
          </w:tcPr>
          <w:p w14:paraId="0131620F" w14:textId="451EAD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282 </w:t>
            </w:r>
          </w:p>
        </w:tc>
        <w:tc>
          <w:tcPr>
            <w:tcW w:w="620" w:type="pct"/>
            <w:tcBorders>
              <w:top w:val="nil"/>
              <w:left w:val="nil"/>
              <w:bottom w:val="single" w:sz="4" w:space="0" w:color="000000"/>
              <w:right w:val="single" w:sz="4" w:space="0" w:color="000000"/>
            </w:tcBorders>
            <w:shd w:val="clear" w:color="auto" w:fill="auto"/>
            <w:noWrap/>
            <w:vAlign w:val="center"/>
            <w:hideMark/>
          </w:tcPr>
          <w:p w14:paraId="5E8B916B" w14:textId="35B4C2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B56AA03" w14:textId="2B79838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1,332 </w:t>
            </w:r>
          </w:p>
        </w:tc>
        <w:tc>
          <w:tcPr>
            <w:tcW w:w="615" w:type="pct"/>
            <w:tcBorders>
              <w:top w:val="nil"/>
              <w:left w:val="nil"/>
              <w:bottom w:val="single" w:sz="4" w:space="0" w:color="000000"/>
              <w:right w:val="single" w:sz="4" w:space="0" w:color="000000"/>
            </w:tcBorders>
            <w:shd w:val="clear" w:color="auto" w:fill="auto"/>
            <w:noWrap/>
            <w:vAlign w:val="center"/>
            <w:hideMark/>
          </w:tcPr>
          <w:p w14:paraId="36C508DC" w14:textId="60A41A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1EB427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7DD7A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6B515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Pascual</w:t>
            </w:r>
          </w:p>
        </w:tc>
        <w:tc>
          <w:tcPr>
            <w:tcW w:w="620" w:type="pct"/>
            <w:tcBorders>
              <w:top w:val="nil"/>
              <w:left w:val="nil"/>
              <w:bottom w:val="single" w:sz="4" w:space="0" w:color="000000"/>
              <w:right w:val="single" w:sz="4" w:space="0" w:color="000000"/>
            </w:tcBorders>
            <w:shd w:val="clear" w:color="auto" w:fill="auto"/>
            <w:noWrap/>
            <w:vAlign w:val="center"/>
            <w:hideMark/>
          </w:tcPr>
          <w:p w14:paraId="2C131C1E" w14:textId="594413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95 </w:t>
            </w:r>
          </w:p>
        </w:tc>
        <w:tc>
          <w:tcPr>
            <w:tcW w:w="620" w:type="pct"/>
            <w:tcBorders>
              <w:top w:val="nil"/>
              <w:left w:val="nil"/>
              <w:bottom w:val="single" w:sz="4" w:space="0" w:color="000000"/>
              <w:right w:val="single" w:sz="4" w:space="0" w:color="000000"/>
            </w:tcBorders>
            <w:shd w:val="clear" w:color="auto" w:fill="auto"/>
            <w:noWrap/>
            <w:vAlign w:val="center"/>
            <w:hideMark/>
          </w:tcPr>
          <w:p w14:paraId="742A63EA" w14:textId="21A206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94810FB" w14:textId="1A4B3B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384 </w:t>
            </w:r>
          </w:p>
        </w:tc>
        <w:tc>
          <w:tcPr>
            <w:tcW w:w="615" w:type="pct"/>
            <w:tcBorders>
              <w:top w:val="nil"/>
              <w:left w:val="nil"/>
              <w:bottom w:val="single" w:sz="4" w:space="0" w:color="000000"/>
              <w:right w:val="single" w:sz="4" w:space="0" w:color="000000"/>
            </w:tcBorders>
            <w:shd w:val="clear" w:color="auto" w:fill="auto"/>
            <w:noWrap/>
            <w:vAlign w:val="center"/>
            <w:hideMark/>
          </w:tcPr>
          <w:p w14:paraId="7CC02228" w14:textId="3940B6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C993E4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9623C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8B8EA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Taal</w:t>
            </w:r>
          </w:p>
        </w:tc>
        <w:tc>
          <w:tcPr>
            <w:tcW w:w="620" w:type="pct"/>
            <w:tcBorders>
              <w:top w:val="nil"/>
              <w:left w:val="nil"/>
              <w:bottom w:val="single" w:sz="4" w:space="0" w:color="000000"/>
              <w:right w:val="single" w:sz="4" w:space="0" w:color="000000"/>
            </w:tcBorders>
            <w:shd w:val="clear" w:color="auto" w:fill="auto"/>
            <w:noWrap/>
            <w:vAlign w:val="center"/>
            <w:hideMark/>
          </w:tcPr>
          <w:p w14:paraId="69137EB3" w14:textId="4BA4C0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20" w:type="pct"/>
            <w:tcBorders>
              <w:top w:val="nil"/>
              <w:left w:val="nil"/>
              <w:bottom w:val="single" w:sz="4" w:space="0" w:color="000000"/>
              <w:right w:val="single" w:sz="4" w:space="0" w:color="000000"/>
            </w:tcBorders>
            <w:shd w:val="clear" w:color="auto" w:fill="auto"/>
            <w:noWrap/>
            <w:vAlign w:val="center"/>
            <w:hideMark/>
          </w:tcPr>
          <w:p w14:paraId="2BF0920A" w14:textId="55D6DA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71F4A85" w14:textId="56BADA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 </w:t>
            </w:r>
          </w:p>
        </w:tc>
        <w:tc>
          <w:tcPr>
            <w:tcW w:w="615" w:type="pct"/>
            <w:tcBorders>
              <w:top w:val="nil"/>
              <w:left w:val="nil"/>
              <w:bottom w:val="single" w:sz="4" w:space="0" w:color="000000"/>
              <w:right w:val="single" w:sz="4" w:space="0" w:color="000000"/>
            </w:tcBorders>
            <w:shd w:val="clear" w:color="auto" w:fill="auto"/>
            <w:noWrap/>
            <w:vAlign w:val="center"/>
            <w:hideMark/>
          </w:tcPr>
          <w:p w14:paraId="167AB5B2" w14:textId="4BBBEFC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0F2075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DF7617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6620DA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Tanauan</w:t>
            </w:r>
          </w:p>
        </w:tc>
        <w:tc>
          <w:tcPr>
            <w:tcW w:w="620" w:type="pct"/>
            <w:tcBorders>
              <w:top w:val="nil"/>
              <w:left w:val="nil"/>
              <w:bottom w:val="single" w:sz="4" w:space="0" w:color="000000"/>
              <w:right w:val="single" w:sz="4" w:space="0" w:color="000000"/>
            </w:tcBorders>
            <w:shd w:val="clear" w:color="auto" w:fill="auto"/>
            <w:noWrap/>
            <w:vAlign w:val="center"/>
            <w:hideMark/>
          </w:tcPr>
          <w:p w14:paraId="6AB3C00C" w14:textId="52C3DC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620" w:type="pct"/>
            <w:tcBorders>
              <w:top w:val="nil"/>
              <w:left w:val="nil"/>
              <w:bottom w:val="single" w:sz="4" w:space="0" w:color="000000"/>
              <w:right w:val="single" w:sz="4" w:space="0" w:color="000000"/>
            </w:tcBorders>
            <w:shd w:val="clear" w:color="auto" w:fill="auto"/>
            <w:noWrap/>
            <w:vAlign w:val="center"/>
            <w:hideMark/>
          </w:tcPr>
          <w:p w14:paraId="0CDB8586" w14:textId="0AC751E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C9E0E24" w14:textId="2C29AB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95 </w:t>
            </w:r>
          </w:p>
        </w:tc>
        <w:tc>
          <w:tcPr>
            <w:tcW w:w="615" w:type="pct"/>
            <w:tcBorders>
              <w:top w:val="nil"/>
              <w:left w:val="nil"/>
              <w:bottom w:val="single" w:sz="4" w:space="0" w:color="000000"/>
              <w:right w:val="single" w:sz="4" w:space="0" w:color="000000"/>
            </w:tcBorders>
            <w:shd w:val="clear" w:color="auto" w:fill="auto"/>
            <w:noWrap/>
            <w:vAlign w:val="center"/>
            <w:hideMark/>
          </w:tcPr>
          <w:p w14:paraId="36915837" w14:textId="11A6A6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FE86A84"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010EB9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42A45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Tingloy</w:t>
            </w:r>
          </w:p>
        </w:tc>
        <w:tc>
          <w:tcPr>
            <w:tcW w:w="620" w:type="pct"/>
            <w:tcBorders>
              <w:top w:val="nil"/>
              <w:left w:val="nil"/>
              <w:bottom w:val="single" w:sz="4" w:space="0" w:color="000000"/>
              <w:right w:val="single" w:sz="4" w:space="0" w:color="000000"/>
            </w:tcBorders>
            <w:shd w:val="clear" w:color="auto" w:fill="auto"/>
            <w:noWrap/>
            <w:vAlign w:val="center"/>
            <w:hideMark/>
          </w:tcPr>
          <w:p w14:paraId="64AA3F40" w14:textId="6026DF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842 </w:t>
            </w:r>
          </w:p>
        </w:tc>
        <w:tc>
          <w:tcPr>
            <w:tcW w:w="620" w:type="pct"/>
            <w:tcBorders>
              <w:top w:val="nil"/>
              <w:left w:val="nil"/>
              <w:bottom w:val="single" w:sz="4" w:space="0" w:color="000000"/>
              <w:right w:val="single" w:sz="4" w:space="0" w:color="000000"/>
            </w:tcBorders>
            <w:shd w:val="clear" w:color="auto" w:fill="auto"/>
            <w:noWrap/>
            <w:vAlign w:val="center"/>
            <w:hideMark/>
          </w:tcPr>
          <w:p w14:paraId="724972A8" w14:textId="5D4FA22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6C09344" w14:textId="4B3D3E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2,585 </w:t>
            </w:r>
          </w:p>
        </w:tc>
        <w:tc>
          <w:tcPr>
            <w:tcW w:w="615" w:type="pct"/>
            <w:tcBorders>
              <w:top w:val="nil"/>
              <w:left w:val="nil"/>
              <w:bottom w:val="single" w:sz="4" w:space="0" w:color="000000"/>
              <w:right w:val="single" w:sz="4" w:space="0" w:color="000000"/>
            </w:tcBorders>
            <w:shd w:val="clear" w:color="auto" w:fill="auto"/>
            <w:noWrap/>
            <w:vAlign w:val="center"/>
            <w:hideMark/>
          </w:tcPr>
          <w:p w14:paraId="24DE517A" w14:textId="05710C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6251F18"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B48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Cavite</w:t>
            </w:r>
          </w:p>
        </w:tc>
        <w:tc>
          <w:tcPr>
            <w:tcW w:w="620" w:type="pct"/>
            <w:tcBorders>
              <w:top w:val="nil"/>
              <w:left w:val="nil"/>
              <w:bottom w:val="single" w:sz="4" w:space="0" w:color="000000"/>
              <w:right w:val="single" w:sz="4" w:space="0" w:color="000000"/>
            </w:tcBorders>
            <w:shd w:val="clear" w:color="D8D8D8" w:fill="D8D8D8"/>
            <w:vAlign w:val="center"/>
            <w:hideMark/>
          </w:tcPr>
          <w:p w14:paraId="6D34F49A" w14:textId="08986D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20 </w:t>
            </w:r>
          </w:p>
        </w:tc>
        <w:tc>
          <w:tcPr>
            <w:tcW w:w="620" w:type="pct"/>
            <w:tcBorders>
              <w:top w:val="nil"/>
              <w:left w:val="nil"/>
              <w:bottom w:val="single" w:sz="4" w:space="0" w:color="000000"/>
              <w:right w:val="single" w:sz="4" w:space="0" w:color="000000"/>
            </w:tcBorders>
            <w:shd w:val="clear" w:color="D8D8D8" w:fill="D8D8D8"/>
            <w:vAlign w:val="center"/>
            <w:hideMark/>
          </w:tcPr>
          <w:p w14:paraId="2398BC1F" w14:textId="0339B2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3575B4A0" w14:textId="4692F44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74 </w:t>
            </w:r>
          </w:p>
        </w:tc>
        <w:tc>
          <w:tcPr>
            <w:tcW w:w="615" w:type="pct"/>
            <w:tcBorders>
              <w:top w:val="nil"/>
              <w:left w:val="nil"/>
              <w:bottom w:val="single" w:sz="4" w:space="0" w:color="000000"/>
              <w:right w:val="single" w:sz="4" w:space="0" w:color="000000"/>
            </w:tcBorders>
            <w:shd w:val="clear" w:color="D8D8D8" w:fill="D8D8D8"/>
            <w:vAlign w:val="center"/>
            <w:hideMark/>
          </w:tcPr>
          <w:p w14:paraId="7F9F1CE9" w14:textId="19C0D78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065911E8"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926865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5FD12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Gen. Mariano Alvarez</w:t>
            </w:r>
          </w:p>
        </w:tc>
        <w:tc>
          <w:tcPr>
            <w:tcW w:w="620" w:type="pct"/>
            <w:tcBorders>
              <w:top w:val="nil"/>
              <w:left w:val="nil"/>
              <w:bottom w:val="single" w:sz="4" w:space="0" w:color="000000"/>
              <w:right w:val="single" w:sz="4" w:space="0" w:color="000000"/>
            </w:tcBorders>
            <w:shd w:val="clear" w:color="auto" w:fill="auto"/>
            <w:noWrap/>
            <w:vAlign w:val="center"/>
            <w:hideMark/>
          </w:tcPr>
          <w:p w14:paraId="18AC1609" w14:textId="1612FF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20" w:type="pct"/>
            <w:tcBorders>
              <w:top w:val="nil"/>
              <w:left w:val="nil"/>
              <w:bottom w:val="single" w:sz="4" w:space="0" w:color="000000"/>
              <w:right w:val="single" w:sz="4" w:space="0" w:color="000000"/>
            </w:tcBorders>
            <w:shd w:val="clear" w:color="auto" w:fill="auto"/>
            <w:noWrap/>
            <w:vAlign w:val="center"/>
            <w:hideMark/>
          </w:tcPr>
          <w:p w14:paraId="1CD61FA7" w14:textId="300E14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D890EFA" w14:textId="39AB87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15" w:type="pct"/>
            <w:tcBorders>
              <w:top w:val="nil"/>
              <w:left w:val="nil"/>
              <w:bottom w:val="single" w:sz="4" w:space="0" w:color="000000"/>
              <w:right w:val="single" w:sz="4" w:space="0" w:color="000000"/>
            </w:tcBorders>
            <w:shd w:val="clear" w:color="auto" w:fill="auto"/>
            <w:noWrap/>
            <w:vAlign w:val="center"/>
            <w:hideMark/>
          </w:tcPr>
          <w:p w14:paraId="6E106755" w14:textId="27B4B5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E60113E"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210A5A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3AFF6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Kawit</w:t>
            </w:r>
          </w:p>
        </w:tc>
        <w:tc>
          <w:tcPr>
            <w:tcW w:w="620" w:type="pct"/>
            <w:tcBorders>
              <w:top w:val="nil"/>
              <w:left w:val="nil"/>
              <w:bottom w:val="single" w:sz="4" w:space="0" w:color="000000"/>
              <w:right w:val="single" w:sz="4" w:space="0" w:color="000000"/>
            </w:tcBorders>
            <w:shd w:val="clear" w:color="auto" w:fill="auto"/>
            <w:noWrap/>
            <w:vAlign w:val="center"/>
            <w:hideMark/>
          </w:tcPr>
          <w:p w14:paraId="409419E2" w14:textId="7FCE0D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20" w:type="pct"/>
            <w:tcBorders>
              <w:top w:val="nil"/>
              <w:left w:val="nil"/>
              <w:bottom w:val="single" w:sz="4" w:space="0" w:color="000000"/>
              <w:right w:val="single" w:sz="4" w:space="0" w:color="000000"/>
            </w:tcBorders>
            <w:shd w:val="clear" w:color="auto" w:fill="auto"/>
            <w:noWrap/>
            <w:vAlign w:val="center"/>
            <w:hideMark/>
          </w:tcPr>
          <w:p w14:paraId="0CB1C5E7" w14:textId="1DA22A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B01D762" w14:textId="640D6B9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15" w:type="pct"/>
            <w:tcBorders>
              <w:top w:val="nil"/>
              <w:left w:val="nil"/>
              <w:bottom w:val="single" w:sz="4" w:space="0" w:color="000000"/>
              <w:right w:val="single" w:sz="4" w:space="0" w:color="000000"/>
            </w:tcBorders>
            <w:shd w:val="clear" w:color="auto" w:fill="auto"/>
            <w:noWrap/>
            <w:vAlign w:val="center"/>
            <w:hideMark/>
          </w:tcPr>
          <w:p w14:paraId="30B08160" w14:textId="2995D5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0BCB117"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68281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7B91AF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Magallanes</w:t>
            </w:r>
          </w:p>
        </w:tc>
        <w:tc>
          <w:tcPr>
            <w:tcW w:w="620" w:type="pct"/>
            <w:tcBorders>
              <w:top w:val="nil"/>
              <w:left w:val="nil"/>
              <w:bottom w:val="single" w:sz="4" w:space="0" w:color="000000"/>
              <w:right w:val="single" w:sz="4" w:space="0" w:color="000000"/>
            </w:tcBorders>
            <w:shd w:val="clear" w:color="auto" w:fill="auto"/>
            <w:noWrap/>
            <w:vAlign w:val="center"/>
            <w:hideMark/>
          </w:tcPr>
          <w:p w14:paraId="334D2D22" w14:textId="1D959A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20" w:type="pct"/>
            <w:tcBorders>
              <w:top w:val="nil"/>
              <w:left w:val="nil"/>
              <w:bottom w:val="single" w:sz="4" w:space="0" w:color="000000"/>
              <w:right w:val="single" w:sz="4" w:space="0" w:color="000000"/>
            </w:tcBorders>
            <w:shd w:val="clear" w:color="auto" w:fill="auto"/>
            <w:noWrap/>
            <w:vAlign w:val="center"/>
            <w:hideMark/>
          </w:tcPr>
          <w:p w14:paraId="32C9474C" w14:textId="60A7DB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EC0EF32" w14:textId="44D6FE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7AA54107" w14:textId="1D9DAE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2AD4DE5"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1E2897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AC03FF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Silang</w:t>
            </w:r>
          </w:p>
        </w:tc>
        <w:tc>
          <w:tcPr>
            <w:tcW w:w="620" w:type="pct"/>
            <w:tcBorders>
              <w:top w:val="nil"/>
              <w:left w:val="nil"/>
              <w:bottom w:val="single" w:sz="4" w:space="0" w:color="000000"/>
              <w:right w:val="single" w:sz="4" w:space="0" w:color="000000"/>
            </w:tcBorders>
            <w:shd w:val="clear" w:color="auto" w:fill="auto"/>
            <w:noWrap/>
            <w:vAlign w:val="center"/>
            <w:hideMark/>
          </w:tcPr>
          <w:p w14:paraId="3C63E218" w14:textId="6C9882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20" w:type="pct"/>
            <w:tcBorders>
              <w:top w:val="nil"/>
              <w:left w:val="nil"/>
              <w:bottom w:val="single" w:sz="4" w:space="0" w:color="000000"/>
              <w:right w:val="single" w:sz="4" w:space="0" w:color="000000"/>
            </w:tcBorders>
            <w:shd w:val="clear" w:color="auto" w:fill="auto"/>
            <w:noWrap/>
            <w:vAlign w:val="center"/>
            <w:hideMark/>
          </w:tcPr>
          <w:p w14:paraId="5EE57F12" w14:textId="6350CA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548B2E7" w14:textId="08B90B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 </w:t>
            </w:r>
          </w:p>
        </w:tc>
        <w:tc>
          <w:tcPr>
            <w:tcW w:w="615" w:type="pct"/>
            <w:tcBorders>
              <w:top w:val="nil"/>
              <w:left w:val="nil"/>
              <w:bottom w:val="single" w:sz="4" w:space="0" w:color="000000"/>
              <w:right w:val="single" w:sz="4" w:space="0" w:color="000000"/>
            </w:tcBorders>
            <w:shd w:val="clear" w:color="auto" w:fill="auto"/>
            <w:noWrap/>
            <w:vAlign w:val="center"/>
            <w:hideMark/>
          </w:tcPr>
          <w:p w14:paraId="710407D4" w14:textId="7ECDF8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58218ED"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22A0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Laguna</w:t>
            </w:r>
          </w:p>
        </w:tc>
        <w:tc>
          <w:tcPr>
            <w:tcW w:w="620" w:type="pct"/>
            <w:tcBorders>
              <w:top w:val="nil"/>
              <w:left w:val="nil"/>
              <w:bottom w:val="single" w:sz="4" w:space="0" w:color="000000"/>
              <w:right w:val="single" w:sz="4" w:space="0" w:color="000000"/>
            </w:tcBorders>
            <w:shd w:val="clear" w:color="D8D8D8" w:fill="D8D8D8"/>
            <w:vAlign w:val="center"/>
            <w:hideMark/>
          </w:tcPr>
          <w:p w14:paraId="3B630E3C" w14:textId="035C57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391 </w:t>
            </w:r>
          </w:p>
        </w:tc>
        <w:tc>
          <w:tcPr>
            <w:tcW w:w="620" w:type="pct"/>
            <w:tcBorders>
              <w:top w:val="nil"/>
              <w:left w:val="nil"/>
              <w:bottom w:val="single" w:sz="4" w:space="0" w:color="000000"/>
              <w:right w:val="single" w:sz="4" w:space="0" w:color="000000"/>
            </w:tcBorders>
            <w:shd w:val="clear" w:color="D8D8D8" w:fill="D8D8D8"/>
            <w:vAlign w:val="center"/>
            <w:hideMark/>
          </w:tcPr>
          <w:p w14:paraId="6225D668" w14:textId="4998C1C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609F3FFA" w14:textId="4042A56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1,398 </w:t>
            </w:r>
          </w:p>
        </w:tc>
        <w:tc>
          <w:tcPr>
            <w:tcW w:w="615" w:type="pct"/>
            <w:tcBorders>
              <w:top w:val="nil"/>
              <w:left w:val="nil"/>
              <w:bottom w:val="single" w:sz="4" w:space="0" w:color="000000"/>
              <w:right w:val="single" w:sz="4" w:space="0" w:color="000000"/>
            </w:tcBorders>
            <w:shd w:val="clear" w:color="D8D8D8" w:fill="D8D8D8"/>
            <w:vAlign w:val="center"/>
            <w:hideMark/>
          </w:tcPr>
          <w:p w14:paraId="58663EBF" w14:textId="7649EB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445DB3C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B0319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0F1A3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Alaminos</w:t>
            </w:r>
          </w:p>
        </w:tc>
        <w:tc>
          <w:tcPr>
            <w:tcW w:w="620" w:type="pct"/>
            <w:tcBorders>
              <w:top w:val="nil"/>
              <w:left w:val="nil"/>
              <w:bottom w:val="single" w:sz="4" w:space="0" w:color="000000"/>
              <w:right w:val="single" w:sz="4" w:space="0" w:color="000000"/>
            </w:tcBorders>
            <w:shd w:val="clear" w:color="auto" w:fill="auto"/>
            <w:noWrap/>
            <w:vAlign w:val="center"/>
            <w:hideMark/>
          </w:tcPr>
          <w:p w14:paraId="6129FD48" w14:textId="2DA082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 </w:t>
            </w:r>
          </w:p>
        </w:tc>
        <w:tc>
          <w:tcPr>
            <w:tcW w:w="620" w:type="pct"/>
            <w:tcBorders>
              <w:top w:val="nil"/>
              <w:left w:val="nil"/>
              <w:bottom w:val="single" w:sz="4" w:space="0" w:color="000000"/>
              <w:right w:val="single" w:sz="4" w:space="0" w:color="000000"/>
            </w:tcBorders>
            <w:shd w:val="clear" w:color="auto" w:fill="auto"/>
            <w:noWrap/>
            <w:vAlign w:val="center"/>
            <w:hideMark/>
          </w:tcPr>
          <w:p w14:paraId="22E6929E" w14:textId="0839070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2937A9D" w14:textId="44D3E9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118 </w:t>
            </w:r>
          </w:p>
        </w:tc>
        <w:tc>
          <w:tcPr>
            <w:tcW w:w="615" w:type="pct"/>
            <w:tcBorders>
              <w:top w:val="nil"/>
              <w:left w:val="nil"/>
              <w:bottom w:val="single" w:sz="4" w:space="0" w:color="000000"/>
              <w:right w:val="single" w:sz="4" w:space="0" w:color="000000"/>
            </w:tcBorders>
            <w:shd w:val="clear" w:color="auto" w:fill="auto"/>
            <w:noWrap/>
            <w:vAlign w:val="center"/>
            <w:hideMark/>
          </w:tcPr>
          <w:p w14:paraId="6ED389E3" w14:textId="590D25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B5EAF4F"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9C733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A11D35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Bay</w:t>
            </w:r>
          </w:p>
        </w:tc>
        <w:tc>
          <w:tcPr>
            <w:tcW w:w="620" w:type="pct"/>
            <w:tcBorders>
              <w:top w:val="nil"/>
              <w:left w:val="nil"/>
              <w:bottom w:val="single" w:sz="4" w:space="0" w:color="000000"/>
              <w:right w:val="single" w:sz="4" w:space="0" w:color="000000"/>
            </w:tcBorders>
            <w:shd w:val="clear" w:color="auto" w:fill="auto"/>
            <w:noWrap/>
            <w:vAlign w:val="center"/>
            <w:hideMark/>
          </w:tcPr>
          <w:p w14:paraId="28E6452B" w14:textId="1B1AF6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20" w:type="pct"/>
            <w:tcBorders>
              <w:top w:val="nil"/>
              <w:left w:val="nil"/>
              <w:bottom w:val="single" w:sz="4" w:space="0" w:color="000000"/>
              <w:right w:val="single" w:sz="4" w:space="0" w:color="000000"/>
            </w:tcBorders>
            <w:shd w:val="clear" w:color="auto" w:fill="auto"/>
            <w:noWrap/>
            <w:vAlign w:val="center"/>
            <w:hideMark/>
          </w:tcPr>
          <w:p w14:paraId="24F846CF" w14:textId="1549B2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3C131EA" w14:textId="0F6D2F1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05A4B920" w14:textId="0AD7D5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5637E34"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A7823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DF2AE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Calamba</w:t>
            </w:r>
          </w:p>
        </w:tc>
        <w:tc>
          <w:tcPr>
            <w:tcW w:w="620" w:type="pct"/>
            <w:tcBorders>
              <w:top w:val="nil"/>
              <w:left w:val="nil"/>
              <w:bottom w:val="single" w:sz="4" w:space="0" w:color="000000"/>
              <w:right w:val="single" w:sz="4" w:space="0" w:color="000000"/>
            </w:tcBorders>
            <w:shd w:val="clear" w:color="auto" w:fill="auto"/>
            <w:noWrap/>
            <w:vAlign w:val="center"/>
            <w:hideMark/>
          </w:tcPr>
          <w:p w14:paraId="32150322" w14:textId="505BA6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74 </w:t>
            </w:r>
          </w:p>
        </w:tc>
        <w:tc>
          <w:tcPr>
            <w:tcW w:w="620" w:type="pct"/>
            <w:tcBorders>
              <w:top w:val="nil"/>
              <w:left w:val="nil"/>
              <w:bottom w:val="single" w:sz="4" w:space="0" w:color="000000"/>
              <w:right w:val="single" w:sz="4" w:space="0" w:color="000000"/>
            </w:tcBorders>
            <w:shd w:val="clear" w:color="auto" w:fill="auto"/>
            <w:noWrap/>
            <w:vAlign w:val="center"/>
            <w:hideMark/>
          </w:tcPr>
          <w:p w14:paraId="6B25F64E" w14:textId="35A612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A670F10" w14:textId="2E794F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231 </w:t>
            </w:r>
          </w:p>
        </w:tc>
        <w:tc>
          <w:tcPr>
            <w:tcW w:w="615" w:type="pct"/>
            <w:tcBorders>
              <w:top w:val="nil"/>
              <w:left w:val="nil"/>
              <w:bottom w:val="single" w:sz="4" w:space="0" w:color="000000"/>
              <w:right w:val="single" w:sz="4" w:space="0" w:color="000000"/>
            </w:tcBorders>
            <w:shd w:val="clear" w:color="auto" w:fill="auto"/>
            <w:noWrap/>
            <w:vAlign w:val="center"/>
            <w:hideMark/>
          </w:tcPr>
          <w:p w14:paraId="4EB9B50C" w14:textId="3C78A8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38ED0EE"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4ED59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08F375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Calauan</w:t>
            </w:r>
          </w:p>
        </w:tc>
        <w:tc>
          <w:tcPr>
            <w:tcW w:w="620" w:type="pct"/>
            <w:tcBorders>
              <w:top w:val="nil"/>
              <w:left w:val="nil"/>
              <w:bottom w:val="single" w:sz="4" w:space="0" w:color="000000"/>
              <w:right w:val="single" w:sz="4" w:space="0" w:color="000000"/>
            </w:tcBorders>
            <w:shd w:val="clear" w:color="auto" w:fill="auto"/>
            <w:noWrap/>
            <w:vAlign w:val="center"/>
            <w:hideMark/>
          </w:tcPr>
          <w:p w14:paraId="414B45D9" w14:textId="146C50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20" w:type="pct"/>
            <w:tcBorders>
              <w:top w:val="nil"/>
              <w:left w:val="nil"/>
              <w:bottom w:val="single" w:sz="4" w:space="0" w:color="000000"/>
              <w:right w:val="single" w:sz="4" w:space="0" w:color="000000"/>
            </w:tcBorders>
            <w:shd w:val="clear" w:color="auto" w:fill="auto"/>
            <w:noWrap/>
            <w:vAlign w:val="center"/>
            <w:hideMark/>
          </w:tcPr>
          <w:p w14:paraId="7FC35AB0" w14:textId="243FB3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47B0F5F" w14:textId="079228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615" w:type="pct"/>
            <w:tcBorders>
              <w:top w:val="nil"/>
              <w:left w:val="nil"/>
              <w:bottom w:val="single" w:sz="4" w:space="0" w:color="000000"/>
              <w:right w:val="single" w:sz="4" w:space="0" w:color="000000"/>
            </w:tcBorders>
            <w:shd w:val="clear" w:color="auto" w:fill="auto"/>
            <w:noWrap/>
            <w:vAlign w:val="center"/>
            <w:hideMark/>
          </w:tcPr>
          <w:p w14:paraId="000965B0" w14:textId="386F985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7019F3E"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8F1F2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4F4278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Cavinti</w:t>
            </w:r>
          </w:p>
        </w:tc>
        <w:tc>
          <w:tcPr>
            <w:tcW w:w="620" w:type="pct"/>
            <w:tcBorders>
              <w:top w:val="nil"/>
              <w:left w:val="nil"/>
              <w:bottom w:val="single" w:sz="4" w:space="0" w:color="000000"/>
              <w:right w:val="single" w:sz="4" w:space="0" w:color="000000"/>
            </w:tcBorders>
            <w:shd w:val="clear" w:color="auto" w:fill="auto"/>
            <w:noWrap/>
            <w:vAlign w:val="center"/>
            <w:hideMark/>
          </w:tcPr>
          <w:p w14:paraId="759C13F6" w14:textId="2A291B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7FB6B06E" w14:textId="5696DC3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E9B6187" w14:textId="310395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 </w:t>
            </w:r>
          </w:p>
        </w:tc>
        <w:tc>
          <w:tcPr>
            <w:tcW w:w="615" w:type="pct"/>
            <w:tcBorders>
              <w:top w:val="nil"/>
              <w:left w:val="nil"/>
              <w:bottom w:val="single" w:sz="4" w:space="0" w:color="000000"/>
              <w:right w:val="single" w:sz="4" w:space="0" w:color="000000"/>
            </w:tcBorders>
            <w:shd w:val="clear" w:color="auto" w:fill="auto"/>
            <w:noWrap/>
            <w:vAlign w:val="center"/>
            <w:hideMark/>
          </w:tcPr>
          <w:p w14:paraId="49F92B5E" w14:textId="55471C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460D275"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447158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6115C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Luisiana</w:t>
            </w:r>
          </w:p>
        </w:tc>
        <w:tc>
          <w:tcPr>
            <w:tcW w:w="620" w:type="pct"/>
            <w:tcBorders>
              <w:top w:val="nil"/>
              <w:left w:val="nil"/>
              <w:bottom w:val="single" w:sz="4" w:space="0" w:color="000000"/>
              <w:right w:val="single" w:sz="4" w:space="0" w:color="000000"/>
            </w:tcBorders>
            <w:shd w:val="clear" w:color="auto" w:fill="auto"/>
            <w:noWrap/>
            <w:vAlign w:val="center"/>
            <w:hideMark/>
          </w:tcPr>
          <w:p w14:paraId="63248A69" w14:textId="2DC9FDB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20" w:type="pct"/>
            <w:tcBorders>
              <w:top w:val="nil"/>
              <w:left w:val="nil"/>
              <w:bottom w:val="single" w:sz="4" w:space="0" w:color="000000"/>
              <w:right w:val="single" w:sz="4" w:space="0" w:color="000000"/>
            </w:tcBorders>
            <w:shd w:val="clear" w:color="auto" w:fill="auto"/>
            <w:noWrap/>
            <w:vAlign w:val="center"/>
            <w:hideMark/>
          </w:tcPr>
          <w:p w14:paraId="0BDECF37" w14:textId="33EC2E8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DC02820" w14:textId="6C0FF2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4FD047D7" w14:textId="484041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87E6A06"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17693B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D0CC8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Lumban</w:t>
            </w:r>
          </w:p>
        </w:tc>
        <w:tc>
          <w:tcPr>
            <w:tcW w:w="620" w:type="pct"/>
            <w:tcBorders>
              <w:top w:val="nil"/>
              <w:left w:val="nil"/>
              <w:bottom w:val="single" w:sz="4" w:space="0" w:color="000000"/>
              <w:right w:val="single" w:sz="4" w:space="0" w:color="000000"/>
            </w:tcBorders>
            <w:shd w:val="clear" w:color="auto" w:fill="auto"/>
            <w:noWrap/>
            <w:vAlign w:val="center"/>
            <w:hideMark/>
          </w:tcPr>
          <w:p w14:paraId="3E68BFF1" w14:textId="23D4E0D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20" w:type="pct"/>
            <w:tcBorders>
              <w:top w:val="nil"/>
              <w:left w:val="nil"/>
              <w:bottom w:val="single" w:sz="4" w:space="0" w:color="000000"/>
              <w:right w:val="single" w:sz="4" w:space="0" w:color="000000"/>
            </w:tcBorders>
            <w:shd w:val="clear" w:color="auto" w:fill="auto"/>
            <w:noWrap/>
            <w:vAlign w:val="center"/>
            <w:hideMark/>
          </w:tcPr>
          <w:p w14:paraId="5398469C" w14:textId="449832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3D9A225" w14:textId="6DDDF9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 </w:t>
            </w:r>
          </w:p>
        </w:tc>
        <w:tc>
          <w:tcPr>
            <w:tcW w:w="615" w:type="pct"/>
            <w:tcBorders>
              <w:top w:val="nil"/>
              <w:left w:val="nil"/>
              <w:bottom w:val="single" w:sz="4" w:space="0" w:color="000000"/>
              <w:right w:val="single" w:sz="4" w:space="0" w:color="000000"/>
            </w:tcBorders>
            <w:shd w:val="clear" w:color="auto" w:fill="auto"/>
            <w:noWrap/>
            <w:vAlign w:val="center"/>
            <w:hideMark/>
          </w:tcPr>
          <w:p w14:paraId="1F2E2642" w14:textId="3DC755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E59806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4B63CE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E4C14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Magdalena</w:t>
            </w:r>
          </w:p>
        </w:tc>
        <w:tc>
          <w:tcPr>
            <w:tcW w:w="620" w:type="pct"/>
            <w:tcBorders>
              <w:top w:val="nil"/>
              <w:left w:val="nil"/>
              <w:bottom w:val="single" w:sz="4" w:space="0" w:color="000000"/>
              <w:right w:val="single" w:sz="4" w:space="0" w:color="000000"/>
            </w:tcBorders>
            <w:shd w:val="clear" w:color="auto" w:fill="auto"/>
            <w:noWrap/>
            <w:vAlign w:val="center"/>
            <w:hideMark/>
          </w:tcPr>
          <w:p w14:paraId="57B2F33C" w14:textId="2ECD28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20" w:type="pct"/>
            <w:tcBorders>
              <w:top w:val="nil"/>
              <w:left w:val="nil"/>
              <w:bottom w:val="single" w:sz="4" w:space="0" w:color="000000"/>
              <w:right w:val="single" w:sz="4" w:space="0" w:color="000000"/>
            </w:tcBorders>
            <w:shd w:val="clear" w:color="auto" w:fill="auto"/>
            <w:noWrap/>
            <w:vAlign w:val="center"/>
            <w:hideMark/>
          </w:tcPr>
          <w:p w14:paraId="072A1FEA" w14:textId="5CE67D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61702AF" w14:textId="53B45D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 </w:t>
            </w:r>
          </w:p>
        </w:tc>
        <w:tc>
          <w:tcPr>
            <w:tcW w:w="615" w:type="pct"/>
            <w:tcBorders>
              <w:top w:val="nil"/>
              <w:left w:val="nil"/>
              <w:bottom w:val="single" w:sz="4" w:space="0" w:color="000000"/>
              <w:right w:val="single" w:sz="4" w:space="0" w:color="000000"/>
            </w:tcBorders>
            <w:shd w:val="clear" w:color="auto" w:fill="auto"/>
            <w:noWrap/>
            <w:vAlign w:val="center"/>
            <w:hideMark/>
          </w:tcPr>
          <w:p w14:paraId="6BCEF9FE" w14:textId="08F0CA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1C9DAB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A9EF3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EFE2B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Majayjay</w:t>
            </w:r>
          </w:p>
        </w:tc>
        <w:tc>
          <w:tcPr>
            <w:tcW w:w="620" w:type="pct"/>
            <w:tcBorders>
              <w:top w:val="nil"/>
              <w:left w:val="nil"/>
              <w:bottom w:val="single" w:sz="4" w:space="0" w:color="000000"/>
              <w:right w:val="single" w:sz="4" w:space="0" w:color="000000"/>
            </w:tcBorders>
            <w:shd w:val="clear" w:color="auto" w:fill="auto"/>
            <w:noWrap/>
            <w:vAlign w:val="center"/>
            <w:hideMark/>
          </w:tcPr>
          <w:p w14:paraId="07C622F6" w14:textId="3E0DE69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77 </w:t>
            </w:r>
          </w:p>
        </w:tc>
        <w:tc>
          <w:tcPr>
            <w:tcW w:w="620" w:type="pct"/>
            <w:tcBorders>
              <w:top w:val="nil"/>
              <w:left w:val="nil"/>
              <w:bottom w:val="single" w:sz="4" w:space="0" w:color="000000"/>
              <w:right w:val="single" w:sz="4" w:space="0" w:color="000000"/>
            </w:tcBorders>
            <w:shd w:val="clear" w:color="auto" w:fill="auto"/>
            <w:noWrap/>
            <w:vAlign w:val="center"/>
            <w:hideMark/>
          </w:tcPr>
          <w:p w14:paraId="5737E24D" w14:textId="75E0C11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5F180E3" w14:textId="54ECA9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298 </w:t>
            </w:r>
          </w:p>
        </w:tc>
        <w:tc>
          <w:tcPr>
            <w:tcW w:w="615" w:type="pct"/>
            <w:tcBorders>
              <w:top w:val="nil"/>
              <w:left w:val="nil"/>
              <w:bottom w:val="single" w:sz="4" w:space="0" w:color="000000"/>
              <w:right w:val="single" w:sz="4" w:space="0" w:color="000000"/>
            </w:tcBorders>
            <w:shd w:val="clear" w:color="auto" w:fill="auto"/>
            <w:noWrap/>
            <w:vAlign w:val="center"/>
            <w:hideMark/>
          </w:tcPr>
          <w:p w14:paraId="6CEA40EE" w14:textId="0BA486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86FC605"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7D809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5E2F37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Rizal</w:t>
            </w:r>
          </w:p>
        </w:tc>
        <w:tc>
          <w:tcPr>
            <w:tcW w:w="620" w:type="pct"/>
            <w:tcBorders>
              <w:top w:val="nil"/>
              <w:left w:val="nil"/>
              <w:bottom w:val="single" w:sz="4" w:space="0" w:color="000000"/>
              <w:right w:val="single" w:sz="4" w:space="0" w:color="000000"/>
            </w:tcBorders>
            <w:shd w:val="clear" w:color="auto" w:fill="auto"/>
            <w:noWrap/>
            <w:vAlign w:val="center"/>
            <w:hideMark/>
          </w:tcPr>
          <w:p w14:paraId="4EA29962" w14:textId="5CB2C8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620" w:type="pct"/>
            <w:tcBorders>
              <w:top w:val="nil"/>
              <w:left w:val="nil"/>
              <w:bottom w:val="single" w:sz="4" w:space="0" w:color="000000"/>
              <w:right w:val="single" w:sz="4" w:space="0" w:color="000000"/>
            </w:tcBorders>
            <w:shd w:val="clear" w:color="auto" w:fill="auto"/>
            <w:noWrap/>
            <w:vAlign w:val="center"/>
            <w:hideMark/>
          </w:tcPr>
          <w:p w14:paraId="4EE32230" w14:textId="6F875F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AA36041" w14:textId="525097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590 </w:t>
            </w:r>
          </w:p>
        </w:tc>
        <w:tc>
          <w:tcPr>
            <w:tcW w:w="615" w:type="pct"/>
            <w:tcBorders>
              <w:top w:val="nil"/>
              <w:left w:val="nil"/>
              <w:bottom w:val="single" w:sz="4" w:space="0" w:color="000000"/>
              <w:right w:val="single" w:sz="4" w:space="0" w:color="000000"/>
            </w:tcBorders>
            <w:shd w:val="clear" w:color="auto" w:fill="auto"/>
            <w:noWrap/>
            <w:vAlign w:val="center"/>
            <w:hideMark/>
          </w:tcPr>
          <w:p w14:paraId="68B08F21" w14:textId="0AD4F7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ADF197E"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30C90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4079AD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Pedro</w:t>
            </w:r>
          </w:p>
        </w:tc>
        <w:tc>
          <w:tcPr>
            <w:tcW w:w="620" w:type="pct"/>
            <w:tcBorders>
              <w:top w:val="nil"/>
              <w:left w:val="nil"/>
              <w:bottom w:val="single" w:sz="4" w:space="0" w:color="000000"/>
              <w:right w:val="single" w:sz="4" w:space="0" w:color="000000"/>
            </w:tcBorders>
            <w:shd w:val="clear" w:color="auto" w:fill="auto"/>
            <w:noWrap/>
            <w:vAlign w:val="center"/>
            <w:hideMark/>
          </w:tcPr>
          <w:p w14:paraId="52CBA935" w14:textId="517209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20" w:type="pct"/>
            <w:tcBorders>
              <w:top w:val="nil"/>
              <w:left w:val="nil"/>
              <w:bottom w:val="single" w:sz="4" w:space="0" w:color="000000"/>
              <w:right w:val="single" w:sz="4" w:space="0" w:color="000000"/>
            </w:tcBorders>
            <w:shd w:val="clear" w:color="auto" w:fill="auto"/>
            <w:noWrap/>
            <w:vAlign w:val="center"/>
            <w:hideMark/>
          </w:tcPr>
          <w:p w14:paraId="6A272933" w14:textId="0243B7D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B646649" w14:textId="744421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 </w:t>
            </w:r>
          </w:p>
        </w:tc>
        <w:tc>
          <w:tcPr>
            <w:tcW w:w="615" w:type="pct"/>
            <w:tcBorders>
              <w:top w:val="nil"/>
              <w:left w:val="nil"/>
              <w:bottom w:val="single" w:sz="4" w:space="0" w:color="000000"/>
              <w:right w:val="single" w:sz="4" w:space="0" w:color="000000"/>
            </w:tcBorders>
            <w:shd w:val="clear" w:color="auto" w:fill="auto"/>
            <w:noWrap/>
            <w:vAlign w:val="center"/>
            <w:hideMark/>
          </w:tcPr>
          <w:p w14:paraId="55B4F9C7" w14:textId="04039F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AD9546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BE1B4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CCB79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Siniloan</w:t>
            </w:r>
          </w:p>
        </w:tc>
        <w:tc>
          <w:tcPr>
            <w:tcW w:w="620" w:type="pct"/>
            <w:tcBorders>
              <w:top w:val="nil"/>
              <w:left w:val="nil"/>
              <w:bottom w:val="single" w:sz="4" w:space="0" w:color="000000"/>
              <w:right w:val="single" w:sz="4" w:space="0" w:color="000000"/>
            </w:tcBorders>
            <w:shd w:val="clear" w:color="auto" w:fill="auto"/>
            <w:noWrap/>
            <w:vAlign w:val="center"/>
            <w:hideMark/>
          </w:tcPr>
          <w:p w14:paraId="45097CA8" w14:textId="0A12892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20" w:type="pct"/>
            <w:tcBorders>
              <w:top w:val="nil"/>
              <w:left w:val="nil"/>
              <w:bottom w:val="single" w:sz="4" w:space="0" w:color="000000"/>
              <w:right w:val="single" w:sz="4" w:space="0" w:color="000000"/>
            </w:tcBorders>
            <w:shd w:val="clear" w:color="auto" w:fill="auto"/>
            <w:noWrap/>
            <w:vAlign w:val="center"/>
            <w:hideMark/>
          </w:tcPr>
          <w:p w14:paraId="180019B1" w14:textId="6CD621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6E65AEA" w14:textId="3E2924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15" w:type="pct"/>
            <w:tcBorders>
              <w:top w:val="nil"/>
              <w:left w:val="nil"/>
              <w:bottom w:val="single" w:sz="4" w:space="0" w:color="000000"/>
              <w:right w:val="single" w:sz="4" w:space="0" w:color="000000"/>
            </w:tcBorders>
            <w:shd w:val="clear" w:color="auto" w:fill="auto"/>
            <w:noWrap/>
            <w:vAlign w:val="center"/>
            <w:hideMark/>
          </w:tcPr>
          <w:p w14:paraId="5E3AA503" w14:textId="09B5B7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E52A2D3"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7FE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Quezon</w:t>
            </w:r>
          </w:p>
        </w:tc>
        <w:tc>
          <w:tcPr>
            <w:tcW w:w="620" w:type="pct"/>
            <w:tcBorders>
              <w:top w:val="nil"/>
              <w:left w:val="nil"/>
              <w:bottom w:val="single" w:sz="4" w:space="0" w:color="000000"/>
              <w:right w:val="single" w:sz="4" w:space="0" w:color="000000"/>
            </w:tcBorders>
            <w:shd w:val="clear" w:color="D8D8D8" w:fill="D8D8D8"/>
            <w:vAlign w:val="center"/>
            <w:hideMark/>
          </w:tcPr>
          <w:p w14:paraId="5234F9F0" w14:textId="7D61CA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25,810 </w:t>
            </w:r>
          </w:p>
        </w:tc>
        <w:tc>
          <w:tcPr>
            <w:tcW w:w="620" w:type="pct"/>
            <w:tcBorders>
              <w:top w:val="nil"/>
              <w:left w:val="nil"/>
              <w:bottom w:val="single" w:sz="4" w:space="0" w:color="000000"/>
              <w:right w:val="single" w:sz="4" w:space="0" w:color="000000"/>
            </w:tcBorders>
            <w:shd w:val="clear" w:color="D8D8D8" w:fill="D8D8D8"/>
            <w:vAlign w:val="center"/>
            <w:hideMark/>
          </w:tcPr>
          <w:p w14:paraId="55655E14" w14:textId="614BD86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2CD702B4" w14:textId="51D133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93,346 </w:t>
            </w:r>
          </w:p>
        </w:tc>
        <w:tc>
          <w:tcPr>
            <w:tcW w:w="615" w:type="pct"/>
            <w:tcBorders>
              <w:top w:val="nil"/>
              <w:left w:val="nil"/>
              <w:bottom w:val="single" w:sz="4" w:space="0" w:color="000000"/>
              <w:right w:val="single" w:sz="4" w:space="0" w:color="000000"/>
            </w:tcBorders>
            <w:shd w:val="clear" w:color="D8D8D8" w:fill="D8D8D8"/>
            <w:vAlign w:val="center"/>
            <w:hideMark/>
          </w:tcPr>
          <w:p w14:paraId="4F8F7A46" w14:textId="65B186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47C8E416"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33D58D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386D2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Agdangan</w:t>
            </w:r>
          </w:p>
        </w:tc>
        <w:tc>
          <w:tcPr>
            <w:tcW w:w="620" w:type="pct"/>
            <w:tcBorders>
              <w:top w:val="nil"/>
              <w:left w:val="nil"/>
              <w:bottom w:val="single" w:sz="4" w:space="0" w:color="000000"/>
              <w:right w:val="single" w:sz="4" w:space="0" w:color="000000"/>
            </w:tcBorders>
            <w:shd w:val="clear" w:color="auto" w:fill="auto"/>
            <w:noWrap/>
            <w:vAlign w:val="center"/>
            <w:hideMark/>
          </w:tcPr>
          <w:p w14:paraId="16448083" w14:textId="0B7B8A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20" w:type="pct"/>
            <w:tcBorders>
              <w:top w:val="nil"/>
              <w:left w:val="nil"/>
              <w:bottom w:val="single" w:sz="4" w:space="0" w:color="000000"/>
              <w:right w:val="single" w:sz="4" w:space="0" w:color="000000"/>
            </w:tcBorders>
            <w:shd w:val="clear" w:color="auto" w:fill="auto"/>
            <w:noWrap/>
            <w:vAlign w:val="center"/>
            <w:hideMark/>
          </w:tcPr>
          <w:p w14:paraId="5D02E972" w14:textId="22F90E3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3C29BAC" w14:textId="436550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615" w:type="pct"/>
            <w:tcBorders>
              <w:top w:val="nil"/>
              <w:left w:val="nil"/>
              <w:bottom w:val="single" w:sz="4" w:space="0" w:color="000000"/>
              <w:right w:val="single" w:sz="4" w:space="0" w:color="000000"/>
            </w:tcBorders>
            <w:shd w:val="clear" w:color="auto" w:fill="auto"/>
            <w:noWrap/>
            <w:vAlign w:val="center"/>
            <w:hideMark/>
          </w:tcPr>
          <w:p w14:paraId="6BDAE67B" w14:textId="363739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CF5EA8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0E2EC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CA8C84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Alabat</w:t>
            </w:r>
          </w:p>
        </w:tc>
        <w:tc>
          <w:tcPr>
            <w:tcW w:w="620" w:type="pct"/>
            <w:tcBorders>
              <w:top w:val="nil"/>
              <w:left w:val="nil"/>
              <w:bottom w:val="single" w:sz="4" w:space="0" w:color="000000"/>
              <w:right w:val="single" w:sz="4" w:space="0" w:color="000000"/>
            </w:tcBorders>
            <w:shd w:val="clear" w:color="auto" w:fill="auto"/>
            <w:noWrap/>
            <w:vAlign w:val="center"/>
            <w:hideMark/>
          </w:tcPr>
          <w:p w14:paraId="1218D0EC" w14:textId="489779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365 </w:t>
            </w:r>
          </w:p>
        </w:tc>
        <w:tc>
          <w:tcPr>
            <w:tcW w:w="620" w:type="pct"/>
            <w:tcBorders>
              <w:top w:val="nil"/>
              <w:left w:val="nil"/>
              <w:bottom w:val="single" w:sz="4" w:space="0" w:color="000000"/>
              <w:right w:val="single" w:sz="4" w:space="0" w:color="000000"/>
            </w:tcBorders>
            <w:shd w:val="clear" w:color="auto" w:fill="auto"/>
            <w:noWrap/>
            <w:vAlign w:val="center"/>
            <w:hideMark/>
          </w:tcPr>
          <w:p w14:paraId="5D13AD62" w14:textId="187016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6EF8146" w14:textId="7B1E5A3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1,415 </w:t>
            </w:r>
          </w:p>
        </w:tc>
        <w:tc>
          <w:tcPr>
            <w:tcW w:w="615" w:type="pct"/>
            <w:tcBorders>
              <w:top w:val="nil"/>
              <w:left w:val="nil"/>
              <w:bottom w:val="single" w:sz="4" w:space="0" w:color="000000"/>
              <w:right w:val="single" w:sz="4" w:space="0" w:color="000000"/>
            </w:tcBorders>
            <w:shd w:val="clear" w:color="auto" w:fill="auto"/>
            <w:noWrap/>
            <w:vAlign w:val="center"/>
            <w:hideMark/>
          </w:tcPr>
          <w:p w14:paraId="3D3F358B" w14:textId="30EB104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C0D1E6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13390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22F7C6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Atimonan</w:t>
            </w:r>
          </w:p>
        </w:tc>
        <w:tc>
          <w:tcPr>
            <w:tcW w:w="620" w:type="pct"/>
            <w:tcBorders>
              <w:top w:val="nil"/>
              <w:left w:val="nil"/>
              <w:bottom w:val="single" w:sz="4" w:space="0" w:color="000000"/>
              <w:right w:val="single" w:sz="4" w:space="0" w:color="000000"/>
            </w:tcBorders>
            <w:shd w:val="clear" w:color="auto" w:fill="auto"/>
            <w:noWrap/>
            <w:vAlign w:val="center"/>
            <w:hideMark/>
          </w:tcPr>
          <w:p w14:paraId="22C40B4E" w14:textId="76847B8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154 </w:t>
            </w:r>
          </w:p>
        </w:tc>
        <w:tc>
          <w:tcPr>
            <w:tcW w:w="620" w:type="pct"/>
            <w:tcBorders>
              <w:top w:val="nil"/>
              <w:left w:val="nil"/>
              <w:bottom w:val="single" w:sz="4" w:space="0" w:color="000000"/>
              <w:right w:val="single" w:sz="4" w:space="0" w:color="000000"/>
            </w:tcBorders>
            <w:shd w:val="clear" w:color="auto" w:fill="auto"/>
            <w:noWrap/>
            <w:vAlign w:val="center"/>
            <w:hideMark/>
          </w:tcPr>
          <w:p w14:paraId="55F2764B" w14:textId="19ADF68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1B0F59C" w14:textId="4C60647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514 </w:t>
            </w:r>
          </w:p>
        </w:tc>
        <w:tc>
          <w:tcPr>
            <w:tcW w:w="615" w:type="pct"/>
            <w:tcBorders>
              <w:top w:val="nil"/>
              <w:left w:val="nil"/>
              <w:bottom w:val="single" w:sz="4" w:space="0" w:color="000000"/>
              <w:right w:val="single" w:sz="4" w:space="0" w:color="000000"/>
            </w:tcBorders>
            <w:shd w:val="clear" w:color="auto" w:fill="auto"/>
            <w:noWrap/>
            <w:vAlign w:val="center"/>
            <w:hideMark/>
          </w:tcPr>
          <w:p w14:paraId="0CCB3DC3" w14:textId="3B0A44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B7E8B0F"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E5366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08E235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Buenavista</w:t>
            </w:r>
          </w:p>
        </w:tc>
        <w:tc>
          <w:tcPr>
            <w:tcW w:w="620" w:type="pct"/>
            <w:tcBorders>
              <w:top w:val="nil"/>
              <w:left w:val="nil"/>
              <w:bottom w:val="single" w:sz="4" w:space="0" w:color="000000"/>
              <w:right w:val="single" w:sz="4" w:space="0" w:color="000000"/>
            </w:tcBorders>
            <w:shd w:val="clear" w:color="auto" w:fill="auto"/>
            <w:noWrap/>
            <w:vAlign w:val="center"/>
            <w:hideMark/>
          </w:tcPr>
          <w:p w14:paraId="17EDB697" w14:textId="06EFFEC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1,631 </w:t>
            </w:r>
          </w:p>
        </w:tc>
        <w:tc>
          <w:tcPr>
            <w:tcW w:w="620" w:type="pct"/>
            <w:tcBorders>
              <w:top w:val="nil"/>
              <w:left w:val="nil"/>
              <w:bottom w:val="single" w:sz="4" w:space="0" w:color="000000"/>
              <w:right w:val="single" w:sz="4" w:space="0" w:color="000000"/>
            </w:tcBorders>
            <w:shd w:val="clear" w:color="auto" w:fill="auto"/>
            <w:noWrap/>
            <w:vAlign w:val="center"/>
            <w:hideMark/>
          </w:tcPr>
          <w:p w14:paraId="15828285" w14:textId="2CFEC9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AD5DC9E" w14:textId="307B83C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7,225 </w:t>
            </w:r>
          </w:p>
        </w:tc>
        <w:tc>
          <w:tcPr>
            <w:tcW w:w="615" w:type="pct"/>
            <w:tcBorders>
              <w:top w:val="nil"/>
              <w:left w:val="nil"/>
              <w:bottom w:val="single" w:sz="4" w:space="0" w:color="000000"/>
              <w:right w:val="single" w:sz="4" w:space="0" w:color="000000"/>
            </w:tcBorders>
            <w:shd w:val="clear" w:color="auto" w:fill="auto"/>
            <w:noWrap/>
            <w:vAlign w:val="center"/>
            <w:hideMark/>
          </w:tcPr>
          <w:p w14:paraId="097D6B00" w14:textId="0F9D09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DC2483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0A990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424AD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Burdeos</w:t>
            </w:r>
          </w:p>
        </w:tc>
        <w:tc>
          <w:tcPr>
            <w:tcW w:w="620" w:type="pct"/>
            <w:tcBorders>
              <w:top w:val="nil"/>
              <w:left w:val="nil"/>
              <w:bottom w:val="single" w:sz="4" w:space="0" w:color="000000"/>
              <w:right w:val="single" w:sz="4" w:space="0" w:color="000000"/>
            </w:tcBorders>
            <w:shd w:val="clear" w:color="auto" w:fill="auto"/>
            <w:noWrap/>
            <w:vAlign w:val="center"/>
            <w:hideMark/>
          </w:tcPr>
          <w:p w14:paraId="3E2063E9" w14:textId="23AB3A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219 </w:t>
            </w:r>
          </w:p>
        </w:tc>
        <w:tc>
          <w:tcPr>
            <w:tcW w:w="620" w:type="pct"/>
            <w:tcBorders>
              <w:top w:val="nil"/>
              <w:left w:val="nil"/>
              <w:bottom w:val="single" w:sz="4" w:space="0" w:color="000000"/>
              <w:right w:val="single" w:sz="4" w:space="0" w:color="000000"/>
            </w:tcBorders>
            <w:shd w:val="clear" w:color="auto" w:fill="auto"/>
            <w:noWrap/>
            <w:vAlign w:val="center"/>
            <w:hideMark/>
          </w:tcPr>
          <w:p w14:paraId="7BA5B0D7" w14:textId="07AE23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E7E2816" w14:textId="3A3E6E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893 </w:t>
            </w:r>
          </w:p>
        </w:tc>
        <w:tc>
          <w:tcPr>
            <w:tcW w:w="615" w:type="pct"/>
            <w:tcBorders>
              <w:top w:val="nil"/>
              <w:left w:val="nil"/>
              <w:bottom w:val="single" w:sz="4" w:space="0" w:color="000000"/>
              <w:right w:val="single" w:sz="4" w:space="0" w:color="000000"/>
            </w:tcBorders>
            <w:shd w:val="clear" w:color="auto" w:fill="auto"/>
            <w:noWrap/>
            <w:vAlign w:val="center"/>
            <w:hideMark/>
          </w:tcPr>
          <w:p w14:paraId="68D490C2" w14:textId="276DDC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BB885D4"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159CC8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D087A1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Calauag</w:t>
            </w:r>
          </w:p>
        </w:tc>
        <w:tc>
          <w:tcPr>
            <w:tcW w:w="620" w:type="pct"/>
            <w:tcBorders>
              <w:top w:val="nil"/>
              <w:left w:val="nil"/>
              <w:bottom w:val="single" w:sz="4" w:space="0" w:color="000000"/>
              <w:right w:val="single" w:sz="4" w:space="0" w:color="000000"/>
            </w:tcBorders>
            <w:shd w:val="clear" w:color="auto" w:fill="auto"/>
            <w:noWrap/>
            <w:vAlign w:val="center"/>
            <w:hideMark/>
          </w:tcPr>
          <w:p w14:paraId="5940816C" w14:textId="4534622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50 </w:t>
            </w:r>
          </w:p>
        </w:tc>
        <w:tc>
          <w:tcPr>
            <w:tcW w:w="620" w:type="pct"/>
            <w:tcBorders>
              <w:top w:val="nil"/>
              <w:left w:val="nil"/>
              <w:bottom w:val="single" w:sz="4" w:space="0" w:color="000000"/>
              <w:right w:val="single" w:sz="4" w:space="0" w:color="000000"/>
            </w:tcBorders>
            <w:shd w:val="clear" w:color="auto" w:fill="auto"/>
            <w:noWrap/>
            <w:vAlign w:val="center"/>
            <w:hideMark/>
          </w:tcPr>
          <w:p w14:paraId="1AB1E780" w14:textId="5BAE27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60AD61E" w14:textId="2ADA33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148 </w:t>
            </w:r>
          </w:p>
        </w:tc>
        <w:tc>
          <w:tcPr>
            <w:tcW w:w="615" w:type="pct"/>
            <w:tcBorders>
              <w:top w:val="nil"/>
              <w:left w:val="nil"/>
              <w:bottom w:val="single" w:sz="4" w:space="0" w:color="000000"/>
              <w:right w:val="single" w:sz="4" w:space="0" w:color="000000"/>
            </w:tcBorders>
            <w:shd w:val="clear" w:color="auto" w:fill="auto"/>
            <w:noWrap/>
            <w:vAlign w:val="center"/>
            <w:hideMark/>
          </w:tcPr>
          <w:p w14:paraId="58C514B7" w14:textId="519FB8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6164CBF"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0F2C53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C84DF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Candelaria</w:t>
            </w:r>
          </w:p>
        </w:tc>
        <w:tc>
          <w:tcPr>
            <w:tcW w:w="620" w:type="pct"/>
            <w:tcBorders>
              <w:top w:val="nil"/>
              <w:left w:val="nil"/>
              <w:bottom w:val="single" w:sz="4" w:space="0" w:color="000000"/>
              <w:right w:val="single" w:sz="4" w:space="0" w:color="000000"/>
            </w:tcBorders>
            <w:shd w:val="clear" w:color="auto" w:fill="auto"/>
            <w:noWrap/>
            <w:vAlign w:val="center"/>
            <w:hideMark/>
          </w:tcPr>
          <w:p w14:paraId="208B330A" w14:textId="38C665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73 </w:t>
            </w:r>
          </w:p>
        </w:tc>
        <w:tc>
          <w:tcPr>
            <w:tcW w:w="620" w:type="pct"/>
            <w:tcBorders>
              <w:top w:val="nil"/>
              <w:left w:val="nil"/>
              <w:bottom w:val="single" w:sz="4" w:space="0" w:color="000000"/>
              <w:right w:val="single" w:sz="4" w:space="0" w:color="000000"/>
            </w:tcBorders>
            <w:shd w:val="clear" w:color="auto" w:fill="auto"/>
            <w:noWrap/>
            <w:vAlign w:val="center"/>
            <w:hideMark/>
          </w:tcPr>
          <w:p w14:paraId="1731BF82" w14:textId="77BF96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A8C8C88" w14:textId="727B16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304 </w:t>
            </w:r>
          </w:p>
        </w:tc>
        <w:tc>
          <w:tcPr>
            <w:tcW w:w="615" w:type="pct"/>
            <w:tcBorders>
              <w:top w:val="nil"/>
              <w:left w:val="nil"/>
              <w:bottom w:val="single" w:sz="4" w:space="0" w:color="000000"/>
              <w:right w:val="single" w:sz="4" w:space="0" w:color="000000"/>
            </w:tcBorders>
            <w:shd w:val="clear" w:color="auto" w:fill="auto"/>
            <w:noWrap/>
            <w:vAlign w:val="center"/>
            <w:hideMark/>
          </w:tcPr>
          <w:p w14:paraId="2CF820FD" w14:textId="447D528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EC23CE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08B16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2DCA2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Catanauan</w:t>
            </w:r>
          </w:p>
        </w:tc>
        <w:tc>
          <w:tcPr>
            <w:tcW w:w="620" w:type="pct"/>
            <w:tcBorders>
              <w:top w:val="nil"/>
              <w:left w:val="nil"/>
              <w:bottom w:val="single" w:sz="4" w:space="0" w:color="000000"/>
              <w:right w:val="single" w:sz="4" w:space="0" w:color="000000"/>
            </w:tcBorders>
            <w:shd w:val="clear" w:color="auto" w:fill="auto"/>
            <w:noWrap/>
            <w:vAlign w:val="center"/>
            <w:hideMark/>
          </w:tcPr>
          <w:p w14:paraId="75470019" w14:textId="32DDBA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401 </w:t>
            </w:r>
          </w:p>
        </w:tc>
        <w:tc>
          <w:tcPr>
            <w:tcW w:w="620" w:type="pct"/>
            <w:tcBorders>
              <w:top w:val="nil"/>
              <w:left w:val="nil"/>
              <w:bottom w:val="single" w:sz="4" w:space="0" w:color="000000"/>
              <w:right w:val="single" w:sz="4" w:space="0" w:color="000000"/>
            </w:tcBorders>
            <w:shd w:val="clear" w:color="auto" w:fill="auto"/>
            <w:noWrap/>
            <w:vAlign w:val="center"/>
            <w:hideMark/>
          </w:tcPr>
          <w:p w14:paraId="3FDBB82B" w14:textId="1E047D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B35117A" w14:textId="6B577C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2,005 </w:t>
            </w:r>
          </w:p>
        </w:tc>
        <w:tc>
          <w:tcPr>
            <w:tcW w:w="615" w:type="pct"/>
            <w:tcBorders>
              <w:top w:val="nil"/>
              <w:left w:val="nil"/>
              <w:bottom w:val="single" w:sz="4" w:space="0" w:color="000000"/>
              <w:right w:val="single" w:sz="4" w:space="0" w:color="000000"/>
            </w:tcBorders>
            <w:shd w:val="clear" w:color="auto" w:fill="auto"/>
            <w:noWrap/>
            <w:vAlign w:val="center"/>
            <w:hideMark/>
          </w:tcPr>
          <w:p w14:paraId="6DEC5693" w14:textId="32F0C6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BD7FD1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CA7AC0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780872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Dolores</w:t>
            </w:r>
          </w:p>
        </w:tc>
        <w:tc>
          <w:tcPr>
            <w:tcW w:w="620" w:type="pct"/>
            <w:tcBorders>
              <w:top w:val="nil"/>
              <w:left w:val="nil"/>
              <w:bottom w:val="single" w:sz="4" w:space="0" w:color="000000"/>
              <w:right w:val="single" w:sz="4" w:space="0" w:color="000000"/>
            </w:tcBorders>
            <w:shd w:val="clear" w:color="auto" w:fill="auto"/>
            <w:noWrap/>
            <w:vAlign w:val="center"/>
            <w:hideMark/>
          </w:tcPr>
          <w:p w14:paraId="48CCC1FF" w14:textId="27899AC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613 </w:t>
            </w:r>
          </w:p>
        </w:tc>
        <w:tc>
          <w:tcPr>
            <w:tcW w:w="620" w:type="pct"/>
            <w:tcBorders>
              <w:top w:val="nil"/>
              <w:left w:val="nil"/>
              <w:bottom w:val="single" w:sz="4" w:space="0" w:color="000000"/>
              <w:right w:val="single" w:sz="4" w:space="0" w:color="000000"/>
            </w:tcBorders>
            <w:shd w:val="clear" w:color="auto" w:fill="auto"/>
            <w:noWrap/>
            <w:vAlign w:val="center"/>
            <w:hideMark/>
          </w:tcPr>
          <w:p w14:paraId="723B38A3" w14:textId="1836A4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4F8BFB8" w14:textId="5F56F1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1,415 </w:t>
            </w:r>
          </w:p>
        </w:tc>
        <w:tc>
          <w:tcPr>
            <w:tcW w:w="615" w:type="pct"/>
            <w:tcBorders>
              <w:top w:val="nil"/>
              <w:left w:val="nil"/>
              <w:bottom w:val="single" w:sz="4" w:space="0" w:color="000000"/>
              <w:right w:val="single" w:sz="4" w:space="0" w:color="000000"/>
            </w:tcBorders>
            <w:shd w:val="clear" w:color="auto" w:fill="auto"/>
            <w:noWrap/>
            <w:vAlign w:val="center"/>
            <w:hideMark/>
          </w:tcPr>
          <w:p w14:paraId="35DFF573" w14:textId="344DE7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B29B69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81449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D47E8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General Luna</w:t>
            </w:r>
          </w:p>
        </w:tc>
        <w:tc>
          <w:tcPr>
            <w:tcW w:w="620" w:type="pct"/>
            <w:tcBorders>
              <w:top w:val="nil"/>
              <w:left w:val="nil"/>
              <w:bottom w:val="single" w:sz="4" w:space="0" w:color="000000"/>
              <w:right w:val="single" w:sz="4" w:space="0" w:color="000000"/>
            </w:tcBorders>
            <w:shd w:val="clear" w:color="auto" w:fill="auto"/>
            <w:noWrap/>
            <w:vAlign w:val="center"/>
            <w:hideMark/>
          </w:tcPr>
          <w:p w14:paraId="6AA72769" w14:textId="0EED69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2,456 </w:t>
            </w:r>
          </w:p>
        </w:tc>
        <w:tc>
          <w:tcPr>
            <w:tcW w:w="620" w:type="pct"/>
            <w:tcBorders>
              <w:top w:val="nil"/>
              <w:left w:val="nil"/>
              <w:bottom w:val="single" w:sz="4" w:space="0" w:color="000000"/>
              <w:right w:val="single" w:sz="4" w:space="0" w:color="000000"/>
            </w:tcBorders>
            <w:shd w:val="clear" w:color="auto" w:fill="auto"/>
            <w:noWrap/>
            <w:vAlign w:val="center"/>
            <w:hideMark/>
          </w:tcPr>
          <w:p w14:paraId="299FE0C1" w14:textId="52DD13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57E1E62" w14:textId="1D3210C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8,875 </w:t>
            </w:r>
          </w:p>
        </w:tc>
        <w:tc>
          <w:tcPr>
            <w:tcW w:w="615" w:type="pct"/>
            <w:tcBorders>
              <w:top w:val="nil"/>
              <w:left w:val="nil"/>
              <w:bottom w:val="single" w:sz="4" w:space="0" w:color="000000"/>
              <w:right w:val="single" w:sz="4" w:space="0" w:color="000000"/>
            </w:tcBorders>
            <w:shd w:val="clear" w:color="auto" w:fill="auto"/>
            <w:noWrap/>
            <w:vAlign w:val="center"/>
            <w:hideMark/>
          </w:tcPr>
          <w:p w14:paraId="02608061" w14:textId="0A9FB1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7B6058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A4DD4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6E7FF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General Nakar</w:t>
            </w:r>
          </w:p>
        </w:tc>
        <w:tc>
          <w:tcPr>
            <w:tcW w:w="620" w:type="pct"/>
            <w:tcBorders>
              <w:top w:val="nil"/>
              <w:left w:val="nil"/>
              <w:bottom w:val="single" w:sz="4" w:space="0" w:color="000000"/>
              <w:right w:val="single" w:sz="4" w:space="0" w:color="000000"/>
            </w:tcBorders>
            <w:shd w:val="clear" w:color="auto" w:fill="auto"/>
            <w:noWrap/>
            <w:vAlign w:val="center"/>
            <w:hideMark/>
          </w:tcPr>
          <w:p w14:paraId="7D42AAD7" w14:textId="3150C7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58 </w:t>
            </w:r>
          </w:p>
        </w:tc>
        <w:tc>
          <w:tcPr>
            <w:tcW w:w="620" w:type="pct"/>
            <w:tcBorders>
              <w:top w:val="nil"/>
              <w:left w:val="nil"/>
              <w:bottom w:val="single" w:sz="4" w:space="0" w:color="000000"/>
              <w:right w:val="single" w:sz="4" w:space="0" w:color="000000"/>
            </w:tcBorders>
            <w:shd w:val="clear" w:color="auto" w:fill="auto"/>
            <w:noWrap/>
            <w:vAlign w:val="center"/>
            <w:hideMark/>
          </w:tcPr>
          <w:p w14:paraId="01A10148" w14:textId="2A0BD5B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8BACE59" w14:textId="6CD0435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228 </w:t>
            </w:r>
          </w:p>
        </w:tc>
        <w:tc>
          <w:tcPr>
            <w:tcW w:w="615" w:type="pct"/>
            <w:tcBorders>
              <w:top w:val="nil"/>
              <w:left w:val="nil"/>
              <w:bottom w:val="single" w:sz="4" w:space="0" w:color="000000"/>
              <w:right w:val="single" w:sz="4" w:space="0" w:color="000000"/>
            </w:tcBorders>
            <w:shd w:val="clear" w:color="auto" w:fill="auto"/>
            <w:noWrap/>
            <w:vAlign w:val="center"/>
            <w:hideMark/>
          </w:tcPr>
          <w:p w14:paraId="518ADFBC" w14:textId="62B21F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0E68ED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CFDEBB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447F0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Guinayangan</w:t>
            </w:r>
          </w:p>
        </w:tc>
        <w:tc>
          <w:tcPr>
            <w:tcW w:w="620" w:type="pct"/>
            <w:tcBorders>
              <w:top w:val="nil"/>
              <w:left w:val="nil"/>
              <w:bottom w:val="single" w:sz="4" w:space="0" w:color="000000"/>
              <w:right w:val="single" w:sz="4" w:space="0" w:color="000000"/>
            </w:tcBorders>
            <w:shd w:val="clear" w:color="auto" w:fill="auto"/>
            <w:noWrap/>
            <w:vAlign w:val="center"/>
            <w:hideMark/>
          </w:tcPr>
          <w:p w14:paraId="46E5C478" w14:textId="00A84C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 </w:t>
            </w:r>
          </w:p>
        </w:tc>
        <w:tc>
          <w:tcPr>
            <w:tcW w:w="620" w:type="pct"/>
            <w:tcBorders>
              <w:top w:val="nil"/>
              <w:left w:val="nil"/>
              <w:bottom w:val="single" w:sz="4" w:space="0" w:color="000000"/>
              <w:right w:val="single" w:sz="4" w:space="0" w:color="000000"/>
            </w:tcBorders>
            <w:shd w:val="clear" w:color="auto" w:fill="auto"/>
            <w:noWrap/>
            <w:vAlign w:val="center"/>
            <w:hideMark/>
          </w:tcPr>
          <w:p w14:paraId="77AF13D8" w14:textId="731517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2994706" w14:textId="471473F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85 </w:t>
            </w:r>
          </w:p>
        </w:tc>
        <w:tc>
          <w:tcPr>
            <w:tcW w:w="615" w:type="pct"/>
            <w:tcBorders>
              <w:top w:val="nil"/>
              <w:left w:val="nil"/>
              <w:bottom w:val="single" w:sz="4" w:space="0" w:color="000000"/>
              <w:right w:val="single" w:sz="4" w:space="0" w:color="000000"/>
            </w:tcBorders>
            <w:shd w:val="clear" w:color="auto" w:fill="auto"/>
            <w:noWrap/>
            <w:vAlign w:val="center"/>
            <w:hideMark/>
          </w:tcPr>
          <w:p w14:paraId="1D4666E8" w14:textId="678E90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D88C00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80205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099D8F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Gumaca</w:t>
            </w:r>
          </w:p>
        </w:tc>
        <w:tc>
          <w:tcPr>
            <w:tcW w:w="620" w:type="pct"/>
            <w:tcBorders>
              <w:top w:val="nil"/>
              <w:left w:val="nil"/>
              <w:bottom w:val="single" w:sz="4" w:space="0" w:color="000000"/>
              <w:right w:val="single" w:sz="4" w:space="0" w:color="000000"/>
            </w:tcBorders>
            <w:shd w:val="clear" w:color="auto" w:fill="auto"/>
            <w:noWrap/>
            <w:vAlign w:val="center"/>
            <w:hideMark/>
          </w:tcPr>
          <w:p w14:paraId="492550EC" w14:textId="41A50F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1,737 </w:t>
            </w:r>
          </w:p>
        </w:tc>
        <w:tc>
          <w:tcPr>
            <w:tcW w:w="620" w:type="pct"/>
            <w:tcBorders>
              <w:top w:val="nil"/>
              <w:left w:val="nil"/>
              <w:bottom w:val="single" w:sz="4" w:space="0" w:color="000000"/>
              <w:right w:val="single" w:sz="4" w:space="0" w:color="000000"/>
            </w:tcBorders>
            <w:shd w:val="clear" w:color="auto" w:fill="auto"/>
            <w:noWrap/>
            <w:vAlign w:val="center"/>
            <w:hideMark/>
          </w:tcPr>
          <w:p w14:paraId="379E5BBB" w14:textId="415606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131E149" w14:textId="43BE200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5,981 </w:t>
            </w:r>
          </w:p>
        </w:tc>
        <w:tc>
          <w:tcPr>
            <w:tcW w:w="615" w:type="pct"/>
            <w:tcBorders>
              <w:top w:val="nil"/>
              <w:left w:val="nil"/>
              <w:bottom w:val="single" w:sz="4" w:space="0" w:color="000000"/>
              <w:right w:val="single" w:sz="4" w:space="0" w:color="000000"/>
            </w:tcBorders>
            <w:shd w:val="clear" w:color="auto" w:fill="auto"/>
            <w:noWrap/>
            <w:vAlign w:val="center"/>
            <w:hideMark/>
          </w:tcPr>
          <w:p w14:paraId="019C8AE2" w14:textId="52545C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D3FF56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23B30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3D285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Infanta</w:t>
            </w:r>
          </w:p>
        </w:tc>
        <w:tc>
          <w:tcPr>
            <w:tcW w:w="620" w:type="pct"/>
            <w:tcBorders>
              <w:top w:val="nil"/>
              <w:left w:val="nil"/>
              <w:bottom w:val="single" w:sz="4" w:space="0" w:color="000000"/>
              <w:right w:val="single" w:sz="4" w:space="0" w:color="000000"/>
            </w:tcBorders>
            <w:shd w:val="clear" w:color="auto" w:fill="auto"/>
            <w:noWrap/>
            <w:vAlign w:val="center"/>
            <w:hideMark/>
          </w:tcPr>
          <w:p w14:paraId="5E570B3B" w14:textId="7C8C6BA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111 </w:t>
            </w:r>
          </w:p>
        </w:tc>
        <w:tc>
          <w:tcPr>
            <w:tcW w:w="620" w:type="pct"/>
            <w:tcBorders>
              <w:top w:val="nil"/>
              <w:left w:val="nil"/>
              <w:bottom w:val="single" w:sz="4" w:space="0" w:color="000000"/>
              <w:right w:val="single" w:sz="4" w:space="0" w:color="000000"/>
            </w:tcBorders>
            <w:shd w:val="clear" w:color="auto" w:fill="auto"/>
            <w:noWrap/>
            <w:vAlign w:val="center"/>
            <w:hideMark/>
          </w:tcPr>
          <w:p w14:paraId="4C56D0F1" w14:textId="20D8E8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99A86B7" w14:textId="3C312F5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403 </w:t>
            </w:r>
          </w:p>
        </w:tc>
        <w:tc>
          <w:tcPr>
            <w:tcW w:w="615" w:type="pct"/>
            <w:tcBorders>
              <w:top w:val="nil"/>
              <w:left w:val="nil"/>
              <w:bottom w:val="single" w:sz="4" w:space="0" w:color="000000"/>
              <w:right w:val="single" w:sz="4" w:space="0" w:color="000000"/>
            </w:tcBorders>
            <w:shd w:val="clear" w:color="auto" w:fill="auto"/>
            <w:noWrap/>
            <w:vAlign w:val="center"/>
            <w:hideMark/>
          </w:tcPr>
          <w:p w14:paraId="782EFA29" w14:textId="4153EB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C87A03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9B52EB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6CE810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Jomalig</w:t>
            </w:r>
          </w:p>
        </w:tc>
        <w:tc>
          <w:tcPr>
            <w:tcW w:w="620" w:type="pct"/>
            <w:tcBorders>
              <w:top w:val="nil"/>
              <w:left w:val="nil"/>
              <w:bottom w:val="single" w:sz="4" w:space="0" w:color="000000"/>
              <w:right w:val="single" w:sz="4" w:space="0" w:color="000000"/>
            </w:tcBorders>
            <w:shd w:val="clear" w:color="auto" w:fill="auto"/>
            <w:noWrap/>
            <w:vAlign w:val="center"/>
            <w:hideMark/>
          </w:tcPr>
          <w:p w14:paraId="0B38626E" w14:textId="37546B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134 </w:t>
            </w:r>
          </w:p>
        </w:tc>
        <w:tc>
          <w:tcPr>
            <w:tcW w:w="620" w:type="pct"/>
            <w:tcBorders>
              <w:top w:val="nil"/>
              <w:left w:val="nil"/>
              <w:bottom w:val="single" w:sz="4" w:space="0" w:color="000000"/>
              <w:right w:val="single" w:sz="4" w:space="0" w:color="000000"/>
            </w:tcBorders>
            <w:shd w:val="clear" w:color="auto" w:fill="auto"/>
            <w:noWrap/>
            <w:vAlign w:val="center"/>
            <w:hideMark/>
          </w:tcPr>
          <w:p w14:paraId="0D24BFA0" w14:textId="0DFAFA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5D8104D" w14:textId="39F0D72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526 </w:t>
            </w:r>
          </w:p>
        </w:tc>
        <w:tc>
          <w:tcPr>
            <w:tcW w:w="615" w:type="pct"/>
            <w:tcBorders>
              <w:top w:val="nil"/>
              <w:left w:val="nil"/>
              <w:bottom w:val="single" w:sz="4" w:space="0" w:color="000000"/>
              <w:right w:val="single" w:sz="4" w:space="0" w:color="000000"/>
            </w:tcBorders>
            <w:shd w:val="clear" w:color="auto" w:fill="auto"/>
            <w:noWrap/>
            <w:vAlign w:val="center"/>
            <w:hideMark/>
          </w:tcPr>
          <w:p w14:paraId="5CF63622" w14:textId="47D05A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728ADF8"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A1A9D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2364" w:type="pct"/>
            <w:tcBorders>
              <w:top w:val="nil"/>
              <w:left w:val="nil"/>
              <w:bottom w:val="single" w:sz="4" w:space="0" w:color="000000"/>
              <w:right w:val="single" w:sz="4" w:space="0" w:color="000000"/>
            </w:tcBorders>
            <w:shd w:val="clear" w:color="auto" w:fill="auto"/>
            <w:vAlign w:val="center"/>
            <w:hideMark/>
          </w:tcPr>
          <w:p w14:paraId="5A2474F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Lopez</w:t>
            </w:r>
          </w:p>
        </w:tc>
        <w:tc>
          <w:tcPr>
            <w:tcW w:w="620" w:type="pct"/>
            <w:tcBorders>
              <w:top w:val="nil"/>
              <w:left w:val="nil"/>
              <w:bottom w:val="single" w:sz="4" w:space="0" w:color="000000"/>
              <w:right w:val="single" w:sz="4" w:space="0" w:color="000000"/>
            </w:tcBorders>
            <w:shd w:val="clear" w:color="auto" w:fill="auto"/>
            <w:noWrap/>
            <w:vAlign w:val="center"/>
            <w:hideMark/>
          </w:tcPr>
          <w:p w14:paraId="43A75FF3" w14:textId="57AEF87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4,102 </w:t>
            </w:r>
          </w:p>
        </w:tc>
        <w:tc>
          <w:tcPr>
            <w:tcW w:w="620" w:type="pct"/>
            <w:tcBorders>
              <w:top w:val="nil"/>
              <w:left w:val="nil"/>
              <w:bottom w:val="single" w:sz="4" w:space="0" w:color="000000"/>
              <w:right w:val="single" w:sz="4" w:space="0" w:color="000000"/>
            </w:tcBorders>
            <w:shd w:val="clear" w:color="auto" w:fill="auto"/>
            <w:noWrap/>
            <w:vAlign w:val="center"/>
            <w:hideMark/>
          </w:tcPr>
          <w:p w14:paraId="0718C6AC" w14:textId="662A3D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C8A5C58" w14:textId="6944D6C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14,545 </w:t>
            </w:r>
          </w:p>
        </w:tc>
        <w:tc>
          <w:tcPr>
            <w:tcW w:w="615" w:type="pct"/>
            <w:tcBorders>
              <w:top w:val="nil"/>
              <w:left w:val="nil"/>
              <w:bottom w:val="single" w:sz="4" w:space="0" w:color="000000"/>
              <w:right w:val="single" w:sz="4" w:space="0" w:color="000000"/>
            </w:tcBorders>
            <w:shd w:val="clear" w:color="auto" w:fill="auto"/>
            <w:noWrap/>
            <w:vAlign w:val="center"/>
            <w:hideMark/>
          </w:tcPr>
          <w:p w14:paraId="43058E16" w14:textId="0FCCF5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7F72DE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EA6E3F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384C25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Lucena City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7720593F" w14:textId="5F4741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144 </w:t>
            </w:r>
          </w:p>
        </w:tc>
        <w:tc>
          <w:tcPr>
            <w:tcW w:w="620" w:type="pct"/>
            <w:tcBorders>
              <w:top w:val="nil"/>
              <w:left w:val="nil"/>
              <w:bottom w:val="single" w:sz="4" w:space="0" w:color="000000"/>
              <w:right w:val="single" w:sz="4" w:space="0" w:color="000000"/>
            </w:tcBorders>
            <w:shd w:val="clear" w:color="auto" w:fill="auto"/>
            <w:noWrap/>
            <w:vAlign w:val="center"/>
            <w:hideMark/>
          </w:tcPr>
          <w:p w14:paraId="2F0CB754" w14:textId="477F7B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5E1EBA8" w14:textId="49D6B0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477 </w:t>
            </w:r>
          </w:p>
        </w:tc>
        <w:tc>
          <w:tcPr>
            <w:tcW w:w="615" w:type="pct"/>
            <w:tcBorders>
              <w:top w:val="nil"/>
              <w:left w:val="nil"/>
              <w:bottom w:val="single" w:sz="4" w:space="0" w:color="000000"/>
              <w:right w:val="single" w:sz="4" w:space="0" w:color="000000"/>
            </w:tcBorders>
            <w:shd w:val="clear" w:color="auto" w:fill="auto"/>
            <w:noWrap/>
            <w:vAlign w:val="center"/>
            <w:hideMark/>
          </w:tcPr>
          <w:p w14:paraId="171A5337" w14:textId="04E6125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4C47A0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0A82D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EDA6E7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Macalelon</w:t>
            </w:r>
          </w:p>
        </w:tc>
        <w:tc>
          <w:tcPr>
            <w:tcW w:w="620" w:type="pct"/>
            <w:tcBorders>
              <w:top w:val="nil"/>
              <w:left w:val="nil"/>
              <w:bottom w:val="single" w:sz="4" w:space="0" w:color="000000"/>
              <w:right w:val="single" w:sz="4" w:space="0" w:color="000000"/>
            </w:tcBorders>
            <w:shd w:val="clear" w:color="auto" w:fill="auto"/>
            <w:noWrap/>
            <w:vAlign w:val="center"/>
            <w:hideMark/>
          </w:tcPr>
          <w:p w14:paraId="3CCCB7E1" w14:textId="3A417A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496 </w:t>
            </w:r>
          </w:p>
        </w:tc>
        <w:tc>
          <w:tcPr>
            <w:tcW w:w="620" w:type="pct"/>
            <w:tcBorders>
              <w:top w:val="nil"/>
              <w:left w:val="nil"/>
              <w:bottom w:val="single" w:sz="4" w:space="0" w:color="000000"/>
              <w:right w:val="single" w:sz="4" w:space="0" w:color="000000"/>
            </w:tcBorders>
            <w:shd w:val="clear" w:color="auto" w:fill="auto"/>
            <w:noWrap/>
            <w:vAlign w:val="center"/>
            <w:hideMark/>
          </w:tcPr>
          <w:p w14:paraId="14B6F4C1" w14:textId="0C3DC2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9D84490" w14:textId="7648E4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1,667 </w:t>
            </w:r>
          </w:p>
        </w:tc>
        <w:tc>
          <w:tcPr>
            <w:tcW w:w="615" w:type="pct"/>
            <w:tcBorders>
              <w:top w:val="nil"/>
              <w:left w:val="nil"/>
              <w:bottom w:val="single" w:sz="4" w:space="0" w:color="000000"/>
              <w:right w:val="single" w:sz="4" w:space="0" w:color="000000"/>
            </w:tcBorders>
            <w:shd w:val="clear" w:color="auto" w:fill="auto"/>
            <w:noWrap/>
            <w:vAlign w:val="center"/>
            <w:hideMark/>
          </w:tcPr>
          <w:p w14:paraId="08CB27DA" w14:textId="4F610AB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8DD6ED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089983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9A02D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Mauban</w:t>
            </w:r>
          </w:p>
        </w:tc>
        <w:tc>
          <w:tcPr>
            <w:tcW w:w="620" w:type="pct"/>
            <w:tcBorders>
              <w:top w:val="nil"/>
              <w:left w:val="nil"/>
              <w:bottom w:val="single" w:sz="4" w:space="0" w:color="000000"/>
              <w:right w:val="single" w:sz="4" w:space="0" w:color="000000"/>
            </w:tcBorders>
            <w:shd w:val="clear" w:color="auto" w:fill="auto"/>
            <w:noWrap/>
            <w:vAlign w:val="center"/>
            <w:hideMark/>
          </w:tcPr>
          <w:p w14:paraId="010BB175" w14:textId="7BB4A38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175 </w:t>
            </w:r>
          </w:p>
        </w:tc>
        <w:tc>
          <w:tcPr>
            <w:tcW w:w="620" w:type="pct"/>
            <w:tcBorders>
              <w:top w:val="nil"/>
              <w:left w:val="nil"/>
              <w:bottom w:val="single" w:sz="4" w:space="0" w:color="000000"/>
              <w:right w:val="single" w:sz="4" w:space="0" w:color="000000"/>
            </w:tcBorders>
            <w:shd w:val="clear" w:color="auto" w:fill="auto"/>
            <w:noWrap/>
            <w:vAlign w:val="center"/>
            <w:hideMark/>
          </w:tcPr>
          <w:p w14:paraId="38A37DE4" w14:textId="2EC7F0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32169FE" w14:textId="7906399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707 </w:t>
            </w:r>
          </w:p>
        </w:tc>
        <w:tc>
          <w:tcPr>
            <w:tcW w:w="615" w:type="pct"/>
            <w:tcBorders>
              <w:top w:val="nil"/>
              <w:left w:val="nil"/>
              <w:bottom w:val="single" w:sz="4" w:space="0" w:color="000000"/>
              <w:right w:val="single" w:sz="4" w:space="0" w:color="000000"/>
            </w:tcBorders>
            <w:shd w:val="clear" w:color="auto" w:fill="auto"/>
            <w:noWrap/>
            <w:vAlign w:val="center"/>
            <w:hideMark/>
          </w:tcPr>
          <w:p w14:paraId="63EC3C98" w14:textId="5CD672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1867C9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1F2A70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4FE2E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Mulanay</w:t>
            </w:r>
          </w:p>
        </w:tc>
        <w:tc>
          <w:tcPr>
            <w:tcW w:w="620" w:type="pct"/>
            <w:tcBorders>
              <w:top w:val="nil"/>
              <w:left w:val="nil"/>
              <w:bottom w:val="single" w:sz="4" w:space="0" w:color="000000"/>
              <w:right w:val="single" w:sz="4" w:space="0" w:color="000000"/>
            </w:tcBorders>
            <w:shd w:val="clear" w:color="auto" w:fill="auto"/>
            <w:noWrap/>
            <w:vAlign w:val="center"/>
            <w:hideMark/>
          </w:tcPr>
          <w:p w14:paraId="163E5981" w14:textId="39A4B2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6,043 </w:t>
            </w:r>
          </w:p>
        </w:tc>
        <w:tc>
          <w:tcPr>
            <w:tcW w:w="620" w:type="pct"/>
            <w:tcBorders>
              <w:top w:val="nil"/>
              <w:left w:val="nil"/>
              <w:bottom w:val="single" w:sz="4" w:space="0" w:color="000000"/>
              <w:right w:val="single" w:sz="4" w:space="0" w:color="000000"/>
            </w:tcBorders>
            <w:shd w:val="clear" w:color="auto" w:fill="auto"/>
            <w:noWrap/>
            <w:vAlign w:val="center"/>
            <w:hideMark/>
          </w:tcPr>
          <w:p w14:paraId="70FC6594" w14:textId="626061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DD1D60E" w14:textId="7FCE681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22,970 </w:t>
            </w:r>
          </w:p>
        </w:tc>
        <w:tc>
          <w:tcPr>
            <w:tcW w:w="615" w:type="pct"/>
            <w:tcBorders>
              <w:top w:val="nil"/>
              <w:left w:val="nil"/>
              <w:bottom w:val="single" w:sz="4" w:space="0" w:color="000000"/>
              <w:right w:val="single" w:sz="4" w:space="0" w:color="000000"/>
            </w:tcBorders>
            <w:shd w:val="clear" w:color="auto" w:fill="auto"/>
            <w:noWrap/>
            <w:vAlign w:val="center"/>
            <w:hideMark/>
          </w:tcPr>
          <w:p w14:paraId="160D9129" w14:textId="7CBA7A0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70A214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F670E5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F9D02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Padre Burgos</w:t>
            </w:r>
          </w:p>
        </w:tc>
        <w:tc>
          <w:tcPr>
            <w:tcW w:w="620" w:type="pct"/>
            <w:tcBorders>
              <w:top w:val="nil"/>
              <w:left w:val="nil"/>
              <w:bottom w:val="single" w:sz="4" w:space="0" w:color="000000"/>
              <w:right w:val="single" w:sz="4" w:space="0" w:color="000000"/>
            </w:tcBorders>
            <w:shd w:val="clear" w:color="auto" w:fill="auto"/>
            <w:noWrap/>
            <w:vAlign w:val="center"/>
            <w:hideMark/>
          </w:tcPr>
          <w:p w14:paraId="756C66BB" w14:textId="01E201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954 </w:t>
            </w:r>
          </w:p>
        </w:tc>
        <w:tc>
          <w:tcPr>
            <w:tcW w:w="620" w:type="pct"/>
            <w:tcBorders>
              <w:top w:val="nil"/>
              <w:left w:val="nil"/>
              <w:bottom w:val="single" w:sz="4" w:space="0" w:color="000000"/>
              <w:right w:val="single" w:sz="4" w:space="0" w:color="000000"/>
            </w:tcBorders>
            <w:shd w:val="clear" w:color="auto" w:fill="auto"/>
            <w:noWrap/>
            <w:vAlign w:val="center"/>
            <w:hideMark/>
          </w:tcPr>
          <w:p w14:paraId="5AADFC28" w14:textId="20C549E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FAF7DD8" w14:textId="367385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2,917 </w:t>
            </w:r>
          </w:p>
        </w:tc>
        <w:tc>
          <w:tcPr>
            <w:tcW w:w="615" w:type="pct"/>
            <w:tcBorders>
              <w:top w:val="nil"/>
              <w:left w:val="nil"/>
              <w:bottom w:val="single" w:sz="4" w:space="0" w:color="000000"/>
              <w:right w:val="single" w:sz="4" w:space="0" w:color="000000"/>
            </w:tcBorders>
            <w:shd w:val="clear" w:color="auto" w:fill="auto"/>
            <w:noWrap/>
            <w:vAlign w:val="center"/>
            <w:hideMark/>
          </w:tcPr>
          <w:p w14:paraId="6A7BB636" w14:textId="31F3F4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89B50B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AABEE6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0E582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Pagbilao</w:t>
            </w:r>
          </w:p>
        </w:tc>
        <w:tc>
          <w:tcPr>
            <w:tcW w:w="620" w:type="pct"/>
            <w:tcBorders>
              <w:top w:val="nil"/>
              <w:left w:val="nil"/>
              <w:bottom w:val="single" w:sz="4" w:space="0" w:color="000000"/>
              <w:right w:val="single" w:sz="4" w:space="0" w:color="000000"/>
            </w:tcBorders>
            <w:shd w:val="clear" w:color="auto" w:fill="auto"/>
            <w:noWrap/>
            <w:vAlign w:val="center"/>
            <w:hideMark/>
          </w:tcPr>
          <w:p w14:paraId="3FD48125" w14:textId="73F6CA2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470 </w:t>
            </w:r>
          </w:p>
        </w:tc>
        <w:tc>
          <w:tcPr>
            <w:tcW w:w="620" w:type="pct"/>
            <w:tcBorders>
              <w:top w:val="nil"/>
              <w:left w:val="nil"/>
              <w:bottom w:val="single" w:sz="4" w:space="0" w:color="000000"/>
              <w:right w:val="single" w:sz="4" w:space="0" w:color="000000"/>
            </w:tcBorders>
            <w:shd w:val="clear" w:color="auto" w:fill="auto"/>
            <w:noWrap/>
            <w:vAlign w:val="center"/>
            <w:hideMark/>
          </w:tcPr>
          <w:p w14:paraId="566B3A0A" w14:textId="24C06F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A9E640D" w14:textId="0AAA3E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1,544 </w:t>
            </w:r>
          </w:p>
        </w:tc>
        <w:tc>
          <w:tcPr>
            <w:tcW w:w="615" w:type="pct"/>
            <w:tcBorders>
              <w:top w:val="nil"/>
              <w:left w:val="nil"/>
              <w:bottom w:val="single" w:sz="4" w:space="0" w:color="000000"/>
              <w:right w:val="single" w:sz="4" w:space="0" w:color="000000"/>
            </w:tcBorders>
            <w:shd w:val="clear" w:color="auto" w:fill="auto"/>
            <w:noWrap/>
            <w:vAlign w:val="center"/>
            <w:hideMark/>
          </w:tcPr>
          <w:p w14:paraId="59713F6E" w14:textId="18A41E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93E739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973D8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C5471F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Panukulan</w:t>
            </w:r>
          </w:p>
        </w:tc>
        <w:tc>
          <w:tcPr>
            <w:tcW w:w="620" w:type="pct"/>
            <w:tcBorders>
              <w:top w:val="nil"/>
              <w:left w:val="nil"/>
              <w:bottom w:val="single" w:sz="4" w:space="0" w:color="000000"/>
              <w:right w:val="single" w:sz="4" w:space="0" w:color="000000"/>
            </w:tcBorders>
            <w:shd w:val="clear" w:color="auto" w:fill="auto"/>
            <w:noWrap/>
            <w:vAlign w:val="center"/>
            <w:hideMark/>
          </w:tcPr>
          <w:p w14:paraId="2EA4704A" w14:textId="349ACE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689 </w:t>
            </w:r>
          </w:p>
        </w:tc>
        <w:tc>
          <w:tcPr>
            <w:tcW w:w="620" w:type="pct"/>
            <w:tcBorders>
              <w:top w:val="nil"/>
              <w:left w:val="nil"/>
              <w:bottom w:val="single" w:sz="4" w:space="0" w:color="000000"/>
              <w:right w:val="single" w:sz="4" w:space="0" w:color="000000"/>
            </w:tcBorders>
            <w:shd w:val="clear" w:color="auto" w:fill="auto"/>
            <w:noWrap/>
            <w:vAlign w:val="center"/>
            <w:hideMark/>
          </w:tcPr>
          <w:p w14:paraId="757487C5" w14:textId="6987C7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28975F3" w14:textId="5737DBF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2,164 </w:t>
            </w:r>
          </w:p>
        </w:tc>
        <w:tc>
          <w:tcPr>
            <w:tcW w:w="615" w:type="pct"/>
            <w:tcBorders>
              <w:top w:val="nil"/>
              <w:left w:val="nil"/>
              <w:bottom w:val="single" w:sz="4" w:space="0" w:color="000000"/>
              <w:right w:val="single" w:sz="4" w:space="0" w:color="000000"/>
            </w:tcBorders>
            <w:shd w:val="clear" w:color="auto" w:fill="auto"/>
            <w:noWrap/>
            <w:vAlign w:val="center"/>
            <w:hideMark/>
          </w:tcPr>
          <w:p w14:paraId="3E7E959D" w14:textId="1AB25A2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572F07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BE438C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D61E4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Patnanungan</w:t>
            </w:r>
          </w:p>
        </w:tc>
        <w:tc>
          <w:tcPr>
            <w:tcW w:w="620" w:type="pct"/>
            <w:tcBorders>
              <w:top w:val="nil"/>
              <w:left w:val="nil"/>
              <w:bottom w:val="single" w:sz="4" w:space="0" w:color="000000"/>
              <w:right w:val="single" w:sz="4" w:space="0" w:color="000000"/>
            </w:tcBorders>
            <w:shd w:val="clear" w:color="auto" w:fill="auto"/>
            <w:noWrap/>
            <w:vAlign w:val="center"/>
            <w:hideMark/>
          </w:tcPr>
          <w:p w14:paraId="3F8CEE3F" w14:textId="1E546A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57 </w:t>
            </w:r>
          </w:p>
        </w:tc>
        <w:tc>
          <w:tcPr>
            <w:tcW w:w="620" w:type="pct"/>
            <w:tcBorders>
              <w:top w:val="nil"/>
              <w:left w:val="nil"/>
              <w:bottom w:val="single" w:sz="4" w:space="0" w:color="000000"/>
              <w:right w:val="single" w:sz="4" w:space="0" w:color="000000"/>
            </w:tcBorders>
            <w:shd w:val="clear" w:color="auto" w:fill="auto"/>
            <w:noWrap/>
            <w:vAlign w:val="center"/>
            <w:hideMark/>
          </w:tcPr>
          <w:p w14:paraId="1C9CC719" w14:textId="265399C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58EC640" w14:textId="53F86F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201 </w:t>
            </w:r>
          </w:p>
        </w:tc>
        <w:tc>
          <w:tcPr>
            <w:tcW w:w="615" w:type="pct"/>
            <w:tcBorders>
              <w:top w:val="nil"/>
              <w:left w:val="nil"/>
              <w:bottom w:val="single" w:sz="4" w:space="0" w:color="000000"/>
              <w:right w:val="single" w:sz="4" w:space="0" w:color="000000"/>
            </w:tcBorders>
            <w:shd w:val="clear" w:color="auto" w:fill="auto"/>
            <w:noWrap/>
            <w:vAlign w:val="center"/>
            <w:hideMark/>
          </w:tcPr>
          <w:p w14:paraId="1158599F" w14:textId="327030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C5B72A6"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57FFEE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A6330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Perez</w:t>
            </w:r>
          </w:p>
        </w:tc>
        <w:tc>
          <w:tcPr>
            <w:tcW w:w="620" w:type="pct"/>
            <w:tcBorders>
              <w:top w:val="nil"/>
              <w:left w:val="nil"/>
              <w:bottom w:val="single" w:sz="4" w:space="0" w:color="000000"/>
              <w:right w:val="single" w:sz="4" w:space="0" w:color="000000"/>
            </w:tcBorders>
            <w:shd w:val="clear" w:color="auto" w:fill="auto"/>
            <w:noWrap/>
            <w:vAlign w:val="center"/>
            <w:hideMark/>
          </w:tcPr>
          <w:p w14:paraId="0A3EC78B" w14:textId="66DC06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75 </w:t>
            </w:r>
          </w:p>
        </w:tc>
        <w:tc>
          <w:tcPr>
            <w:tcW w:w="620" w:type="pct"/>
            <w:tcBorders>
              <w:top w:val="nil"/>
              <w:left w:val="nil"/>
              <w:bottom w:val="single" w:sz="4" w:space="0" w:color="000000"/>
              <w:right w:val="single" w:sz="4" w:space="0" w:color="000000"/>
            </w:tcBorders>
            <w:shd w:val="clear" w:color="auto" w:fill="auto"/>
            <w:noWrap/>
            <w:vAlign w:val="center"/>
            <w:hideMark/>
          </w:tcPr>
          <w:p w14:paraId="2579CD21" w14:textId="411CF8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CBF3637" w14:textId="5087B0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294 </w:t>
            </w:r>
          </w:p>
        </w:tc>
        <w:tc>
          <w:tcPr>
            <w:tcW w:w="615" w:type="pct"/>
            <w:tcBorders>
              <w:top w:val="nil"/>
              <w:left w:val="nil"/>
              <w:bottom w:val="single" w:sz="4" w:space="0" w:color="000000"/>
              <w:right w:val="single" w:sz="4" w:space="0" w:color="000000"/>
            </w:tcBorders>
            <w:shd w:val="clear" w:color="auto" w:fill="auto"/>
            <w:noWrap/>
            <w:vAlign w:val="center"/>
            <w:hideMark/>
          </w:tcPr>
          <w:p w14:paraId="5E8FC3E8" w14:textId="6495F31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0100F7D"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B4A1C3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528BED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Pitogo</w:t>
            </w:r>
          </w:p>
        </w:tc>
        <w:tc>
          <w:tcPr>
            <w:tcW w:w="620" w:type="pct"/>
            <w:tcBorders>
              <w:top w:val="nil"/>
              <w:left w:val="nil"/>
              <w:bottom w:val="single" w:sz="4" w:space="0" w:color="000000"/>
              <w:right w:val="single" w:sz="4" w:space="0" w:color="000000"/>
            </w:tcBorders>
            <w:shd w:val="clear" w:color="auto" w:fill="auto"/>
            <w:noWrap/>
            <w:vAlign w:val="center"/>
            <w:hideMark/>
          </w:tcPr>
          <w:p w14:paraId="572D6683" w14:textId="72AD5B1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1,155 </w:t>
            </w:r>
          </w:p>
        </w:tc>
        <w:tc>
          <w:tcPr>
            <w:tcW w:w="620" w:type="pct"/>
            <w:tcBorders>
              <w:top w:val="nil"/>
              <w:left w:val="nil"/>
              <w:bottom w:val="single" w:sz="4" w:space="0" w:color="000000"/>
              <w:right w:val="single" w:sz="4" w:space="0" w:color="000000"/>
            </w:tcBorders>
            <w:shd w:val="clear" w:color="auto" w:fill="auto"/>
            <w:noWrap/>
            <w:vAlign w:val="center"/>
            <w:hideMark/>
          </w:tcPr>
          <w:p w14:paraId="03C2A2D5" w14:textId="6A2995C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CED86CA" w14:textId="655BB7F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4,051 </w:t>
            </w:r>
          </w:p>
        </w:tc>
        <w:tc>
          <w:tcPr>
            <w:tcW w:w="615" w:type="pct"/>
            <w:tcBorders>
              <w:top w:val="nil"/>
              <w:left w:val="nil"/>
              <w:bottom w:val="single" w:sz="4" w:space="0" w:color="000000"/>
              <w:right w:val="single" w:sz="4" w:space="0" w:color="000000"/>
            </w:tcBorders>
            <w:shd w:val="clear" w:color="auto" w:fill="auto"/>
            <w:noWrap/>
            <w:vAlign w:val="center"/>
            <w:hideMark/>
          </w:tcPr>
          <w:p w14:paraId="1F58E32E" w14:textId="1DB78E3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E1D179C"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32EF5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B90911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Plaridel</w:t>
            </w:r>
          </w:p>
        </w:tc>
        <w:tc>
          <w:tcPr>
            <w:tcW w:w="620" w:type="pct"/>
            <w:tcBorders>
              <w:top w:val="nil"/>
              <w:left w:val="nil"/>
              <w:bottom w:val="single" w:sz="4" w:space="0" w:color="000000"/>
              <w:right w:val="single" w:sz="4" w:space="0" w:color="000000"/>
            </w:tcBorders>
            <w:shd w:val="clear" w:color="auto" w:fill="auto"/>
            <w:noWrap/>
            <w:vAlign w:val="center"/>
            <w:hideMark/>
          </w:tcPr>
          <w:p w14:paraId="241C486D" w14:textId="78E30D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428 </w:t>
            </w:r>
          </w:p>
        </w:tc>
        <w:tc>
          <w:tcPr>
            <w:tcW w:w="620" w:type="pct"/>
            <w:tcBorders>
              <w:top w:val="nil"/>
              <w:left w:val="nil"/>
              <w:bottom w:val="single" w:sz="4" w:space="0" w:color="000000"/>
              <w:right w:val="single" w:sz="4" w:space="0" w:color="000000"/>
            </w:tcBorders>
            <w:shd w:val="clear" w:color="auto" w:fill="auto"/>
            <w:noWrap/>
            <w:vAlign w:val="center"/>
            <w:hideMark/>
          </w:tcPr>
          <w:p w14:paraId="6C13424E" w14:textId="5582F2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9E399D4" w14:textId="3178B3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1,456 </w:t>
            </w:r>
          </w:p>
        </w:tc>
        <w:tc>
          <w:tcPr>
            <w:tcW w:w="615" w:type="pct"/>
            <w:tcBorders>
              <w:top w:val="nil"/>
              <w:left w:val="nil"/>
              <w:bottom w:val="single" w:sz="4" w:space="0" w:color="000000"/>
              <w:right w:val="single" w:sz="4" w:space="0" w:color="000000"/>
            </w:tcBorders>
            <w:shd w:val="clear" w:color="auto" w:fill="auto"/>
            <w:noWrap/>
            <w:vAlign w:val="center"/>
            <w:hideMark/>
          </w:tcPr>
          <w:p w14:paraId="6B913EA4" w14:textId="1E1A652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BEC9B16"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D1F83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CFA33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Polillo</w:t>
            </w:r>
          </w:p>
        </w:tc>
        <w:tc>
          <w:tcPr>
            <w:tcW w:w="620" w:type="pct"/>
            <w:tcBorders>
              <w:top w:val="nil"/>
              <w:left w:val="nil"/>
              <w:bottom w:val="single" w:sz="4" w:space="0" w:color="000000"/>
              <w:right w:val="single" w:sz="4" w:space="0" w:color="000000"/>
            </w:tcBorders>
            <w:shd w:val="clear" w:color="auto" w:fill="auto"/>
            <w:noWrap/>
            <w:vAlign w:val="center"/>
            <w:hideMark/>
          </w:tcPr>
          <w:p w14:paraId="65A2BA8E" w14:textId="24EB7D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704 </w:t>
            </w:r>
          </w:p>
        </w:tc>
        <w:tc>
          <w:tcPr>
            <w:tcW w:w="620" w:type="pct"/>
            <w:tcBorders>
              <w:top w:val="nil"/>
              <w:left w:val="nil"/>
              <w:bottom w:val="single" w:sz="4" w:space="0" w:color="000000"/>
              <w:right w:val="single" w:sz="4" w:space="0" w:color="000000"/>
            </w:tcBorders>
            <w:shd w:val="clear" w:color="auto" w:fill="auto"/>
            <w:noWrap/>
            <w:vAlign w:val="center"/>
            <w:hideMark/>
          </w:tcPr>
          <w:p w14:paraId="2EDBCD6D" w14:textId="6916C2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164A165" w14:textId="1CC0771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2,442 </w:t>
            </w:r>
          </w:p>
        </w:tc>
        <w:tc>
          <w:tcPr>
            <w:tcW w:w="615" w:type="pct"/>
            <w:tcBorders>
              <w:top w:val="nil"/>
              <w:left w:val="nil"/>
              <w:bottom w:val="single" w:sz="4" w:space="0" w:color="000000"/>
              <w:right w:val="single" w:sz="4" w:space="0" w:color="000000"/>
            </w:tcBorders>
            <w:shd w:val="clear" w:color="auto" w:fill="auto"/>
            <w:noWrap/>
            <w:vAlign w:val="center"/>
            <w:hideMark/>
          </w:tcPr>
          <w:p w14:paraId="4C906E84" w14:textId="1309F2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661FEAD"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F0692B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A37CD7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Quezon</w:t>
            </w:r>
          </w:p>
        </w:tc>
        <w:tc>
          <w:tcPr>
            <w:tcW w:w="620" w:type="pct"/>
            <w:tcBorders>
              <w:top w:val="nil"/>
              <w:left w:val="nil"/>
              <w:bottom w:val="single" w:sz="4" w:space="0" w:color="000000"/>
              <w:right w:val="single" w:sz="4" w:space="0" w:color="000000"/>
            </w:tcBorders>
            <w:shd w:val="clear" w:color="auto" w:fill="auto"/>
            <w:noWrap/>
            <w:vAlign w:val="center"/>
            <w:hideMark/>
          </w:tcPr>
          <w:p w14:paraId="29D1937D" w14:textId="5A4BC03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 </w:t>
            </w:r>
          </w:p>
        </w:tc>
        <w:tc>
          <w:tcPr>
            <w:tcW w:w="620" w:type="pct"/>
            <w:tcBorders>
              <w:top w:val="nil"/>
              <w:left w:val="nil"/>
              <w:bottom w:val="single" w:sz="4" w:space="0" w:color="000000"/>
              <w:right w:val="single" w:sz="4" w:space="0" w:color="000000"/>
            </w:tcBorders>
            <w:shd w:val="clear" w:color="auto" w:fill="auto"/>
            <w:noWrap/>
            <w:vAlign w:val="center"/>
            <w:hideMark/>
          </w:tcPr>
          <w:p w14:paraId="6813ECA9" w14:textId="23BAC5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F6B0FD2" w14:textId="700BFF2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113 </w:t>
            </w:r>
          </w:p>
        </w:tc>
        <w:tc>
          <w:tcPr>
            <w:tcW w:w="615" w:type="pct"/>
            <w:tcBorders>
              <w:top w:val="nil"/>
              <w:left w:val="nil"/>
              <w:bottom w:val="single" w:sz="4" w:space="0" w:color="000000"/>
              <w:right w:val="single" w:sz="4" w:space="0" w:color="000000"/>
            </w:tcBorders>
            <w:shd w:val="clear" w:color="auto" w:fill="auto"/>
            <w:noWrap/>
            <w:vAlign w:val="center"/>
            <w:hideMark/>
          </w:tcPr>
          <w:p w14:paraId="294AD1DE" w14:textId="60459AF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1910FAE"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87402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5851FB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Real</w:t>
            </w:r>
          </w:p>
        </w:tc>
        <w:tc>
          <w:tcPr>
            <w:tcW w:w="620" w:type="pct"/>
            <w:tcBorders>
              <w:top w:val="nil"/>
              <w:left w:val="nil"/>
              <w:bottom w:val="single" w:sz="4" w:space="0" w:color="000000"/>
              <w:right w:val="single" w:sz="4" w:space="0" w:color="000000"/>
            </w:tcBorders>
            <w:shd w:val="clear" w:color="auto" w:fill="auto"/>
            <w:noWrap/>
            <w:vAlign w:val="center"/>
            <w:hideMark/>
          </w:tcPr>
          <w:p w14:paraId="1F1E8A5F" w14:textId="6735446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313 </w:t>
            </w:r>
          </w:p>
        </w:tc>
        <w:tc>
          <w:tcPr>
            <w:tcW w:w="620" w:type="pct"/>
            <w:tcBorders>
              <w:top w:val="nil"/>
              <w:left w:val="nil"/>
              <w:bottom w:val="single" w:sz="4" w:space="0" w:color="000000"/>
              <w:right w:val="single" w:sz="4" w:space="0" w:color="000000"/>
            </w:tcBorders>
            <w:shd w:val="clear" w:color="auto" w:fill="auto"/>
            <w:noWrap/>
            <w:vAlign w:val="center"/>
            <w:hideMark/>
          </w:tcPr>
          <w:p w14:paraId="71AF1EA6" w14:textId="427485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637B2B9" w14:textId="1740896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1,544 </w:t>
            </w:r>
          </w:p>
        </w:tc>
        <w:tc>
          <w:tcPr>
            <w:tcW w:w="615" w:type="pct"/>
            <w:tcBorders>
              <w:top w:val="nil"/>
              <w:left w:val="nil"/>
              <w:bottom w:val="single" w:sz="4" w:space="0" w:color="000000"/>
              <w:right w:val="single" w:sz="4" w:space="0" w:color="000000"/>
            </w:tcBorders>
            <w:shd w:val="clear" w:color="auto" w:fill="auto"/>
            <w:noWrap/>
            <w:vAlign w:val="center"/>
            <w:hideMark/>
          </w:tcPr>
          <w:p w14:paraId="01D05D1F" w14:textId="0416C8E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73A572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51360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369FA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Sampaloc</w:t>
            </w:r>
          </w:p>
        </w:tc>
        <w:tc>
          <w:tcPr>
            <w:tcW w:w="620" w:type="pct"/>
            <w:tcBorders>
              <w:top w:val="nil"/>
              <w:left w:val="nil"/>
              <w:bottom w:val="single" w:sz="4" w:space="0" w:color="000000"/>
              <w:right w:val="single" w:sz="4" w:space="0" w:color="000000"/>
            </w:tcBorders>
            <w:shd w:val="clear" w:color="auto" w:fill="auto"/>
            <w:noWrap/>
            <w:vAlign w:val="center"/>
            <w:hideMark/>
          </w:tcPr>
          <w:p w14:paraId="43C083B9" w14:textId="07F1BD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20" w:type="pct"/>
            <w:tcBorders>
              <w:top w:val="nil"/>
              <w:left w:val="nil"/>
              <w:bottom w:val="single" w:sz="4" w:space="0" w:color="000000"/>
              <w:right w:val="single" w:sz="4" w:space="0" w:color="000000"/>
            </w:tcBorders>
            <w:shd w:val="clear" w:color="auto" w:fill="auto"/>
            <w:noWrap/>
            <w:vAlign w:val="center"/>
            <w:hideMark/>
          </w:tcPr>
          <w:p w14:paraId="4B8A21A7" w14:textId="62C024C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D39EE85" w14:textId="624DCC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 </w:t>
            </w:r>
          </w:p>
        </w:tc>
        <w:tc>
          <w:tcPr>
            <w:tcW w:w="615" w:type="pct"/>
            <w:tcBorders>
              <w:top w:val="nil"/>
              <w:left w:val="nil"/>
              <w:bottom w:val="single" w:sz="4" w:space="0" w:color="000000"/>
              <w:right w:val="single" w:sz="4" w:space="0" w:color="000000"/>
            </w:tcBorders>
            <w:shd w:val="clear" w:color="auto" w:fill="auto"/>
            <w:noWrap/>
            <w:vAlign w:val="center"/>
            <w:hideMark/>
          </w:tcPr>
          <w:p w14:paraId="0280188C" w14:textId="4C0F33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9FFDFF6"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42D3D2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690839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Andres</w:t>
            </w:r>
          </w:p>
        </w:tc>
        <w:tc>
          <w:tcPr>
            <w:tcW w:w="620" w:type="pct"/>
            <w:tcBorders>
              <w:top w:val="nil"/>
              <w:left w:val="nil"/>
              <w:bottom w:val="single" w:sz="4" w:space="0" w:color="000000"/>
              <w:right w:val="single" w:sz="4" w:space="0" w:color="000000"/>
            </w:tcBorders>
            <w:shd w:val="clear" w:color="auto" w:fill="auto"/>
            <w:noWrap/>
            <w:vAlign w:val="center"/>
            <w:hideMark/>
          </w:tcPr>
          <w:p w14:paraId="6114EE67" w14:textId="55D4370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100 </w:t>
            </w:r>
          </w:p>
        </w:tc>
        <w:tc>
          <w:tcPr>
            <w:tcW w:w="620" w:type="pct"/>
            <w:tcBorders>
              <w:top w:val="nil"/>
              <w:left w:val="nil"/>
              <w:bottom w:val="single" w:sz="4" w:space="0" w:color="000000"/>
              <w:right w:val="single" w:sz="4" w:space="0" w:color="000000"/>
            </w:tcBorders>
            <w:shd w:val="clear" w:color="auto" w:fill="auto"/>
            <w:noWrap/>
            <w:vAlign w:val="center"/>
            <w:hideMark/>
          </w:tcPr>
          <w:p w14:paraId="7B0AC83F" w14:textId="0B9774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7B10921" w14:textId="0BAEC7A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204 </w:t>
            </w:r>
          </w:p>
        </w:tc>
        <w:tc>
          <w:tcPr>
            <w:tcW w:w="615" w:type="pct"/>
            <w:tcBorders>
              <w:top w:val="nil"/>
              <w:left w:val="nil"/>
              <w:bottom w:val="single" w:sz="4" w:space="0" w:color="000000"/>
              <w:right w:val="single" w:sz="4" w:space="0" w:color="000000"/>
            </w:tcBorders>
            <w:shd w:val="clear" w:color="auto" w:fill="auto"/>
            <w:noWrap/>
            <w:vAlign w:val="center"/>
            <w:hideMark/>
          </w:tcPr>
          <w:p w14:paraId="0DB814BA" w14:textId="367C11C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592E73D"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83FC9A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2277A4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Francisco (Aurora)</w:t>
            </w:r>
          </w:p>
        </w:tc>
        <w:tc>
          <w:tcPr>
            <w:tcW w:w="620" w:type="pct"/>
            <w:tcBorders>
              <w:top w:val="nil"/>
              <w:left w:val="nil"/>
              <w:bottom w:val="single" w:sz="4" w:space="0" w:color="000000"/>
              <w:right w:val="single" w:sz="4" w:space="0" w:color="000000"/>
            </w:tcBorders>
            <w:shd w:val="clear" w:color="auto" w:fill="auto"/>
            <w:noWrap/>
            <w:vAlign w:val="center"/>
            <w:hideMark/>
          </w:tcPr>
          <w:p w14:paraId="1F8B16F7" w14:textId="3979B9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337 </w:t>
            </w:r>
          </w:p>
        </w:tc>
        <w:tc>
          <w:tcPr>
            <w:tcW w:w="620" w:type="pct"/>
            <w:tcBorders>
              <w:top w:val="nil"/>
              <w:left w:val="nil"/>
              <w:bottom w:val="single" w:sz="4" w:space="0" w:color="000000"/>
              <w:right w:val="single" w:sz="4" w:space="0" w:color="000000"/>
            </w:tcBorders>
            <w:shd w:val="clear" w:color="auto" w:fill="auto"/>
            <w:noWrap/>
            <w:vAlign w:val="center"/>
            <w:hideMark/>
          </w:tcPr>
          <w:p w14:paraId="35FCD068" w14:textId="0F07AF4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ED3F4FB" w14:textId="2C718EB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1,204 </w:t>
            </w:r>
          </w:p>
        </w:tc>
        <w:tc>
          <w:tcPr>
            <w:tcW w:w="615" w:type="pct"/>
            <w:tcBorders>
              <w:top w:val="nil"/>
              <w:left w:val="nil"/>
              <w:bottom w:val="single" w:sz="4" w:space="0" w:color="000000"/>
              <w:right w:val="single" w:sz="4" w:space="0" w:color="000000"/>
            </w:tcBorders>
            <w:shd w:val="clear" w:color="auto" w:fill="auto"/>
            <w:noWrap/>
            <w:vAlign w:val="center"/>
            <w:hideMark/>
          </w:tcPr>
          <w:p w14:paraId="646A1ACC" w14:textId="3CF68C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832F95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FBDF4E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56982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Sariaya</w:t>
            </w:r>
          </w:p>
        </w:tc>
        <w:tc>
          <w:tcPr>
            <w:tcW w:w="620" w:type="pct"/>
            <w:tcBorders>
              <w:top w:val="nil"/>
              <w:left w:val="nil"/>
              <w:bottom w:val="single" w:sz="4" w:space="0" w:color="000000"/>
              <w:right w:val="single" w:sz="4" w:space="0" w:color="000000"/>
            </w:tcBorders>
            <w:shd w:val="clear" w:color="auto" w:fill="auto"/>
            <w:noWrap/>
            <w:vAlign w:val="center"/>
            <w:hideMark/>
          </w:tcPr>
          <w:p w14:paraId="2BB14291" w14:textId="10026C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112 </w:t>
            </w:r>
          </w:p>
        </w:tc>
        <w:tc>
          <w:tcPr>
            <w:tcW w:w="620" w:type="pct"/>
            <w:tcBorders>
              <w:top w:val="nil"/>
              <w:left w:val="nil"/>
              <w:bottom w:val="single" w:sz="4" w:space="0" w:color="000000"/>
              <w:right w:val="single" w:sz="4" w:space="0" w:color="000000"/>
            </w:tcBorders>
            <w:shd w:val="clear" w:color="auto" w:fill="auto"/>
            <w:noWrap/>
            <w:vAlign w:val="center"/>
            <w:hideMark/>
          </w:tcPr>
          <w:p w14:paraId="4A5378B6" w14:textId="0AD5BD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F4AB541" w14:textId="51757F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384 </w:t>
            </w:r>
          </w:p>
        </w:tc>
        <w:tc>
          <w:tcPr>
            <w:tcW w:w="615" w:type="pct"/>
            <w:tcBorders>
              <w:top w:val="nil"/>
              <w:left w:val="nil"/>
              <w:bottom w:val="single" w:sz="4" w:space="0" w:color="000000"/>
              <w:right w:val="single" w:sz="4" w:space="0" w:color="000000"/>
            </w:tcBorders>
            <w:shd w:val="clear" w:color="auto" w:fill="auto"/>
            <w:noWrap/>
            <w:vAlign w:val="center"/>
            <w:hideMark/>
          </w:tcPr>
          <w:p w14:paraId="70188854" w14:textId="1C8BF3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464DB8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693B3E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B697B2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Tagkawayan</w:t>
            </w:r>
          </w:p>
        </w:tc>
        <w:tc>
          <w:tcPr>
            <w:tcW w:w="620" w:type="pct"/>
            <w:tcBorders>
              <w:top w:val="nil"/>
              <w:left w:val="nil"/>
              <w:bottom w:val="single" w:sz="4" w:space="0" w:color="000000"/>
              <w:right w:val="single" w:sz="4" w:space="0" w:color="000000"/>
            </w:tcBorders>
            <w:shd w:val="clear" w:color="auto" w:fill="auto"/>
            <w:noWrap/>
            <w:vAlign w:val="center"/>
            <w:hideMark/>
          </w:tcPr>
          <w:p w14:paraId="18A6B05C" w14:textId="522EAE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620" w:type="pct"/>
            <w:tcBorders>
              <w:top w:val="nil"/>
              <w:left w:val="nil"/>
              <w:bottom w:val="single" w:sz="4" w:space="0" w:color="000000"/>
              <w:right w:val="single" w:sz="4" w:space="0" w:color="000000"/>
            </w:tcBorders>
            <w:shd w:val="clear" w:color="auto" w:fill="auto"/>
            <w:noWrap/>
            <w:vAlign w:val="center"/>
            <w:hideMark/>
          </w:tcPr>
          <w:p w14:paraId="4DC87297" w14:textId="12169F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DE0FB66" w14:textId="799B14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 </w:t>
            </w:r>
          </w:p>
        </w:tc>
        <w:tc>
          <w:tcPr>
            <w:tcW w:w="615" w:type="pct"/>
            <w:tcBorders>
              <w:top w:val="nil"/>
              <w:left w:val="nil"/>
              <w:bottom w:val="single" w:sz="4" w:space="0" w:color="000000"/>
              <w:right w:val="single" w:sz="4" w:space="0" w:color="000000"/>
            </w:tcBorders>
            <w:shd w:val="clear" w:color="auto" w:fill="auto"/>
            <w:noWrap/>
            <w:vAlign w:val="center"/>
            <w:hideMark/>
          </w:tcPr>
          <w:p w14:paraId="5B194B26" w14:textId="4FE5B7D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B760F4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C45B08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8918AE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Tayabas</w:t>
            </w:r>
          </w:p>
        </w:tc>
        <w:tc>
          <w:tcPr>
            <w:tcW w:w="620" w:type="pct"/>
            <w:tcBorders>
              <w:top w:val="nil"/>
              <w:left w:val="nil"/>
              <w:bottom w:val="single" w:sz="4" w:space="0" w:color="000000"/>
              <w:right w:val="single" w:sz="4" w:space="0" w:color="000000"/>
            </w:tcBorders>
            <w:shd w:val="clear" w:color="auto" w:fill="auto"/>
            <w:noWrap/>
            <w:vAlign w:val="center"/>
            <w:hideMark/>
          </w:tcPr>
          <w:p w14:paraId="028A7652" w14:textId="2C19FE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61 </w:t>
            </w:r>
          </w:p>
        </w:tc>
        <w:tc>
          <w:tcPr>
            <w:tcW w:w="620" w:type="pct"/>
            <w:tcBorders>
              <w:top w:val="nil"/>
              <w:left w:val="nil"/>
              <w:bottom w:val="single" w:sz="4" w:space="0" w:color="000000"/>
              <w:right w:val="single" w:sz="4" w:space="0" w:color="000000"/>
            </w:tcBorders>
            <w:shd w:val="clear" w:color="auto" w:fill="auto"/>
            <w:noWrap/>
            <w:vAlign w:val="center"/>
            <w:hideMark/>
          </w:tcPr>
          <w:p w14:paraId="14E9D679" w14:textId="497F09B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9D599A7" w14:textId="2A5FECA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231 </w:t>
            </w:r>
          </w:p>
        </w:tc>
        <w:tc>
          <w:tcPr>
            <w:tcW w:w="615" w:type="pct"/>
            <w:tcBorders>
              <w:top w:val="nil"/>
              <w:left w:val="nil"/>
              <w:bottom w:val="single" w:sz="4" w:space="0" w:color="000000"/>
              <w:right w:val="single" w:sz="4" w:space="0" w:color="000000"/>
            </w:tcBorders>
            <w:shd w:val="clear" w:color="auto" w:fill="auto"/>
            <w:noWrap/>
            <w:vAlign w:val="center"/>
            <w:hideMark/>
          </w:tcPr>
          <w:p w14:paraId="42748744" w14:textId="018E25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458E57C"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B33D20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E0D573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Tiaong</w:t>
            </w:r>
          </w:p>
        </w:tc>
        <w:tc>
          <w:tcPr>
            <w:tcW w:w="620" w:type="pct"/>
            <w:tcBorders>
              <w:top w:val="nil"/>
              <w:left w:val="nil"/>
              <w:bottom w:val="single" w:sz="4" w:space="0" w:color="000000"/>
              <w:right w:val="single" w:sz="4" w:space="0" w:color="000000"/>
            </w:tcBorders>
            <w:shd w:val="clear" w:color="auto" w:fill="auto"/>
            <w:noWrap/>
            <w:vAlign w:val="center"/>
            <w:hideMark/>
          </w:tcPr>
          <w:p w14:paraId="00D6EE49" w14:textId="5404F3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430 </w:t>
            </w:r>
          </w:p>
        </w:tc>
        <w:tc>
          <w:tcPr>
            <w:tcW w:w="620" w:type="pct"/>
            <w:tcBorders>
              <w:top w:val="nil"/>
              <w:left w:val="nil"/>
              <w:bottom w:val="single" w:sz="4" w:space="0" w:color="000000"/>
              <w:right w:val="single" w:sz="4" w:space="0" w:color="000000"/>
            </w:tcBorders>
            <w:shd w:val="clear" w:color="auto" w:fill="auto"/>
            <w:noWrap/>
            <w:vAlign w:val="center"/>
            <w:hideMark/>
          </w:tcPr>
          <w:p w14:paraId="5080272F" w14:textId="49EFD49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F6C068C" w14:textId="4F7BB4D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1,548 </w:t>
            </w:r>
          </w:p>
        </w:tc>
        <w:tc>
          <w:tcPr>
            <w:tcW w:w="615" w:type="pct"/>
            <w:tcBorders>
              <w:top w:val="nil"/>
              <w:left w:val="nil"/>
              <w:bottom w:val="single" w:sz="4" w:space="0" w:color="000000"/>
              <w:right w:val="single" w:sz="4" w:space="0" w:color="000000"/>
            </w:tcBorders>
            <w:shd w:val="clear" w:color="auto" w:fill="auto"/>
            <w:noWrap/>
            <w:vAlign w:val="center"/>
            <w:hideMark/>
          </w:tcPr>
          <w:p w14:paraId="4E44114F" w14:textId="4065A03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67AD5A6"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1687B1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04738A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Unisan</w:t>
            </w:r>
          </w:p>
        </w:tc>
        <w:tc>
          <w:tcPr>
            <w:tcW w:w="620" w:type="pct"/>
            <w:tcBorders>
              <w:top w:val="nil"/>
              <w:left w:val="nil"/>
              <w:bottom w:val="single" w:sz="4" w:space="0" w:color="000000"/>
              <w:right w:val="single" w:sz="4" w:space="0" w:color="000000"/>
            </w:tcBorders>
            <w:shd w:val="clear" w:color="auto" w:fill="auto"/>
            <w:noWrap/>
            <w:vAlign w:val="center"/>
            <w:hideMark/>
          </w:tcPr>
          <w:p w14:paraId="675494CA" w14:textId="2D262B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886 </w:t>
            </w:r>
          </w:p>
        </w:tc>
        <w:tc>
          <w:tcPr>
            <w:tcW w:w="620" w:type="pct"/>
            <w:tcBorders>
              <w:top w:val="nil"/>
              <w:left w:val="nil"/>
              <w:bottom w:val="single" w:sz="4" w:space="0" w:color="000000"/>
              <w:right w:val="single" w:sz="4" w:space="0" w:color="000000"/>
            </w:tcBorders>
            <w:shd w:val="clear" w:color="auto" w:fill="auto"/>
            <w:noWrap/>
            <w:vAlign w:val="center"/>
            <w:hideMark/>
          </w:tcPr>
          <w:p w14:paraId="32DCEAFA" w14:textId="73B4A5A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02F5608" w14:textId="2B1F4A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2,586 </w:t>
            </w:r>
          </w:p>
        </w:tc>
        <w:tc>
          <w:tcPr>
            <w:tcW w:w="615" w:type="pct"/>
            <w:tcBorders>
              <w:top w:val="nil"/>
              <w:left w:val="nil"/>
              <w:bottom w:val="single" w:sz="4" w:space="0" w:color="000000"/>
              <w:right w:val="single" w:sz="4" w:space="0" w:color="000000"/>
            </w:tcBorders>
            <w:shd w:val="clear" w:color="auto" w:fill="auto"/>
            <w:noWrap/>
            <w:vAlign w:val="center"/>
            <w:hideMark/>
          </w:tcPr>
          <w:p w14:paraId="13044940" w14:textId="7B7BD5C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5A77D5A"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2FA0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Rizal</w:t>
            </w:r>
          </w:p>
        </w:tc>
        <w:tc>
          <w:tcPr>
            <w:tcW w:w="620" w:type="pct"/>
            <w:tcBorders>
              <w:top w:val="nil"/>
              <w:left w:val="nil"/>
              <w:bottom w:val="single" w:sz="4" w:space="0" w:color="000000"/>
              <w:right w:val="single" w:sz="4" w:space="0" w:color="000000"/>
            </w:tcBorders>
            <w:shd w:val="clear" w:color="D8D8D8" w:fill="D8D8D8"/>
            <w:vAlign w:val="center"/>
            <w:hideMark/>
          </w:tcPr>
          <w:p w14:paraId="5D1EA546" w14:textId="718BB0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99 </w:t>
            </w:r>
          </w:p>
        </w:tc>
        <w:tc>
          <w:tcPr>
            <w:tcW w:w="620" w:type="pct"/>
            <w:tcBorders>
              <w:top w:val="nil"/>
              <w:left w:val="nil"/>
              <w:bottom w:val="single" w:sz="4" w:space="0" w:color="000000"/>
              <w:right w:val="single" w:sz="4" w:space="0" w:color="000000"/>
            </w:tcBorders>
            <w:shd w:val="clear" w:color="D8D8D8" w:fill="D8D8D8"/>
            <w:vAlign w:val="center"/>
            <w:hideMark/>
          </w:tcPr>
          <w:p w14:paraId="7BB75A40" w14:textId="681A2A0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440E31B3" w14:textId="6CB99D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383 </w:t>
            </w:r>
          </w:p>
        </w:tc>
        <w:tc>
          <w:tcPr>
            <w:tcW w:w="615" w:type="pct"/>
            <w:tcBorders>
              <w:top w:val="nil"/>
              <w:left w:val="nil"/>
              <w:bottom w:val="single" w:sz="4" w:space="0" w:color="000000"/>
              <w:right w:val="single" w:sz="4" w:space="0" w:color="000000"/>
            </w:tcBorders>
            <w:shd w:val="clear" w:color="D8D8D8" w:fill="D8D8D8"/>
            <w:vAlign w:val="center"/>
            <w:hideMark/>
          </w:tcPr>
          <w:p w14:paraId="6F9581F5" w14:textId="22849E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392167A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580CE8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97FA29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Baras</w:t>
            </w:r>
          </w:p>
        </w:tc>
        <w:tc>
          <w:tcPr>
            <w:tcW w:w="620" w:type="pct"/>
            <w:tcBorders>
              <w:top w:val="nil"/>
              <w:left w:val="nil"/>
              <w:bottom w:val="single" w:sz="4" w:space="0" w:color="000000"/>
              <w:right w:val="single" w:sz="4" w:space="0" w:color="000000"/>
            </w:tcBorders>
            <w:shd w:val="clear" w:color="auto" w:fill="auto"/>
            <w:noWrap/>
            <w:vAlign w:val="center"/>
            <w:hideMark/>
          </w:tcPr>
          <w:p w14:paraId="008CCE94" w14:textId="296875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20" w:type="pct"/>
            <w:tcBorders>
              <w:top w:val="nil"/>
              <w:left w:val="nil"/>
              <w:bottom w:val="single" w:sz="4" w:space="0" w:color="000000"/>
              <w:right w:val="single" w:sz="4" w:space="0" w:color="000000"/>
            </w:tcBorders>
            <w:shd w:val="clear" w:color="auto" w:fill="auto"/>
            <w:noWrap/>
            <w:vAlign w:val="center"/>
            <w:hideMark/>
          </w:tcPr>
          <w:p w14:paraId="34DDA9D5" w14:textId="2D92B9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6C90E59" w14:textId="6F5E7B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18 </w:t>
            </w:r>
          </w:p>
        </w:tc>
        <w:tc>
          <w:tcPr>
            <w:tcW w:w="615" w:type="pct"/>
            <w:tcBorders>
              <w:top w:val="nil"/>
              <w:left w:val="nil"/>
              <w:bottom w:val="single" w:sz="4" w:space="0" w:color="000000"/>
              <w:right w:val="single" w:sz="4" w:space="0" w:color="000000"/>
            </w:tcBorders>
            <w:shd w:val="clear" w:color="auto" w:fill="auto"/>
            <w:noWrap/>
            <w:vAlign w:val="center"/>
            <w:hideMark/>
          </w:tcPr>
          <w:p w14:paraId="5A3833A0" w14:textId="0DF7497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C9804A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19151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EF23B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Binangonan</w:t>
            </w:r>
          </w:p>
        </w:tc>
        <w:tc>
          <w:tcPr>
            <w:tcW w:w="620" w:type="pct"/>
            <w:tcBorders>
              <w:top w:val="nil"/>
              <w:left w:val="nil"/>
              <w:bottom w:val="single" w:sz="4" w:space="0" w:color="000000"/>
              <w:right w:val="single" w:sz="4" w:space="0" w:color="000000"/>
            </w:tcBorders>
            <w:shd w:val="clear" w:color="auto" w:fill="auto"/>
            <w:noWrap/>
            <w:vAlign w:val="center"/>
            <w:hideMark/>
          </w:tcPr>
          <w:p w14:paraId="3DDAECB1" w14:textId="5217EB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20" w:type="pct"/>
            <w:tcBorders>
              <w:top w:val="nil"/>
              <w:left w:val="nil"/>
              <w:bottom w:val="single" w:sz="4" w:space="0" w:color="000000"/>
              <w:right w:val="single" w:sz="4" w:space="0" w:color="000000"/>
            </w:tcBorders>
            <w:shd w:val="clear" w:color="auto" w:fill="auto"/>
            <w:noWrap/>
            <w:vAlign w:val="center"/>
            <w:hideMark/>
          </w:tcPr>
          <w:p w14:paraId="12B720B7" w14:textId="06720E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66EBADD" w14:textId="5AFC31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 </w:t>
            </w:r>
          </w:p>
        </w:tc>
        <w:tc>
          <w:tcPr>
            <w:tcW w:w="615" w:type="pct"/>
            <w:tcBorders>
              <w:top w:val="nil"/>
              <w:left w:val="nil"/>
              <w:bottom w:val="single" w:sz="4" w:space="0" w:color="000000"/>
              <w:right w:val="single" w:sz="4" w:space="0" w:color="000000"/>
            </w:tcBorders>
            <w:shd w:val="clear" w:color="auto" w:fill="auto"/>
            <w:noWrap/>
            <w:vAlign w:val="center"/>
            <w:hideMark/>
          </w:tcPr>
          <w:p w14:paraId="31037479" w14:textId="007502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21036F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EF815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E6163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Cardona</w:t>
            </w:r>
          </w:p>
        </w:tc>
        <w:tc>
          <w:tcPr>
            <w:tcW w:w="620" w:type="pct"/>
            <w:tcBorders>
              <w:top w:val="nil"/>
              <w:left w:val="nil"/>
              <w:bottom w:val="single" w:sz="4" w:space="0" w:color="000000"/>
              <w:right w:val="single" w:sz="4" w:space="0" w:color="000000"/>
            </w:tcBorders>
            <w:shd w:val="clear" w:color="auto" w:fill="auto"/>
            <w:noWrap/>
            <w:vAlign w:val="center"/>
            <w:hideMark/>
          </w:tcPr>
          <w:p w14:paraId="6937D12E" w14:textId="5CECAB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 </w:t>
            </w:r>
          </w:p>
        </w:tc>
        <w:tc>
          <w:tcPr>
            <w:tcW w:w="620" w:type="pct"/>
            <w:tcBorders>
              <w:top w:val="nil"/>
              <w:left w:val="nil"/>
              <w:bottom w:val="single" w:sz="4" w:space="0" w:color="000000"/>
              <w:right w:val="single" w:sz="4" w:space="0" w:color="000000"/>
            </w:tcBorders>
            <w:shd w:val="clear" w:color="auto" w:fill="auto"/>
            <w:noWrap/>
            <w:vAlign w:val="center"/>
            <w:hideMark/>
          </w:tcPr>
          <w:p w14:paraId="1D60CCAC" w14:textId="62CCC9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59898BC" w14:textId="088BCA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 </w:t>
            </w:r>
          </w:p>
        </w:tc>
        <w:tc>
          <w:tcPr>
            <w:tcW w:w="615" w:type="pct"/>
            <w:tcBorders>
              <w:top w:val="nil"/>
              <w:left w:val="nil"/>
              <w:bottom w:val="single" w:sz="4" w:space="0" w:color="000000"/>
              <w:right w:val="single" w:sz="4" w:space="0" w:color="000000"/>
            </w:tcBorders>
            <w:shd w:val="clear" w:color="auto" w:fill="auto"/>
            <w:noWrap/>
            <w:vAlign w:val="center"/>
            <w:hideMark/>
          </w:tcPr>
          <w:p w14:paraId="6A282B40" w14:textId="5DC7919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4CC7B97"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319F0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53BD72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Jala-Jala</w:t>
            </w:r>
          </w:p>
        </w:tc>
        <w:tc>
          <w:tcPr>
            <w:tcW w:w="620" w:type="pct"/>
            <w:tcBorders>
              <w:top w:val="nil"/>
              <w:left w:val="nil"/>
              <w:bottom w:val="single" w:sz="4" w:space="0" w:color="000000"/>
              <w:right w:val="single" w:sz="4" w:space="0" w:color="000000"/>
            </w:tcBorders>
            <w:shd w:val="clear" w:color="auto" w:fill="auto"/>
            <w:noWrap/>
            <w:vAlign w:val="center"/>
            <w:hideMark/>
          </w:tcPr>
          <w:p w14:paraId="13BB1D4A" w14:textId="2D5B94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73 </w:t>
            </w:r>
          </w:p>
        </w:tc>
        <w:tc>
          <w:tcPr>
            <w:tcW w:w="620" w:type="pct"/>
            <w:tcBorders>
              <w:top w:val="nil"/>
              <w:left w:val="nil"/>
              <w:bottom w:val="single" w:sz="4" w:space="0" w:color="000000"/>
              <w:right w:val="single" w:sz="4" w:space="0" w:color="000000"/>
            </w:tcBorders>
            <w:shd w:val="clear" w:color="auto" w:fill="auto"/>
            <w:noWrap/>
            <w:vAlign w:val="center"/>
            <w:hideMark/>
          </w:tcPr>
          <w:p w14:paraId="0C5F5310" w14:textId="00CC339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002429D" w14:textId="6FA7F7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281 </w:t>
            </w:r>
          </w:p>
        </w:tc>
        <w:tc>
          <w:tcPr>
            <w:tcW w:w="615" w:type="pct"/>
            <w:tcBorders>
              <w:top w:val="nil"/>
              <w:left w:val="nil"/>
              <w:bottom w:val="single" w:sz="4" w:space="0" w:color="000000"/>
              <w:right w:val="single" w:sz="4" w:space="0" w:color="000000"/>
            </w:tcBorders>
            <w:shd w:val="clear" w:color="auto" w:fill="auto"/>
            <w:noWrap/>
            <w:vAlign w:val="center"/>
            <w:hideMark/>
          </w:tcPr>
          <w:p w14:paraId="31C2448C" w14:textId="645169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1AF6B8D"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3AE03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5C2A5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Pililla</w:t>
            </w:r>
          </w:p>
        </w:tc>
        <w:tc>
          <w:tcPr>
            <w:tcW w:w="620" w:type="pct"/>
            <w:tcBorders>
              <w:top w:val="nil"/>
              <w:left w:val="nil"/>
              <w:bottom w:val="single" w:sz="4" w:space="0" w:color="000000"/>
              <w:right w:val="single" w:sz="4" w:space="0" w:color="000000"/>
            </w:tcBorders>
            <w:shd w:val="clear" w:color="auto" w:fill="auto"/>
            <w:noWrap/>
            <w:vAlign w:val="center"/>
            <w:hideMark/>
          </w:tcPr>
          <w:p w14:paraId="0755EB9E" w14:textId="738062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063CB444" w14:textId="6DFD901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1DC3A17" w14:textId="4A3016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58AD76B2" w14:textId="5EEB2C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C40375D"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BDAE6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REGION V</w:t>
            </w:r>
          </w:p>
        </w:tc>
        <w:tc>
          <w:tcPr>
            <w:tcW w:w="620" w:type="pct"/>
            <w:tcBorders>
              <w:top w:val="nil"/>
              <w:left w:val="nil"/>
              <w:bottom w:val="single" w:sz="4" w:space="0" w:color="000000"/>
              <w:right w:val="single" w:sz="4" w:space="0" w:color="000000"/>
            </w:tcBorders>
            <w:shd w:val="clear" w:color="BFBFBF" w:fill="BFBFBF"/>
            <w:vAlign w:val="center"/>
            <w:hideMark/>
          </w:tcPr>
          <w:p w14:paraId="34D794E2" w14:textId="796145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29,802 </w:t>
            </w:r>
          </w:p>
        </w:tc>
        <w:tc>
          <w:tcPr>
            <w:tcW w:w="620" w:type="pct"/>
            <w:tcBorders>
              <w:top w:val="nil"/>
              <w:left w:val="nil"/>
              <w:bottom w:val="single" w:sz="4" w:space="0" w:color="000000"/>
              <w:right w:val="single" w:sz="4" w:space="0" w:color="000000"/>
            </w:tcBorders>
            <w:shd w:val="clear" w:color="BFBFBF" w:fill="BFBFBF"/>
            <w:vAlign w:val="center"/>
            <w:hideMark/>
          </w:tcPr>
          <w:p w14:paraId="4D776D2E" w14:textId="64FD28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7,816 </w:t>
            </w:r>
          </w:p>
        </w:tc>
        <w:tc>
          <w:tcPr>
            <w:tcW w:w="632" w:type="pct"/>
            <w:tcBorders>
              <w:top w:val="nil"/>
              <w:left w:val="nil"/>
              <w:bottom w:val="single" w:sz="4" w:space="0" w:color="000000"/>
              <w:right w:val="single" w:sz="4" w:space="0" w:color="000000"/>
            </w:tcBorders>
            <w:shd w:val="clear" w:color="BFBFBF" w:fill="BFBFBF"/>
            <w:vAlign w:val="center"/>
            <w:hideMark/>
          </w:tcPr>
          <w:p w14:paraId="79A457B2" w14:textId="3DF437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116,006 </w:t>
            </w:r>
          </w:p>
        </w:tc>
        <w:tc>
          <w:tcPr>
            <w:tcW w:w="615" w:type="pct"/>
            <w:tcBorders>
              <w:top w:val="nil"/>
              <w:left w:val="nil"/>
              <w:bottom w:val="single" w:sz="4" w:space="0" w:color="000000"/>
              <w:right w:val="single" w:sz="4" w:space="0" w:color="000000"/>
            </w:tcBorders>
            <w:shd w:val="clear" w:color="BFBFBF" w:fill="BFBFBF"/>
            <w:vAlign w:val="center"/>
            <w:hideMark/>
          </w:tcPr>
          <w:p w14:paraId="30C54DA3" w14:textId="26DADA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28,628 </w:t>
            </w:r>
          </w:p>
        </w:tc>
      </w:tr>
      <w:tr w:rsidR="0036154B" w:rsidRPr="0036154B" w14:paraId="4C0397B2"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8B9C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Albay</w:t>
            </w:r>
          </w:p>
        </w:tc>
        <w:tc>
          <w:tcPr>
            <w:tcW w:w="620" w:type="pct"/>
            <w:tcBorders>
              <w:top w:val="nil"/>
              <w:left w:val="nil"/>
              <w:bottom w:val="single" w:sz="4" w:space="0" w:color="000000"/>
              <w:right w:val="single" w:sz="4" w:space="0" w:color="000000"/>
            </w:tcBorders>
            <w:shd w:val="clear" w:color="D8D8D8" w:fill="D8D8D8"/>
            <w:vAlign w:val="center"/>
            <w:hideMark/>
          </w:tcPr>
          <w:p w14:paraId="0C1B328D" w14:textId="4EA9781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7,155 </w:t>
            </w:r>
          </w:p>
        </w:tc>
        <w:tc>
          <w:tcPr>
            <w:tcW w:w="620" w:type="pct"/>
            <w:tcBorders>
              <w:top w:val="nil"/>
              <w:left w:val="nil"/>
              <w:bottom w:val="single" w:sz="4" w:space="0" w:color="000000"/>
              <w:right w:val="single" w:sz="4" w:space="0" w:color="000000"/>
            </w:tcBorders>
            <w:shd w:val="clear" w:color="D8D8D8" w:fill="D8D8D8"/>
            <w:vAlign w:val="center"/>
            <w:hideMark/>
          </w:tcPr>
          <w:p w14:paraId="0A6F145B" w14:textId="0ED001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3,902 </w:t>
            </w:r>
          </w:p>
        </w:tc>
        <w:tc>
          <w:tcPr>
            <w:tcW w:w="632" w:type="pct"/>
            <w:tcBorders>
              <w:top w:val="nil"/>
              <w:left w:val="nil"/>
              <w:bottom w:val="single" w:sz="4" w:space="0" w:color="000000"/>
              <w:right w:val="single" w:sz="4" w:space="0" w:color="000000"/>
            </w:tcBorders>
            <w:shd w:val="clear" w:color="D8D8D8" w:fill="D8D8D8"/>
            <w:vAlign w:val="center"/>
            <w:hideMark/>
          </w:tcPr>
          <w:p w14:paraId="626CA552" w14:textId="482556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24,649 </w:t>
            </w:r>
          </w:p>
        </w:tc>
        <w:tc>
          <w:tcPr>
            <w:tcW w:w="615" w:type="pct"/>
            <w:tcBorders>
              <w:top w:val="nil"/>
              <w:left w:val="nil"/>
              <w:bottom w:val="single" w:sz="4" w:space="0" w:color="000000"/>
              <w:right w:val="single" w:sz="4" w:space="0" w:color="000000"/>
            </w:tcBorders>
            <w:shd w:val="clear" w:color="D8D8D8" w:fill="D8D8D8"/>
            <w:vAlign w:val="center"/>
            <w:hideMark/>
          </w:tcPr>
          <w:p w14:paraId="7D0F38D1" w14:textId="0EEFF02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12,391 </w:t>
            </w:r>
          </w:p>
        </w:tc>
      </w:tr>
      <w:tr w:rsidR="0036154B" w:rsidRPr="0036154B" w14:paraId="6B41E62E"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0DF65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5479C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Bacacay</w:t>
            </w:r>
          </w:p>
        </w:tc>
        <w:tc>
          <w:tcPr>
            <w:tcW w:w="620" w:type="pct"/>
            <w:tcBorders>
              <w:top w:val="nil"/>
              <w:left w:val="nil"/>
              <w:bottom w:val="single" w:sz="4" w:space="0" w:color="000000"/>
              <w:right w:val="single" w:sz="4" w:space="0" w:color="000000"/>
            </w:tcBorders>
            <w:shd w:val="clear" w:color="auto" w:fill="auto"/>
            <w:noWrap/>
            <w:vAlign w:val="center"/>
            <w:hideMark/>
          </w:tcPr>
          <w:p w14:paraId="374DAE41" w14:textId="7F9D74D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1,089 </w:t>
            </w:r>
          </w:p>
        </w:tc>
        <w:tc>
          <w:tcPr>
            <w:tcW w:w="620" w:type="pct"/>
            <w:tcBorders>
              <w:top w:val="nil"/>
              <w:left w:val="nil"/>
              <w:bottom w:val="single" w:sz="4" w:space="0" w:color="000000"/>
              <w:right w:val="single" w:sz="4" w:space="0" w:color="000000"/>
            </w:tcBorders>
            <w:shd w:val="clear" w:color="auto" w:fill="auto"/>
            <w:noWrap/>
            <w:vAlign w:val="center"/>
            <w:hideMark/>
          </w:tcPr>
          <w:p w14:paraId="3A22D612" w14:textId="0B3DB1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57B3DF0" w14:textId="52F04F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4,103 </w:t>
            </w:r>
          </w:p>
        </w:tc>
        <w:tc>
          <w:tcPr>
            <w:tcW w:w="615" w:type="pct"/>
            <w:tcBorders>
              <w:top w:val="nil"/>
              <w:left w:val="nil"/>
              <w:bottom w:val="single" w:sz="4" w:space="0" w:color="000000"/>
              <w:right w:val="single" w:sz="4" w:space="0" w:color="000000"/>
            </w:tcBorders>
            <w:shd w:val="clear" w:color="auto" w:fill="auto"/>
            <w:noWrap/>
            <w:vAlign w:val="center"/>
            <w:hideMark/>
          </w:tcPr>
          <w:p w14:paraId="44041261" w14:textId="7B6D4F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3AC2CEF"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A2875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D3D67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Camalig</w:t>
            </w:r>
          </w:p>
        </w:tc>
        <w:tc>
          <w:tcPr>
            <w:tcW w:w="620" w:type="pct"/>
            <w:tcBorders>
              <w:top w:val="nil"/>
              <w:left w:val="nil"/>
              <w:bottom w:val="single" w:sz="4" w:space="0" w:color="000000"/>
              <w:right w:val="single" w:sz="4" w:space="0" w:color="000000"/>
            </w:tcBorders>
            <w:shd w:val="clear" w:color="auto" w:fill="auto"/>
            <w:noWrap/>
            <w:vAlign w:val="center"/>
            <w:hideMark/>
          </w:tcPr>
          <w:p w14:paraId="17C36A15" w14:textId="40FAD2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3,659 </w:t>
            </w:r>
          </w:p>
        </w:tc>
        <w:tc>
          <w:tcPr>
            <w:tcW w:w="620" w:type="pct"/>
            <w:tcBorders>
              <w:top w:val="nil"/>
              <w:left w:val="nil"/>
              <w:bottom w:val="single" w:sz="4" w:space="0" w:color="000000"/>
              <w:right w:val="single" w:sz="4" w:space="0" w:color="000000"/>
            </w:tcBorders>
            <w:shd w:val="clear" w:color="auto" w:fill="auto"/>
            <w:noWrap/>
            <w:vAlign w:val="center"/>
            <w:hideMark/>
          </w:tcPr>
          <w:p w14:paraId="3EC955DC" w14:textId="39B588A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3,659 </w:t>
            </w:r>
          </w:p>
        </w:tc>
        <w:tc>
          <w:tcPr>
            <w:tcW w:w="632" w:type="pct"/>
            <w:tcBorders>
              <w:top w:val="nil"/>
              <w:left w:val="nil"/>
              <w:bottom w:val="single" w:sz="4" w:space="0" w:color="000000"/>
              <w:right w:val="single" w:sz="4" w:space="0" w:color="000000"/>
            </w:tcBorders>
            <w:shd w:val="clear" w:color="auto" w:fill="auto"/>
            <w:noWrap/>
            <w:vAlign w:val="center"/>
            <w:hideMark/>
          </w:tcPr>
          <w:p w14:paraId="4CEFB588" w14:textId="54156D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11,531 </w:t>
            </w:r>
          </w:p>
        </w:tc>
        <w:tc>
          <w:tcPr>
            <w:tcW w:w="615" w:type="pct"/>
            <w:tcBorders>
              <w:top w:val="nil"/>
              <w:left w:val="nil"/>
              <w:bottom w:val="single" w:sz="4" w:space="0" w:color="000000"/>
              <w:right w:val="single" w:sz="4" w:space="0" w:color="000000"/>
            </w:tcBorders>
            <w:shd w:val="clear" w:color="auto" w:fill="auto"/>
            <w:noWrap/>
            <w:vAlign w:val="center"/>
            <w:hideMark/>
          </w:tcPr>
          <w:p w14:paraId="23140FBB" w14:textId="06796B2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11,531 </w:t>
            </w:r>
          </w:p>
        </w:tc>
      </w:tr>
      <w:tr w:rsidR="0036154B" w:rsidRPr="0036154B" w14:paraId="6BB4D35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F44A8E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810D5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Daraga (Locsin)</w:t>
            </w:r>
          </w:p>
        </w:tc>
        <w:tc>
          <w:tcPr>
            <w:tcW w:w="620" w:type="pct"/>
            <w:tcBorders>
              <w:top w:val="nil"/>
              <w:left w:val="nil"/>
              <w:bottom w:val="single" w:sz="4" w:space="0" w:color="000000"/>
              <w:right w:val="single" w:sz="4" w:space="0" w:color="000000"/>
            </w:tcBorders>
            <w:shd w:val="clear" w:color="auto" w:fill="auto"/>
            <w:noWrap/>
            <w:vAlign w:val="center"/>
            <w:hideMark/>
          </w:tcPr>
          <w:p w14:paraId="18DD5313" w14:textId="75CDE9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345 </w:t>
            </w:r>
          </w:p>
        </w:tc>
        <w:tc>
          <w:tcPr>
            <w:tcW w:w="620" w:type="pct"/>
            <w:tcBorders>
              <w:top w:val="nil"/>
              <w:left w:val="nil"/>
              <w:bottom w:val="single" w:sz="4" w:space="0" w:color="000000"/>
              <w:right w:val="single" w:sz="4" w:space="0" w:color="000000"/>
            </w:tcBorders>
            <w:shd w:val="clear" w:color="auto" w:fill="auto"/>
            <w:noWrap/>
            <w:vAlign w:val="center"/>
            <w:hideMark/>
          </w:tcPr>
          <w:p w14:paraId="7DC8B300" w14:textId="054123A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788028F" w14:textId="2E0D33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1,533 </w:t>
            </w:r>
          </w:p>
        </w:tc>
        <w:tc>
          <w:tcPr>
            <w:tcW w:w="615" w:type="pct"/>
            <w:tcBorders>
              <w:top w:val="nil"/>
              <w:left w:val="nil"/>
              <w:bottom w:val="single" w:sz="4" w:space="0" w:color="000000"/>
              <w:right w:val="single" w:sz="4" w:space="0" w:color="000000"/>
            </w:tcBorders>
            <w:shd w:val="clear" w:color="auto" w:fill="auto"/>
            <w:noWrap/>
            <w:vAlign w:val="center"/>
            <w:hideMark/>
          </w:tcPr>
          <w:p w14:paraId="57D6EFA8" w14:textId="0596EA6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B945C4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31CFC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A20438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Jovellar</w:t>
            </w:r>
          </w:p>
        </w:tc>
        <w:tc>
          <w:tcPr>
            <w:tcW w:w="620" w:type="pct"/>
            <w:tcBorders>
              <w:top w:val="nil"/>
              <w:left w:val="nil"/>
              <w:bottom w:val="single" w:sz="4" w:space="0" w:color="000000"/>
              <w:right w:val="single" w:sz="4" w:space="0" w:color="000000"/>
            </w:tcBorders>
            <w:shd w:val="clear" w:color="auto" w:fill="auto"/>
            <w:noWrap/>
            <w:vAlign w:val="center"/>
            <w:hideMark/>
          </w:tcPr>
          <w:p w14:paraId="22CC5330" w14:textId="6730B2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206 </w:t>
            </w:r>
          </w:p>
        </w:tc>
        <w:tc>
          <w:tcPr>
            <w:tcW w:w="620" w:type="pct"/>
            <w:tcBorders>
              <w:top w:val="nil"/>
              <w:left w:val="nil"/>
              <w:bottom w:val="single" w:sz="4" w:space="0" w:color="000000"/>
              <w:right w:val="single" w:sz="4" w:space="0" w:color="000000"/>
            </w:tcBorders>
            <w:shd w:val="clear" w:color="auto" w:fill="auto"/>
            <w:noWrap/>
            <w:vAlign w:val="center"/>
            <w:hideMark/>
          </w:tcPr>
          <w:p w14:paraId="13A01F8C" w14:textId="19B4C5D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132 </w:t>
            </w:r>
          </w:p>
        </w:tc>
        <w:tc>
          <w:tcPr>
            <w:tcW w:w="632" w:type="pct"/>
            <w:tcBorders>
              <w:top w:val="nil"/>
              <w:left w:val="nil"/>
              <w:bottom w:val="single" w:sz="4" w:space="0" w:color="000000"/>
              <w:right w:val="single" w:sz="4" w:space="0" w:color="000000"/>
            </w:tcBorders>
            <w:shd w:val="clear" w:color="auto" w:fill="auto"/>
            <w:noWrap/>
            <w:vAlign w:val="center"/>
            <w:hideMark/>
          </w:tcPr>
          <w:p w14:paraId="00E6FFCD" w14:textId="060D61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640 </w:t>
            </w:r>
          </w:p>
        </w:tc>
        <w:tc>
          <w:tcPr>
            <w:tcW w:w="615" w:type="pct"/>
            <w:tcBorders>
              <w:top w:val="nil"/>
              <w:left w:val="nil"/>
              <w:bottom w:val="single" w:sz="4" w:space="0" w:color="000000"/>
              <w:right w:val="single" w:sz="4" w:space="0" w:color="000000"/>
            </w:tcBorders>
            <w:shd w:val="clear" w:color="auto" w:fill="auto"/>
            <w:noWrap/>
            <w:vAlign w:val="center"/>
            <w:hideMark/>
          </w:tcPr>
          <w:p w14:paraId="38F008F4" w14:textId="49AB3C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522 </w:t>
            </w:r>
          </w:p>
        </w:tc>
      </w:tr>
      <w:tr w:rsidR="0036154B" w:rsidRPr="0036154B" w14:paraId="6C47C0DD"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5A5A4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EB31A7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Legazpi City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280C0394" w14:textId="652D28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 </w:t>
            </w:r>
          </w:p>
        </w:tc>
        <w:tc>
          <w:tcPr>
            <w:tcW w:w="620" w:type="pct"/>
            <w:tcBorders>
              <w:top w:val="nil"/>
              <w:left w:val="nil"/>
              <w:bottom w:val="single" w:sz="4" w:space="0" w:color="000000"/>
              <w:right w:val="single" w:sz="4" w:space="0" w:color="000000"/>
            </w:tcBorders>
            <w:shd w:val="clear" w:color="auto" w:fill="auto"/>
            <w:noWrap/>
            <w:vAlign w:val="center"/>
            <w:hideMark/>
          </w:tcPr>
          <w:p w14:paraId="6FF21A42" w14:textId="384892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5E6397B" w14:textId="11796C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83 </w:t>
            </w:r>
          </w:p>
        </w:tc>
        <w:tc>
          <w:tcPr>
            <w:tcW w:w="615" w:type="pct"/>
            <w:tcBorders>
              <w:top w:val="nil"/>
              <w:left w:val="nil"/>
              <w:bottom w:val="single" w:sz="4" w:space="0" w:color="000000"/>
              <w:right w:val="single" w:sz="4" w:space="0" w:color="000000"/>
            </w:tcBorders>
            <w:shd w:val="clear" w:color="auto" w:fill="auto"/>
            <w:noWrap/>
            <w:vAlign w:val="center"/>
            <w:hideMark/>
          </w:tcPr>
          <w:p w14:paraId="5C3805EA" w14:textId="238544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9CB11F5"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7BEDCD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02AF60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Ligao</w:t>
            </w:r>
          </w:p>
        </w:tc>
        <w:tc>
          <w:tcPr>
            <w:tcW w:w="620" w:type="pct"/>
            <w:tcBorders>
              <w:top w:val="nil"/>
              <w:left w:val="nil"/>
              <w:bottom w:val="single" w:sz="4" w:space="0" w:color="000000"/>
              <w:right w:val="single" w:sz="4" w:space="0" w:color="000000"/>
            </w:tcBorders>
            <w:shd w:val="clear" w:color="auto" w:fill="auto"/>
            <w:noWrap/>
            <w:vAlign w:val="center"/>
            <w:hideMark/>
          </w:tcPr>
          <w:p w14:paraId="5B2C4C4B" w14:textId="416BE83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111 </w:t>
            </w:r>
          </w:p>
        </w:tc>
        <w:tc>
          <w:tcPr>
            <w:tcW w:w="620" w:type="pct"/>
            <w:tcBorders>
              <w:top w:val="nil"/>
              <w:left w:val="nil"/>
              <w:bottom w:val="single" w:sz="4" w:space="0" w:color="000000"/>
              <w:right w:val="single" w:sz="4" w:space="0" w:color="000000"/>
            </w:tcBorders>
            <w:shd w:val="clear" w:color="auto" w:fill="auto"/>
            <w:noWrap/>
            <w:vAlign w:val="center"/>
            <w:hideMark/>
          </w:tcPr>
          <w:p w14:paraId="4D77C179" w14:textId="06A5A9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111 </w:t>
            </w:r>
          </w:p>
        </w:tc>
        <w:tc>
          <w:tcPr>
            <w:tcW w:w="632" w:type="pct"/>
            <w:tcBorders>
              <w:top w:val="nil"/>
              <w:left w:val="nil"/>
              <w:bottom w:val="single" w:sz="4" w:space="0" w:color="000000"/>
              <w:right w:val="single" w:sz="4" w:space="0" w:color="000000"/>
            </w:tcBorders>
            <w:shd w:val="clear" w:color="auto" w:fill="auto"/>
            <w:noWrap/>
            <w:vAlign w:val="center"/>
            <w:hideMark/>
          </w:tcPr>
          <w:p w14:paraId="06460BD6" w14:textId="032B993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338 </w:t>
            </w:r>
          </w:p>
        </w:tc>
        <w:tc>
          <w:tcPr>
            <w:tcW w:w="615" w:type="pct"/>
            <w:tcBorders>
              <w:top w:val="nil"/>
              <w:left w:val="nil"/>
              <w:bottom w:val="single" w:sz="4" w:space="0" w:color="000000"/>
              <w:right w:val="single" w:sz="4" w:space="0" w:color="000000"/>
            </w:tcBorders>
            <w:shd w:val="clear" w:color="auto" w:fill="auto"/>
            <w:noWrap/>
            <w:vAlign w:val="center"/>
            <w:hideMark/>
          </w:tcPr>
          <w:p w14:paraId="4840D228" w14:textId="62B273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338 </w:t>
            </w:r>
          </w:p>
        </w:tc>
      </w:tr>
      <w:tr w:rsidR="0036154B" w:rsidRPr="0036154B" w14:paraId="06565C3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E7CE4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857167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Pio Duran</w:t>
            </w:r>
          </w:p>
        </w:tc>
        <w:tc>
          <w:tcPr>
            <w:tcW w:w="620" w:type="pct"/>
            <w:tcBorders>
              <w:top w:val="nil"/>
              <w:left w:val="nil"/>
              <w:bottom w:val="single" w:sz="4" w:space="0" w:color="000000"/>
              <w:right w:val="single" w:sz="4" w:space="0" w:color="000000"/>
            </w:tcBorders>
            <w:shd w:val="clear" w:color="auto" w:fill="auto"/>
            <w:noWrap/>
            <w:vAlign w:val="center"/>
            <w:hideMark/>
          </w:tcPr>
          <w:p w14:paraId="600662FE" w14:textId="625456D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1,700 </w:t>
            </w:r>
          </w:p>
        </w:tc>
        <w:tc>
          <w:tcPr>
            <w:tcW w:w="620" w:type="pct"/>
            <w:tcBorders>
              <w:top w:val="nil"/>
              <w:left w:val="nil"/>
              <w:bottom w:val="single" w:sz="4" w:space="0" w:color="000000"/>
              <w:right w:val="single" w:sz="4" w:space="0" w:color="000000"/>
            </w:tcBorders>
            <w:shd w:val="clear" w:color="auto" w:fill="auto"/>
            <w:noWrap/>
            <w:vAlign w:val="center"/>
            <w:hideMark/>
          </w:tcPr>
          <w:p w14:paraId="7010A335" w14:textId="57F82C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9520889" w14:textId="5A50E1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6,243 </w:t>
            </w:r>
          </w:p>
        </w:tc>
        <w:tc>
          <w:tcPr>
            <w:tcW w:w="615" w:type="pct"/>
            <w:tcBorders>
              <w:top w:val="nil"/>
              <w:left w:val="nil"/>
              <w:bottom w:val="single" w:sz="4" w:space="0" w:color="000000"/>
              <w:right w:val="single" w:sz="4" w:space="0" w:color="000000"/>
            </w:tcBorders>
            <w:shd w:val="clear" w:color="auto" w:fill="auto"/>
            <w:noWrap/>
            <w:vAlign w:val="center"/>
            <w:hideMark/>
          </w:tcPr>
          <w:p w14:paraId="6B1E5957" w14:textId="7EEB01E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1A33114"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A1B616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774563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Polangui</w:t>
            </w:r>
          </w:p>
        </w:tc>
        <w:tc>
          <w:tcPr>
            <w:tcW w:w="620" w:type="pct"/>
            <w:tcBorders>
              <w:top w:val="nil"/>
              <w:left w:val="nil"/>
              <w:bottom w:val="single" w:sz="4" w:space="0" w:color="000000"/>
              <w:right w:val="single" w:sz="4" w:space="0" w:color="000000"/>
            </w:tcBorders>
            <w:shd w:val="clear" w:color="auto" w:fill="auto"/>
            <w:noWrap/>
            <w:vAlign w:val="center"/>
            <w:hideMark/>
          </w:tcPr>
          <w:p w14:paraId="551CD68C" w14:textId="2FB1DBC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26 </w:t>
            </w:r>
          </w:p>
        </w:tc>
        <w:tc>
          <w:tcPr>
            <w:tcW w:w="620" w:type="pct"/>
            <w:tcBorders>
              <w:top w:val="nil"/>
              <w:left w:val="nil"/>
              <w:bottom w:val="single" w:sz="4" w:space="0" w:color="000000"/>
              <w:right w:val="single" w:sz="4" w:space="0" w:color="000000"/>
            </w:tcBorders>
            <w:shd w:val="clear" w:color="auto" w:fill="auto"/>
            <w:noWrap/>
            <w:vAlign w:val="center"/>
            <w:hideMark/>
          </w:tcPr>
          <w:p w14:paraId="4E5F8CC7" w14:textId="244019B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2A898EB" w14:textId="2F2F4E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178 </w:t>
            </w:r>
          </w:p>
        </w:tc>
        <w:tc>
          <w:tcPr>
            <w:tcW w:w="615" w:type="pct"/>
            <w:tcBorders>
              <w:top w:val="nil"/>
              <w:left w:val="nil"/>
              <w:bottom w:val="single" w:sz="4" w:space="0" w:color="000000"/>
              <w:right w:val="single" w:sz="4" w:space="0" w:color="000000"/>
            </w:tcBorders>
            <w:shd w:val="clear" w:color="auto" w:fill="auto"/>
            <w:noWrap/>
            <w:vAlign w:val="center"/>
            <w:hideMark/>
          </w:tcPr>
          <w:p w14:paraId="58FF350E" w14:textId="031A81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192DE9D"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EA1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Camarines Norte</w:t>
            </w:r>
          </w:p>
        </w:tc>
        <w:tc>
          <w:tcPr>
            <w:tcW w:w="620" w:type="pct"/>
            <w:tcBorders>
              <w:top w:val="nil"/>
              <w:left w:val="nil"/>
              <w:bottom w:val="single" w:sz="4" w:space="0" w:color="000000"/>
              <w:right w:val="single" w:sz="4" w:space="0" w:color="000000"/>
            </w:tcBorders>
            <w:shd w:val="clear" w:color="D8D8D8" w:fill="D8D8D8"/>
            <w:vAlign w:val="center"/>
            <w:hideMark/>
          </w:tcPr>
          <w:p w14:paraId="6CAD931C" w14:textId="71710D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1,147 </w:t>
            </w:r>
          </w:p>
        </w:tc>
        <w:tc>
          <w:tcPr>
            <w:tcW w:w="620" w:type="pct"/>
            <w:tcBorders>
              <w:top w:val="nil"/>
              <w:left w:val="nil"/>
              <w:bottom w:val="single" w:sz="4" w:space="0" w:color="000000"/>
              <w:right w:val="single" w:sz="4" w:space="0" w:color="000000"/>
            </w:tcBorders>
            <w:shd w:val="clear" w:color="D8D8D8" w:fill="D8D8D8"/>
            <w:vAlign w:val="center"/>
            <w:hideMark/>
          </w:tcPr>
          <w:p w14:paraId="59F17F99" w14:textId="3A1B2E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20B8F61D" w14:textId="220B81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4,399 </w:t>
            </w:r>
          </w:p>
        </w:tc>
        <w:tc>
          <w:tcPr>
            <w:tcW w:w="615" w:type="pct"/>
            <w:tcBorders>
              <w:top w:val="nil"/>
              <w:left w:val="nil"/>
              <w:bottom w:val="single" w:sz="4" w:space="0" w:color="000000"/>
              <w:right w:val="single" w:sz="4" w:space="0" w:color="000000"/>
            </w:tcBorders>
            <w:shd w:val="clear" w:color="D8D8D8" w:fill="D8D8D8"/>
            <w:vAlign w:val="center"/>
            <w:hideMark/>
          </w:tcPr>
          <w:p w14:paraId="72C66EBB" w14:textId="68D05C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3B9455AC"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A730F6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B23424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Capalonga</w:t>
            </w:r>
          </w:p>
        </w:tc>
        <w:tc>
          <w:tcPr>
            <w:tcW w:w="620" w:type="pct"/>
            <w:tcBorders>
              <w:top w:val="nil"/>
              <w:left w:val="nil"/>
              <w:bottom w:val="single" w:sz="4" w:space="0" w:color="000000"/>
              <w:right w:val="single" w:sz="4" w:space="0" w:color="000000"/>
            </w:tcBorders>
            <w:shd w:val="clear" w:color="auto" w:fill="auto"/>
            <w:noWrap/>
            <w:vAlign w:val="center"/>
            <w:hideMark/>
          </w:tcPr>
          <w:p w14:paraId="42B37A49" w14:textId="61EA3B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 </w:t>
            </w:r>
          </w:p>
        </w:tc>
        <w:tc>
          <w:tcPr>
            <w:tcW w:w="620" w:type="pct"/>
            <w:tcBorders>
              <w:top w:val="nil"/>
              <w:left w:val="nil"/>
              <w:bottom w:val="single" w:sz="4" w:space="0" w:color="000000"/>
              <w:right w:val="single" w:sz="4" w:space="0" w:color="000000"/>
            </w:tcBorders>
            <w:shd w:val="clear" w:color="auto" w:fill="auto"/>
            <w:noWrap/>
            <w:vAlign w:val="center"/>
            <w:hideMark/>
          </w:tcPr>
          <w:p w14:paraId="7A67152A" w14:textId="4CC186A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FA3D382" w14:textId="3E71BB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168 </w:t>
            </w:r>
          </w:p>
        </w:tc>
        <w:tc>
          <w:tcPr>
            <w:tcW w:w="615" w:type="pct"/>
            <w:tcBorders>
              <w:top w:val="nil"/>
              <w:left w:val="nil"/>
              <w:bottom w:val="single" w:sz="4" w:space="0" w:color="000000"/>
              <w:right w:val="single" w:sz="4" w:space="0" w:color="000000"/>
            </w:tcBorders>
            <w:shd w:val="clear" w:color="auto" w:fill="auto"/>
            <w:noWrap/>
            <w:vAlign w:val="center"/>
            <w:hideMark/>
          </w:tcPr>
          <w:p w14:paraId="2AF607C2" w14:textId="0930BD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8F1AB95"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4A78A2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A6C4F9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Daet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58352D24" w14:textId="0268FF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27 </w:t>
            </w:r>
          </w:p>
        </w:tc>
        <w:tc>
          <w:tcPr>
            <w:tcW w:w="620" w:type="pct"/>
            <w:tcBorders>
              <w:top w:val="nil"/>
              <w:left w:val="nil"/>
              <w:bottom w:val="single" w:sz="4" w:space="0" w:color="000000"/>
              <w:right w:val="single" w:sz="4" w:space="0" w:color="000000"/>
            </w:tcBorders>
            <w:shd w:val="clear" w:color="auto" w:fill="auto"/>
            <w:noWrap/>
            <w:vAlign w:val="center"/>
            <w:hideMark/>
          </w:tcPr>
          <w:p w14:paraId="0B119227" w14:textId="2BFAFE4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C208E00" w14:textId="20C6E5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116 </w:t>
            </w:r>
          </w:p>
        </w:tc>
        <w:tc>
          <w:tcPr>
            <w:tcW w:w="615" w:type="pct"/>
            <w:tcBorders>
              <w:top w:val="nil"/>
              <w:left w:val="nil"/>
              <w:bottom w:val="single" w:sz="4" w:space="0" w:color="000000"/>
              <w:right w:val="single" w:sz="4" w:space="0" w:color="000000"/>
            </w:tcBorders>
            <w:shd w:val="clear" w:color="auto" w:fill="auto"/>
            <w:noWrap/>
            <w:vAlign w:val="center"/>
            <w:hideMark/>
          </w:tcPr>
          <w:p w14:paraId="47F479CE" w14:textId="6E3DB1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024E5C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A501B2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E2E0DC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Jose Panganiban</w:t>
            </w:r>
          </w:p>
        </w:tc>
        <w:tc>
          <w:tcPr>
            <w:tcW w:w="620" w:type="pct"/>
            <w:tcBorders>
              <w:top w:val="nil"/>
              <w:left w:val="nil"/>
              <w:bottom w:val="single" w:sz="4" w:space="0" w:color="000000"/>
              <w:right w:val="single" w:sz="4" w:space="0" w:color="000000"/>
            </w:tcBorders>
            <w:shd w:val="clear" w:color="auto" w:fill="auto"/>
            <w:noWrap/>
            <w:vAlign w:val="center"/>
            <w:hideMark/>
          </w:tcPr>
          <w:p w14:paraId="37D3024D" w14:textId="7C5D3F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 </w:t>
            </w:r>
          </w:p>
        </w:tc>
        <w:tc>
          <w:tcPr>
            <w:tcW w:w="620" w:type="pct"/>
            <w:tcBorders>
              <w:top w:val="nil"/>
              <w:left w:val="nil"/>
              <w:bottom w:val="single" w:sz="4" w:space="0" w:color="000000"/>
              <w:right w:val="single" w:sz="4" w:space="0" w:color="000000"/>
            </w:tcBorders>
            <w:shd w:val="clear" w:color="auto" w:fill="auto"/>
            <w:noWrap/>
            <w:vAlign w:val="center"/>
            <w:hideMark/>
          </w:tcPr>
          <w:p w14:paraId="350C259B" w14:textId="439A41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E0B78C9" w14:textId="07A7215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203 </w:t>
            </w:r>
          </w:p>
        </w:tc>
        <w:tc>
          <w:tcPr>
            <w:tcW w:w="615" w:type="pct"/>
            <w:tcBorders>
              <w:top w:val="nil"/>
              <w:left w:val="nil"/>
              <w:bottom w:val="single" w:sz="4" w:space="0" w:color="000000"/>
              <w:right w:val="single" w:sz="4" w:space="0" w:color="000000"/>
            </w:tcBorders>
            <w:shd w:val="clear" w:color="auto" w:fill="auto"/>
            <w:noWrap/>
            <w:vAlign w:val="center"/>
            <w:hideMark/>
          </w:tcPr>
          <w:p w14:paraId="092589D2" w14:textId="2CFB84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7E5A4A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28ED3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C637CD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Labo</w:t>
            </w:r>
          </w:p>
        </w:tc>
        <w:tc>
          <w:tcPr>
            <w:tcW w:w="620" w:type="pct"/>
            <w:tcBorders>
              <w:top w:val="nil"/>
              <w:left w:val="nil"/>
              <w:bottom w:val="single" w:sz="4" w:space="0" w:color="000000"/>
              <w:right w:val="single" w:sz="4" w:space="0" w:color="000000"/>
            </w:tcBorders>
            <w:shd w:val="clear" w:color="auto" w:fill="auto"/>
            <w:noWrap/>
            <w:vAlign w:val="center"/>
            <w:hideMark/>
          </w:tcPr>
          <w:p w14:paraId="6FB91001" w14:textId="32B7C80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877 </w:t>
            </w:r>
          </w:p>
        </w:tc>
        <w:tc>
          <w:tcPr>
            <w:tcW w:w="620" w:type="pct"/>
            <w:tcBorders>
              <w:top w:val="nil"/>
              <w:left w:val="nil"/>
              <w:bottom w:val="single" w:sz="4" w:space="0" w:color="000000"/>
              <w:right w:val="single" w:sz="4" w:space="0" w:color="000000"/>
            </w:tcBorders>
            <w:shd w:val="clear" w:color="auto" w:fill="auto"/>
            <w:noWrap/>
            <w:vAlign w:val="center"/>
            <w:hideMark/>
          </w:tcPr>
          <w:p w14:paraId="29A7F6A4" w14:textId="3560628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BADCA38" w14:textId="65C0738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3,304 </w:t>
            </w:r>
          </w:p>
        </w:tc>
        <w:tc>
          <w:tcPr>
            <w:tcW w:w="615" w:type="pct"/>
            <w:tcBorders>
              <w:top w:val="nil"/>
              <w:left w:val="nil"/>
              <w:bottom w:val="single" w:sz="4" w:space="0" w:color="000000"/>
              <w:right w:val="single" w:sz="4" w:space="0" w:color="000000"/>
            </w:tcBorders>
            <w:shd w:val="clear" w:color="auto" w:fill="auto"/>
            <w:noWrap/>
            <w:vAlign w:val="center"/>
            <w:hideMark/>
          </w:tcPr>
          <w:p w14:paraId="45339B9D" w14:textId="1A81818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FCB8FE4"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FE9C97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6E1F82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Mercedes</w:t>
            </w:r>
          </w:p>
        </w:tc>
        <w:tc>
          <w:tcPr>
            <w:tcW w:w="620" w:type="pct"/>
            <w:tcBorders>
              <w:top w:val="nil"/>
              <w:left w:val="nil"/>
              <w:bottom w:val="single" w:sz="4" w:space="0" w:color="000000"/>
              <w:right w:val="single" w:sz="4" w:space="0" w:color="000000"/>
            </w:tcBorders>
            <w:shd w:val="clear" w:color="auto" w:fill="auto"/>
            <w:noWrap/>
            <w:vAlign w:val="center"/>
            <w:hideMark/>
          </w:tcPr>
          <w:p w14:paraId="55F9ACA2" w14:textId="6EDA65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 </w:t>
            </w:r>
          </w:p>
        </w:tc>
        <w:tc>
          <w:tcPr>
            <w:tcW w:w="620" w:type="pct"/>
            <w:tcBorders>
              <w:top w:val="nil"/>
              <w:left w:val="nil"/>
              <w:bottom w:val="single" w:sz="4" w:space="0" w:color="000000"/>
              <w:right w:val="single" w:sz="4" w:space="0" w:color="000000"/>
            </w:tcBorders>
            <w:shd w:val="clear" w:color="auto" w:fill="auto"/>
            <w:noWrap/>
            <w:vAlign w:val="center"/>
            <w:hideMark/>
          </w:tcPr>
          <w:p w14:paraId="6660B32B" w14:textId="48F281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6C65D2D" w14:textId="717DAA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15" w:type="pct"/>
            <w:tcBorders>
              <w:top w:val="nil"/>
              <w:left w:val="nil"/>
              <w:bottom w:val="single" w:sz="4" w:space="0" w:color="000000"/>
              <w:right w:val="single" w:sz="4" w:space="0" w:color="000000"/>
            </w:tcBorders>
            <w:shd w:val="clear" w:color="auto" w:fill="auto"/>
            <w:noWrap/>
            <w:vAlign w:val="center"/>
            <w:hideMark/>
          </w:tcPr>
          <w:p w14:paraId="22F1580C" w14:textId="1594B5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F43E048"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F5BD4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10368C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Paracale</w:t>
            </w:r>
          </w:p>
        </w:tc>
        <w:tc>
          <w:tcPr>
            <w:tcW w:w="620" w:type="pct"/>
            <w:tcBorders>
              <w:top w:val="nil"/>
              <w:left w:val="nil"/>
              <w:bottom w:val="single" w:sz="4" w:space="0" w:color="000000"/>
              <w:right w:val="single" w:sz="4" w:space="0" w:color="000000"/>
            </w:tcBorders>
            <w:shd w:val="clear" w:color="auto" w:fill="auto"/>
            <w:noWrap/>
            <w:vAlign w:val="center"/>
            <w:hideMark/>
          </w:tcPr>
          <w:p w14:paraId="5AD853DE" w14:textId="6F0DA7E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20" w:type="pct"/>
            <w:tcBorders>
              <w:top w:val="nil"/>
              <w:left w:val="nil"/>
              <w:bottom w:val="single" w:sz="4" w:space="0" w:color="000000"/>
              <w:right w:val="single" w:sz="4" w:space="0" w:color="000000"/>
            </w:tcBorders>
            <w:shd w:val="clear" w:color="auto" w:fill="auto"/>
            <w:noWrap/>
            <w:vAlign w:val="center"/>
            <w:hideMark/>
          </w:tcPr>
          <w:p w14:paraId="38164BDB" w14:textId="0A297C1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A68F317" w14:textId="11D0394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53 </w:t>
            </w:r>
          </w:p>
        </w:tc>
        <w:tc>
          <w:tcPr>
            <w:tcW w:w="615" w:type="pct"/>
            <w:tcBorders>
              <w:top w:val="nil"/>
              <w:left w:val="nil"/>
              <w:bottom w:val="single" w:sz="4" w:space="0" w:color="000000"/>
              <w:right w:val="single" w:sz="4" w:space="0" w:color="000000"/>
            </w:tcBorders>
            <w:shd w:val="clear" w:color="auto" w:fill="auto"/>
            <w:noWrap/>
            <w:vAlign w:val="center"/>
            <w:hideMark/>
          </w:tcPr>
          <w:p w14:paraId="37428DBA" w14:textId="6BE14DB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30016A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9FFD71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6EC4C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Lorenzo Ruiz (Imelda)</w:t>
            </w:r>
          </w:p>
        </w:tc>
        <w:tc>
          <w:tcPr>
            <w:tcW w:w="620" w:type="pct"/>
            <w:tcBorders>
              <w:top w:val="nil"/>
              <w:left w:val="nil"/>
              <w:bottom w:val="single" w:sz="4" w:space="0" w:color="000000"/>
              <w:right w:val="single" w:sz="4" w:space="0" w:color="000000"/>
            </w:tcBorders>
            <w:shd w:val="clear" w:color="auto" w:fill="auto"/>
            <w:noWrap/>
            <w:vAlign w:val="center"/>
            <w:hideMark/>
          </w:tcPr>
          <w:p w14:paraId="524A2E95" w14:textId="29682F8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20" w:type="pct"/>
            <w:tcBorders>
              <w:top w:val="nil"/>
              <w:left w:val="nil"/>
              <w:bottom w:val="single" w:sz="4" w:space="0" w:color="000000"/>
              <w:right w:val="single" w:sz="4" w:space="0" w:color="000000"/>
            </w:tcBorders>
            <w:shd w:val="clear" w:color="auto" w:fill="auto"/>
            <w:noWrap/>
            <w:vAlign w:val="center"/>
            <w:hideMark/>
          </w:tcPr>
          <w:p w14:paraId="02E9DE21" w14:textId="2F36A29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0FB3CDA" w14:textId="43F032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50 </w:t>
            </w:r>
          </w:p>
        </w:tc>
        <w:tc>
          <w:tcPr>
            <w:tcW w:w="615" w:type="pct"/>
            <w:tcBorders>
              <w:top w:val="nil"/>
              <w:left w:val="nil"/>
              <w:bottom w:val="single" w:sz="4" w:space="0" w:color="000000"/>
              <w:right w:val="single" w:sz="4" w:space="0" w:color="000000"/>
            </w:tcBorders>
            <w:shd w:val="clear" w:color="auto" w:fill="auto"/>
            <w:noWrap/>
            <w:vAlign w:val="center"/>
            <w:hideMark/>
          </w:tcPr>
          <w:p w14:paraId="215A5F20" w14:textId="25CDAB6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168312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5710D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D26BB5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Vicente</w:t>
            </w:r>
          </w:p>
        </w:tc>
        <w:tc>
          <w:tcPr>
            <w:tcW w:w="620" w:type="pct"/>
            <w:tcBorders>
              <w:top w:val="nil"/>
              <w:left w:val="nil"/>
              <w:bottom w:val="single" w:sz="4" w:space="0" w:color="000000"/>
              <w:right w:val="single" w:sz="4" w:space="0" w:color="000000"/>
            </w:tcBorders>
            <w:shd w:val="clear" w:color="auto" w:fill="auto"/>
            <w:noWrap/>
            <w:vAlign w:val="center"/>
            <w:hideMark/>
          </w:tcPr>
          <w:p w14:paraId="01ED6DAC" w14:textId="5774318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 </w:t>
            </w:r>
          </w:p>
        </w:tc>
        <w:tc>
          <w:tcPr>
            <w:tcW w:w="620" w:type="pct"/>
            <w:tcBorders>
              <w:top w:val="nil"/>
              <w:left w:val="nil"/>
              <w:bottom w:val="single" w:sz="4" w:space="0" w:color="000000"/>
              <w:right w:val="single" w:sz="4" w:space="0" w:color="000000"/>
            </w:tcBorders>
            <w:shd w:val="clear" w:color="auto" w:fill="auto"/>
            <w:noWrap/>
            <w:vAlign w:val="center"/>
            <w:hideMark/>
          </w:tcPr>
          <w:p w14:paraId="0C94FF2F" w14:textId="00B5B2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B0E5B2F" w14:textId="0EE179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 </w:t>
            </w:r>
          </w:p>
        </w:tc>
        <w:tc>
          <w:tcPr>
            <w:tcW w:w="615" w:type="pct"/>
            <w:tcBorders>
              <w:top w:val="nil"/>
              <w:left w:val="nil"/>
              <w:bottom w:val="single" w:sz="4" w:space="0" w:color="000000"/>
              <w:right w:val="single" w:sz="4" w:space="0" w:color="000000"/>
            </w:tcBorders>
            <w:shd w:val="clear" w:color="auto" w:fill="auto"/>
            <w:noWrap/>
            <w:vAlign w:val="center"/>
            <w:hideMark/>
          </w:tcPr>
          <w:p w14:paraId="00CCF1E3" w14:textId="5275354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337DD2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532C55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7CA736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Elena</w:t>
            </w:r>
          </w:p>
        </w:tc>
        <w:tc>
          <w:tcPr>
            <w:tcW w:w="620" w:type="pct"/>
            <w:tcBorders>
              <w:top w:val="nil"/>
              <w:left w:val="nil"/>
              <w:bottom w:val="single" w:sz="4" w:space="0" w:color="000000"/>
              <w:right w:val="single" w:sz="4" w:space="0" w:color="000000"/>
            </w:tcBorders>
            <w:shd w:val="clear" w:color="auto" w:fill="auto"/>
            <w:noWrap/>
            <w:vAlign w:val="center"/>
            <w:hideMark/>
          </w:tcPr>
          <w:p w14:paraId="1CBAF2FE" w14:textId="115B56C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32 </w:t>
            </w:r>
          </w:p>
        </w:tc>
        <w:tc>
          <w:tcPr>
            <w:tcW w:w="620" w:type="pct"/>
            <w:tcBorders>
              <w:top w:val="nil"/>
              <w:left w:val="nil"/>
              <w:bottom w:val="single" w:sz="4" w:space="0" w:color="000000"/>
              <w:right w:val="single" w:sz="4" w:space="0" w:color="000000"/>
            </w:tcBorders>
            <w:shd w:val="clear" w:color="auto" w:fill="auto"/>
            <w:noWrap/>
            <w:vAlign w:val="center"/>
            <w:hideMark/>
          </w:tcPr>
          <w:p w14:paraId="4B08BE4F" w14:textId="708B035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979B3D8" w14:textId="3233E8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126 </w:t>
            </w:r>
          </w:p>
        </w:tc>
        <w:tc>
          <w:tcPr>
            <w:tcW w:w="615" w:type="pct"/>
            <w:tcBorders>
              <w:top w:val="nil"/>
              <w:left w:val="nil"/>
              <w:bottom w:val="single" w:sz="4" w:space="0" w:color="000000"/>
              <w:right w:val="single" w:sz="4" w:space="0" w:color="000000"/>
            </w:tcBorders>
            <w:shd w:val="clear" w:color="auto" w:fill="auto"/>
            <w:noWrap/>
            <w:vAlign w:val="center"/>
            <w:hideMark/>
          </w:tcPr>
          <w:p w14:paraId="3CF52276" w14:textId="747491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173A4F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12C54F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CC5921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Talisay</w:t>
            </w:r>
          </w:p>
        </w:tc>
        <w:tc>
          <w:tcPr>
            <w:tcW w:w="620" w:type="pct"/>
            <w:tcBorders>
              <w:top w:val="nil"/>
              <w:left w:val="nil"/>
              <w:bottom w:val="single" w:sz="4" w:space="0" w:color="000000"/>
              <w:right w:val="single" w:sz="4" w:space="0" w:color="000000"/>
            </w:tcBorders>
            <w:shd w:val="clear" w:color="auto" w:fill="auto"/>
            <w:noWrap/>
            <w:vAlign w:val="center"/>
            <w:hideMark/>
          </w:tcPr>
          <w:p w14:paraId="1281E222" w14:textId="3DBC81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 </w:t>
            </w:r>
          </w:p>
        </w:tc>
        <w:tc>
          <w:tcPr>
            <w:tcW w:w="620" w:type="pct"/>
            <w:tcBorders>
              <w:top w:val="nil"/>
              <w:left w:val="nil"/>
              <w:bottom w:val="single" w:sz="4" w:space="0" w:color="000000"/>
              <w:right w:val="single" w:sz="4" w:space="0" w:color="000000"/>
            </w:tcBorders>
            <w:shd w:val="clear" w:color="auto" w:fill="auto"/>
            <w:noWrap/>
            <w:vAlign w:val="center"/>
            <w:hideMark/>
          </w:tcPr>
          <w:p w14:paraId="1BCCF62A" w14:textId="3704110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10C6B7F" w14:textId="0B6AC6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119 </w:t>
            </w:r>
          </w:p>
        </w:tc>
        <w:tc>
          <w:tcPr>
            <w:tcW w:w="615" w:type="pct"/>
            <w:tcBorders>
              <w:top w:val="nil"/>
              <w:left w:val="nil"/>
              <w:bottom w:val="single" w:sz="4" w:space="0" w:color="000000"/>
              <w:right w:val="single" w:sz="4" w:space="0" w:color="000000"/>
            </w:tcBorders>
            <w:shd w:val="clear" w:color="auto" w:fill="auto"/>
            <w:noWrap/>
            <w:vAlign w:val="center"/>
            <w:hideMark/>
          </w:tcPr>
          <w:p w14:paraId="7484B07D" w14:textId="038DBC2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8DAC52D"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C8BA35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40723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Vinzons</w:t>
            </w:r>
          </w:p>
        </w:tc>
        <w:tc>
          <w:tcPr>
            <w:tcW w:w="620" w:type="pct"/>
            <w:tcBorders>
              <w:top w:val="nil"/>
              <w:left w:val="nil"/>
              <w:bottom w:val="single" w:sz="4" w:space="0" w:color="000000"/>
              <w:right w:val="single" w:sz="4" w:space="0" w:color="000000"/>
            </w:tcBorders>
            <w:shd w:val="clear" w:color="auto" w:fill="auto"/>
            <w:noWrap/>
            <w:vAlign w:val="center"/>
            <w:hideMark/>
          </w:tcPr>
          <w:p w14:paraId="60EE2F8D" w14:textId="2E26903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 </w:t>
            </w:r>
          </w:p>
        </w:tc>
        <w:tc>
          <w:tcPr>
            <w:tcW w:w="620" w:type="pct"/>
            <w:tcBorders>
              <w:top w:val="nil"/>
              <w:left w:val="nil"/>
              <w:bottom w:val="single" w:sz="4" w:space="0" w:color="000000"/>
              <w:right w:val="single" w:sz="4" w:space="0" w:color="000000"/>
            </w:tcBorders>
            <w:shd w:val="clear" w:color="auto" w:fill="auto"/>
            <w:noWrap/>
            <w:vAlign w:val="center"/>
            <w:hideMark/>
          </w:tcPr>
          <w:p w14:paraId="2CA3152E" w14:textId="0DFB10B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7706134" w14:textId="4E00D7E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243 </w:t>
            </w:r>
          </w:p>
        </w:tc>
        <w:tc>
          <w:tcPr>
            <w:tcW w:w="615" w:type="pct"/>
            <w:tcBorders>
              <w:top w:val="nil"/>
              <w:left w:val="nil"/>
              <w:bottom w:val="single" w:sz="4" w:space="0" w:color="000000"/>
              <w:right w:val="single" w:sz="4" w:space="0" w:color="000000"/>
            </w:tcBorders>
            <w:shd w:val="clear" w:color="auto" w:fill="auto"/>
            <w:noWrap/>
            <w:vAlign w:val="center"/>
            <w:hideMark/>
          </w:tcPr>
          <w:p w14:paraId="7D4DB30C" w14:textId="5275EC9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C9BE0DC"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CB25E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Camarines Sur</w:t>
            </w:r>
          </w:p>
        </w:tc>
        <w:tc>
          <w:tcPr>
            <w:tcW w:w="620" w:type="pct"/>
            <w:tcBorders>
              <w:top w:val="nil"/>
              <w:left w:val="nil"/>
              <w:bottom w:val="single" w:sz="4" w:space="0" w:color="000000"/>
              <w:right w:val="single" w:sz="4" w:space="0" w:color="000000"/>
            </w:tcBorders>
            <w:shd w:val="clear" w:color="D8D8D8" w:fill="D8D8D8"/>
            <w:vAlign w:val="center"/>
            <w:hideMark/>
          </w:tcPr>
          <w:p w14:paraId="6B796DCC" w14:textId="7348D1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12,899 </w:t>
            </w:r>
          </w:p>
        </w:tc>
        <w:tc>
          <w:tcPr>
            <w:tcW w:w="620" w:type="pct"/>
            <w:tcBorders>
              <w:top w:val="nil"/>
              <w:left w:val="nil"/>
              <w:bottom w:val="single" w:sz="4" w:space="0" w:color="000000"/>
              <w:right w:val="single" w:sz="4" w:space="0" w:color="000000"/>
            </w:tcBorders>
            <w:shd w:val="clear" w:color="D8D8D8" w:fill="D8D8D8"/>
            <w:vAlign w:val="center"/>
            <w:hideMark/>
          </w:tcPr>
          <w:p w14:paraId="2C762086" w14:textId="3EF859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3,914 </w:t>
            </w:r>
          </w:p>
        </w:tc>
        <w:tc>
          <w:tcPr>
            <w:tcW w:w="632" w:type="pct"/>
            <w:tcBorders>
              <w:top w:val="nil"/>
              <w:left w:val="nil"/>
              <w:bottom w:val="single" w:sz="4" w:space="0" w:color="000000"/>
              <w:right w:val="single" w:sz="4" w:space="0" w:color="000000"/>
            </w:tcBorders>
            <w:shd w:val="clear" w:color="D8D8D8" w:fill="D8D8D8"/>
            <w:vAlign w:val="center"/>
            <w:hideMark/>
          </w:tcPr>
          <w:p w14:paraId="4ACA806F" w14:textId="0BCDFD5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51,221 </w:t>
            </w:r>
          </w:p>
        </w:tc>
        <w:tc>
          <w:tcPr>
            <w:tcW w:w="615" w:type="pct"/>
            <w:tcBorders>
              <w:top w:val="nil"/>
              <w:left w:val="nil"/>
              <w:bottom w:val="single" w:sz="4" w:space="0" w:color="000000"/>
              <w:right w:val="single" w:sz="4" w:space="0" w:color="000000"/>
            </w:tcBorders>
            <w:shd w:val="clear" w:color="D8D8D8" w:fill="D8D8D8"/>
            <w:vAlign w:val="center"/>
            <w:hideMark/>
          </w:tcPr>
          <w:p w14:paraId="55ADEE4D" w14:textId="7C2D23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16,237 </w:t>
            </w:r>
          </w:p>
        </w:tc>
      </w:tr>
      <w:tr w:rsidR="0036154B" w:rsidRPr="0036154B" w14:paraId="42B1BA5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30E061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C0C02E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Bato</w:t>
            </w:r>
          </w:p>
        </w:tc>
        <w:tc>
          <w:tcPr>
            <w:tcW w:w="620" w:type="pct"/>
            <w:tcBorders>
              <w:top w:val="nil"/>
              <w:left w:val="nil"/>
              <w:bottom w:val="single" w:sz="4" w:space="0" w:color="000000"/>
              <w:right w:val="single" w:sz="4" w:space="0" w:color="000000"/>
            </w:tcBorders>
            <w:shd w:val="clear" w:color="auto" w:fill="auto"/>
            <w:noWrap/>
            <w:vAlign w:val="center"/>
            <w:hideMark/>
          </w:tcPr>
          <w:p w14:paraId="53D86FB9" w14:textId="454A01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3,184 </w:t>
            </w:r>
          </w:p>
        </w:tc>
        <w:tc>
          <w:tcPr>
            <w:tcW w:w="620" w:type="pct"/>
            <w:tcBorders>
              <w:top w:val="nil"/>
              <w:left w:val="nil"/>
              <w:bottom w:val="single" w:sz="4" w:space="0" w:color="000000"/>
              <w:right w:val="single" w:sz="4" w:space="0" w:color="000000"/>
            </w:tcBorders>
            <w:shd w:val="clear" w:color="auto" w:fill="auto"/>
            <w:noWrap/>
            <w:vAlign w:val="center"/>
            <w:hideMark/>
          </w:tcPr>
          <w:p w14:paraId="3142E632" w14:textId="666FC84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3,184 </w:t>
            </w:r>
          </w:p>
        </w:tc>
        <w:tc>
          <w:tcPr>
            <w:tcW w:w="632" w:type="pct"/>
            <w:tcBorders>
              <w:top w:val="nil"/>
              <w:left w:val="nil"/>
              <w:bottom w:val="single" w:sz="4" w:space="0" w:color="000000"/>
              <w:right w:val="single" w:sz="4" w:space="0" w:color="000000"/>
            </w:tcBorders>
            <w:shd w:val="clear" w:color="auto" w:fill="auto"/>
            <w:noWrap/>
            <w:vAlign w:val="center"/>
            <w:hideMark/>
          </w:tcPr>
          <w:p w14:paraId="6E85EBC5" w14:textId="63BAD16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13,317 </w:t>
            </w:r>
          </w:p>
        </w:tc>
        <w:tc>
          <w:tcPr>
            <w:tcW w:w="615" w:type="pct"/>
            <w:tcBorders>
              <w:top w:val="nil"/>
              <w:left w:val="nil"/>
              <w:bottom w:val="single" w:sz="4" w:space="0" w:color="000000"/>
              <w:right w:val="single" w:sz="4" w:space="0" w:color="000000"/>
            </w:tcBorders>
            <w:shd w:val="clear" w:color="auto" w:fill="auto"/>
            <w:noWrap/>
            <w:vAlign w:val="center"/>
            <w:hideMark/>
          </w:tcPr>
          <w:p w14:paraId="22B2DC14" w14:textId="086092D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13,317 </w:t>
            </w:r>
          </w:p>
        </w:tc>
      </w:tr>
      <w:tr w:rsidR="0036154B" w:rsidRPr="0036154B" w14:paraId="3E1CB1F7"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745811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lastRenderedPageBreak/>
              <w:t> </w:t>
            </w:r>
          </w:p>
        </w:tc>
        <w:tc>
          <w:tcPr>
            <w:tcW w:w="2364" w:type="pct"/>
            <w:tcBorders>
              <w:top w:val="nil"/>
              <w:left w:val="nil"/>
              <w:bottom w:val="single" w:sz="4" w:space="0" w:color="000000"/>
              <w:right w:val="single" w:sz="4" w:space="0" w:color="000000"/>
            </w:tcBorders>
            <w:shd w:val="clear" w:color="auto" w:fill="auto"/>
            <w:vAlign w:val="center"/>
            <w:hideMark/>
          </w:tcPr>
          <w:p w14:paraId="0076AD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Goa</w:t>
            </w:r>
          </w:p>
        </w:tc>
        <w:tc>
          <w:tcPr>
            <w:tcW w:w="620" w:type="pct"/>
            <w:tcBorders>
              <w:top w:val="nil"/>
              <w:left w:val="nil"/>
              <w:bottom w:val="single" w:sz="4" w:space="0" w:color="000000"/>
              <w:right w:val="single" w:sz="4" w:space="0" w:color="000000"/>
            </w:tcBorders>
            <w:shd w:val="clear" w:color="auto" w:fill="auto"/>
            <w:noWrap/>
            <w:vAlign w:val="center"/>
            <w:hideMark/>
          </w:tcPr>
          <w:p w14:paraId="63F70FED" w14:textId="5B04972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57 </w:t>
            </w:r>
          </w:p>
        </w:tc>
        <w:tc>
          <w:tcPr>
            <w:tcW w:w="620" w:type="pct"/>
            <w:tcBorders>
              <w:top w:val="nil"/>
              <w:left w:val="nil"/>
              <w:bottom w:val="single" w:sz="4" w:space="0" w:color="000000"/>
              <w:right w:val="single" w:sz="4" w:space="0" w:color="000000"/>
            </w:tcBorders>
            <w:shd w:val="clear" w:color="auto" w:fill="auto"/>
            <w:noWrap/>
            <w:vAlign w:val="center"/>
            <w:hideMark/>
          </w:tcPr>
          <w:p w14:paraId="182AF19C" w14:textId="2F390D0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283ABF0" w14:textId="48CC2F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215 </w:t>
            </w:r>
          </w:p>
        </w:tc>
        <w:tc>
          <w:tcPr>
            <w:tcW w:w="615" w:type="pct"/>
            <w:tcBorders>
              <w:top w:val="nil"/>
              <w:left w:val="nil"/>
              <w:bottom w:val="single" w:sz="4" w:space="0" w:color="000000"/>
              <w:right w:val="single" w:sz="4" w:space="0" w:color="000000"/>
            </w:tcBorders>
            <w:shd w:val="clear" w:color="auto" w:fill="auto"/>
            <w:noWrap/>
            <w:vAlign w:val="center"/>
            <w:hideMark/>
          </w:tcPr>
          <w:p w14:paraId="5067EDDA" w14:textId="5723769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4EAE85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DE42E8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5DA4DD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Iriga City</w:t>
            </w:r>
          </w:p>
        </w:tc>
        <w:tc>
          <w:tcPr>
            <w:tcW w:w="620" w:type="pct"/>
            <w:tcBorders>
              <w:top w:val="nil"/>
              <w:left w:val="nil"/>
              <w:bottom w:val="single" w:sz="4" w:space="0" w:color="000000"/>
              <w:right w:val="single" w:sz="4" w:space="0" w:color="000000"/>
            </w:tcBorders>
            <w:shd w:val="clear" w:color="auto" w:fill="auto"/>
            <w:noWrap/>
            <w:vAlign w:val="center"/>
            <w:hideMark/>
          </w:tcPr>
          <w:p w14:paraId="02E9AFCA" w14:textId="1173B2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5,919 </w:t>
            </w:r>
          </w:p>
        </w:tc>
        <w:tc>
          <w:tcPr>
            <w:tcW w:w="620" w:type="pct"/>
            <w:tcBorders>
              <w:top w:val="nil"/>
              <w:left w:val="nil"/>
              <w:bottom w:val="single" w:sz="4" w:space="0" w:color="000000"/>
              <w:right w:val="single" w:sz="4" w:space="0" w:color="000000"/>
            </w:tcBorders>
            <w:shd w:val="clear" w:color="auto" w:fill="auto"/>
            <w:noWrap/>
            <w:vAlign w:val="center"/>
            <w:hideMark/>
          </w:tcPr>
          <w:p w14:paraId="5A099B11" w14:textId="488E99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D8ECE58" w14:textId="071FF84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23,402 </w:t>
            </w:r>
          </w:p>
        </w:tc>
        <w:tc>
          <w:tcPr>
            <w:tcW w:w="615" w:type="pct"/>
            <w:tcBorders>
              <w:top w:val="nil"/>
              <w:left w:val="nil"/>
              <w:bottom w:val="single" w:sz="4" w:space="0" w:color="000000"/>
              <w:right w:val="single" w:sz="4" w:space="0" w:color="000000"/>
            </w:tcBorders>
            <w:shd w:val="clear" w:color="auto" w:fill="auto"/>
            <w:noWrap/>
            <w:vAlign w:val="center"/>
            <w:hideMark/>
          </w:tcPr>
          <w:p w14:paraId="2A8ED76B" w14:textId="403598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0CEE0C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2E0C5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40B3BF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Lupi</w:t>
            </w:r>
          </w:p>
        </w:tc>
        <w:tc>
          <w:tcPr>
            <w:tcW w:w="620" w:type="pct"/>
            <w:tcBorders>
              <w:top w:val="nil"/>
              <w:left w:val="nil"/>
              <w:bottom w:val="single" w:sz="4" w:space="0" w:color="000000"/>
              <w:right w:val="single" w:sz="4" w:space="0" w:color="000000"/>
            </w:tcBorders>
            <w:shd w:val="clear" w:color="auto" w:fill="auto"/>
            <w:noWrap/>
            <w:vAlign w:val="center"/>
            <w:hideMark/>
          </w:tcPr>
          <w:p w14:paraId="3E07165F" w14:textId="529C46A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172 </w:t>
            </w:r>
          </w:p>
        </w:tc>
        <w:tc>
          <w:tcPr>
            <w:tcW w:w="620" w:type="pct"/>
            <w:tcBorders>
              <w:top w:val="nil"/>
              <w:left w:val="nil"/>
              <w:bottom w:val="single" w:sz="4" w:space="0" w:color="000000"/>
              <w:right w:val="single" w:sz="4" w:space="0" w:color="000000"/>
            </w:tcBorders>
            <w:shd w:val="clear" w:color="auto" w:fill="auto"/>
            <w:noWrap/>
            <w:vAlign w:val="center"/>
            <w:hideMark/>
          </w:tcPr>
          <w:p w14:paraId="30F1FD1D" w14:textId="7E761B5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172 </w:t>
            </w:r>
          </w:p>
        </w:tc>
        <w:tc>
          <w:tcPr>
            <w:tcW w:w="632" w:type="pct"/>
            <w:tcBorders>
              <w:top w:val="nil"/>
              <w:left w:val="nil"/>
              <w:bottom w:val="single" w:sz="4" w:space="0" w:color="000000"/>
              <w:right w:val="single" w:sz="4" w:space="0" w:color="000000"/>
            </w:tcBorders>
            <w:shd w:val="clear" w:color="auto" w:fill="auto"/>
            <w:noWrap/>
            <w:vAlign w:val="center"/>
            <w:hideMark/>
          </w:tcPr>
          <w:p w14:paraId="4E881E72" w14:textId="79358CA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663 </w:t>
            </w:r>
          </w:p>
        </w:tc>
        <w:tc>
          <w:tcPr>
            <w:tcW w:w="615" w:type="pct"/>
            <w:tcBorders>
              <w:top w:val="nil"/>
              <w:left w:val="nil"/>
              <w:bottom w:val="single" w:sz="4" w:space="0" w:color="000000"/>
              <w:right w:val="single" w:sz="4" w:space="0" w:color="000000"/>
            </w:tcBorders>
            <w:shd w:val="clear" w:color="auto" w:fill="auto"/>
            <w:noWrap/>
            <w:vAlign w:val="center"/>
            <w:hideMark/>
          </w:tcPr>
          <w:p w14:paraId="5704DE3E" w14:textId="3EE035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663 </w:t>
            </w:r>
          </w:p>
        </w:tc>
      </w:tr>
      <w:tr w:rsidR="0036154B" w:rsidRPr="0036154B" w14:paraId="728EB4F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B919CC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C38C64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Magarao</w:t>
            </w:r>
          </w:p>
        </w:tc>
        <w:tc>
          <w:tcPr>
            <w:tcW w:w="620" w:type="pct"/>
            <w:tcBorders>
              <w:top w:val="nil"/>
              <w:left w:val="nil"/>
              <w:bottom w:val="single" w:sz="4" w:space="0" w:color="000000"/>
              <w:right w:val="single" w:sz="4" w:space="0" w:color="000000"/>
            </w:tcBorders>
            <w:shd w:val="clear" w:color="auto" w:fill="auto"/>
            <w:noWrap/>
            <w:vAlign w:val="center"/>
            <w:hideMark/>
          </w:tcPr>
          <w:p w14:paraId="191B63EB" w14:textId="5199828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193 </w:t>
            </w:r>
          </w:p>
        </w:tc>
        <w:tc>
          <w:tcPr>
            <w:tcW w:w="620" w:type="pct"/>
            <w:tcBorders>
              <w:top w:val="nil"/>
              <w:left w:val="nil"/>
              <w:bottom w:val="single" w:sz="4" w:space="0" w:color="000000"/>
              <w:right w:val="single" w:sz="4" w:space="0" w:color="000000"/>
            </w:tcBorders>
            <w:shd w:val="clear" w:color="auto" w:fill="auto"/>
            <w:noWrap/>
            <w:vAlign w:val="center"/>
            <w:hideMark/>
          </w:tcPr>
          <w:p w14:paraId="4AD4E4D8" w14:textId="5EAFBD4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193 </w:t>
            </w:r>
          </w:p>
        </w:tc>
        <w:tc>
          <w:tcPr>
            <w:tcW w:w="632" w:type="pct"/>
            <w:tcBorders>
              <w:top w:val="nil"/>
              <w:left w:val="nil"/>
              <w:bottom w:val="single" w:sz="4" w:space="0" w:color="000000"/>
              <w:right w:val="single" w:sz="4" w:space="0" w:color="000000"/>
            </w:tcBorders>
            <w:shd w:val="clear" w:color="auto" w:fill="auto"/>
            <w:noWrap/>
            <w:vAlign w:val="center"/>
            <w:hideMark/>
          </w:tcPr>
          <w:p w14:paraId="645C0E54" w14:textId="07FB23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724 </w:t>
            </w:r>
          </w:p>
        </w:tc>
        <w:tc>
          <w:tcPr>
            <w:tcW w:w="615" w:type="pct"/>
            <w:tcBorders>
              <w:top w:val="nil"/>
              <w:left w:val="nil"/>
              <w:bottom w:val="single" w:sz="4" w:space="0" w:color="000000"/>
              <w:right w:val="single" w:sz="4" w:space="0" w:color="000000"/>
            </w:tcBorders>
            <w:shd w:val="clear" w:color="auto" w:fill="auto"/>
            <w:noWrap/>
            <w:vAlign w:val="center"/>
            <w:hideMark/>
          </w:tcPr>
          <w:p w14:paraId="3A9EA0E1" w14:textId="43351C6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724 </w:t>
            </w:r>
          </w:p>
        </w:tc>
      </w:tr>
      <w:tr w:rsidR="0036154B" w:rsidRPr="0036154B" w14:paraId="2EDF7CE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7C0A69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4C4DB3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Milaor</w:t>
            </w:r>
          </w:p>
        </w:tc>
        <w:tc>
          <w:tcPr>
            <w:tcW w:w="620" w:type="pct"/>
            <w:tcBorders>
              <w:top w:val="nil"/>
              <w:left w:val="nil"/>
              <w:bottom w:val="single" w:sz="4" w:space="0" w:color="000000"/>
              <w:right w:val="single" w:sz="4" w:space="0" w:color="000000"/>
            </w:tcBorders>
            <w:shd w:val="clear" w:color="auto" w:fill="auto"/>
            <w:noWrap/>
            <w:vAlign w:val="center"/>
            <w:hideMark/>
          </w:tcPr>
          <w:p w14:paraId="6F1B4C7C" w14:textId="154443F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179 </w:t>
            </w:r>
          </w:p>
        </w:tc>
        <w:tc>
          <w:tcPr>
            <w:tcW w:w="620" w:type="pct"/>
            <w:tcBorders>
              <w:top w:val="nil"/>
              <w:left w:val="nil"/>
              <w:bottom w:val="single" w:sz="4" w:space="0" w:color="000000"/>
              <w:right w:val="single" w:sz="4" w:space="0" w:color="000000"/>
            </w:tcBorders>
            <w:shd w:val="clear" w:color="auto" w:fill="auto"/>
            <w:noWrap/>
            <w:vAlign w:val="center"/>
            <w:hideMark/>
          </w:tcPr>
          <w:p w14:paraId="05521A06" w14:textId="20C18A6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9BD1E17" w14:textId="658877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698 </w:t>
            </w:r>
          </w:p>
        </w:tc>
        <w:tc>
          <w:tcPr>
            <w:tcW w:w="615" w:type="pct"/>
            <w:tcBorders>
              <w:top w:val="nil"/>
              <w:left w:val="nil"/>
              <w:bottom w:val="single" w:sz="4" w:space="0" w:color="000000"/>
              <w:right w:val="single" w:sz="4" w:space="0" w:color="000000"/>
            </w:tcBorders>
            <w:shd w:val="clear" w:color="auto" w:fill="auto"/>
            <w:noWrap/>
            <w:vAlign w:val="center"/>
            <w:hideMark/>
          </w:tcPr>
          <w:p w14:paraId="27381DE4" w14:textId="63E7AF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9C742A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EC6C7C3"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AEA5F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Minalabac</w:t>
            </w:r>
          </w:p>
        </w:tc>
        <w:tc>
          <w:tcPr>
            <w:tcW w:w="620" w:type="pct"/>
            <w:tcBorders>
              <w:top w:val="nil"/>
              <w:left w:val="nil"/>
              <w:bottom w:val="single" w:sz="4" w:space="0" w:color="000000"/>
              <w:right w:val="single" w:sz="4" w:space="0" w:color="000000"/>
            </w:tcBorders>
            <w:shd w:val="clear" w:color="auto" w:fill="auto"/>
            <w:noWrap/>
            <w:vAlign w:val="center"/>
            <w:hideMark/>
          </w:tcPr>
          <w:p w14:paraId="4C636A85" w14:textId="073967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1,880 </w:t>
            </w:r>
          </w:p>
        </w:tc>
        <w:tc>
          <w:tcPr>
            <w:tcW w:w="620" w:type="pct"/>
            <w:tcBorders>
              <w:top w:val="nil"/>
              <w:left w:val="nil"/>
              <w:bottom w:val="single" w:sz="4" w:space="0" w:color="000000"/>
              <w:right w:val="single" w:sz="4" w:space="0" w:color="000000"/>
            </w:tcBorders>
            <w:shd w:val="clear" w:color="auto" w:fill="auto"/>
            <w:noWrap/>
            <w:vAlign w:val="center"/>
            <w:hideMark/>
          </w:tcPr>
          <w:p w14:paraId="1CFA51A7" w14:textId="5F62D9C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123 </w:t>
            </w:r>
          </w:p>
        </w:tc>
        <w:tc>
          <w:tcPr>
            <w:tcW w:w="632" w:type="pct"/>
            <w:tcBorders>
              <w:top w:val="nil"/>
              <w:left w:val="nil"/>
              <w:bottom w:val="single" w:sz="4" w:space="0" w:color="000000"/>
              <w:right w:val="single" w:sz="4" w:space="0" w:color="000000"/>
            </w:tcBorders>
            <w:shd w:val="clear" w:color="auto" w:fill="auto"/>
            <w:noWrap/>
            <w:vAlign w:val="center"/>
            <w:hideMark/>
          </w:tcPr>
          <w:p w14:paraId="4A1B2545" w14:textId="4F5131D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6,847 </w:t>
            </w:r>
          </w:p>
        </w:tc>
        <w:tc>
          <w:tcPr>
            <w:tcW w:w="615" w:type="pct"/>
            <w:tcBorders>
              <w:top w:val="nil"/>
              <w:left w:val="nil"/>
              <w:bottom w:val="single" w:sz="4" w:space="0" w:color="000000"/>
              <w:right w:val="single" w:sz="4" w:space="0" w:color="000000"/>
            </w:tcBorders>
            <w:shd w:val="clear" w:color="auto" w:fill="auto"/>
            <w:noWrap/>
            <w:vAlign w:val="center"/>
            <w:hideMark/>
          </w:tcPr>
          <w:p w14:paraId="0E71AB5A" w14:textId="6031294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443 </w:t>
            </w:r>
          </w:p>
        </w:tc>
      </w:tr>
      <w:tr w:rsidR="0036154B" w:rsidRPr="0036154B" w14:paraId="437E720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C55124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6AA1EA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Ocampo</w:t>
            </w:r>
          </w:p>
        </w:tc>
        <w:tc>
          <w:tcPr>
            <w:tcW w:w="620" w:type="pct"/>
            <w:tcBorders>
              <w:top w:val="nil"/>
              <w:left w:val="nil"/>
              <w:bottom w:val="single" w:sz="4" w:space="0" w:color="000000"/>
              <w:right w:val="single" w:sz="4" w:space="0" w:color="000000"/>
            </w:tcBorders>
            <w:shd w:val="clear" w:color="auto" w:fill="auto"/>
            <w:noWrap/>
            <w:vAlign w:val="center"/>
            <w:hideMark/>
          </w:tcPr>
          <w:p w14:paraId="5767D599" w14:textId="4D9FAD1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376 </w:t>
            </w:r>
          </w:p>
        </w:tc>
        <w:tc>
          <w:tcPr>
            <w:tcW w:w="620" w:type="pct"/>
            <w:tcBorders>
              <w:top w:val="nil"/>
              <w:left w:val="nil"/>
              <w:bottom w:val="single" w:sz="4" w:space="0" w:color="000000"/>
              <w:right w:val="single" w:sz="4" w:space="0" w:color="000000"/>
            </w:tcBorders>
            <w:shd w:val="clear" w:color="auto" w:fill="auto"/>
            <w:noWrap/>
            <w:vAlign w:val="center"/>
            <w:hideMark/>
          </w:tcPr>
          <w:p w14:paraId="457A26FF" w14:textId="7ADFC0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107 </w:t>
            </w:r>
          </w:p>
        </w:tc>
        <w:tc>
          <w:tcPr>
            <w:tcW w:w="632" w:type="pct"/>
            <w:tcBorders>
              <w:top w:val="nil"/>
              <w:left w:val="nil"/>
              <w:bottom w:val="single" w:sz="4" w:space="0" w:color="000000"/>
              <w:right w:val="single" w:sz="4" w:space="0" w:color="000000"/>
            </w:tcBorders>
            <w:shd w:val="clear" w:color="auto" w:fill="auto"/>
            <w:noWrap/>
            <w:vAlign w:val="center"/>
            <w:hideMark/>
          </w:tcPr>
          <w:p w14:paraId="7A36EB5C" w14:textId="4EDD04E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1,643 </w:t>
            </w:r>
          </w:p>
        </w:tc>
        <w:tc>
          <w:tcPr>
            <w:tcW w:w="615" w:type="pct"/>
            <w:tcBorders>
              <w:top w:val="nil"/>
              <w:left w:val="nil"/>
              <w:bottom w:val="single" w:sz="4" w:space="0" w:color="000000"/>
              <w:right w:val="single" w:sz="4" w:space="0" w:color="000000"/>
            </w:tcBorders>
            <w:shd w:val="clear" w:color="auto" w:fill="auto"/>
            <w:noWrap/>
            <w:vAlign w:val="center"/>
            <w:hideMark/>
          </w:tcPr>
          <w:p w14:paraId="27F029C0" w14:textId="65C1719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545 </w:t>
            </w:r>
          </w:p>
        </w:tc>
      </w:tr>
      <w:tr w:rsidR="0036154B" w:rsidRPr="0036154B" w14:paraId="318C21DD"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4E8869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7808D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Pamplona</w:t>
            </w:r>
          </w:p>
        </w:tc>
        <w:tc>
          <w:tcPr>
            <w:tcW w:w="620" w:type="pct"/>
            <w:tcBorders>
              <w:top w:val="nil"/>
              <w:left w:val="nil"/>
              <w:bottom w:val="single" w:sz="4" w:space="0" w:color="000000"/>
              <w:right w:val="single" w:sz="4" w:space="0" w:color="000000"/>
            </w:tcBorders>
            <w:shd w:val="clear" w:color="auto" w:fill="auto"/>
            <w:noWrap/>
            <w:vAlign w:val="center"/>
            <w:hideMark/>
          </w:tcPr>
          <w:p w14:paraId="29C31844" w14:textId="5F3E12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509 </w:t>
            </w:r>
          </w:p>
        </w:tc>
        <w:tc>
          <w:tcPr>
            <w:tcW w:w="620" w:type="pct"/>
            <w:tcBorders>
              <w:top w:val="nil"/>
              <w:left w:val="nil"/>
              <w:bottom w:val="single" w:sz="4" w:space="0" w:color="000000"/>
              <w:right w:val="single" w:sz="4" w:space="0" w:color="000000"/>
            </w:tcBorders>
            <w:shd w:val="clear" w:color="auto" w:fill="auto"/>
            <w:noWrap/>
            <w:vAlign w:val="center"/>
            <w:hideMark/>
          </w:tcPr>
          <w:p w14:paraId="3C86AB77" w14:textId="2247FC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56CC801" w14:textId="7638EF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1,934 </w:t>
            </w:r>
          </w:p>
        </w:tc>
        <w:tc>
          <w:tcPr>
            <w:tcW w:w="615" w:type="pct"/>
            <w:tcBorders>
              <w:top w:val="nil"/>
              <w:left w:val="nil"/>
              <w:bottom w:val="single" w:sz="4" w:space="0" w:color="000000"/>
              <w:right w:val="single" w:sz="4" w:space="0" w:color="000000"/>
            </w:tcBorders>
            <w:shd w:val="clear" w:color="auto" w:fill="auto"/>
            <w:noWrap/>
            <w:vAlign w:val="center"/>
            <w:hideMark/>
          </w:tcPr>
          <w:p w14:paraId="094184B1" w14:textId="00B28F4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053F0F5"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7FBF1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476DA4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Jose</w:t>
            </w:r>
          </w:p>
        </w:tc>
        <w:tc>
          <w:tcPr>
            <w:tcW w:w="620" w:type="pct"/>
            <w:tcBorders>
              <w:top w:val="nil"/>
              <w:left w:val="nil"/>
              <w:bottom w:val="single" w:sz="4" w:space="0" w:color="000000"/>
              <w:right w:val="single" w:sz="4" w:space="0" w:color="000000"/>
            </w:tcBorders>
            <w:shd w:val="clear" w:color="auto" w:fill="auto"/>
            <w:noWrap/>
            <w:vAlign w:val="center"/>
            <w:hideMark/>
          </w:tcPr>
          <w:p w14:paraId="544CC83F" w14:textId="745D5C9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295 </w:t>
            </w:r>
          </w:p>
        </w:tc>
        <w:tc>
          <w:tcPr>
            <w:tcW w:w="620" w:type="pct"/>
            <w:tcBorders>
              <w:top w:val="nil"/>
              <w:left w:val="nil"/>
              <w:bottom w:val="single" w:sz="4" w:space="0" w:color="000000"/>
              <w:right w:val="single" w:sz="4" w:space="0" w:color="000000"/>
            </w:tcBorders>
            <w:shd w:val="clear" w:color="auto" w:fill="auto"/>
            <w:noWrap/>
            <w:vAlign w:val="center"/>
            <w:hideMark/>
          </w:tcPr>
          <w:p w14:paraId="20AAFB7F" w14:textId="51AA672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A7EEC1C" w14:textId="3E2AECC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1,233 </w:t>
            </w:r>
          </w:p>
        </w:tc>
        <w:tc>
          <w:tcPr>
            <w:tcW w:w="615" w:type="pct"/>
            <w:tcBorders>
              <w:top w:val="nil"/>
              <w:left w:val="nil"/>
              <w:bottom w:val="single" w:sz="4" w:space="0" w:color="000000"/>
              <w:right w:val="single" w:sz="4" w:space="0" w:color="000000"/>
            </w:tcBorders>
            <w:shd w:val="clear" w:color="auto" w:fill="auto"/>
            <w:noWrap/>
            <w:vAlign w:val="center"/>
            <w:hideMark/>
          </w:tcPr>
          <w:p w14:paraId="5234D81F" w14:textId="52F8A8F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CA7B54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F4FBCB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107D740"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Tinambac</w:t>
            </w:r>
          </w:p>
        </w:tc>
        <w:tc>
          <w:tcPr>
            <w:tcW w:w="620" w:type="pct"/>
            <w:tcBorders>
              <w:top w:val="nil"/>
              <w:left w:val="nil"/>
              <w:bottom w:val="single" w:sz="4" w:space="0" w:color="000000"/>
              <w:right w:val="single" w:sz="4" w:space="0" w:color="000000"/>
            </w:tcBorders>
            <w:shd w:val="clear" w:color="auto" w:fill="auto"/>
            <w:noWrap/>
            <w:vAlign w:val="center"/>
            <w:hideMark/>
          </w:tcPr>
          <w:p w14:paraId="54D9AE7B" w14:textId="227E5E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135 </w:t>
            </w:r>
          </w:p>
        </w:tc>
        <w:tc>
          <w:tcPr>
            <w:tcW w:w="620" w:type="pct"/>
            <w:tcBorders>
              <w:top w:val="nil"/>
              <w:left w:val="nil"/>
              <w:bottom w:val="single" w:sz="4" w:space="0" w:color="000000"/>
              <w:right w:val="single" w:sz="4" w:space="0" w:color="000000"/>
            </w:tcBorders>
            <w:shd w:val="clear" w:color="auto" w:fill="auto"/>
            <w:noWrap/>
            <w:vAlign w:val="center"/>
            <w:hideMark/>
          </w:tcPr>
          <w:p w14:paraId="3E0784D1" w14:textId="24FAF3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135 </w:t>
            </w:r>
          </w:p>
        </w:tc>
        <w:tc>
          <w:tcPr>
            <w:tcW w:w="632" w:type="pct"/>
            <w:tcBorders>
              <w:top w:val="nil"/>
              <w:left w:val="nil"/>
              <w:bottom w:val="single" w:sz="4" w:space="0" w:color="000000"/>
              <w:right w:val="single" w:sz="4" w:space="0" w:color="000000"/>
            </w:tcBorders>
            <w:shd w:val="clear" w:color="auto" w:fill="auto"/>
            <w:noWrap/>
            <w:vAlign w:val="center"/>
            <w:hideMark/>
          </w:tcPr>
          <w:p w14:paraId="417F217D" w14:textId="54B7D9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545 </w:t>
            </w:r>
          </w:p>
        </w:tc>
        <w:tc>
          <w:tcPr>
            <w:tcW w:w="615" w:type="pct"/>
            <w:tcBorders>
              <w:top w:val="nil"/>
              <w:left w:val="nil"/>
              <w:bottom w:val="single" w:sz="4" w:space="0" w:color="000000"/>
              <w:right w:val="single" w:sz="4" w:space="0" w:color="000000"/>
            </w:tcBorders>
            <w:shd w:val="clear" w:color="auto" w:fill="auto"/>
            <w:noWrap/>
            <w:vAlign w:val="center"/>
            <w:hideMark/>
          </w:tcPr>
          <w:p w14:paraId="453490E7" w14:textId="327FF5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545 </w:t>
            </w:r>
          </w:p>
        </w:tc>
      </w:tr>
      <w:tr w:rsidR="0036154B" w:rsidRPr="0036154B" w14:paraId="5947C40A"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12F1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Masbate</w:t>
            </w:r>
          </w:p>
        </w:tc>
        <w:tc>
          <w:tcPr>
            <w:tcW w:w="620" w:type="pct"/>
            <w:tcBorders>
              <w:top w:val="nil"/>
              <w:left w:val="nil"/>
              <w:bottom w:val="single" w:sz="4" w:space="0" w:color="000000"/>
              <w:right w:val="single" w:sz="4" w:space="0" w:color="000000"/>
            </w:tcBorders>
            <w:shd w:val="clear" w:color="D8D8D8" w:fill="D8D8D8"/>
            <w:vAlign w:val="center"/>
            <w:hideMark/>
          </w:tcPr>
          <w:p w14:paraId="11D87334" w14:textId="00DC275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1,338 </w:t>
            </w:r>
          </w:p>
        </w:tc>
        <w:tc>
          <w:tcPr>
            <w:tcW w:w="620" w:type="pct"/>
            <w:tcBorders>
              <w:top w:val="nil"/>
              <w:left w:val="nil"/>
              <w:bottom w:val="single" w:sz="4" w:space="0" w:color="000000"/>
              <w:right w:val="single" w:sz="4" w:space="0" w:color="000000"/>
            </w:tcBorders>
            <w:shd w:val="clear" w:color="D8D8D8" w:fill="D8D8D8"/>
            <w:vAlign w:val="center"/>
            <w:hideMark/>
          </w:tcPr>
          <w:p w14:paraId="37C8504F" w14:textId="6D0B45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1ABDA5F1" w14:textId="564A42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4,887 </w:t>
            </w:r>
          </w:p>
        </w:tc>
        <w:tc>
          <w:tcPr>
            <w:tcW w:w="615" w:type="pct"/>
            <w:tcBorders>
              <w:top w:val="nil"/>
              <w:left w:val="nil"/>
              <w:bottom w:val="single" w:sz="4" w:space="0" w:color="000000"/>
              <w:right w:val="single" w:sz="4" w:space="0" w:color="000000"/>
            </w:tcBorders>
            <w:shd w:val="clear" w:color="D8D8D8" w:fill="D8D8D8"/>
            <w:vAlign w:val="center"/>
            <w:hideMark/>
          </w:tcPr>
          <w:p w14:paraId="7893CDB6" w14:textId="558B9C6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0AE23BC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138967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2F11D1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Aroroy</w:t>
            </w:r>
          </w:p>
        </w:tc>
        <w:tc>
          <w:tcPr>
            <w:tcW w:w="620" w:type="pct"/>
            <w:tcBorders>
              <w:top w:val="nil"/>
              <w:left w:val="nil"/>
              <w:bottom w:val="single" w:sz="4" w:space="0" w:color="000000"/>
              <w:right w:val="single" w:sz="4" w:space="0" w:color="000000"/>
            </w:tcBorders>
            <w:shd w:val="clear" w:color="auto" w:fill="auto"/>
            <w:noWrap/>
            <w:vAlign w:val="center"/>
            <w:hideMark/>
          </w:tcPr>
          <w:p w14:paraId="56F698C2" w14:textId="3322B7E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 </w:t>
            </w:r>
          </w:p>
        </w:tc>
        <w:tc>
          <w:tcPr>
            <w:tcW w:w="620" w:type="pct"/>
            <w:tcBorders>
              <w:top w:val="nil"/>
              <w:left w:val="nil"/>
              <w:bottom w:val="single" w:sz="4" w:space="0" w:color="000000"/>
              <w:right w:val="single" w:sz="4" w:space="0" w:color="000000"/>
            </w:tcBorders>
            <w:shd w:val="clear" w:color="auto" w:fill="auto"/>
            <w:noWrap/>
            <w:vAlign w:val="center"/>
            <w:hideMark/>
          </w:tcPr>
          <w:p w14:paraId="4D4F1F4B" w14:textId="7AF3B9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F7071C3" w14:textId="70AC1E7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 </w:t>
            </w:r>
          </w:p>
        </w:tc>
        <w:tc>
          <w:tcPr>
            <w:tcW w:w="615" w:type="pct"/>
            <w:tcBorders>
              <w:top w:val="nil"/>
              <w:left w:val="nil"/>
              <w:bottom w:val="single" w:sz="4" w:space="0" w:color="000000"/>
              <w:right w:val="single" w:sz="4" w:space="0" w:color="000000"/>
            </w:tcBorders>
            <w:shd w:val="clear" w:color="auto" w:fill="auto"/>
            <w:noWrap/>
            <w:vAlign w:val="center"/>
            <w:hideMark/>
          </w:tcPr>
          <w:p w14:paraId="47C926CC" w14:textId="0F3088A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C59219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41AEDD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823610B"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Balud</w:t>
            </w:r>
          </w:p>
        </w:tc>
        <w:tc>
          <w:tcPr>
            <w:tcW w:w="620" w:type="pct"/>
            <w:tcBorders>
              <w:top w:val="nil"/>
              <w:left w:val="nil"/>
              <w:bottom w:val="single" w:sz="4" w:space="0" w:color="000000"/>
              <w:right w:val="single" w:sz="4" w:space="0" w:color="000000"/>
            </w:tcBorders>
            <w:shd w:val="clear" w:color="auto" w:fill="auto"/>
            <w:noWrap/>
            <w:vAlign w:val="center"/>
            <w:hideMark/>
          </w:tcPr>
          <w:p w14:paraId="404EBA37" w14:textId="1AB03C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48 </w:t>
            </w:r>
          </w:p>
        </w:tc>
        <w:tc>
          <w:tcPr>
            <w:tcW w:w="620" w:type="pct"/>
            <w:tcBorders>
              <w:top w:val="nil"/>
              <w:left w:val="nil"/>
              <w:bottom w:val="single" w:sz="4" w:space="0" w:color="000000"/>
              <w:right w:val="single" w:sz="4" w:space="0" w:color="000000"/>
            </w:tcBorders>
            <w:shd w:val="clear" w:color="auto" w:fill="auto"/>
            <w:noWrap/>
            <w:vAlign w:val="center"/>
            <w:hideMark/>
          </w:tcPr>
          <w:p w14:paraId="274A93F1" w14:textId="23EA849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731A54B9" w14:textId="1BABD1D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205 </w:t>
            </w:r>
          </w:p>
        </w:tc>
        <w:tc>
          <w:tcPr>
            <w:tcW w:w="615" w:type="pct"/>
            <w:tcBorders>
              <w:top w:val="nil"/>
              <w:left w:val="nil"/>
              <w:bottom w:val="single" w:sz="4" w:space="0" w:color="000000"/>
              <w:right w:val="single" w:sz="4" w:space="0" w:color="000000"/>
            </w:tcBorders>
            <w:shd w:val="clear" w:color="auto" w:fill="auto"/>
            <w:noWrap/>
            <w:vAlign w:val="center"/>
            <w:hideMark/>
          </w:tcPr>
          <w:p w14:paraId="543124AF" w14:textId="40A0F61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5279D5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269A9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A8F7DA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Batuan</w:t>
            </w:r>
          </w:p>
        </w:tc>
        <w:tc>
          <w:tcPr>
            <w:tcW w:w="620" w:type="pct"/>
            <w:tcBorders>
              <w:top w:val="nil"/>
              <w:left w:val="nil"/>
              <w:bottom w:val="single" w:sz="4" w:space="0" w:color="000000"/>
              <w:right w:val="single" w:sz="4" w:space="0" w:color="000000"/>
            </w:tcBorders>
            <w:shd w:val="clear" w:color="auto" w:fill="auto"/>
            <w:noWrap/>
            <w:vAlign w:val="center"/>
            <w:hideMark/>
          </w:tcPr>
          <w:p w14:paraId="5DD360DB" w14:textId="073E31F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20" w:type="pct"/>
            <w:tcBorders>
              <w:top w:val="nil"/>
              <w:left w:val="nil"/>
              <w:bottom w:val="single" w:sz="4" w:space="0" w:color="000000"/>
              <w:right w:val="single" w:sz="4" w:space="0" w:color="000000"/>
            </w:tcBorders>
            <w:shd w:val="clear" w:color="auto" w:fill="auto"/>
            <w:noWrap/>
            <w:vAlign w:val="center"/>
            <w:hideMark/>
          </w:tcPr>
          <w:p w14:paraId="11379A76" w14:textId="54AE367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D2D5FBC" w14:textId="4F8F411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9 </w:t>
            </w:r>
          </w:p>
        </w:tc>
        <w:tc>
          <w:tcPr>
            <w:tcW w:w="615" w:type="pct"/>
            <w:tcBorders>
              <w:top w:val="nil"/>
              <w:left w:val="nil"/>
              <w:bottom w:val="single" w:sz="4" w:space="0" w:color="000000"/>
              <w:right w:val="single" w:sz="4" w:space="0" w:color="000000"/>
            </w:tcBorders>
            <w:shd w:val="clear" w:color="auto" w:fill="auto"/>
            <w:noWrap/>
            <w:vAlign w:val="center"/>
            <w:hideMark/>
          </w:tcPr>
          <w:p w14:paraId="70BE71FB" w14:textId="6021FDF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6B2EC1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BCC403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5C8528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Claveria</w:t>
            </w:r>
          </w:p>
        </w:tc>
        <w:tc>
          <w:tcPr>
            <w:tcW w:w="620" w:type="pct"/>
            <w:tcBorders>
              <w:top w:val="nil"/>
              <w:left w:val="nil"/>
              <w:bottom w:val="single" w:sz="4" w:space="0" w:color="000000"/>
              <w:right w:val="single" w:sz="4" w:space="0" w:color="000000"/>
            </w:tcBorders>
            <w:shd w:val="clear" w:color="auto" w:fill="auto"/>
            <w:noWrap/>
            <w:vAlign w:val="center"/>
            <w:hideMark/>
          </w:tcPr>
          <w:p w14:paraId="4111CE25" w14:textId="185ADC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464 </w:t>
            </w:r>
          </w:p>
        </w:tc>
        <w:tc>
          <w:tcPr>
            <w:tcW w:w="620" w:type="pct"/>
            <w:tcBorders>
              <w:top w:val="nil"/>
              <w:left w:val="nil"/>
              <w:bottom w:val="single" w:sz="4" w:space="0" w:color="000000"/>
              <w:right w:val="single" w:sz="4" w:space="0" w:color="000000"/>
            </w:tcBorders>
            <w:shd w:val="clear" w:color="auto" w:fill="auto"/>
            <w:noWrap/>
            <w:vAlign w:val="center"/>
            <w:hideMark/>
          </w:tcPr>
          <w:p w14:paraId="631E2C85" w14:textId="5069FE5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79EC44F" w14:textId="2E882E0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1,428 </w:t>
            </w:r>
          </w:p>
        </w:tc>
        <w:tc>
          <w:tcPr>
            <w:tcW w:w="615" w:type="pct"/>
            <w:tcBorders>
              <w:top w:val="nil"/>
              <w:left w:val="nil"/>
              <w:bottom w:val="single" w:sz="4" w:space="0" w:color="000000"/>
              <w:right w:val="single" w:sz="4" w:space="0" w:color="000000"/>
            </w:tcBorders>
            <w:shd w:val="clear" w:color="auto" w:fill="auto"/>
            <w:noWrap/>
            <w:vAlign w:val="center"/>
            <w:hideMark/>
          </w:tcPr>
          <w:p w14:paraId="40DDC3F2" w14:textId="23E1B5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68B752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916F0C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0203A1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Esperanza</w:t>
            </w:r>
          </w:p>
        </w:tc>
        <w:tc>
          <w:tcPr>
            <w:tcW w:w="620" w:type="pct"/>
            <w:tcBorders>
              <w:top w:val="nil"/>
              <w:left w:val="nil"/>
              <w:bottom w:val="single" w:sz="4" w:space="0" w:color="000000"/>
              <w:right w:val="single" w:sz="4" w:space="0" w:color="000000"/>
            </w:tcBorders>
            <w:shd w:val="clear" w:color="auto" w:fill="auto"/>
            <w:noWrap/>
            <w:vAlign w:val="center"/>
            <w:hideMark/>
          </w:tcPr>
          <w:p w14:paraId="5F6173D9" w14:textId="1F67242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142 </w:t>
            </w:r>
          </w:p>
        </w:tc>
        <w:tc>
          <w:tcPr>
            <w:tcW w:w="620" w:type="pct"/>
            <w:tcBorders>
              <w:top w:val="nil"/>
              <w:left w:val="nil"/>
              <w:bottom w:val="single" w:sz="4" w:space="0" w:color="000000"/>
              <w:right w:val="single" w:sz="4" w:space="0" w:color="000000"/>
            </w:tcBorders>
            <w:shd w:val="clear" w:color="auto" w:fill="auto"/>
            <w:noWrap/>
            <w:vAlign w:val="center"/>
            <w:hideMark/>
          </w:tcPr>
          <w:p w14:paraId="38A63076" w14:textId="368786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A9DF688" w14:textId="58C18E0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479 </w:t>
            </w:r>
          </w:p>
        </w:tc>
        <w:tc>
          <w:tcPr>
            <w:tcW w:w="615" w:type="pct"/>
            <w:tcBorders>
              <w:top w:val="nil"/>
              <w:left w:val="nil"/>
              <w:bottom w:val="single" w:sz="4" w:space="0" w:color="000000"/>
              <w:right w:val="single" w:sz="4" w:space="0" w:color="000000"/>
            </w:tcBorders>
            <w:shd w:val="clear" w:color="auto" w:fill="auto"/>
            <w:noWrap/>
            <w:vAlign w:val="center"/>
            <w:hideMark/>
          </w:tcPr>
          <w:p w14:paraId="7907AD2C" w14:textId="0D1D741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D8D1345"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F1A694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344C7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Mandaon</w:t>
            </w:r>
          </w:p>
        </w:tc>
        <w:tc>
          <w:tcPr>
            <w:tcW w:w="620" w:type="pct"/>
            <w:tcBorders>
              <w:top w:val="nil"/>
              <w:left w:val="nil"/>
              <w:bottom w:val="single" w:sz="4" w:space="0" w:color="000000"/>
              <w:right w:val="single" w:sz="4" w:space="0" w:color="000000"/>
            </w:tcBorders>
            <w:shd w:val="clear" w:color="auto" w:fill="auto"/>
            <w:noWrap/>
            <w:vAlign w:val="center"/>
            <w:hideMark/>
          </w:tcPr>
          <w:p w14:paraId="10B08C4A" w14:textId="1124FEF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60029D71" w14:textId="515853C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F5ED87B" w14:textId="211490C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15" w:type="pct"/>
            <w:tcBorders>
              <w:top w:val="nil"/>
              <w:left w:val="nil"/>
              <w:bottom w:val="single" w:sz="4" w:space="0" w:color="000000"/>
              <w:right w:val="single" w:sz="4" w:space="0" w:color="000000"/>
            </w:tcBorders>
            <w:shd w:val="clear" w:color="auto" w:fill="auto"/>
            <w:noWrap/>
            <w:vAlign w:val="center"/>
            <w:hideMark/>
          </w:tcPr>
          <w:p w14:paraId="54A3DE1E" w14:textId="7A3D7A7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9FD1B40"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82906E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78FA6E4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Milagros</w:t>
            </w:r>
          </w:p>
        </w:tc>
        <w:tc>
          <w:tcPr>
            <w:tcW w:w="620" w:type="pct"/>
            <w:tcBorders>
              <w:top w:val="nil"/>
              <w:left w:val="nil"/>
              <w:bottom w:val="single" w:sz="4" w:space="0" w:color="000000"/>
              <w:right w:val="single" w:sz="4" w:space="0" w:color="000000"/>
            </w:tcBorders>
            <w:shd w:val="clear" w:color="auto" w:fill="auto"/>
            <w:noWrap/>
            <w:vAlign w:val="center"/>
            <w:hideMark/>
          </w:tcPr>
          <w:p w14:paraId="3A66B4DA" w14:textId="439B8FC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157 </w:t>
            </w:r>
          </w:p>
        </w:tc>
        <w:tc>
          <w:tcPr>
            <w:tcW w:w="620" w:type="pct"/>
            <w:tcBorders>
              <w:top w:val="nil"/>
              <w:left w:val="nil"/>
              <w:bottom w:val="single" w:sz="4" w:space="0" w:color="000000"/>
              <w:right w:val="single" w:sz="4" w:space="0" w:color="000000"/>
            </w:tcBorders>
            <w:shd w:val="clear" w:color="auto" w:fill="auto"/>
            <w:noWrap/>
            <w:vAlign w:val="center"/>
            <w:hideMark/>
          </w:tcPr>
          <w:p w14:paraId="1134D542" w14:textId="3EF0287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2E5F216" w14:textId="275596F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785 </w:t>
            </w:r>
          </w:p>
        </w:tc>
        <w:tc>
          <w:tcPr>
            <w:tcW w:w="615" w:type="pct"/>
            <w:tcBorders>
              <w:top w:val="nil"/>
              <w:left w:val="nil"/>
              <w:bottom w:val="single" w:sz="4" w:space="0" w:color="000000"/>
              <w:right w:val="single" w:sz="4" w:space="0" w:color="000000"/>
            </w:tcBorders>
            <w:shd w:val="clear" w:color="auto" w:fill="auto"/>
            <w:noWrap/>
            <w:vAlign w:val="center"/>
            <w:hideMark/>
          </w:tcPr>
          <w:p w14:paraId="3A84F6CE" w14:textId="71E44C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3EEA0E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E0B14A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A234F0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Mobo</w:t>
            </w:r>
          </w:p>
        </w:tc>
        <w:tc>
          <w:tcPr>
            <w:tcW w:w="620" w:type="pct"/>
            <w:tcBorders>
              <w:top w:val="nil"/>
              <w:left w:val="nil"/>
              <w:bottom w:val="single" w:sz="4" w:space="0" w:color="000000"/>
              <w:right w:val="single" w:sz="4" w:space="0" w:color="000000"/>
            </w:tcBorders>
            <w:shd w:val="clear" w:color="auto" w:fill="auto"/>
            <w:noWrap/>
            <w:vAlign w:val="center"/>
            <w:hideMark/>
          </w:tcPr>
          <w:p w14:paraId="279BF15A" w14:textId="12AB8B0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40 </w:t>
            </w:r>
          </w:p>
        </w:tc>
        <w:tc>
          <w:tcPr>
            <w:tcW w:w="620" w:type="pct"/>
            <w:tcBorders>
              <w:top w:val="nil"/>
              <w:left w:val="nil"/>
              <w:bottom w:val="single" w:sz="4" w:space="0" w:color="000000"/>
              <w:right w:val="single" w:sz="4" w:space="0" w:color="000000"/>
            </w:tcBorders>
            <w:shd w:val="clear" w:color="auto" w:fill="auto"/>
            <w:noWrap/>
            <w:vAlign w:val="center"/>
            <w:hideMark/>
          </w:tcPr>
          <w:p w14:paraId="2486BE72" w14:textId="3D78587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044F075" w14:textId="472B66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170 </w:t>
            </w:r>
          </w:p>
        </w:tc>
        <w:tc>
          <w:tcPr>
            <w:tcW w:w="615" w:type="pct"/>
            <w:tcBorders>
              <w:top w:val="nil"/>
              <w:left w:val="nil"/>
              <w:bottom w:val="single" w:sz="4" w:space="0" w:color="000000"/>
              <w:right w:val="single" w:sz="4" w:space="0" w:color="000000"/>
            </w:tcBorders>
            <w:shd w:val="clear" w:color="auto" w:fill="auto"/>
            <w:noWrap/>
            <w:vAlign w:val="center"/>
            <w:hideMark/>
          </w:tcPr>
          <w:p w14:paraId="4FC99890" w14:textId="1FCC7EB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4A1665C"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49FC0E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FB7D82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Monreal</w:t>
            </w:r>
          </w:p>
        </w:tc>
        <w:tc>
          <w:tcPr>
            <w:tcW w:w="620" w:type="pct"/>
            <w:tcBorders>
              <w:top w:val="nil"/>
              <w:left w:val="nil"/>
              <w:bottom w:val="single" w:sz="4" w:space="0" w:color="000000"/>
              <w:right w:val="single" w:sz="4" w:space="0" w:color="000000"/>
            </w:tcBorders>
            <w:shd w:val="clear" w:color="auto" w:fill="auto"/>
            <w:noWrap/>
            <w:vAlign w:val="center"/>
            <w:hideMark/>
          </w:tcPr>
          <w:p w14:paraId="3AEC043E" w14:textId="2EE9FD5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116 </w:t>
            </w:r>
          </w:p>
        </w:tc>
        <w:tc>
          <w:tcPr>
            <w:tcW w:w="620" w:type="pct"/>
            <w:tcBorders>
              <w:top w:val="nil"/>
              <w:left w:val="nil"/>
              <w:bottom w:val="single" w:sz="4" w:space="0" w:color="000000"/>
              <w:right w:val="single" w:sz="4" w:space="0" w:color="000000"/>
            </w:tcBorders>
            <w:shd w:val="clear" w:color="auto" w:fill="auto"/>
            <w:noWrap/>
            <w:vAlign w:val="center"/>
            <w:hideMark/>
          </w:tcPr>
          <w:p w14:paraId="0B6BA195" w14:textId="0063E3F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3B22898D" w14:textId="3BE0DC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516 </w:t>
            </w:r>
          </w:p>
        </w:tc>
        <w:tc>
          <w:tcPr>
            <w:tcW w:w="615" w:type="pct"/>
            <w:tcBorders>
              <w:top w:val="nil"/>
              <w:left w:val="nil"/>
              <w:bottom w:val="single" w:sz="4" w:space="0" w:color="000000"/>
              <w:right w:val="single" w:sz="4" w:space="0" w:color="000000"/>
            </w:tcBorders>
            <w:shd w:val="clear" w:color="auto" w:fill="auto"/>
            <w:noWrap/>
            <w:vAlign w:val="center"/>
            <w:hideMark/>
          </w:tcPr>
          <w:p w14:paraId="3703B772" w14:textId="66A36D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7548D3BC"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EE0980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934749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Palanas</w:t>
            </w:r>
          </w:p>
        </w:tc>
        <w:tc>
          <w:tcPr>
            <w:tcW w:w="620" w:type="pct"/>
            <w:tcBorders>
              <w:top w:val="nil"/>
              <w:left w:val="nil"/>
              <w:bottom w:val="single" w:sz="4" w:space="0" w:color="000000"/>
              <w:right w:val="single" w:sz="4" w:space="0" w:color="000000"/>
            </w:tcBorders>
            <w:shd w:val="clear" w:color="auto" w:fill="auto"/>
            <w:noWrap/>
            <w:vAlign w:val="center"/>
            <w:hideMark/>
          </w:tcPr>
          <w:p w14:paraId="1C69CC54" w14:textId="4C6B23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20" w:type="pct"/>
            <w:tcBorders>
              <w:top w:val="nil"/>
              <w:left w:val="nil"/>
              <w:bottom w:val="single" w:sz="4" w:space="0" w:color="000000"/>
              <w:right w:val="single" w:sz="4" w:space="0" w:color="000000"/>
            </w:tcBorders>
            <w:shd w:val="clear" w:color="auto" w:fill="auto"/>
            <w:noWrap/>
            <w:vAlign w:val="center"/>
            <w:hideMark/>
          </w:tcPr>
          <w:p w14:paraId="21D07594" w14:textId="2D41A29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53B780B" w14:textId="085391E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 </w:t>
            </w:r>
          </w:p>
        </w:tc>
        <w:tc>
          <w:tcPr>
            <w:tcW w:w="615" w:type="pct"/>
            <w:tcBorders>
              <w:top w:val="nil"/>
              <w:left w:val="nil"/>
              <w:bottom w:val="single" w:sz="4" w:space="0" w:color="000000"/>
              <w:right w:val="single" w:sz="4" w:space="0" w:color="000000"/>
            </w:tcBorders>
            <w:shd w:val="clear" w:color="auto" w:fill="auto"/>
            <w:noWrap/>
            <w:vAlign w:val="center"/>
            <w:hideMark/>
          </w:tcPr>
          <w:p w14:paraId="6579308F" w14:textId="739B006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EDBCE3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5EFC1D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9EB45C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Pio V. Corpuz (Limbuhan)</w:t>
            </w:r>
          </w:p>
        </w:tc>
        <w:tc>
          <w:tcPr>
            <w:tcW w:w="620" w:type="pct"/>
            <w:tcBorders>
              <w:top w:val="nil"/>
              <w:left w:val="nil"/>
              <w:bottom w:val="single" w:sz="4" w:space="0" w:color="000000"/>
              <w:right w:val="single" w:sz="4" w:space="0" w:color="000000"/>
            </w:tcBorders>
            <w:shd w:val="clear" w:color="auto" w:fill="auto"/>
            <w:noWrap/>
            <w:vAlign w:val="center"/>
            <w:hideMark/>
          </w:tcPr>
          <w:p w14:paraId="31E05E0D" w14:textId="0E00B01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165 </w:t>
            </w:r>
          </w:p>
        </w:tc>
        <w:tc>
          <w:tcPr>
            <w:tcW w:w="620" w:type="pct"/>
            <w:tcBorders>
              <w:top w:val="nil"/>
              <w:left w:val="nil"/>
              <w:bottom w:val="single" w:sz="4" w:space="0" w:color="000000"/>
              <w:right w:val="single" w:sz="4" w:space="0" w:color="000000"/>
            </w:tcBorders>
            <w:shd w:val="clear" w:color="auto" w:fill="auto"/>
            <w:noWrap/>
            <w:vAlign w:val="center"/>
            <w:hideMark/>
          </w:tcPr>
          <w:p w14:paraId="0784D724" w14:textId="0DC789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E3E3F52" w14:textId="57A0C8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553 </w:t>
            </w:r>
          </w:p>
        </w:tc>
        <w:tc>
          <w:tcPr>
            <w:tcW w:w="615" w:type="pct"/>
            <w:tcBorders>
              <w:top w:val="nil"/>
              <w:left w:val="nil"/>
              <w:bottom w:val="single" w:sz="4" w:space="0" w:color="000000"/>
              <w:right w:val="single" w:sz="4" w:space="0" w:color="000000"/>
            </w:tcBorders>
            <w:shd w:val="clear" w:color="auto" w:fill="auto"/>
            <w:noWrap/>
            <w:vAlign w:val="center"/>
            <w:hideMark/>
          </w:tcPr>
          <w:p w14:paraId="050FEBF5" w14:textId="2B7561E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E8037A8"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1825D3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13E9C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Fernando</w:t>
            </w:r>
          </w:p>
        </w:tc>
        <w:tc>
          <w:tcPr>
            <w:tcW w:w="620" w:type="pct"/>
            <w:tcBorders>
              <w:top w:val="nil"/>
              <w:left w:val="nil"/>
              <w:bottom w:val="single" w:sz="4" w:space="0" w:color="000000"/>
              <w:right w:val="single" w:sz="4" w:space="0" w:color="000000"/>
            </w:tcBorders>
            <w:shd w:val="clear" w:color="auto" w:fill="auto"/>
            <w:noWrap/>
            <w:vAlign w:val="center"/>
            <w:hideMark/>
          </w:tcPr>
          <w:p w14:paraId="3A08FFC7" w14:textId="7639744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109 </w:t>
            </w:r>
          </w:p>
        </w:tc>
        <w:tc>
          <w:tcPr>
            <w:tcW w:w="620" w:type="pct"/>
            <w:tcBorders>
              <w:top w:val="nil"/>
              <w:left w:val="nil"/>
              <w:bottom w:val="single" w:sz="4" w:space="0" w:color="000000"/>
              <w:right w:val="single" w:sz="4" w:space="0" w:color="000000"/>
            </w:tcBorders>
            <w:shd w:val="clear" w:color="auto" w:fill="auto"/>
            <w:noWrap/>
            <w:vAlign w:val="center"/>
            <w:hideMark/>
          </w:tcPr>
          <w:p w14:paraId="0649495E" w14:textId="451BB9E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49046FB" w14:textId="7F39E3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434 </w:t>
            </w:r>
          </w:p>
        </w:tc>
        <w:tc>
          <w:tcPr>
            <w:tcW w:w="615" w:type="pct"/>
            <w:tcBorders>
              <w:top w:val="nil"/>
              <w:left w:val="nil"/>
              <w:bottom w:val="single" w:sz="4" w:space="0" w:color="000000"/>
              <w:right w:val="single" w:sz="4" w:space="0" w:color="000000"/>
            </w:tcBorders>
            <w:shd w:val="clear" w:color="auto" w:fill="auto"/>
            <w:noWrap/>
            <w:vAlign w:val="center"/>
            <w:hideMark/>
          </w:tcPr>
          <w:p w14:paraId="6DFFEEFC" w14:textId="7DA2E82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1A7E057"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7E3D0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9B3EF8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 Jacinto</w:t>
            </w:r>
          </w:p>
        </w:tc>
        <w:tc>
          <w:tcPr>
            <w:tcW w:w="620" w:type="pct"/>
            <w:tcBorders>
              <w:top w:val="nil"/>
              <w:left w:val="nil"/>
              <w:bottom w:val="single" w:sz="4" w:space="0" w:color="000000"/>
              <w:right w:val="single" w:sz="4" w:space="0" w:color="000000"/>
            </w:tcBorders>
            <w:shd w:val="clear" w:color="auto" w:fill="auto"/>
            <w:noWrap/>
            <w:vAlign w:val="center"/>
            <w:hideMark/>
          </w:tcPr>
          <w:p w14:paraId="76FA008F" w14:textId="5265FB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79 </w:t>
            </w:r>
          </w:p>
        </w:tc>
        <w:tc>
          <w:tcPr>
            <w:tcW w:w="620" w:type="pct"/>
            <w:tcBorders>
              <w:top w:val="nil"/>
              <w:left w:val="nil"/>
              <w:bottom w:val="single" w:sz="4" w:space="0" w:color="000000"/>
              <w:right w:val="single" w:sz="4" w:space="0" w:color="000000"/>
            </w:tcBorders>
            <w:shd w:val="clear" w:color="auto" w:fill="auto"/>
            <w:noWrap/>
            <w:vAlign w:val="center"/>
            <w:hideMark/>
          </w:tcPr>
          <w:p w14:paraId="6FF47651" w14:textId="6C6C370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06BF1BF" w14:textId="3AD2D4B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257 </w:t>
            </w:r>
          </w:p>
        </w:tc>
        <w:tc>
          <w:tcPr>
            <w:tcW w:w="615" w:type="pct"/>
            <w:tcBorders>
              <w:top w:val="nil"/>
              <w:left w:val="nil"/>
              <w:bottom w:val="single" w:sz="4" w:space="0" w:color="000000"/>
              <w:right w:val="single" w:sz="4" w:space="0" w:color="000000"/>
            </w:tcBorders>
            <w:shd w:val="clear" w:color="auto" w:fill="auto"/>
            <w:noWrap/>
            <w:vAlign w:val="center"/>
            <w:hideMark/>
          </w:tcPr>
          <w:p w14:paraId="1825EAA8" w14:textId="3C1F70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0E69A164"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0560AA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FE3601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Uson</w:t>
            </w:r>
          </w:p>
        </w:tc>
        <w:tc>
          <w:tcPr>
            <w:tcW w:w="620" w:type="pct"/>
            <w:tcBorders>
              <w:top w:val="nil"/>
              <w:left w:val="nil"/>
              <w:bottom w:val="single" w:sz="4" w:space="0" w:color="000000"/>
              <w:right w:val="single" w:sz="4" w:space="0" w:color="000000"/>
            </w:tcBorders>
            <w:shd w:val="clear" w:color="auto" w:fill="auto"/>
            <w:noWrap/>
            <w:vAlign w:val="center"/>
            <w:hideMark/>
          </w:tcPr>
          <w:p w14:paraId="70EB2DC2" w14:textId="68094A9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09475F48" w14:textId="40BF90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21F0954" w14:textId="185F697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14 </w:t>
            </w:r>
          </w:p>
        </w:tc>
        <w:tc>
          <w:tcPr>
            <w:tcW w:w="615" w:type="pct"/>
            <w:tcBorders>
              <w:top w:val="nil"/>
              <w:left w:val="nil"/>
              <w:bottom w:val="single" w:sz="4" w:space="0" w:color="000000"/>
              <w:right w:val="single" w:sz="4" w:space="0" w:color="000000"/>
            </w:tcBorders>
            <w:shd w:val="clear" w:color="auto" w:fill="auto"/>
            <w:noWrap/>
            <w:vAlign w:val="center"/>
            <w:hideMark/>
          </w:tcPr>
          <w:p w14:paraId="4BB58985" w14:textId="46575A8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909CEA3"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1264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Sorsogon</w:t>
            </w:r>
          </w:p>
        </w:tc>
        <w:tc>
          <w:tcPr>
            <w:tcW w:w="620" w:type="pct"/>
            <w:tcBorders>
              <w:top w:val="nil"/>
              <w:left w:val="nil"/>
              <w:bottom w:val="single" w:sz="4" w:space="0" w:color="000000"/>
              <w:right w:val="single" w:sz="4" w:space="0" w:color="000000"/>
            </w:tcBorders>
            <w:shd w:val="clear" w:color="D8D8D8" w:fill="D8D8D8"/>
            <w:vAlign w:val="center"/>
            <w:hideMark/>
          </w:tcPr>
          <w:p w14:paraId="7B0697C1" w14:textId="7442D61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7,263 </w:t>
            </w:r>
          </w:p>
        </w:tc>
        <w:tc>
          <w:tcPr>
            <w:tcW w:w="620" w:type="pct"/>
            <w:tcBorders>
              <w:top w:val="nil"/>
              <w:left w:val="nil"/>
              <w:bottom w:val="single" w:sz="4" w:space="0" w:color="000000"/>
              <w:right w:val="single" w:sz="4" w:space="0" w:color="000000"/>
            </w:tcBorders>
            <w:shd w:val="clear" w:color="D8D8D8" w:fill="D8D8D8"/>
            <w:vAlign w:val="center"/>
            <w:hideMark/>
          </w:tcPr>
          <w:p w14:paraId="46F8D421" w14:textId="072D483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52EECA22" w14:textId="79F77BA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30,850 </w:t>
            </w:r>
          </w:p>
        </w:tc>
        <w:tc>
          <w:tcPr>
            <w:tcW w:w="615" w:type="pct"/>
            <w:tcBorders>
              <w:top w:val="nil"/>
              <w:left w:val="nil"/>
              <w:bottom w:val="single" w:sz="4" w:space="0" w:color="000000"/>
              <w:right w:val="single" w:sz="4" w:space="0" w:color="000000"/>
            </w:tcBorders>
            <w:shd w:val="clear" w:color="D8D8D8" w:fill="D8D8D8"/>
            <w:vAlign w:val="center"/>
            <w:hideMark/>
          </w:tcPr>
          <w:p w14:paraId="2DCD5385" w14:textId="7DE8BF7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53FAFB22"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8491B5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7AA56B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Barcelona</w:t>
            </w:r>
          </w:p>
        </w:tc>
        <w:tc>
          <w:tcPr>
            <w:tcW w:w="620" w:type="pct"/>
            <w:tcBorders>
              <w:top w:val="nil"/>
              <w:left w:val="nil"/>
              <w:bottom w:val="single" w:sz="4" w:space="0" w:color="000000"/>
              <w:right w:val="single" w:sz="4" w:space="0" w:color="000000"/>
            </w:tcBorders>
            <w:shd w:val="clear" w:color="auto" w:fill="auto"/>
            <w:noWrap/>
            <w:vAlign w:val="center"/>
            <w:hideMark/>
          </w:tcPr>
          <w:p w14:paraId="1CCE2F62" w14:textId="44C43F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364 </w:t>
            </w:r>
          </w:p>
        </w:tc>
        <w:tc>
          <w:tcPr>
            <w:tcW w:w="620" w:type="pct"/>
            <w:tcBorders>
              <w:top w:val="nil"/>
              <w:left w:val="nil"/>
              <w:bottom w:val="single" w:sz="4" w:space="0" w:color="000000"/>
              <w:right w:val="single" w:sz="4" w:space="0" w:color="000000"/>
            </w:tcBorders>
            <w:shd w:val="clear" w:color="auto" w:fill="auto"/>
            <w:noWrap/>
            <w:vAlign w:val="center"/>
            <w:hideMark/>
          </w:tcPr>
          <w:p w14:paraId="2CFC8836" w14:textId="7EA1C02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F024FA3" w14:textId="4F99B1A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1,280 </w:t>
            </w:r>
          </w:p>
        </w:tc>
        <w:tc>
          <w:tcPr>
            <w:tcW w:w="615" w:type="pct"/>
            <w:tcBorders>
              <w:top w:val="nil"/>
              <w:left w:val="nil"/>
              <w:bottom w:val="single" w:sz="4" w:space="0" w:color="000000"/>
              <w:right w:val="single" w:sz="4" w:space="0" w:color="000000"/>
            </w:tcBorders>
            <w:shd w:val="clear" w:color="auto" w:fill="auto"/>
            <w:noWrap/>
            <w:vAlign w:val="center"/>
            <w:hideMark/>
          </w:tcPr>
          <w:p w14:paraId="46B6201E" w14:textId="12C33C6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5BE857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E81383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1E559EC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Bulan</w:t>
            </w:r>
          </w:p>
        </w:tc>
        <w:tc>
          <w:tcPr>
            <w:tcW w:w="620" w:type="pct"/>
            <w:tcBorders>
              <w:top w:val="nil"/>
              <w:left w:val="nil"/>
              <w:bottom w:val="single" w:sz="4" w:space="0" w:color="000000"/>
              <w:right w:val="single" w:sz="4" w:space="0" w:color="000000"/>
            </w:tcBorders>
            <w:shd w:val="clear" w:color="auto" w:fill="auto"/>
            <w:noWrap/>
            <w:vAlign w:val="center"/>
            <w:hideMark/>
          </w:tcPr>
          <w:p w14:paraId="55B8C5C7" w14:textId="41F298F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813 </w:t>
            </w:r>
          </w:p>
        </w:tc>
        <w:tc>
          <w:tcPr>
            <w:tcW w:w="620" w:type="pct"/>
            <w:tcBorders>
              <w:top w:val="nil"/>
              <w:left w:val="nil"/>
              <w:bottom w:val="single" w:sz="4" w:space="0" w:color="000000"/>
              <w:right w:val="single" w:sz="4" w:space="0" w:color="000000"/>
            </w:tcBorders>
            <w:shd w:val="clear" w:color="auto" w:fill="auto"/>
            <w:noWrap/>
            <w:vAlign w:val="center"/>
            <w:hideMark/>
          </w:tcPr>
          <w:p w14:paraId="2C8857CF" w14:textId="487C81C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59D64FD" w14:textId="26BBE6A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3,022 </w:t>
            </w:r>
          </w:p>
        </w:tc>
        <w:tc>
          <w:tcPr>
            <w:tcW w:w="615" w:type="pct"/>
            <w:tcBorders>
              <w:top w:val="nil"/>
              <w:left w:val="nil"/>
              <w:bottom w:val="single" w:sz="4" w:space="0" w:color="000000"/>
              <w:right w:val="single" w:sz="4" w:space="0" w:color="000000"/>
            </w:tcBorders>
            <w:shd w:val="clear" w:color="auto" w:fill="auto"/>
            <w:noWrap/>
            <w:vAlign w:val="center"/>
            <w:hideMark/>
          </w:tcPr>
          <w:p w14:paraId="0237E7A6" w14:textId="69DDE78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136A2AE"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91264D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1B2A72E"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Bulusan</w:t>
            </w:r>
          </w:p>
        </w:tc>
        <w:tc>
          <w:tcPr>
            <w:tcW w:w="620" w:type="pct"/>
            <w:tcBorders>
              <w:top w:val="nil"/>
              <w:left w:val="nil"/>
              <w:bottom w:val="single" w:sz="4" w:space="0" w:color="000000"/>
              <w:right w:val="single" w:sz="4" w:space="0" w:color="000000"/>
            </w:tcBorders>
            <w:shd w:val="clear" w:color="auto" w:fill="auto"/>
            <w:noWrap/>
            <w:vAlign w:val="center"/>
            <w:hideMark/>
          </w:tcPr>
          <w:p w14:paraId="3DC44FDA" w14:textId="5BE83D9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20" w:type="pct"/>
            <w:tcBorders>
              <w:top w:val="nil"/>
              <w:left w:val="nil"/>
              <w:bottom w:val="single" w:sz="4" w:space="0" w:color="000000"/>
              <w:right w:val="single" w:sz="4" w:space="0" w:color="000000"/>
            </w:tcBorders>
            <w:shd w:val="clear" w:color="auto" w:fill="auto"/>
            <w:noWrap/>
            <w:vAlign w:val="center"/>
            <w:hideMark/>
          </w:tcPr>
          <w:p w14:paraId="2F382442" w14:textId="40357C8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7D3BC17" w14:textId="122F90C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25 </w:t>
            </w:r>
          </w:p>
        </w:tc>
        <w:tc>
          <w:tcPr>
            <w:tcW w:w="615" w:type="pct"/>
            <w:tcBorders>
              <w:top w:val="nil"/>
              <w:left w:val="nil"/>
              <w:bottom w:val="single" w:sz="4" w:space="0" w:color="000000"/>
              <w:right w:val="single" w:sz="4" w:space="0" w:color="000000"/>
            </w:tcBorders>
            <w:shd w:val="clear" w:color="auto" w:fill="auto"/>
            <w:noWrap/>
            <w:vAlign w:val="center"/>
            <w:hideMark/>
          </w:tcPr>
          <w:p w14:paraId="30E3761A" w14:textId="166F40F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5FDD3DD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80BC1E1"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619B85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Castilla</w:t>
            </w:r>
          </w:p>
        </w:tc>
        <w:tc>
          <w:tcPr>
            <w:tcW w:w="620" w:type="pct"/>
            <w:tcBorders>
              <w:top w:val="nil"/>
              <w:left w:val="nil"/>
              <w:bottom w:val="single" w:sz="4" w:space="0" w:color="000000"/>
              <w:right w:val="single" w:sz="4" w:space="0" w:color="000000"/>
            </w:tcBorders>
            <w:shd w:val="clear" w:color="auto" w:fill="auto"/>
            <w:noWrap/>
            <w:vAlign w:val="center"/>
            <w:hideMark/>
          </w:tcPr>
          <w:p w14:paraId="23C0E4A1" w14:textId="77CFA7C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238 </w:t>
            </w:r>
          </w:p>
        </w:tc>
        <w:tc>
          <w:tcPr>
            <w:tcW w:w="620" w:type="pct"/>
            <w:tcBorders>
              <w:top w:val="nil"/>
              <w:left w:val="nil"/>
              <w:bottom w:val="single" w:sz="4" w:space="0" w:color="000000"/>
              <w:right w:val="single" w:sz="4" w:space="0" w:color="000000"/>
            </w:tcBorders>
            <w:shd w:val="clear" w:color="auto" w:fill="auto"/>
            <w:noWrap/>
            <w:vAlign w:val="center"/>
            <w:hideMark/>
          </w:tcPr>
          <w:p w14:paraId="3A0FA8DD" w14:textId="3859015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5CDFEDB" w14:textId="33C03E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807 </w:t>
            </w:r>
          </w:p>
        </w:tc>
        <w:tc>
          <w:tcPr>
            <w:tcW w:w="615" w:type="pct"/>
            <w:tcBorders>
              <w:top w:val="nil"/>
              <w:left w:val="nil"/>
              <w:bottom w:val="single" w:sz="4" w:space="0" w:color="000000"/>
              <w:right w:val="single" w:sz="4" w:space="0" w:color="000000"/>
            </w:tcBorders>
            <w:shd w:val="clear" w:color="auto" w:fill="auto"/>
            <w:noWrap/>
            <w:vAlign w:val="center"/>
            <w:hideMark/>
          </w:tcPr>
          <w:p w14:paraId="4AB6BF7F" w14:textId="0650ACD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2B8EDBB9"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59AE8C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62E0FB8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Donsol</w:t>
            </w:r>
          </w:p>
        </w:tc>
        <w:tc>
          <w:tcPr>
            <w:tcW w:w="620" w:type="pct"/>
            <w:tcBorders>
              <w:top w:val="nil"/>
              <w:left w:val="nil"/>
              <w:bottom w:val="single" w:sz="4" w:space="0" w:color="000000"/>
              <w:right w:val="single" w:sz="4" w:space="0" w:color="000000"/>
            </w:tcBorders>
            <w:shd w:val="clear" w:color="auto" w:fill="auto"/>
            <w:noWrap/>
            <w:vAlign w:val="center"/>
            <w:hideMark/>
          </w:tcPr>
          <w:p w14:paraId="6C1F2138" w14:textId="0520FC5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293 </w:t>
            </w:r>
          </w:p>
        </w:tc>
        <w:tc>
          <w:tcPr>
            <w:tcW w:w="620" w:type="pct"/>
            <w:tcBorders>
              <w:top w:val="nil"/>
              <w:left w:val="nil"/>
              <w:bottom w:val="single" w:sz="4" w:space="0" w:color="000000"/>
              <w:right w:val="single" w:sz="4" w:space="0" w:color="000000"/>
            </w:tcBorders>
            <w:shd w:val="clear" w:color="auto" w:fill="auto"/>
            <w:noWrap/>
            <w:vAlign w:val="center"/>
            <w:hideMark/>
          </w:tcPr>
          <w:p w14:paraId="014A48C0" w14:textId="05CBA43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19D59457" w14:textId="5B929D0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1,282 </w:t>
            </w:r>
          </w:p>
        </w:tc>
        <w:tc>
          <w:tcPr>
            <w:tcW w:w="615" w:type="pct"/>
            <w:tcBorders>
              <w:top w:val="nil"/>
              <w:left w:val="nil"/>
              <w:bottom w:val="single" w:sz="4" w:space="0" w:color="000000"/>
              <w:right w:val="single" w:sz="4" w:space="0" w:color="000000"/>
            </w:tcBorders>
            <w:shd w:val="clear" w:color="auto" w:fill="auto"/>
            <w:noWrap/>
            <w:vAlign w:val="center"/>
            <w:hideMark/>
          </w:tcPr>
          <w:p w14:paraId="31A895FD" w14:textId="7C251D3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05F4BF6"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22900B02"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B030FC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Juban</w:t>
            </w:r>
          </w:p>
        </w:tc>
        <w:tc>
          <w:tcPr>
            <w:tcW w:w="620" w:type="pct"/>
            <w:tcBorders>
              <w:top w:val="nil"/>
              <w:left w:val="nil"/>
              <w:bottom w:val="single" w:sz="4" w:space="0" w:color="000000"/>
              <w:right w:val="single" w:sz="4" w:space="0" w:color="000000"/>
            </w:tcBorders>
            <w:shd w:val="clear" w:color="auto" w:fill="auto"/>
            <w:noWrap/>
            <w:vAlign w:val="center"/>
            <w:hideMark/>
          </w:tcPr>
          <w:p w14:paraId="0F81F2EC" w14:textId="0C783FA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1,099 </w:t>
            </w:r>
          </w:p>
        </w:tc>
        <w:tc>
          <w:tcPr>
            <w:tcW w:w="620" w:type="pct"/>
            <w:tcBorders>
              <w:top w:val="nil"/>
              <w:left w:val="nil"/>
              <w:bottom w:val="single" w:sz="4" w:space="0" w:color="000000"/>
              <w:right w:val="single" w:sz="4" w:space="0" w:color="000000"/>
            </w:tcBorders>
            <w:shd w:val="clear" w:color="auto" w:fill="auto"/>
            <w:noWrap/>
            <w:vAlign w:val="center"/>
            <w:hideMark/>
          </w:tcPr>
          <w:p w14:paraId="0750EF7D" w14:textId="0DCBA90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47003C87" w14:textId="78B008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4,414 </w:t>
            </w:r>
          </w:p>
        </w:tc>
        <w:tc>
          <w:tcPr>
            <w:tcW w:w="615" w:type="pct"/>
            <w:tcBorders>
              <w:top w:val="nil"/>
              <w:left w:val="nil"/>
              <w:bottom w:val="single" w:sz="4" w:space="0" w:color="000000"/>
              <w:right w:val="single" w:sz="4" w:space="0" w:color="000000"/>
            </w:tcBorders>
            <w:shd w:val="clear" w:color="auto" w:fill="auto"/>
            <w:noWrap/>
            <w:vAlign w:val="center"/>
            <w:hideMark/>
          </w:tcPr>
          <w:p w14:paraId="6F1EEC62" w14:textId="4E01B5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622C034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32F1E69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5293BD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Magallanes</w:t>
            </w:r>
          </w:p>
        </w:tc>
        <w:tc>
          <w:tcPr>
            <w:tcW w:w="620" w:type="pct"/>
            <w:tcBorders>
              <w:top w:val="nil"/>
              <w:left w:val="nil"/>
              <w:bottom w:val="single" w:sz="4" w:space="0" w:color="000000"/>
              <w:right w:val="single" w:sz="4" w:space="0" w:color="000000"/>
            </w:tcBorders>
            <w:shd w:val="clear" w:color="auto" w:fill="auto"/>
            <w:noWrap/>
            <w:vAlign w:val="center"/>
            <w:hideMark/>
          </w:tcPr>
          <w:p w14:paraId="19E8F43B" w14:textId="26FBDC5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109 </w:t>
            </w:r>
          </w:p>
        </w:tc>
        <w:tc>
          <w:tcPr>
            <w:tcW w:w="620" w:type="pct"/>
            <w:tcBorders>
              <w:top w:val="nil"/>
              <w:left w:val="nil"/>
              <w:bottom w:val="single" w:sz="4" w:space="0" w:color="000000"/>
              <w:right w:val="single" w:sz="4" w:space="0" w:color="000000"/>
            </w:tcBorders>
            <w:shd w:val="clear" w:color="auto" w:fill="auto"/>
            <w:noWrap/>
            <w:vAlign w:val="center"/>
            <w:hideMark/>
          </w:tcPr>
          <w:p w14:paraId="18EE4876" w14:textId="3E39679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85EA638" w14:textId="77C782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318 </w:t>
            </w:r>
          </w:p>
        </w:tc>
        <w:tc>
          <w:tcPr>
            <w:tcW w:w="615" w:type="pct"/>
            <w:tcBorders>
              <w:top w:val="nil"/>
              <w:left w:val="nil"/>
              <w:bottom w:val="single" w:sz="4" w:space="0" w:color="000000"/>
              <w:right w:val="single" w:sz="4" w:space="0" w:color="000000"/>
            </w:tcBorders>
            <w:shd w:val="clear" w:color="auto" w:fill="auto"/>
            <w:noWrap/>
            <w:vAlign w:val="center"/>
            <w:hideMark/>
          </w:tcPr>
          <w:p w14:paraId="321B7388" w14:textId="4A18126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4D99427F"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D873A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7E59DC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Matnog</w:t>
            </w:r>
          </w:p>
        </w:tc>
        <w:tc>
          <w:tcPr>
            <w:tcW w:w="620" w:type="pct"/>
            <w:tcBorders>
              <w:top w:val="nil"/>
              <w:left w:val="nil"/>
              <w:bottom w:val="single" w:sz="4" w:space="0" w:color="000000"/>
              <w:right w:val="single" w:sz="4" w:space="0" w:color="000000"/>
            </w:tcBorders>
            <w:shd w:val="clear" w:color="auto" w:fill="auto"/>
            <w:noWrap/>
            <w:vAlign w:val="center"/>
            <w:hideMark/>
          </w:tcPr>
          <w:p w14:paraId="1EE3E1AC" w14:textId="6501D66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20 </w:t>
            </w:r>
          </w:p>
        </w:tc>
        <w:tc>
          <w:tcPr>
            <w:tcW w:w="620" w:type="pct"/>
            <w:tcBorders>
              <w:top w:val="nil"/>
              <w:left w:val="nil"/>
              <w:bottom w:val="single" w:sz="4" w:space="0" w:color="000000"/>
              <w:right w:val="single" w:sz="4" w:space="0" w:color="000000"/>
            </w:tcBorders>
            <w:shd w:val="clear" w:color="auto" w:fill="auto"/>
            <w:noWrap/>
            <w:vAlign w:val="center"/>
            <w:hideMark/>
          </w:tcPr>
          <w:p w14:paraId="2755444D" w14:textId="74B996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D29F606" w14:textId="3CE4BAE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128 </w:t>
            </w:r>
          </w:p>
        </w:tc>
        <w:tc>
          <w:tcPr>
            <w:tcW w:w="615" w:type="pct"/>
            <w:tcBorders>
              <w:top w:val="nil"/>
              <w:left w:val="nil"/>
              <w:bottom w:val="single" w:sz="4" w:space="0" w:color="000000"/>
              <w:right w:val="single" w:sz="4" w:space="0" w:color="000000"/>
            </w:tcBorders>
            <w:shd w:val="clear" w:color="auto" w:fill="auto"/>
            <w:noWrap/>
            <w:vAlign w:val="center"/>
            <w:hideMark/>
          </w:tcPr>
          <w:p w14:paraId="1DCFF290" w14:textId="3B2BA23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F891AB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0B98E738"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3EB041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Pilar</w:t>
            </w:r>
          </w:p>
        </w:tc>
        <w:tc>
          <w:tcPr>
            <w:tcW w:w="620" w:type="pct"/>
            <w:tcBorders>
              <w:top w:val="nil"/>
              <w:left w:val="nil"/>
              <w:bottom w:val="single" w:sz="4" w:space="0" w:color="000000"/>
              <w:right w:val="single" w:sz="4" w:space="0" w:color="000000"/>
            </w:tcBorders>
            <w:shd w:val="clear" w:color="auto" w:fill="auto"/>
            <w:noWrap/>
            <w:vAlign w:val="center"/>
            <w:hideMark/>
          </w:tcPr>
          <w:p w14:paraId="6A08E1C3" w14:textId="086AC19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2,024 </w:t>
            </w:r>
          </w:p>
        </w:tc>
        <w:tc>
          <w:tcPr>
            <w:tcW w:w="620" w:type="pct"/>
            <w:tcBorders>
              <w:top w:val="nil"/>
              <w:left w:val="nil"/>
              <w:bottom w:val="single" w:sz="4" w:space="0" w:color="000000"/>
              <w:right w:val="single" w:sz="4" w:space="0" w:color="000000"/>
            </w:tcBorders>
            <w:shd w:val="clear" w:color="auto" w:fill="auto"/>
            <w:noWrap/>
            <w:vAlign w:val="center"/>
            <w:hideMark/>
          </w:tcPr>
          <w:p w14:paraId="71C9D5E5" w14:textId="53C20C7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71FAD26" w14:textId="6605747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8,194 </w:t>
            </w:r>
          </w:p>
        </w:tc>
        <w:tc>
          <w:tcPr>
            <w:tcW w:w="615" w:type="pct"/>
            <w:tcBorders>
              <w:top w:val="nil"/>
              <w:left w:val="nil"/>
              <w:bottom w:val="single" w:sz="4" w:space="0" w:color="000000"/>
              <w:right w:val="single" w:sz="4" w:space="0" w:color="000000"/>
            </w:tcBorders>
            <w:shd w:val="clear" w:color="auto" w:fill="auto"/>
            <w:noWrap/>
            <w:vAlign w:val="center"/>
            <w:hideMark/>
          </w:tcPr>
          <w:p w14:paraId="4542677E" w14:textId="206EC2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7DE64AA"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69D21B45"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C6D02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Santa Magdalena</w:t>
            </w:r>
          </w:p>
        </w:tc>
        <w:tc>
          <w:tcPr>
            <w:tcW w:w="620" w:type="pct"/>
            <w:tcBorders>
              <w:top w:val="nil"/>
              <w:left w:val="nil"/>
              <w:bottom w:val="single" w:sz="4" w:space="0" w:color="000000"/>
              <w:right w:val="single" w:sz="4" w:space="0" w:color="000000"/>
            </w:tcBorders>
            <w:shd w:val="clear" w:color="auto" w:fill="auto"/>
            <w:noWrap/>
            <w:vAlign w:val="center"/>
            <w:hideMark/>
          </w:tcPr>
          <w:p w14:paraId="3D06D46D" w14:textId="499C300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358 </w:t>
            </w:r>
          </w:p>
        </w:tc>
        <w:tc>
          <w:tcPr>
            <w:tcW w:w="620" w:type="pct"/>
            <w:tcBorders>
              <w:top w:val="nil"/>
              <w:left w:val="nil"/>
              <w:bottom w:val="single" w:sz="4" w:space="0" w:color="000000"/>
              <w:right w:val="single" w:sz="4" w:space="0" w:color="000000"/>
            </w:tcBorders>
            <w:shd w:val="clear" w:color="auto" w:fill="auto"/>
            <w:noWrap/>
            <w:vAlign w:val="center"/>
            <w:hideMark/>
          </w:tcPr>
          <w:p w14:paraId="4A103C34" w14:textId="4BF7783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6BE2723A" w14:textId="25CB5B6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1,685 </w:t>
            </w:r>
          </w:p>
        </w:tc>
        <w:tc>
          <w:tcPr>
            <w:tcW w:w="615" w:type="pct"/>
            <w:tcBorders>
              <w:top w:val="nil"/>
              <w:left w:val="nil"/>
              <w:bottom w:val="single" w:sz="4" w:space="0" w:color="000000"/>
              <w:right w:val="single" w:sz="4" w:space="0" w:color="000000"/>
            </w:tcBorders>
            <w:shd w:val="clear" w:color="auto" w:fill="auto"/>
            <w:noWrap/>
            <w:vAlign w:val="center"/>
            <w:hideMark/>
          </w:tcPr>
          <w:p w14:paraId="69450504" w14:textId="50738DE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39387B15"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9C88B0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2D8B3B8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City of Sorsogon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517780A9" w14:textId="59E8A3D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1,939 </w:t>
            </w:r>
          </w:p>
        </w:tc>
        <w:tc>
          <w:tcPr>
            <w:tcW w:w="620" w:type="pct"/>
            <w:tcBorders>
              <w:top w:val="nil"/>
              <w:left w:val="nil"/>
              <w:bottom w:val="single" w:sz="4" w:space="0" w:color="000000"/>
              <w:right w:val="single" w:sz="4" w:space="0" w:color="000000"/>
            </w:tcBorders>
            <w:shd w:val="clear" w:color="auto" w:fill="auto"/>
            <w:noWrap/>
            <w:vAlign w:val="center"/>
            <w:hideMark/>
          </w:tcPr>
          <w:p w14:paraId="708FAC55" w14:textId="22E5C59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52D32A05" w14:textId="26F23F4C"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9,695 </w:t>
            </w:r>
          </w:p>
        </w:tc>
        <w:tc>
          <w:tcPr>
            <w:tcW w:w="615" w:type="pct"/>
            <w:tcBorders>
              <w:top w:val="nil"/>
              <w:left w:val="nil"/>
              <w:bottom w:val="single" w:sz="4" w:space="0" w:color="000000"/>
              <w:right w:val="single" w:sz="4" w:space="0" w:color="000000"/>
            </w:tcBorders>
            <w:shd w:val="clear" w:color="auto" w:fill="auto"/>
            <w:noWrap/>
            <w:vAlign w:val="center"/>
            <w:hideMark/>
          </w:tcPr>
          <w:p w14:paraId="09FFE673" w14:textId="319CEA6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58D0EDC"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D69C09"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CAR</w:t>
            </w:r>
          </w:p>
        </w:tc>
        <w:tc>
          <w:tcPr>
            <w:tcW w:w="620" w:type="pct"/>
            <w:tcBorders>
              <w:top w:val="nil"/>
              <w:left w:val="nil"/>
              <w:bottom w:val="single" w:sz="4" w:space="0" w:color="000000"/>
              <w:right w:val="single" w:sz="4" w:space="0" w:color="000000"/>
            </w:tcBorders>
            <w:shd w:val="clear" w:color="BFBFBF" w:fill="BFBFBF"/>
            <w:vAlign w:val="center"/>
            <w:hideMark/>
          </w:tcPr>
          <w:p w14:paraId="322CE315" w14:textId="79D0048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12 </w:t>
            </w:r>
          </w:p>
        </w:tc>
        <w:tc>
          <w:tcPr>
            <w:tcW w:w="620" w:type="pct"/>
            <w:tcBorders>
              <w:top w:val="nil"/>
              <w:left w:val="nil"/>
              <w:bottom w:val="single" w:sz="4" w:space="0" w:color="000000"/>
              <w:right w:val="single" w:sz="4" w:space="0" w:color="000000"/>
            </w:tcBorders>
            <w:shd w:val="clear" w:color="BFBFBF" w:fill="BFBFBF"/>
            <w:vAlign w:val="center"/>
            <w:hideMark/>
          </w:tcPr>
          <w:p w14:paraId="7F105FFC" w14:textId="48EAA30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 </w:t>
            </w:r>
          </w:p>
        </w:tc>
        <w:tc>
          <w:tcPr>
            <w:tcW w:w="632" w:type="pct"/>
            <w:tcBorders>
              <w:top w:val="nil"/>
              <w:left w:val="nil"/>
              <w:bottom w:val="single" w:sz="4" w:space="0" w:color="000000"/>
              <w:right w:val="single" w:sz="4" w:space="0" w:color="000000"/>
            </w:tcBorders>
            <w:shd w:val="clear" w:color="BFBFBF" w:fill="BFBFBF"/>
            <w:vAlign w:val="center"/>
            <w:hideMark/>
          </w:tcPr>
          <w:p w14:paraId="323F5211" w14:textId="4BD655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41 </w:t>
            </w:r>
          </w:p>
        </w:tc>
        <w:tc>
          <w:tcPr>
            <w:tcW w:w="615" w:type="pct"/>
            <w:tcBorders>
              <w:top w:val="nil"/>
              <w:left w:val="nil"/>
              <w:bottom w:val="single" w:sz="4" w:space="0" w:color="000000"/>
              <w:right w:val="single" w:sz="4" w:space="0" w:color="000000"/>
            </w:tcBorders>
            <w:shd w:val="clear" w:color="BFBFBF" w:fill="BFBFBF"/>
            <w:vAlign w:val="center"/>
            <w:hideMark/>
          </w:tcPr>
          <w:p w14:paraId="423C120B" w14:textId="4AFFE27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15 </w:t>
            </w:r>
          </w:p>
        </w:tc>
      </w:tr>
      <w:tr w:rsidR="0036154B" w:rsidRPr="0036154B" w14:paraId="3938E83C"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FBFB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Apayao</w:t>
            </w:r>
          </w:p>
        </w:tc>
        <w:tc>
          <w:tcPr>
            <w:tcW w:w="620" w:type="pct"/>
            <w:tcBorders>
              <w:top w:val="nil"/>
              <w:left w:val="nil"/>
              <w:bottom w:val="single" w:sz="4" w:space="0" w:color="000000"/>
              <w:right w:val="single" w:sz="4" w:space="0" w:color="000000"/>
            </w:tcBorders>
            <w:shd w:val="clear" w:color="D8D8D8" w:fill="D8D8D8"/>
            <w:vAlign w:val="center"/>
            <w:hideMark/>
          </w:tcPr>
          <w:p w14:paraId="42EBFA92" w14:textId="2F9313F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620" w:type="pct"/>
            <w:tcBorders>
              <w:top w:val="nil"/>
              <w:left w:val="nil"/>
              <w:bottom w:val="single" w:sz="4" w:space="0" w:color="000000"/>
              <w:right w:val="single" w:sz="4" w:space="0" w:color="000000"/>
            </w:tcBorders>
            <w:shd w:val="clear" w:color="D8D8D8" w:fill="D8D8D8"/>
            <w:vAlign w:val="center"/>
            <w:hideMark/>
          </w:tcPr>
          <w:p w14:paraId="71F89A5D" w14:textId="294A40E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632" w:type="pct"/>
            <w:tcBorders>
              <w:top w:val="nil"/>
              <w:left w:val="nil"/>
              <w:bottom w:val="single" w:sz="4" w:space="0" w:color="000000"/>
              <w:right w:val="single" w:sz="4" w:space="0" w:color="000000"/>
            </w:tcBorders>
            <w:shd w:val="clear" w:color="D8D8D8" w:fill="D8D8D8"/>
            <w:vAlign w:val="center"/>
            <w:hideMark/>
          </w:tcPr>
          <w:p w14:paraId="6946CE21" w14:textId="190D4EA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8 </w:t>
            </w:r>
          </w:p>
        </w:tc>
        <w:tc>
          <w:tcPr>
            <w:tcW w:w="615" w:type="pct"/>
            <w:tcBorders>
              <w:top w:val="nil"/>
              <w:left w:val="nil"/>
              <w:bottom w:val="single" w:sz="4" w:space="0" w:color="000000"/>
              <w:right w:val="single" w:sz="4" w:space="0" w:color="000000"/>
            </w:tcBorders>
            <w:shd w:val="clear" w:color="D8D8D8" w:fill="D8D8D8"/>
            <w:vAlign w:val="center"/>
            <w:hideMark/>
          </w:tcPr>
          <w:p w14:paraId="5C5EBB00" w14:textId="6FE771CA"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8 </w:t>
            </w:r>
          </w:p>
        </w:tc>
      </w:tr>
      <w:tr w:rsidR="0036154B" w:rsidRPr="0036154B" w14:paraId="46BB06D3"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57321B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36154B">
              <w:rPr>
                <w:rFonts w:ascii="Arial" w:eastAsia="Times New Roman" w:hAnsi="Arial" w:cs="Arial"/>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85948D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Kabugao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544D64C2" w14:textId="78FDB866"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381F46D6" w14:textId="61B72B3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32" w:type="pct"/>
            <w:tcBorders>
              <w:top w:val="nil"/>
              <w:left w:val="nil"/>
              <w:bottom w:val="single" w:sz="4" w:space="0" w:color="000000"/>
              <w:right w:val="single" w:sz="4" w:space="0" w:color="000000"/>
            </w:tcBorders>
            <w:shd w:val="clear" w:color="auto" w:fill="auto"/>
            <w:noWrap/>
            <w:vAlign w:val="center"/>
            <w:hideMark/>
          </w:tcPr>
          <w:p w14:paraId="22ED49D9" w14:textId="71E088E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c>
          <w:tcPr>
            <w:tcW w:w="615" w:type="pct"/>
            <w:tcBorders>
              <w:top w:val="nil"/>
              <w:left w:val="nil"/>
              <w:bottom w:val="single" w:sz="4" w:space="0" w:color="000000"/>
              <w:right w:val="single" w:sz="4" w:space="0" w:color="000000"/>
            </w:tcBorders>
            <w:shd w:val="clear" w:color="auto" w:fill="auto"/>
            <w:noWrap/>
            <w:vAlign w:val="center"/>
            <w:hideMark/>
          </w:tcPr>
          <w:p w14:paraId="0436D5F7" w14:textId="4BC8564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8 </w:t>
            </w:r>
          </w:p>
        </w:tc>
      </w:tr>
      <w:tr w:rsidR="0036154B" w:rsidRPr="0036154B" w14:paraId="5C7E5196"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198EF"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Ifugao</w:t>
            </w:r>
          </w:p>
        </w:tc>
        <w:tc>
          <w:tcPr>
            <w:tcW w:w="620" w:type="pct"/>
            <w:tcBorders>
              <w:top w:val="nil"/>
              <w:left w:val="nil"/>
              <w:bottom w:val="single" w:sz="4" w:space="0" w:color="000000"/>
              <w:right w:val="single" w:sz="4" w:space="0" w:color="000000"/>
            </w:tcBorders>
            <w:shd w:val="clear" w:color="D8D8D8" w:fill="D8D8D8"/>
            <w:vAlign w:val="center"/>
            <w:hideMark/>
          </w:tcPr>
          <w:p w14:paraId="2854B8DB" w14:textId="7122A4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6 </w:t>
            </w:r>
          </w:p>
        </w:tc>
        <w:tc>
          <w:tcPr>
            <w:tcW w:w="620" w:type="pct"/>
            <w:tcBorders>
              <w:top w:val="nil"/>
              <w:left w:val="nil"/>
              <w:bottom w:val="single" w:sz="4" w:space="0" w:color="000000"/>
              <w:right w:val="single" w:sz="4" w:space="0" w:color="000000"/>
            </w:tcBorders>
            <w:shd w:val="clear" w:color="D8D8D8" w:fill="D8D8D8"/>
            <w:vAlign w:val="center"/>
            <w:hideMark/>
          </w:tcPr>
          <w:p w14:paraId="55446D98" w14:textId="5208C77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 </w:t>
            </w:r>
          </w:p>
        </w:tc>
        <w:tc>
          <w:tcPr>
            <w:tcW w:w="632" w:type="pct"/>
            <w:tcBorders>
              <w:top w:val="nil"/>
              <w:left w:val="nil"/>
              <w:bottom w:val="single" w:sz="4" w:space="0" w:color="000000"/>
              <w:right w:val="single" w:sz="4" w:space="0" w:color="000000"/>
            </w:tcBorders>
            <w:shd w:val="clear" w:color="D8D8D8" w:fill="D8D8D8"/>
            <w:vAlign w:val="center"/>
            <w:hideMark/>
          </w:tcPr>
          <w:p w14:paraId="3D2D375C" w14:textId="104781E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23 </w:t>
            </w:r>
          </w:p>
        </w:tc>
        <w:tc>
          <w:tcPr>
            <w:tcW w:w="615" w:type="pct"/>
            <w:tcBorders>
              <w:top w:val="nil"/>
              <w:left w:val="nil"/>
              <w:bottom w:val="single" w:sz="4" w:space="0" w:color="000000"/>
              <w:right w:val="single" w:sz="4" w:space="0" w:color="000000"/>
            </w:tcBorders>
            <w:shd w:val="clear" w:color="D8D8D8" w:fill="D8D8D8"/>
            <w:vAlign w:val="center"/>
            <w:hideMark/>
          </w:tcPr>
          <w:p w14:paraId="0AB1A7C8" w14:textId="2D834C7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7 </w:t>
            </w:r>
          </w:p>
        </w:tc>
      </w:tr>
      <w:tr w:rsidR="0036154B" w:rsidRPr="0036154B" w14:paraId="4449AC41"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750CCE9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075E74AA"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Asipulo</w:t>
            </w:r>
          </w:p>
        </w:tc>
        <w:tc>
          <w:tcPr>
            <w:tcW w:w="620" w:type="pct"/>
            <w:tcBorders>
              <w:top w:val="nil"/>
              <w:left w:val="nil"/>
              <w:bottom w:val="single" w:sz="4" w:space="0" w:color="000000"/>
              <w:right w:val="single" w:sz="4" w:space="0" w:color="000000"/>
            </w:tcBorders>
            <w:shd w:val="clear" w:color="auto" w:fill="auto"/>
            <w:noWrap/>
            <w:vAlign w:val="center"/>
            <w:hideMark/>
          </w:tcPr>
          <w:p w14:paraId="4DAE5055" w14:textId="2CF01BB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6 </w:t>
            </w:r>
          </w:p>
        </w:tc>
        <w:tc>
          <w:tcPr>
            <w:tcW w:w="620" w:type="pct"/>
            <w:tcBorders>
              <w:top w:val="nil"/>
              <w:left w:val="nil"/>
              <w:bottom w:val="single" w:sz="4" w:space="0" w:color="000000"/>
              <w:right w:val="single" w:sz="4" w:space="0" w:color="000000"/>
            </w:tcBorders>
            <w:shd w:val="clear" w:color="auto" w:fill="auto"/>
            <w:noWrap/>
            <w:vAlign w:val="center"/>
            <w:hideMark/>
          </w:tcPr>
          <w:p w14:paraId="334CBE06" w14:textId="50F6142B"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32" w:type="pct"/>
            <w:tcBorders>
              <w:top w:val="nil"/>
              <w:left w:val="nil"/>
              <w:bottom w:val="single" w:sz="4" w:space="0" w:color="000000"/>
              <w:right w:val="single" w:sz="4" w:space="0" w:color="000000"/>
            </w:tcBorders>
            <w:shd w:val="clear" w:color="auto" w:fill="auto"/>
            <w:noWrap/>
            <w:vAlign w:val="center"/>
            <w:hideMark/>
          </w:tcPr>
          <w:p w14:paraId="2222AA4C" w14:textId="3AD2715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23 </w:t>
            </w:r>
          </w:p>
        </w:tc>
        <w:tc>
          <w:tcPr>
            <w:tcW w:w="615" w:type="pct"/>
            <w:tcBorders>
              <w:top w:val="nil"/>
              <w:left w:val="nil"/>
              <w:bottom w:val="single" w:sz="4" w:space="0" w:color="000000"/>
              <w:right w:val="single" w:sz="4" w:space="0" w:color="000000"/>
            </w:tcBorders>
            <w:shd w:val="clear" w:color="auto" w:fill="auto"/>
            <w:noWrap/>
            <w:vAlign w:val="center"/>
            <w:hideMark/>
          </w:tcPr>
          <w:p w14:paraId="26EBEF57" w14:textId="32FAFD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r>
      <w:tr w:rsidR="0036154B" w:rsidRPr="0036154B" w14:paraId="7976645E" w14:textId="77777777" w:rsidTr="00175DD5">
        <w:trPr>
          <w:trHeight w:val="20"/>
        </w:trPr>
        <w:tc>
          <w:tcPr>
            <w:tcW w:w="251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216AC"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36154B">
              <w:rPr>
                <w:rFonts w:ascii="Arial" w:eastAsia="Times New Roman" w:hAnsi="Arial" w:cs="Arial"/>
                <w:b/>
                <w:bCs/>
                <w:sz w:val="20"/>
                <w:szCs w:val="20"/>
              </w:rPr>
              <w:t>Mountain Province</w:t>
            </w:r>
          </w:p>
        </w:tc>
        <w:tc>
          <w:tcPr>
            <w:tcW w:w="620" w:type="pct"/>
            <w:tcBorders>
              <w:top w:val="nil"/>
              <w:left w:val="nil"/>
              <w:bottom w:val="single" w:sz="4" w:space="0" w:color="000000"/>
              <w:right w:val="single" w:sz="4" w:space="0" w:color="000000"/>
            </w:tcBorders>
            <w:shd w:val="clear" w:color="D8D8D8" w:fill="D8D8D8"/>
            <w:vAlign w:val="center"/>
            <w:hideMark/>
          </w:tcPr>
          <w:p w14:paraId="230CB541" w14:textId="45DFB83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4 </w:t>
            </w:r>
          </w:p>
        </w:tc>
        <w:tc>
          <w:tcPr>
            <w:tcW w:w="620" w:type="pct"/>
            <w:tcBorders>
              <w:top w:val="nil"/>
              <w:left w:val="nil"/>
              <w:bottom w:val="single" w:sz="4" w:space="0" w:color="000000"/>
              <w:right w:val="single" w:sz="4" w:space="0" w:color="000000"/>
            </w:tcBorders>
            <w:shd w:val="clear" w:color="D8D8D8" w:fill="D8D8D8"/>
            <w:vAlign w:val="center"/>
            <w:hideMark/>
          </w:tcPr>
          <w:p w14:paraId="39924040" w14:textId="1A2085D1"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c>
          <w:tcPr>
            <w:tcW w:w="632" w:type="pct"/>
            <w:tcBorders>
              <w:top w:val="nil"/>
              <w:left w:val="nil"/>
              <w:bottom w:val="single" w:sz="4" w:space="0" w:color="000000"/>
              <w:right w:val="single" w:sz="4" w:space="0" w:color="000000"/>
            </w:tcBorders>
            <w:shd w:val="clear" w:color="D8D8D8" w:fill="D8D8D8"/>
            <w:vAlign w:val="center"/>
            <w:hideMark/>
          </w:tcPr>
          <w:p w14:paraId="3AB7B596" w14:textId="2AB6F492"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10 </w:t>
            </w:r>
          </w:p>
        </w:tc>
        <w:tc>
          <w:tcPr>
            <w:tcW w:w="615" w:type="pct"/>
            <w:tcBorders>
              <w:top w:val="nil"/>
              <w:left w:val="nil"/>
              <w:bottom w:val="single" w:sz="4" w:space="0" w:color="000000"/>
              <w:right w:val="single" w:sz="4" w:space="0" w:color="000000"/>
            </w:tcBorders>
            <w:shd w:val="clear" w:color="D8D8D8" w:fill="D8D8D8"/>
            <w:vAlign w:val="center"/>
            <w:hideMark/>
          </w:tcPr>
          <w:p w14:paraId="34BE0945" w14:textId="6A03BEB5"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36154B">
              <w:rPr>
                <w:rFonts w:ascii="Arial" w:eastAsia="Times New Roman" w:hAnsi="Arial" w:cs="Arial"/>
                <w:b/>
                <w:bCs/>
                <w:sz w:val="20"/>
                <w:szCs w:val="20"/>
              </w:rPr>
              <w:t xml:space="preserve">- </w:t>
            </w:r>
          </w:p>
        </w:tc>
      </w:tr>
      <w:tr w:rsidR="0036154B" w:rsidRPr="0036154B" w14:paraId="5EB6616E"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4DF57537"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5C9E9D9D"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Barlig</w:t>
            </w:r>
          </w:p>
        </w:tc>
        <w:tc>
          <w:tcPr>
            <w:tcW w:w="620" w:type="pct"/>
            <w:tcBorders>
              <w:top w:val="nil"/>
              <w:left w:val="nil"/>
              <w:bottom w:val="single" w:sz="4" w:space="0" w:color="000000"/>
              <w:right w:val="single" w:sz="4" w:space="0" w:color="000000"/>
            </w:tcBorders>
            <w:shd w:val="clear" w:color="auto" w:fill="auto"/>
            <w:noWrap/>
            <w:vAlign w:val="center"/>
            <w:hideMark/>
          </w:tcPr>
          <w:p w14:paraId="4C1179AF" w14:textId="56FE272D"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55760CC2" w14:textId="429D8889"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2CD454AE" w14:textId="0EBC4CB4"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7 </w:t>
            </w:r>
          </w:p>
        </w:tc>
        <w:tc>
          <w:tcPr>
            <w:tcW w:w="615" w:type="pct"/>
            <w:tcBorders>
              <w:top w:val="nil"/>
              <w:left w:val="nil"/>
              <w:bottom w:val="single" w:sz="4" w:space="0" w:color="000000"/>
              <w:right w:val="single" w:sz="4" w:space="0" w:color="000000"/>
            </w:tcBorders>
            <w:shd w:val="clear" w:color="auto" w:fill="auto"/>
            <w:noWrap/>
            <w:vAlign w:val="center"/>
            <w:hideMark/>
          </w:tcPr>
          <w:p w14:paraId="68C167C2" w14:textId="349758D3"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r w:rsidR="0036154B" w:rsidRPr="0036154B" w14:paraId="1A9E668B" w14:textId="77777777" w:rsidTr="00175DD5">
        <w:trPr>
          <w:trHeight w:val="20"/>
        </w:trPr>
        <w:tc>
          <w:tcPr>
            <w:tcW w:w="149" w:type="pct"/>
            <w:tcBorders>
              <w:top w:val="nil"/>
              <w:left w:val="single" w:sz="4" w:space="0" w:color="000000"/>
              <w:bottom w:val="single" w:sz="4" w:space="0" w:color="000000"/>
              <w:right w:val="nil"/>
            </w:tcBorders>
            <w:shd w:val="clear" w:color="auto" w:fill="auto"/>
            <w:vAlign w:val="center"/>
            <w:hideMark/>
          </w:tcPr>
          <w:p w14:paraId="15C49EA4"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w:t>
            </w:r>
          </w:p>
        </w:tc>
        <w:tc>
          <w:tcPr>
            <w:tcW w:w="2364" w:type="pct"/>
            <w:tcBorders>
              <w:top w:val="nil"/>
              <w:left w:val="nil"/>
              <w:bottom w:val="single" w:sz="4" w:space="0" w:color="000000"/>
              <w:right w:val="single" w:sz="4" w:space="0" w:color="000000"/>
            </w:tcBorders>
            <w:shd w:val="clear" w:color="auto" w:fill="auto"/>
            <w:vAlign w:val="center"/>
            <w:hideMark/>
          </w:tcPr>
          <w:p w14:paraId="3306BFB6" w14:textId="77777777"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36154B">
              <w:rPr>
                <w:rFonts w:ascii="Arial" w:eastAsia="Times New Roman" w:hAnsi="Arial" w:cs="Arial"/>
                <w:i/>
                <w:iCs/>
                <w:sz w:val="20"/>
                <w:szCs w:val="20"/>
              </w:rPr>
              <w:t>Tadian</w:t>
            </w:r>
          </w:p>
        </w:tc>
        <w:tc>
          <w:tcPr>
            <w:tcW w:w="620" w:type="pct"/>
            <w:tcBorders>
              <w:top w:val="nil"/>
              <w:left w:val="nil"/>
              <w:bottom w:val="single" w:sz="4" w:space="0" w:color="000000"/>
              <w:right w:val="single" w:sz="4" w:space="0" w:color="000000"/>
            </w:tcBorders>
            <w:shd w:val="clear" w:color="auto" w:fill="auto"/>
            <w:noWrap/>
            <w:vAlign w:val="center"/>
            <w:hideMark/>
          </w:tcPr>
          <w:p w14:paraId="24F5838F" w14:textId="4867ADDF"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2 </w:t>
            </w:r>
          </w:p>
        </w:tc>
        <w:tc>
          <w:tcPr>
            <w:tcW w:w="620" w:type="pct"/>
            <w:tcBorders>
              <w:top w:val="nil"/>
              <w:left w:val="nil"/>
              <w:bottom w:val="single" w:sz="4" w:space="0" w:color="000000"/>
              <w:right w:val="single" w:sz="4" w:space="0" w:color="000000"/>
            </w:tcBorders>
            <w:shd w:val="clear" w:color="auto" w:fill="auto"/>
            <w:noWrap/>
            <w:vAlign w:val="center"/>
            <w:hideMark/>
          </w:tcPr>
          <w:p w14:paraId="79C4C1A3" w14:textId="7A9E6D90"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c>
          <w:tcPr>
            <w:tcW w:w="632" w:type="pct"/>
            <w:tcBorders>
              <w:top w:val="nil"/>
              <w:left w:val="nil"/>
              <w:bottom w:val="single" w:sz="4" w:space="0" w:color="000000"/>
              <w:right w:val="single" w:sz="4" w:space="0" w:color="000000"/>
            </w:tcBorders>
            <w:shd w:val="clear" w:color="auto" w:fill="auto"/>
            <w:noWrap/>
            <w:vAlign w:val="center"/>
            <w:hideMark/>
          </w:tcPr>
          <w:p w14:paraId="0C458F5E" w14:textId="0759D898"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3 </w:t>
            </w:r>
          </w:p>
        </w:tc>
        <w:tc>
          <w:tcPr>
            <w:tcW w:w="615" w:type="pct"/>
            <w:tcBorders>
              <w:top w:val="nil"/>
              <w:left w:val="nil"/>
              <w:bottom w:val="single" w:sz="4" w:space="0" w:color="000000"/>
              <w:right w:val="single" w:sz="4" w:space="0" w:color="000000"/>
            </w:tcBorders>
            <w:shd w:val="clear" w:color="auto" w:fill="auto"/>
            <w:noWrap/>
            <w:vAlign w:val="center"/>
            <w:hideMark/>
          </w:tcPr>
          <w:p w14:paraId="6399B415" w14:textId="4581BE5E" w:rsidR="0036154B" w:rsidRPr="0036154B" w:rsidRDefault="0036154B" w:rsidP="0036154B">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36154B">
              <w:rPr>
                <w:rFonts w:ascii="Arial" w:eastAsia="Times New Roman" w:hAnsi="Arial" w:cs="Arial"/>
                <w:i/>
                <w:iCs/>
                <w:sz w:val="20"/>
                <w:szCs w:val="20"/>
              </w:rPr>
              <w:t xml:space="preserve"> - </w:t>
            </w:r>
          </w:p>
        </w:tc>
      </w:tr>
    </w:tbl>
    <w:p w14:paraId="1872D973" w14:textId="744CAE3D" w:rsidR="00433176" w:rsidRPr="006D5DFC" w:rsidRDefault="00433176" w:rsidP="00433176">
      <w:pPr>
        <w:ind w:left="810"/>
        <w:contextualSpacing/>
        <w:rPr>
          <w:rFonts w:ascii="Arial" w:eastAsia="Times New Roman" w:hAnsi="Arial" w:cs="Arial"/>
          <w:bCs/>
          <w:i/>
          <w:iCs/>
          <w:sz w:val="16"/>
          <w:szCs w:val="24"/>
        </w:rPr>
      </w:pPr>
      <w:r w:rsidRPr="006D5DFC">
        <w:rPr>
          <w:rFonts w:ascii="Arial" w:eastAsia="Times New Roman" w:hAnsi="Arial" w:cs="Arial"/>
          <w:bCs/>
          <w:i/>
          <w:iCs/>
          <w:sz w:val="16"/>
          <w:szCs w:val="24"/>
        </w:rPr>
        <w:t xml:space="preserve">Note: </w:t>
      </w:r>
      <w:r>
        <w:rPr>
          <w:rFonts w:ascii="Arial" w:eastAsia="Times New Roman" w:hAnsi="Arial" w:cs="Arial"/>
          <w:bCs/>
          <w:i/>
          <w:iCs/>
          <w:sz w:val="16"/>
          <w:szCs w:val="24"/>
        </w:rPr>
        <w:t>O</w:t>
      </w:r>
      <w:r w:rsidRPr="006D5DFC">
        <w:rPr>
          <w:rFonts w:ascii="Arial" w:eastAsia="Times New Roman" w:hAnsi="Arial" w:cs="Arial"/>
          <w:bCs/>
          <w:i/>
          <w:iCs/>
          <w:sz w:val="16"/>
          <w:szCs w:val="24"/>
        </w:rPr>
        <w:t>ngoing assessment and validation being conducted.</w:t>
      </w:r>
    </w:p>
    <w:p w14:paraId="11F0631B" w14:textId="0E20F75E" w:rsidR="003C556D" w:rsidRPr="003C556D" w:rsidRDefault="0024520B" w:rsidP="003C556D">
      <w:pPr>
        <w:pStyle w:val="ListParagraph"/>
        <w:pBdr>
          <w:top w:val="none" w:sz="0" w:space="0" w:color="auto"/>
          <w:left w:val="none" w:sz="0" w:space="0" w:color="auto"/>
          <w:bottom w:val="none" w:sz="0" w:space="0" w:color="auto"/>
          <w:right w:val="none" w:sz="0" w:space="0" w:color="auto"/>
          <w:between w:val="none" w:sz="0" w:space="0" w:color="auto"/>
        </w:pBdr>
        <w:ind w:left="426"/>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w:t>
      </w:r>
      <w:r w:rsidR="00D60917">
        <w:rPr>
          <w:rFonts w:ascii="Arial" w:eastAsia="Times New Roman" w:hAnsi="Arial" w:cs="Arial"/>
          <w:i/>
          <w:iCs/>
          <w:color w:val="0070C0"/>
          <w:sz w:val="16"/>
          <w:szCs w:val="24"/>
        </w:rPr>
        <w:t xml:space="preserve"> </w:t>
      </w:r>
      <w:r w:rsidR="009E66F1">
        <w:rPr>
          <w:rFonts w:ascii="Arial" w:eastAsia="Times New Roman" w:hAnsi="Arial" w:cs="Arial"/>
          <w:i/>
          <w:iCs/>
          <w:color w:val="0070C0"/>
          <w:sz w:val="16"/>
          <w:szCs w:val="24"/>
        </w:rPr>
        <w:t xml:space="preserve">II, </w:t>
      </w:r>
      <w:r w:rsidR="003E7A01">
        <w:rPr>
          <w:rFonts w:ascii="Arial" w:eastAsia="Times New Roman" w:hAnsi="Arial" w:cs="Arial"/>
          <w:i/>
          <w:iCs/>
          <w:color w:val="0070C0"/>
          <w:sz w:val="16"/>
          <w:szCs w:val="24"/>
        </w:rPr>
        <w:t>I</w:t>
      </w:r>
      <w:r w:rsidR="00F5351F">
        <w:rPr>
          <w:rFonts w:ascii="Arial" w:eastAsia="Times New Roman" w:hAnsi="Arial" w:cs="Arial"/>
          <w:i/>
          <w:iCs/>
          <w:color w:val="0070C0"/>
          <w:sz w:val="16"/>
          <w:szCs w:val="24"/>
        </w:rPr>
        <w:t xml:space="preserve">II, </w:t>
      </w:r>
      <w:r>
        <w:rPr>
          <w:rFonts w:ascii="Arial" w:eastAsia="Times New Roman" w:hAnsi="Arial" w:cs="Arial"/>
          <w:i/>
          <w:iCs/>
          <w:color w:val="0070C0"/>
          <w:sz w:val="16"/>
          <w:szCs w:val="24"/>
        </w:rPr>
        <w:t>CALABARZON</w:t>
      </w:r>
      <w:r w:rsidR="00531E25">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and CAR</w:t>
      </w:r>
    </w:p>
    <w:p w14:paraId="23047860" w14:textId="60987061" w:rsidR="003C556D" w:rsidRDefault="003C556D"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531C21D6" w14:textId="6E84ADE4"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730FF9FD" w14:textId="36168B2E"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19E62BDF" w14:textId="08DFDB8C"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0EF6340C" w14:textId="35A583F4"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29C3F08C" w14:textId="3FD826C0"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62536CFD" w14:textId="699846BA"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11DE447C" w14:textId="18CAC68C"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362FB7FC" w14:textId="50C4539D" w:rsidR="00693BF6"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16C898E3" w14:textId="77777777" w:rsidR="00693BF6" w:rsidRPr="003C556D" w:rsidRDefault="00693BF6" w:rsidP="003C556D">
      <w:pPr>
        <w:pStyle w:val="ListParagraph"/>
        <w:pBdr>
          <w:top w:val="none" w:sz="0" w:space="0" w:color="auto"/>
          <w:left w:val="none" w:sz="0" w:space="0" w:color="auto"/>
          <w:bottom w:val="none" w:sz="0" w:space="0" w:color="auto"/>
          <w:right w:val="none" w:sz="0" w:space="0" w:color="auto"/>
          <w:between w:val="none" w:sz="0" w:space="0" w:color="auto"/>
        </w:pBdr>
        <w:ind w:left="426"/>
        <w:rPr>
          <w:rFonts w:ascii="Arial" w:eastAsia="Times New Roman" w:hAnsi="Arial" w:cs="Arial"/>
          <w:i/>
          <w:iCs/>
          <w:color w:val="0070C0"/>
          <w:sz w:val="16"/>
          <w:szCs w:val="24"/>
        </w:rPr>
      </w:pPr>
    </w:p>
    <w:p w14:paraId="4BC7B947" w14:textId="64CCE1EF" w:rsidR="00433176" w:rsidRPr="00AC114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Times New Roman" w:hAnsi="Arial" w:cs="Arial"/>
          <w:i/>
          <w:iCs/>
          <w:color w:val="0070C0"/>
          <w:sz w:val="16"/>
          <w:szCs w:val="24"/>
        </w:rPr>
      </w:pPr>
      <w:r w:rsidRPr="00AC1141">
        <w:rPr>
          <w:rFonts w:ascii="Arial" w:eastAsia="Arial" w:hAnsi="Arial" w:cs="Arial"/>
          <w:b/>
          <w:color w:val="002060"/>
          <w:sz w:val="24"/>
          <w:szCs w:val="24"/>
        </w:rPr>
        <w:t>Damaged Houses</w:t>
      </w:r>
    </w:p>
    <w:p w14:paraId="6B9AABC2" w14:textId="483BB00F" w:rsidR="00433176" w:rsidRPr="00471B97" w:rsidRDefault="00601762" w:rsidP="00601762">
      <w:pPr>
        <w:ind w:left="450"/>
        <w:rPr>
          <w:rFonts w:ascii="Arial" w:eastAsia="Arial" w:hAnsi="Arial" w:cs="Arial"/>
          <w:color w:val="auto"/>
          <w:sz w:val="24"/>
          <w:szCs w:val="24"/>
        </w:rPr>
      </w:pPr>
      <w:r w:rsidRPr="00471B97">
        <w:rPr>
          <w:rFonts w:ascii="Arial" w:eastAsia="Arial" w:hAnsi="Arial" w:cs="Arial"/>
          <w:color w:val="auto"/>
          <w:sz w:val="24"/>
          <w:szCs w:val="24"/>
        </w:rPr>
        <w:t xml:space="preserve">There are </w:t>
      </w:r>
      <w:r w:rsidR="007E6F0E" w:rsidRPr="007E6F0E">
        <w:rPr>
          <w:rFonts w:ascii="Arial" w:eastAsia="Arial" w:hAnsi="Arial" w:cs="Arial"/>
          <w:b/>
          <w:bCs/>
          <w:color w:val="0070C0"/>
          <w:sz w:val="24"/>
          <w:szCs w:val="24"/>
          <w:lang w:val="en-US"/>
        </w:rPr>
        <w:t>9</w:t>
      </w:r>
      <w:r w:rsidR="00175DD5">
        <w:rPr>
          <w:rFonts w:ascii="Arial" w:eastAsia="Arial" w:hAnsi="Arial" w:cs="Arial"/>
          <w:b/>
          <w:bCs/>
          <w:color w:val="0070C0"/>
          <w:sz w:val="24"/>
          <w:szCs w:val="24"/>
          <w:lang w:val="en-US"/>
        </w:rPr>
        <w:t>8</w:t>
      </w:r>
      <w:r w:rsidR="007E6F0E" w:rsidRPr="007E6F0E">
        <w:rPr>
          <w:rFonts w:ascii="Arial" w:eastAsia="Arial" w:hAnsi="Arial" w:cs="Arial"/>
          <w:b/>
          <w:bCs/>
          <w:color w:val="0070C0"/>
          <w:sz w:val="24"/>
          <w:szCs w:val="24"/>
          <w:lang w:val="en-US"/>
        </w:rPr>
        <w:t>,</w:t>
      </w:r>
      <w:r w:rsidR="00175DD5">
        <w:rPr>
          <w:rFonts w:ascii="Arial" w:eastAsia="Arial" w:hAnsi="Arial" w:cs="Arial"/>
          <w:b/>
          <w:bCs/>
          <w:color w:val="0070C0"/>
          <w:sz w:val="24"/>
          <w:szCs w:val="24"/>
          <w:lang w:val="en-US"/>
        </w:rPr>
        <w:t>228</w:t>
      </w:r>
      <w:r w:rsidR="007E6F0E" w:rsidRPr="007E6F0E">
        <w:rPr>
          <w:rFonts w:ascii="Arial" w:eastAsia="Arial" w:hAnsi="Arial" w:cs="Arial"/>
          <w:b/>
          <w:bCs/>
          <w:color w:val="0070C0"/>
          <w:sz w:val="24"/>
          <w:szCs w:val="24"/>
          <w:lang w:val="en-US"/>
        </w:rPr>
        <w:t xml:space="preserve"> </w:t>
      </w:r>
      <w:r w:rsidRPr="00D60917">
        <w:rPr>
          <w:rFonts w:ascii="Arial" w:eastAsia="Arial" w:hAnsi="Arial" w:cs="Arial"/>
          <w:b/>
          <w:bCs/>
          <w:color w:val="0070C0"/>
          <w:sz w:val="24"/>
          <w:szCs w:val="24"/>
        </w:rPr>
        <w:t>damaged houses</w:t>
      </w:r>
      <w:r w:rsidRPr="00471B97">
        <w:rPr>
          <w:rFonts w:ascii="Arial" w:eastAsia="Arial" w:hAnsi="Arial" w:cs="Arial"/>
          <w:color w:val="auto"/>
          <w:sz w:val="24"/>
          <w:szCs w:val="24"/>
        </w:rPr>
        <w:t xml:space="preserve">; of which, </w:t>
      </w:r>
      <w:r w:rsidR="007E6F0E" w:rsidRPr="007E6F0E">
        <w:rPr>
          <w:rFonts w:ascii="Arial" w:eastAsia="Arial" w:hAnsi="Arial" w:cs="Arial"/>
          <w:b/>
          <w:bCs/>
          <w:color w:val="0070C0"/>
          <w:sz w:val="24"/>
          <w:szCs w:val="24"/>
        </w:rPr>
        <w:t>1</w:t>
      </w:r>
      <w:r w:rsidR="00175DD5">
        <w:rPr>
          <w:rFonts w:ascii="Arial" w:eastAsia="Arial" w:hAnsi="Arial" w:cs="Arial"/>
          <w:b/>
          <w:bCs/>
          <w:color w:val="0070C0"/>
          <w:sz w:val="24"/>
          <w:szCs w:val="24"/>
        </w:rPr>
        <w:t>7</w:t>
      </w:r>
      <w:r w:rsidR="007E6F0E" w:rsidRPr="007E6F0E">
        <w:rPr>
          <w:rFonts w:ascii="Arial" w:eastAsia="Arial" w:hAnsi="Arial" w:cs="Arial"/>
          <w:b/>
          <w:bCs/>
          <w:color w:val="0070C0"/>
          <w:sz w:val="24"/>
          <w:szCs w:val="24"/>
        </w:rPr>
        <w:t>,</w:t>
      </w:r>
      <w:r w:rsidR="00175DD5">
        <w:rPr>
          <w:rFonts w:ascii="Arial" w:eastAsia="Arial" w:hAnsi="Arial" w:cs="Arial"/>
          <w:b/>
          <w:bCs/>
          <w:color w:val="0070C0"/>
          <w:sz w:val="24"/>
          <w:szCs w:val="24"/>
        </w:rPr>
        <w:t>495</w:t>
      </w:r>
      <w:r w:rsidR="007E6F0E" w:rsidRPr="007E6F0E">
        <w:rPr>
          <w:rFonts w:ascii="Arial" w:eastAsia="Arial" w:hAnsi="Arial" w:cs="Arial"/>
          <w:b/>
          <w:bCs/>
          <w:color w:val="0070C0"/>
          <w:sz w:val="24"/>
          <w:szCs w:val="24"/>
        </w:rPr>
        <w:t xml:space="preserve"> </w:t>
      </w:r>
      <w:r w:rsidRPr="001D5DB0">
        <w:rPr>
          <w:rFonts w:ascii="Arial" w:eastAsia="Arial" w:hAnsi="Arial" w:cs="Arial"/>
          <w:color w:val="auto"/>
          <w:sz w:val="24"/>
          <w:szCs w:val="24"/>
        </w:rPr>
        <w:t>are</w:t>
      </w:r>
      <w:r w:rsidRPr="001D5DB0">
        <w:rPr>
          <w:rFonts w:ascii="Arial" w:eastAsia="Arial" w:hAnsi="Arial" w:cs="Arial"/>
          <w:b/>
          <w:bCs/>
          <w:color w:val="auto"/>
          <w:sz w:val="24"/>
          <w:szCs w:val="24"/>
        </w:rPr>
        <w:t xml:space="preserve"> </w:t>
      </w:r>
      <w:r w:rsidRPr="002F03DC">
        <w:rPr>
          <w:rFonts w:ascii="Arial" w:eastAsia="Arial" w:hAnsi="Arial" w:cs="Arial"/>
          <w:b/>
          <w:bCs/>
          <w:color w:val="0070C0"/>
          <w:sz w:val="24"/>
          <w:szCs w:val="24"/>
        </w:rPr>
        <w:t>totally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 xml:space="preserve">and </w:t>
      </w:r>
      <w:r w:rsidR="00175DD5">
        <w:rPr>
          <w:rFonts w:ascii="Arial" w:eastAsia="Arial" w:hAnsi="Arial" w:cs="Arial"/>
          <w:b/>
          <w:bCs/>
          <w:color w:val="0070C0"/>
          <w:sz w:val="24"/>
          <w:szCs w:val="24"/>
        </w:rPr>
        <w:t>80</w:t>
      </w:r>
      <w:r w:rsidR="007E6F0E" w:rsidRPr="007E6F0E">
        <w:rPr>
          <w:rFonts w:ascii="Arial" w:eastAsia="Arial" w:hAnsi="Arial" w:cs="Arial"/>
          <w:b/>
          <w:bCs/>
          <w:color w:val="0070C0"/>
          <w:sz w:val="24"/>
          <w:szCs w:val="24"/>
        </w:rPr>
        <w:t>,</w:t>
      </w:r>
      <w:r w:rsidR="00175DD5">
        <w:rPr>
          <w:rFonts w:ascii="Arial" w:eastAsia="Arial" w:hAnsi="Arial" w:cs="Arial"/>
          <w:b/>
          <w:bCs/>
          <w:color w:val="0070C0"/>
          <w:sz w:val="24"/>
          <w:szCs w:val="24"/>
        </w:rPr>
        <w:t>733</w:t>
      </w:r>
      <w:r w:rsidR="007E6F0E" w:rsidRPr="007E6F0E">
        <w:rPr>
          <w:rFonts w:ascii="Arial" w:eastAsia="Arial" w:hAnsi="Arial" w:cs="Arial"/>
          <w:b/>
          <w:bCs/>
          <w:color w:val="0070C0"/>
          <w:sz w:val="24"/>
          <w:szCs w:val="24"/>
        </w:rPr>
        <w:t xml:space="preserve"> </w:t>
      </w:r>
      <w:r w:rsidRPr="00471B97">
        <w:rPr>
          <w:rFonts w:ascii="Arial" w:eastAsia="Arial" w:hAnsi="Arial" w:cs="Arial"/>
          <w:color w:val="auto"/>
          <w:sz w:val="24"/>
          <w:szCs w:val="24"/>
        </w:rPr>
        <w:t xml:space="preserve">are </w:t>
      </w:r>
      <w:r w:rsidRPr="002F03DC">
        <w:rPr>
          <w:rFonts w:ascii="Arial" w:eastAsia="Arial" w:hAnsi="Arial" w:cs="Arial"/>
          <w:b/>
          <w:bCs/>
          <w:color w:val="0070C0"/>
          <w:sz w:val="24"/>
          <w:szCs w:val="24"/>
        </w:rPr>
        <w:t>partially damaged</w:t>
      </w:r>
      <w:r w:rsidRPr="002F03DC">
        <w:rPr>
          <w:rFonts w:ascii="Arial" w:eastAsia="Arial" w:hAnsi="Arial" w:cs="Arial"/>
          <w:color w:val="0070C0"/>
          <w:sz w:val="24"/>
          <w:szCs w:val="24"/>
        </w:rPr>
        <w:t xml:space="preserve"> </w:t>
      </w:r>
      <w:r w:rsidRPr="00471B97">
        <w:rPr>
          <w:rFonts w:ascii="Arial" w:eastAsia="Arial" w:hAnsi="Arial" w:cs="Arial"/>
          <w:color w:val="auto"/>
          <w:sz w:val="24"/>
          <w:szCs w:val="24"/>
        </w:rPr>
        <w:t>(see Table 4).</w:t>
      </w:r>
    </w:p>
    <w:p w14:paraId="000FE798" w14:textId="77777777" w:rsidR="00601762" w:rsidRDefault="00601762" w:rsidP="00433176">
      <w:pPr>
        <w:rPr>
          <w:rFonts w:ascii="Arial" w:eastAsia="Arial" w:hAnsi="Arial" w:cs="Arial"/>
          <w:b/>
          <w:i/>
          <w:sz w:val="24"/>
          <w:szCs w:val="24"/>
        </w:rPr>
      </w:pPr>
    </w:p>
    <w:p w14:paraId="27BC34D4" w14:textId="415274F3" w:rsidR="00433176" w:rsidRDefault="00433176" w:rsidP="00433176">
      <w:pPr>
        <w:ind w:firstLine="426"/>
        <w:rPr>
          <w:rFonts w:ascii="Arial" w:eastAsia="Arial" w:hAnsi="Arial" w:cs="Arial"/>
          <w:b/>
          <w:i/>
          <w:sz w:val="20"/>
          <w:szCs w:val="24"/>
        </w:rPr>
      </w:pPr>
      <w:r>
        <w:rPr>
          <w:rFonts w:ascii="Arial" w:eastAsia="Arial" w:hAnsi="Arial" w:cs="Arial"/>
          <w:b/>
          <w:i/>
          <w:sz w:val="20"/>
          <w:szCs w:val="24"/>
        </w:rPr>
        <w:t>Table 4. Number of Damaged Houses</w:t>
      </w:r>
    </w:p>
    <w:tbl>
      <w:tblPr>
        <w:tblW w:w="4794" w:type="pct"/>
        <w:tblInd w:w="421" w:type="dxa"/>
        <w:tblLook w:val="04A0" w:firstRow="1" w:lastRow="0" w:firstColumn="1" w:lastColumn="0" w:noHBand="0" w:noVBand="1"/>
      </w:tblPr>
      <w:tblGrid>
        <w:gridCol w:w="284"/>
        <w:gridCol w:w="5311"/>
        <w:gridCol w:w="1403"/>
        <w:gridCol w:w="1403"/>
        <w:gridCol w:w="1510"/>
      </w:tblGrid>
      <w:tr w:rsidR="00175DD5" w:rsidRPr="00175DD5" w14:paraId="52405466" w14:textId="77777777" w:rsidTr="00175DD5">
        <w:trPr>
          <w:trHeight w:val="20"/>
          <w:tblHeader/>
        </w:trPr>
        <w:tc>
          <w:tcPr>
            <w:tcW w:w="28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818DB6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REGION / PROVINCE / MUNICIPALITY </w:t>
            </w:r>
          </w:p>
        </w:tc>
        <w:tc>
          <w:tcPr>
            <w:tcW w:w="21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CA50868" w14:textId="752B762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NO. OF DAMAGED HOUSES </w:t>
            </w:r>
          </w:p>
        </w:tc>
      </w:tr>
      <w:tr w:rsidR="00175DD5" w:rsidRPr="00175DD5" w14:paraId="26A48445" w14:textId="77777777" w:rsidTr="00175DD5">
        <w:trPr>
          <w:trHeight w:val="20"/>
          <w:tblHeader/>
        </w:trPr>
        <w:tc>
          <w:tcPr>
            <w:tcW w:w="2822" w:type="pct"/>
            <w:gridSpan w:val="2"/>
            <w:vMerge/>
            <w:tcBorders>
              <w:top w:val="single" w:sz="4" w:space="0" w:color="000000"/>
              <w:left w:val="single" w:sz="4" w:space="0" w:color="000000"/>
              <w:bottom w:val="single" w:sz="4" w:space="0" w:color="000000"/>
              <w:right w:val="single" w:sz="4" w:space="0" w:color="000000"/>
            </w:tcBorders>
            <w:vAlign w:val="center"/>
            <w:hideMark/>
          </w:tcPr>
          <w:p w14:paraId="67B92CD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708" w:type="pct"/>
            <w:tcBorders>
              <w:top w:val="single" w:sz="4" w:space="0" w:color="auto"/>
              <w:left w:val="nil"/>
              <w:bottom w:val="single" w:sz="4" w:space="0" w:color="000000"/>
              <w:right w:val="single" w:sz="4" w:space="0" w:color="000000"/>
            </w:tcBorders>
            <w:shd w:val="clear" w:color="808080" w:fill="808080"/>
            <w:vAlign w:val="center"/>
            <w:hideMark/>
          </w:tcPr>
          <w:p w14:paraId="45FB34C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 Total </w:t>
            </w:r>
          </w:p>
        </w:tc>
        <w:tc>
          <w:tcPr>
            <w:tcW w:w="708" w:type="pct"/>
            <w:tcBorders>
              <w:top w:val="single" w:sz="4" w:space="0" w:color="auto"/>
              <w:left w:val="nil"/>
              <w:bottom w:val="single" w:sz="4" w:space="0" w:color="000000"/>
              <w:right w:val="single" w:sz="4" w:space="0" w:color="000000"/>
            </w:tcBorders>
            <w:shd w:val="clear" w:color="808080" w:fill="808080"/>
            <w:vAlign w:val="center"/>
            <w:hideMark/>
          </w:tcPr>
          <w:p w14:paraId="5124F1B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 Totally </w:t>
            </w:r>
          </w:p>
        </w:tc>
        <w:tc>
          <w:tcPr>
            <w:tcW w:w="763" w:type="pct"/>
            <w:tcBorders>
              <w:top w:val="single" w:sz="4" w:space="0" w:color="auto"/>
              <w:left w:val="nil"/>
              <w:bottom w:val="single" w:sz="4" w:space="0" w:color="000000"/>
              <w:right w:val="single" w:sz="4" w:space="0" w:color="000000"/>
            </w:tcBorders>
            <w:shd w:val="clear" w:color="808080" w:fill="808080"/>
            <w:vAlign w:val="center"/>
            <w:hideMark/>
          </w:tcPr>
          <w:p w14:paraId="1158D1A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 Partially </w:t>
            </w:r>
          </w:p>
        </w:tc>
      </w:tr>
      <w:tr w:rsidR="00175DD5" w:rsidRPr="00175DD5" w14:paraId="48EE69F9"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F9215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GRAND TOTAL</w:t>
            </w:r>
          </w:p>
        </w:tc>
        <w:tc>
          <w:tcPr>
            <w:tcW w:w="708" w:type="pct"/>
            <w:tcBorders>
              <w:top w:val="nil"/>
              <w:left w:val="nil"/>
              <w:bottom w:val="single" w:sz="4" w:space="0" w:color="000000"/>
              <w:right w:val="single" w:sz="4" w:space="0" w:color="000000"/>
            </w:tcBorders>
            <w:shd w:val="clear" w:color="A5A5A5" w:fill="A5A5A5"/>
            <w:vAlign w:val="center"/>
            <w:hideMark/>
          </w:tcPr>
          <w:p w14:paraId="2581321E" w14:textId="1562A38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98,228 </w:t>
            </w:r>
          </w:p>
        </w:tc>
        <w:tc>
          <w:tcPr>
            <w:tcW w:w="708" w:type="pct"/>
            <w:tcBorders>
              <w:top w:val="nil"/>
              <w:left w:val="nil"/>
              <w:bottom w:val="single" w:sz="4" w:space="0" w:color="000000"/>
              <w:right w:val="single" w:sz="4" w:space="0" w:color="000000"/>
            </w:tcBorders>
            <w:shd w:val="clear" w:color="A5A5A5" w:fill="A5A5A5"/>
            <w:vAlign w:val="center"/>
            <w:hideMark/>
          </w:tcPr>
          <w:p w14:paraId="686C7A1E" w14:textId="367EC5A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17,495 </w:t>
            </w:r>
          </w:p>
        </w:tc>
        <w:tc>
          <w:tcPr>
            <w:tcW w:w="763" w:type="pct"/>
            <w:tcBorders>
              <w:top w:val="nil"/>
              <w:left w:val="nil"/>
              <w:bottom w:val="single" w:sz="4" w:space="0" w:color="000000"/>
              <w:right w:val="single" w:sz="4" w:space="0" w:color="000000"/>
            </w:tcBorders>
            <w:shd w:val="clear" w:color="A5A5A5" w:fill="A5A5A5"/>
            <w:vAlign w:val="center"/>
            <w:hideMark/>
          </w:tcPr>
          <w:p w14:paraId="2495CD35" w14:textId="613C542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80,733 </w:t>
            </w:r>
          </w:p>
        </w:tc>
      </w:tr>
      <w:tr w:rsidR="00175DD5" w:rsidRPr="00175DD5" w14:paraId="4128D87E"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64569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CALABARZON</w:t>
            </w:r>
          </w:p>
        </w:tc>
        <w:tc>
          <w:tcPr>
            <w:tcW w:w="708" w:type="pct"/>
            <w:tcBorders>
              <w:top w:val="nil"/>
              <w:left w:val="nil"/>
              <w:bottom w:val="single" w:sz="4" w:space="0" w:color="000000"/>
              <w:right w:val="single" w:sz="4" w:space="0" w:color="000000"/>
            </w:tcBorders>
            <w:shd w:val="clear" w:color="BFBFBF" w:fill="BFBFBF"/>
            <w:vAlign w:val="center"/>
            <w:hideMark/>
          </w:tcPr>
          <w:p w14:paraId="0D59BBBD" w14:textId="6F90314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14,135 </w:t>
            </w:r>
          </w:p>
        </w:tc>
        <w:tc>
          <w:tcPr>
            <w:tcW w:w="708" w:type="pct"/>
            <w:tcBorders>
              <w:top w:val="nil"/>
              <w:left w:val="nil"/>
              <w:bottom w:val="single" w:sz="4" w:space="0" w:color="000000"/>
              <w:right w:val="single" w:sz="4" w:space="0" w:color="000000"/>
            </w:tcBorders>
            <w:shd w:val="clear" w:color="BFBFBF" w:fill="BFBFBF"/>
            <w:vAlign w:val="center"/>
            <w:hideMark/>
          </w:tcPr>
          <w:p w14:paraId="46840B04" w14:textId="1BE9E10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859 </w:t>
            </w:r>
          </w:p>
        </w:tc>
        <w:tc>
          <w:tcPr>
            <w:tcW w:w="763" w:type="pct"/>
            <w:tcBorders>
              <w:top w:val="nil"/>
              <w:left w:val="nil"/>
              <w:bottom w:val="single" w:sz="4" w:space="0" w:color="000000"/>
              <w:right w:val="single" w:sz="4" w:space="0" w:color="000000"/>
            </w:tcBorders>
            <w:shd w:val="clear" w:color="BFBFBF" w:fill="BFBFBF"/>
            <w:vAlign w:val="center"/>
            <w:hideMark/>
          </w:tcPr>
          <w:p w14:paraId="52A76B9F" w14:textId="5B4517D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13,276 </w:t>
            </w:r>
          </w:p>
        </w:tc>
      </w:tr>
      <w:tr w:rsidR="00175DD5" w:rsidRPr="00175DD5" w14:paraId="0A900997"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62D0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Laguna</w:t>
            </w:r>
          </w:p>
        </w:tc>
        <w:tc>
          <w:tcPr>
            <w:tcW w:w="708" w:type="pct"/>
            <w:tcBorders>
              <w:top w:val="nil"/>
              <w:left w:val="nil"/>
              <w:bottom w:val="single" w:sz="4" w:space="0" w:color="000000"/>
              <w:right w:val="single" w:sz="4" w:space="0" w:color="000000"/>
            </w:tcBorders>
            <w:shd w:val="clear" w:color="D8D8D8" w:fill="D8D8D8"/>
            <w:vAlign w:val="center"/>
            <w:hideMark/>
          </w:tcPr>
          <w:p w14:paraId="22F9EB17" w14:textId="7BB0EF9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240 </w:t>
            </w:r>
          </w:p>
        </w:tc>
        <w:tc>
          <w:tcPr>
            <w:tcW w:w="708" w:type="pct"/>
            <w:tcBorders>
              <w:top w:val="nil"/>
              <w:left w:val="nil"/>
              <w:bottom w:val="single" w:sz="4" w:space="0" w:color="000000"/>
              <w:right w:val="single" w:sz="4" w:space="0" w:color="000000"/>
            </w:tcBorders>
            <w:shd w:val="clear" w:color="D8D8D8" w:fill="D8D8D8"/>
            <w:vAlign w:val="center"/>
            <w:hideMark/>
          </w:tcPr>
          <w:p w14:paraId="68BC95C3" w14:textId="03855DF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27 </w:t>
            </w:r>
          </w:p>
        </w:tc>
        <w:tc>
          <w:tcPr>
            <w:tcW w:w="763" w:type="pct"/>
            <w:tcBorders>
              <w:top w:val="nil"/>
              <w:left w:val="nil"/>
              <w:bottom w:val="single" w:sz="4" w:space="0" w:color="000000"/>
              <w:right w:val="single" w:sz="4" w:space="0" w:color="000000"/>
            </w:tcBorders>
            <w:shd w:val="clear" w:color="D8D8D8" w:fill="D8D8D8"/>
            <w:vAlign w:val="center"/>
            <w:hideMark/>
          </w:tcPr>
          <w:p w14:paraId="25CA53D3" w14:textId="1D1BAB6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213 </w:t>
            </w:r>
          </w:p>
        </w:tc>
      </w:tr>
      <w:tr w:rsidR="00175DD5" w:rsidRPr="00175DD5" w14:paraId="5D655C5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CC94F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0D7C6B0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Alaminos</w:t>
            </w:r>
          </w:p>
        </w:tc>
        <w:tc>
          <w:tcPr>
            <w:tcW w:w="708" w:type="pct"/>
            <w:tcBorders>
              <w:top w:val="nil"/>
              <w:left w:val="nil"/>
              <w:bottom w:val="single" w:sz="4" w:space="0" w:color="000000"/>
              <w:right w:val="single" w:sz="4" w:space="0" w:color="000000"/>
            </w:tcBorders>
            <w:shd w:val="clear" w:color="auto" w:fill="auto"/>
            <w:noWrap/>
            <w:vAlign w:val="center"/>
            <w:hideMark/>
          </w:tcPr>
          <w:p w14:paraId="7923B3F3" w14:textId="132C253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88 </w:t>
            </w:r>
          </w:p>
        </w:tc>
        <w:tc>
          <w:tcPr>
            <w:tcW w:w="708" w:type="pct"/>
            <w:tcBorders>
              <w:top w:val="nil"/>
              <w:left w:val="nil"/>
              <w:bottom w:val="single" w:sz="4" w:space="0" w:color="000000"/>
              <w:right w:val="single" w:sz="4" w:space="0" w:color="000000"/>
            </w:tcBorders>
            <w:shd w:val="clear" w:color="auto" w:fill="auto"/>
            <w:noWrap/>
            <w:vAlign w:val="center"/>
            <w:hideMark/>
          </w:tcPr>
          <w:p w14:paraId="69BB767F" w14:textId="5490FDF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noWrap/>
            <w:vAlign w:val="center"/>
            <w:hideMark/>
          </w:tcPr>
          <w:p w14:paraId="57BDE4D7" w14:textId="531B7DB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87 </w:t>
            </w:r>
          </w:p>
        </w:tc>
      </w:tr>
      <w:tr w:rsidR="00175DD5" w:rsidRPr="00175DD5" w14:paraId="7F6C7BA5"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956F3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3D9895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Pablo City</w:t>
            </w:r>
          </w:p>
        </w:tc>
        <w:tc>
          <w:tcPr>
            <w:tcW w:w="708" w:type="pct"/>
            <w:tcBorders>
              <w:top w:val="nil"/>
              <w:left w:val="nil"/>
              <w:bottom w:val="single" w:sz="4" w:space="0" w:color="000000"/>
              <w:right w:val="single" w:sz="4" w:space="0" w:color="000000"/>
            </w:tcBorders>
            <w:shd w:val="clear" w:color="auto" w:fill="auto"/>
            <w:noWrap/>
            <w:vAlign w:val="center"/>
            <w:hideMark/>
          </w:tcPr>
          <w:p w14:paraId="0B76DD6C" w14:textId="28F5E59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135 </w:t>
            </w:r>
          </w:p>
        </w:tc>
        <w:tc>
          <w:tcPr>
            <w:tcW w:w="708" w:type="pct"/>
            <w:tcBorders>
              <w:top w:val="nil"/>
              <w:left w:val="nil"/>
              <w:bottom w:val="single" w:sz="4" w:space="0" w:color="000000"/>
              <w:right w:val="single" w:sz="4" w:space="0" w:color="000000"/>
            </w:tcBorders>
            <w:shd w:val="clear" w:color="auto" w:fill="auto"/>
            <w:noWrap/>
            <w:vAlign w:val="center"/>
            <w:hideMark/>
          </w:tcPr>
          <w:p w14:paraId="6A1933A6" w14:textId="02AACDA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26 </w:t>
            </w:r>
          </w:p>
        </w:tc>
        <w:tc>
          <w:tcPr>
            <w:tcW w:w="763" w:type="pct"/>
            <w:tcBorders>
              <w:top w:val="nil"/>
              <w:left w:val="nil"/>
              <w:bottom w:val="single" w:sz="4" w:space="0" w:color="000000"/>
              <w:right w:val="single" w:sz="4" w:space="0" w:color="000000"/>
            </w:tcBorders>
            <w:shd w:val="clear" w:color="auto" w:fill="auto"/>
            <w:noWrap/>
            <w:vAlign w:val="center"/>
            <w:hideMark/>
          </w:tcPr>
          <w:p w14:paraId="63DF6914" w14:textId="645C6C5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109 </w:t>
            </w:r>
          </w:p>
        </w:tc>
      </w:tr>
      <w:tr w:rsidR="00175DD5" w:rsidRPr="00175DD5" w14:paraId="611A3F9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D0656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8CEC8A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Santa Cruz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2FF49D57" w14:textId="31C6F8A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17 </w:t>
            </w:r>
          </w:p>
        </w:tc>
        <w:tc>
          <w:tcPr>
            <w:tcW w:w="708" w:type="pct"/>
            <w:tcBorders>
              <w:top w:val="nil"/>
              <w:left w:val="nil"/>
              <w:bottom w:val="single" w:sz="4" w:space="0" w:color="000000"/>
              <w:right w:val="single" w:sz="4" w:space="0" w:color="000000"/>
            </w:tcBorders>
            <w:shd w:val="clear" w:color="auto" w:fill="auto"/>
            <w:noWrap/>
            <w:vAlign w:val="center"/>
            <w:hideMark/>
          </w:tcPr>
          <w:p w14:paraId="5644D105" w14:textId="7974BE3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2913926C" w14:textId="6E9E6F0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17 </w:t>
            </w:r>
          </w:p>
        </w:tc>
      </w:tr>
      <w:tr w:rsidR="00175DD5" w:rsidRPr="00175DD5" w14:paraId="5564120B"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074CD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Quezon</w:t>
            </w:r>
          </w:p>
        </w:tc>
        <w:tc>
          <w:tcPr>
            <w:tcW w:w="708" w:type="pct"/>
            <w:tcBorders>
              <w:top w:val="nil"/>
              <w:left w:val="nil"/>
              <w:bottom w:val="single" w:sz="4" w:space="0" w:color="000000"/>
              <w:right w:val="single" w:sz="4" w:space="0" w:color="000000"/>
            </w:tcBorders>
            <w:shd w:val="clear" w:color="D8D8D8" w:fill="D8D8D8"/>
            <w:vAlign w:val="center"/>
            <w:hideMark/>
          </w:tcPr>
          <w:p w14:paraId="7E1CAA86" w14:textId="6D57342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13,895 </w:t>
            </w:r>
          </w:p>
        </w:tc>
        <w:tc>
          <w:tcPr>
            <w:tcW w:w="708" w:type="pct"/>
            <w:tcBorders>
              <w:top w:val="nil"/>
              <w:left w:val="nil"/>
              <w:bottom w:val="single" w:sz="4" w:space="0" w:color="000000"/>
              <w:right w:val="single" w:sz="4" w:space="0" w:color="000000"/>
            </w:tcBorders>
            <w:shd w:val="clear" w:color="D8D8D8" w:fill="D8D8D8"/>
            <w:vAlign w:val="center"/>
            <w:hideMark/>
          </w:tcPr>
          <w:p w14:paraId="2CC6DAA1" w14:textId="47A16DC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832 </w:t>
            </w:r>
          </w:p>
        </w:tc>
        <w:tc>
          <w:tcPr>
            <w:tcW w:w="763" w:type="pct"/>
            <w:tcBorders>
              <w:top w:val="nil"/>
              <w:left w:val="nil"/>
              <w:bottom w:val="single" w:sz="4" w:space="0" w:color="000000"/>
              <w:right w:val="single" w:sz="4" w:space="0" w:color="000000"/>
            </w:tcBorders>
            <w:shd w:val="clear" w:color="D8D8D8" w:fill="D8D8D8"/>
            <w:vAlign w:val="center"/>
            <w:hideMark/>
          </w:tcPr>
          <w:p w14:paraId="63BE2761" w14:textId="554E889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13,063 </w:t>
            </w:r>
          </w:p>
        </w:tc>
      </w:tr>
      <w:tr w:rsidR="00175DD5" w:rsidRPr="00175DD5" w14:paraId="722A49E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150BD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174C4E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Agdangan</w:t>
            </w:r>
          </w:p>
        </w:tc>
        <w:tc>
          <w:tcPr>
            <w:tcW w:w="708" w:type="pct"/>
            <w:tcBorders>
              <w:top w:val="nil"/>
              <w:left w:val="nil"/>
              <w:bottom w:val="single" w:sz="4" w:space="0" w:color="000000"/>
              <w:right w:val="single" w:sz="4" w:space="0" w:color="000000"/>
            </w:tcBorders>
            <w:shd w:val="clear" w:color="auto" w:fill="auto"/>
            <w:noWrap/>
            <w:vAlign w:val="center"/>
            <w:hideMark/>
          </w:tcPr>
          <w:p w14:paraId="27B36F06" w14:textId="16FD7FC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194 </w:t>
            </w:r>
          </w:p>
        </w:tc>
        <w:tc>
          <w:tcPr>
            <w:tcW w:w="708" w:type="pct"/>
            <w:tcBorders>
              <w:top w:val="nil"/>
              <w:left w:val="nil"/>
              <w:bottom w:val="single" w:sz="4" w:space="0" w:color="000000"/>
              <w:right w:val="single" w:sz="4" w:space="0" w:color="000000"/>
            </w:tcBorders>
            <w:shd w:val="clear" w:color="auto" w:fill="auto"/>
            <w:noWrap/>
            <w:vAlign w:val="center"/>
            <w:hideMark/>
          </w:tcPr>
          <w:p w14:paraId="29B6F234" w14:textId="6CCAD8A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12 </w:t>
            </w:r>
          </w:p>
        </w:tc>
        <w:tc>
          <w:tcPr>
            <w:tcW w:w="763" w:type="pct"/>
            <w:tcBorders>
              <w:top w:val="nil"/>
              <w:left w:val="nil"/>
              <w:bottom w:val="single" w:sz="4" w:space="0" w:color="000000"/>
              <w:right w:val="single" w:sz="4" w:space="0" w:color="000000"/>
            </w:tcBorders>
            <w:shd w:val="clear" w:color="auto" w:fill="auto"/>
            <w:noWrap/>
            <w:vAlign w:val="center"/>
            <w:hideMark/>
          </w:tcPr>
          <w:p w14:paraId="6A767121" w14:textId="0B72252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182 </w:t>
            </w:r>
          </w:p>
        </w:tc>
      </w:tr>
      <w:tr w:rsidR="00175DD5" w:rsidRPr="00175DD5" w14:paraId="544BD11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615D2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13FC3B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Alabat</w:t>
            </w:r>
          </w:p>
        </w:tc>
        <w:tc>
          <w:tcPr>
            <w:tcW w:w="708" w:type="pct"/>
            <w:tcBorders>
              <w:top w:val="nil"/>
              <w:left w:val="nil"/>
              <w:bottom w:val="single" w:sz="4" w:space="0" w:color="000000"/>
              <w:right w:val="single" w:sz="4" w:space="0" w:color="000000"/>
            </w:tcBorders>
            <w:shd w:val="clear" w:color="auto" w:fill="auto"/>
            <w:noWrap/>
            <w:vAlign w:val="center"/>
            <w:hideMark/>
          </w:tcPr>
          <w:p w14:paraId="46430FF4" w14:textId="486AB59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35 </w:t>
            </w:r>
          </w:p>
        </w:tc>
        <w:tc>
          <w:tcPr>
            <w:tcW w:w="708" w:type="pct"/>
            <w:tcBorders>
              <w:top w:val="nil"/>
              <w:left w:val="nil"/>
              <w:bottom w:val="single" w:sz="4" w:space="0" w:color="000000"/>
              <w:right w:val="single" w:sz="4" w:space="0" w:color="000000"/>
            </w:tcBorders>
            <w:shd w:val="clear" w:color="auto" w:fill="auto"/>
            <w:noWrap/>
            <w:vAlign w:val="center"/>
            <w:hideMark/>
          </w:tcPr>
          <w:p w14:paraId="15C7D564" w14:textId="1714C79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2E521753" w14:textId="6BC0729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35 </w:t>
            </w:r>
          </w:p>
        </w:tc>
      </w:tr>
      <w:tr w:rsidR="00175DD5" w:rsidRPr="00175DD5" w14:paraId="7479055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A1C14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078019F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Atimonan</w:t>
            </w:r>
          </w:p>
        </w:tc>
        <w:tc>
          <w:tcPr>
            <w:tcW w:w="708" w:type="pct"/>
            <w:tcBorders>
              <w:top w:val="nil"/>
              <w:left w:val="nil"/>
              <w:bottom w:val="single" w:sz="4" w:space="0" w:color="000000"/>
              <w:right w:val="single" w:sz="4" w:space="0" w:color="000000"/>
            </w:tcBorders>
            <w:shd w:val="clear" w:color="auto" w:fill="auto"/>
            <w:noWrap/>
            <w:vAlign w:val="center"/>
            <w:hideMark/>
          </w:tcPr>
          <w:p w14:paraId="587188B9" w14:textId="6E70EC3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441 </w:t>
            </w:r>
          </w:p>
        </w:tc>
        <w:tc>
          <w:tcPr>
            <w:tcW w:w="708" w:type="pct"/>
            <w:tcBorders>
              <w:top w:val="nil"/>
              <w:left w:val="nil"/>
              <w:bottom w:val="single" w:sz="4" w:space="0" w:color="000000"/>
              <w:right w:val="single" w:sz="4" w:space="0" w:color="000000"/>
            </w:tcBorders>
            <w:shd w:val="clear" w:color="auto" w:fill="auto"/>
            <w:noWrap/>
            <w:vAlign w:val="center"/>
            <w:hideMark/>
          </w:tcPr>
          <w:p w14:paraId="1697198B" w14:textId="2238F4B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13 </w:t>
            </w:r>
          </w:p>
        </w:tc>
        <w:tc>
          <w:tcPr>
            <w:tcW w:w="763" w:type="pct"/>
            <w:tcBorders>
              <w:top w:val="nil"/>
              <w:left w:val="nil"/>
              <w:bottom w:val="single" w:sz="4" w:space="0" w:color="000000"/>
              <w:right w:val="single" w:sz="4" w:space="0" w:color="000000"/>
            </w:tcBorders>
            <w:shd w:val="clear" w:color="auto" w:fill="auto"/>
            <w:noWrap/>
            <w:vAlign w:val="center"/>
            <w:hideMark/>
          </w:tcPr>
          <w:p w14:paraId="3DBBB865" w14:textId="2508B32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428 </w:t>
            </w:r>
          </w:p>
        </w:tc>
      </w:tr>
      <w:tr w:rsidR="00175DD5" w:rsidRPr="00175DD5" w14:paraId="7E0A0E3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CF7EA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03B8E2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Buenavista</w:t>
            </w:r>
          </w:p>
        </w:tc>
        <w:tc>
          <w:tcPr>
            <w:tcW w:w="708" w:type="pct"/>
            <w:tcBorders>
              <w:top w:val="nil"/>
              <w:left w:val="nil"/>
              <w:bottom w:val="single" w:sz="4" w:space="0" w:color="000000"/>
              <w:right w:val="single" w:sz="4" w:space="0" w:color="000000"/>
            </w:tcBorders>
            <w:shd w:val="clear" w:color="auto" w:fill="auto"/>
            <w:noWrap/>
            <w:vAlign w:val="center"/>
            <w:hideMark/>
          </w:tcPr>
          <w:p w14:paraId="37CA8B06" w14:textId="0AA2D81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3,184 </w:t>
            </w:r>
          </w:p>
        </w:tc>
        <w:tc>
          <w:tcPr>
            <w:tcW w:w="708" w:type="pct"/>
            <w:tcBorders>
              <w:top w:val="nil"/>
              <w:left w:val="nil"/>
              <w:bottom w:val="single" w:sz="4" w:space="0" w:color="000000"/>
              <w:right w:val="single" w:sz="4" w:space="0" w:color="000000"/>
            </w:tcBorders>
            <w:shd w:val="clear" w:color="auto" w:fill="auto"/>
            <w:noWrap/>
            <w:vAlign w:val="center"/>
            <w:hideMark/>
          </w:tcPr>
          <w:p w14:paraId="70443906" w14:textId="1B2B8A5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118 </w:t>
            </w:r>
          </w:p>
        </w:tc>
        <w:tc>
          <w:tcPr>
            <w:tcW w:w="763" w:type="pct"/>
            <w:tcBorders>
              <w:top w:val="nil"/>
              <w:left w:val="nil"/>
              <w:bottom w:val="single" w:sz="4" w:space="0" w:color="000000"/>
              <w:right w:val="single" w:sz="4" w:space="0" w:color="000000"/>
            </w:tcBorders>
            <w:shd w:val="clear" w:color="auto" w:fill="auto"/>
            <w:noWrap/>
            <w:vAlign w:val="center"/>
            <w:hideMark/>
          </w:tcPr>
          <w:p w14:paraId="044C7ED7" w14:textId="643935C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3,066 </w:t>
            </w:r>
          </w:p>
        </w:tc>
      </w:tr>
      <w:tr w:rsidR="00175DD5" w:rsidRPr="00175DD5" w14:paraId="6784E0B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D04B0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BDBB09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Burdeos</w:t>
            </w:r>
          </w:p>
        </w:tc>
        <w:tc>
          <w:tcPr>
            <w:tcW w:w="708" w:type="pct"/>
            <w:tcBorders>
              <w:top w:val="nil"/>
              <w:left w:val="nil"/>
              <w:bottom w:val="single" w:sz="4" w:space="0" w:color="000000"/>
              <w:right w:val="single" w:sz="4" w:space="0" w:color="000000"/>
            </w:tcBorders>
            <w:shd w:val="clear" w:color="auto" w:fill="auto"/>
            <w:noWrap/>
            <w:vAlign w:val="center"/>
            <w:hideMark/>
          </w:tcPr>
          <w:p w14:paraId="6612C1FC" w14:textId="4EDC60E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 </w:t>
            </w:r>
          </w:p>
        </w:tc>
        <w:tc>
          <w:tcPr>
            <w:tcW w:w="708" w:type="pct"/>
            <w:tcBorders>
              <w:top w:val="nil"/>
              <w:left w:val="nil"/>
              <w:bottom w:val="single" w:sz="4" w:space="0" w:color="000000"/>
              <w:right w:val="single" w:sz="4" w:space="0" w:color="000000"/>
            </w:tcBorders>
            <w:shd w:val="clear" w:color="auto" w:fill="auto"/>
            <w:noWrap/>
            <w:vAlign w:val="center"/>
            <w:hideMark/>
          </w:tcPr>
          <w:p w14:paraId="78A8C9AB" w14:textId="27F4164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7E4D9F40" w14:textId="1497E0D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 </w:t>
            </w:r>
          </w:p>
        </w:tc>
      </w:tr>
      <w:tr w:rsidR="00175DD5" w:rsidRPr="00175DD5" w14:paraId="6F751295"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ADA17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317A8D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Catanauan</w:t>
            </w:r>
          </w:p>
        </w:tc>
        <w:tc>
          <w:tcPr>
            <w:tcW w:w="708" w:type="pct"/>
            <w:tcBorders>
              <w:top w:val="nil"/>
              <w:left w:val="nil"/>
              <w:bottom w:val="single" w:sz="4" w:space="0" w:color="000000"/>
              <w:right w:val="single" w:sz="4" w:space="0" w:color="000000"/>
            </w:tcBorders>
            <w:shd w:val="clear" w:color="auto" w:fill="auto"/>
            <w:noWrap/>
            <w:vAlign w:val="center"/>
            <w:hideMark/>
          </w:tcPr>
          <w:p w14:paraId="6DB642A8" w14:textId="3B52B38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1,478 </w:t>
            </w:r>
          </w:p>
        </w:tc>
        <w:tc>
          <w:tcPr>
            <w:tcW w:w="708" w:type="pct"/>
            <w:tcBorders>
              <w:top w:val="nil"/>
              <w:left w:val="nil"/>
              <w:bottom w:val="single" w:sz="4" w:space="0" w:color="000000"/>
              <w:right w:val="single" w:sz="4" w:space="0" w:color="000000"/>
            </w:tcBorders>
            <w:shd w:val="clear" w:color="auto" w:fill="auto"/>
            <w:noWrap/>
            <w:vAlign w:val="center"/>
            <w:hideMark/>
          </w:tcPr>
          <w:p w14:paraId="04282A89" w14:textId="1104728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79 </w:t>
            </w:r>
          </w:p>
        </w:tc>
        <w:tc>
          <w:tcPr>
            <w:tcW w:w="763" w:type="pct"/>
            <w:tcBorders>
              <w:top w:val="nil"/>
              <w:left w:val="nil"/>
              <w:bottom w:val="single" w:sz="4" w:space="0" w:color="000000"/>
              <w:right w:val="single" w:sz="4" w:space="0" w:color="000000"/>
            </w:tcBorders>
            <w:shd w:val="clear" w:color="auto" w:fill="auto"/>
            <w:noWrap/>
            <w:vAlign w:val="center"/>
            <w:hideMark/>
          </w:tcPr>
          <w:p w14:paraId="13F474DB" w14:textId="72BAB4D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1,399 </w:t>
            </w:r>
          </w:p>
        </w:tc>
      </w:tr>
      <w:tr w:rsidR="00175DD5" w:rsidRPr="00175DD5" w14:paraId="4549469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56CF1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254AEC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General Luna</w:t>
            </w:r>
          </w:p>
        </w:tc>
        <w:tc>
          <w:tcPr>
            <w:tcW w:w="708" w:type="pct"/>
            <w:tcBorders>
              <w:top w:val="nil"/>
              <w:left w:val="nil"/>
              <w:bottom w:val="single" w:sz="4" w:space="0" w:color="000000"/>
              <w:right w:val="single" w:sz="4" w:space="0" w:color="000000"/>
            </w:tcBorders>
            <w:shd w:val="clear" w:color="auto" w:fill="auto"/>
            <w:noWrap/>
            <w:vAlign w:val="center"/>
            <w:hideMark/>
          </w:tcPr>
          <w:p w14:paraId="55C2E6E2" w14:textId="5034378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555 </w:t>
            </w:r>
          </w:p>
        </w:tc>
        <w:tc>
          <w:tcPr>
            <w:tcW w:w="708" w:type="pct"/>
            <w:tcBorders>
              <w:top w:val="nil"/>
              <w:left w:val="nil"/>
              <w:bottom w:val="single" w:sz="4" w:space="0" w:color="000000"/>
              <w:right w:val="single" w:sz="4" w:space="0" w:color="000000"/>
            </w:tcBorders>
            <w:shd w:val="clear" w:color="auto" w:fill="auto"/>
            <w:noWrap/>
            <w:vAlign w:val="center"/>
            <w:hideMark/>
          </w:tcPr>
          <w:p w14:paraId="312041F8" w14:textId="0B63181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38 </w:t>
            </w:r>
          </w:p>
        </w:tc>
        <w:tc>
          <w:tcPr>
            <w:tcW w:w="763" w:type="pct"/>
            <w:tcBorders>
              <w:top w:val="nil"/>
              <w:left w:val="nil"/>
              <w:bottom w:val="single" w:sz="4" w:space="0" w:color="000000"/>
              <w:right w:val="single" w:sz="4" w:space="0" w:color="000000"/>
            </w:tcBorders>
            <w:shd w:val="clear" w:color="auto" w:fill="auto"/>
            <w:noWrap/>
            <w:vAlign w:val="center"/>
            <w:hideMark/>
          </w:tcPr>
          <w:p w14:paraId="3D8FA714" w14:textId="5830036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517 </w:t>
            </w:r>
          </w:p>
        </w:tc>
      </w:tr>
      <w:tr w:rsidR="00175DD5" w:rsidRPr="00175DD5" w14:paraId="55BA505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24C8E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93BD71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Gumaca</w:t>
            </w:r>
          </w:p>
        </w:tc>
        <w:tc>
          <w:tcPr>
            <w:tcW w:w="708" w:type="pct"/>
            <w:tcBorders>
              <w:top w:val="nil"/>
              <w:left w:val="nil"/>
              <w:bottom w:val="single" w:sz="4" w:space="0" w:color="000000"/>
              <w:right w:val="single" w:sz="4" w:space="0" w:color="000000"/>
            </w:tcBorders>
            <w:shd w:val="clear" w:color="auto" w:fill="auto"/>
            <w:noWrap/>
            <w:vAlign w:val="center"/>
            <w:hideMark/>
          </w:tcPr>
          <w:p w14:paraId="17B6E499" w14:textId="1DA0959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269 </w:t>
            </w:r>
          </w:p>
        </w:tc>
        <w:tc>
          <w:tcPr>
            <w:tcW w:w="708" w:type="pct"/>
            <w:tcBorders>
              <w:top w:val="nil"/>
              <w:left w:val="nil"/>
              <w:bottom w:val="single" w:sz="4" w:space="0" w:color="000000"/>
              <w:right w:val="single" w:sz="4" w:space="0" w:color="000000"/>
            </w:tcBorders>
            <w:shd w:val="clear" w:color="auto" w:fill="auto"/>
            <w:noWrap/>
            <w:vAlign w:val="center"/>
            <w:hideMark/>
          </w:tcPr>
          <w:p w14:paraId="5E6C7C40" w14:textId="4551F31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13 </w:t>
            </w:r>
          </w:p>
        </w:tc>
        <w:tc>
          <w:tcPr>
            <w:tcW w:w="763" w:type="pct"/>
            <w:tcBorders>
              <w:top w:val="nil"/>
              <w:left w:val="nil"/>
              <w:bottom w:val="single" w:sz="4" w:space="0" w:color="000000"/>
              <w:right w:val="single" w:sz="4" w:space="0" w:color="000000"/>
            </w:tcBorders>
            <w:shd w:val="clear" w:color="auto" w:fill="auto"/>
            <w:noWrap/>
            <w:vAlign w:val="center"/>
            <w:hideMark/>
          </w:tcPr>
          <w:p w14:paraId="02E785B6" w14:textId="1A10117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256 </w:t>
            </w:r>
          </w:p>
        </w:tc>
      </w:tr>
      <w:tr w:rsidR="00175DD5" w:rsidRPr="00175DD5" w14:paraId="46BF69E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A9C35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6B88B3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Lopez</w:t>
            </w:r>
          </w:p>
        </w:tc>
        <w:tc>
          <w:tcPr>
            <w:tcW w:w="708" w:type="pct"/>
            <w:tcBorders>
              <w:top w:val="nil"/>
              <w:left w:val="nil"/>
              <w:bottom w:val="single" w:sz="4" w:space="0" w:color="000000"/>
              <w:right w:val="single" w:sz="4" w:space="0" w:color="000000"/>
            </w:tcBorders>
            <w:shd w:val="clear" w:color="auto" w:fill="auto"/>
            <w:noWrap/>
            <w:vAlign w:val="center"/>
            <w:hideMark/>
          </w:tcPr>
          <w:p w14:paraId="20C0D0C9" w14:textId="14A6AC6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1,568 </w:t>
            </w:r>
          </w:p>
        </w:tc>
        <w:tc>
          <w:tcPr>
            <w:tcW w:w="708" w:type="pct"/>
            <w:tcBorders>
              <w:top w:val="nil"/>
              <w:left w:val="nil"/>
              <w:bottom w:val="single" w:sz="4" w:space="0" w:color="000000"/>
              <w:right w:val="single" w:sz="4" w:space="0" w:color="000000"/>
            </w:tcBorders>
            <w:shd w:val="clear" w:color="auto" w:fill="auto"/>
            <w:noWrap/>
            <w:vAlign w:val="center"/>
            <w:hideMark/>
          </w:tcPr>
          <w:p w14:paraId="20167DC5" w14:textId="714AA1C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110 </w:t>
            </w:r>
          </w:p>
        </w:tc>
        <w:tc>
          <w:tcPr>
            <w:tcW w:w="763" w:type="pct"/>
            <w:tcBorders>
              <w:top w:val="nil"/>
              <w:left w:val="nil"/>
              <w:bottom w:val="single" w:sz="4" w:space="0" w:color="000000"/>
              <w:right w:val="single" w:sz="4" w:space="0" w:color="000000"/>
            </w:tcBorders>
            <w:shd w:val="clear" w:color="auto" w:fill="auto"/>
            <w:noWrap/>
            <w:vAlign w:val="center"/>
            <w:hideMark/>
          </w:tcPr>
          <w:p w14:paraId="19E3C4BD" w14:textId="4117EBE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1,458 </w:t>
            </w:r>
          </w:p>
        </w:tc>
      </w:tr>
      <w:tr w:rsidR="00175DD5" w:rsidRPr="00175DD5" w14:paraId="46BACC2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84E0BB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5238A8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Lucena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5F860EDE" w14:textId="06AD8FB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 </w:t>
            </w:r>
          </w:p>
        </w:tc>
        <w:tc>
          <w:tcPr>
            <w:tcW w:w="708" w:type="pct"/>
            <w:tcBorders>
              <w:top w:val="nil"/>
              <w:left w:val="nil"/>
              <w:bottom w:val="single" w:sz="4" w:space="0" w:color="000000"/>
              <w:right w:val="single" w:sz="4" w:space="0" w:color="000000"/>
            </w:tcBorders>
            <w:shd w:val="clear" w:color="auto" w:fill="auto"/>
            <w:noWrap/>
            <w:vAlign w:val="center"/>
            <w:hideMark/>
          </w:tcPr>
          <w:p w14:paraId="34F552D6" w14:textId="592CB88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42779CB5" w14:textId="53A0816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 </w:t>
            </w:r>
          </w:p>
        </w:tc>
      </w:tr>
      <w:tr w:rsidR="00175DD5" w:rsidRPr="00175DD5" w14:paraId="321E84E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372C3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AA748D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Macalelon</w:t>
            </w:r>
          </w:p>
        </w:tc>
        <w:tc>
          <w:tcPr>
            <w:tcW w:w="708" w:type="pct"/>
            <w:tcBorders>
              <w:top w:val="nil"/>
              <w:left w:val="nil"/>
              <w:bottom w:val="single" w:sz="4" w:space="0" w:color="000000"/>
              <w:right w:val="single" w:sz="4" w:space="0" w:color="000000"/>
            </w:tcBorders>
            <w:shd w:val="clear" w:color="auto" w:fill="auto"/>
            <w:noWrap/>
            <w:vAlign w:val="center"/>
            <w:hideMark/>
          </w:tcPr>
          <w:p w14:paraId="2EA22F4E" w14:textId="398AEF3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632 </w:t>
            </w:r>
          </w:p>
        </w:tc>
        <w:tc>
          <w:tcPr>
            <w:tcW w:w="708" w:type="pct"/>
            <w:tcBorders>
              <w:top w:val="nil"/>
              <w:left w:val="nil"/>
              <w:bottom w:val="single" w:sz="4" w:space="0" w:color="000000"/>
              <w:right w:val="single" w:sz="4" w:space="0" w:color="000000"/>
            </w:tcBorders>
            <w:shd w:val="clear" w:color="auto" w:fill="auto"/>
            <w:noWrap/>
            <w:vAlign w:val="center"/>
            <w:hideMark/>
          </w:tcPr>
          <w:p w14:paraId="1EFD9CF4" w14:textId="3005E97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 </w:t>
            </w:r>
          </w:p>
        </w:tc>
        <w:tc>
          <w:tcPr>
            <w:tcW w:w="763" w:type="pct"/>
            <w:tcBorders>
              <w:top w:val="nil"/>
              <w:left w:val="nil"/>
              <w:bottom w:val="single" w:sz="4" w:space="0" w:color="000000"/>
              <w:right w:val="single" w:sz="4" w:space="0" w:color="000000"/>
            </w:tcBorders>
            <w:shd w:val="clear" w:color="auto" w:fill="auto"/>
            <w:noWrap/>
            <w:vAlign w:val="center"/>
            <w:hideMark/>
          </w:tcPr>
          <w:p w14:paraId="027AF969" w14:textId="2415AAA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623 </w:t>
            </w:r>
          </w:p>
        </w:tc>
      </w:tr>
      <w:tr w:rsidR="00175DD5" w:rsidRPr="00175DD5" w14:paraId="70DADDB1"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DC4C5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969333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Mauban</w:t>
            </w:r>
          </w:p>
        </w:tc>
        <w:tc>
          <w:tcPr>
            <w:tcW w:w="708" w:type="pct"/>
            <w:tcBorders>
              <w:top w:val="nil"/>
              <w:left w:val="nil"/>
              <w:bottom w:val="single" w:sz="4" w:space="0" w:color="000000"/>
              <w:right w:val="single" w:sz="4" w:space="0" w:color="000000"/>
            </w:tcBorders>
            <w:shd w:val="clear" w:color="auto" w:fill="auto"/>
            <w:noWrap/>
            <w:vAlign w:val="center"/>
            <w:hideMark/>
          </w:tcPr>
          <w:p w14:paraId="13DFAD9D" w14:textId="685EDCE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146 </w:t>
            </w:r>
          </w:p>
        </w:tc>
        <w:tc>
          <w:tcPr>
            <w:tcW w:w="708" w:type="pct"/>
            <w:tcBorders>
              <w:top w:val="nil"/>
              <w:left w:val="nil"/>
              <w:bottom w:val="single" w:sz="4" w:space="0" w:color="000000"/>
              <w:right w:val="single" w:sz="4" w:space="0" w:color="000000"/>
            </w:tcBorders>
            <w:shd w:val="clear" w:color="auto" w:fill="auto"/>
            <w:noWrap/>
            <w:vAlign w:val="center"/>
            <w:hideMark/>
          </w:tcPr>
          <w:p w14:paraId="07141C95" w14:textId="27990E9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15 </w:t>
            </w:r>
          </w:p>
        </w:tc>
        <w:tc>
          <w:tcPr>
            <w:tcW w:w="763" w:type="pct"/>
            <w:tcBorders>
              <w:top w:val="nil"/>
              <w:left w:val="nil"/>
              <w:bottom w:val="single" w:sz="4" w:space="0" w:color="000000"/>
              <w:right w:val="single" w:sz="4" w:space="0" w:color="000000"/>
            </w:tcBorders>
            <w:shd w:val="clear" w:color="auto" w:fill="auto"/>
            <w:noWrap/>
            <w:vAlign w:val="center"/>
            <w:hideMark/>
          </w:tcPr>
          <w:p w14:paraId="29992A9D" w14:textId="58F0341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131 </w:t>
            </w:r>
          </w:p>
        </w:tc>
      </w:tr>
      <w:tr w:rsidR="00175DD5" w:rsidRPr="00175DD5" w14:paraId="57ECB95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77BD6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7A8B8E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Mulanay</w:t>
            </w:r>
          </w:p>
        </w:tc>
        <w:tc>
          <w:tcPr>
            <w:tcW w:w="708" w:type="pct"/>
            <w:tcBorders>
              <w:top w:val="nil"/>
              <w:left w:val="nil"/>
              <w:bottom w:val="single" w:sz="4" w:space="0" w:color="000000"/>
              <w:right w:val="single" w:sz="4" w:space="0" w:color="000000"/>
            </w:tcBorders>
            <w:shd w:val="clear" w:color="auto" w:fill="auto"/>
            <w:noWrap/>
            <w:vAlign w:val="center"/>
            <w:hideMark/>
          </w:tcPr>
          <w:p w14:paraId="4ECA7C7D" w14:textId="61304EA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3,712 </w:t>
            </w:r>
          </w:p>
        </w:tc>
        <w:tc>
          <w:tcPr>
            <w:tcW w:w="708" w:type="pct"/>
            <w:tcBorders>
              <w:top w:val="nil"/>
              <w:left w:val="nil"/>
              <w:bottom w:val="single" w:sz="4" w:space="0" w:color="000000"/>
              <w:right w:val="single" w:sz="4" w:space="0" w:color="000000"/>
            </w:tcBorders>
            <w:shd w:val="clear" w:color="auto" w:fill="auto"/>
            <w:noWrap/>
            <w:vAlign w:val="center"/>
            <w:hideMark/>
          </w:tcPr>
          <w:p w14:paraId="4916A9F1" w14:textId="28680EA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234 </w:t>
            </w:r>
          </w:p>
        </w:tc>
        <w:tc>
          <w:tcPr>
            <w:tcW w:w="763" w:type="pct"/>
            <w:tcBorders>
              <w:top w:val="nil"/>
              <w:left w:val="nil"/>
              <w:bottom w:val="single" w:sz="4" w:space="0" w:color="000000"/>
              <w:right w:val="single" w:sz="4" w:space="0" w:color="000000"/>
            </w:tcBorders>
            <w:shd w:val="clear" w:color="auto" w:fill="auto"/>
            <w:noWrap/>
            <w:vAlign w:val="center"/>
            <w:hideMark/>
          </w:tcPr>
          <w:p w14:paraId="058256ED" w14:textId="389677C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3,478 </w:t>
            </w:r>
          </w:p>
        </w:tc>
      </w:tr>
      <w:tr w:rsidR="00175DD5" w:rsidRPr="00175DD5" w14:paraId="133F82C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904AC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D908E6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Padre Burgos</w:t>
            </w:r>
          </w:p>
        </w:tc>
        <w:tc>
          <w:tcPr>
            <w:tcW w:w="708" w:type="pct"/>
            <w:tcBorders>
              <w:top w:val="nil"/>
              <w:left w:val="nil"/>
              <w:bottom w:val="single" w:sz="4" w:space="0" w:color="000000"/>
              <w:right w:val="single" w:sz="4" w:space="0" w:color="000000"/>
            </w:tcBorders>
            <w:shd w:val="clear" w:color="auto" w:fill="auto"/>
            <w:noWrap/>
            <w:vAlign w:val="center"/>
            <w:hideMark/>
          </w:tcPr>
          <w:p w14:paraId="3DB3D96A" w14:textId="1AB59B6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261 </w:t>
            </w:r>
          </w:p>
        </w:tc>
        <w:tc>
          <w:tcPr>
            <w:tcW w:w="708" w:type="pct"/>
            <w:tcBorders>
              <w:top w:val="nil"/>
              <w:left w:val="nil"/>
              <w:bottom w:val="single" w:sz="4" w:space="0" w:color="000000"/>
              <w:right w:val="single" w:sz="4" w:space="0" w:color="000000"/>
            </w:tcBorders>
            <w:shd w:val="clear" w:color="auto" w:fill="auto"/>
            <w:noWrap/>
            <w:vAlign w:val="center"/>
            <w:hideMark/>
          </w:tcPr>
          <w:p w14:paraId="37A882BD" w14:textId="4A2DCEC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22 </w:t>
            </w:r>
          </w:p>
        </w:tc>
        <w:tc>
          <w:tcPr>
            <w:tcW w:w="763" w:type="pct"/>
            <w:tcBorders>
              <w:top w:val="nil"/>
              <w:left w:val="nil"/>
              <w:bottom w:val="single" w:sz="4" w:space="0" w:color="000000"/>
              <w:right w:val="single" w:sz="4" w:space="0" w:color="000000"/>
            </w:tcBorders>
            <w:shd w:val="clear" w:color="auto" w:fill="auto"/>
            <w:noWrap/>
            <w:vAlign w:val="center"/>
            <w:hideMark/>
          </w:tcPr>
          <w:p w14:paraId="56AC4E39" w14:textId="2A4B172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239 </w:t>
            </w:r>
          </w:p>
        </w:tc>
      </w:tr>
      <w:tr w:rsidR="00175DD5" w:rsidRPr="00175DD5" w14:paraId="4912378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689BA6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CC0E9A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Pagbilao</w:t>
            </w:r>
          </w:p>
        </w:tc>
        <w:tc>
          <w:tcPr>
            <w:tcW w:w="708" w:type="pct"/>
            <w:tcBorders>
              <w:top w:val="nil"/>
              <w:left w:val="nil"/>
              <w:bottom w:val="single" w:sz="4" w:space="0" w:color="000000"/>
              <w:right w:val="single" w:sz="4" w:space="0" w:color="000000"/>
            </w:tcBorders>
            <w:shd w:val="clear" w:color="auto" w:fill="auto"/>
            <w:noWrap/>
            <w:vAlign w:val="center"/>
            <w:hideMark/>
          </w:tcPr>
          <w:p w14:paraId="3FD02BD1" w14:textId="6BF04EE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77 </w:t>
            </w:r>
          </w:p>
        </w:tc>
        <w:tc>
          <w:tcPr>
            <w:tcW w:w="708" w:type="pct"/>
            <w:tcBorders>
              <w:top w:val="nil"/>
              <w:left w:val="nil"/>
              <w:bottom w:val="single" w:sz="4" w:space="0" w:color="000000"/>
              <w:right w:val="single" w:sz="4" w:space="0" w:color="000000"/>
            </w:tcBorders>
            <w:shd w:val="clear" w:color="auto" w:fill="auto"/>
            <w:noWrap/>
            <w:vAlign w:val="center"/>
            <w:hideMark/>
          </w:tcPr>
          <w:p w14:paraId="302DD8DA" w14:textId="57921AD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noWrap/>
            <w:vAlign w:val="center"/>
            <w:hideMark/>
          </w:tcPr>
          <w:p w14:paraId="69E4FA8F" w14:textId="4D66A3B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73 </w:t>
            </w:r>
          </w:p>
        </w:tc>
      </w:tr>
      <w:tr w:rsidR="00175DD5" w:rsidRPr="00175DD5" w14:paraId="6320C5B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E9DE1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8F9BED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Pitogo</w:t>
            </w:r>
          </w:p>
        </w:tc>
        <w:tc>
          <w:tcPr>
            <w:tcW w:w="708" w:type="pct"/>
            <w:tcBorders>
              <w:top w:val="nil"/>
              <w:left w:val="nil"/>
              <w:bottom w:val="single" w:sz="4" w:space="0" w:color="000000"/>
              <w:right w:val="single" w:sz="4" w:space="0" w:color="000000"/>
            </w:tcBorders>
            <w:shd w:val="clear" w:color="auto" w:fill="auto"/>
            <w:noWrap/>
            <w:vAlign w:val="center"/>
            <w:hideMark/>
          </w:tcPr>
          <w:p w14:paraId="001C326E" w14:textId="1BA45CC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209 </w:t>
            </w:r>
          </w:p>
        </w:tc>
        <w:tc>
          <w:tcPr>
            <w:tcW w:w="708" w:type="pct"/>
            <w:tcBorders>
              <w:top w:val="nil"/>
              <w:left w:val="nil"/>
              <w:bottom w:val="single" w:sz="4" w:space="0" w:color="000000"/>
              <w:right w:val="single" w:sz="4" w:space="0" w:color="000000"/>
            </w:tcBorders>
            <w:shd w:val="clear" w:color="auto" w:fill="auto"/>
            <w:noWrap/>
            <w:vAlign w:val="center"/>
            <w:hideMark/>
          </w:tcPr>
          <w:p w14:paraId="54C74907" w14:textId="2F6F14A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 </w:t>
            </w:r>
          </w:p>
        </w:tc>
        <w:tc>
          <w:tcPr>
            <w:tcW w:w="763" w:type="pct"/>
            <w:tcBorders>
              <w:top w:val="nil"/>
              <w:left w:val="nil"/>
              <w:bottom w:val="single" w:sz="4" w:space="0" w:color="000000"/>
              <w:right w:val="single" w:sz="4" w:space="0" w:color="000000"/>
            </w:tcBorders>
            <w:shd w:val="clear" w:color="auto" w:fill="auto"/>
            <w:noWrap/>
            <w:vAlign w:val="center"/>
            <w:hideMark/>
          </w:tcPr>
          <w:p w14:paraId="7C496BAE" w14:textId="38D48F1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201 </w:t>
            </w:r>
          </w:p>
        </w:tc>
      </w:tr>
      <w:tr w:rsidR="00175DD5" w:rsidRPr="00175DD5" w14:paraId="604BAFD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4D501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005BFE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Plaridel</w:t>
            </w:r>
          </w:p>
        </w:tc>
        <w:tc>
          <w:tcPr>
            <w:tcW w:w="708" w:type="pct"/>
            <w:tcBorders>
              <w:top w:val="nil"/>
              <w:left w:val="nil"/>
              <w:bottom w:val="single" w:sz="4" w:space="0" w:color="000000"/>
              <w:right w:val="single" w:sz="4" w:space="0" w:color="000000"/>
            </w:tcBorders>
            <w:shd w:val="clear" w:color="auto" w:fill="auto"/>
            <w:noWrap/>
            <w:vAlign w:val="center"/>
            <w:hideMark/>
          </w:tcPr>
          <w:p w14:paraId="579F89AF" w14:textId="23B538C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73 </w:t>
            </w:r>
          </w:p>
        </w:tc>
        <w:tc>
          <w:tcPr>
            <w:tcW w:w="708" w:type="pct"/>
            <w:tcBorders>
              <w:top w:val="nil"/>
              <w:left w:val="nil"/>
              <w:bottom w:val="single" w:sz="4" w:space="0" w:color="000000"/>
              <w:right w:val="single" w:sz="4" w:space="0" w:color="000000"/>
            </w:tcBorders>
            <w:shd w:val="clear" w:color="auto" w:fill="auto"/>
            <w:noWrap/>
            <w:vAlign w:val="center"/>
            <w:hideMark/>
          </w:tcPr>
          <w:p w14:paraId="1E71E215" w14:textId="4916494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11FAFB80" w14:textId="33E7666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73 </w:t>
            </w:r>
          </w:p>
        </w:tc>
      </w:tr>
      <w:tr w:rsidR="00175DD5" w:rsidRPr="00175DD5" w14:paraId="6F91862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2A529D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542DE1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Real</w:t>
            </w:r>
          </w:p>
        </w:tc>
        <w:tc>
          <w:tcPr>
            <w:tcW w:w="708" w:type="pct"/>
            <w:tcBorders>
              <w:top w:val="nil"/>
              <w:left w:val="nil"/>
              <w:bottom w:val="single" w:sz="4" w:space="0" w:color="000000"/>
              <w:right w:val="single" w:sz="4" w:space="0" w:color="000000"/>
            </w:tcBorders>
            <w:shd w:val="clear" w:color="auto" w:fill="auto"/>
            <w:noWrap/>
            <w:vAlign w:val="center"/>
            <w:hideMark/>
          </w:tcPr>
          <w:p w14:paraId="114E1E86" w14:textId="319A9AE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376 </w:t>
            </w:r>
          </w:p>
        </w:tc>
        <w:tc>
          <w:tcPr>
            <w:tcW w:w="708" w:type="pct"/>
            <w:tcBorders>
              <w:top w:val="nil"/>
              <w:left w:val="nil"/>
              <w:bottom w:val="single" w:sz="4" w:space="0" w:color="000000"/>
              <w:right w:val="single" w:sz="4" w:space="0" w:color="000000"/>
            </w:tcBorders>
            <w:shd w:val="clear" w:color="auto" w:fill="auto"/>
            <w:noWrap/>
            <w:vAlign w:val="center"/>
            <w:hideMark/>
          </w:tcPr>
          <w:p w14:paraId="7CF5C72E" w14:textId="5519D33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81 </w:t>
            </w:r>
          </w:p>
        </w:tc>
        <w:tc>
          <w:tcPr>
            <w:tcW w:w="763" w:type="pct"/>
            <w:tcBorders>
              <w:top w:val="nil"/>
              <w:left w:val="nil"/>
              <w:bottom w:val="single" w:sz="4" w:space="0" w:color="000000"/>
              <w:right w:val="single" w:sz="4" w:space="0" w:color="000000"/>
            </w:tcBorders>
            <w:shd w:val="clear" w:color="auto" w:fill="auto"/>
            <w:noWrap/>
            <w:vAlign w:val="center"/>
            <w:hideMark/>
          </w:tcPr>
          <w:p w14:paraId="7BE71B01" w14:textId="4041146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295 </w:t>
            </w:r>
          </w:p>
        </w:tc>
      </w:tr>
      <w:tr w:rsidR="00175DD5" w:rsidRPr="00175DD5" w14:paraId="0500814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CD5728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398249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Antonio</w:t>
            </w:r>
          </w:p>
        </w:tc>
        <w:tc>
          <w:tcPr>
            <w:tcW w:w="708" w:type="pct"/>
            <w:tcBorders>
              <w:top w:val="nil"/>
              <w:left w:val="nil"/>
              <w:bottom w:val="single" w:sz="4" w:space="0" w:color="000000"/>
              <w:right w:val="single" w:sz="4" w:space="0" w:color="000000"/>
            </w:tcBorders>
            <w:shd w:val="clear" w:color="auto" w:fill="auto"/>
            <w:noWrap/>
            <w:vAlign w:val="center"/>
            <w:hideMark/>
          </w:tcPr>
          <w:p w14:paraId="5EC1D7B4" w14:textId="0F0CD22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90 </w:t>
            </w:r>
          </w:p>
        </w:tc>
        <w:tc>
          <w:tcPr>
            <w:tcW w:w="708" w:type="pct"/>
            <w:tcBorders>
              <w:top w:val="nil"/>
              <w:left w:val="nil"/>
              <w:bottom w:val="single" w:sz="4" w:space="0" w:color="000000"/>
              <w:right w:val="single" w:sz="4" w:space="0" w:color="000000"/>
            </w:tcBorders>
            <w:shd w:val="clear" w:color="auto" w:fill="auto"/>
            <w:noWrap/>
            <w:vAlign w:val="center"/>
            <w:hideMark/>
          </w:tcPr>
          <w:p w14:paraId="4D7CFC77" w14:textId="6F5A4BE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 </w:t>
            </w:r>
          </w:p>
        </w:tc>
        <w:tc>
          <w:tcPr>
            <w:tcW w:w="763" w:type="pct"/>
            <w:tcBorders>
              <w:top w:val="nil"/>
              <w:left w:val="nil"/>
              <w:bottom w:val="single" w:sz="4" w:space="0" w:color="000000"/>
              <w:right w:val="single" w:sz="4" w:space="0" w:color="000000"/>
            </w:tcBorders>
            <w:shd w:val="clear" w:color="auto" w:fill="auto"/>
            <w:noWrap/>
            <w:vAlign w:val="center"/>
            <w:hideMark/>
          </w:tcPr>
          <w:p w14:paraId="4EEE4688" w14:textId="77DD2F2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88 </w:t>
            </w:r>
          </w:p>
        </w:tc>
      </w:tr>
      <w:tr w:rsidR="00175DD5" w:rsidRPr="00175DD5" w14:paraId="7673616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6C61F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BF77DD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Francisco (Aurora)</w:t>
            </w:r>
          </w:p>
        </w:tc>
        <w:tc>
          <w:tcPr>
            <w:tcW w:w="708" w:type="pct"/>
            <w:tcBorders>
              <w:top w:val="nil"/>
              <w:left w:val="nil"/>
              <w:bottom w:val="single" w:sz="4" w:space="0" w:color="000000"/>
              <w:right w:val="single" w:sz="4" w:space="0" w:color="000000"/>
            </w:tcBorders>
            <w:shd w:val="clear" w:color="auto" w:fill="auto"/>
            <w:noWrap/>
            <w:vAlign w:val="center"/>
            <w:hideMark/>
          </w:tcPr>
          <w:p w14:paraId="60A3D95A" w14:textId="0734BCA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488 </w:t>
            </w:r>
          </w:p>
        </w:tc>
        <w:tc>
          <w:tcPr>
            <w:tcW w:w="708" w:type="pct"/>
            <w:tcBorders>
              <w:top w:val="nil"/>
              <w:left w:val="nil"/>
              <w:bottom w:val="single" w:sz="4" w:space="0" w:color="000000"/>
              <w:right w:val="single" w:sz="4" w:space="0" w:color="000000"/>
            </w:tcBorders>
            <w:shd w:val="clear" w:color="auto" w:fill="auto"/>
            <w:noWrap/>
            <w:vAlign w:val="center"/>
            <w:hideMark/>
          </w:tcPr>
          <w:p w14:paraId="08D644B7" w14:textId="756B5B8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64 </w:t>
            </w:r>
          </w:p>
        </w:tc>
        <w:tc>
          <w:tcPr>
            <w:tcW w:w="763" w:type="pct"/>
            <w:tcBorders>
              <w:top w:val="nil"/>
              <w:left w:val="nil"/>
              <w:bottom w:val="single" w:sz="4" w:space="0" w:color="000000"/>
              <w:right w:val="single" w:sz="4" w:space="0" w:color="000000"/>
            </w:tcBorders>
            <w:shd w:val="clear" w:color="auto" w:fill="auto"/>
            <w:noWrap/>
            <w:vAlign w:val="center"/>
            <w:hideMark/>
          </w:tcPr>
          <w:p w14:paraId="1F16CCFD" w14:textId="72E553B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424 </w:t>
            </w:r>
          </w:p>
        </w:tc>
      </w:tr>
      <w:tr w:rsidR="00175DD5" w:rsidRPr="00175DD5" w14:paraId="4BF145F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6CA48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9F0AF7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Sariaya</w:t>
            </w:r>
          </w:p>
        </w:tc>
        <w:tc>
          <w:tcPr>
            <w:tcW w:w="708" w:type="pct"/>
            <w:tcBorders>
              <w:top w:val="nil"/>
              <w:left w:val="nil"/>
              <w:bottom w:val="single" w:sz="4" w:space="0" w:color="000000"/>
              <w:right w:val="single" w:sz="4" w:space="0" w:color="000000"/>
            </w:tcBorders>
            <w:shd w:val="clear" w:color="auto" w:fill="auto"/>
            <w:noWrap/>
            <w:vAlign w:val="center"/>
            <w:hideMark/>
          </w:tcPr>
          <w:p w14:paraId="6188AC64" w14:textId="74D6E52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98 </w:t>
            </w:r>
          </w:p>
        </w:tc>
        <w:tc>
          <w:tcPr>
            <w:tcW w:w="708" w:type="pct"/>
            <w:tcBorders>
              <w:top w:val="nil"/>
              <w:left w:val="nil"/>
              <w:bottom w:val="single" w:sz="4" w:space="0" w:color="000000"/>
              <w:right w:val="single" w:sz="4" w:space="0" w:color="000000"/>
            </w:tcBorders>
            <w:shd w:val="clear" w:color="auto" w:fill="auto"/>
            <w:noWrap/>
            <w:vAlign w:val="center"/>
            <w:hideMark/>
          </w:tcPr>
          <w:p w14:paraId="534A66B2" w14:textId="7D7A385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 </w:t>
            </w:r>
          </w:p>
        </w:tc>
        <w:tc>
          <w:tcPr>
            <w:tcW w:w="763" w:type="pct"/>
            <w:tcBorders>
              <w:top w:val="nil"/>
              <w:left w:val="nil"/>
              <w:bottom w:val="single" w:sz="4" w:space="0" w:color="000000"/>
              <w:right w:val="single" w:sz="4" w:space="0" w:color="000000"/>
            </w:tcBorders>
            <w:shd w:val="clear" w:color="auto" w:fill="auto"/>
            <w:noWrap/>
            <w:vAlign w:val="center"/>
            <w:hideMark/>
          </w:tcPr>
          <w:p w14:paraId="6852A9DB" w14:textId="3322748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88 </w:t>
            </w:r>
          </w:p>
        </w:tc>
      </w:tr>
      <w:tr w:rsidR="00175DD5" w:rsidRPr="00175DD5" w14:paraId="54FCD25E"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1733E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REGION MIMAROPA</w:t>
            </w:r>
          </w:p>
        </w:tc>
        <w:tc>
          <w:tcPr>
            <w:tcW w:w="708" w:type="pct"/>
            <w:tcBorders>
              <w:top w:val="nil"/>
              <w:left w:val="nil"/>
              <w:bottom w:val="single" w:sz="4" w:space="0" w:color="000000"/>
              <w:right w:val="single" w:sz="4" w:space="0" w:color="000000"/>
            </w:tcBorders>
            <w:shd w:val="clear" w:color="BFBFBF" w:fill="BFBFBF"/>
            <w:vAlign w:val="center"/>
            <w:hideMark/>
          </w:tcPr>
          <w:p w14:paraId="4F2F372D" w14:textId="5ACF3FB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804 </w:t>
            </w:r>
          </w:p>
        </w:tc>
        <w:tc>
          <w:tcPr>
            <w:tcW w:w="708" w:type="pct"/>
            <w:tcBorders>
              <w:top w:val="nil"/>
              <w:left w:val="nil"/>
              <w:bottom w:val="single" w:sz="4" w:space="0" w:color="000000"/>
              <w:right w:val="single" w:sz="4" w:space="0" w:color="000000"/>
            </w:tcBorders>
            <w:shd w:val="clear" w:color="BFBFBF" w:fill="BFBFBF"/>
            <w:vAlign w:val="center"/>
            <w:hideMark/>
          </w:tcPr>
          <w:p w14:paraId="6164A8C4" w14:textId="57FB509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93 </w:t>
            </w:r>
          </w:p>
        </w:tc>
        <w:tc>
          <w:tcPr>
            <w:tcW w:w="763" w:type="pct"/>
            <w:tcBorders>
              <w:top w:val="nil"/>
              <w:left w:val="nil"/>
              <w:bottom w:val="single" w:sz="4" w:space="0" w:color="000000"/>
              <w:right w:val="single" w:sz="4" w:space="0" w:color="000000"/>
            </w:tcBorders>
            <w:shd w:val="clear" w:color="BFBFBF" w:fill="BFBFBF"/>
            <w:vAlign w:val="center"/>
            <w:hideMark/>
          </w:tcPr>
          <w:p w14:paraId="6DAB5BDD" w14:textId="7DD674C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711 </w:t>
            </w:r>
          </w:p>
        </w:tc>
      </w:tr>
      <w:tr w:rsidR="00175DD5" w:rsidRPr="00175DD5" w14:paraId="1A036B37"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F416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Marinduque</w:t>
            </w:r>
          </w:p>
        </w:tc>
        <w:tc>
          <w:tcPr>
            <w:tcW w:w="708" w:type="pct"/>
            <w:tcBorders>
              <w:top w:val="nil"/>
              <w:left w:val="nil"/>
              <w:bottom w:val="single" w:sz="4" w:space="0" w:color="000000"/>
              <w:right w:val="single" w:sz="4" w:space="0" w:color="000000"/>
            </w:tcBorders>
            <w:shd w:val="clear" w:color="D8D8D8" w:fill="D8D8D8"/>
            <w:vAlign w:val="center"/>
            <w:hideMark/>
          </w:tcPr>
          <w:p w14:paraId="041D03C8" w14:textId="4E2AFDF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802 </w:t>
            </w:r>
          </w:p>
        </w:tc>
        <w:tc>
          <w:tcPr>
            <w:tcW w:w="708" w:type="pct"/>
            <w:tcBorders>
              <w:top w:val="nil"/>
              <w:left w:val="nil"/>
              <w:bottom w:val="single" w:sz="4" w:space="0" w:color="000000"/>
              <w:right w:val="single" w:sz="4" w:space="0" w:color="000000"/>
            </w:tcBorders>
            <w:shd w:val="clear" w:color="D8D8D8" w:fill="D8D8D8"/>
            <w:vAlign w:val="center"/>
            <w:hideMark/>
          </w:tcPr>
          <w:p w14:paraId="6826D0B2" w14:textId="6A43798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93 </w:t>
            </w:r>
          </w:p>
        </w:tc>
        <w:tc>
          <w:tcPr>
            <w:tcW w:w="763" w:type="pct"/>
            <w:tcBorders>
              <w:top w:val="nil"/>
              <w:left w:val="nil"/>
              <w:bottom w:val="single" w:sz="4" w:space="0" w:color="000000"/>
              <w:right w:val="single" w:sz="4" w:space="0" w:color="000000"/>
            </w:tcBorders>
            <w:shd w:val="clear" w:color="D8D8D8" w:fill="D8D8D8"/>
            <w:vAlign w:val="center"/>
            <w:hideMark/>
          </w:tcPr>
          <w:p w14:paraId="3421209C" w14:textId="62AEC73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709 </w:t>
            </w:r>
          </w:p>
        </w:tc>
      </w:tr>
      <w:tr w:rsidR="00175DD5" w:rsidRPr="00175DD5" w14:paraId="64386E4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34CDC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4C66ED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Boac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5B96B5AC" w14:textId="7948E4F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300 </w:t>
            </w:r>
          </w:p>
        </w:tc>
        <w:tc>
          <w:tcPr>
            <w:tcW w:w="708" w:type="pct"/>
            <w:tcBorders>
              <w:top w:val="nil"/>
              <w:left w:val="nil"/>
              <w:bottom w:val="single" w:sz="4" w:space="0" w:color="000000"/>
              <w:right w:val="single" w:sz="4" w:space="0" w:color="000000"/>
            </w:tcBorders>
            <w:shd w:val="clear" w:color="auto" w:fill="auto"/>
            <w:noWrap/>
            <w:vAlign w:val="center"/>
            <w:hideMark/>
          </w:tcPr>
          <w:p w14:paraId="3FC46E96" w14:textId="7E6BDB2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 </w:t>
            </w:r>
          </w:p>
        </w:tc>
        <w:tc>
          <w:tcPr>
            <w:tcW w:w="763" w:type="pct"/>
            <w:tcBorders>
              <w:top w:val="nil"/>
              <w:left w:val="nil"/>
              <w:bottom w:val="single" w:sz="4" w:space="0" w:color="000000"/>
              <w:right w:val="single" w:sz="4" w:space="0" w:color="000000"/>
            </w:tcBorders>
            <w:shd w:val="clear" w:color="auto" w:fill="auto"/>
            <w:noWrap/>
            <w:vAlign w:val="center"/>
            <w:hideMark/>
          </w:tcPr>
          <w:p w14:paraId="6DD347EE" w14:textId="30D831B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291 </w:t>
            </w:r>
          </w:p>
        </w:tc>
      </w:tr>
      <w:tr w:rsidR="00175DD5" w:rsidRPr="00175DD5" w14:paraId="3B78E2D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3EAD08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24E191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Buenavista</w:t>
            </w:r>
          </w:p>
        </w:tc>
        <w:tc>
          <w:tcPr>
            <w:tcW w:w="708" w:type="pct"/>
            <w:tcBorders>
              <w:top w:val="nil"/>
              <w:left w:val="nil"/>
              <w:bottom w:val="single" w:sz="4" w:space="0" w:color="000000"/>
              <w:right w:val="single" w:sz="4" w:space="0" w:color="000000"/>
            </w:tcBorders>
            <w:shd w:val="clear" w:color="auto" w:fill="auto"/>
            <w:noWrap/>
            <w:vAlign w:val="center"/>
            <w:hideMark/>
          </w:tcPr>
          <w:p w14:paraId="49247518" w14:textId="2C6760B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62 </w:t>
            </w:r>
          </w:p>
        </w:tc>
        <w:tc>
          <w:tcPr>
            <w:tcW w:w="708" w:type="pct"/>
            <w:tcBorders>
              <w:top w:val="nil"/>
              <w:left w:val="nil"/>
              <w:bottom w:val="single" w:sz="4" w:space="0" w:color="000000"/>
              <w:right w:val="single" w:sz="4" w:space="0" w:color="000000"/>
            </w:tcBorders>
            <w:shd w:val="clear" w:color="auto" w:fill="auto"/>
            <w:noWrap/>
            <w:vAlign w:val="center"/>
            <w:hideMark/>
          </w:tcPr>
          <w:p w14:paraId="16AD0458" w14:textId="4CB362F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 </w:t>
            </w:r>
          </w:p>
        </w:tc>
        <w:tc>
          <w:tcPr>
            <w:tcW w:w="763" w:type="pct"/>
            <w:tcBorders>
              <w:top w:val="nil"/>
              <w:left w:val="nil"/>
              <w:bottom w:val="single" w:sz="4" w:space="0" w:color="000000"/>
              <w:right w:val="single" w:sz="4" w:space="0" w:color="000000"/>
            </w:tcBorders>
            <w:shd w:val="clear" w:color="auto" w:fill="auto"/>
            <w:noWrap/>
            <w:vAlign w:val="center"/>
            <w:hideMark/>
          </w:tcPr>
          <w:p w14:paraId="068C69A8" w14:textId="33379C4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53 </w:t>
            </w:r>
          </w:p>
        </w:tc>
      </w:tr>
      <w:tr w:rsidR="00175DD5" w:rsidRPr="00175DD5" w14:paraId="779CAEC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A2221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202FF7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Gasan</w:t>
            </w:r>
          </w:p>
        </w:tc>
        <w:tc>
          <w:tcPr>
            <w:tcW w:w="708" w:type="pct"/>
            <w:tcBorders>
              <w:top w:val="nil"/>
              <w:left w:val="nil"/>
              <w:bottom w:val="single" w:sz="4" w:space="0" w:color="000000"/>
              <w:right w:val="single" w:sz="4" w:space="0" w:color="000000"/>
            </w:tcBorders>
            <w:shd w:val="clear" w:color="auto" w:fill="auto"/>
            <w:noWrap/>
            <w:vAlign w:val="center"/>
            <w:hideMark/>
          </w:tcPr>
          <w:p w14:paraId="180E23D0" w14:textId="613F139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172 </w:t>
            </w:r>
          </w:p>
        </w:tc>
        <w:tc>
          <w:tcPr>
            <w:tcW w:w="708" w:type="pct"/>
            <w:tcBorders>
              <w:top w:val="nil"/>
              <w:left w:val="nil"/>
              <w:bottom w:val="single" w:sz="4" w:space="0" w:color="000000"/>
              <w:right w:val="single" w:sz="4" w:space="0" w:color="000000"/>
            </w:tcBorders>
            <w:shd w:val="clear" w:color="auto" w:fill="auto"/>
            <w:noWrap/>
            <w:vAlign w:val="center"/>
            <w:hideMark/>
          </w:tcPr>
          <w:p w14:paraId="718097E9" w14:textId="482BB41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12 </w:t>
            </w:r>
          </w:p>
        </w:tc>
        <w:tc>
          <w:tcPr>
            <w:tcW w:w="763" w:type="pct"/>
            <w:tcBorders>
              <w:top w:val="nil"/>
              <w:left w:val="nil"/>
              <w:bottom w:val="single" w:sz="4" w:space="0" w:color="000000"/>
              <w:right w:val="single" w:sz="4" w:space="0" w:color="000000"/>
            </w:tcBorders>
            <w:shd w:val="clear" w:color="auto" w:fill="auto"/>
            <w:noWrap/>
            <w:vAlign w:val="center"/>
            <w:hideMark/>
          </w:tcPr>
          <w:p w14:paraId="6D50AC12" w14:textId="35B5619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160 </w:t>
            </w:r>
          </w:p>
        </w:tc>
      </w:tr>
      <w:tr w:rsidR="00175DD5" w:rsidRPr="00175DD5" w14:paraId="7CF91C9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0EB24D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7F1772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Mogpog</w:t>
            </w:r>
          </w:p>
        </w:tc>
        <w:tc>
          <w:tcPr>
            <w:tcW w:w="708" w:type="pct"/>
            <w:tcBorders>
              <w:top w:val="nil"/>
              <w:left w:val="nil"/>
              <w:bottom w:val="single" w:sz="4" w:space="0" w:color="000000"/>
              <w:right w:val="single" w:sz="4" w:space="0" w:color="000000"/>
            </w:tcBorders>
            <w:shd w:val="clear" w:color="auto" w:fill="auto"/>
            <w:noWrap/>
            <w:vAlign w:val="center"/>
            <w:hideMark/>
          </w:tcPr>
          <w:p w14:paraId="35757A66" w14:textId="7D30BC4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210 </w:t>
            </w:r>
          </w:p>
        </w:tc>
        <w:tc>
          <w:tcPr>
            <w:tcW w:w="708" w:type="pct"/>
            <w:tcBorders>
              <w:top w:val="nil"/>
              <w:left w:val="nil"/>
              <w:bottom w:val="single" w:sz="4" w:space="0" w:color="000000"/>
              <w:right w:val="single" w:sz="4" w:space="0" w:color="000000"/>
            </w:tcBorders>
            <w:shd w:val="clear" w:color="auto" w:fill="auto"/>
            <w:noWrap/>
            <w:vAlign w:val="center"/>
            <w:hideMark/>
          </w:tcPr>
          <w:p w14:paraId="76E5635C" w14:textId="5D4E71A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59 </w:t>
            </w:r>
          </w:p>
        </w:tc>
        <w:tc>
          <w:tcPr>
            <w:tcW w:w="763" w:type="pct"/>
            <w:tcBorders>
              <w:top w:val="nil"/>
              <w:left w:val="nil"/>
              <w:bottom w:val="single" w:sz="4" w:space="0" w:color="000000"/>
              <w:right w:val="single" w:sz="4" w:space="0" w:color="000000"/>
            </w:tcBorders>
            <w:shd w:val="clear" w:color="auto" w:fill="auto"/>
            <w:noWrap/>
            <w:vAlign w:val="center"/>
            <w:hideMark/>
          </w:tcPr>
          <w:p w14:paraId="5921A520" w14:textId="0871C57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151 </w:t>
            </w:r>
          </w:p>
        </w:tc>
      </w:tr>
      <w:tr w:rsidR="00175DD5" w:rsidRPr="00175DD5" w14:paraId="79EEDAE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CC047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CD3F0B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Santa Cruz</w:t>
            </w:r>
          </w:p>
        </w:tc>
        <w:tc>
          <w:tcPr>
            <w:tcW w:w="708" w:type="pct"/>
            <w:tcBorders>
              <w:top w:val="nil"/>
              <w:left w:val="nil"/>
              <w:bottom w:val="single" w:sz="4" w:space="0" w:color="000000"/>
              <w:right w:val="single" w:sz="4" w:space="0" w:color="000000"/>
            </w:tcBorders>
            <w:shd w:val="clear" w:color="auto" w:fill="auto"/>
            <w:noWrap/>
            <w:vAlign w:val="center"/>
            <w:hideMark/>
          </w:tcPr>
          <w:p w14:paraId="49C69231" w14:textId="1DF42EE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 </w:t>
            </w:r>
          </w:p>
        </w:tc>
        <w:tc>
          <w:tcPr>
            <w:tcW w:w="708" w:type="pct"/>
            <w:tcBorders>
              <w:top w:val="nil"/>
              <w:left w:val="nil"/>
              <w:bottom w:val="single" w:sz="4" w:space="0" w:color="000000"/>
              <w:right w:val="single" w:sz="4" w:space="0" w:color="000000"/>
            </w:tcBorders>
            <w:shd w:val="clear" w:color="auto" w:fill="auto"/>
            <w:noWrap/>
            <w:vAlign w:val="center"/>
            <w:hideMark/>
          </w:tcPr>
          <w:p w14:paraId="61E3495A" w14:textId="7F7A7F8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noWrap/>
            <w:vAlign w:val="center"/>
            <w:hideMark/>
          </w:tcPr>
          <w:p w14:paraId="6781DC95" w14:textId="06D9FE4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 </w:t>
            </w:r>
          </w:p>
        </w:tc>
      </w:tr>
      <w:tr w:rsidR="00175DD5" w:rsidRPr="00175DD5" w14:paraId="11497A2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50F03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B1B4FA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Torrijos</w:t>
            </w:r>
          </w:p>
        </w:tc>
        <w:tc>
          <w:tcPr>
            <w:tcW w:w="708" w:type="pct"/>
            <w:tcBorders>
              <w:top w:val="nil"/>
              <w:left w:val="nil"/>
              <w:bottom w:val="single" w:sz="4" w:space="0" w:color="000000"/>
              <w:right w:val="single" w:sz="4" w:space="0" w:color="000000"/>
            </w:tcBorders>
            <w:shd w:val="clear" w:color="auto" w:fill="auto"/>
            <w:noWrap/>
            <w:vAlign w:val="center"/>
            <w:hideMark/>
          </w:tcPr>
          <w:p w14:paraId="71CBC149" w14:textId="30EDC9E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50 </w:t>
            </w:r>
          </w:p>
        </w:tc>
        <w:tc>
          <w:tcPr>
            <w:tcW w:w="708" w:type="pct"/>
            <w:tcBorders>
              <w:top w:val="nil"/>
              <w:left w:val="nil"/>
              <w:bottom w:val="single" w:sz="4" w:space="0" w:color="000000"/>
              <w:right w:val="single" w:sz="4" w:space="0" w:color="000000"/>
            </w:tcBorders>
            <w:shd w:val="clear" w:color="auto" w:fill="auto"/>
            <w:noWrap/>
            <w:vAlign w:val="center"/>
            <w:hideMark/>
          </w:tcPr>
          <w:p w14:paraId="30C304E2" w14:textId="5F4A76F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noWrap/>
            <w:vAlign w:val="center"/>
            <w:hideMark/>
          </w:tcPr>
          <w:p w14:paraId="449F1337" w14:textId="1C176D7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47 </w:t>
            </w:r>
          </w:p>
        </w:tc>
      </w:tr>
      <w:tr w:rsidR="00175DD5" w:rsidRPr="00175DD5" w14:paraId="714185B4"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0FC6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Oriental Mindoro</w:t>
            </w:r>
          </w:p>
        </w:tc>
        <w:tc>
          <w:tcPr>
            <w:tcW w:w="708" w:type="pct"/>
            <w:tcBorders>
              <w:top w:val="nil"/>
              <w:left w:val="nil"/>
              <w:bottom w:val="single" w:sz="4" w:space="0" w:color="000000"/>
              <w:right w:val="single" w:sz="4" w:space="0" w:color="000000"/>
            </w:tcBorders>
            <w:shd w:val="clear" w:color="D8D8D8" w:fill="D8D8D8"/>
            <w:vAlign w:val="center"/>
            <w:hideMark/>
          </w:tcPr>
          <w:p w14:paraId="343F85AF" w14:textId="58127C8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 </w:t>
            </w:r>
          </w:p>
        </w:tc>
        <w:tc>
          <w:tcPr>
            <w:tcW w:w="708" w:type="pct"/>
            <w:tcBorders>
              <w:top w:val="nil"/>
              <w:left w:val="nil"/>
              <w:bottom w:val="single" w:sz="4" w:space="0" w:color="000000"/>
              <w:right w:val="single" w:sz="4" w:space="0" w:color="000000"/>
            </w:tcBorders>
            <w:shd w:val="clear" w:color="D8D8D8" w:fill="D8D8D8"/>
            <w:vAlign w:val="center"/>
            <w:hideMark/>
          </w:tcPr>
          <w:p w14:paraId="03F85FFF" w14:textId="4843D91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763" w:type="pct"/>
            <w:tcBorders>
              <w:top w:val="nil"/>
              <w:left w:val="nil"/>
              <w:bottom w:val="single" w:sz="4" w:space="0" w:color="000000"/>
              <w:right w:val="single" w:sz="4" w:space="0" w:color="000000"/>
            </w:tcBorders>
            <w:shd w:val="clear" w:color="D8D8D8" w:fill="D8D8D8"/>
            <w:vAlign w:val="center"/>
            <w:hideMark/>
          </w:tcPr>
          <w:p w14:paraId="6A876FCF" w14:textId="42A62B4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 </w:t>
            </w:r>
          </w:p>
        </w:tc>
      </w:tr>
      <w:tr w:rsidR="00175DD5" w:rsidRPr="00175DD5" w14:paraId="2ADCBC8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B34C7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E8957A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Bongabong</w:t>
            </w:r>
          </w:p>
        </w:tc>
        <w:tc>
          <w:tcPr>
            <w:tcW w:w="708" w:type="pct"/>
            <w:tcBorders>
              <w:top w:val="nil"/>
              <w:left w:val="nil"/>
              <w:bottom w:val="single" w:sz="4" w:space="0" w:color="000000"/>
              <w:right w:val="single" w:sz="4" w:space="0" w:color="000000"/>
            </w:tcBorders>
            <w:shd w:val="clear" w:color="auto" w:fill="auto"/>
            <w:noWrap/>
            <w:vAlign w:val="center"/>
            <w:hideMark/>
          </w:tcPr>
          <w:p w14:paraId="25F4AD90" w14:textId="3C83343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 </w:t>
            </w:r>
          </w:p>
        </w:tc>
        <w:tc>
          <w:tcPr>
            <w:tcW w:w="708" w:type="pct"/>
            <w:tcBorders>
              <w:top w:val="nil"/>
              <w:left w:val="nil"/>
              <w:bottom w:val="single" w:sz="4" w:space="0" w:color="000000"/>
              <w:right w:val="single" w:sz="4" w:space="0" w:color="000000"/>
            </w:tcBorders>
            <w:shd w:val="clear" w:color="auto" w:fill="auto"/>
            <w:noWrap/>
            <w:vAlign w:val="center"/>
            <w:hideMark/>
          </w:tcPr>
          <w:p w14:paraId="36B32596" w14:textId="6AC4A4A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11B5AEC8" w14:textId="0982D95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 </w:t>
            </w:r>
          </w:p>
        </w:tc>
      </w:tr>
      <w:tr w:rsidR="00175DD5" w:rsidRPr="00175DD5" w14:paraId="265CFC39"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39313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REGION V</w:t>
            </w:r>
          </w:p>
        </w:tc>
        <w:tc>
          <w:tcPr>
            <w:tcW w:w="708" w:type="pct"/>
            <w:tcBorders>
              <w:top w:val="nil"/>
              <w:left w:val="nil"/>
              <w:bottom w:val="single" w:sz="4" w:space="0" w:color="000000"/>
              <w:right w:val="single" w:sz="4" w:space="0" w:color="000000"/>
            </w:tcBorders>
            <w:shd w:val="clear" w:color="BFBFBF" w:fill="BFBFBF"/>
            <w:vAlign w:val="center"/>
            <w:hideMark/>
          </w:tcPr>
          <w:p w14:paraId="3A227907" w14:textId="688EDE8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83,287 </w:t>
            </w:r>
          </w:p>
        </w:tc>
        <w:tc>
          <w:tcPr>
            <w:tcW w:w="708" w:type="pct"/>
            <w:tcBorders>
              <w:top w:val="nil"/>
              <w:left w:val="nil"/>
              <w:bottom w:val="single" w:sz="4" w:space="0" w:color="000000"/>
              <w:right w:val="single" w:sz="4" w:space="0" w:color="000000"/>
            </w:tcBorders>
            <w:shd w:val="clear" w:color="BFBFBF" w:fill="BFBFBF"/>
            <w:vAlign w:val="center"/>
            <w:hideMark/>
          </w:tcPr>
          <w:p w14:paraId="5789DE3A" w14:textId="099F0C1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16,543 </w:t>
            </w:r>
          </w:p>
        </w:tc>
        <w:tc>
          <w:tcPr>
            <w:tcW w:w="763" w:type="pct"/>
            <w:tcBorders>
              <w:top w:val="nil"/>
              <w:left w:val="nil"/>
              <w:bottom w:val="single" w:sz="4" w:space="0" w:color="000000"/>
              <w:right w:val="single" w:sz="4" w:space="0" w:color="000000"/>
            </w:tcBorders>
            <w:shd w:val="clear" w:color="BFBFBF" w:fill="BFBFBF"/>
            <w:vAlign w:val="center"/>
            <w:hideMark/>
          </w:tcPr>
          <w:p w14:paraId="5F1F4B5C" w14:textId="4E5BF1A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66,744 </w:t>
            </w:r>
          </w:p>
        </w:tc>
      </w:tr>
      <w:tr w:rsidR="00175DD5" w:rsidRPr="00175DD5" w14:paraId="6206FD97"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4CFB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Albay</w:t>
            </w:r>
          </w:p>
        </w:tc>
        <w:tc>
          <w:tcPr>
            <w:tcW w:w="708" w:type="pct"/>
            <w:tcBorders>
              <w:top w:val="nil"/>
              <w:left w:val="nil"/>
              <w:bottom w:val="single" w:sz="4" w:space="0" w:color="000000"/>
              <w:right w:val="single" w:sz="4" w:space="0" w:color="000000"/>
            </w:tcBorders>
            <w:shd w:val="clear" w:color="D8D8D8" w:fill="D8D8D8"/>
            <w:vAlign w:val="center"/>
            <w:hideMark/>
          </w:tcPr>
          <w:p w14:paraId="62E1F52D" w14:textId="638E972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49,605 </w:t>
            </w:r>
          </w:p>
        </w:tc>
        <w:tc>
          <w:tcPr>
            <w:tcW w:w="708" w:type="pct"/>
            <w:tcBorders>
              <w:top w:val="nil"/>
              <w:left w:val="nil"/>
              <w:bottom w:val="single" w:sz="4" w:space="0" w:color="000000"/>
              <w:right w:val="single" w:sz="4" w:space="0" w:color="000000"/>
            </w:tcBorders>
            <w:shd w:val="clear" w:color="D8D8D8" w:fill="D8D8D8"/>
            <w:vAlign w:val="center"/>
            <w:hideMark/>
          </w:tcPr>
          <w:p w14:paraId="11879AB0" w14:textId="6D29AA9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8,289 </w:t>
            </w:r>
          </w:p>
        </w:tc>
        <w:tc>
          <w:tcPr>
            <w:tcW w:w="763" w:type="pct"/>
            <w:tcBorders>
              <w:top w:val="nil"/>
              <w:left w:val="nil"/>
              <w:bottom w:val="single" w:sz="4" w:space="0" w:color="000000"/>
              <w:right w:val="single" w:sz="4" w:space="0" w:color="000000"/>
            </w:tcBorders>
            <w:shd w:val="clear" w:color="D8D8D8" w:fill="D8D8D8"/>
            <w:vAlign w:val="center"/>
            <w:hideMark/>
          </w:tcPr>
          <w:p w14:paraId="1A461587" w14:textId="3DB8A56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41,316 </w:t>
            </w:r>
          </w:p>
        </w:tc>
      </w:tr>
      <w:tr w:rsidR="00175DD5" w:rsidRPr="00175DD5" w14:paraId="1B9F1BF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3B824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301409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Bacacay</w:t>
            </w:r>
          </w:p>
        </w:tc>
        <w:tc>
          <w:tcPr>
            <w:tcW w:w="708" w:type="pct"/>
            <w:tcBorders>
              <w:top w:val="nil"/>
              <w:left w:val="nil"/>
              <w:bottom w:val="single" w:sz="4" w:space="0" w:color="000000"/>
              <w:right w:val="single" w:sz="4" w:space="0" w:color="000000"/>
            </w:tcBorders>
            <w:shd w:val="clear" w:color="auto" w:fill="auto"/>
            <w:noWrap/>
            <w:vAlign w:val="center"/>
            <w:hideMark/>
          </w:tcPr>
          <w:p w14:paraId="02170107" w14:textId="366FDB2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2,696 </w:t>
            </w:r>
          </w:p>
        </w:tc>
        <w:tc>
          <w:tcPr>
            <w:tcW w:w="708" w:type="pct"/>
            <w:tcBorders>
              <w:top w:val="nil"/>
              <w:left w:val="nil"/>
              <w:bottom w:val="single" w:sz="4" w:space="0" w:color="000000"/>
              <w:right w:val="single" w:sz="4" w:space="0" w:color="000000"/>
            </w:tcBorders>
            <w:shd w:val="clear" w:color="auto" w:fill="auto"/>
            <w:noWrap/>
            <w:vAlign w:val="center"/>
            <w:hideMark/>
          </w:tcPr>
          <w:p w14:paraId="478F10CE" w14:textId="4EE9C24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474 </w:t>
            </w:r>
          </w:p>
        </w:tc>
        <w:tc>
          <w:tcPr>
            <w:tcW w:w="763" w:type="pct"/>
            <w:tcBorders>
              <w:top w:val="nil"/>
              <w:left w:val="nil"/>
              <w:bottom w:val="single" w:sz="4" w:space="0" w:color="000000"/>
              <w:right w:val="single" w:sz="4" w:space="0" w:color="000000"/>
            </w:tcBorders>
            <w:shd w:val="clear" w:color="auto" w:fill="auto"/>
            <w:noWrap/>
            <w:vAlign w:val="center"/>
            <w:hideMark/>
          </w:tcPr>
          <w:p w14:paraId="56848F92" w14:textId="264CBE2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2,222 </w:t>
            </w:r>
          </w:p>
        </w:tc>
      </w:tr>
      <w:tr w:rsidR="00175DD5" w:rsidRPr="00175DD5" w14:paraId="1E8FD8F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FFDE1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0FF7132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Camalig</w:t>
            </w:r>
          </w:p>
        </w:tc>
        <w:tc>
          <w:tcPr>
            <w:tcW w:w="708" w:type="pct"/>
            <w:tcBorders>
              <w:top w:val="nil"/>
              <w:left w:val="nil"/>
              <w:bottom w:val="single" w:sz="4" w:space="0" w:color="000000"/>
              <w:right w:val="single" w:sz="4" w:space="0" w:color="000000"/>
            </w:tcBorders>
            <w:shd w:val="clear" w:color="auto" w:fill="auto"/>
            <w:noWrap/>
            <w:vAlign w:val="center"/>
            <w:hideMark/>
          </w:tcPr>
          <w:p w14:paraId="14A5DAD8" w14:textId="5BDE37C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1,294 </w:t>
            </w:r>
          </w:p>
        </w:tc>
        <w:tc>
          <w:tcPr>
            <w:tcW w:w="708" w:type="pct"/>
            <w:tcBorders>
              <w:top w:val="nil"/>
              <w:left w:val="nil"/>
              <w:bottom w:val="single" w:sz="4" w:space="0" w:color="000000"/>
              <w:right w:val="single" w:sz="4" w:space="0" w:color="000000"/>
            </w:tcBorders>
            <w:shd w:val="clear" w:color="auto" w:fill="auto"/>
            <w:noWrap/>
            <w:vAlign w:val="center"/>
            <w:hideMark/>
          </w:tcPr>
          <w:p w14:paraId="39C93BA1" w14:textId="2BA889E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67 </w:t>
            </w:r>
          </w:p>
        </w:tc>
        <w:tc>
          <w:tcPr>
            <w:tcW w:w="763" w:type="pct"/>
            <w:tcBorders>
              <w:top w:val="nil"/>
              <w:left w:val="nil"/>
              <w:bottom w:val="single" w:sz="4" w:space="0" w:color="000000"/>
              <w:right w:val="single" w:sz="4" w:space="0" w:color="000000"/>
            </w:tcBorders>
            <w:shd w:val="clear" w:color="auto" w:fill="auto"/>
            <w:noWrap/>
            <w:vAlign w:val="center"/>
            <w:hideMark/>
          </w:tcPr>
          <w:p w14:paraId="78015AF0" w14:textId="1279977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1,227 </w:t>
            </w:r>
          </w:p>
        </w:tc>
      </w:tr>
      <w:tr w:rsidR="00175DD5" w:rsidRPr="00175DD5" w14:paraId="08406101"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F83830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347653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Daraga (Locsin)</w:t>
            </w:r>
          </w:p>
        </w:tc>
        <w:tc>
          <w:tcPr>
            <w:tcW w:w="708" w:type="pct"/>
            <w:tcBorders>
              <w:top w:val="nil"/>
              <w:left w:val="nil"/>
              <w:bottom w:val="single" w:sz="4" w:space="0" w:color="000000"/>
              <w:right w:val="single" w:sz="4" w:space="0" w:color="000000"/>
            </w:tcBorders>
            <w:shd w:val="clear" w:color="auto" w:fill="auto"/>
            <w:noWrap/>
            <w:vAlign w:val="center"/>
            <w:hideMark/>
          </w:tcPr>
          <w:p w14:paraId="25029A24" w14:textId="7DD63AC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2,300 </w:t>
            </w:r>
          </w:p>
        </w:tc>
        <w:tc>
          <w:tcPr>
            <w:tcW w:w="708" w:type="pct"/>
            <w:tcBorders>
              <w:top w:val="nil"/>
              <w:left w:val="nil"/>
              <w:bottom w:val="single" w:sz="4" w:space="0" w:color="000000"/>
              <w:right w:val="single" w:sz="4" w:space="0" w:color="000000"/>
            </w:tcBorders>
            <w:shd w:val="clear" w:color="auto" w:fill="auto"/>
            <w:noWrap/>
            <w:vAlign w:val="center"/>
            <w:hideMark/>
          </w:tcPr>
          <w:p w14:paraId="6FE02287" w14:textId="0B66D8B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1,236 </w:t>
            </w:r>
          </w:p>
        </w:tc>
        <w:tc>
          <w:tcPr>
            <w:tcW w:w="763" w:type="pct"/>
            <w:tcBorders>
              <w:top w:val="nil"/>
              <w:left w:val="nil"/>
              <w:bottom w:val="single" w:sz="4" w:space="0" w:color="000000"/>
              <w:right w:val="single" w:sz="4" w:space="0" w:color="000000"/>
            </w:tcBorders>
            <w:shd w:val="clear" w:color="auto" w:fill="auto"/>
            <w:noWrap/>
            <w:vAlign w:val="center"/>
            <w:hideMark/>
          </w:tcPr>
          <w:p w14:paraId="049991E1" w14:textId="266D2BB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1,064 </w:t>
            </w:r>
          </w:p>
        </w:tc>
      </w:tr>
      <w:tr w:rsidR="00175DD5" w:rsidRPr="00175DD5" w14:paraId="60C576A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8D6187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87644E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Guinobatan</w:t>
            </w:r>
          </w:p>
        </w:tc>
        <w:tc>
          <w:tcPr>
            <w:tcW w:w="708" w:type="pct"/>
            <w:tcBorders>
              <w:top w:val="nil"/>
              <w:left w:val="nil"/>
              <w:bottom w:val="single" w:sz="4" w:space="0" w:color="000000"/>
              <w:right w:val="single" w:sz="4" w:space="0" w:color="000000"/>
            </w:tcBorders>
            <w:shd w:val="clear" w:color="auto" w:fill="auto"/>
            <w:noWrap/>
            <w:vAlign w:val="center"/>
            <w:hideMark/>
          </w:tcPr>
          <w:p w14:paraId="2C3F5047" w14:textId="5FA9A18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852 </w:t>
            </w:r>
          </w:p>
        </w:tc>
        <w:tc>
          <w:tcPr>
            <w:tcW w:w="708" w:type="pct"/>
            <w:tcBorders>
              <w:top w:val="nil"/>
              <w:left w:val="nil"/>
              <w:bottom w:val="single" w:sz="4" w:space="0" w:color="000000"/>
              <w:right w:val="single" w:sz="4" w:space="0" w:color="000000"/>
            </w:tcBorders>
            <w:shd w:val="clear" w:color="auto" w:fill="auto"/>
            <w:noWrap/>
            <w:vAlign w:val="center"/>
            <w:hideMark/>
          </w:tcPr>
          <w:p w14:paraId="13F78A43" w14:textId="7349A56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312 </w:t>
            </w:r>
          </w:p>
        </w:tc>
        <w:tc>
          <w:tcPr>
            <w:tcW w:w="763" w:type="pct"/>
            <w:tcBorders>
              <w:top w:val="nil"/>
              <w:left w:val="nil"/>
              <w:bottom w:val="single" w:sz="4" w:space="0" w:color="000000"/>
              <w:right w:val="single" w:sz="4" w:space="0" w:color="000000"/>
            </w:tcBorders>
            <w:shd w:val="clear" w:color="auto" w:fill="auto"/>
            <w:noWrap/>
            <w:vAlign w:val="center"/>
            <w:hideMark/>
          </w:tcPr>
          <w:p w14:paraId="1A7FF758" w14:textId="740D89F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540 </w:t>
            </w:r>
          </w:p>
        </w:tc>
      </w:tr>
      <w:tr w:rsidR="00175DD5" w:rsidRPr="00175DD5" w14:paraId="0ACC42D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265425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1AF493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Jovellar</w:t>
            </w:r>
          </w:p>
        </w:tc>
        <w:tc>
          <w:tcPr>
            <w:tcW w:w="708" w:type="pct"/>
            <w:tcBorders>
              <w:top w:val="nil"/>
              <w:left w:val="nil"/>
              <w:bottom w:val="single" w:sz="4" w:space="0" w:color="000000"/>
              <w:right w:val="single" w:sz="4" w:space="0" w:color="000000"/>
            </w:tcBorders>
            <w:shd w:val="clear" w:color="auto" w:fill="auto"/>
            <w:noWrap/>
            <w:vAlign w:val="center"/>
            <w:hideMark/>
          </w:tcPr>
          <w:p w14:paraId="4C97B61D" w14:textId="21C5A33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620 </w:t>
            </w:r>
          </w:p>
        </w:tc>
        <w:tc>
          <w:tcPr>
            <w:tcW w:w="708" w:type="pct"/>
            <w:tcBorders>
              <w:top w:val="nil"/>
              <w:left w:val="nil"/>
              <w:bottom w:val="single" w:sz="4" w:space="0" w:color="000000"/>
              <w:right w:val="single" w:sz="4" w:space="0" w:color="000000"/>
            </w:tcBorders>
            <w:shd w:val="clear" w:color="auto" w:fill="auto"/>
            <w:noWrap/>
            <w:vAlign w:val="center"/>
            <w:hideMark/>
          </w:tcPr>
          <w:p w14:paraId="73326427" w14:textId="05300C9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557 </w:t>
            </w:r>
          </w:p>
        </w:tc>
        <w:tc>
          <w:tcPr>
            <w:tcW w:w="763" w:type="pct"/>
            <w:tcBorders>
              <w:top w:val="nil"/>
              <w:left w:val="nil"/>
              <w:bottom w:val="single" w:sz="4" w:space="0" w:color="000000"/>
              <w:right w:val="single" w:sz="4" w:space="0" w:color="000000"/>
            </w:tcBorders>
            <w:shd w:val="clear" w:color="auto" w:fill="auto"/>
            <w:noWrap/>
            <w:vAlign w:val="center"/>
            <w:hideMark/>
          </w:tcPr>
          <w:p w14:paraId="6F392267" w14:textId="6814709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63 </w:t>
            </w:r>
          </w:p>
        </w:tc>
      </w:tr>
      <w:tr w:rsidR="00175DD5" w:rsidRPr="00175DD5" w14:paraId="1B63648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92C5A3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58DC75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Legazpi City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7B25733A" w14:textId="1013133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2,185 </w:t>
            </w:r>
          </w:p>
        </w:tc>
        <w:tc>
          <w:tcPr>
            <w:tcW w:w="708" w:type="pct"/>
            <w:tcBorders>
              <w:top w:val="nil"/>
              <w:left w:val="nil"/>
              <w:bottom w:val="single" w:sz="4" w:space="0" w:color="000000"/>
              <w:right w:val="single" w:sz="4" w:space="0" w:color="000000"/>
            </w:tcBorders>
            <w:shd w:val="clear" w:color="auto" w:fill="auto"/>
            <w:noWrap/>
            <w:vAlign w:val="center"/>
            <w:hideMark/>
          </w:tcPr>
          <w:p w14:paraId="66C2665D" w14:textId="43B2D13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147 </w:t>
            </w:r>
          </w:p>
        </w:tc>
        <w:tc>
          <w:tcPr>
            <w:tcW w:w="763" w:type="pct"/>
            <w:tcBorders>
              <w:top w:val="nil"/>
              <w:left w:val="nil"/>
              <w:bottom w:val="single" w:sz="4" w:space="0" w:color="000000"/>
              <w:right w:val="single" w:sz="4" w:space="0" w:color="000000"/>
            </w:tcBorders>
            <w:shd w:val="clear" w:color="auto" w:fill="auto"/>
            <w:noWrap/>
            <w:vAlign w:val="center"/>
            <w:hideMark/>
          </w:tcPr>
          <w:p w14:paraId="4ADDE603" w14:textId="598F6E8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2,038 </w:t>
            </w:r>
          </w:p>
        </w:tc>
      </w:tr>
      <w:tr w:rsidR="00175DD5" w:rsidRPr="00175DD5" w14:paraId="7530F91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1398A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DD43F2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Libon</w:t>
            </w:r>
          </w:p>
        </w:tc>
        <w:tc>
          <w:tcPr>
            <w:tcW w:w="708" w:type="pct"/>
            <w:tcBorders>
              <w:top w:val="nil"/>
              <w:left w:val="nil"/>
              <w:bottom w:val="single" w:sz="4" w:space="0" w:color="000000"/>
              <w:right w:val="single" w:sz="4" w:space="0" w:color="000000"/>
            </w:tcBorders>
            <w:shd w:val="clear" w:color="auto" w:fill="auto"/>
            <w:noWrap/>
            <w:vAlign w:val="center"/>
            <w:hideMark/>
          </w:tcPr>
          <w:p w14:paraId="1288422B" w14:textId="412150A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1,601 </w:t>
            </w:r>
          </w:p>
        </w:tc>
        <w:tc>
          <w:tcPr>
            <w:tcW w:w="708" w:type="pct"/>
            <w:tcBorders>
              <w:top w:val="nil"/>
              <w:left w:val="nil"/>
              <w:bottom w:val="single" w:sz="4" w:space="0" w:color="000000"/>
              <w:right w:val="single" w:sz="4" w:space="0" w:color="000000"/>
            </w:tcBorders>
            <w:shd w:val="clear" w:color="auto" w:fill="auto"/>
            <w:noWrap/>
            <w:vAlign w:val="center"/>
            <w:hideMark/>
          </w:tcPr>
          <w:p w14:paraId="105F3488" w14:textId="53A6BAC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303 </w:t>
            </w:r>
          </w:p>
        </w:tc>
        <w:tc>
          <w:tcPr>
            <w:tcW w:w="763" w:type="pct"/>
            <w:tcBorders>
              <w:top w:val="nil"/>
              <w:left w:val="nil"/>
              <w:bottom w:val="single" w:sz="4" w:space="0" w:color="000000"/>
              <w:right w:val="single" w:sz="4" w:space="0" w:color="000000"/>
            </w:tcBorders>
            <w:shd w:val="clear" w:color="auto" w:fill="auto"/>
            <w:noWrap/>
            <w:vAlign w:val="center"/>
            <w:hideMark/>
          </w:tcPr>
          <w:p w14:paraId="2F6EEEC5" w14:textId="2A221B0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1,298 </w:t>
            </w:r>
          </w:p>
        </w:tc>
      </w:tr>
      <w:tr w:rsidR="00175DD5" w:rsidRPr="00175DD5" w14:paraId="4E68514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D05CA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E7EDA7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City of Ligao</w:t>
            </w:r>
          </w:p>
        </w:tc>
        <w:tc>
          <w:tcPr>
            <w:tcW w:w="708" w:type="pct"/>
            <w:tcBorders>
              <w:top w:val="nil"/>
              <w:left w:val="nil"/>
              <w:bottom w:val="single" w:sz="4" w:space="0" w:color="000000"/>
              <w:right w:val="single" w:sz="4" w:space="0" w:color="000000"/>
            </w:tcBorders>
            <w:shd w:val="clear" w:color="auto" w:fill="auto"/>
            <w:noWrap/>
            <w:vAlign w:val="center"/>
            <w:hideMark/>
          </w:tcPr>
          <w:p w14:paraId="238FEDCF" w14:textId="5C6912D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2,748 </w:t>
            </w:r>
          </w:p>
        </w:tc>
        <w:tc>
          <w:tcPr>
            <w:tcW w:w="708" w:type="pct"/>
            <w:tcBorders>
              <w:top w:val="nil"/>
              <w:left w:val="nil"/>
              <w:bottom w:val="single" w:sz="4" w:space="0" w:color="000000"/>
              <w:right w:val="single" w:sz="4" w:space="0" w:color="000000"/>
            </w:tcBorders>
            <w:shd w:val="clear" w:color="auto" w:fill="auto"/>
            <w:noWrap/>
            <w:vAlign w:val="center"/>
            <w:hideMark/>
          </w:tcPr>
          <w:p w14:paraId="63A2EB39" w14:textId="5738E2F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748 </w:t>
            </w:r>
          </w:p>
        </w:tc>
        <w:tc>
          <w:tcPr>
            <w:tcW w:w="763" w:type="pct"/>
            <w:tcBorders>
              <w:top w:val="nil"/>
              <w:left w:val="nil"/>
              <w:bottom w:val="single" w:sz="4" w:space="0" w:color="000000"/>
              <w:right w:val="single" w:sz="4" w:space="0" w:color="000000"/>
            </w:tcBorders>
            <w:shd w:val="clear" w:color="auto" w:fill="auto"/>
            <w:noWrap/>
            <w:vAlign w:val="center"/>
            <w:hideMark/>
          </w:tcPr>
          <w:p w14:paraId="7C26DF6B" w14:textId="794E0C4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2,000 </w:t>
            </w:r>
          </w:p>
        </w:tc>
      </w:tr>
      <w:tr w:rsidR="00175DD5" w:rsidRPr="00175DD5" w14:paraId="39C42AE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02B89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A6FF0E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Malilipot</w:t>
            </w:r>
          </w:p>
        </w:tc>
        <w:tc>
          <w:tcPr>
            <w:tcW w:w="708" w:type="pct"/>
            <w:tcBorders>
              <w:top w:val="nil"/>
              <w:left w:val="nil"/>
              <w:bottom w:val="single" w:sz="4" w:space="0" w:color="000000"/>
              <w:right w:val="single" w:sz="4" w:space="0" w:color="000000"/>
            </w:tcBorders>
            <w:shd w:val="clear" w:color="auto" w:fill="auto"/>
            <w:noWrap/>
            <w:vAlign w:val="center"/>
            <w:hideMark/>
          </w:tcPr>
          <w:p w14:paraId="637A111B" w14:textId="74224C8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3,332 </w:t>
            </w:r>
          </w:p>
        </w:tc>
        <w:tc>
          <w:tcPr>
            <w:tcW w:w="708" w:type="pct"/>
            <w:tcBorders>
              <w:top w:val="nil"/>
              <w:left w:val="nil"/>
              <w:bottom w:val="single" w:sz="4" w:space="0" w:color="000000"/>
              <w:right w:val="single" w:sz="4" w:space="0" w:color="000000"/>
            </w:tcBorders>
            <w:shd w:val="clear" w:color="auto" w:fill="auto"/>
            <w:noWrap/>
            <w:vAlign w:val="center"/>
            <w:hideMark/>
          </w:tcPr>
          <w:p w14:paraId="5CEF1951" w14:textId="7153D35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332 </w:t>
            </w:r>
          </w:p>
        </w:tc>
        <w:tc>
          <w:tcPr>
            <w:tcW w:w="763" w:type="pct"/>
            <w:tcBorders>
              <w:top w:val="nil"/>
              <w:left w:val="nil"/>
              <w:bottom w:val="single" w:sz="4" w:space="0" w:color="000000"/>
              <w:right w:val="single" w:sz="4" w:space="0" w:color="000000"/>
            </w:tcBorders>
            <w:shd w:val="clear" w:color="auto" w:fill="auto"/>
            <w:noWrap/>
            <w:vAlign w:val="center"/>
            <w:hideMark/>
          </w:tcPr>
          <w:p w14:paraId="5BAB1077" w14:textId="44C8253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3,000 </w:t>
            </w:r>
          </w:p>
        </w:tc>
      </w:tr>
      <w:tr w:rsidR="00175DD5" w:rsidRPr="00175DD5" w14:paraId="4D6814E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AE321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lastRenderedPageBreak/>
              <w:t> </w:t>
            </w:r>
          </w:p>
        </w:tc>
        <w:tc>
          <w:tcPr>
            <w:tcW w:w="2679" w:type="pct"/>
            <w:tcBorders>
              <w:top w:val="nil"/>
              <w:left w:val="nil"/>
              <w:bottom w:val="single" w:sz="4" w:space="0" w:color="000000"/>
              <w:right w:val="single" w:sz="4" w:space="0" w:color="000000"/>
            </w:tcBorders>
            <w:shd w:val="clear" w:color="auto" w:fill="auto"/>
            <w:vAlign w:val="center"/>
            <w:hideMark/>
          </w:tcPr>
          <w:p w14:paraId="76C3635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Malinao</w:t>
            </w:r>
          </w:p>
        </w:tc>
        <w:tc>
          <w:tcPr>
            <w:tcW w:w="708" w:type="pct"/>
            <w:tcBorders>
              <w:top w:val="nil"/>
              <w:left w:val="nil"/>
              <w:bottom w:val="single" w:sz="4" w:space="0" w:color="000000"/>
              <w:right w:val="single" w:sz="4" w:space="0" w:color="000000"/>
            </w:tcBorders>
            <w:shd w:val="clear" w:color="auto" w:fill="auto"/>
            <w:noWrap/>
            <w:vAlign w:val="center"/>
            <w:hideMark/>
          </w:tcPr>
          <w:p w14:paraId="40C78834" w14:textId="11200C7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414 </w:t>
            </w:r>
          </w:p>
        </w:tc>
        <w:tc>
          <w:tcPr>
            <w:tcW w:w="708" w:type="pct"/>
            <w:tcBorders>
              <w:top w:val="nil"/>
              <w:left w:val="nil"/>
              <w:bottom w:val="single" w:sz="4" w:space="0" w:color="000000"/>
              <w:right w:val="single" w:sz="4" w:space="0" w:color="000000"/>
            </w:tcBorders>
            <w:shd w:val="clear" w:color="auto" w:fill="auto"/>
            <w:noWrap/>
            <w:vAlign w:val="center"/>
            <w:hideMark/>
          </w:tcPr>
          <w:p w14:paraId="41C10D54" w14:textId="6E0B970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200 </w:t>
            </w:r>
          </w:p>
        </w:tc>
        <w:tc>
          <w:tcPr>
            <w:tcW w:w="763" w:type="pct"/>
            <w:tcBorders>
              <w:top w:val="nil"/>
              <w:left w:val="nil"/>
              <w:bottom w:val="single" w:sz="4" w:space="0" w:color="000000"/>
              <w:right w:val="single" w:sz="4" w:space="0" w:color="000000"/>
            </w:tcBorders>
            <w:shd w:val="clear" w:color="auto" w:fill="auto"/>
            <w:noWrap/>
            <w:vAlign w:val="center"/>
            <w:hideMark/>
          </w:tcPr>
          <w:p w14:paraId="26293293" w14:textId="1E5E85A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214 </w:t>
            </w:r>
          </w:p>
        </w:tc>
      </w:tr>
      <w:tr w:rsidR="00175DD5" w:rsidRPr="00175DD5" w14:paraId="098CAC7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F5AB5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7BA296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Manito</w:t>
            </w:r>
          </w:p>
        </w:tc>
        <w:tc>
          <w:tcPr>
            <w:tcW w:w="708" w:type="pct"/>
            <w:tcBorders>
              <w:top w:val="nil"/>
              <w:left w:val="nil"/>
              <w:bottom w:val="single" w:sz="4" w:space="0" w:color="000000"/>
              <w:right w:val="single" w:sz="4" w:space="0" w:color="000000"/>
            </w:tcBorders>
            <w:shd w:val="clear" w:color="auto" w:fill="auto"/>
            <w:noWrap/>
            <w:vAlign w:val="center"/>
            <w:hideMark/>
          </w:tcPr>
          <w:p w14:paraId="6BD237BE" w14:textId="4FEAF96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847 </w:t>
            </w:r>
          </w:p>
        </w:tc>
        <w:tc>
          <w:tcPr>
            <w:tcW w:w="708" w:type="pct"/>
            <w:tcBorders>
              <w:top w:val="nil"/>
              <w:left w:val="nil"/>
              <w:bottom w:val="single" w:sz="4" w:space="0" w:color="000000"/>
              <w:right w:val="single" w:sz="4" w:space="0" w:color="000000"/>
            </w:tcBorders>
            <w:shd w:val="clear" w:color="auto" w:fill="auto"/>
            <w:noWrap/>
            <w:vAlign w:val="center"/>
            <w:hideMark/>
          </w:tcPr>
          <w:p w14:paraId="7AB15521" w14:textId="5035A01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109 </w:t>
            </w:r>
          </w:p>
        </w:tc>
        <w:tc>
          <w:tcPr>
            <w:tcW w:w="763" w:type="pct"/>
            <w:tcBorders>
              <w:top w:val="nil"/>
              <w:left w:val="nil"/>
              <w:bottom w:val="single" w:sz="4" w:space="0" w:color="000000"/>
              <w:right w:val="single" w:sz="4" w:space="0" w:color="000000"/>
            </w:tcBorders>
            <w:shd w:val="clear" w:color="auto" w:fill="auto"/>
            <w:noWrap/>
            <w:vAlign w:val="center"/>
            <w:hideMark/>
          </w:tcPr>
          <w:p w14:paraId="001BBC6B" w14:textId="1C1A736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738 </w:t>
            </w:r>
          </w:p>
        </w:tc>
      </w:tr>
      <w:tr w:rsidR="00175DD5" w:rsidRPr="00175DD5" w14:paraId="74DEBE8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C0DE3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618E7E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Oas</w:t>
            </w:r>
          </w:p>
        </w:tc>
        <w:tc>
          <w:tcPr>
            <w:tcW w:w="708" w:type="pct"/>
            <w:tcBorders>
              <w:top w:val="nil"/>
              <w:left w:val="nil"/>
              <w:bottom w:val="single" w:sz="4" w:space="0" w:color="000000"/>
              <w:right w:val="single" w:sz="4" w:space="0" w:color="000000"/>
            </w:tcBorders>
            <w:shd w:val="clear" w:color="auto" w:fill="auto"/>
            <w:noWrap/>
            <w:vAlign w:val="center"/>
            <w:hideMark/>
          </w:tcPr>
          <w:p w14:paraId="24854430" w14:textId="0B891B8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5,827 </w:t>
            </w:r>
          </w:p>
        </w:tc>
        <w:tc>
          <w:tcPr>
            <w:tcW w:w="708" w:type="pct"/>
            <w:tcBorders>
              <w:top w:val="nil"/>
              <w:left w:val="nil"/>
              <w:bottom w:val="single" w:sz="4" w:space="0" w:color="000000"/>
              <w:right w:val="single" w:sz="4" w:space="0" w:color="000000"/>
            </w:tcBorders>
            <w:shd w:val="clear" w:color="auto" w:fill="auto"/>
            <w:noWrap/>
            <w:vAlign w:val="center"/>
            <w:hideMark/>
          </w:tcPr>
          <w:p w14:paraId="2795B2EA" w14:textId="787BFAA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827 </w:t>
            </w:r>
          </w:p>
        </w:tc>
        <w:tc>
          <w:tcPr>
            <w:tcW w:w="763" w:type="pct"/>
            <w:tcBorders>
              <w:top w:val="nil"/>
              <w:left w:val="nil"/>
              <w:bottom w:val="single" w:sz="4" w:space="0" w:color="000000"/>
              <w:right w:val="single" w:sz="4" w:space="0" w:color="000000"/>
            </w:tcBorders>
            <w:shd w:val="clear" w:color="auto" w:fill="auto"/>
            <w:noWrap/>
            <w:vAlign w:val="center"/>
            <w:hideMark/>
          </w:tcPr>
          <w:p w14:paraId="34FD8DCE" w14:textId="4F8EAFF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5,000 </w:t>
            </w:r>
          </w:p>
        </w:tc>
      </w:tr>
      <w:tr w:rsidR="00175DD5" w:rsidRPr="00175DD5" w14:paraId="1029C90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4038D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AD1EE1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Pio Duran</w:t>
            </w:r>
          </w:p>
        </w:tc>
        <w:tc>
          <w:tcPr>
            <w:tcW w:w="708" w:type="pct"/>
            <w:tcBorders>
              <w:top w:val="nil"/>
              <w:left w:val="nil"/>
              <w:bottom w:val="single" w:sz="4" w:space="0" w:color="000000"/>
              <w:right w:val="single" w:sz="4" w:space="0" w:color="000000"/>
            </w:tcBorders>
            <w:shd w:val="clear" w:color="auto" w:fill="auto"/>
            <w:noWrap/>
            <w:vAlign w:val="center"/>
            <w:hideMark/>
          </w:tcPr>
          <w:p w14:paraId="42A8D675" w14:textId="4BE6BFB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579 </w:t>
            </w:r>
          </w:p>
        </w:tc>
        <w:tc>
          <w:tcPr>
            <w:tcW w:w="708" w:type="pct"/>
            <w:tcBorders>
              <w:top w:val="nil"/>
              <w:left w:val="nil"/>
              <w:bottom w:val="single" w:sz="4" w:space="0" w:color="000000"/>
              <w:right w:val="single" w:sz="4" w:space="0" w:color="000000"/>
            </w:tcBorders>
            <w:shd w:val="clear" w:color="auto" w:fill="auto"/>
            <w:noWrap/>
            <w:vAlign w:val="center"/>
            <w:hideMark/>
          </w:tcPr>
          <w:p w14:paraId="62380D02" w14:textId="0FB0D6E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69 </w:t>
            </w:r>
          </w:p>
        </w:tc>
        <w:tc>
          <w:tcPr>
            <w:tcW w:w="763" w:type="pct"/>
            <w:tcBorders>
              <w:top w:val="nil"/>
              <w:left w:val="nil"/>
              <w:bottom w:val="single" w:sz="4" w:space="0" w:color="000000"/>
              <w:right w:val="single" w:sz="4" w:space="0" w:color="000000"/>
            </w:tcBorders>
            <w:shd w:val="clear" w:color="auto" w:fill="auto"/>
            <w:noWrap/>
            <w:vAlign w:val="center"/>
            <w:hideMark/>
          </w:tcPr>
          <w:p w14:paraId="1B580302" w14:textId="5E5DA3B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510 </w:t>
            </w:r>
          </w:p>
        </w:tc>
      </w:tr>
      <w:tr w:rsidR="00175DD5" w:rsidRPr="00175DD5" w14:paraId="06DC635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11115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FD3189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Polangui</w:t>
            </w:r>
          </w:p>
        </w:tc>
        <w:tc>
          <w:tcPr>
            <w:tcW w:w="708" w:type="pct"/>
            <w:tcBorders>
              <w:top w:val="nil"/>
              <w:left w:val="nil"/>
              <w:bottom w:val="single" w:sz="4" w:space="0" w:color="000000"/>
              <w:right w:val="single" w:sz="4" w:space="0" w:color="000000"/>
            </w:tcBorders>
            <w:shd w:val="clear" w:color="auto" w:fill="auto"/>
            <w:noWrap/>
            <w:vAlign w:val="center"/>
            <w:hideMark/>
          </w:tcPr>
          <w:p w14:paraId="406408FD" w14:textId="68D202F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1,440 </w:t>
            </w:r>
          </w:p>
        </w:tc>
        <w:tc>
          <w:tcPr>
            <w:tcW w:w="708" w:type="pct"/>
            <w:tcBorders>
              <w:top w:val="nil"/>
              <w:left w:val="nil"/>
              <w:bottom w:val="single" w:sz="4" w:space="0" w:color="000000"/>
              <w:right w:val="single" w:sz="4" w:space="0" w:color="000000"/>
            </w:tcBorders>
            <w:shd w:val="clear" w:color="auto" w:fill="auto"/>
            <w:noWrap/>
            <w:vAlign w:val="center"/>
            <w:hideMark/>
          </w:tcPr>
          <w:p w14:paraId="58B9B676" w14:textId="7A60C14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440 </w:t>
            </w:r>
          </w:p>
        </w:tc>
        <w:tc>
          <w:tcPr>
            <w:tcW w:w="763" w:type="pct"/>
            <w:tcBorders>
              <w:top w:val="nil"/>
              <w:left w:val="nil"/>
              <w:bottom w:val="single" w:sz="4" w:space="0" w:color="000000"/>
              <w:right w:val="single" w:sz="4" w:space="0" w:color="000000"/>
            </w:tcBorders>
            <w:shd w:val="clear" w:color="auto" w:fill="auto"/>
            <w:noWrap/>
            <w:vAlign w:val="center"/>
            <w:hideMark/>
          </w:tcPr>
          <w:p w14:paraId="6799C3ED" w14:textId="131F934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1,000 </w:t>
            </w:r>
          </w:p>
        </w:tc>
      </w:tr>
      <w:tr w:rsidR="00175DD5" w:rsidRPr="00175DD5" w14:paraId="1E86744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DC143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900556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Rapu-Rapu</w:t>
            </w:r>
          </w:p>
        </w:tc>
        <w:tc>
          <w:tcPr>
            <w:tcW w:w="708" w:type="pct"/>
            <w:tcBorders>
              <w:top w:val="nil"/>
              <w:left w:val="nil"/>
              <w:bottom w:val="single" w:sz="4" w:space="0" w:color="000000"/>
              <w:right w:val="single" w:sz="4" w:space="0" w:color="000000"/>
            </w:tcBorders>
            <w:shd w:val="clear" w:color="auto" w:fill="auto"/>
            <w:noWrap/>
            <w:vAlign w:val="center"/>
            <w:hideMark/>
          </w:tcPr>
          <w:p w14:paraId="2CD82416" w14:textId="67E8F45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969 </w:t>
            </w:r>
          </w:p>
        </w:tc>
        <w:tc>
          <w:tcPr>
            <w:tcW w:w="708" w:type="pct"/>
            <w:tcBorders>
              <w:top w:val="nil"/>
              <w:left w:val="nil"/>
              <w:bottom w:val="single" w:sz="4" w:space="0" w:color="000000"/>
              <w:right w:val="single" w:sz="4" w:space="0" w:color="000000"/>
            </w:tcBorders>
            <w:shd w:val="clear" w:color="auto" w:fill="auto"/>
            <w:noWrap/>
            <w:vAlign w:val="center"/>
            <w:hideMark/>
          </w:tcPr>
          <w:p w14:paraId="7AED1C28" w14:textId="120E539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206 </w:t>
            </w:r>
          </w:p>
        </w:tc>
        <w:tc>
          <w:tcPr>
            <w:tcW w:w="763" w:type="pct"/>
            <w:tcBorders>
              <w:top w:val="nil"/>
              <w:left w:val="nil"/>
              <w:bottom w:val="single" w:sz="4" w:space="0" w:color="000000"/>
              <w:right w:val="single" w:sz="4" w:space="0" w:color="000000"/>
            </w:tcBorders>
            <w:shd w:val="clear" w:color="auto" w:fill="auto"/>
            <w:noWrap/>
            <w:vAlign w:val="center"/>
            <w:hideMark/>
          </w:tcPr>
          <w:p w14:paraId="755E2543" w14:textId="43E20D7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763 </w:t>
            </w:r>
          </w:p>
        </w:tc>
      </w:tr>
      <w:tr w:rsidR="00175DD5" w:rsidRPr="00175DD5" w14:paraId="67A8FC4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27C62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BE8768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Santo Domingo (Libog)</w:t>
            </w:r>
          </w:p>
        </w:tc>
        <w:tc>
          <w:tcPr>
            <w:tcW w:w="708" w:type="pct"/>
            <w:tcBorders>
              <w:top w:val="nil"/>
              <w:left w:val="nil"/>
              <w:bottom w:val="single" w:sz="4" w:space="0" w:color="000000"/>
              <w:right w:val="single" w:sz="4" w:space="0" w:color="000000"/>
            </w:tcBorders>
            <w:shd w:val="clear" w:color="auto" w:fill="auto"/>
            <w:noWrap/>
            <w:vAlign w:val="center"/>
            <w:hideMark/>
          </w:tcPr>
          <w:p w14:paraId="60187FD2" w14:textId="1B08022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3,108 </w:t>
            </w:r>
          </w:p>
        </w:tc>
        <w:tc>
          <w:tcPr>
            <w:tcW w:w="708" w:type="pct"/>
            <w:tcBorders>
              <w:top w:val="nil"/>
              <w:left w:val="nil"/>
              <w:bottom w:val="single" w:sz="4" w:space="0" w:color="000000"/>
              <w:right w:val="single" w:sz="4" w:space="0" w:color="000000"/>
            </w:tcBorders>
            <w:shd w:val="clear" w:color="auto" w:fill="auto"/>
            <w:noWrap/>
            <w:vAlign w:val="center"/>
            <w:hideMark/>
          </w:tcPr>
          <w:p w14:paraId="26EC8683" w14:textId="2CBBDFA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327 </w:t>
            </w:r>
          </w:p>
        </w:tc>
        <w:tc>
          <w:tcPr>
            <w:tcW w:w="763" w:type="pct"/>
            <w:tcBorders>
              <w:top w:val="nil"/>
              <w:left w:val="nil"/>
              <w:bottom w:val="single" w:sz="4" w:space="0" w:color="000000"/>
              <w:right w:val="single" w:sz="4" w:space="0" w:color="000000"/>
            </w:tcBorders>
            <w:shd w:val="clear" w:color="auto" w:fill="auto"/>
            <w:noWrap/>
            <w:vAlign w:val="center"/>
            <w:hideMark/>
          </w:tcPr>
          <w:p w14:paraId="5AF126A8" w14:textId="7A0282D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2,781 </w:t>
            </w:r>
          </w:p>
        </w:tc>
      </w:tr>
      <w:tr w:rsidR="00175DD5" w:rsidRPr="00175DD5" w14:paraId="6FEE51C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8E3633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66342D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City of Tabaco</w:t>
            </w:r>
          </w:p>
        </w:tc>
        <w:tc>
          <w:tcPr>
            <w:tcW w:w="708" w:type="pct"/>
            <w:tcBorders>
              <w:top w:val="nil"/>
              <w:left w:val="nil"/>
              <w:bottom w:val="single" w:sz="4" w:space="0" w:color="000000"/>
              <w:right w:val="single" w:sz="4" w:space="0" w:color="000000"/>
            </w:tcBorders>
            <w:shd w:val="clear" w:color="auto" w:fill="auto"/>
            <w:noWrap/>
            <w:vAlign w:val="center"/>
            <w:hideMark/>
          </w:tcPr>
          <w:p w14:paraId="49086C4D" w14:textId="66CA5C8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16,171 </w:t>
            </w:r>
          </w:p>
        </w:tc>
        <w:tc>
          <w:tcPr>
            <w:tcW w:w="708" w:type="pct"/>
            <w:tcBorders>
              <w:top w:val="nil"/>
              <w:left w:val="nil"/>
              <w:bottom w:val="single" w:sz="4" w:space="0" w:color="000000"/>
              <w:right w:val="single" w:sz="4" w:space="0" w:color="000000"/>
            </w:tcBorders>
            <w:shd w:val="clear" w:color="auto" w:fill="auto"/>
            <w:noWrap/>
            <w:vAlign w:val="center"/>
            <w:hideMark/>
          </w:tcPr>
          <w:p w14:paraId="632FAE45" w14:textId="2AF6AEF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1,441 </w:t>
            </w:r>
          </w:p>
        </w:tc>
        <w:tc>
          <w:tcPr>
            <w:tcW w:w="763" w:type="pct"/>
            <w:tcBorders>
              <w:top w:val="nil"/>
              <w:left w:val="nil"/>
              <w:bottom w:val="single" w:sz="4" w:space="0" w:color="000000"/>
              <w:right w:val="single" w:sz="4" w:space="0" w:color="000000"/>
            </w:tcBorders>
            <w:shd w:val="clear" w:color="auto" w:fill="auto"/>
            <w:noWrap/>
            <w:vAlign w:val="center"/>
            <w:hideMark/>
          </w:tcPr>
          <w:p w14:paraId="373D8746" w14:textId="4B12F89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14,730 </w:t>
            </w:r>
          </w:p>
        </w:tc>
      </w:tr>
      <w:tr w:rsidR="00175DD5" w:rsidRPr="00175DD5" w14:paraId="61146155"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C4D5B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E48198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Tiwi</w:t>
            </w:r>
          </w:p>
        </w:tc>
        <w:tc>
          <w:tcPr>
            <w:tcW w:w="708" w:type="pct"/>
            <w:tcBorders>
              <w:top w:val="nil"/>
              <w:left w:val="nil"/>
              <w:bottom w:val="single" w:sz="4" w:space="0" w:color="000000"/>
              <w:right w:val="single" w:sz="4" w:space="0" w:color="000000"/>
            </w:tcBorders>
            <w:shd w:val="clear" w:color="auto" w:fill="auto"/>
            <w:noWrap/>
            <w:vAlign w:val="center"/>
            <w:hideMark/>
          </w:tcPr>
          <w:p w14:paraId="1F07815F" w14:textId="75F6F7F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2,622 </w:t>
            </w:r>
          </w:p>
        </w:tc>
        <w:tc>
          <w:tcPr>
            <w:tcW w:w="708" w:type="pct"/>
            <w:tcBorders>
              <w:top w:val="nil"/>
              <w:left w:val="nil"/>
              <w:bottom w:val="single" w:sz="4" w:space="0" w:color="000000"/>
              <w:right w:val="single" w:sz="4" w:space="0" w:color="000000"/>
            </w:tcBorders>
            <w:shd w:val="clear" w:color="auto" w:fill="auto"/>
            <w:noWrap/>
            <w:vAlign w:val="center"/>
            <w:hideMark/>
          </w:tcPr>
          <w:p w14:paraId="7DFAD7A0" w14:textId="7475266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494 </w:t>
            </w:r>
          </w:p>
        </w:tc>
        <w:tc>
          <w:tcPr>
            <w:tcW w:w="763" w:type="pct"/>
            <w:tcBorders>
              <w:top w:val="nil"/>
              <w:left w:val="nil"/>
              <w:bottom w:val="single" w:sz="4" w:space="0" w:color="000000"/>
              <w:right w:val="single" w:sz="4" w:space="0" w:color="000000"/>
            </w:tcBorders>
            <w:shd w:val="clear" w:color="auto" w:fill="auto"/>
            <w:noWrap/>
            <w:vAlign w:val="center"/>
            <w:hideMark/>
          </w:tcPr>
          <w:p w14:paraId="1B2F0538" w14:textId="47C7BD9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2,128 </w:t>
            </w:r>
          </w:p>
        </w:tc>
      </w:tr>
      <w:tr w:rsidR="00175DD5" w:rsidRPr="00175DD5" w14:paraId="71A19588"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6EAC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Camarines Norte</w:t>
            </w:r>
          </w:p>
        </w:tc>
        <w:tc>
          <w:tcPr>
            <w:tcW w:w="708" w:type="pct"/>
            <w:tcBorders>
              <w:top w:val="nil"/>
              <w:left w:val="nil"/>
              <w:bottom w:val="single" w:sz="4" w:space="0" w:color="000000"/>
              <w:right w:val="single" w:sz="4" w:space="0" w:color="000000"/>
            </w:tcBorders>
            <w:shd w:val="clear" w:color="D8D8D8" w:fill="D8D8D8"/>
            <w:vAlign w:val="center"/>
            <w:hideMark/>
          </w:tcPr>
          <w:p w14:paraId="66CA63AE" w14:textId="130F6C9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782 </w:t>
            </w:r>
          </w:p>
        </w:tc>
        <w:tc>
          <w:tcPr>
            <w:tcW w:w="708" w:type="pct"/>
            <w:tcBorders>
              <w:top w:val="nil"/>
              <w:left w:val="nil"/>
              <w:bottom w:val="single" w:sz="4" w:space="0" w:color="000000"/>
              <w:right w:val="single" w:sz="4" w:space="0" w:color="000000"/>
            </w:tcBorders>
            <w:shd w:val="clear" w:color="D8D8D8" w:fill="D8D8D8"/>
            <w:vAlign w:val="center"/>
            <w:hideMark/>
          </w:tcPr>
          <w:p w14:paraId="7D5F06AA" w14:textId="168AC03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87 </w:t>
            </w:r>
          </w:p>
        </w:tc>
        <w:tc>
          <w:tcPr>
            <w:tcW w:w="763" w:type="pct"/>
            <w:tcBorders>
              <w:top w:val="nil"/>
              <w:left w:val="nil"/>
              <w:bottom w:val="single" w:sz="4" w:space="0" w:color="000000"/>
              <w:right w:val="single" w:sz="4" w:space="0" w:color="000000"/>
            </w:tcBorders>
            <w:shd w:val="clear" w:color="D8D8D8" w:fill="D8D8D8"/>
            <w:vAlign w:val="center"/>
            <w:hideMark/>
          </w:tcPr>
          <w:p w14:paraId="418F9CA5" w14:textId="4F5A9BB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695 </w:t>
            </w:r>
          </w:p>
        </w:tc>
      </w:tr>
      <w:tr w:rsidR="00175DD5" w:rsidRPr="00175DD5" w14:paraId="031958A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EF264C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4115FE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Basud</w:t>
            </w:r>
          </w:p>
        </w:tc>
        <w:tc>
          <w:tcPr>
            <w:tcW w:w="708" w:type="pct"/>
            <w:tcBorders>
              <w:top w:val="nil"/>
              <w:left w:val="nil"/>
              <w:bottom w:val="single" w:sz="4" w:space="0" w:color="000000"/>
              <w:right w:val="single" w:sz="4" w:space="0" w:color="000000"/>
            </w:tcBorders>
            <w:shd w:val="clear" w:color="auto" w:fill="auto"/>
            <w:noWrap/>
            <w:vAlign w:val="center"/>
            <w:hideMark/>
          </w:tcPr>
          <w:p w14:paraId="799884BE" w14:textId="3578EDB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 </w:t>
            </w:r>
          </w:p>
        </w:tc>
        <w:tc>
          <w:tcPr>
            <w:tcW w:w="708" w:type="pct"/>
            <w:tcBorders>
              <w:top w:val="nil"/>
              <w:left w:val="nil"/>
              <w:bottom w:val="single" w:sz="4" w:space="0" w:color="000000"/>
              <w:right w:val="single" w:sz="4" w:space="0" w:color="000000"/>
            </w:tcBorders>
            <w:shd w:val="clear" w:color="auto" w:fill="auto"/>
            <w:noWrap/>
            <w:vAlign w:val="center"/>
            <w:hideMark/>
          </w:tcPr>
          <w:p w14:paraId="6B2961D6" w14:textId="289A32D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 </w:t>
            </w:r>
          </w:p>
        </w:tc>
        <w:tc>
          <w:tcPr>
            <w:tcW w:w="763" w:type="pct"/>
            <w:tcBorders>
              <w:top w:val="nil"/>
              <w:left w:val="nil"/>
              <w:bottom w:val="single" w:sz="4" w:space="0" w:color="000000"/>
              <w:right w:val="single" w:sz="4" w:space="0" w:color="000000"/>
            </w:tcBorders>
            <w:shd w:val="clear" w:color="auto" w:fill="auto"/>
            <w:noWrap/>
            <w:vAlign w:val="center"/>
            <w:hideMark/>
          </w:tcPr>
          <w:p w14:paraId="2D9B2F7A" w14:textId="70BAB7E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r>
      <w:tr w:rsidR="00175DD5" w:rsidRPr="00175DD5" w14:paraId="3F8AF06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E6BAB0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038E198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Paracale</w:t>
            </w:r>
          </w:p>
        </w:tc>
        <w:tc>
          <w:tcPr>
            <w:tcW w:w="708" w:type="pct"/>
            <w:tcBorders>
              <w:top w:val="nil"/>
              <w:left w:val="nil"/>
              <w:bottom w:val="single" w:sz="4" w:space="0" w:color="000000"/>
              <w:right w:val="single" w:sz="4" w:space="0" w:color="000000"/>
            </w:tcBorders>
            <w:shd w:val="clear" w:color="auto" w:fill="auto"/>
            <w:noWrap/>
            <w:vAlign w:val="center"/>
            <w:hideMark/>
          </w:tcPr>
          <w:p w14:paraId="7D74ECC8" w14:textId="2702276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176 </w:t>
            </w:r>
          </w:p>
        </w:tc>
        <w:tc>
          <w:tcPr>
            <w:tcW w:w="708" w:type="pct"/>
            <w:tcBorders>
              <w:top w:val="nil"/>
              <w:left w:val="nil"/>
              <w:bottom w:val="single" w:sz="4" w:space="0" w:color="000000"/>
              <w:right w:val="single" w:sz="4" w:space="0" w:color="000000"/>
            </w:tcBorders>
            <w:shd w:val="clear" w:color="auto" w:fill="auto"/>
            <w:noWrap/>
            <w:vAlign w:val="center"/>
            <w:hideMark/>
          </w:tcPr>
          <w:p w14:paraId="09ACB816" w14:textId="5DB235E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35 </w:t>
            </w:r>
          </w:p>
        </w:tc>
        <w:tc>
          <w:tcPr>
            <w:tcW w:w="763" w:type="pct"/>
            <w:tcBorders>
              <w:top w:val="nil"/>
              <w:left w:val="nil"/>
              <w:bottom w:val="single" w:sz="4" w:space="0" w:color="000000"/>
              <w:right w:val="single" w:sz="4" w:space="0" w:color="000000"/>
            </w:tcBorders>
            <w:shd w:val="clear" w:color="auto" w:fill="auto"/>
            <w:noWrap/>
            <w:vAlign w:val="center"/>
            <w:hideMark/>
          </w:tcPr>
          <w:p w14:paraId="421EC82F" w14:textId="257948A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141 </w:t>
            </w:r>
          </w:p>
        </w:tc>
      </w:tr>
      <w:tr w:rsidR="00175DD5" w:rsidRPr="00175DD5" w14:paraId="3664432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035479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707E06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Lorenzo Ruiz (Imelda)</w:t>
            </w:r>
          </w:p>
        </w:tc>
        <w:tc>
          <w:tcPr>
            <w:tcW w:w="708" w:type="pct"/>
            <w:tcBorders>
              <w:top w:val="nil"/>
              <w:left w:val="nil"/>
              <w:bottom w:val="single" w:sz="4" w:space="0" w:color="000000"/>
              <w:right w:val="single" w:sz="4" w:space="0" w:color="000000"/>
            </w:tcBorders>
            <w:shd w:val="clear" w:color="auto" w:fill="auto"/>
            <w:noWrap/>
            <w:vAlign w:val="center"/>
            <w:hideMark/>
          </w:tcPr>
          <w:p w14:paraId="74383E2E" w14:textId="6325491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20 </w:t>
            </w:r>
          </w:p>
        </w:tc>
        <w:tc>
          <w:tcPr>
            <w:tcW w:w="708" w:type="pct"/>
            <w:tcBorders>
              <w:top w:val="nil"/>
              <w:left w:val="nil"/>
              <w:bottom w:val="single" w:sz="4" w:space="0" w:color="000000"/>
              <w:right w:val="single" w:sz="4" w:space="0" w:color="000000"/>
            </w:tcBorders>
            <w:shd w:val="clear" w:color="auto" w:fill="auto"/>
            <w:noWrap/>
            <w:vAlign w:val="center"/>
            <w:hideMark/>
          </w:tcPr>
          <w:p w14:paraId="2CB67375" w14:textId="52E758D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 </w:t>
            </w:r>
          </w:p>
        </w:tc>
        <w:tc>
          <w:tcPr>
            <w:tcW w:w="763" w:type="pct"/>
            <w:tcBorders>
              <w:top w:val="nil"/>
              <w:left w:val="nil"/>
              <w:bottom w:val="single" w:sz="4" w:space="0" w:color="000000"/>
              <w:right w:val="single" w:sz="4" w:space="0" w:color="000000"/>
            </w:tcBorders>
            <w:shd w:val="clear" w:color="auto" w:fill="auto"/>
            <w:noWrap/>
            <w:vAlign w:val="center"/>
            <w:hideMark/>
          </w:tcPr>
          <w:p w14:paraId="6E781602" w14:textId="3877F43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19 </w:t>
            </w:r>
          </w:p>
        </w:tc>
      </w:tr>
      <w:tr w:rsidR="00175DD5" w:rsidRPr="00175DD5" w14:paraId="349AB1F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F71F60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1F76A5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Vicente</w:t>
            </w:r>
          </w:p>
        </w:tc>
        <w:tc>
          <w:tcPr>
            <w:tcW w:w="708" w:type="pct"/>
            <w:tcBorders>
              <w:top w:val="nil"/>
              <w:left w:val="nil"/>
              <w:bottom w:val="single" w:sz="4" w:space="0" w:color="000000"/>
              <w:right w:val="single" w:sz="4" w:space="0" w:color="000000"/>
            </w:tcBorders>
            <w:shd w:val="clear" w:color="auto" w:fill="auto"/>
            <w:noWrap/>
            <w:vAlign w:val="center"/>
            <w:hideMark/>
          </w:tcPr>
          <w:p w14:paraId="5BB76D9C" w14:textId="1D581A8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112 </w:t>
            </w:r>
          </w:p>
        </w:tc>
        <w:tc>
          <w:tcPr>
            <w:tcW w:w="708" w:type="pct"/>
            <w:tcBorders>
              <w:top w:val="nil"/>
              <w:left w:val="nil"/>
              <w:bottom w:val="single" w:sz="4" w:space="0" w:color="000000"/>
              <w:right w:val="single" w:sz="4" w:space="0" w:color="000000"/>
            </w:tcBorders>
            <w:shd w:val="clear" w:color="auto" w:fill="auto"/>
            <w:noWrap/>
            <w:vAlign w:val="center"/>
            <w:hideMark/>
          </w:tcPr>
          <w:p w14:paraId="26F4E9FE" w14:textId="111626B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noWrap/>
            <w:vAlign w:val="center"/>
            <w:hideMark/>
          </w:tcPr>
          <w:p w14:paraId="1CC17377" w14:textId="216CF18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108 </w:t>
            </w:r>
          </w:p>
        </w:tc>
      </w:tr>
      <w:tr w:rsidR="00175DD5" w:rsidRPr="00175DD5" w14:paraId="66C7B28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AB145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738613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Vinzons</w:t>
            </w:r>
          </w:p>
        </w:tc>
        <w:tc>
          <w:tcPr>
            <w:tcW w:w="708" w:type="pct"/>
            <w:tcBorders>
              <w:top w:val="nil"/>
              <w:left w:val="nil"/>
              <w:bottom w:val="single" w:sz="4" w:space="0" w:color="000000"/>
              <w:right w:val="single" w:sz="4" w:space="0" w:color="000000"/>
            </w:tcBorders>
            <w:shd w:val="clear" w:color="auto" w:fill="auto"/>
            <w:noWrap/>
            <w:vAlign w:val="center"/>
            <w:hideMark/>
          </w:tcPr>
          <w:p w14:paraId="68F64E60" w14:textId="449AE02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469 </w:t>
            </w:r>
          </w:p>
        </w:tc>
        <w:tc>
          <w:tcPr>
            <w:tcW w:w="708" w:type="pct"/>
            <w:tcBorders>
              <w:top w:val="nil"/>
              <w:left w:val="nil"/>
              <w:bottom w:val="single" w:sz="4" w:space="0" w:color="000000"/>
              <w:right w:val="single" w:sz="4" w:space="0" w:color="000000"/>
            </w:tcBorders>
            <w:shd w:val="clear" w:color="auto" w:fill="auto"/>
            <w:noWrap/>
            <w:vAlign w:val="center"/>
            <w:hideMark/>
          </w:tcPr>
          <w:p w14:paraId="4C299915" w14:textId="31ED7BF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42 </w:t>
            </w:r>
          </w:p>
        </w:tc>
        <w:tc>
          <w:tcPr>
            <w:tcW w:w="763" w:type="pct"/>
            <w:tcBorders>
              <w:top w:val="nil"/>
              <w:left w:val="nil"/>
              <w:bottom w:val="single" w:sz="4" w:space="0" w:color="000000"/>
              <w:right w:val="single" w:sz="4" w:space="0" w:color="000000"/>
            </w:tcBorders>
            <w:shd w:val="clear" w:color="auto" w:fill="auto"/>
            <w:noWrap/>
            <w:vAlign w:val="center"/>
            <w:hideMark/>
          </w:tcPr>
          <w:p w14:paraId="72E29D28" w14:textId="6301F45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427 </w:t>
            </w:r>
          </w:p>
        </w:tc>
      </w:tr>
      <w:tr w:rsidR="00175DD5" w:rsidRPr="00175DD5" w14:paraId="3875B18C"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9F94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Camarines Sur</w:t>
            </w:r>
          </w:p>
        </w:tc>
        <w:tc>
          <w:tcPr>
            <w:tcW w:w="708" w:type="pct"/>
            <w:tcBorders>
              <w:top w:val="nil"/>
              <w:left w:val="nil"/>
              <w:bottom w:val="single" w:sz="4" w:space="0" w:color="000000"/>
              <w:right w:val="single" w:sz="4" w:space="0" w:color="000000"/>
            </w:tcBorders>
            <w:shd w:val="clear" w:color="D8D8D8" w:fill="D8D8D8"/>
            <w:vAlign w:val="center"/>
            <w:hideMark/>
          </w:tcPr>
          <w:p w14:paraId="7D7D171E" w14:textId="7C0E294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13,695 </w:t>
            </w:r>
          </w:p>
        </w:tc>
        <w:tc>
          <w:tcPr>
            <w:tcW w:w="708" w:type="pct"/>
            <w:tcBorders>
              <w:top w:val="nil"/>
              <w:left w:val="nil"/>
              <w:bottom w:val="single" w:sz="4" w:space="0" w:color="000000"/>
              <w:right w:val="single" w:sz="4" w:space="0" w:color="000000"/>
            </w:tcBorders>
            <w:shd w:val="clear" w:color="D8D8D8" w:fill="D8D8D8"/>
            <w:vAlign w:val="center"/>
            <w:hideMark/>
          </w:tcPr>
          <w:p w14:paraId="42ECE38B" w14:textId="03DD2AE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2,992 </w:t>
            </w:r>
          </w:p>
        </w:tc>
        <w:tc>
          <w:tcPr>
            <w:tcW w:w="763" w:type="pct"/>
            <w:tcBorders>
              <w:top w:val="nil"/>
              <w:left w:val="nil"/>
              <w:bottom w:val="single" w:sz="4" w:space="0" w:color="000000"/>
              <w:right w:val="single" w:sz="4" w:space="0" w:color="000000"/>
            </w:tcBorders>
            <w:shd w:val="clear" w:color="D8D8D8" w:fill="D8D8D8"/>
            <w:vAlign w:val="center"/>
            <w:hideMark/>
          </w:tcPr>
          <w:p w14:paraId="14E218E6" w14:textId="383C5C5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10,703 </w:t>
            </w:r>
          </w:p>
        </w:tc>
      </w:tr>
      <w:tr w:rsidR="00175DD5" w:rsidRPr="00175DD5" w14:paraId="276108C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62924A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36EBCA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Baao</w:t>
            </w:r>
          </w:p>
        </w:tc>
        <w:tc>
          <w:tcPr>
            <w:tcW w:w="708" w:type="pct"/>
            <w:tcBorders>
              <w:top w:val="nil"/>
              <w:left w:val="nil"/>
              <w:bottom w:val="single" w:sz="4" w:space="0" w:color="000000"/>
              <w:right w:val="single" w:sz="4" w:space="0" w:color="000000"/>
            </w:tcBorders>
            <w:shd w:val="clear" w:color="auto" w:fill="auto"/>
            <w:noWrap/>
            <w:vAlign w:val="center"/>
            <w:hideMark/>
          </w:tcPr>
          <w:p w14:paraId="0A484B28" w14:textId="39CCECA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192 </w:t>
            </w:r>
          </w:p>
        </w:tc>
        <w:tc>
          <w:tcPr>
            <w:tcW w:w="708" w:type="pct"/>
            <w:tcBorders>
              <w:top w:val="nil"/>
              <w:left w:val="nil"/>
              <w:bottom w:val="single" w:sz="4" w:space="0" w:color="000000"/>
              <w:right w:val="single" w:sz="4" w:space="0" w:color="000000"/>
            </w:tcBorders>
            <w:shd w:val="clear" w:color="auto" w:fill="auto"/>
            <w:noWrap/>
            <w:vAlign w:val="center"/>
            <w:hideMark/>
          </w:tcPr>
          <w:p w14:paraId="1277F402" w14:textId="60BF70E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92 </w:t>
            </w:r>
          </w:p>
        </w:tc>
        <w:tc>
          <w:tcPr>
            <w:tcW w:w="763" w:type="pct"/>
            <w:tcBorders>
              <w:top w:val="nil"/>
              <w:left w:val="nil"/>
              <w:bottom w:val="single" w:sz="4" w:space="0" w:color="000000"/>
              <w:right w:val="single" w:sz="4" w:space="0" w:color="000000"/>
            </w:tcBorders>
            <w:shd w:val="clear" w:color="auto" w:fill="auto"/>
            <w:noWrap/>
            <w:vAlign w:val="center"/>
            <w:hideMark/>
          </w:tcPr>
          <w:p w14:paraId="1ED8A63A" w14:textId="71E723D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100 </w:t>
            </w:r>
          </w:p>
        </w:tc>
      </w:tr>
      <w:tr w:rsidR="00175DD5" w:rsidRPr="00175DD5" w14:paraId="70D2D2C5"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099861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CBA001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Bato</w:t>
            </w:r>
          </w:p>
        </w:tc>
        <w:tc>
          <w:tcPr>
            <w:tcW w:w="708" w:type="pct"/>
            <w:tcBorders>
              <w:top w:val="nil"/>
              <w:left w:val="nil"/>
              <w:bottom w:val="single" w:sz="4" w:space="0" w:color="000000"/>
              <w:right w:val="single" w:sz="4" w:space="0" w:color="000000"/>
            </w:tcBorders>
            <w:shd w:val="clear" w:color="auto" w:fill="auto"/>
            <w:noWrap/>
            <w:vAlign w:val="center"/>
            <w:hideMark/>
          </w:tcPr>
          <w:p w14:paraId="76A3379E" w14:textId="15E8982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5,910 </w:t>
            </w:r>
          </w:p>
        </w:tc>
        <w:tc>
          <w:tcPr>
            <w:tcW w:w="708" w:type="pct"/>
            <w:tcBorders>
              <w:top w:val="nil"/>
              <w:left w:val="nil"/>
              <w:bottom w:val="single" w:sz="4" w:space="0" w:color="000000"/>
              <w:right w:val="single" w:sz="4" w:space="0" w:color="000000"/>
            </w:tcBorders>
            <w:shd w:val="clear" w:color="auto" w:fill="auto"/>
            <w:noWrap/>
            <w:vAlign w:val="center"/>
            <w:hideMark/>
          </w:tcPr>
          <w:p w14:paraId="6E99957E" w14:textId="5E8BE3E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908 </w:t>
            </w:r>
          </w:p>
        </w:tc>
        <w:tc>
          <w:tcPr>
            <w:tcW w:w="763" w:type="pct"/>
            <w:tcBorders>
              <w:top w:val="nil"/>
              <w:left w:val="nil"/>
              <w:bottom w:val="single" w:sz="4" w:space="0" w:color="000000"/>
              <w:right w:val="single" w:sz="4" w:space="0" w:color="000000"/>
            </w:tcBorders>
            <w:shd w:val="clear" w:color="auto" w:fill="auto"/>
            <w:noWrap/>
            <w:vAlign w:val="center"/>
            <w:hideMark/>
          </w:tcPr>
          <w:p w14:paraId="1508EE99" w14:textId="5B42646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5,002 </w:t>
            </w:r>
          </w:p>
        </w:tc>
      </w:tr>
      <w:tr w:rsidR="00175DD5" w:rsidRPr="00175DD5" w14:paraId="1AC1202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ECCD3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189CEB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Bula</w:t>
            </w:r>
          </w:p>
        </w:tc>
        <w:tc>
          <w:tcPr>
            <w:tcW w:w="708" w:type="pct"/>
            <w:tcBorders>
              <w:top w:val="nil"/>
              <w:left w:val="nil"/>
              <w:bottom w:val="single" w:sz="4" w:space="0" w:color="000000"/>
              <w:right w:val="single" w:sz="4" w:space="0" w:color="000000"/>
            </w:tcBorders>
            <w:shd w:val="clear" w:color="auto" w:fill="auto"/>
            <w:noWrap/>
            <w:vAlign w:val="center"/>
            <w:hideMark/>
          </w:tcPr>
          <w:p w14:paraId="0ECBEF24" w14:textId="16BC3B7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269 </w:t>
            </w:r>
          </w:p>
        </w:tc>
        <w:tc>
          <w:tcPr>
            <w:tcW w:w="708" w:type="pct"/>
            <w:tcBorders>
              <w:top w:val="nil"/>
              <w:left w:val="nil"/>
              <w:bottom w:val="single" w:sz="4" w:space="0" w:color="000000"/>
              <w:right w:val="single" w:sz="4" w:space="0" w:color="000000"/>
            </w:tcBorders>
            <w:shd w:val="clear" w:color="auto" w:fill="auto"/>
            <w:noWrap/>
            <w:vAlign w:val="center"/>
            <w:hideMark/>
          </w:tcPr>
          <w:p w14:paraId="40A1F572" w14:textId="0C8A5FA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100 </w:t>
            </w:r>
          </w:p>
        </w:tc>
        <w:tc>
          <w:tcPr>
            <w:tcW w:w="763" w:type="pct"/>
            <w:tcBorders>
              <w:top w:val="nil"/>
              <w:left w:val="nil"/>
              <w:bottom w:val="single" w:sz="4" w:space="0" w:color="000000"/>
              <w:right w:val="single" w:sz="4" w:space="0" w:color="000000"/>
            </w:tcBorders>
            <w:shd w:val="clear" w:color="auto" w:fill="auto"/>
            <w:noWrap/>
            <w:vAlign w:val="center"/>
            <w:hideMark/>
          </w:tcPr>
          <w:p w14:paraId="2051E730" w14:textId="011DE96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169 </w:t>
            </w:r>
          </w:p>
        </w:tc>
      </w:tr>
      <w:tr w:rsidR="00175DD5" w:rsidRPr="00175DD5" w14:paraId="1313009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FACC5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97DDA9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Cabusao</w:t>
            </w:r>
          </w:p>
        </w:tc>
        <w:tc>
          <w:tcPr>
            <w:tcW w:w="708" w:type="pct"/>
            <w:tcBorders>
              <w:top w:val="nil"/>
              <w:left w:val="nil"/>
              <w:bottom w:val="single" w:sz="4" w:space="0" w:color="000000"/>
              <w:right w:val="single" w:sz="4" w:space="0" w:color="000000"/>
            </w:tcBorders>
            <w:shd w:val="clear" w:color="auto" w:fill="auto"/>
            <w:noWrap/>
            <w:vAlign w:val="center"/>
            <w:hideMark/>
          </w:tcPr>
          <w:p w14:paraId="0C38B9B1" w14:textId="278816D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898 </w:t>
            </w:r>
          </w:p>
        </w:tc>
        <w:tc>
          <w:tcPr>
            <w:tcW w:w="708" w:type="pct"/>
            <w:tcBorders>
              <w:top w:val="nil"/>
              <w:left w:val="nil"/>
              <w:bottom w:val="single" w:sz="4" w:space="0" w:color="000000"/>
              <w:right w:val="single" w:sz="4" w:space="0" w:color="000000"/>
            </w:tcBorders>
            <w:shd w:val="clear" w:color="auto" w:fill="auto"/>
            <w:noWrap/>
            <w:vAlign w:val="center"/>
            <w:hideMark/>
          </w:tcPr>
          <w:p w14:paraId="77386A0E" w14:textId="45E33C7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98 </w:t>
            </w:r>
          </w:p>
        </w:tc>
        <w:tc>
          <w:tcPr>
            <w:tcW w:w="763" w:type="pct"/>
            <w:tcBorders>
              <w:top w:val="nil"/>
              <w:left w:val="nil"/>
              <w:bottom w:val="single" w:sz="4" w:space="0" w:color="000000"/>
              <w:right w:val="single" w:sz="4" w:space="0" w:color="000000"/>
            </w:tcBorders>
            <w:shd w:val="clear" w:color="auto" w:fill="auto"/>
            <w:noWrap/>
            <w:vAlign w:val="center"/>
            <w:hideMark/>
          </w:tcPr>
          <w:p w14:paraId="4A49821D" w14:textId="4BEE140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800 </w:t>
            </w:r>
          </w:p>
        </w:tc>
      </w:tr>
      <w:tr w:rsidR="00175DD5" w:rsidRPr="00175DD5" w14:paraId="33D2505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B0A39C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2588BD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Calabanga</w:t>
            </w:r>
          </w:p>
        </w:tc>
        <w:tc>
          <w:tcPr>
            <w:tcW w:w="708" w:type="pct"/>
            <w:tcBorders>
              <w:top w:val="nil"/>
              <w:left w:val="nil"/>
              <w:bottom w:val="single" w:sz="4" w:space="0" w:color="000000"/>
              <w:right w:val="single" w:sz="4" w:space="0" w:color="000000"/>
            </w:tcBorders>
            <w:shd w:val="clear" w:color="auto" w:fill="auto"/>
            <w:noWrap/>
            <w:vAlign w:val="center"/>
            <w:hideMark/>
          </w:tcPr>
          <w:p w14:paraId="09F9536F" w14:textId="67F44C3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2,790 </w:t>
            </w:r>
          </w:p>
        </w:tc>
        <w:tc>
          <w:tcPr>
            <w:tcW w:w="708" w:type="pct"/>
            <w:tcBorders>
              <w:top w:val="nil"/>
              <w:left w:val="nil"/>
              <w:bottom w:val="single" w:sz="4" w:space="0" w:color="000000"/>
              <w:right w:val="single" w:sz="4" w:space="0" w:color="000000"/>
            </w:tcBorders>
            <w:shd w:val="clear" w:color="auto" w:fill="auto"/>
            <w:noWrap/>
            <w:vAlign w:val="center"/>
            <w:hideMark/>
          </w:tcPr>
          <w:p w14:paraId="3D026FC3" w14:textId="748929B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790 </w:t>
            </w:r>
          </w:p>
        </w:tc>
        <w:tc>
          <w:tcPr>
            <w:tcW w:w="763" w:type="pct"/>
            <w:tcBorders>
              <w:top w:val="nil"/>
              <w:left w:val="nil"/>
              <w:bottom w:val="single" w:sz="4" w:space="0" w:color="000000"/>
              <w:right w:val="single" w:sz="4" w:space="0" w:color="000000"/>
            </w:tcBorders>
            <w:shd w:val="clear" w:color="auto" w:fill="auto"/>
            <w:noWrap/>
            <w:vAlign w:val="center"/>
            <w:hideMark/>
          </w:tcPr>
          <w:p w14:paraId="21866CA6" w14:textId="231F24F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2,000 </w:t>
            </w:r>
          </w:p>
        </w:tc>
      </w:tr>
      <w:tr w:rsidR="00175DD5" w:rsidRPr="00175DD5" w14:paraId="3EF092D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6604AD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724911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Naga City</w:t>
            </w:r>
          </w:p>
        </w:tc>
        <w:tc>
          <w:tcPr>
            <w:tcW w:w="708" w:type="pct"/>
            <w:tcBorders>
              <w:top w:val="nil"/>
              <w:left w:val="nil"/>
              <w:bottom w:val="single" w:sz="4" w:space="0" w:color="000000"/>
              <w:right w:val="single" w:sz="4" w:space="0" w:color="000000"/>
            </w:tcBorders>
            <w:shd w:val="clear" w:color="auto" w:fill="auto"/>
            <w:noWrap/>
            <w:vAlign w:val="center"/>
            <w:hideMark/>
          </w:tcPr>
          <w:p w14:paraId="30DE2D64" w14:textId="4931D75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304 </w:t>
            </w:r>
          </w:p>
        </w:tc>
        <w:tc>
          <w:tcPr>
            <w:tcW w:w="708" w:type="pct"/>
            <w:tcBorders>
              <w:top w:val="nil"/>
              <w:left w:val="nil"/>
              <w:bottom w:val="single" w:sz="4" w:space="0" w:color="000000"/>
              <w:right w:val="single" w:sz="4" w:space="0" w:color="000000"/>
            </w:tcBorders>
            <w:shd w:val="clear" w:color="auto" w:fill="auto"/>
            <w:noWrap/>
            <w:vAlign w:val="center"/>
            <w:hideMark/>
          </w:tcPr>
          <w:p w14:paraId="5680249A" w14:textId="57EC67F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150 </w:t>
            </w:r>
          </w:p>
        </w:tc>
        <w:tc>
          <w:tcPr>
            <w:tcW w:w="763" w:type="pct"/>
            <w:tcBorders>
              <w:top w:val="nil"/>
              <w:left w:val="nil"/>
              <w:bottom w:val="single" w:sz="4" w:space="0" w:color="000000"/>
              <w:right w:val="single" w:sz="4" w:space="0" w:color="000000"/>
            </w:tcBorders>
            <w:shd w:val="clear" w:color="auto" w:fill="auto"/>
            <w:noWrap/>
            <w:vAlign w:val="center"/>
            <w:hideMark/>
          </w:tcPr>
          <w:p w14:paraId="0D090888" w14:textId="4958ACB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154 </w:t>
            </w:r>
          </w:p>
        </w:tc>
      </w:tr>
      <w:tr w:rsidR="00175DD5" w:rsidRPr="00175DD5" w14:paraId="2B3C6E9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E3E7EC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E925A0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Pamplona</w:t>
            </w:r>
          </w:p>
        </w:tc>
        <w:tc>
          <w:tcPr>
            <w:tcW w:w="708" w:type="pct"/>
            <w:tcBorders>
              <w:top w:val="nil"/>
              <w:left w:val="nil"/>
              <w:bottom w:val="single" w:sz="4" w:space="0" w:color="000000"/>
              <w:right w:val="single" w:sz="4" w:space="0" w:color="000000"/>
            </w:tcBorders>
            <w:shd w:val="clear" w:color="auto" w:fill="auto"/>
            <w:noWrap/>
            <w:vAlign w:val="center"/>
            <w:hideMark/>
          </w:tcPr>
          <w:p w14:paraId="3F93BDAB" w14:textId="0E8D05E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886 </w:t>
            </w:r>
          </w:p>
        </w:tc>
        <w:tc>
          <w:tcPr>
            <w:tcW w:w="708" w:type="pct"/>
            <w:tcBorders>
              <w:top w:val="nil"/>
              <w:left w:val="nil"/>
              <w:bottom w:val="single" w:sz="4" w:space="0" w:color="000000"/>
              <w:right w:val="single" w:sz="4" w:space="0" w:color="000000"/>
            </w:tcBorders>
            <w:shd w:val="clear" w:color="auto" w:fill="auto"/>
            <w:noWrap/>
            <w:vAlign w:val="center"/>
            <w:hideMark/>
          </w:tcPr>
          <w:p w14:paraId="21E012C7" w14:textId="0F2DBF0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300 </w:t>
            </w:r>
          </w:p>
        </w:tc>
        <w:tc>
          <w:tcPr>
            <w:tcW w:w="763" w:type="pct"/>
            <w:tcBorders>
              <w:top w:val="nil"/>
              <w:left w:val="nil"/>
              <w:bottom w:val="single" w:sz="4" w:space="0" w:color="000000"/>
              <w:right w:val="single" w:sz="4" w:space="0" w:color="000000"/>
            </w:tcBorders>
            <w:shd w:val="clear" w:color="auto" w:fill="auto"/>
            <w:noWrap/>
            <w:vAlign w:val="center"/>
            <w:hideMark/>
          </w:tcPr>
          <w:p w14:paraId="2C3D24FA" w14:textId="76ADD0E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586 </w:t>
            </w:r>
          </w:p>
        </w:tc>
      </w:tr>
      <w:tr w:rsidR="00175DD5" w:rsidRPr="00175DD5" w14:paraId="7D10C48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86C1BD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67486F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Pasacao</w:t>
            </w:r>
          </w:p>
        </w:tc>
        <w:tc>
          <w:tcPr>
            <w:tcW w:w="708" w:type="pct"/>
            <w:tcBorders>
              <w:top w:val="nil"/>
              <w:left w:val="nil"/>
              <w:bottom w:val="single" w:sz="4" w:space="0" w:color="000000"/>
              <w:right w:val="single" w:sz="4" w:space="0" w:color="000000"/>
            </w:tcBorders>
            <w:shd w:val="clear" w:color="auto" w:fill="auto"/>
            <w:noWrap/>
            <w:vAlign w:val="center"/>
            <w:hideMark/>
          </w:tcPr>
          <w:p w14:paraId="6F6A30E7" w14:textId="45CE7C3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451 </w:t>
            </w:r>
          </w:p>
        </w:tc>
        <w:tc>
          <w:tcPr>
            <w:tcW w:w="708" w:type="pct"/>
            <w:tcBorders>
              <w:top w:val="nil"/>
              <w:left w:val="nil"/>
              <w:bottom w:val="single" w:sz="4" w:space="0" w:color="000000"/>
              <w:right w:val="single" w:sz="4" w:space="0" w:color="000000"/>
            </w:tcBorders>
            <w:shd w:val="clear" w:color="auto" w:fill="auto"/>
            <w:noWrap/>
            <w:vAlign w:val="center"/>
            <w:hideMark/>
          </w:tcPr>
          <w:p w14:paraId="57E30E45" w14:textId="3299CC0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100 </w:t>
            </w:r>
          </w:p>
        </w:tc>
        <w:tc>
          <w:tcPr>
            <w:tcW w:w="763" w:type="pct"/>
            <w:tcBorders>
              <w:top w:val="nil"/>
              <w:left w:val="nil"/>
              <w:bottom w:val="single" w:sz="4" w:space="0" w:color="000000"/>
              <w:right w:val="single" w:sz="4" w:space="0" w:color="000000"/>
            </w:tcBorders>
            <w:shd w:val="clear" w:color="auto" w:fill="auto"/>
            <w:noWrap/>
            <w:vAlign w:val="center"/>
            <w:hideMark/>
          </w:tcPr>
          <w:p w14:paraId="3CA74CC0" w14:textId="44296C3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351 </w:t>
            </w:r>
          </w:p>
        </w:tc>
      </w:tr>
      <w:tr w:rsidR="00175DD5" w:rsidRPr="00175DD5" w14:paraId="1E976DF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4F4E0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087108D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Pili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736CA63F" w14:textId="2C5DAD5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145 </w:t>
            </w:r>
          </w:p>
        </w:tc>
        <w:tc>
          <w:tcPr>
            <w:tcW w:w="708" w:type="pct"/>
            <w:tcBorders>
              <w:top w:val="nil"/>
              <w:left w:val="nil"/>
              <w:bottom w:val="single" w:sz="4" w:space="0" w:color="000000"/>
              <w:right w:val="single" w:sz="4" w:space="0" w:color="000000"/>
            </w:tcBorders>
            <w:shd w:val="clear" w:color="auto" w:fill="auto"/>
            <w:noWrap/>
            <w:vAlign w:val="center"/>
            <w:hideMark/>
          </w:tcPr>
          <w:p w14:paraId="2A32BB0B" w14:textId="6D81034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60 </w:t>
            </w:r>
          </w:p>
        </w:tc>
        <w:tc>
          <w:tcPr>
            <w:tcW w:w="763" w:type="pct"/>
            <w:tcBorders>
              <w:top w:val="nil"/>
              <w:left w:val="nil"/>
              <w:bottom w:val="single" w:sz="4" w:space="0" w:color="000000"/>
              <w:right w:val="single" w:sz="4" w:space="0" w:color="000000"/>
            </w:tcBorders>
            <w:shd w:val="clear" w:color="auto" w:fill="auto"/>
            <w:noWrap/>
            <w:vAlign w:val="center"/>
            <w:hideMark/>
          </w:tcPr>
          <w:p w14:paraId="773E6E15" w14:textId="49821D4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85 </w:t>
            </w:r>
          </w:p>
        </w:tc>
      </w:tr>
      <w:tr w:rsidR="00175DD5" w:rsidRPr="00175DD5" w14:paraId="0ACBF04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26373C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C5C7BB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 xml:space="preserve"> San fernando</w:t>
            </w:r>
          </w:p>
        </w:tc>
        <w:tc>
          <w:tcPr>
            <w:tcW w:w="708" w:type="pct"/>
            <w:tcBorders>
              <w:top w:val="nil"/>
              <w:left w:val="nil"/>
              <w:bottom w:val="single" w:sz="4" w:space="0" w:color="000000"/>
              <w:right w:val="single" w:sz="4" w:space="0" w:color="000000"/>
            </w:tcBorders>
            <w:shd w:val="clear" w:color="auto" w:fill="auto"/>
            <w:noWrap/>
            <w:vAlign w:val="center"/>
            <w:hideMark/>
          </w:tcPr>
          <w:p w14:paraId="73031C0E" w14:textId="0E6C90C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285 </w:t>
            </w:r>
          </w:p>
        </w:tc>
        <w:tc>
          <w:tcPr>
            <w:tcW w:w="708" w:type="pct"/>
            <w:tcBorders>
              <w:top w:val="nil"/>
              <w:left w:val="nil"/>
              <w:bottom w:val="single" w:sz="4" w:space="0" w:color="000000"/>
              <w:right w:val="single" w:sz="4" w:space="0" w:color="000000"/>
            </w:tcBorders>
            <w:shd w:val="clear" w:color="auto" w:fill="auto"/>
            <w:noWrap/>
            <w:vAlign w:val="center"/>
            <w:hideMark/>
          </w:tcPr>
          <w:p w14:paraId="59583999" w14:textId="5BA9A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100 </w:t>
            </w:r>
          </w:p>
        </w:tc>
        <w:tc>
          <w:tcPr>
            <w:tcW w:w="763" w:type="pct"/>
            <w:tcBorders>
              <w:top w:val="nil"/>
              <w:left w:val="nil"/>
              <w:bottom w:val="single" w:sz="4" w:space="0" w:color="000000"/>
              <w:right w:val="single" w:sz="4" w:space="0" w:color="000000"/>
            </w:tcBorders>
            <w:shd w:val="clear" w:color="auto" w:fill="auto"/>
            <w:noWrap/>
            <w:vAlign w:val="center"/>
            <w:hideMark/>
          </w:tcPr>
          <w:p w14:paraId="28A68DCE" w14:textId="5ABA2D9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185 </w:t>
            </w:r>
          </w:p>
        </w:tc>
      </w:tr>
      <w:tr w:rsidR="00175DD5" w:rsidRPr="00175DD5" w14:paraId="161E83B5"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CEB8C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192847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Siruma</w:t>
            </w:r>
          </w:p>
        </w:tc>
        <w:tc>
          <w:tcPr>
            <w:tcW w:w="708" w:type="pct"/>
            <w:tcBorders>
              <w:top w:val="nil"/>
              <w:left w:val="nil"/>
              <w:bottom w:val="single" w:sz="4" w:space="0" w:color="000000"/>
              <w:right w:val="single" w:sz="4" w:space="0" w:color="000000"/>
            </w:tcBorders>
            <w:shd w:val="clear" w:color="auto" w:fill="auto"/>
            <w:noWrap/>
            <w:vAlign w:val="center"/>
            <w:hideMark/>
          </w:tcPr>
          <w:p w14:paraId="5CF11748" w14:textId="1EA3433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313 </w:t>
            </w:r>
          </w:p>
        </w:tc>
        <w:tc>
          <w:tcPr>
            <w:tcW w:w="708" w:type="pct"/>
            <w:tcBorders>
              <w:top w:val="nil"/>
              <w:left w:val="nil"/>
              <w:bottom w:val="single" w:sz="4" w:space="0" w:color="000000"/>
              <w:right w:val="single" w:sz="4" w:space="0" w:color="000000"/>
            </w:tcBorders>
            <w:shd w:val="clear" w:color="auto" w:fill="auto"/>
            <w:noWrap/>
            <w:vAlign w:val="center"/>
            <w:hideMark/>
          </w:tcPr>
          <w:p w14:paraId="281712A1" w14:textId="00337BA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42 </w:t>
            </w:r>
          </w:p>
        </w:tc>
        <w:tc>
          <w:tcPr>
            <w:tcW w:w="763" w:type="pct"/>
            <w:tcBorders>
              <w:top w:val="nil"/>
              <w:left w:val="nil"/>
              <w:bottom w:val="single" w:sz="4" w:space="0" w:color="000000"/>
              <w:right w:val="single" w:sz="4" w:space="0" w:color="000000"/>
            </w:tcBorders>
            <w:shd w:val="clear" w:color="auto" w:fill="auto"/>
            <w:noWrap/>
            <w:vAlign w:val="center"/>
            <w:hideMark/>
          </w:tcPr>
          <w:p w14:paraId="18326C6E" w14:textId="2703A6D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271 </w:t>
            </w:r>
          </w:p>
        </w:tc>
      </w:tr>
      <w:tr w:rsidR="00175DD5" w:rsidRPr="00175DD5" w14:paraId="4D9FD9D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AF808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06E3C49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Tinambac</w:t>
            </w:r>
          </w:p>
        </w:tc>
        <w:tc>
          <w:tcPr>
            <w:tcW w:w="708" w:type="pct"/>
            <w:tcBorders>
              <w:top w:val="nil"/>
              <w:left w:val="nil"/>
              <w:bottom w:val="single" w:sz="4" w:space="0" w:color="000000"/>
              <w:right w:val="single" w:sz="4" w:space="0" w:color="000000"/>
            </w:tcBorders>
            <w:shd w:val="clear" w:color="auto" w:fill="auto"/>
            <w:noWrap/>
            <w:vAlign w:val="center"/>
            <w:hideMark/>
          </w:tcPr>
          <w:p w14:paraId="6AF8C79D" w14:textId="7EEC63F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1,252 </w:t>
            </w:r>
          </w:p>
        </w:tc>
        <w:tc>
          <w:tcPr>
            <w:tcW w:w="708" w:type="pct"/>
            <w:tcBorders>
              <w:top w:val="nil"/>
              <w:left w:val="nil"/>
              <w:bottom w:val="single" w:sz="4" w:space="0" w:color="000000"/>
              <w:right w:val="single" w:sz="4" w:space="0" w:color="000000"/>
            </w:tcBorders>
            <w:shd w:val="clear" w:color="auto" w:fill="auto"/>
            <w:noWrap/>
            <w:vAlign w:val="center"/>
            <w:hideMark/>
          </w:tcPr>
          <w:p w14:paraId="650EC32D" w14:textId="5DCADDE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252 </w:t>
            </w:r>
          </w:p>
        </w:tc>
        <w:tc>
          <w:tcPr>
            <w:tcW w:w="763" w:type="pct"/>
            <w:tcBorders>
              <w:top w:val="nil"/>
              <w:left w:val="nil"/>
              <w:bottom w:val="single" w:sz="4" w:space="0" w:color="000000"/>
              <w:right w:val="single" w:sz="4" w:space="0" w:color="000000"/>
            </w:tcBorders>
            <w:shd w:val="clear" w:color="auto" w:fill="auto"/>
            <w:noWrap/>
            <w:vAlign w:val="center"/>
            <w:hideMark/>
          </w:tcPr>
          <w:p w14:paraId="026279FB" w14:textId="55D725A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1,000 </w:t>
            </w:r>
          </w:p>
        </w:tc>
      </w:tr>
      <w:tr w:rsidR="00175DD5" w:rsidRPr="00175DD5" w14:paraId="7A56B0C6"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41BB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Catanduanes</w:t>
            </w:r>
          </w:p>
        </w:tc>
        <w:tc>
          <w:tcPr>
            <w:tcW w:w="708" w:type="pct"/>
            <w:tcBorders>
              <w:top w:val="nil"/>
              <w:left w:val="nil"/>
              <w:bottom w:val="single" w:sz="4" w:space="0" w:color="000000"/>
              <w:right w:val="single" w:sz="4" w:space="0" w:color="000000"/>
            </w:tcBorders>
            <w:shd w:val="clear" w:color="D8D8D8" w:fill="D8D8D8"/>
            <w:vAlign w:val="center"/>
            <w:hideMark/>
          </w:tcPr>
          <w:p w14:paraId="69590251" w14:textId="7AE5360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12,656 </w:t>
            </w:r>
          </w:p>
        </w:tc>
        <w:tc>
          <w:tcPr>
            <w:tcW w:w="708" w:type="pct"/>
            <w:tcBorders>
              <w:top w:val="nil"/>
              <w:left w:val="nil"/>
              <w:bottom w:val="single" w:sz="4" w:space="0" w:color="000000"/>
              <w:right w:val="single" w:sz="4" w:space="0" w:color="000000"/>
            </w:tcBorders>
            <w:shd w:val="clear" w:color="D8D8D8" w:fill="D8D8D8"/>
            <w:vAlign w:val="center"/>
            <w:hideMark/>
          </w:tcPr>
          <w:p w14:paraId="16BAC368" w14:textId="02619A6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4,814 </w:t>
            </w:r>
          </w:p>
        </w:tc>
        <w:tc>
          <w:tcPr>
            <w:tcW w:w="763" w:type="pct"/>
            <w:tcBorders>
              <w:top w:val="nil"/>
              <w:left w:val="nil"/>
              <w:bottom w:val="single" w:sz="4" w:space="0" w:color="000000"/>
              <w:right w:val="single" w:sz="4" w:space="0" w:color="000000"/>
            </w:tcBorders>
            <w:shd w:val="clear" w:color="D8D8D8" w:fill="D8D8D8"/>
            <w:vAlign w:val="center"/>
            <w:hideMark/>
          </w:tcPr>
          <w:p w14:paraId="15E7286D" w14:textId="71BE27A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7,842 </w:t>
            </w:r>
          </w:p>
        </w:tc>
      </w:tr>
      <w:tr w:rsidR="00175DD5" w:rsidRPr="00175DD5" w14:paraId="75136EF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AC892F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BBBE5E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Baras</w:t>
            </w:r>
          </w:p>
        </w:tc>
        <w:tc>
          <w:tcPr>
            <w:tcW w:w="708" w:type="pct"/>
            <w:tcBorders>
              <w:top w:val="nil"/>
              <w:left w:val="nil"/>
              <w:bottom w:val="single" w:sz="4" w:space="0" w:color="000000"/>
              <w:right w:val="single" w:sz="4" w:space="0" w:color="000000"/>
            </w:tcBorders>
            <w:shd w:val="clear" w:color="auto" w:fill="auto"/>
            <w:noWrap/>
            <w:vAlign w:val="center"/>
            <w:hideMark/>
          </w:tcPr>
          <w:p w14:paraId="626EA6DA" w14:textId="3688BD9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1,890 </w:t>
            </w:r>
          </w:p>
        </w:tc>
        <w:tc>
          <w:tcPr>
            <w:tcW w:w="708" w:type="pct"/>
            <w:tcBorders>
              <w:top w:val="nil"/>
              <w:left w:val="nil"/>
              <w:bottom w:val="single" w:sz="4" w:space="0" w:color="000000"/>
              <w:right w:val="single" w:sz="4" w:space="0" w:color="000000"/>
            </w:tcBorders>
            <w:shd w:val="clear" w:color="auto" w:fill="auto"/>
            <w:noWrap/>
            <w:vAlign w:val="center"/>
            <w:hideMark/>
          </w:tcPr>
          <w:p w14:paraId="4A03E94A" w14:textId="131E385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1,019 </w:t>
            </w:r>
          </w:p>
        </w:tc>
        <w:tc>
          <w:tcPr>
            <w:tcW w:w="763" w:type="pct"/>
            <w:tcBorders>
              <w:top w:val="nil"/>
              <w:left w:val="nil"/>
              <w:bottom w:val="single" w:sz="4" w:space="0" w:color="000000"/>
              <w:right w:val="single" w:sz="4" w:space="0" w:color="000000"/>
            </w:tcBorders>
            <w:shd w:val="clear" w:color="auto" w:fill="auto"/>
            <w:noWrap/>
            <w:vAlign w:val="center"/>
            <w:hideMark/>
          </w:tcPr>
          <w:p w14:paraId="13198B89" w14:textId="30A8E4E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871 </w:t>
            </w:r>
          </w:p>
        </w:tc>
      </w:tr>
      <w:tr w:rsidR="00175DD5" w:rsidRPr="00175DD5" w14:paraId="1070A76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9614A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9A28F8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Bato</w:t>
            </w:r>
          </w:p>
        </w:tc>
        <w:tc>
          <w:tcPr>
            <w:tcW w:w="708" w:type="pct"/>
            <w:tcBorders>
              <w:top w:val="nil"/>
              <w:left w:val="nil"/>
              <w:bottom w:val="single" w:sz="4" w:space="0" w:color="000000"/>
              <w:right w:val="single" w:sz="4" w:space="0" w:color="000000"/>
            </w:tcBorders>
            <w:shd w:val="clear" w:color="auto" w:fill="auto"/>
            <w:noWrap/>
            <w:vAlign w:val="center"/>
            <w:hideMark/>
          </w:tcPr>
          <w:p w14:paraId="1C69E200" w14:textId="2CFE3A8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1,708 </w:t>
            </w:r>
          </w:p>
        </w:tc>
        <w:tc>
          <w:tcPr>
            <w:tcW w:w="708" w:type="pct"/>
            <w:tcBorders>
              <w:top w:val="nil"/>
              <w:left w:val="nil"/>
              <w:bottom w:val="single" w:sz="4" w:space="0" w:color="000000"/>
              <w:right w:val="single" w:sz="4" w:space="0" w:color="000000"/>
            </w:tcBorders>
            <w:shd w:val="clear" w:color="auto" w:fill="auto"/>
            <w:noWrap/>
            <w:vAlign w:val="center"/>
            <w:hideMark/>
          </w:tcPr>
          <w:p w14:paraId="250FE24F" w14:textId="7246AAE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208 </w:t>
            </w:r>
          </w:p>
        </w:tc>
        <w:tc>
          <w:tcPr>
            <w:tcW w:w="763" w:type="pct"/>
            <w:tcBorders>
              <w:top w:val="nil"/>
              <w:left w:val="nil"/>
              <w:bottom w:val="single" w:sz="4" w:space="0" w:color="000000"/>
              <w:right w:val="single" w:sz="4" w:space="0" w:color="000000"/>
            </w:tcBorders>
            <w:shd w:val="clear" w:color="auto" w:fill="auto"/>
            <w:noWrap/>
            <w:vAlign w:val="center"/>
            <w:hideMark/>
          </w:tcPr>
          <w:p w14:paraId="6D69AF0A" w14:textId="35FF3B7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1,500 </w:t>
            </w:r>
          </w:p>
        </w:tc>
      </w:tr>
      <w:tr w:rsidR="00175DD5" w:rsidRPr="00175DD5" w14:paraId="236BB48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D3E5C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821D8D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Pandan</w:t>
            </w:r>
          </w:p>
        </w:tc>
        <w:tc>
          <w:tcPr>
            <w:tcW w:w="708" w:type="pct"/>
            <w:tcBorders>
              <w:top w:val="nil"/>
              <w:left w:val="nil"/>
              <w:bottom w:val="single" w:sz="4" w:space="0" w:color="000000"/>
              <w:right w:val="single" w:sz="4" w:space="0" w:color="000000"/>
            </w:tcBorders>
            <w:shd w:val="clear" w:color="auto" w:fill="auto"/>
            <w:noWrap/>
            <w:vAlign w:val="center"/>
            <w:hideMark/>
          </w:tcPr>
          <w:p w14:paraId="4588344D" w14:textId="4F532E6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596 </w:t>
            </w:r>
          </w:p>
        </w:tc>
        <w:tc>
          <w:tcPr>
            <w:tcW w:w="708" w:type="pct"/>
            <w:tcBorders>
              <w:top w:val="nil"/>
              <w:left w:val="nil"/>
              <w:bottom w:val="single" w:sz="4" w:space="0" w:color="000000"/>
              <w:right w:val="single" w:sz="4" w:space="0" w:color="000000"/>
            </w:tcBorders>
            <w:shd w:val="clear" w:color="auto" w:fill="auto"/>
            <w:noWrap/>
            <w:vAlign w:val="center"/>
            <w:hideMark/>
          </w:tcPr>
          <w:p w14:paraId="154B4E69" w14:textId="32355D0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508 </w:t>
            </w:r>
          </w:p>
        </w:tc>
        <w:tc>
          <w:tcPr>
            <w:tcW w:w="763" w:type="pct"/>
            <w:tcBorders>
              <w:top w:val="nil"/>
              <w:left w:val="nil"/>
              <w:bottom w:val="single" w:sz="4" w:space="0" w:color="000000"/>
              <w:right w:val="single" w:sz="4" w:space="0" w:color="000000"/>
            </w:tcBorders>
            <w:shd w:val="clear" w:color="auto" w:fill="auto"/>
            <w:noWrap/>
            <w:vAlign w:val="center"/>
            <w:hideMark/>
          </w:tcPr>
          <w:p w14:paraId="050BBCDC" w14:textId="4593965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88 </w:t>
            </w:r>
          </w:p>
        </w:tc>
      </w:tr>
      <w:tr w:rsidR="00175DD5" w:rsidRPr="00175DD5" w14:paraId="6816766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5F8A7F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F51305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Andres (Calolbon)</w:t>
            </w:r>
          </w:p>
        </w:tc>
        <w:tc>
          <w:tcPr>
            <w:tcW w:w="708" w:type="pct"/>
            <w:tcBorders>
              <w:top w:val="nil"/>
              <w:left w:val="nil"/>
              <w:bottom w:val="single" w:sz="4" w:space="0" w:color="000000"/>
              <w:right w:val="single" w:sz="4" w:space="0" w:color="000000"/>
            </w:tcBorders>
            <w:shd w:val="clear" w:color="auto" w:fill="auto"/>
            <w:noWrap/>
            <w:vAlign w:val="center"/>
            <w:hideMark/>
          </w:tcPr>
          <w:p w14:paraId="48B8194D" w14:textId="51481D0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1,477 </w:t>
            </w:r>
          </w:p>
        </w:tc>
        <w:tc>
          <w:tcPr>
            <w:tcW w:w="708" w:type="pct"/>
            <w:tcBorders>
              <w:top w:val="nil"/>
              <w:left w:val="nil"/>
              <w:bottom w:val="single" w:sz="4" w:space="0" w:color="000000"/>
              <w:right w:val="single" w:sz="4" w:space="0" w:color="000000"/>
            </w:tcBorders>
            <w:shd w:val="clear" w:color="auto" w:fill="auto"/>
            <w:noWrap/>
            <w:vAlign w:val="center"/>
            <w:hideMark/>
          </w:tcPr>
          <w:p w14:paraId="59AF7271" w14:textId="3422D3C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724 </w:t>
            </w:r>
          </w:p>
        </w:tc>
        <w:tc>
          <w:tcPr>
            <w:tcW w:w="763" w:type="pct"/>
            <w:tcBorders>
              <w:top w:val="nil"/>
              <w:left w:val="nil"/>
              <w:bottom w:val="single" w:sz="4" w:space="0" w:color="000000"/>
              <w:right w:val="single" w:sz="4" w:space="0" w:color="000000"/>
            </w:tcBorders>
            <w:shd w:val="clear" w:color="auto" w:fill="auto"/>
            <w:noWrap/>
            <w:vAlign w:val="center"/>
            <w:hideMark/>
          </w:tcPr>
          <w:p w14:paraId="3AC6403A" w14:textId="393DC36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753 </w:t>
            </w:r>
          </w:p>
        </w:tc>
      </w:tr>
      <w:tr w:rsidR="00175DD5" w:rsidRPr="00175DD5" w14:paraId="1CBCBAB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CA1E2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24F3568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Miguel</w:t>
            </w:r>
          </w:p>
        </w:tc>
        <w:tc>
          <w:tcPr>
            <w:tcW w:w="708" w:type="pct"/>
            <w:tcBorders>
              <w:top w:val="nil"/>
              <w:left w:val="nil"/>
              <w:bottom w:val="single" w:sz="4" w:space="0" w:color="000000"/>
              <w:right w:val="single" w:sz="4" w:space="0" w:color="000000"/>
            </w:tcBorders>
            <w:shd w:val="clear" w:color="auto" w:fill="auto"/>
            <w:noWrap/>
            <w:vAlign w:val="center"/>
            <w:hideMark/>
          </w:tcPr>
          <w:p w14:paraId="264B076E" w14:textId="7DA0B8D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2,505 </w:t>
            </w:r>
          </w:p>
        </w:tc>
        <w:tc>
          <w:tcPr>
            <w:tcW w:w="708" w:type="pct"/>
            <w:tcBorders>
              <w:top w:val="nil"/>
              <w:left w:val="nil"/>
              <w:bottom w:val="single" w:sz="4" w:space="0" w:color="000000"/>
              <w:right w:val="single" w:sz="4" w:space="0" w:color="000000"/>
            </w:tcBorders>
            <w:shd w:val="clear" w:color="auto" w:fill="auto"/>
            <w:noWrap/>
            <w:vAlign w:val="center"/>
            <w:hideMark/>
          </w:tcPr>
          <w:p w14:paraId="2768DC02" w14:textId="18EBC5B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655 </w:t>
            </w:r>
          </w:p>
        </w:tc>
        <w:tc>
          <w:tcPr>
            <w:tcW w:w="763" w:type="pct"/>
            <w:tcBorders>
              <w:top w:val="nil"/>
              <w:left w:val="nil"/>
              <w:bottom w:val="single" w:sz="4" w:space="0" w:color="000000"/>
              <w:right w:val="single" w:sz="4" w:space="0" w:color="000000"/>
            </w:tcBorders>
            <w:shd w:val="clear" w:color="auto" w:fill="auto"/>
            <w:noWrap/>
            <w:vAlign w:val="center"/>
            <w:hideMark/>
          </w:tcPr>
          <w:p w14:paraId="7CCCF26B" w14:textId="0BC4273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1,850 </w:t>
            </w:r>
          </w:p>
        </w:tc>
      </w:tr>
      <w:tr w:rsidR="00175DD5" w:rsidRPr="00175DD5" w14:paraId="16FB827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F53595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0B964EA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Virac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2054D296" w14:textId="2B3803E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4,480 </w:t>
            </w:r>
          </w:p>
        </w:tc>
        <w:tc>
          <w:tcPr>
            <w:tcW w:w="708" w:type="pct"/>
            <w:tcBorders>
              <w:top w:val="nil"/>
              <w:left w:val="nil"/>
              <w:bottom w:val="single" w:sz="4" w:space="0" w:color="000000"/>
              <w:right w:val="single" w:sz="4" w:space="0" w:color="000000"/>
            </w:tcBorders>
            <w:shd w:val="clear" w:color="auto" w:fill="auto"/>
            <w:noWrap/>
            <w:vAlign w:val="center"/>
            <w:hideMark/>
          </w:tcPr>
          <w:p w14:paraId="711F7D83" w14:textId="71E495E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1,700 </w:t>
            </w:r>
          </w:p>
        </w:tc>
        <w:tc>
          <w:tcPr>
            <w:tcW w:w="763" w:type="pct"/>
            <w:tcBorders>
              <w:top w:val="nil"/>
              <w:left w:val="nil"/>
              <w:bottom w:val="single" w:sz="4" w:space="0" w:color="000000"/>
              <w:right w:val="single" w:sz="4" w:space="0" w:color="000000"/>
            </w:tcBorders>
            <w:shd w:val="clear" w:color="auto" w:fill="auto"/>
            <w:noWrap/>
            <w:vAlign w:val="center"/>
            <w:hideMark/>
          </w:tcPr>
          <w:p w14:paraId="601EED32" w14:textId="2B44551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2,780 </w:t>
            </w:r>
          </w:p>
        </w:tc>
      </w:tr>
      <w:tr w:rsidR="00175DD5" w:rsidRPr="00175DD5" w14:paraId="50E843F3"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8497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Masbate</w:t>
            </w:r>
          </w:p>
        </w:tc>
        <w:tc>
          <w:tcPr>
            <w:tcW w:w="708" w:type="pct"/>
            <w:tcBorders>
              <w:top w:val="nil"/>
              <w:left w:val="nil"/>
              <w:bottom w:val="single" w:sz="4" w:space="0" w:color="000000"/>
              <w:right w:val="single" w:sz="4" w:space="0" w:color="000000"/>
            </w:tcBorders>
            <w:shd w:val="clear" w:color="D8D8D8" w:fill="D8D8D8"/>
            <w:vAlign w:val="center"/>
            <w:hideMark/>
          </w:tcPr>
          <w:p w14:paraId="23B77CAD" w14:textId="7D4EA93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 </w:t>
            </w:r>
          </w:p>
        </w:tc>
        <w:tc>
          <w:tcPr>
            <w:tcW w:w="708" w:type="pct"/>
            <w:tcBorders>
              <w:top w:val="nil"/>
              <w:left w:val="nil"/>
              <w:bottom w:val="single" w:sz="4" w:space="0" w:color="000000"/>
              <w:right w:val="single" w:sz="4" w:space="0" w:color="000000"/>
            </w:tcBorders>
            <w:shd w:val="clear" w:color="D8D8D8" w:fill="D8D8D8"/>
            <w:vAlign w:val="center"/>
            <w:hideMark/>
          </w:tcPr>
          <w:p w14:paraId="5136CAE5" w14:textId="541F136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763" w:type="pct"/>
            <w:tcBorders>
              <w:top w:val="nil"/>
              <w:left w:val="nil"/>
              <w:bottom w:val="single" w:sz="4" w:space="0" w:color="000000"/>
              <w:right w:val="single" w:sz="4" w:space="0" w:color="000000"/>
            </w:tcBorders>
            <w:shd w:val="clear" w:color="D8D8D8" w:fill="D8D8D8"/>
            <w:vAlign w:val="center"/>
            <w:hideMark/>
          </w:tcPr>
          <w:p w14:paraId="3E12890F" w14:textId="1C40D90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 </w:t>
            </w:r>
          </w:p>
        </w:tc>
      </w:tr>
      <w:tr w:rsidR="00175DD5" w:rsidRPr="00175DD5" w14:paraId="3F052AF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983A20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9EB13A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Claveria</w:t>
            </w:r>
          </w:p>
        </w:tc>
        <w:tc>
          <w:tcPr>
            <w:tcW w:w="708" w:type="pct"/>
            <w:tcBorders>
              <w:top w:val="nil"/>
              <w:left w:val="nil"/>
              <w:bottom w:val="single" w:sz="4" w:space="0" w:color="000000"/>
              <w:right w:val="single" w:sz="4" w:space="0" w:color="000000"/>
            </w:tcBorders>
            <w:shd w:val="clear" w:color="auto" w:fill="auto"/>
            <w:noWrap/>
            <w:vAlign w:val="center"/>
            <w:hideMark/>
          </w:tcPr>
          <w:p w14:paraId="5A5E8B85" w14:textId="3DB1094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 </w:t>
            </w:r>
          </w:p>
        </w:tc>
        <w:tc>
          <w:tcPr>
            <w:tcW w:w="708" w:type="pct"/>
            <w:tcBorders>
              <w:top w:val="nil"/>
              <w:left w:val="nil"/>
              <w:bottom w:val="single" w:sz="4" w:space="0" w:color="000000"/>
              <w:right w:val="single" w:sz="4" w:space="0" w:color="000000"/>
            </w:tcBorders>
            <w:shd w:val="clear" w:color="auto" w:fill="auto"/>
            <w:noWrap/>
            <w:vAlign w:val="center"/>
            <w:hideMark/>
          </w:tcPr>
          <w:p w14:paraId="781B4594" w14:textId="71F28F4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49493DEB" w14:textId="4A5BBBF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 </w:t>
            </w:r>
          </w:p>
        </w:tc>
      </w:tr>
      <w:tr w:rsidR="00175DD5" w:rsidRPr="00175DD5" w14:paraId="346FBA26"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F3D7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Sorsogon</w:t>
            </w:r>
          </w:p>
        </w:tc>
        <w:tc>
          <w:tcPr>
            <w:tcW w:w="708" w:type="pct"/>
            <w:tcBorders>
              <w:top w:val="nil"/>
              <w:left w:val="nil"/>
              <w:bottom w:val="single" w:sz="4" w:space="0" w:color="000000"/>
              <w:right w:val="single" w:sz="4" w:space="0" w:color="000000"/>
            </w:tcBorders>
            <w:shd w:val="clear" w:color="D8D8D8" w:fill="D8D8D8"/>
            <w:vAlign w:val="center"/>
            <w:hideMark/>
          </w:tcPr>
          <w:p w14:paraId="2EF70834" w14:textId="1E298AC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6,547 </w:t>
            </w:r>
          </w:p>
        </w:tc>
        <w:tc>
          <w:tcPr>
            <w:tcW w:w="708" w:type="pct"/>
            <w:tcBorders>
              <w:top w:val="nil"/>
              <w:left w:val="nil"/>
              <w:bottom w:val="single" w:sz="4" w:space="0" w:color="000000"/>
              <w:right w:val="single" w:sz="4" w:space="0" w:color="000000"/>
            </w:tcBorders>
            <w:shd w:val="clear" w:color="D8D8D8" w:fill="D8D8D8"/>
            <w:vAlign w:val="center"/>
            <w:hideMark/>
          </w:tcPr>
          <w:p w14:paraId="56028F47" w14:textId="3F3ED22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361 </w:t>
            </w:r>
          </w:p>
        </w:tc>
        <w:tc>
          <w:tcPr>
            <w:tcW w:w="763" w:type="pct"/>
            <w:tcBorders>
              <w:top w:val="nil"/>
              <w:left w:val="nil"/>
              <w:bottom w:val="single" w:sz="4" w:space="0" w:color="000000"/>
              <w:right w:val="single" w:sz="4" w:space="0" w:color="000000"/>
            </w:tcBorders>
            <w:shd w:val="clear" w:color="D8D8D8" w:fill="D8D8D8"/>
            <w:vAlign w:val="center"/>
            <w:hideMark/>
          </w:tcPr>
          <w:p w14:paraId="3B3F6F35" w14:textId="78B78F4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6,186 </w:t>
            </w:r>
          </w:p>
        </w:tc>
      </w:tr>
      <w:tr w:rsidR="00175DD5" w:rsidRPr="00175DD5" w14:paraId="002136B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D450AE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CC074F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Barcelona</w:t>
            </w:r>
          </w:p>
        </w:tc>
        <w:tc>
          <w:tcPr>
            <w:tcW w:w="708" w:type="pct"/>
            <w:tcBorders>
              <w:top w:val="nil"/>
              <w:left w:val="nil"/>
              <w:bottom w:val="single" w:sz="4" w:space="0" w:color="000000"/>
              <w:right w:val="single" w:sz="4" w:space="0" w:color="000000"/>
            </w:tcBorders>
            <w:shd w:val="clear" w:color="auto" w:fill="auto"/>
            <w:noWrap/>
            <w:vAlign w:val="center"/>
            <w:hideMark/>
          </w:tcPr>
          <w:p w14:paraId="1E533BC3" w14:textId="4537DAC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45 </w:t>
            </w:r>
          </w:p>
        </w:tc>
        <w:tc>
          <w:tcPr>
            <w:tcW w:w="708" w:type="pct"/>
            <w:tcBorders>
              <w:top w:val="nil"/>
              <w:left w:val="nil"/>
              <w:bottom w:val="single" w:sz="4" w:space="0" w:color="000000"/>
              <w:right w:val="single" w:sz="4" w:space="0" w:color="000000"/>
            </w:tcBorders>
            <w:shd w:val="clear" w:color="auto" w:fill="auto"/>
            <w:noWrap/>
            <w:vAlign w:val="center"/>
            <w:hideMark/>
          </w:tcPr>
          <w:p w14:paraId="7A286521" w14:textId="20701F6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45 </w:t>
            </w:r>
          </w:p>
        </w:tc>
        <w:tc>
          <w:tcPr>
            <w:tcW w:w="763" w:type="pct"/>
            <w:tcBorders>
              <w:top w:val="nil"/>
              <w:left w:val="nil"/>
              <w:bottom w:val="single" w:sz="4" w:space="0" w:color="000000"/>
              <w:right w:val="single" w:sz="4" w:space="0" w:color="000000"/>
            </w:tcBorders>
            <w:shd w:val="clear" w:color="auto" w:fill="auto"/>
            <w:noWrap/>
            <w:vAlign w:val="center"/>
            <w:hideMark/>
          </w:tcPr>
          <w:p w14:paraId="7ABC9327" w14:textId="2D4AC1A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r>
      <w:tr w:rsidR="00175DD5" w:rsidRPr="00175DD5" w14:paraId="2F7625A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53BF1E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7BCF1D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Bulusan</w:t>
            </w:r>
          </w:p>
        </w:tc>
        <w:tc>
          <w:tcPr>
            <w:tcW w:w="708" w:type="pct"/>
            <w:tcBorders>
              <w:top w:val="nil"/>
              <w:left w:val="nil"/>
              <w:bottom w:val="single" w:sz="4" w:space="0" w:color="000000"/>
              <w:right w:val="single" w:sz="4" w:space="0" w:color="000000"/>
            </w:tcBorders>
            <w:shd w:val="clear" w:color="auto" w:fill="auto"/>
            <w:noWrap/>
            <w:vAlign w:val="center"/>
            <w:hideMark/>
          </w:tcPr>
          <w:p w14:paraId="66964D54" w14:textId="4E7EBA2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25 </w:t>
            </w:r>
          </w:p>
        </w:tc>
        <w:tc>
          <w:tcPr>
            <w:tcW w:w="708" w:type="pct"/>
            <w:tcBorders>
              <w:top w:val="nil"/>
              <w:left w:val="nil"/>
              <w:bottom w:val="single" w:sz="4" w:space="0" w:color="000000"/>
              <w:right w:val="single" w:sz="4" w:space="0" w:color="000000"/>
            </w:tcBorders>
            <w:shd w:val="clear" w:color="auto" w:fill="auto"/>
            <w:noWrap/>
            <w:vAlign w:val="center"/>
            <w:hideMark/>
          </w:tcPr>
          <w:p w14:paraId="2F217079" w14:textId="66B30A8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30E4AD72" w14:textId="7ADD24C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25 </w:t>
            </w:r>
          </w:p>
        </w:tc>
      </w:tr>
      <w:tr w:rsidR="00175DD5" w:rsidRPr="00175DD5" w14:paraId="0F6EE9D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8EDB0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D76265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Casiguran</w:t>
            </w:r>
          </w:p>
        </w:tc>
        <w:tc>
          <w:tcPr>
            <w:tcW w:w="708" w:type="pct"/>
            <w:tcBorders>
              <w:top w:val="nil"/>
              <w:left w:val="nil"/>
              <w:bottom w:val="single" w:sz="4" w:space="0" w:color="000000"/>
              <w:right w:val="single" w:sz="4" w:space="0" w:color="000000"/>
            </w:tcBorders>
            <w:shd w:val="clear" w:color="auto" w:fill="auto"/>
            <w:noWrap/>
            <w:vAlign w:val="center"/>
            <w:hideMark/>
          </w:tcPr>
          <w:p w14:paraId="58AA90CE" w14:textId="246647B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113 </w:t>
            </w:r>
          </w:p>
        </w:tc>
        <w:tc>
          <w:tcPr>
            <w:tcW w:w="708" w:type="pct"/>
            <w:tcBorders>
              <w:top w:val="nil"/>
              <w:left w:val="nil"/>
              <w:bottom w:val="single" w:sz="4" w:space="0" w:color="000000"/>
              <w:right w:val="single" w:sz="4" w:space="0" w:color="000000"/>
            </w:tcBorders>
            <w:shd w:val="clear" w:color="auto" w:fill="auto"/>
            <w:noWrap/>
            <w:vAlign w:val="center"/>
            <w:hideMark/>
          </w:tcPr>
          <w:p w14:paraId="22821291" w14:textId="2434A67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111 </w:t>
            </w:r>
          </w:p>
        </w:tc>
        <w:tc>
          <w:tcPr>
            <w:tcW w:w="763" w:type="pct"/>
            <w:tcBorders>
              <w:top w:val="nil"/>
              <w:left w:val="nil"/>
              <w:bottom w:val="single" w:sz="4" w:space="0" w:color="000000"/>
              <w:right w:val="single" w:sz="4" w:space="0" w:color="000000"/>
            </w:tcBorders>
            <w:shd w:val="clear" w:color="auto" w:fill="auto"/>
            <w:noWrap/>
            <w:vAlign w:val="center"/>
            <w:hideMark/>
          </w:tcPr>
          <w:p w14:paraId="730F1572" w14:textId="56EFB40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 </w:t>
            </w:r>
          </w:p>
        </w:tc>
      </w:tr>
      <w:tr w:rsidR="00175DD5" w:rsidRPr="00175DD5" w14:paraId="4576A28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0CEB8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63B3F2B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Castilla</w:t>
            </w:r>
          </w:p>
        </w:tc>
        <w:tc>
          <w:tcPr>
            <w:tcW w:w="708" w:type="pct"/>
            <w:tcBorders>
              <w:top w:val="nil"/>
              <w:left w:val="nil"/>
              <w:bottom w:val="single" w:sz="4" w:space="0" w:color="000000"/>
              <w:right w:val="single" w:sz="4" w:space="0" w:color="000000"/>
            </w:tcBorders>
            <w:shd w:val="clear" w:color="auto" w:fill="auto"/>
            <w:noWrap/>
            <w:vAlign w:val="center"/>
            <w:hideMark/>
          </w:tcPr>
          <w:p w14:paraId="0972D5BC" w14:textId="7CC9F97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338 </w:t>
            </w:r>
          </w:p>
        </w:tc>
        <w:tc>
          <w:tcPr>
            <w:tcW w:w="708" w:type="pct"/>
            <w:tcBorders>
              <w:top w:val="nil"/>
              <w:left w:val="nil"/>
              <w:bottom w:val="single" w:sz="4" w:space="0" w:color="000000"/>
              <w:right w:val="single" w:sz="4" w:space="0" w:color="000000"/>
            </w:tcBorders>
            <w:shd w:val="clear" w:color="auto" w:fill="auto"/>
            <w:noWrap/>
            <w:vAlign w:val="center"/>
            <w:hideMark/>
          </w:tcPr>
          <w:p w14:paraId="157E47D2" w14:textId="5478E36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25 </w:t>
            </w:r>
          </w:p>
        </w:tc>
        <w:tc>
          <w:tcPr>
            <w:tcW w:w="763" w:type="pct"/>
            <w:tcBorders>
              <w:top w:val="nil"/>
              <w:left w:val="nil"/>
              <w:bottom w:val="single" w:sz="4" w:space="0" w:color="000000"/>
              <w:right w:val="single" w:sz="4" w:space="0" w:color="000000"/>
            </w:tcBorders>
            <w:shd w:val="clear" w:color="auto" w:fill="auto"/>
            <w:noWrap/>
            <w:vAlign w:val="center"/>
            <w:hideMark/>
          </w:tcPr>
          <w:p w14:paraId="2895F172" w14:textId="5BB7BBA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313 </w:t>
            </w:r>
          </w:p>
        </w:tc>
      </w:tr>
      <w:tr w:rsidR="00175DD5" w:rsidRPr="00175DD5" w14:paraId="45DF506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45EF0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CEFE58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Donsol</w:t>
            </w:r>
          </w:p>
        </w:tc>
        <w:tc>
          <w:tcPr>
            <w:tcW w:w="708" w:type="pct"/>
            <w:tcBorders>
              <w:top w:val="nil"/>
              <w:left w:val="nil"/>
              <w:bottom w:val="single" w:sz="4" w:space="0" w:color="000000"/>
              <w:right w:val="single" w:sz="4" w:space="0" w:color="000000"/>
            </w:tcBorders>
            <w:shd w:val="clear" w:color="auto" w:fill="auto"/>
            <w:noWrap/>
            <w:vAlign w:val="center"/>
            <w:hideMark/>
          </w:tcPr>
          <w:p w14:paraId="7A44CA19" w14:textId="710FBAE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965 </w:t>
            </w:r>
          </w:p>
        </w:tc>
        <w:tc>
          <w:tcPr>
            <w:tcW w:w="708" w:type="pct"/>
            <w:tcBorders>
              <w:top w:val="nil"/>
              <w:left w:val="nil"/>
              <w:bottom w:val="single" w:sz="4" w:space="0" w:color="000000"/>
              <w:right w:val="single" w:sz="4" w:space="0" w:color="000000"/>
            </w:tcBorders>
            <w:shd w:val="clear" w:color="auto" w:fill="auto"/>
            <w:noWrap/>
            <w:vAlign w:val="center"/>
            <w:hideMark/>
          </w:tcPr>
          <w:p w14:paraId="3C0A166C" w14:textId="133189E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56 </w:t>
            </w:r>
          </w:p>
        </w:tc>
        <w:tc>
          <w:tcPr>
            <w:tcW w:w="763" w:type="pct"/>
            <w:tcBorders>
              <w:top w:val="nil"/>
              <w:left w:val="nil"/>
              <w:bottom w:val="single" w:sz="4" w:space="0" w:color="000000"/>
              <w:right w:val="single" w:sz="4" w:space="0" w:color="000000"/>
            </w:tcBorders>
            <w:shd w:val="clear" w:color="auto" w:fill="auto"/>
            <w:noWrap/>
            <w:vAlign w:val="center"/>
            <w:hideMark/>
          </w:tcPr>
          <w:p w14:paraId="6A0AF217" w14:textId="09CF388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909 </w:t>
            </w:r>
          </w:p>
        </w:tc>
      </w:tr>
      <w:tr w:rsidR="00175DD5" w:rsidRPr="00175DD5" w14:paraId="205D6BE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1C7E3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17222AE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Gubat</w:t>
            </w:r>
          </w:p>
        </w:tc>
        <w:tc>
          <w:tcPr>
            <w:tcW w:w="708" w:type="pct"/>
            <w:tcBorders>
              <w:top w:val="nil"/>
              <w:left w:val="nil"/>
              <w:bottom w:val="single" w:sz="4" w:space="0" w:color="000000"/>
              <w:right w:val="single" w:sz="4" w:space="0" w:color="000000"/>
            </w:tcBorders>
            <w:shd w:val="clear" w:color="auto" w:fill="auto"/>
            <w:noWrap/>
            <w:vAlign w:val="center"/>
            <w:hideMark/>
          </w:tcPr>
          <w:p w14:paraId="14D447CB" w14:textId="6473508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 </w:t>
            </w:r>
          </w:p>
        </w:tc>
        <w:tc>
          <w:tcPr>
            <w:tcW w:w="708" w:type="pct"/>
            <w:tcBorders>
              <w:top w:val="nil"/>
              <w:left w:val="nil"/>
              <w:bottom w:val="single" w:sz="4" w:space="0" w:color="000000"/>
              <w:right w:val="single" w:sz="4" w:space="0" w:color="000000"/>
            </w:tcBorders>
            <w:shd w:val="clear" w:color="auto" w:fill="auto"/>
            <w:noWrap/>
            <w:vAlign w:val="center"/>
            <w:hideMark/>
          </w:tcPr>
          <w:p w14:paraId="2ED2FDDB" w14:textId="08DE708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6F617C7E" w14:textId="3A7441A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 </w:t>
            </w:r>
          </w:p>
        </w:tc>
      </w:tr>
      <w:tr w:rsidR="00175DD5" w:rsidRPr="00175DD5" w14:paraId="7FEE3BB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01C0C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4D4D8B2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Juban</w:t>
            </w:r>
          </w:p>
        </w:tc>
        <w:tc>
          <w:tcPr>
            <w:tcW w:w="708" w:type="pct"/>
            <w:tcBorders>
              <w:top w:val="nil"/>
              <w:left w:val="nil"/>
              <w:bottom w:val="single" w:sz="4" w:space="0" w:color="000000"/>
              <w:right w:val="single" w:sz="4" w:space="0" w:color="000000"/>
            </w:tcBorders>
            <w:shd w:val="clear" w:color="auto" w:fill="auto"/>
            <w:noWrap/>
            <w:vAlign w:val="center"/>
            <w:hideMark/>
          </w:tcPr>
          <w:p w14:paraId="32E0307C" w14:textId="0D9EFB6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51 </w:t>
            </w:r>
          </w:p>
        </w:tc>
        <w:tc>
          <w:tcPr>
            <w:tcW w:w="708" w:type="pct"/>
            <w:tcBorders>
              <w:top w:val="nil"/>
              <w:left w:val="nil"/>
              <w:bottom w:val="single" w:sz="4" w:space="0" w:color="000000"/>
              <w:right w:val="single" w:sz="4" w:space="0" w:color="000000"/>
            </w:tcBorders>
            <w:shd w:val="clear" w:color="auto" w:fill="auto"/>
            <w:noWrap/>
            <w:vAlign w:val="center"/>
            <w:hideMark/>
          </w:tcPr>
          <w:p w14:paraId="5DB0CC4D" w14:textId="30E7870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 </w:t>
            </w:r>
          </w:p>
        </w:tc>
        <w:tc>
          <w:tcPr>
            <w:tcW w:w="763" w:type="pct"/>
            <w:tcBorders>
              <w:top w:val="nil"/>
              <w:left w:val="nil"/>
              <w:bottom w:val="single" w:sz="4" w:space="0" w:color="000000"/>
              <w:right w:val="single" w:sz="4" w:space="0" w:color="000000"/>
            </w:tcBorders>
            <w:shd w:val="clear" w:color="auto" w:fill="auto"/>
            <w:noWrap/>
            <w:vAlign w:val="center"/>
            <w:hideMark/>
          </w:tcPr>
          <w:p w14:paraId="629A9C35" w14:textId="4A448D1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48 </w:t>
            </w:r>
          </w:p>
        </w:tc>
      </w:tr>
      <w:tr w:rsidR="00175DD5" w:rsidRPr="00175DD5" w14:paraId="1063C9C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176F78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C02306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Magallanes</w:t>
            </w:r>
          </w:p>
        </w:tc>
        <w:tc>
          <w:tcPr>
            <w:tcW w:w="708" w:type="pct"/>
            <w:tcBorders>
              <w:top w:val="nil"/>
              <w:left w:val="nil"/>
              <w:bottom w:val="single" w:sz="4" w:space="0" w:color="000000"/>
              <w:right w:val="single" w:sz="4" w:space="0" w:color="000000"/>
            </w:tcBorders>
            <w:shd w:val="clear" w:color="auto" w:fill="auto"/>
            <w:noWrap/>
            <w:vAlign w:val="center"/>
            <w:hideMark/>
          </w:tcPr>
          <w:p w14:paraId="7B08F60D" w14:textId="35C9ED1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122 </w:t>
            </w:r>
          </w:p>
        </w:tc>
        <w:tc>
          <w:tcPr>
            <w:tcW w:w="708" w:type="pct"/>
            <w:tcBorders>
              <w:top w:val="nil"/>
              <w:left w:val="nil"/>
              <w:bottom w:val="single" w:sz="4" w:space="0" w:color="000000"/>
              <w:right w:val="single" w:sz="4" w:space="0" w:color="000000"/>
            </w:tcBorders>
            <w:shd w:val="clear" w:color="auto" w:fill="auto"/>
            <w:noWrap/>
            <w:vAlign w:val="center"/>
            <w:hideMark/>
          </w:tcPr>
          <w:p w14:paraId="21D447F0" w14:textId="29AE419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 </w:t>
            </w:r>
          </w:p>
        </w:tc>
        <w:tc>
          <w:tcPr>
            <w:tcW w:w="763" w:type="pct"/>
            <w:tcBorders>
              <w:top w:val="nil"/>
              <w:left w:val="nil"/>
              <w:bottom w:val="single" w:sz="4" w:space="0" w:color="000000"/>
              <w:right w:val="single" w:sz="4" w:space="0" w:color="000000"/>
            </w:tcBorders>
            <w:shd w:val="clear" w:color="auto" w:fill="auto"/>
            <w:noWrap/>
            <w:vAlign w:val="center"/>
            <w:hideMark/>
          </w:tcPr>
          <w:p w14:paraId="67D8755D" w14:textId="4218DBC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113 </w:t>
            </w:r>
          </w:p>
        </w:tc>
      </w:tr>
      <w:tr w:rsidR="00175DD5" w:rsidRPr="00175DD5" w14:paraId="7C2046E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41172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5F2346E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Prieto Diaz</w:t>
            </w:r>
          </w:p>
        </w:tc>
        <w:tc>
          <w:tcPr>
            <w:tcW w:w="708" w:type="pct"/>
            <w:tcBorders>
              <w:top w:val="nil"/>
              <w:left w:val="nil"/>
              <w:bottom w:val="single" w:sz="4" w:space="0" w:color="000000"/>
              <w:right w:val="single" w:sz="4" w:space="0" w:color="000000"/>
            </w:tcBorders>
            <w:shd w:val="clear" w:color="auto" w:fill="auto"/>
            <w:noWrap/>
            <w:vAlign w:val="center"/>
            <w:hideMark/>
          </w:tcPr>
          <w:p w14:paraId="676319A6" w14:textId="1EFD69D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346 </w:t>
            </w:r>
          </w:p>
        </w:tc>
        <w:tc>
          <w:tcPr>
            <w:tcW w:w="708" w:type="pct"/>
            <w:tcBorders>
              <w:top w:val="nil"/>
              <w:left w:val="nil"/>
              <w:bottom w:val="single" w:sz="4" w:space="0" w:color="000000"/>
              <w:right w:val="single" w:sz="4" w:space="0" w:color="000000"/>
            </w:tcBorders>
            <w:shd w:val="clear" w:color="auto" w:fill="auto"/>
            <w:noWrap/>
            <w:vAlign w:val="center"/>
            <w:hideMark/>
          </w:tcPr>
          <w:p w14:paraId="5FDBF56E" w14:textId="5302863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4 </w:t>
            </w:r>
          </w:p>
        </w:tc>
        <w:tc>
          <w:tcPr>
            <w:tcW w:w="763" w:type="pct"/>
            <w:tcBorders>
              <w:top w:val="nil"/>
              <w:left w:val="nil"/>
              <w:bottom w:val="single" w:sz="4" w:space="0" w:color="000000"/>
              <w:right w:val="single" w:sz="4" w:space="0" w:color="000000"/>
            </w:tcBorders>
            <w:shd w:val="clear" w:color="auto" w:fill="auto"/>
            <w:noWrap/>
            <w:vAlign w:val="center"/>
            <w:hideMark/>
          </w:tcPr>
          <w:p w14:paraId="14636E08" w14:textId="5927979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342 </w:t>
            </w:r>
          </w:p>
        </w:tc>
      </w:tr>
      <w:tr w:rsidR="00175DD5" w:rsidRPr="00175DD5" w14:paraId="1B4F675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4E347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3C3F739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City of Sorsogon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6942A19A" w14:textId="22F0354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4,534 </w:t>
            </w:r>
          </w:p>
        </w:tc>
        <w:tc>
          <w:tcPr>
            <w:tcW w:w="708" w:type="pct"/>
            <w:tcBorders>
              <w:top w:val="nil"/>
              <w:left w:val="nil"/>
              <w:bottom w:val="single" w:sz="4" w:space="0" w:color="000000"/>
              <w:right w:val="single" w:sz="4" w:space="0" w:color="000000"/>
            </w:tcBorders>
            <w:shd w:val="clear" w:color="auto" w:fill="auto"/>
            <w:noWrap/>
            <w:vAlign w:val="center"/>
            <w:hideMark/>
          </w:tcPr>
          <w:p w14:paraId="3C3E75CD" w14:textId="46979F0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108 </w:t>
            </w:r>
          </w:p>
        </w:tc>
        <w:tc>
          <w:tcPr>
            <w:tcW w:w="763" w:type="pct"/>
            <w:tcBorders>
              <w:top w:val="nil"/>
              <w:left w:val="nil"/>
              <w:bottom w:val="single" w:sz="4" w:space="0" w:color="000000"/>
              <w:right w:val="single" w:sz="4" w:space="0" w:color="000000"/>
            </w:tcBorders>
            <w:shd w:val="clear" w:color="auto" w:fill="auto"/>
            <w:noWrap/>
            <w:vAlign w:val="center"/>
            <w:hideMark/>
          </w:tcPr>
          <w:p w14:paraId="4339FFAE" w14:textId="7D2B1F9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4,426 </w:t>
            </w:r>
          </w:p>
        </w:tc>
      </w:tr>
      <w:tr w:rsidR="00175DD5" w:rsidRPr="00175DD5" w14:paraId="2D993AB5"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3C070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CAR</w:t>
            </w:r>
          </w:p>
        </w:tc>
        <w:tc>
          <w:tcPr>
            <w:tcW w:w="708" w:type="pct"/>
            <w:tcBorders>
              <w:top w:val="nil"/>
              <w:left w:val="nil"/>
              <w:bottom w:val="single" w:sz="4" w:space="0" w:color="000000"/>
              <w:right w:val="single" w:sz="4" w:space="0" w:color="000000"/>
            </w:tcBorders>
            <w:shd w:val="clear" w:color="BFBFBF" w:fill="BFBFBF"/>
            <w:vAlign w:val="center"/>
            <w:hideMark/>
          </w:tcPr>
          <w:p w14:paraId="29E6D856" w14:textId="2453F69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 </w:t>
            </w:r>
          </w:p>
        </w:tc>
        <w:tc>
          <w:tcPr>
            <w:tcW w:w="708" w:type="pct"/>
            <w:tcBorders>
              <w:top w:val="nil"/>
              <w:left w:val="nil"/>
              <w:bottom w:val="single" w:sz="4" w:space="0" w:color="000000"/>
              <w:right w:val="single" w:sz="4" w:space="0" w:color="000000"/>
            </w:tcBorders>
            <w:shd w:val="clear" w:color="BFBFBF" w:fill="BFBFBF"/>
            <w:vAlign w:val="center"/>
            <w:hideMark/>
          </w:tcPr>
          <w:p w14:paraId="18061C95" w14:textId="3D7A1ED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763" w:type="pct"/>
            <w:tcBorders>
              <w:top w:val="nil"/>
              <w:left w:val="nil"/>
              <w:bottom w:val="single" w:sz="4" w:space="0" w:color="000000"/>
              <w:right w:val="single" w:sz="4" w:space="0" w:color="000000"/>
            </w:tcBorders>
            <w:shd w:val="clear" w:color="BFBFBF" w:fill="BFBFBF"/>
            <w:vAlign w:val="center"/>
            <w:hideMark/>
          </w:tcPr>
          <w:p w14:paraId="3D834297" w14:textId="57A4861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 </w:t>
            </w:r>
          </w:p>
        </w:tc>
      </w:tr>
      <w:tr w:rsidR="00175DD5" w:rsidRPr="00175DD5" w14:paraId="57F5CB60" w14:textId="77777777" w:rsidTr="00175DD5">
        <w:trPr>
          <w:trHeight w:val="20"/>
        </w:trPr>
        <w:tc>
          <w:tcPr>
            <w:tcW w:w="28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DFE4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Apayao</w:t>
            </w:r>
          </w:p>
        </w:tc>
        <w:tc>
          <w:tcPr>
            <w:tcW w:w="708" w:type="pct"/>
            <w:tcBorders>
              <w:top w:val="nil"/>
              <w:left w:val="nil"/>
              <w:bottom w:val="single" w:sz="4" w:space="0" w:color="000000"/>
              <w:right w:val="single" w:sz="4" w:space="0" w:color="000000"/>
            </w:tcBorders>
            <w:shd w:val="clear" w:color="D8D8D8" w:fill="D8D8D8"/>
            <w:vAlign w:val="center"/>
            <w:hideMark/>
          </w:tcPr>
          <w:p w14:paraId="18BFEEEA" w14:textId="3DBA7FD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 </w:t>
            </w:r>
          </w:p>
        </w:tc>
        <w:tc>
          <w:tcPr>
            <w:tcW w:w="708" w:type="pct"/>
            <w:tcBorders>
              <w:top w:val="nil"/>
              <w:left w:val="nil"/>
              <w:bottom w:val="single" w:sz="4" w:space="0" w:color="000000"/>
              <w:right w:val="single" w:sz="4" w:space="0" w:color="000000"/>
            </w:tcBorders>
            <w:shd w:val="clear" w:color="D8D8D8" w:fill="D8D8D8"/>
            <w:vAlign w:val="center"/>
            <w:hideMark/>
          </w:tcPr>
          <w:p w14:paraId="163D3EAF" w14:textId="6270191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763" w:type="pct"/>
            <w:tcBorders>
              <w:top w:val="nil"/>
              <w:left w:val="nil"/>
              <w:bottom w:val="single" w:sz="4" w:space="0" w:color="000000"/>
              <w:right w:val="single" w:sz="4" w:space="0" w:color="000000"/>
            </w:tcBorders>
            <w:shd w:val="clear" w:color="D8D8D8" w:fill="D8D8D8"/>
            <w:vAlign w:val="center"/>
            <w:hideMark/>
          </w:tcPr>
          <w:p w14:paraId="469A717A" w14:textId="64716B1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 </w:t>
            </w:r>
          </w:p>
        </w:tc>
      </w:tr>
      <w:tr w:rsidR="00175DD5" w:rsidRPr="00175DD5" w14:paraId="0E6BC43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B880E9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2679" w:type="pct"/>
            <w:tcBorders>
              <w:top w:val="nil"/>
              <w:left w:val="nil"/>
              <w:bottom w:val="single" w:sz="4" w:space="0" w:color="000000"/>
              <w:right w:val="single" w:sz="4" w:space="0" w:color="000000"/>
            </w:tcBorders>
            <w:shd w:val="clear" w:color="auto" w:fill="auto"/>
            <w:vAlign w:val="center"/>
            <w:hideMark/>
          </w:tcPr>
          <w:p w14:paraId="7DA4CC8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Kabugao (capital)</w:t>
            </w:r>
          </w:p>
        </w:tc>
        <w:tc>
          <w:tcPr>
            <w:tcW w:w="708" w:type="pct"/>
            <w:tcBorders>
              <w:top w:val="nil"/>
              <w:left w:val="nil"/>
              <w:bottom w:val="single" w:sz="4" w:space="0" w:color="000000"/>
              <w:right w:val="single" w:sz="4" w:space="0" w:color="000000"/>
            </w:tcBorders>
            <w:shd w:val="clear" w:color="auto" w:fill="auto"/>
            <w:noWrap/>
            <w:vAlign w:val="center"/>
            <w:hideMark/>
          </w:tcPr>
          <w:p w14:paraId="36488701" w14:textId="386E8B3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 </w:t>
            </w:r>
          </w:p>
        </w:tc>
        <w:tc>
          <w:tcPr>
            <w:tcW w:w="708" w:type="pct"/>
            <w:tcBorders>
              <w:top w:val="nil"/>
              <w:left w:val="nil"/>
              <w:bottom w:val="single" w:sz="4" w:space="0" w:color="000000"/>
              <w:right w:val="single" w:sz="4" w:space="0" w:color="000000"/>
            </w:tcBorders>
            <w:shd w:val="clear" w:color="auto" w:fill="auto"/>
            <w:noWrap/>
            <w:vAlign w:val="center"/>
            <w:hideMark/>
          </w:tcPr>
          <w:p w14:paraId="17701159" w14:textId="074DC6A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763" w:type="pct"/>
            <w:tcBorders>
              <w:top w:val="nil"/>
              <w:left w:val="nil"/>
              <w:bottom w:val="single" w:sz="4" w:space="0" w:color="000000"/>
              <w:right w:val="single" w:sz="4" w:space="0" w:color="000000"/>
            </w:tcBorders>
            <w:shd w:val="clear" w:color="auto" w:fill="auto"/>
            <w:noWrap/>
            <w:vAlign w:val="center"/>
            <w:hideMark/>
          </w:tcPr>
          <w:p w14:paraId="415650F5" w14:textId="4F6CBDF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 </w:t>
            </w:r>
          </w:p>
        </w:tc>
      </w:tr>
    </w:tbl>
    <w:p w14:paraId="500A8BC0" w14:textId="45674A86" w:rsidR="00D60917" w:rsidRDefault="00433176"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Note: Ongoing assessment and validation being conducted.</w:t>
      </w:r>
    </w:p>
    <w:p w14:paraId="26A2CDF9" w14:textId="7153CCD2" w:rsidR="007451BE" w:rsidRDefault="007451BE" w:rsidP="00D60917">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w:t>
      </w:r>
      <w:r w:rsidRPr="007451BE">
        <w:rPr>
          <w:rFonts w:ascii="Arial" w:hAnsi="Arial" w:cs="Arial"/>
          <w:i/>
          <w:iCs/>
          <w:color w:val="222222"/>
          <w:sz w:val="16"/>
          <w:szCs w:val="24"/>
          <w:shd w:val="clear" w:color="auto" w:fill="FFFFFF"/>
        </w:rPr>
        <w:t>Note: The change in the number of damaged houses is based on the latest validated report submitted by DSWD-FO V.</w:t>
      </w:r>
    </w:p>
    <w:p w14:paraId="78BF34F3" w14:textId="54D35DD9" w:rsidR="009E59BC" w:rsidRDefault="00433176" w:rsidP="003031F0">
      <w:pPr>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7451BE">
        <w:rPr>
          <w:rFonts w:ascii="Arial" w:eastAsia="Arial" w:hAnsi="Arial" w:cs="Arial"/>
          <w:i/>
          <w:color w:val="0070C0"/>
          <w:sz w:val="16"/>
          <w:szCs w:val="24"/>
        </w:rPr>
        <w:t>FOs CALABARZON</w:t>
      </w:r>
      <w:r w:rsidR="00F8005C">
        <w:rPr>
          <w:rFonts w:ascii="Arial" w:eastAsia="Arial" w:hAnsi="Arial" w:cs="Arial"/>
          <w:i/>
          <w:color w:val="0070C0"/>
          <w:sz w:val="16"/>
          <w:szCs w:val="24"/>
        </w:rPr>
        <w:t xml:space="preserve">, </w:t>
      </w:r>
      <w:r w:rsidR="002F03DC">
        <w:rPr>
          <w:rFonts w:ascii="Arial" w:eastAsia="Arial" w:hAnsi="Arial" w:cs="Arial"/>
          <w:i/>
          <w:color w:val="0070C0"/>
          <w:sz w:val="16"/>
          <w:szCs w:val="24"/>
        </w:rPr>
        <w:t>MIMAROPA,</w:t>
      </w:r>
      <w:r w:rsidR="0024520B">
        <w:rPr>
          <w:rFonts w:ascii="Arial" w:eastAsia="Arial" w:hAnsi="Arial" w:cs="Arial"/>
          <w:i/>
          <w:color w:val="0070C0"/>
          <w:sz w:val="16"/>
          <w:szCs w:val="24"/>
        </w:rPr>
        <w:t xml:space="preserve"> </w:t>
      </w:r>
      <w:r w:rsidR="00601762">
        <w:rPr>
          <w:rFonts w:ascii="Arial" w:eastAsia="Arial" w:hAnsi="Arial" w:cs="Arial"/>
          <w:i/>
          <w:color w:val="0070C0"/>
          <w:sz w:val="16"/>
          <w:szCs w:val="24"/>
        </w:rPr>
        <w:t xml:space="preserve">V and </w:t>
      </w:r>
      <w:r w:rsidR="0024520B">
        <w:rPr>
          <w:rFonts w:ascii="Arial" w:eastAsia="Arial" w:hAnsi="Arial" w:cs="Arial"/>
          <w:i/>
          <w:color w:val="0070C0"/>
          <w:sz w:val="16"/>
          <w:szCs w:val="24"/>
        </w:rPr>
        <w:t>CAR</w:t>
      </w:r>
    </w:p>
    <w:p w14:paraId="4BC43C0D" w14:textId="48E3297D" w:rsidR="003031F0" w:rsidRDefault="003031F0" w:rsidP="003031F0">
      <w:pPr>
        <w:ind w:left="357"/>
        <w:contextualSpacing/>
        <w:jc w:val="right"/>
        <w:rPr>
          <w:rFonts w:ascii="Arial" w:eastAsia="Arial" w:hAnsi="Arial" w:cs="Arial"/>
          <w:i/>
          <w:color w:val="0070C0"/>
          <w:sz w:val="16"/>
          <w:szCs w:val="24"/>
        </w:rPr>
      </w:pPr>
    </w:p>
    <w:p w14:paraId="4DBB862A" w14:textId="5AB977C4" w:rsidR="007E6F0E" w:rsidRDefault="007E6F0E" w:rsidP="003031F0">
      <w:pPr>
        <w:ind w:left="357"/>
        <w:contextualSpacing/>
        <w:jc w:val="right"/>
        <w:rPr>
          <w:rFonts w:ascii="Arial" w:eastAsia="Arial" w:hAnsi="Arial" w:cs="Arial"/>
          <w:i/>
          <w:color w:val="0070C0"/>
          <w:sz w:val="16"/>
          <w:szCs w:val="24"/>
        </w:rPr>
      </w:pPr>
    </w:p>
    <w:p w14:paraId="18349025" w14:textId="7BA95770" w:rsidR="007E6F0E" w:rsidRDefault="007E6F0E" w:rsidP="003031F0">
      <w:pPr>
        <w:ind w:left="357"/>
        <w:contextualSpacing/>
        <w:jc w:val="right"/>
        <w:rPr>
          <w:rFonts w:ascii="Arial" w:eastAsia="Arial" w:hAnsi="Arial" w:cs="Arial"/>
          <w:i/>
          <w:color w:val="0070C0"/>
          <w:sz w:val="16"/>
          <w:szCs w:val="24"/>
        </w:rPr>
      </w:pPr>
    </w:p>
    <w:p w14:paraId="2A8C7041" w14:textId="62BA7D34" w:rsidR="007E6F0E" w:rsidRDefault="007E6F0E" w:rsidP="003031F0">
      <w:pPr>
        <w:ind w:left="357"/>
        <w:contextualSpacing/>
        <w:jc w:val="right"/>
        <w:rPr>
          <w:rFonts w:ascii="Arial" w:eastAsia="Arial" w:hAnsi="Arial" w:cs="Arial"/>
          <w:i/>
          <w:color w:val="0070C0"/>
          <w:sz w:val="16"/>
          <w:szCs w:val="24"/>
        </w:rPr>
      </w:pPr>
    </w:p>
    <w:p w14:paraId="27622496" w14:textId="77777777" w:rsidR="007E6F0E" w:rsidRPr="003031F0" w:rsidRDefault="007E6F0E" w:rsidP="003031F0">
      <w:pPr>
        <w:ind w:left="357"/>
        <w:contextualSpacing/>
        <w:jc w:val="right"/>
        <w:rPr>
          <w:rFonts w:ascii="Arial" w:eastAsia="Arial" w:hAnsi="Arial" w:cs="Arial"/>
          <w:i/>
          <w:color w:val="0070C0"/>
          <w:sz w:val="16"/>
          <w:szCs w:val="24"/>
        </w:rPr>
      </w:pPr>
    </w:p>
    <w:p w14:paraId="7C9DA120" w14:textId="260DB8B4" w:rsidR="00433176" w:rsidRPr="009544D1" w:rsidRDefault="00433176" w:rsidP="00750DDA">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426" w:hanging="426"/>
        <w:rPr>
          <w:rFonts w:ascii="Arial" w:eastAsia="Arial" w:hAnsi="Arial" w:cs="Arial"/>
          <w:b/>
          <w:color w:val="002060"/>
          <w:sz w:val="24"/>
          <w:szCs w:val="24"/>
        </w:rPr>
      </w:pPr>
      <w:r w:rsidRPr="009544D1">
        <w:rPr>
          <w:rFonts w:ascii="Arial" w:eastAsia="Arial" w:hAnsi="Arial" w:cs="Arial"/>
          <w:b/>
          <w:color w:val="002060"/>
          <w:sz w:val="24"/>
          <w:szCs w:val="24"/>
        </w:rPr>
        <w:t xml:space="preserve">Assistance provided </w:t>
      </w:r>
    </w:p>
    <w:p w14:paraId="463B3E6A" w14:textId="4EC9EB9E" w:rsidR="00433176" w:rsidRPr="00175DD5" w:rsidRDefault="00433176" w:rsidP="00433176">
      <w:pPr>
        <w:pStyle w:val="ListParagraph"/>
        <w:ind w:left="360"/>
        <w:rPr>
          <w:rFonts w:ascii="Arial" w:eastAsia="Arial" w:hAnsi="Arial" w:cs="Arial"/>
          <w:bCs/>
          <w:color w:val="auto"/>
          <w:sz w:val="24"/>
          <w:szCs w:val="24"/>
        </w:rPr>
      </w:pPr>
      <w:r w:rsidRPr="00CE6897">
        <w:rPr>
          <w:rFonts w:ascii="Arial" w:eastAsia="Arial" w:hAnsi="Arial" w:cs="Arial"/>
          <w:bCs/>
          <w:color w:val="auto"/>
          <w:sz w:val="24"/>
          <w:szCs w:val="24"/>
        </w:rPr>
        <w:t xml:space="preserve">A total of </w:t>
      </w:r>
      <w:r w:rsidRPr="00B15D0B">
        <w:rPr>
          <w:rFonts w:ascii="Arial" w:eastAsia="Arial" w:hAnsi="Arial" w:cs="Arial"/>
          <w:b/>
          <w:color w:val="0070C0"/>
          <w:sz w:val="24"/>
          <w:szCs w:val="24"/>
        </w:rPr>
        <w:t>₱</w:t>
      </w:r>
      <w:r w:rsidR="007E6F0E" w:rsidRPr="007E6F0E">
        <w:rPr>
          <w:rFonts w:ascii="Arial" w:eastAsia="Arial" w:hAnsi="Arial" w:cs="Arial"/>
          <w:b/>
          <w:bCs/>
          <w:color w:val="0070C0"/>
          <w:sz w:val="24"/>
          <w:szCs w:val="24"/>
          <w:lang w:val="en-US"/>
        </w:rPr>
        <w:t>50,</w:t>
      </w:r>
      <w:r w:rsidR="00175DD5">
        <w:rPr>
          <w:rFonts w:ascii="Arial" w:eastAsia="Arial" w:hAnsi="Arial" w:cs="Arial"/>
          <w:b/>
          <w:bCs/>
          <w:color w:val="0070C0"/>
          <w:sz w:val="24"/>
          <w:szCs w:val="24"/>
          <w:lang w:val="en-US"/>
        </w:rPr>
        <w:t>296</w:t>
      </w:r>
      <w:r w:rsidR="007E6F0E" w:rsidRPr="007E6F0E">
        <w:rPr>
          <w:rFonts w:ascii="Arial" w:eastAsia="Arial" w:hAnsi="Arial" w:cs="Arial"/>
          <w:b/>
          <w:bCs/>
          <w:color w:val="0070C0"/>
          <w:sz w:val="24"/>
          <w:szCs w:val="24"/>
          <w:lang w:val="en-US"/>
        </w:rPr>
        <w:t>,</w:t>
      </w:r>
      <w:r w:rsidR="00175DD5">
        <w:rPr>
          <w:rFonts w:ascii="Arial" w:eastAsia="Arial" w:hAnsi="Arial" w:cs="Arial"/>
          <w:b/>
          <w:bCs/>
          <w:color w:val="0070C0"/>
          <w:sz w:val="24"/>
          <w:szCs w:val="24"/>
          <w:lang w:val="en-US"/>
        </w:rPr>
        <w:t>459</w:t>
      </w:r>
      <w:r w:rsidR="007E6F0E" w:rsidRPr="007E6F0E">
        <w:rPr>
          <w:rFonts w:ascii="Arial" w:eastAsia="Arial" w:hAnsi="Arial" w:cs="Arial"/>
          <w:b/>
          <w:bCs/>
          <w:color w:val="0070C0"/>
          <w:sz w:val="24"/>
          <w:szCs w:val="24"/>
          <w:lang w:val="en-US"/>
        </w:rPr>
        <w:t xml:space="preserve">.70 </w:t>
      </w:r>
      <w:r w:rsidRPr="00CE6897">
        <w:rPr>
          <w:rFonts w:ascii="Arial" w:eastAsia="Arial" w:hAnsi="Arial" w:cs="Arial"/>
          <w:bCs/>
          <w:color w:val="auto"/>
          <w:sz w:val="24"/>
          <w:szCs w:val="24"/>
        </w:rPr>
        <w:t xml:space="preserve">worth of assistance was provided to the affected families; of which, </w:t>
      </w:r>
      <w:r w:rsidRPr="006763F7">
        <w:rPr>
          <w:rFonts w:ascii="Arial" w:eastAsia="Arial" w:hAnsi="Arial" w:cs="Arial"/>
          <w:b/>
          <w:color w:val="0070C0"/>
          <w:sz w:val="24"/>
          <w:szCs w:val="24"/>
        </w:rPr>
        <w:t>₱</w:t>
      </w:r>
      <w:r w:rsidR="007E6F0E" w:rsidRPr="007E6F0E">
        <w:rPr>
          <w:rFonts w:ascii="Arial" w:eastAsia="Arial" w:hAnsi="Arial" w:cs="Arial"/>
          <w:b/>
          <w:bCs/>
          <w:color w:val="0070C0"/>
          <w:sz w:val="24"/>
          <w:szCs w:val="24"/>
          <w:lang w:val="en-US"/>
        </w:rPr>
        <w:t>38,</w:t>
      </w:r>
      <w:r w:rsidR="00175DD5">
        <w:rPr>
          <w:rFonts w:ascii="Arial" w:eastAsia="Arial" w:hAnsi="Arial" w:cs="Arial"/>
          <w:b/>
          <w:bCs/>
          <w:color w:val="0070C0"/>
          <w:sz w:val="24"/>
          <w:szCs w:val="24"/>
          <w:lang w:val="en-US"/>
        </w:rPr>
        <w:t>694</w:t>
      </w:r>
      <w:r w:rsidR="007E6F0E" w:rsidRPr="007E6F0E">
        <w:rPr>
          <w:rFonts w:ascii="Arial" w:eastAsia="Arial" w:hAnsi="Arial" w:cs="Arial"/>
          <w:b/>
          <w:bCs/>
          <w:color w:val="0070C0"/>
          <w:sz w:val="24"/>
          <w:szCs w:val="24"/>
          <w:lang w:val="en-US"/>
        </w:rPr>
        <w:t>,</w:t>
      </w:r>
      <w:r w:rsidR="00175DD5">
        <w:rPr>
          <w:rFonts w:ascii="Arial" w:eastAsia="Arial" w:hAnsi="Arial" w:cs="Arial"/>
          <w:b/>
          <w:bCs/>
          <w:color w:val="0070C0"/>
          <w:sz w:val="24"/>
          <w:szCs w:val="24"/>
          <w:lang w:val="en-US"/>
        </w:rPr>
        <w:t>007</w:t>
      </w:r>
      <w:r w:rsidR="007E6F0E" w:rsidRPr="007E6F0E">
        <w:rPr>
          <w:rFonts w:ascii="Arial" w:eastAsia="Arial" w:hAnsi="Arial" w:cs="Arial"/>
          <w:b/>
          <w:bCs/>
          <w:color w:val="0070C0"/>
          <w:sz w:val="24"/>
          <w:szCs w:val="24"/>
          <w:lang w:val="en-US"/>
        </w:rPr>
        <w:t xml:space="preserve">.70 </w:t>
      </w:r>
      <w:r w:rsidRPr="00CE6897">
        <w:rPr>
          <w:rFonts w:ascii="Arial" w:eastAsia="Arial" w:hAnsi="Arial" w:cs="Arial"/>
          <w:bCs/>
          <w:color w:val="auto"/>
          <w:sz w:val="24"/>
          <w:szCs w:val="24"/>
        </w:rPr>
        <w:t xml:space="preserve">from </w:t>
      </w:r>
      <w:r>
        <w:rPr>
          <w:rFonts w:ascii="Arial" w:eastAsia="Arial" w:hAnsi="Arial" w:cs="Arial"/>
          <w:b/>
          <w:bCs/>
          <w:color w:val="0070C0"/>
          <w:sz w:val="24"/>
          <w:szCs w:val="24"/>
        </w:rPr>
        <w:t>DSWD</w:t>
      </w:r>
      <w:r w:rsidR="00471B97">
        <w:rPr>
          <w:rFonts w:ascii="Arial" w:eastAsia="Arial" w:hAnsi="Arial" w:cs="Arial"/>
          <w:b/>
          <w:bCs/>
          <w:color w:val="0070C0"/>
          <w:sz w:val="24"/>
          <w:szCs w:val="24"/>
        </w:rPr>
        <w:t xml:space="preserve">, </w:t>
      </w:r>
      <w:r w:rsidRPr="00175DD5">
        <w:rPr>
          <w:rFonts w:ascii="Arial" w:eastAsia="Arial" w:hAnsi="Arial" w:cs="Arial"/>
          <w:b/>
          <w:color w:val="auto"/>
          <w:sz w:val="24"/>
          <w:szCs w:val="24"/>
        </w:rPr>
        <w:t>₱</w:t>
      </w:r>
      <w:r w:rsidR="007E6F0E" w:rsidRPr="00175DD5">
        <w:rPr>
          <w:rFonts w:ascii="Arial" w:eastAsia="Arial" w:hAnsi="Arial" w:cs="Arial"/>
          <w:b/>
          <w:bCs/>
          <w:color w:val="auto"/>
          <w:sz w:val="24"/>
          <w:szCs w:val="24"/>
          <w:lang w:val="en-US"/>
        </w:rPr>
        <w:t xml:space="preserve">11,561,282.00 </w:t>
      </w:r>
      <w:r w:rsidRPr="00175DD5">
        <w:rPr>
          <w:rFonts w:ascii="Arial" w:eastAsia="Arial" w:hAnsi="Arial" w:cs="Arial"/>
          <w:color w:val="auto"/>
          <w:sz w:val="24"/>
          <w:szCs w:val="24"/>
        </w:rPr>
        <w:t>from</w:t>
      </w:r>
      <w:r w:rsidRPr="00175DD5">
        <w:rPr>
          <w:rFonts w:ascii="Arial" w:eastAsia="Arial" w:hAnsi="Arial" w:cs="Arial"/>
          <w:b/>
          <w:color w:val="auto"/>
          <w:sz w:val="24"/>
          <w:szCs w:val="24"/>
        </w:rPr>
        <w:t xml:space="preserve"> </w:t>
      </w:r>
      <w:r w:rsidRPr="00175DD5">
        <w:rPr>
          <w:rFonts w:ascii="Arial" w:eastAsia="Arial" w:hAnsi="Arial" w:cs="Arial"/>
          <w:b/>
          <w:bCs/>
          <w:color w:val="auto"/>
          <w:sz w:val="24"/>
          <w:szCs w:val="24"/>
        </w:rPr>
        <w:t>LGUs</w:t>
      </w:r>
      <w:r w:rsidRPr="00175DD5">
        <w:rPr>
          <w:rFonts w:ascii="Arial" w:eastAsia="Arial" w:hAnsi="Arial" w:cs="Arial"/>
          <w:bCs/>
          <w:color w:val="auto"/>
          <w:sz w:val="24"/>
          <w:szCs w:val="24"/>
        </w:rPr>
        <w:t xml:space="preserve"> </w:t>
      </w:r>
      <w:r w:rsidR="00471B97" w:rsidRPr="00175DD5">
        <w:rPr>
          <w:rFonts w:ascii="Arial" w:eastAsia="Arial" w:hAnsi="Arial" w:cs="Arial"/>
          <w:bCs/>
          <w:color w:val="auto"/>
          <w:sz w:val="24"/>
          <w:szCs w:val="24"/>
        </w:rPr>
        <w:t xml:space="preserve">and </w:t>
      </w:r>
      <w:r w:rsidR="00471B97" w:rsidRPr="00175DD5">
        <w:rPr>
          <w:rFonts w:ascii="Arial" w:eastAsia="Arial" w:hAnsi="Arial" w:cs="Arial"/>
          <w:b/>
          <w:color w:val="auto"/>
          <w:sz w:val="24"/>
          <w:szCs w:val="24"/>
        </w:rPr>
        <w:t>₱</w:t>
      </w:r>
      <w:r w:rsidR="00F8005C" w:rsidRPr="00175DD5">
        <w:rPr>
          <w:rFonts w:ascii="Arial" w:eastAsia="Arial" w:hAnsi="Arial" w:cs="Arial"/>
          <w:b/>
          <w:bCs/>
          <w:color w:val="auto"/>
          <w:sz w:val="24"/>
          <w:szCs w:val="24"/>
          <w:lang w:val="en-US"/>
        </w:rPr>
        <w:t xml:space="preserve">41,170.00 </w:t>
      </w:r>
      <w:r w:rsidR="00471B97" w:rsidRPr="00175DD5">
        <w:rPr>
          <w:rFonts w:ascii="Arial" w:eastAsia="Arial" w:hAnsi="Arial" w:cs="Arial"/>
          <w:color w:val="auto"/>
          <w:sz w:val="24"/>
          <w:szCs w:val="24"/>
          <w:lang w:val="en-US"/>
        </w:rPr>
        <w:t xml:space="preserve">from </w:t>
      </w:r>
      <w:r w:rsidR="00471B97" w:rsidRPr="00175DD5">
        <w:rPr>
          <w:rFonts w:ascii="Arial" w:eastAsia="Arial" w:hAnsi="Arial" w:cs="Arial"/>
          <w:b/>
          <w:bCs/>
          <w:color w:val="auto"/>
          <w:sz w:val="24"/>
          <w:szCs w:val="24"/>
          <w:lang w:val="en-US"/>
        </w:rPr>
        <w:t xml:space="preserve">Private Partners </w:t>
      </w:r>
      <w:r w:rsidRPr="00175DD5">
        <w:rPr>
          <w:rFonts w:ascii="Arial" w:eastAsia="Arial" w:hAnsi="Arial" w:cs="Arial"/>
          <w:bCs/>
          <w:color w:val="auto"/>
          <w:sz w:val="24"/>
          <w:szCs w:val="24"/>
        </w:rPr>
        <w:t>(see Table 5).</w:t>
      </w:r>
    </w:p>
    <w:p w14:paraId="69D630A9" w14:textId="77777777" w:rsidR="00433176" w:rsidRDefault="00433176" w:rsidP="00433176">
      <w:pPr>
        <w:pStyle w:val="ListParagraph"/>
        <w:ind w:left="360"/>
        <w:rPr>
          <w:rFonts w:ascii="Arial" w:eastAsia="Arial" w:hAnsi="Arial" w:cs="Arial"/>
          <w:bCs/>
          <w:sz w:val="24"/>
          <w:szCs w:val="24"/>
        </w:rPr>
      </w:pPr>
    </w:p>
    <w:p w14:paraId="73BB505A" w14:textId="45511CCF" w:rsidR="00433176" w:rsidRDefault="00433176" w:rsidP="00A10F2E">
      <w:pPr>
        <w:pStyle w:val="ListParagraph"/>
        <w:ind w:left="360"/>
        <w:rPr>
          <w:rFonts w:ascii="Arial" w:eastAsia="Times New Roman" w:hAnsi="Arial" w:cs="Arial"/>
          <w:i/>
          <w:iCs/>
          <w:color w:val="0070C0"/>
          <w:sz w:val="16"/>
          <w:szCs w:val="24"/>
        </w:rPr>
      </w:pPr>
      <w:r w:rsidRPr="00AF7C70">
        <w:rPr>
          <w:rFonts w:ascii="Arial" w:eastAsia="Arial" w:hAnsi="Arial" w:cs="Arial"/>
          <w:b/>
          <w:i/>
          <w:iCs/>
        </w:rPr>
        <w:t>Table</w:t>
      </w:r>
      <w:r>
        <w:rPr>
          <w:rFonts w:ascii="Arial" w:eastAsia="Arial" w:hAnsi="Arial" w:cs="Arial"/>
          <w:b/>
          <w:i/>
          <w:iCs/>
        </w:rPr>
        <w:t xml:space="preserve"> 5</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Cost</w:t>
      </w:r>
      <w:r>
        <w:rPr>
          <w:rFonts w:ascii="Arial" w:eastAsia="Arial" w:hAnsi="Arial" w:cs="Arial"/>
          <w:b/>
          <w:i/>
          <w:iCs/>
        </w:rPr>
        <w:t xml:space="preserve"> </w:t>
      </w:r>
      <w:r w:rsidRPr="00AF7C70">
        <w:rPr>
          <w:rFonts w:ascii="Arial" w:eastAsia="Arial" w:hAnsi="Arial" w:cs="Arial"/>
          <w:b/>
          <w:i/>
          <w:iCs/>
        </w:rPr>
        <w:t>of</w:t>
      </w:r>
      <w:r>
        <w:rPr>
          <w:rFonts w:ascii="Arial" w:eastAsia="Arial" w:hAnsi="Arial" w:cs="Arial"/>
          <w:b/>
          <w:i/>
          <w:iCs/>
        </w:rPr>
        <w:t xml:space="preserve"> </w:t>
      </w:r>
      <w:r w:rsidRPr="00AF7C70">
        <w:rPr>
          <w:rFonts w:ascii="Arial" w:eastAsia="Arial" w:hAnsi="Arial" w:cs="Arial"/>
          <w:b/>
          <w:i/>
          <w:iCs/>
        </w:rPr>
        <w:t>Assistance</w:t>
      </w:r>
      <w:r>
        <w:rPr>
          <w:rFonts w:ascii="Arial" w:eastAsia="Arial" w:hAnsi="Arial" w:cs="Arial"/>
          <w:b/>
          <w:i/>
          <w:iCs/>
        </w:rPr>
        <w:t xml:space="preserve"> </w:t>
      </w:r>
      <w:r w:rsidRPr="00AF7C70">
        <w:rPr>
          <w:rFonts w:ascii="Arial" w:eastAsia="Arial" w:hAnsi="Arial" w:cs="Arial"/>
          <w:b/>
          <w:i/>
          <w:iCs/>
        </w:rPr>
        <w:t>Provided</w:t>
      </w:r>
      <w:r>
        <w:rPr>
          <w:rFonts w:ascii="Arial" w:eastAsia="Arial" w:hAnsi="Arial" w:cs="Arial"/>
          <w:b/>
          <w:i/>
          <w:iCs/>
        </w:rPr>
        <w:t xml:space="preserve"> </w:t>
      </w:r>
      <w:r w:rsidRPr="00AF7C70">
        <w:rPr>
          <w:rFonts w:ascii="Arial" w:eastAsia="Arial" w:hAnsi="Arial" w:cs="Arial"/>
          <w:b/>
          <w:i/>
          <w:iCs/>
        </w:rPr>
        <w:t>to</w:t>
      </w:r>
      <w:r>
        <w:rPr>
          <w:rFonts w:ascii="Arial" w:eastAsia="Arial" w:hAnsi="Arial" w:cs="Arial"/>
          <w:b/>
          <w:i/>
          <w:iCs/>
        </w:rPr>
        <w:t xml:space="preserve"> </w:t>
      </w:r>
      <w:r w:rsidRPr="00AF7C70">
        <w:rPr>
          <w:rFonts w:ascii="Arial" w:eastAsia="Arial" w:hAnsi="Arial" w:cs="Arial"/>
          <w:b/>
          <w:i/>
          <w:iCs/>
        </w:rPr>
        <w:t>Affected</w:t>
      </w:r>
      <w:r>
        <w:rPr>
          <w:rFonts w:ascii="Arial" w:eastAsia="Arial" w:hAnsi="Arial" w:cs="Arial"/>
          <w:b/>
          <w:i/>
          <w:iCs/>
        </w:rPr>
        <w:t xml:space="preserve"> </w:t>
      </w:r>
      <w:r w:rsidRPr="00AF7C70">
        <w:rPr>
          <w:rFonts w:ascii="Arial" w:eastAsia="Arial" w:hAnsi="Arial" w:cs="Arial"/>
          <w:b/>
          <w:i/>
          <w:iCs/>
        </w:rPr>
        <w:t>Families</w:t>
      </w:r>
      <w:r>
        <w:rPr>
          <w:rFonts w:ascii="Arial" w:eastAsia="Arial" w:hAnsi="Arial" w:cs="Arial"/>
          <w:b/>
          <w:i/>
          <w:iCs/>
        </w:rPr>
        <w:t xml:space="preserve"> </w:t>
      </w:r>
      <w:r w:rsidRPr="00AF7C70">
        <w:rPr>
          <w:rFonts w:ascii="Arial" w:eastAsia="Arial" w:hAnsi="Arial" w:cs="Arial"/>
          <w:b/>
          <w:i/>
          <w:iCs/>
        </w:rPr>
        <w:t>/</w:t>
      </w:r>
      <w:r>
        <w:rPr>
          <w:rFonts w:ascii="Arial" w:eastAsia="Arial" w:hAnsi="Arial" w:cs="Arial"/>
          <w:b/>
          <w:i/>
          <w:iCs/>
        </w:rPr>
        <w:t xml:space="preserve"> </w:t>
      </w:r>
      <w:r w:rsidRPr="00AF7C70">
        <w:rPr>
          <w:rFonts w:ascii="Arial" w:eastAsia="Arial" w:hAnsi="Arial" w:cs="Arial"/>
          <w:b/>
          <w:i/>
          <w:iCs/>
        </w:rPr>
        <w:t>Persons</w:t>
      </w:r>
      <w:r w:rsidR="0024520B" w:rsidRPr="00A10F2E">
        <w:rPr>
          <w:rFonts w:ascii="Arial" w:eastAsia="Times New Roman" w:hAnsi="Arial" w:cs="Arial"/>
          <w:i/>
          <w:iCs/>
          <w:color w:val="0070C0"/>
          <w:sz w:val="16"/>
          <w:szCs w:val="24"/>
        </w:rPr>
        <w:t xml:space="preserve"> </w:t>
      </w:r>
    </w:p>
    <w:tbl>
      <w:tblPr>
        <w:tblW w:w="4796" w:type="pct"/>
        <w:tblInd w:w="421" w:type="dxa"/>
        <w:tblLook w:val="04A0" w:firstRow="1" w:lastRow="0" w:firstColumn="1" w:lastColumn="0" w:noHBand="0" w:noVBand="1"/>
      </w:tblPr>
      <w:tblGrid>
        <w:gridCol w:w="283"/>
        <w:gridCol w:w="2623"/>
        <w:gridCol w:w="1539"/>
        <w:gridCol w:w="1539"/>
        <w:gridCol w:w="1162"/>
        <w:gridCol w:w="1095"/>
        <w:gridCol w:w="1674"/>
      </w:tblGrid>
      <w:tr w:rsidR="00175DD5" w:rsidRPr="00175DD5" w14:paraId="39C82532" w14:textId="77777777" w:rsidTr="00175DD5">
        <w:trPr>
          <w:trHeight w:val="20"/>
          <w:tblHeader/>
        </w:trPr>
        <w:tc>
          <w:tcPr>
            <w:tcW w:w="146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C9ADE7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REGION / PROVINCE / MUNICIPALITY </w:t>
            </w:r>
          </w:p>
        </w:tc>
        <w:tc>
          <w:tcPr>
            <w:tcW w:w="353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C54518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 COST OF ASSISTANCE </w:t>
            </w:r>
          </w:p>
        </w:tc>
      </w:tr>
      <w:tr w:rsidR="00175DD5" w:rsidRPr="00175DD5" w14:paraId="5310CEED" w14:textId="77777777" w:rsidTr="00175DD5">
        <w:trPr>
          <w:trHeight w:val="20"/>
          <w:tblHeader/>
        </w:trPr>
        <w:tc>
          <w:tcPr>
            <w:tcW w:w="1465" w:type="pct"/>
            <w:gridSpan w:val="2"/>
            <w:vMerge/>
            <w:tcBorders>
              <w:top w:val="single" w:sz="4" w:space="0" w:color="000000"/>
              <w:left w:val="single" w:sz="4" w:space="0" w:color="000000"/>
              <w:bottom w:val="single" w:sz="4" w:space="0" w:color="000000"/>
              <w:right w:val="single" w:sz="4" w:space="0" w:color="000000"/>
            </w:tcBorders>
            <w:vAlign w:val="center"/>
            <w:hideMark/>
          </w:tcPr>
          <w:p w14:paraId="7D46E7F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p>
        </w:tc>
        <w:tc>
          <w:tcPr>
            <w:tcW w:w="776" w:type="pct"/>
            <w:tcBorders>
              <w:top w:val="single" w:sz="4" w:space="0" w:color="auto"/>
              <w:left w:val="nil"/>
              <w:bottom w:val="single" w:sz="4" w:space="0" w:color="000000"/>
              <w:right w:val="single" w:sz="4" w:space="0" w:color="000000"/>
            </w:tcBorders>
            <w:shd w:val="clear" w:color="808080" w:fill="808080"/>
            <w:vAlign w:val="center"/>
            <w:hideMark/>
          </w:tcPr>
          <w:p w14:paraId="243D01F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 DSWD </w:t>
            </w:r>
          </w:p>
        </w:tc>
        <w:tc>
          <w:tcPr>
            <w:tcW w:w="776" w:type="pct"/>
            <w:tcBorders>
              <w:top w:val="single" w:sz="4" w:space="0" w:color="auto"/>
              <w:left w:val="nil"/>
              <w:bottom w:val="single" w:sz="4" w:space="0" w:color="000000"/>
              <w:right w:val="single" w:sz="4" w:space="0" w:color="000000"/>
            </w:tcBorders>
            <w:shd w:val="clear" w:color="808080" w:fill="808080"/>
            <w:vAlign w:val="center"/>
            <w:hideMark/>
          </w:tcPr>
          <w:p w14:paraId="5380118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 LGU </w:t>
            </w:r>
          </w:p>
        </w:tc>
        <w:tc>
          <w:tcPr>
            <w:tcW w:w="586" w:type="pct"/>
            <w:tcBorders>
              <w:top w:val="single" w:sz="4" w:space="0" w:color="auto"/>
              <w:left w:val="nil"/>
              <w:bottom w:val="single" w:sz="4" w:space="0" w:color="000000"/>
              <w:right w:val="single" w:sz="4" w:space="0" w:color="000000"/>
            </w:tcBorders>
            <w:shd w:val="clear" w:color="808080" w:fill="808080"/>
            <w:vAlign w:val="center"/>
            <w:hideMark/>
          </w:tcPr>
          <w:p w14:paraId="732E455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 NGOs </w:t>
            </w:r>
          </w:p>
        </w:tc>
        <w:tc>
          <w:tcPr>
            <w:tcW w:w="552" w:type="pct"/>
            <w:tcBorders>
              <w:top w:val="single" w:sz="4" w:space="0" w:color="auto"/>
              <w:left w:val="nil"/>
              <w:bottom w:val="single" w:sz="4" w:space="0" w:color="000000"/>
              <w:right w:val="single" w:sz="4" w:space="0" w:color="000000"/>
            </w:tcBorders>
            <w:shd w:val="clear" w:color="808080" w:fill="808080"/>
            <w:vAlign w:val="center"/>
            <w:hideMark/>
          </w:tcPr>
          <w:p w14:paraId="5127ACEB" w14:textId="72156FD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OTHERS </w:t>
            </w:r>
          </w:p>
        </w:tc>
        <w:tc>
          <w:tcPr>
            <w:tcW w:w="844" w:type="pct"/>
            <w:tcBorders>
              <w:top w:val="single" w:sz="4" w:space="0" w:color="auto"/>
              <w:left w:val="nil"/>
              <w:bottom w:val="single" w:sz="4" w:space="0" w:color="000000"/>
              <w:right w:val="single" w:sz="4" w:space="0" w:color="000000"/>
            </w:tcBorders>
            <w:shd w:val="clear" w:color="808080" w:fill="808080"/>
            <w:vAlign w:val="center"/>
            <w:hideMark/>
          </w:tcPr>
          <w:p w14:paraId="7A218CC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 xml:space="preserve"> GRAND TOTAL </w:t>
            </w:r>
          </w:p>
        </w:tc>
      </w:tr>
      <w:tr w:rsidR="00175DD5" w:rsidRPr="00175DD5" w14:paraId="2167145F"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5A2FD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Times New Roman" w:hAnsi="Arial" w:cs="Arial"/>
                <w:b/>
                <w:bCs/>
                <w:sz w:val="20"/>
                <w:szCs w:val="20"/>
              </w:rPr>
            </w:pPr>
            <w:r w:rsidRPr="00175DD5">
              <w:rPr>
                <w:rFonts w:ascii="Arial" w:eastAsia="Times New Roman" w:hAnsi="Arial" w:cs="Arial"/>
                <w:b/>
                <w:bCs/>
                <w:sz w:val="20"/>
                <w:szCs w:val="20"/>
              </w:rPr>
              <w:t>GRAND TOTAL</w:t>
            </w:r>
          </w:p>
        </w:tc>
        <w:tc>
          <w:tcPr>
            <w:tcW w:w="776" w:type="pct"/>
            <w:tcBorders>
              <w:top w:val="nil"/>
              <w:left w:val="nil"/>
              <w:bottom w:val="single" w:sz="4" w:space="0" w:color="000000"/>
              <w:right w:val="single" w:sz="4" w:space="0" w:color="000000"/>
            </w:tcBorders>
            <w:shd w:val="clear" w:color="A5A5A5" w:fill="A5A5A5"/>
            <w:vAlign w:val="bottom"/>
            <w:hideMark/>
          </w:tcPr>
          <w:p w14:paraId="32EADF5E" w14:textId="24828B1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38,694,007.70 </w:t>
            </w:r>
          </w:p>
        </w:tc>
        <w:tc>
          <w:tcPr>
            <w:tcW w:w="776" w:type="pct"/>
            <w:tcBorders>
              <w:top w:val="nil"/>
              <w:left w:val="nil"/>
              <w:bottom w:val="single" w:sz="4" w:space="0" w:color="000000"/>
              <w:right w:val="single" w:sz="4" w:space="0" w:color="000000"/>
            </w:tcBorders>
            <w:shd w:val="clear" w:color="A5A5A5" w:fill="A5A5A5"/>
            <w:vAlign w:val="bottom"/>
            <w:hideMark/>
          </w:tcPr>
          <w:p w14:paraId="7787E7D2" w14:textId="3F1EFD9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11,561,282.00 </w:t>
            </w:r>
          </w:p>
        </w:tc>
        <w:tc>
          <w:tcPr>
            <w:tcW w:w="586" w:type="pct"/>
            <w:tcBorders>
              <w:top w:val="nil"/>
              <w:left w:val="nil"/>
              <w:bottom w:val="single" w:sz="4" w:space="0" w:color="000000"/>
              <w:right w:val="single" w:sz="4" w:space="0" w:color="000000"/>
            </w:tcBorders>
            <w:shd w:val="clear" w:color="A5A5A5" w:fill="A5A5A5"/>
            <w:vAlign w:val="bottom"/>
            <w:hideMark/>
          </w:tcPr>
          <w:p w14:paraId="33D558D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41,170.00 </w:t>
            </w:r>
          </w:p>
        </w:tc>
        <w:tc>
          <w:tcPr>
            <w:tcW w:w="552" w:type="pct"/>
            <w:tcBorders>
              <w:top w:val="nil"/>
              <w:left w:val="nil"/>
              <w:bottom w:val="single" w:sz="4" w:space="0" w:color="000000"/>
              <w:right w:val="single" w:sz="4" w:space="0" w:color="000000"/>
            </w:tcBorders>
            <w:shd w:val="clear" w:color="A5A5A5" w:fill="A5A5A5"/>
            <w:vAlign w:val="bottom"/>
            <w:hideMark/>
          </w:tcPr>
          <w:p w14:paraId="1ABE7CE3" w14:textId="41424FB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A5A5A5" w:fill="A5A5A5"/>
            <w:vAlign w:val="bottom"/>
            <w:hideMark/>
          </w:tcPr>
          <w:p w14:paraId="18C9D434" w14:textId="603877E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50,296,459.70 </w:t>
            </w:r>
          </w:p>
        </w:tc>
      </w:tr>
      <w:tr w:rsidR="00175DD5" w:rsidRPr="00175DD5" w14:paraId="6500DE04"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85535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NCR</w:t>
            </w:r>
          </w:p>
        </w:tc>
        <w:tc>
          <w:tcPr>
            <w:tcW w:w="776" w:type="pct"/>
            <w:tcBorders>
              <w:top w:val="nil"/>
              <w:left w:val="nil"/>
              <w:bottom w:val="single" w:sz="4" w:space="0" w:color="000000"/>
              <w:right w:val="single" w:sz="4" w:space="0" w:color="000000"/>
            </w:tcBorders>
            <w:shd w:val="clear" w:color="BFBFBF" w:fill="BFBFBF"/>
            <w:vAlign w:val="bottom"/>
            <w:hideMark/>
          </w:tcPr>
          <w:p w14:paraId="37D9CC86" w14:textId="715BA4A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3,995,676.50 </w:t>
            </w:r>
          </w:p>
        </w:tc>
        <w:tc>
          <w:tcPr>
            <w:tcW w:w="776" w:type="pct"/>
            <w:tcBorders>
              <w:top w:val="nil"/>
              <w:left w:val="nil"/>
              <w:bottom w:val="single" w:sz="4" w:space="0" w:color="000000"/>
              <w:right w:val="single" w:sz="4" w:space="0" w:color="000000"/>
            </w:tcBorders>
            <w:shd w:val="clear" w:color="BFBFBF" w:fill="BFBFBF"/>
            <w:vAlign w:val="bottom"/>
            <w:hideMark/>
          </w:tcPr>
          <w:p w14:paraId="39880DD1" w14:textId="3A14622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586" w:type="pct"/>
            <w:tcBorders>
              <w:top w:val="nil"/>
              <w:left w:val="nil"/>
              <w:bottom w:val="single" w:sz="4" w:space="0" w:color="000000"/>
              <w:right w:val="single" w:sz="4" w:space="0" w:color="000000"/>
            </w:tcBorders>
            <w:shd w:val="clear" w:color="BFBFBF" w:fill="BFBFBF"/>
            <w:vAlign w:val="bottom"/>
            <w:hideMark/>
          </w:tcPr>
          <w:p w14:paraId="3386DC4D" w14:textId="1F2141F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BFBFBF" w:fill="BFBFBF"/>
            <w:vAlign w:val="bottom"/>
            <w:hideMark/>
          </w:tcPr>
          <w:p w14:paraId="57BE337D" w14:textId="64E64D7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BFBFBF" w:fill="BFBFBF"/>
            <w:vAlign w:val="bottom"/>
            <w:hideMark/>
          </w:tcPr>
          <w:p w14:paraId="36CA211F" w14:textId="4B75A7D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3,995,676.50 </w:t>
            </w:r>
          </w:p>
        </w:tc>
      </w:tr>
      <w:tr w:rsidR="00175DD5" w:rsidRPr="00175DD5" w14:paraId="28633A7D"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2260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ind w:left="321"/>
              <w:contextualSpacing/>
              <w:jc w:val="left"/>
              <w:rPr>
                <w:rFonts w:ascii="Arial" w:eastAsia="Times New Roman" w:hAnsi="Arial" w:cs="Arial"/>
                <w:i/>
                <w:iCs/>
                <w:sz w:val="20"/>
                <w:szCs w:val="20"/>
              </w:rPr>
            </w:pPr>
            <w:r w:rsidRPr="00175DD5">
              <w:rPr>
                <w:rFonts w:ascii="Arial" w:eastAsia="Times New Roman" w:hAnsi="Arial" w:cs="Arial"/>
                <w:i/>
                <w:iCs/>
                <w:sz w:val="20"/>
                <w:szCs w:val="20"/>
              </w:rPr>
              <w:t>Manila City</w:t>
            </w:r>
          </w:p>
        </w:tc>
        <w:tc>
          <w:tcPr>
            <w:tcW w:w="776" w:type="pct"/>
            <w:tcBorders>
              <w:top w:val="nil"/>
              <w:left w:val="nil"/>
              <w:bottom w:val="single" w:sz="4" w:space="0" w:color="000000"/>
              <w:right w:val="single" w:sz="4" w:space="0" w:color="000000"/>
            </w:tcBorders>
            <w:shd w:val="clear" w:color="auto" w:fill="auto"/>
            <w:noWrap/>
            <w:vAlign w:val="bottom"/>
            <w:hideMark/>
          </w:tcPr>
          <w:p w14:paraId="0389CDF0" w14:textId="200975C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247,026.50 </w:t>
            </w:r>
          </w:p>
        </w:tc>
        <w:tc>
          <w:tcPr>
            <w:tcW w:w="776" w:type="pct"/>
            <w:tcBorders>
              <w:top w:val="nil"/>
              <w:left w:val="nil"/>
              <w:bottom w:val="single" w:sz="4" w:space="0" w:color="000000"/>
              <w:right w:val="single" w:sz="4" w:space="0" w:color="000000"/>
            </w:tcBorders>
            <w:shd w:val="clear" w:color="auto" w:fill="auto"/>
            <w:noWrap/>
            <w:vAlign w:val="bottom"/>
            <w:hideMark/>
          </w:tcPr>
          <w:p w14:paraId="58AE192C" w14:textId="07E4E9F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 </w:t>
            </w:r>
          </w:p>
        </w:tc>
        <w:tc>
          <w:tcPr>
            <w:tcW w:w="586" w:type="pct"/>
            <w:tcBorders>
              <w:top w:val="nil"/>
              <w:left w:val="nil"/>
              <w:bottom w:val="single" w:sz="4" w:space="0" w:color="000000"/>
              <w:right w:val="single" w:sz="4" w:space="0" w:color="000000"/>
            </w:tcBorders>
            <w:shd w:val="clear" w:color="auto" w:fill="auto"/>
            <w:noWrap/>
            <w:vAlign w:val="bottom"/>
            <w:hideMark/>
          </w:tcPr>
          <w:p w14:paraId="2A089489" w14:textId="259C510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552" w:type="pct"/>
            <w:tcBorders>
              <w:top w:val="nil"/>
              <w:left w:val="nil"/>
              <w:bottom w:val="single" w:sz="4" w:space="0" w:color="000000"/>
              <w:right w:val="single" w:sz="4" w:space="0" w:color="000000"/>
            </w:tcBorders>
            <w:shd w:val="clear" w:color="auto" w:fill="auto"/>
            <w:noWrap/>
            <w:vAlign w:val="bottom"/>
            <w:hideMark/>
          </w:tcPr>
          <w:p w14:paraId="263726A9" w14:textId="7585662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2CD2E189" w14:textId="232662A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247,026.50 </w:t>
            </w:r>
          </w:p>
        </w:tc>
      </w:tr>
      <w:tr w:rsidR="00175DD5" w:rsidRPr="00175DD5" w14:paraId="005C4FA0"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C78E3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ind w:left="321"/>
              <w:contextualSpacing/>
              <w:jc w:val="left"/>
              <w:rPr>
                <w:rFonts w:ascii="Arial" w:eastAsia="Times New Roman" w:hAnsi="Arial" w:cs="Arial"/>
                <w:i/>
                <w:iCs/>
                <w:sz w:val="20"/>
                <w:szCs w:val="20"/>
              </w:rPr>
            </w:pPr>
            <w:r w:rsidRPr="00175DD5">
              <w:rPr>
                <w:rFonts w:ascii="Arial" w:eastAsia="Times New Roman" w:hAnsi="Arial" w:cs="Arial"/>
                <w:i/>
                <w:iCs/>
                <w:sz w:val="20"/>
                <w:szCs w:val="20"/>
              </w:rPr>
              <w:t>Marikina city</w:t>
            </w:r>
          </w:p>
        </w:tc>
        <w:tc>
          <w:tcPr>
            <w:tcW w:w="776" w:type="pct"/>
            <w:tcBorders>
              <w:top w:val="nil"/>
              <w:left w:val="nil"/>
              <w:bottom w:val="single" w:sz="4" w:space="0" w:color="000000"/>
              <w:right w:val="single" w:sz="4" w:space="0" w:color="000000"/>
            </w:tcBorders>
            <w:shd w:val="clear" w:color="auto" w:fill="auto"/>
            <w:noWrap/>
            <w:vAlign w:val="bottom"/>
            <w:hideMark/>
          </w:tcPr>
          <w:p w14:paraId="5FA7FF1D" w14:textId="12A3B0A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2,202,875.00 </w:t>
            </w:r>
          </w:p>
        </w:tc>
        <w:tc>
          <w:tcPr>
            <w:tcW w:w="776" w:type="pct"/>
            <w:tcBorders>
              <w:top w:val="nil"/>
              <w:left w:val="nil"/>
              <w:bottom w:val="single" w:sz="4" w:space="0" w:color="000000"/>
              <w:right w:val="single" w:sz="4" w:space="0" w:color="000000"/>
            </w:tcBorders>
            <w:shd w:val="clear" w:color="auto" w:fill="auto"/>
            <w:noWrap/>
            <w:vAlign w:val="bottom"/>
            <w:hideMark/>
          </w:tcPr>
          <w:p w14:paraId="4AF2F6A5" w14:textId="5BB0768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 </w:t>
            </w:r>
          </w:p>
        </w:tc>
        <w:tc>
          <w:tcPr>
            <w:tcW w:w="586" w:type="pct"/>
            <w:tcBorders>
              <w:top w:val="nil"/>
              <w:left w:val="nil"/>
              <w:bottom w:val="single" w:sz="4" w:space="0" w:color="000000"/>
              <w:right w:val="single" w:sz="4" w:space="0" w:color="000000"/>
            </w:tcBorders>
            <w:shd w:val="clear" w:color="auto" w:fill="auto"/>
            <w:noWrap/>
            <w:vAlign w:val="bottom"/>
            <w:hideMark/>
          </w:tcPr>
          <w:p w14:paraId="65ECF321" w14:textId="300034D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552" w:type="pct"/>
            <w:tcBorders>
              <w:top w:val="nil"/>
              <w:left w:val="nil"/>
              <w:bottom w:val="single" w:sz="4" w:space="0" w:color="000000"/>
              <w:right w:val="single" w:sz="4" w:space="0" w:color="000000"/>
            </w:tcBorders>
            <w:shd w:val="clear" w:color="auto" w:fill="auto"/>
            <w:noWrap/>
            <w:vAlign w:val="bottom"/>
            <w:hideMark/>
          </w:tcPr>
          <w:p w14:paraId="4E381500" w14:textId="1BF870D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88A7CF0" w14:textId="0CE8E71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2,202,875.00 </w:t>
            </w:r>
          </w:p>
        </w:tc>
      </w:tr>
      <w:tr w:rsidR="00175DD5" w:rsidRPr="00175DD5" w14:paraId="0DAE5907"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75F7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ind w:left="321"/>
              <w:contextualSpacing/>
              <w:jc w:val="left"/>
              <w:rPr>
                <w:rFonts w:ascii="Arial" w:eastAsia="Times New Roman" w:hAnsi="Arial" w:cs="Arial"/>
                <w:i/>
                <w:iCs/>
                <w:sz w:val="20"/>
                <w:szCs w:val="20"/>
              </w:rPr>
            </w:pPr>
            <w:r w:rsidRPr="00175DD5">
              <w:rPr>
                <w:rFonts w:ascii="Arial" w:eastAsia="Times New Roman" w:hAnsi="Arial" w:cs="Arial"/>
                <w:i/>
                <w:iCs/>
                <w:sz w:val="20"/>
                <w:szCs w:val="20"/>
              </w:rPr>
              <w:t>Muntinlupa City</w:t>
            </w:r>
          </w:p>
        </w:tc>
        <w:tc>
          <w:tcPr>
            <w:tcW w:w="776" w:type="pct"/>
            <w:tcBorders>
              <w:top w:val="nil"/>
              <w:left w:val="nil"/>
              <w:bottom w:val="single" w:sz="4" w:space="0" w:color="000000"/>
              <w:right w:val="single" w:sz="4" w:space="0" w:color="000000"/>
            </w:tcBorders>
            <w:shd w:val="clear" w:color="auto" w:fill="auto"/>
            <w:noWrap/>
            <w:vAlign w:val="bottom"/>
            <w:hideMark/>
          </w:tcPr>
          <w:p w14:paraId="48C6A78F" w14:textId="7897297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308,500.00 </w:t>
            </w:r>
          </w:p>
        </w:tc>
        <w:tc>
          <w:tcPr>
            <w:tcW w:w="776" w:type="pct"/>
            <w:tcBorders>
              <w:top w:val="nil"/>
              <w:left w:val="nil"/>
              <w:bottom w:val="single" w:sz="4" w:space="0" w:color="000000"/>
              <w:right w:val="single" w:sz="4" w:space="0" w:color="000000"/>
            </w:tcBorders>
            <w:shd w:val="clear" w:color="auto" w:fill="auto"/>
            <w:noWrap/>
            <w:vAlign w:val="bottom"/>
            <w:hideMark/>
          </w:tcPr>
          <w:p w14:paraId="0816F1E5" w14:textId="548AB63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 </w:t>
            </w:r>
          </w:p>
        </w:tc>
        <w:tc>
          <w:tcPr>
            <w:tcW w:w="586" w:type="pct"/>
            <w:tcBorders>
              <w:top w:val="nil"/>
              <w:left w:val="nil"/>
              <w:bottom w:val="single" w:sz="4" w:space="0" w:color="000000"/>
              <w:right w:val="single" w:sz="4" w:space="0" w:color="000000"/>
            </w:tcBorders>
            <w:shd w:val="clear" w:color="auto" w:fill="auto"/>
            <w:noWrap/>
            <w:vAlign w:val="bottom"/>
            <w:hideMark/>
          </w:tcPr>
          <w:p w14:paraId="734A829B" w14:textId="1E82E3B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552" w:type="pct"/>
            <w:tcBorders>
              <w:top w:val="nil"/>
              <w:left w:val="nil"/>
              <w:bottom w:val="single" w:sz="4" w:space="0" w:color="000000"/>
              <w:right w:val="single" w:sz="4" w:space="0" w:color="000000"/>
            </w:tcBorders>
            <w:shd w:val="clear" w:color="auto" w:fill="auto"/>
            <w:noWrap/>
            <w:vAlign w:val="bottom"/>
            <w:hideMark/>
          </w:tcPr>
          <w:p w14:paraId="0C8158CA" w14:textId="7E71728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59380730" w14:textId="6D7BFD5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308,500.00 </w:t>
            </w:r>
          </w:p>
        </w:tc>
      </w:tr>
      <w:tr w:rsidR="00175DD5" w:rsidRPr="00175DD5" w14:paraId="3F01C7E2"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A2C5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ind w:left="321"/>
              <w:contextualSpacing/>
              <w:jc w:val="left"/>
              <w:rPr>
                <w:rFonts w:ascii="Arial" w:eastAsia="Times New Roman" w:hAnsi="Arial" w:cs="Arial"/>
                <w:i/>
                <w:iCs/>
                <w:sz w:val="20"/>
                <w:szCs w:val="20"/>
              </w:rPr>
            </w:pPr>
            <w:r w:rsidRPr="00175DD5">
              <w:rPr>
                <w:rFonts w:ascii="Arial" w:eastAsia="Times New Roman" w:hAnsi="Arial" w:cs="Arial"/>
                <w:i/>
                <w:iCs/>
                <w:sz w:val="20"/>
                <w:szCs w:val="20"/>
              </w:rPr>
              <w:t xml:space="preserve">Pateros </w:t>
            </w:r>
          </w:p>
        </w:tc>
        <w:tc>
          <w:tcPr>
            <w:tcW w:w="776" w:type="pct"/>
            <w:tcBorders>
              <w:top w:val="nil"/>
              <w:left w:val="nil"/>
              <w:bottom w:val="single" w:sz="4" w:space="0" w:color="000000"/>
              <w:right w:val="single" w:sz="4" w:space="0" w:color="000000"/>
            </w:tcBorders>
            <w:shd w:val="clear" w:color="auto" w:fill="auto"/>
            <w:noWrap/>
            <w:vAlign w:val="bottom"/>
            <w:hideMark/>
          </w:tcPr>
          <w:p w14:paraId="59A32A44" w14:textId="40FA3EF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687,375.00 </w:t>
            </w:r>
          </w:p>
        </w:tc>
        <w:tc>
          <w:tcPr>
            <w:tcW w:w="776" w:type="pct"/>
            <w:tcBorders>
              <w:top w:val="nil"/>
              <w:left w:val="nil"/>
              <w:bottom w:val="single" w:sz="4" w:space="0" w:color="000000"/>
              <w:right w:val="single" w:sz="4" w:space="0" w:color="000000"/>
            </w:tcBorders>
            <w:shd w:val="clear" w:color="auto" w:fill="auto"/>
            <w:noWrap/>
            <w:vAlign w:val="bottom"/>
            <w:hideMark/>
          </w:tcPr>
          <w:p w14:paraId="639962DE" w14:textId="5234F45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 </w:t>
            </w:r>
          </w:p>
        </w:tc>
        <w:tc>
          <w:tcPr>
            <w:tcW w:w="586" w:type="pct"/>
            <w:tcBorders>
              <w:top w:val="nil"/>
              <w:left w:val="nil"/>
              <w:bottom w:val="single" w:sz="4" w:space="0" w:color="000000"/>
              <w:right w:val="single" w:sz="4" w:space="0" w:color="000000"/>
            </w:tcBorders>
            <w:shd w:val="clear" w:color="auto" w:fill="auto"/>
            <w:noWrap/>
            <w:vAlign w:val="bottom"/>
            <w:hideMark/>
          </w:tcPr>
          <w:p w14:paraId="0E72DBA2" w14:textId="194A99A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552" w:type="pct"/>
            <w:tcBorders>
              <w:top w:val="nil"/>
              <w:left w:val="nil"/>
              <w:bottom w:val="single" w:sz="4" w:space="0" w:color="000000"/>
              <w:right w:val="single" w:sz="4" w:space="0" w:color="000000"/>
            </w:tcBorders>
            <w:shd w:val="clear" w:color="auto" w:fill="auto"/>
            <w:noWrap/>
            <w:vAlign w:val="bottom"/>
            <w:hideMark/>
          </w:tcPr>
          <w:p w14:paraId="6760886D" w14:textId="6D76CBB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7D5EAEBC" w14:textId="10BA774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687,375.00 </w:t>
            </w:r>
          </w:p>
        </w:tc>
      </w:tr>
      <w:tr w:rsidR="00175DD5" w:rsidRPr="00175DD5" w14:paraId="446F9E5A"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DFFB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ind w:left="321"/>
              <w:contextualSpacing/>
              <w:jc w:val="left"/>
              <w:rPr>
                <w:rFonts w:ascii="Arial" w:eastAsia="Times New Roman" w:hAnsi="Arial" w:cs="Arial"/>
                <w:i/>
                <w:iCs/>
                <w:sz w:val="20"/>
                <w:szCs w:val="20"/>
              </w:rPr>
            </w:pPr>
            <w:r w:rsidRPr="00175DD5">
              <w:rPr>
                <w:rFonts w:ascii="Arial" w:eastAsia="Times New Roman" w:hAnsi="Arial" w:cs="Arial"/>
                <w:i/>
                <w:iCs/>
                <w:sz w:val="20"/>
                <w:szCs w:val="20"/>
              </w:rPr>
              <w:t>Quezon City</w:t>
            </w:r>
          </w:p>
        </w:tc>
        <w:tc>
          <w:tcPr>
            <w:tcW w:w="776" w:type="pct"/>
            <w:tcBorders>
              <w:top w:val="nil"/>
              <w:left w:val="nil"/>
              <w:bottom w:val="single" w:sz="4" w:space="0" w:color="000000"/>
              <w:right w:val="single" w:sz="4" w:space="0" w:color="000000"/>
            </w:tcBorders>
            <w:shd w:val="clear" w:color="auto" w:fill="auto"/>
            <w:noWrap/>
            <w:vAlign w:val="bottom"/>
            <w:hideMark/>
          </w:tcPr>
          <w:p w14:paraId="2B280EC9" w14:textId="5D82369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549,900.00 </w:t>
            </w:r>
          </w:p>
        </w:tc>
        <w:tc>
          <w:tcPr>
            <w:tcW w:w="776" w:type="pct"/>
            <w:tcBorders>
              <w:top w:val="nil"/>
              <w:left w:val="nil"/>
              <w:bottom w:val="single" w:sz="4" w:space="0" w:color="000000"/>
              <w:right w:val="single" w:sz="4" w:space="0" w:color="000000"/>
            </w:tcBorders>
            <w:shd w:val="clear" w:color="auto" w:fill="auto"/>
            <w:noWrap/>
            <w:vAlign w:val="bottom"/>
            <w:hideMark/>
          </w:tcPr>
          <w:p w14:paraId="3ACBFFCC" w14:textId="7C4CB26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 </w:t>
            </w:r>
          </w:p>
        </w:tc>
        <w:tc>
          <w:tcPr>
            <w:tcW w:w="586" w:type="pct"/>
            <w:tcBorders>
              <w:top w:val="nil"/>
              <w:left w:val="nil"/>
              <w:bottom w:val="single" w:sz="4" w:space="0" w:color="000000"/>
              <w:right w:val="single" w:sz="4" w:space="0" w:color="000000"/>
            </w:tcBorders>
            <w:shd w:val="clear" w:color="auto" w:fill="auto"/>
            <w:noWrap/>
            <w:vAlign w:val="bottom"/>
            <w:hideMark/>
          </w:tcPr>
          <w:p w14:paraId="3F211997" w14:textId="6325DF7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552" w:type="pct"/>
            <w:tcBorders>
              <w:top w:val="nil"/>
              <w:left w:val="nil"/>
              <w:bottom w:val="single" w:sz="4" w:space="0" w:color="000000"/>
              <w:right w:val="single" w:sz="4" w:space="0" w:color="000000"/>
            </w:tcBorders>
            <w:shd w:val="clear" w:color="auto" w:fill="auto"/>
            <w:noWrap/>
            <w:vAlign w:val="bottom"/>
            <w:hideMark/>
          </w:tcPr>
          <w:p w14:paraId="73DF7F95" w14:textId="0888A3D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 </w:t>
            </w:r>
          </w:p>
        </w:tc>
        <w:tc>
          <w:tcPr>
            <w:tcW w:w="844" w:type="pct"/>
            <w:tcBorders>
              <w:top w:val="nil"/>
              <w:left w:val="nil"/>
              <w:bottom w:val="single" w:sz="4" w:space="0" w:color="000000"/>
              <w:right w:val="single" w:sz="4" w:space="0" w:color="000000"/>
            </w:tcBorders>
            <w:shd w:val="clear" w:color="auto" w:fill="auto"/>
            <w:noWrap/>
            <w:vAlign w:val="bottom"/>
            <w:hideMark/>
          </w:tcPr>
          <w:p w14:paraId="602E6D24" w14:textId="0CB2678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xml:space="preserve">549,900.00 </w:t>
            </w:r>
          </w:p>
        </w:tc>
      </w:tr>
      <w:tr w:rsidR="00175DD5" w:rsidRPr="00175DD5" w14:paraId="5D6A3313"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1AC6B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REGION II</w:t>
            </w:r>
          </w:p>
        </w:tc>
        <w:tc>
          <w:tcPr>
            <w:tcW w:w="776" w:type="pct"/>
            <w:tcBorders>
              <w:top w:val="nil"/>
              <w:left w:val="nil"/>
              <w:bottom w:val="single" w:sz="4" w:space="0" w:color="000000"/>
              <w:right w:val="single" w:sz="4" w:space="0" w:color="000000"/>
            </w:tcBorders>
            <w:shd w:val="clear" w:color="BFBFBF" w:fill="BFBFBF"/>
            <w:vAlign w:val="bottom"/>
            <w:hideMark/>
          </w:tcPr>
          <w:p w14:paraId="634693DA" w14:textId="23B177D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750.00 </w:t>
            </w:r>
          </w:p>
        </w:tc>
        <w:tc>
          <w:tcPr>
            <w:tcW w:w="776" w:type="pct"/>
            <w:tcBorders>
              <w:top w:val="nil"/>
              <w:left w:val="nil"/>
              <w:bottom w:val="single" w:sz="4" w:space="0" w:color="000000"/>
              <w:right w:val="single" w:sz="4" w:space="0" w:color="000000"/>
            </w:tcBorders>
            <w:shd w:val="clear" w:color="BFBFBF" w:fill="BFBFBF"/>
            <w:vAlign w:val="bottom"/>
            <w:hideMark/>
          </w:tcPr>
          <w:p w14:paraId="25A2FA93" w14:textId="5F84998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586" w:type="pct"/>
            <w:tcBorders>
              <w:top w:val="nil"/>
              <w:left w:val="nil"/>
              <w:bottom w:val="single" w:sz="4" w:space="0" w:color="000000"/>
              <w:right w:val="single" w:sz="4" w:space="0" w:color="000000"/>
            </w:tcBorders>
            <w:shd w:val="clear" w:color="BFBFBF" w:fill="BFBFBF"/>
            <w:vAlign w:val="bottom"/>
            <w:hideMark/>
          </w:tcPr>
          <w:p w14:paraId="78738DD9" w14:textId="642C998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BFBFBF" w:fill="BFBFBF"/>
            <w:vAlign w:val="bottom"/>
            <w:hideMark/>
          </w:tcPr>
          <w:p w14:paraId="0415C3BC" w14:textId="5A98EB0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BFBFBF" w:fill="BFBFBF"/>
            <w:vAlign w:val="bottom"/>
            <w:hideMark/>
          </w:tcPr>
          <w:p w14:paraId="5202A730" w14:textId="7722955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750.00 </w:t>
            </w:r>
          </w:p>
        </w:tc>
      </w:tr>
      <w:tr w:rsidR="00175DD5" w:rsidRPr="00175DD5" w14:paraId="4C6232F9"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36534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Nueva Vizcaya</w:t>
            </w:r>
          </w:p>
        </w:tc>
        <w:tc>
          <w:tcPr>
            <w:tcW w:w="776" w:type="pct"/>
            <w:tcBorders>
              <w:top w:val="nil"/>
              <w:left w:val="nil"/>
              <w:bottom w:val="single" w:sz="4" w:space="0" w:color="000000"/>
              <w:right w:val="single" w:sz="4" w:space="0" w:color="000000"/>
            </w:tcBorders>
            <w:shd w:val="clear" w:color="D8D8D8" w:fill="D8D8D8"/>
            <w:vAlign w:val="bottom"/>
            <w:hideMark/>
          </w:tcPr>
          <w:p w14:paraId="15263399" w14:textId="244425A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750.00 </w:t>
            </w:r>
          </w:p>
        </w:tc>
        <w:tc>
          <w:tcPr>
            <w:tcW w:w="776" w:type="pct"/>
            <w:tcBorders>
              <w:top w:val="nil"/>
              <w:left w:val="nil"/>
              <w:bottom w:val="single" w:sz="4" w:space="0" w:color="000000"/>
              <w:right w:val="single" w:sz="4" w:space="0" w:color="000000"/>
            </w:tcBorders>
            <w:shd w:val="clear" w:color="D8D8D8" w:fill="D8D8D8"/>
            <w:vAlign w:val="bottom"/>
            <w:hideMark/>
          </w:tcPr>
          <w:p w14:paraId="759635C4" w14:textId="170097C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bottom"/>
            <w:hideMark/>
          </w:tcPr>
          <w:p w14:paraId="1E99A175" w14:textId="64719ED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06D3C5B9" w14:textId="373BDF7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0554F0E0" w14:textId="4F2434E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750.00 </w:t>
            </w:r>
          </w:p>
        </w:tc>
      </w:tr>
      <w:tr w:rsidR="00175DD5" w:rsidRPr="00175DD5" w14:paraId="596A798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4A555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4B8F77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 xml:space="preserve"> Quezon</w:t>
            </w:r>
          </w:p>
        </w:tc>
        <w:tc>
          <w:tcPr>
            <w:tcW w:w="776" w:type="pct"/>
            <w:tcBorders>
              <w:top w:val="nil"/>
              <w:left w:val="nil"/>
              <w:bottom w:val="single" w:sz="4" w:space="0" w:color="000000"/>
              <w:right w:val="single" w:sz="4" w:space="0" w:color="000000"/>
            </w:tcBorders>
            <w:shd w:val="clear" w:color="auto" w:fill="auto"/>
            <w:noWrap/>
            <w:vAlign w:val="bottom"/>
            <w:hideMark/>
          </w:tcPr>
          <w:p w14:paraId="36FAA304" w14:textId="2667E5F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750.00 </w:t>
            </w:r>
          </w:p>
        </w:tc>
        <w:tc>
          <w:tcPr>
            <w:tcW w:w="776" w:type="pct"/>
            <w:tcBorders>
              <w:top w:val="nil"/>
              <w:left w:val="nil"/>
              <w:bottom w:val="single" w:sz="4" w:space="0" w:color="000000"/>
              <w:right w:val="single" w:sz="4" w:space="0" w:color="000000"/>
            </w:tcBorders>
            <w:shd w:val="clear" w:color="auto" w:fill="auto"/>
            <w:noWrap/>
            <w:vAlign w:val="bottom"/>
            <w:hideMark/>
          </w:tcPr>
          <w:p w14:paraId="484CA3EC" w14:textId="31F7BC8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3F397BE9" w14:textId="734CBCB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B53780F" w14:textId="0F342CF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C3185D4" w14:textId="2A6F46B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750.00 </w:t>
            </w:r>
          </w:p>
        </w:tc>
      </w:tr>
      <w:tr w:rsidR="00175DD5" w:rsidRPr="00175DD5" w14:paraId="72A26438"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C58C2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REGION III</w:t>
            </w:r>
          </w:p>
        </w:tc>
        <w:tc>
          <w:tcPr>
            <w:tcW w:w="776" w:type="pct"/>
            <w:tcBorders>
              <w:top w:val="nil"/>
              <w:left w:val="nil"/>
              <w:bottom w:val="single" w:sz="4" w:space="0" w:color="000000"/>
              <w:right w:val="single" w:sz="4" w:space="0" w:color="000000"/>
            </w:tcBorders>
            <w:shd w:val="clear" w:color="BFBFBF" w:fill="BFBFBF"/>
            <w:vAlign w:val="bottom"/>
            <w:hideMark/>
          </w:tcPr>
          <w:p w14:paraId="099FB3E1" w14:textId="09F9CC2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2,887,665.50 </w:t>
            </w:r>
          </w:p>
        </w:tc>
        <w:tc>
          <w:tcPr>
            <w:tcW w:w="776" w:type="pct"/>
            <w:tcBorders>
              <w:top w:val="nil"/>
              <w:left w:val="nil"/>
              <w:bottom w:val="single" w:sz="4" w:space="0" w:color="000000"/>
              <w:right w:val="single" w:sz="4" w:space="0" w:color="000000"/>
            </w:tcBorders>
            <w:shd w:val="clear" w:color="BFBFBF" w:fill="BFBFBF"/>
            <w:vAlign w:val="bottom"/>
            <w:hideMark/>
          </w:tcPr>
          <w:p w14:paraId="4EC4792F" w14:textId="4F1ABC6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7,334,132.00 </w:t>
            </w:r>
          </w:p>
        </w:tc>
        <w:tc>
          <w:tcPr>
            <w:tcW w:w="586" w:type="pct"/>
            <w:tcBorders>
              <w:top w:val="nil"/>
              <w:left w:val="nil"/>
              <w:bottom w:val="single" w:sz="4" w:space="0" w:color="000000"/>
              <w:right w:val="single" w:sz="4" w:space="0" w:color="000000"/>
            </w:tcBorders>
            <w:shd w:val="clear" w:color="BFBFBF" w:fill="BFBFBF"/>
            <w:vAlign w:val="bottom"/>
            <w:hideMark/>
          </w:tcPr>
          <w:p w14:paraId="6269CDA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41,170.00 </w:t>
            </w:r>
          </w:p>
        </w:tc>
        <w:tc>
          <w:tcPr>
            <w:tcW w:w="552" w:type="pct"/>
            <w:tcBorders>
              <w:top w:val="nil"/>
              <w:left w:val="nil"/>
              <w:bottom w:val="single" w:sz="4" w:space="0" w:color="000000"/>
              <w:right w:val="single" w:sz="4" w:space="0" w:color="000000"/>
            </w:tcBorders>
            <w:shd w:val="clear" w:color="BFBFBF" w:fill="BFBFBF"/>
            <w:vAlign w:val="bottom"/>
            <w:hideMark/>
          </w:tcPr>
          <w:p w14:paraId="10024CE4" w14:textId="330D130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BFBFBF" w:fill="BFBFBF"/>
            <w:vAlign w:val="bottom"/>
            <w:hideMark/>
          </w:tcPr>
          <w:p w14:paraId="434C9188" w14:textId="2D7DA7E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10,262,967.50 </w:t>
            </w:r>
          </w:p>
        </w:tc>
      </w:tr>
      <w:tr w:rsidR="00175DD5" w:rsidRPr="00175DD5" w14:paraId="2DBBB3D0"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BAE0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Aurora</w:t>
            </w:r>
          </w:p>
        </w:tc>
        <w:tc>
          <w:tcPr>
            <w:tcW w:w="776" w:type="pct"/>
            <w:tcBorders>
              <w:top w:val="nil"/>
              <w:left w:val="nil"/>
              <w:bottom w:val="single" w:sz="4" w:space="0" w:color="000000"/>
              <w:right w:val="single" w:sz="4" w:space="0" w:color="000000"/>
            </w:tcBorders>
            <w:shd w:val="clear" w:color="D8D8D8" w:fill="D8D8D8"/>
            <w:vAlign w:val="bottom"/>
            <w:hideMark/>
          </w:tcPr>
          <w:p w14:paraId="1E8136B7" w14:textId="2BC5C71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425,439.00 </w:t>
            </w:r>
          </w:p>
        </w:tc>
        <w:tc>
          <w:tcPr>
            <w:tcW w:w="776" w:type="pct"/>
            <w:tcBorders>
              <w:top w:val="nil"/>
              <w:left w:val="nil"/>
              <w:bottom w:val="single" w:sz="4" w:space="0" w:color="000000"/>
              <w:right w:val="single" w:sz="4" w:space="0" w:color="000000"/>
            </w:tcBorders>
            <w:shd w:val="clear" w:color="D8D8D8" w:fill="D8D8D8"/>
            <w:vAlign w:val="bottom"/>
            <w:hideMark/>
          </w:tcPr>
          <w:p w14:paraId="5E1CC5F9" w14:textId="5D74677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3,264,237.00 </w:t>
            </w:r>
          </w:p>
        </w:tc>
        <w:tc>
          <w:tcPr>
            <w:tcW w:w="586" w:type="pct"/>
            <w:tcBorders>
              <w:top w:val="nil"/>
              <w:left w:val="nil"/>
              <w:bottom w:val="single" w:sz="4" w:space="0" w:color="000000"/>
              <w:right w:val="single" w:sz="4" w:space="0" w:color="000000"/>
            </w:tcBorders>
            <w:shd w:val="clear" w:color="D8D8D8" w:fill="D8D8D8"/>
            <w:vAlign w:val="bottom"/>
            <w:hideMark/>
          </w:tcPr>
          <w:p w14:paraId="10E3C3D7" w14:textId="55B3434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9,430.00 </w:t>
            </w:r>
          </w:p>
        </w:tc>
        <w:tc>
          <w:tcPr>
            <w:tcW w:w="552" w:type="pct"/>
            <w:tcBorders>
              <w:top w:val="nil"/>
              <w:left w:val="nil"/>
              <w:bottom w:val="single" w:sz="4" w:space="0" w:color="000000"/>
              <w:right w:val="single" w:sz="4" w:space="0" w:color="000000"/>
            </w:tcBorders>
            <w:shd w:val="clear" w:color="D8D8D8" w:fill="D8D8D8"/>
            <w:vAlign w:val="bottom"/>
            <w:hideMark/>
          </w:tcPr>
          <w:p w14:paraId="0CDCD58B" w14:textId="4D21BB9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0EF8DF16" w14:textId="1B32983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3,699,106.00 </w:t>
            </w:r>
          </w:p>
        </w:tc>
      </w:tr>
      <w:tr w:rsidR="00175DD5" w:rsidRPr="00175DD5" w14:paraId="7D6F626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EDF5C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7FA842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Baler (capital)</w:t>
            </w:r>
          </w:p>
        </w:tc>
        <w:tc>
          <w:tcPr>
            <w:tcW w:w="776" w:type="pct"/>
            <w:tcBorders>
              <w:top w:val="nil"/>
              <w:left w:val="nil"/>
              <w:bottom w:val="single" w:sz="4" w:space="0" w:color="000000"/>
              <w:right w:val="single" w:sz="4" w:space="0" w:color="000000"/>
            </w:tcBorders>
            <w:shd w:val="clear" w:color="auto" w:fill="auto"/>
            <w:noWrap/>
            <w:vAlign w:val="bottom"/>
            <w:hideMark/>
          </w:tcPr>
          <w:p w14:paraId="30AC69C4" w14:textId="41D0546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625460" w14:textId="39BF334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29,282.00 </w:t>
            </w:r>
          </w:p>
        </w:tc>
        <w:tc>
          <w:tcPr>
            <w:tcW w:w="586" w:type="pct"/>
            <w:tcBorders>
              <w:top w:val="nil"/>
              <w:left w:val="nil"/>
              <w:bottom w:val="single" w:sz="4" w:space="0" w:color="000000"/>
              <w:right w:val="single" w:sz="4" w:space="0" w:color="000000"/>
            </w:tcBorders>
            <w:shd w:val="clear" w:color="auto" w:fill="auto"/>
            <w:noWrap/>
            <w:vAlign w:val="bottom"/>
            <w:hideMark/>
          </w:tcPr>
          <w:p w14:paraId="144BCE5B" w14:textId="1F602D3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B38269E" w14:textId="42AC326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42E3FA8" w14:textId="71EB1C0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29,282.00 </w:t>
            </w:r>
          </w:p>
        </w:tc>
      </w:tr>
      <w:tr w:rsidR="00175DD5" w:rsidRPr="00175DD5" w14:paraId="3AE0743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1F132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42DFA2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Casiguran</w:t>
            </w:r>
          </w:p>
        </w:tc>
        <w:tc>
          <w:tcPr>
            <w:tcW w:w="776" w:type="pct"/>
            <w:tcBorders>
              <w:top w:val="nil"/>
              <w:left w:val="nil"/>
              <w:bottom w:val="single" w:sz="4" w:space="0" w:color="000000"/>
              <w:right w:val="single" w:sz="4" w:space="0" w:color="000000"/>
            </w:tcBorders>
            <w:shd w:val="clear" w:color="auto" w:fill="auto"/>
            <w:noWrap/>
            <w:vAlign w:val="bottom"/>
            <w:hideMark/>
          </w:tcPr>
          <w:p w14:paraId="72E2C591" w14:textId="2121F2B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C2413E" w14:textId="766EE8D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1,700.00 </w:t>
            </w:r>
          </w:p>
        </w:tc>
        <w:tc>
          <w:tcPr>
            <w:tcW w:w="586" w:type="pct"/>
            <w:tcBorders>
              <w:top w:val="nil"/>
              <w:left w:val="nil"/>
              <w:bottom w:val="single" w:sz="4" w:space="0" w:color="000000"/>
              <w:right w:val="single" w:sz="4" w:space="0" w:color="000000"/>
            </w:tcBorders>
            <w:shd w:val="clear" w:color="auto" w:fill="auto"/>
            <w:noWrap/>
            <w:vAlign w:val="bottom"/>
            <w:hideMark/>
          </w:tcPr>
          <w:p w14:paraId="374D9ADA" w14:textId="588366C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73A60EF" w14:textId="5A9D2A4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55A5778E" w14:textId="565E2DA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1,700.00 </w:t>
            </w:r>
          </w:p>
        </w:tc>
      </w:tr>
      <w:tr w:rsidR="00175DD5" w:rsidRPr="00175DD5" w14:paraId="79D46C3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D7DD3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74E626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Dilasag</w:t>
            </w:r>
          </w:p>
        </w:tc>
        <w:tc>
          <w:tcPr>
            <w:tcW w:w="776" w:type="pct"/>
            <w:tcBorders>
              <w:top w:val="nil"/>
              <w:left w:val="nil"/>
              <w:bottom w:val="single" w:sz="4" w:space="0" w:color="000000"/>
              <w:right w:val="single" w:sz="4" w:space="0" w:color="000000"/>
            </w:tcBorders>
            <w:shd w:val="clear" w:color="auto" w:fill="auto"/>
            <w:noWrap/>
            <w:vAlign w:val="bottom"/>
            <w:hideMark/>
          </w:tcPr>
          <w:p w14:paraId="05218740" w14:textId="4507A03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4E4B75" w14:textId="4DE7A07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25,840.00 </w:t>
            </w:r>
          </w:p>
        </w:tc>
        <w:tc>
          <w:tcPr>
            <w:tcW w:w="586" w:type="pct"/>
            <w:tcBorders>
              <w:top w:val="nil"/>
              <w:left w:val="nil"/>
              <w:bottom w:val="single" w:sz="4" w:space="0" w:color="000000"/>
              <w:right w:val="single" w:sz="4" w:space="0" w:color="000000"/>
            </w:tcBorders>
            <w:shd w:val="clear" w:color="auto" w:fill="auto"/>
            <w:noWrap/>
            <w:vAlign w:val="bottom"/>
            <w:hideMark/>
          </w:tcPr>
          <w:p w14:paraId="40B1C3F6" w14:textId="654DF3B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EB782F7" w14:textId="08554B2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1282C53" w14:textId="458B6E6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25,840.00 </w:t>
            </w:r>
          </w:p>
        </w:tc>
      </w:tr>
      <w:tr w:rsidR="00175DD5" w:rsidRPr="00175DD5" w14:paraId="5F777BA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48899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AD4542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Dinalungan</w:t>
            </w:r>
          </w:p>
        </w:tc>
        <w:tc>
          <w:tcPr>
            <w:tcW w:w="776" w:type="pct"/>
            <w:tcBorders>
              <w:top w:val="nil"/>
              <w:left w:val="nil"/>
              <w:bottom w:val="single" w:sz="4" w:space="0" w:color="000000"/>
              <w:right w:val="single" w:sz="4" w:space="0" w:color="000000"/>
            </w:tcBorders>
            <w:shd w:val="clear" w:color="auto" w:fill="auto"/>
            <w:noWrap/>
            <w:vAlign w:val="bottom"/>
            <w:hideMark/>
          </w:tcPr>
          <w:p w14:paraId="2EAE4420" w14:textId="31FC8E4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784A2D" w14:textId="50F0BC7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53,850.00 </w:t>
            </w:r>
          </w:p>
        </w:tc>
        <w:tc>
          <w:tcPr>
            <w:tcW w:w="586" w:type="pct"/>
            <w:tcBorders>
              <w:top w:val="nil"/>
              <w:left w:val="nil"/>
              <w:bottom w:val="single" w:sz="4" w:space="0" w:color="000000"/>
              <w:right w:val="single" w:sz="4" w:space="0" w:color="000000"/>
            </w:tcBorders>
            <w:shd w:val="clear" w:color="auto" w:fill="auto"/>
            <w:noWrap/>
            <w:vAlign w:val="bottom"/>
            <w:hideMark/>
          </w:tcPr>
          <w:p w14:paraId="17C2964A" w14:textId="38C28D2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F0C44C4" w14:textId="643020A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4B6C94D" w14:textId="2C12C4A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53,850.00 </w:t>
            </w:r>
          </w:p>
        </w:tc>
      </w:tr>
      <w:tr w:rsidR="00175DD5" w:rsidRPr="00175DD5" w14:paraId="119B72D1"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5D0041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839F6A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Dingalan</w:t>
            </w:r>
          </w:p>
        </w:tc>
        <w:tc>
          <w:tcPr>
            <w:tcW w:w="776" w:type="pct"/>
            <w:tcBorders>
              <w:top w:val="nil"/>
              <w:left w:val="nil"/>
              <w:bottom w:val="single" w:sz="4" w:space="0" w:color="000000"/>
              <w:right w:val="single" w:sz="4" w:space="0" w:color="000000"/>
            </w:tcBorders>
            <w:shd w:val="clear" w:color="auto" w:fill="auto"/>
            <w:noWrap/>
            <w:vAlign w:val="bottom"/>
            <w:hideMark/>
          </w:tcPr>
          <w:p w14:paraId="02B8D1D2" w14:textId="2E24628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346,500.00 </w:t>
            </w:r>
          </w:p>
        </w:tc>
        <w:tc>
          <w:tcPr>
            <w:tcW w:w="776" w:type="pct"/>
            <w:tcBorders>
              <w:top w:val="nil"/>
              <w:left w:val="nil"/>
              <w:bottom w:val="single" w:sz="4" w:space="0" w:color="000000"/>
              <w:right w:val="single" w:sz="4" w:space="0" w:color="000000"/>
            </w:tcBorders>
            <w:shd w:val="clear" w:color="auto" w:fill="auto"/>
            <w:noWrap/>
            <w:vAlign w:val="bottom"/>
            <w:hideMark/>
          </w:tcPr>
          <w:p w14:paraId="075614A6" w14:textId="44E4323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3,000,000.00 </w:t>
            </w:r>
          </w:p>
        </w:tc>
        <w:tc>
          <w:tcPr>
            <w:tcW w:w="586" w:type="pct"/>
            <w:tcBorders>
              <w:top w:val="nil"/>
              <w:left w:val="nil"/>
              <w:bottom w:val="single" w:sz="4" w:space="0" w:color="000000"/>
              <w:right w:val="single" w:sz="4" w:space="0" w:color="000000"/>
            </w:tcBorders>
            <w:shd w:val="clear" w:color="auto" w:fill="auto"/>
            <w:noWrap/>
            <w:vAlign w:val="bottom"/>
            <w:hideMark/>
          </w:tcPr>
          <w:p w14:paraId="0C62CFFE" w14:textId="486232E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5D209C6" w14:textId="6BE4C61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5CDB897" w14:textId="66509D9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3,346,500.00 </w:t>
            </w:r>
          </w:p>
        </w:tc>
      </w:tr>
      <w:tr w:rsidR="00175DD5" w:rsidRPr="00175DD5" w14:paraId="329FB99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390637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54588A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Dipaculao</w:t>
            </w:r>
          </w:p>
        </w:tc>
        <w:tc>
          <w:tcPr>
            <w:tcW w:w="776" w:type="pct"/>
            <w:tcBorders>
              <w:top w:val="nil"/>
              <w:left w:val="nil"/>
              <w:bottom w:val="single" w:sz="4" w:space="0" w:color="000000"/>
              <w:right w:val="single" w:sz="4" w:space="0" w:color="000000"/>
            </w:tcBorders>
            <w:shd w:val="clear" w:color="auto" w:fill="auto"/>
            <w:noWrap/>
            <w:vAlign w:val="bottom"/>
            <w:hideMark/>
          </w:tcPr>
          <w:p w14:paraId="77984B20" w14:textId="7D07986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871060" w14:textId="0353AF4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36,994.00 </w:t>
            </w:r>
          </w:p>
        </w:tc>
        <w:tc>
          <w:tcPr>
            <w:tcW w:w="586" w:type="pct"/>
            <w:tcBorders>
              <w:top w:val="nil"/>
              <w:left w:val="nil"/>
              <w:bottom w:val="single" w:sz="4" w:space="0" w:color="000000"/>
              <w:right w:val="single" w:sz="4" w:space="0" w:color="000000"/>
            </w:tcBorders>
            <w:shd w:val="clear" w:color="auto" w:fill="auto"/>
            <w:noWrap/>
            <w:vAlign w:val="bottom"/>
            <w:hideMark/>
          </w:tcPr>
          <w:p w14:paraId="608BEF31" w14:textId="33FEC37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3640D1B" w14:textId="2618B5A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057AAA2" w14:textId="502FF9F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36,994.00 </w:t>
            </w:r>
          </w:p>
        </w:tc>
      </w:tr>
      <w:tr w:rsidR="00175DD5" w:rsidRPr="00175DD5" w14:paraId="181ADF1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49F8F2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844897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Maria Aurora</w:t>
            </w:r>
          </w:p>
        </w:tc>
        <w:tc>
          <w:tcPr>
            <w:tcW w:w="776" w:type="pct"/>
            <w:tcBorders>
              <w:top w:val="nil"/>
              <w:left w:val="nil"/>
              <w:bottom w:val="single" w:sz="4" w:space="0" w:color="000000"/>
              <w:right w:val="single" w:sz="4" w:space="0" w:color="000000"/>
            </w:tcBorders>
            <w:shd w:val="clear" w:color="auto" w:fill="auto"/>
            <w:noWrap/>
            <w:vAlign w:val="bottom"/>
            <w:hideMark/>
          </w:tcPr>
          <w:p w14:paraId="285A6516" w14:textId="727062E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78,939.00 </w:t>
            </w:r>
          </w:p>
        </w:tc>
        <w:tc>
          <w:tcPr>
            <w:tcW w:w="776" w:type="pct"/>
            <w:tcBorders>
              <w:top w:val="nil"/>
              <w:left w:val="nil"/>
              <w:bottom w:val="single" w:sz="4" w:space="0" w:color="000000"/>
              <w:right w:val="single" w:sz="4" w:space="0" w:color="000000"/>
            </w:tcBorders>
            <w:shd w:val="clear" w:color="auto" w:fill="auto"/>
            <w:noWrap/>
            <w:vAlign w:val="bottom"/>
            <w:hideMark/>
          </w:tcPr>
          <w:p w14:paraId="2EE4C214" w14:textId="0BD0A22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11,159.00 </w:t>
            </w:r>
          </w:p>
        </w:tc>
        <w:tc>
          <w:tcPr>
            <w:tcW w:w="586" w:type="pct"/>
            <w:tcBorders>
              <w:top w:val="nil"/>
              <w:left w:val="nil"/>
              <w:bottom w:val="single" w:sz="4" w:space="0" w:color="000000"/>
              <w:right w:val="single" w:sz="4" w:space="0" w:color="000000"/>
            </w:tcBorders>
            <w:shd w:val="clear" w:color="auto" w:fill="auto"/>
            <w:noWrap/>
            <w:vAlign w:val="bottom"/>
            <w:hideMark/>
          </w:tcPr>
          <w:p w14:paraId="18F63EE0" w14:textId="5DE9E5D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9,430.00 </w:t>
            </w:r>
          </w:p>
        </w:tc>
        <w:tc>
          <w:tcPr>
            <w:tcW w:w="552" w:type="pct"/>
            <w:tcBorders>
              <w:top w:val="nil"/>
              <w:left w:val="nil"/>
              <w:bottom w:val="single" w:sz="4" w:space="0" w:color="000000"/>
              <w:right w:val="single" w:sz="4" w:space="0" w:color="000000"/>
            </w:tcBorders>
            <w:shd w:val="clear" w:color="auto" w:fill="auto"/>
            <w:noWrap/>
            <w:vAlign w:val="bottom"/>
            <w:hideMark/>
          </w:tcPr>
          <w:p w14:paraId="39D6E766" w14:textId="050A3E5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4780D99" w14:textId="4797CB8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99,528.00 </w:t>
            </w:r>
          </w:p>
        </w:tc>
      </w:tr>
      <w:tr w:rsidR="00175DD5" w:rsidRPr="00175DD5" w14:paraId="00C23F2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9EE284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08B6C2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Luis</w:t>
            </w:r>
          </w:p>
        </w:tc>
        <w:tc>
          <w:tcPr>
            <w:tcW w:w="776" w:type="pct"/>
            <w:tcBorders>
              <w:top w:val="nil"/>
              <w:left w:val="nil"/>
              <w:bottom w:val="single" w:sz="4" w:space="0" w:color="000000"/>
              <w:right w:val="single" w:sz="4" w:space="0" w:color="000000"/>
            </w:tcBorders>
            <w:shd w:val="clear" w:color="auto" w:fill="auto"/>
            <w:noWrap/>
            <w:vAlign w:val="bottom"/>
            <w:hideMark/>
          </w:tcPr>
          <w:p w14:paraId="1FC1F263" w14:textId="5803C0A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7C72FD" w14:textId="00F4DF3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105,412.00 </w:t>
            </w:r>
          </w:p>
        </w:tc>
        <w:tc>
          <w:tcPr>
            <w:tcW w:w="586" w:type="pct"/>
            <w:tcBorders>
              <w:top w:val="nil"/>
              <w:left w:val="nil"/>
              <w:bottom w:val="single" w:sz="4" w:space="0" w:color="000000"/>
              <w:right w:val="single" w:sz="4" w:space="0" w:color="000000"/>
            </w:tcBorders>
            <w:shd w:val="clear" w:color="auto" w:fill="auto"/>
            <w:noWrap/>
            <w:vAlign w:val="bottom"/>
            <w:hideMark/>
          </w:tcPr>
          <w:p w14:paraId="37544880" w14:textId="46A4DAF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76E2241" w14:textId="1A2C6A3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1724E398" w14:textId="40CE688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105,412.00 </w:t>
            </w:r>
          </w:p>
        </w:tc>
      </w:tr>
      <w:tr w:rsidR="00175DD5" w:rsidRPr="00175DD5" w14:paraId="25DE19F8"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E9D5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Bulacan</w:t>
            </w:r>
          </w:p>
        </w:tc>
        <w:tc>
          <w:tcPr>
            <w:tcW w:w="776" w:type="pct"/>
            <w:tcBorders>
              <w:top w:val="nil"/>
              <w:left w:val="nil"/>
              <w:bottom w:val="single" w:sz="4" w:space="0" w:color="000000"/>
              <w:right w:val="single" w:sz="4" w:space="0" w:color="000000"/>
            </w:tcBorders>
            <w:shd w:val="clear" w:color="D8D8D8" w:fill="D8D8D8"/>
            <w:vAlign w:val="bottom"/>
            <w:hideMark/>
          </w:tcPr>
          <w:p w14:paraId="60E77723" w14:textId="498DE0A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1,497,300.00 </w:t>
            </w:r>
          </w:p>
        </w:tc>
        <w:tc>
          <w:tcPr>
            <w:tcW w:w="776" w:type="pct"/>
            <w:tcBorders>
              <w:top w:val="nil"/>
              <w:left w:val="nil"/>
              <w:bottom w:val="single" w:sz="4" w:space="0" w:color="000000"/>
              <w:right w:val="single" w:sz="4" w:space="0" w:color="000000"/>
            </w:tcBorders>
            <w:shd w:val="clear" w:color="D8D8D8" w:fill="D8D8D8"/>
            <w:vAlign w:val="bottom"/>
            <w:hideMark/>
          </w:tcPr>
          <w:p w14:paraId="2AD25F2B" w14:textId="62F07B6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2,266,300.00 </w:t>
            </w:r>
          </w:p>
        </w:tc>
        <w:tc>
          <w:tcPr>
            <w:tcW w:w="586" w:type="pct"/>
            <w:tcBorders>
              <w:top w:val="nil"/>
              <w:left w:val="nil"/>
              <w:bottom w:val="single" w:sz="4" w:space="0" w:color="000000"/>
              <w:right w:val="single" w:sz="4" w:space="0" w:color="000000"/>
            </w:tcBorders>
            <w:shd w:val="clear" w:color="D8D8D8" w:fill="D8D8D8"/>
            <w:vAlign w:val="bottom"/>
            <w:hideMark/>
          </w:tcPr>
          <w:p w14:paraId="6399CC36" w14:textId="55FC934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1E3C1A6C" w14:textId="482460F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02CE5CCE" w14:textId="59424A2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3,763,600.00 </w:t>
            </w:r>
          </w:p>
        </w:tc>
      </w:tr>
      <w:tr w:rsidR="00175DD5" w:rsidRPr="00175DD5" w14:paraId="6029125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497000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FEA056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Calumpit</w:t>
            </w:r>
          </w:p>
        </w:tc>
        <w:tc>
          <w:tcPr>
            <w:tcW w:w="776" w:type="pct"/>
            <w:tcBorders>
              <w:top w:val="nil"/>
              <w:left w:val="nil"/>
              <w:bottom w:val="single" w:sz="4" w:space="0" w:color="000000"/>
              <w:right w:val="single" w:sz="4" w:space="0" w:color="000000"/>
            </w:tcBorders>
            <w:shd w:val="clear" w:color="auto" w:fill="auto"/>
            <w:noWrap/>
            <w:vAlign w:val="bottom"/>
            <w:hideMark/>
          </w:tcPr>
          <w:p w14:paraId="0FDF3FD4" w14:textId="5F22BC4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1,497,300.00 </w:t>
            </w:r>
          </w:p>
        </w:tc>
        <w:tc>
          <w:tcPr>
            <w:tcW w:w="776" w:type="pct"/>
            <w:tcBorders>
              <w:top w:val="nil"/>
              <w:left w:val="nil"/>
              <w:bottom w:val="single" w:sz="4" w:space="0" w:color="000000"/>
              <w:right w:val="single" w:sz="4" w:space="0" w:color="000000"/>
            </w:tcBorders>
            <w:shd w:val="clear" w:color="auto" w:fill="auto"/>
            <w:noWrap/>
            <w:vAlign w:val="bottom"/>
            <w:hideMark/>
          </w:tcPr>
          <w:p w14:paraId="02A06CF4" w14:textId="529E36B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2,147,500.00 </w:t>
            </w:r>
          </w:p>
        </w:tc>
        <w:tc>
          <w:tcPr>
            <w:tcW w:w="586" w:type="pct"/>
            <w:tcBorders>
              <w:top w:val="nil"/>
              <w:left w:val="nil"/>
              <w:bottom w:val="single" w:sz="4" w:space="0" w:color="000000"/>
              <w:right w:val="single" w:sz="4" w:space="0" w:color="000000"/>
            </w:tcBorders>
            <w:shd w:val="clear" w:color="auto" w:fill="auto"/>
            <w:noWrap/>
            <w:vAlign w:val="bottom"/>
            <w:hideMark/>
          </w:tcPr>
          <w:p w14:paraId="5F808450" w14:textId="7E47F57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6060C954" w14:textId="1BE3642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C188B4E" w14:textId="2B30D4C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3,644,800.00 </w:t>
            </w:r>
          </w:p>
        </w:tc>
      </w:tr>
      <w:tr w:rsidR="00175DD5" w:rsidRPr="00175DD5" w14:paraId="07BDD05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2B249A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CC0A40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City of Malolos (capital)</w:t>
            </w:r>
          </w:p>
        </w:tc>
        <w:tc>
          <w:tcPr>
            <w:tcW w:w="776" w:type="pct"/>
            <w:tcBorders>
              <w:top w:val="nil"/>
              <w:left w:val="nil"/>
              <w:bottom w:val="single" w:sz="4" w:space="0" w:color="000000"/>
              <w:right w:val="single" w:sz="4" w:space="0" w:color="000000"/>
            </w:tcBorders>
            <w:shd w:val="clear" w:color="auto" w:fill="auto"/>
            <w:noWrap/>
            <w:vAlign w:val="bottom"/>
            <w:hideMark/>
          </w:tcPr>
          <w:p w14:paraId="7560520A" w14:textId="5388A34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3832C3" w14:textId="6EB8736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102,000.00 </w:t>
            </w:r>
          </w:p>
        </w:tc>
        <w:tc>
          <w:tcPr>
            <w:tcW w:w="586" w:type="pct"/>
            <w:tcBorders>
              <w:top w:val="nil"/>
              <w:left w:val="nil"/>
              <w:bottom w:val="single" w:sz="4" w:space="0" w:color="000000"/>
              <w:right w:val="single" w:sz="4" w:space="0" w:color="000000"/>
            </w:tcBorders>
            <w:shd w:val="clear" w:color="auto" w:fill="auto"/>
            <w:noWrap/>
            <w:vAlign w:val="bottom"/>
            <w:hideMark/>
          </w:tcPr>
          <w:p w14:paraId="06001053" w14:textId="765DE2A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B7EFD71" w14:textId="365904E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1CDC837" w14:textId="70F4320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102,000.00 </w:t>
            </w:r>
          </w:p>
        </w:tc>
      </w:tr>
      <w:tr w:rsidR="00175DD5" w:rsidRPr="00175DD5" w14:paraId="658958E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7ED317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18FF9C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City of Meycauayan</w:t>
            </w:r>
          </w:p>
        </w:tc>
        <w:tc>
          <w:tcPr>
            <w:tcW w:w="776" w:type="pct"/>
            <w:tcBorders>
              <w:top w:val="nil"/>
              <w:left w:val="nil"/>
              <w:bottom w:val="single" w:sz="4" w:space="0" w:color="000000"/>
              <w:right w:val="single" w:sz="4" w:space="0" w:color="000000"/>
            </w:tcBorders>
            <w:shd w:val="clear" w:color="auto" w:fill="auto"/>
            <w:noWrap/>
            <w:vAlign w:val="bottom"/>
            <w:hideMark/>
          </w:tcPr>
          <w:p w14:paraId="0B6EF735" w14:textId="0FF54F6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B0E558B" w14:textId="27CFC42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16,800.00 </w:t>
            </w:r>
          </w:p>
        </w:tc>
        <w:tc>
          <w:tcPr>
            <w:tcW w:w="586" w:type="pct"/>
            <w:tcBorders>
              <w:top w:val="nil"/>
              <w:left w:val="nil"/>
              <w:bottom w:val="single" w:sz="4" w:space="0" w:color="000000"/>
              <w:right w:val="single" w:sz="4" w:space="0" w:color="000000"/>
            </w:tcBorders>
            <w:shd w:val="clear" w:color="auto" w:fill="auto"/>
            <w:noWrap/>
            <w:vAlign w:val="bottom"/>
            <w:hideMark/>
          </w:tcPr>
          <w:p w14:paraId="2FF477B2" w14:textId="15F6E3D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50A0C0AE" w14:textId="1A2243A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20CA4F5" w14:textId="316B644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16,800.00 </w:t>
            </w:r>
          </w:p>
        </w:tc>
      </w:tr>
      <w:tr w:rsidR="00175DD5" w:rsidRPr="00175DD5" w14:paraId="4837BC6E"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3EF0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Nueva Ecija</w:t>
            </w:r>
          </w:p>
        </w:tc>
        <w:tc>
          <w:tcPr>
            <w:tcW w:w="776" w:type="pct"/>
            <w:tcBorders>
              <w:top w:val="nil"/>
              <w:left w:val="nil"/>
              <w:bottom w:val="single" w:sz="4" w:space="0" w:color="000000"/>
              <w:right w:val="single" w:sz="4" w:space="0" w:color="000000"/>
            </w:tcBorders>
            <w:shd w:val="clear" w:color="D8D8D8" w:fill="D8D8D8"/>
            <w:vAlign w:val="bottom"/>
            <w:hideMark/>
          </w:tcPr>
          <w:p w14:paraId="3A95D555" w14:textId="14D6C48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136,876.50 </w:t>
            </w:r>
          </w:p>
        </w:tc>
        <w:tc>
          <w:tcPr>
            <w:tcW w:w="776" w:type="pct"/>
            <w:tcBorders>
              <w:top w:val="nil"/>
              <w:left w:val="nil"/>
              <w:bottom w:val="single" w:sz="4" w:space="0" w:color="000000"/>
              <w:right w:val="single" w:sz="4" w:space="0" w:color="000000"/>
            </w:tcBorders>
            <w:shd w:val="clear" w:color="D8D8D8" w:fill="D8D8D8"/>
            <w:vAlign w:val="bottom"/>
            <w:hideMark/>
          </w:tcPr>
          <w:p w14:paraId="2125E609" w14:textId="3984E58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383,173.00 </w:t>
            </w:r>
          </w:p>
        </w:tc>
        <w:tc>
          <w:tcPr>
            <w:tcW w:w="586" w:type="pct"/>
            <w:tcBorders>
              <w:top w:val="nil"/>
              <w:left w:val="nil"/>
              <w:bottom w:val="single" w:sz="4" w:space="0" w:color="000000"/>
              <w:right w:val="single" w:sz="4" w:space="0" w:color="000000"/>
            </w:tcBorders>
            <w:shd w:val="clear" w:color="D8D8D8" w:fill="D8D8D8"/>
            <w:vAlign w:val="bottom"/>
            <w:hideMark/>
          </w:tcPr>
          <w:p w14:paraId="45F6BE0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31,740.00 </w:t>
            </w:r>
          </w:p>
        </w:tc>
        <w:tc>
          <w:tcPr>
            <w:tcW w:w="552" w:type="pct"/>
            <w:tcBorders>
              <w:top w:val="nil"/>
              <w:left w:val="nil"/>
              <w:bottom w:val="single" w:sz="4" w:space="0" w:color="000000"/>
              <w:right w:val="single" w:sz="4" w:space="0" w:color="000000"/>
            </w:tcBorders>
            <w:shd w:val="clear" w:color="D8D8D8" w:fill="D8D8D8"/>
            <w:vAlign w:val="bottom"/>
            <w:hideMark/>
          </w:tcPr>
          <w:p w14:paraId="25E54626" w14:textId="4B829D0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67C0E257" w14:textId="7915629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551,789.50 </w:t>
            </w:r>
          </w:p>
        </w:tc>
      </w:tr>
      <w:tr w:rsidR="00175DD5" w:rsidRPr="00175DD5" w14:paraId="3BFA5C0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D4494E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B119D6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Cabanatuan City</w:t>
            </w:r>
          </w:p>
        </w:tc>
        <w:tc>
          <w:tcPr>
            <w:tcW w:w="776" w:type="pct"/>
            <w:tcBorders>
              <w:top w:val="nil"/>
              <w:left w:val="nil"/>
              <w:bottom w:val="single" w:sz="4" w:space="0" w:color="000000"/>
              <w:right w:val="single" w:sz="4" w:space="0" w:color="000000"/>
            </w:tcBorders>
            <w:shd w:val="clear" w:color="auto" w:fill="auto"/>
            <w:noWrap/>
            <w:vAlign w:val="bottom"/>
            <w:hideMark/>
          </w:tcPr>
          <w:p w14:paraId="1DCFCAA4" w14:textId="5E9461A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9DA9CE" w14:textId="2DA4230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241,223.00 </w:t>
            </w:r>
          </w:p>
        </w:tc>
        <w:tc>
          <w:tcPr>
            <w:tcW w:w="586" w:type="pct"/>
            <w:tcBorders>
              <w:top w:val="nil"/>
              <w:left w:val="nil"/>
              <w:bottom w:val="single" w:sz="4" w:space="0" w:color="000000"/>
              <w:right w:val="single" w:sz="4" w:space="0" w:color="000000"/>
            </w:tcBorders>
            <w:shd w:val="clear" w:color="auto" w:fill="auto"/>
            <w:noWrap/>
            <w:vAlign w:val="bottom"/>
            <w:hideMark/>
          </w:tcPr>
          <w:p w14:paraId="06880E7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31,740.00 </w:t>
            </w:r>
          </w:p>
        </w:tc>
        <w:tc>
          <w:tcPr>
            <w:tcW w:w="552" w:type="pct"/>
            <w:tcBorders>
              <w:top w:val="nil"/>
              <w:left w:val="nil"/>
              <w:bottom w:val="single" w:sz="4" w:space="0" w:color="000000"/>
              <w:right w:val="single" w:sz="4" w:space="0" w:color="000000"/>
            </w:tcBorders>
            <w:shd w:val="clear" w:color="auto" w:fill="auto"/>
            <w:noWrap/>
            <w:vAlign w:val="bottom"/>
            <w:hideMark/>
          </w:tcPr>
          <w:p w14:paraId="2C9FC1C6" w14:textId="00974FE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7D99AE8" w14:textId="58E5B59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272,963.00 </w:t>
            </w:r>
          </w:p>
        </w:tc>
      </w:tr>
      <w:tr w:rsidR="00175DD5" w:rsidRPr="00175DD5" w14:paraId="42F3EE75"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EA96C2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4A71EC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Gabaldon (Bitulok &amp; Sabani)</w:t>
            </w:r>
          </w:p>
        </w:tc>
        <w:tc>
          <w:tcPr>
            <w:tcW w:w="776" w:type="pct"/>
            <w:tcBorders>
              <w:top w:val="nil"/>
              <w:left w:val="nil"/>
              <w:bottom w:val="single" w:sz="4" w:space="0" w:color="000000"/>
              <w:right w:val="single" w:sz="4" w:space="0" w:color="000000"/>
            </w:tcBorders>
            <w:shd w:val="clear" w:color="auto" w:fill="auto"/>
            <w:noWrap/>
            <w:vAlign w:val="bottom"/>
            <w:hideMark/>
          </w:tcPr>
          <w:p w14:paraId="6A54E034" w14:textId="449C992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2A2D44" w14:textId="0D09371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22,780.00 </w:t>
            </w:r>
          </w:p>
        </w:tc>
        <w:tc>
          <w:tcPr>
            <w:tcW w:w="586" w:type="pct"/>
            <w:tcBorders>
              <w:top w:val="nil"/>
              <w:left w:val="nil"/>
              <w:bottom w:val="single" w:sz="4" w:space="0" w:color="000000"/>
              <w:right w:val="single" w:sz="4" w:space="0" w:color="000000"/>
            </w:tcBorders>
            <w:shd w:val="clear" w:color="auto" w:fill="auto"/>
            <w:noWrap/>
            <w:vAlign w:val="bottom"/>
            <w:hideMark/>
          </w:tcPr>
          <w:p w14:paraId="4E1765A4" w14:textId="4E3151F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2A3198B" w14:textId="202B4C2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617E8F2" w14:textId="4F44B55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22,780.00 </w:t>
            </w:r>
          </w:p>
        </w:tc>
      </w:tr>
      <w:tr w:rsidR="00175DD5" w:rsidRPr="00175DD5" w14:paraId="538A2B8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0FCBD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00B6F3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General Tinio (Papaya)</w:t>
            </w:r>
          </w:p>
        </w:tc>
        <w:tc>
          <w:tcPr>
            <w:tcW w:w="776" w:type="pct"/>
            <w:tcBorders>
              <w:top w:val="nil"/>
              <w:left w:val="nil"/>
              <w:bottom w:val="single" w:sz="4" w:space="0" w:color="000000"/>
              <w:right w:val="single" w:sz="4" w:space="0" w:color="000000"/>
            </w:tcBorders>
            <w:shd w:val="clear" w:color="auto" w:fill="auto"/>
            <w:noWrap/>
            <w:vAlign w:val="bottom"/>
            <w:hideMark/>
          </w:tcPr>
          <w:p w14:paraId="41B74E3A" w14:textId="5396C7E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40E375" w14:textId="5FC05D9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5,000.00 </w:t>
            </w:r>
          </w:p>
        </w:tc>
        <w:tc>
          <w:tcPr>
            <w:tcW w:w="586" w:type="pct"/>
            <w:tcBorders>
              <w:top w:val="nil"/>
              <w:left w:val="nil"/>
              <w:bottom w:val="single" w:sz="4" w:space="0" w:color="000000"/>
              <w:right w:val="single" w:sz="4" w:space="0" w:color="000000"/>
            </w:tcBorders>
            <w:shd w:val="clear" w:color="auto" w:fill="auto"/>
            <w:noWrap/>
            <w:vAlign w:val="bottom"/>
            <w:hideMark/>
          </w:tcPr>
          <w:p w14:paraId="4462D7EB" w14:textId="68A0CD7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F02391A" w14:textId="7C865F0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3554F0C" w14:textId="31F1111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5,000.00 </w:t>
            </w:r>
          </w:p>
        </w:tc>
      </w:tr>
      <w:tr w:rsidR="00175DD5" w:rsidRPr="00175DD5" w14:paraId="07F5DE8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6B4D43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23F7EE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Licab</w:t>
            </w:r>
          </w:p>
        </w:tc>
        <w:tc>
          <w:tcPr>
            <w:tcW w:w="776" w:type="pct"/>
            <w:tcBorders>
              <w:top w:val="nil"/>
              <w:left w:val="nil"/>
              <w:bottom w:val="single" w:sz="4" w:space="0" w:color="000000"/>
              <w:right w:val="single" w:sz="4" w:space="0" w:color="000000"/>
            </w:tcBorders>
            <w:shd w:val="clear" w:color="auto" w:fill="auto"/>
            <w:noWrap/>
            <w:vAlign w:val="bottom"/>
            <w:hideMark/>
          </w:tcPr>
          <w:p w14:paraId="28F4543D" w14:textId="678F726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136,876.50 </w:t>
            </w:r>
          </w:p>
        </w:tc>
        <w:tc>
          <w:tcPr>
            <w:tcW w:w="776" w:type="pct"/>
            <w:tcBorders>
              <w:top w:val="nil"/>
              <w:left w:val="nil"/>
              <w:bottom w:val="single" w:sz="4" w:space="0" w:color="000000"/>
              <w:right w:val="single" w:sz="4" w:space="0" w:color="000000"/>
            </w:tcBorders>
            <w:shd w:val="clear" w:color="auto" w:fill="auto"/>
            <w:noWrap/>
            <w:vAlign w:val="bottom"/>
            <w:hideMark/>
          </w:tcPr>
          <w:p w14:paraId="4050665A" w14:textId="71FC382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3,960.00 </w:t>
            </w:r>
          </w:p>
        </w:tc>
        <w:tc>
          <w:tcPr>
            <w:tcW w:w="586" w:type="pct"/>
            <w:tcBorders>
              <w:top w:val="nil"/>
              <w:left w:val="nil"/>
              <w:bottom w:val="single" w:sz="4" w:space="0" w:color="000000"/>
              <w:right w:val="single" w:sz="4" w:space="0" w:color="000000"/>
            </w:tcBorders>
            <w:shd w:val="clear" w:color="auto" w:fill="auto"/>
            <w:noWrap/>
            <w:vAlign w:val="bottom"/>
            <w:hideMark/>
          </w:tcPr>
          <w:p w14:paraId="67735B64" w14:textId="22BB8B4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F85FD38" w14:textId="1D68B2F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2502AC7" w14:textId="5EB7DBD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140,836.50 </w:t>
            </w:r>
          </w:p>
        </w:tc>
      </w:tr>
      <w:tr w:rsidR="00175DD5" w:rsidRPr="00175DD5" w14:paraId="02D4098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E66C13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471096C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Antonio</w:t>
            </w:r>
          </w:p>
        </w:tc>
        <w:tc>
          <w:tcPr>
            <w:tcW w:w="776" w:type="pct"/>
            <w:tcBorders>
              <w:top w:val="nil"/>
              <w:left w:val="nil"/>
              <w:bottom w:val="single" w:sz="4" w:space="0" w:color="000000"/>
              <w:right w:val="single" w:sz="4" w:space="0" w:color="000000"/>
            </w:tcBorders>
            <w:shd w:val="clear" w:color="auto" w:fill="auto"/>
            <w:noWrap/>
            <w:vAlign w:val="bottom"/>
            <w:hideMark/>
          </w:tcPr>
          <w:p w14:paraId="62754B19" w14:textId="22DF8F0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CEF31F" w14:textId="20C6EED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76,560.00 </w:t>
            </w:r>
          </w:p>
        </w:tc>
        <w:tc>
          <w:tcPr>
            <w:tcW w:w="586" w:type="pct"/>
            <w:tcBorders>
              <w:top w:val="nil"/>
              <w:left w:val="nil"/>
              <w:bottom w:val="single" w:sz="4" w:space="0" w:color="000000"/>
              <w:right w:val="single" w:sz="4" w:space="0" w:color="000000"/>
            </w:tcBorders>
            <w:shd w:val="clear" w:color="auto" w:fill="auto"/>
            <w:noWrap/>
            <w:vAlign w:val="bottom"/>
            <w:hideMark/>
          </w:tcPr>
          <w:p w14:paraId="4651BB76" w14:textId="4A0D5D4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891777B" w14:textId="4224FB8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FA18CD1" w14:textId="23FD307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76,560.00 </w:t>
            </w:r>
          </w:p>
        </w:tc>
      </w:tr>
      <w:tr w:rsidR="00175DD5" w:rsidRPr="00175DD5" w14:paraId="12BE3A7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B7E565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58C3EAD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Science City of Muñoz</w:t>
            </w:r>
          </w:p>
        </w:tc>
        <w:tc>
          <w:tcPr>
            <w:tcW w:w="776" w:type="pct"/>
            <w:tcBorders>
              <w:top w:val="nil"/>
              <w:left w:val="nil"/>
              <w:bottom w:val="single" w:sz="4" w:space="0" w:color="000000"/>
              <w:right w:val="single" w:sz="4" w:space="0" w:color="000000"/>
            </w:tcBorders>
            <w:shd w:val="clear" w:color="auto" w:fill="auto"/>
            <w:noWrap/>
            <w:vAlign w:val="bottom"/>
            <w:hideMark/>
          </w:tcPr>
          <w:p w14:paraId="6F159F75" w14:textId="2EC0370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934BC8" w14:textId="1B247F7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12,250.00 </w:t>
            </w:r>
          </w:p>
        </w:tc>
        <w:tc>
          <w:tcPr>
            <w:tcW w:w="586" w:type="pct"/>
            <w:tcBorders>
              <w:top w:val="nil"/>
              <w:left w:val="nil"/>
              <w:bottom w:val="single" w:sz="4" w:space="0" w:color="000000"/>
              <w:right w:val="single" w:sz="4" w:space="0" w:color="000000"/>
            </w:tcBorders>
            <w:shd w:val="clear" w:color="auto" w:fill="auto"/>
            <w:noWrap/>
            <w:vAlign w:val="bottom"/>
            <w:hideMark/>
          </w:tcPr>
          <w:p w14:paraId="4CCF104C" w14:textId="4BBFAC1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EB108E1" w14:textId="1C3EFEC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8AE6E57" w14:textId="613E8DA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12,250.00 </w:t>
            </w:r>
          </w:p>
        </w:tc>
      </w:tr>
      <w:tr w:rsidR="00175DD5" w:rsidRPr="00175DD5" w14:paraId="09D4D38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6D63D1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3F1EB2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Zaragoza</w:t>
            </w:r>
          </w:p>
        </w:tc>
        <w:tc>
          <w:tcPr>
            <w:tcW w:w="776" w:type="pct"/>
            <w:tcBorders>
              <w:top w:val="nil"/>
              <w:left w:val="nil"/>
              <w:bottom w:val="single" w:sz="4" w:space="0" w:color="000000"/>
              <w:right w:val="single" w:sz="4" w:space="0" w:color="000000"/>
            </w:tcBorders>
            <w:shd w:val="clear" w:color="auto" w:fill="auto"/>
            <w:noWrap/>
            <w:vAlign w:val="bottom"/>
            <w:hideMark/>
          </w:tcPr>
          <w:p w14:paraId="72D7FF0D" w14:textId="1D4AA39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609087" w14:textId="4192D72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21,400.00 </w:t>
            </w:r>
          </w:p>
        </w:tc>
        <w:tc>
          <w:tcPr>
            <w:tcW w:w="586" w:type="pct"/>
            <w:tcBorders>
              <w:top w:val="nil"/>
              <w:left w:val="nil"/>
              <w:bottom w:val="single" w:sz="4" w:space="0" w:color="000000"/>
              <w:right w:val="single" w:sz="4" w:space="0" w:color="000000"/>
            </w:tcBorders>
            <w:shd w:val="clear" w:color="auto" w:fill="auto"/>
            <w:noWrap/>
            <w:vAlign w:val="bottom"/>
            <w:hideMark/>
          </w:tcPr>
          <w:p w14:paraId="0A958029" w14:textId="77622DB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46254B3" w14:textId="10A137D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B582C85" w14:textId="670660E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21,400.00 </w:t>
            </w:r>
          </w:p>
        </w:tc>
      </w:tr>
      <w:tr w:rsidR="00175DD5" w:rsidRPr="00175DD5" w14:paraId="6E5FE588"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3742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Pampanga</w:t>
            </w:r>
          </w:p>
        </w:tc>
        <w:tc>
          <w:tcPr>
            <w:tcW w:w="776" w:type="pct"/>
            <w:tcBorders>
              <w:top w:val="nil"/>
              <w:left w:val="nil"/>
              <w:bottom w:val="single" w:sz="4" w:space="0" w:color="000000"/>
              <w:right w:val="single" w:sz="4" w:space="0" w:color="000000"/>
            </w:tcBorders>
            <w:shd w:val="clear" w:color="D8D8D8" w:fill="D8D8D8"/>
            <w:vAlign w:val="bottom"/>
            <w:hideMark/>
          </w:tcPr>
          <w:p w14:paraId="194CBA8A" w14:textId="270DA80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828,050.00 </w:t>
            </w:r>
          </w:p>
        </w:tc>
        <w:tc>
          <w:tcPr>
            <w:tcW w:w="776" w:type="pct"/>
            <w:tcBorders>
              <w:top w:val="nil"/>
              <w:left w:val="nil"/>
              <w:bottom w:val="single" w:sz="4" w:space="0" w:color="000000"/>
              <w:right w:val="single" w:sz="4" w:space="0" w:color="000000"/>
            </w:tcBorders>
            <w:shd w:val="clear" w:color="D8D8D8" w:fill="D8D8D8"/>
            <w:vAlign w:val="bottom"/>
            <w:hideMark/>
          </w:tcPr>
          <w:p w14:paraId="2F9D11F5" w14:textId="61252EA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735,799.00 </w:t>
            </w:r>
          </w:p>
        </w:tc>
        <w:tc>
          <w:tcPr>
            <w:tcW w:w="586" w:type="pct"/>
            <w:tcBorders>
              <w:top w:val="nil"/>
              <w:left w:val="nil"/>
              <w:bottom w:val="single" w:sz="4" w:space="0" w:color="000000"/>
              <w:right w:val="single" w:sz="4" w:space="0" w:color="000000"/>
            </w:tcBorders>
            <w:shd w:val="clear" w:color="D8D8D8" w:fill="D8D8D8"/>
            <w:vAlign w:val="bottom"/>
            <w:hideMark/>
          </w:tcPr>
          <w:p w14:paraId="37C6A4F8" w14:textId="08065A4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5AB38413" w14:textId="613BB9A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33DEBFC5" w14:textId="4ADC4B9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1,563,849.00 </w:t>
            </w:r>
          </w:p>
        </w:tc>
      </w:tr>
      <w:tr w:rsidR="00175DD5" w:rsidRPr="00175DD5" w14:paraId="07FA53C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F5910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AC9DF3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Arayat</w:t>
            </w:r>
          </w:p>
        </w:tc>
        <w:tc>
          <w:tcPr>
            <w:tcW w:w="776" w:type="pct"/>
            <w:tcBorders>
              <w:top w:val="nil"/>
              <w:left w:val="nil"/>
              <w:bottom w:val="single" w:sz="4" w:space="0" w:color="000000"/>
              <w:right w:val="single" w:sz="4" w:space="0" w:color="000000"/>
            </w:tcBorders>
            <w:shd w:val="clear" w:color="auto" w:fill="auto"/>
            <w:noWrap/>
            <w:vAlign w:val="bottom"/>
            <w:hideMark/>
          </w:tcPr>
          <w:p w14:paraId="6D84E578" w14:textId="5399688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64180B" w14:textId="6661784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16,080.00 </w:t>
            </w:r>
          </w:p>
        </w:tc>
        <w:tc>
          <w:tcPr>
            <w:tcW w:w="586" w:type="pct"/>
            <w:tcBorders>
              <w:top w:val="nil"/>
              <w:left w:val="nil"/>
              <w:bottom w:val="single" w:sz="4" w:space="0" w:color="000000"/>
              <w:right w:val="single" w:sz="4" w:space="0" w:color="000000"/>
            </w:tcBorders>
            <w:shd w:val="clear" w:color="auto" w:fill="auto"/>
            <w:noWrap/>
            <w:vAlign w:val="bottom"/>
            <w:hideMark/>
          </w:tcPr>
          <w:p w14:paraId="00FB23C2" w14:textId="6F40B77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D978113" w14:textId="6BEE9FF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83F8733" w14:textId="6BC4F6E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16,080.00 </w:t>
            </w:r>
          </w:p>
        </w:tc>
      </w:tr>
      <w:tr w:rsidR="00175DD5" w:rsidRPr="00175DD5" w14:paraId="0D23A1E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6DEC5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9108BA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Candaba</w:t>
            </w:r>
          </w:p>
        </w:tc>
        <w:tc>
          <w:tcPr>
            <w:tcW w:w="776" w:type="pct"/>
            <w:tcBorders>
              <w:top w:val="nil"/>
              <w:left w:val="nil"/>
              <w:bottom w:val="single" w:sz="4" w:space="0" w:color="000000"/>
              <w:right w:val="single" w:sz="4" w:space="0" w:color="000000"/>
            </w:tcBorders>
            <w:shd w:val="clear" w:color="auto" w:fill="auto"/>
            <w:noWrap/>
            <w:vAlign w:val="bottom"/>
            <w:hideMark/>
          </w:tcPr>
          <w:p w14:paraId="0ACACC3B" w14:textId="6DB0A4D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09B466" w14:textId="4AB05F1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7,000.00 </w:t>
            </w:r>
          </w:p>
        </w:tc>
        <w:tc>
          <w:tcPr>
            <w:tcW w:w="586" w:type="pct"/>
            <w:tcBorders>
              <w:top w:val="nil"/>
              <w:left w:val="nil"/>
              <w:bottom w:val="single" w:sz="4" w:space="0" w:color="000000"/>
              <w:right w:val="single" w:sz="4" w:space="0" w:color="000000"/>
            </w:tcBorders>
            <w:shd w:val="clear" w:color="auto" w:fill="auto"/>
            <w:noWrap/>
            <w:vAlign w:val="bottom"/>
            <w:hideMark/>
          </w:tcPr>
          <w:p w14:paraId="0C5A730B" w14:textId="746BAA2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4FC1323" w14:textId="1E10CDB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5576EAA6" w14:textId="188C139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7,000.00 </w:t>
            </w:r>
          </w:p>
        </w:tc>
      </w:tr>
      <w:tr w:rsidR="00175DD5" w:rsidRPr="00175DD5" w14:paraId="513B5D8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05C0C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6C25BA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Guagua</w:t>
            </w:r>
          </w:p>
        </w:tc>
        <w:tc>
          <w:tcPr>
            <w:tcW w:w="776" w:type="pct"/>
            <w:tcBorders>
              <w:top w:val="nil"/>
              <w:left w:val="nil"/>
              <w:bottom w:val="single" w:sz="4" w:space="0" w:color="000000"/>
              <w:right w:val="single" w:sz="4" w:space="0" w:color="000000"/>
            </w:tcBorders>
            <w:shd w:val="clear" w:color="auto" w:fill="auto"/>
            <w:noWrap/>
            <w:vAlign w:val="bottom"/>
            <w:hideMark/>
          </w:tcPr>
          <w:p w14:paraId="3943E892" w14:textId="42721D7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3DF204" w14:textId="362C1A0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451,770.00 </w:t>
            </w:r>
          </w:p>
        </w:tc>
        <w:tc>
          <w:tcPr>
            <w:tcW w:w="586" w:type="pct"/>
            <w:tcBorders>
              <w:top w:val="nil"/>
              <w:left w:val="nil"/>
              <w:bottom w:val="single" w:sz="4" w:space="0" w:color="000000"/>
              <w:right w:val="single" w:sz="4" w:space="0" w:color="000000"/>
            </w:tcBorders>
            <w:shd w:val="clear" w:color="auto" w:fill="auto"/>
            <w:noWrap/>
            <w:vAlign w:val="bottom"/>
            <w:hideMark/>
          </w:tcPr>
          <w:p w14:paraId="4C7A8082" w14:textId="11507EE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2A0DB36" w14:textId="3BDF14A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006743E" w14:textId="41FA25C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451,770.00 </w:t>
            </w:r>
          </w:p>
        </w:tc>
      </w:tr>
      <w:tr w:rsidR="00175DD5" w:rsidRPr="00175DD5" w14:paraId="22361C6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D8114D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C09201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Lubao</w:t>
            </w:r>
          </w:p>
        </w:tc>
        <w:tc>
          <w:tcPr>
            <w:tcW w:w="776" w:type="pct"/>
            <w:tcBorders>
              <w:top w:val="nil"/>
              <w:left w:val="nil"/>
              <w:bottom w:val="single" w:sz="4" w:space="0" w:color="000000"/>
              <w:right w:val="single" w:sz="4" w:space="0" w:color="000000"/>
            </w:tcBorders>
            <w:shd w:val="clear" w:color="auto" w:fill="auto"/>
            <w:noWrap/>
            <w:vAlign w:val="bottom"/>
            <w:hideMark/>
          </w:tcPr>
          <w:p w14:paraId="55203392" w14:textId="0660284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F674A7F" w14:textId="5B7F4FE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260,949.00 </w:t>
            </w:r>
          </w:p>
        </w:tc>
        <w:tc>
          <w:tcPr>
            <w:tcW w:w="586" w:type="pct"/>
            <w:tcBorders>
              <w:top w:val="nil"/>
              <w:left w:val="nil"/>
              <w:bottom w:val="single" w:sz="4" w:space="0" w:color="000000"/>
              <w:right w:val="single" w:sz="4" w:space="0" w:color="000000"/>
            </w:tcBorders>
            <w:shd w:val="clear" w:color="auto" w:fill="auto"/>
            <w:noWrap/>
            <w:vAlign w:val="bottom"/>
            <w:hideMark/>
          </w:tcPr>
          <w:p w14:paraId="48A1B78A" w14:textId="5DBEA42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F0AF4F5" w14:textId="2AC4957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2645450" w14:textId="47D8335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260,949.00 </w:t>
            </w:r>
          </w:p>
        </w:tc>
      </w:tr>
      <w:tr w:rsidR="00175DD5" w:rsidRPr="00175DD5" w14:paraId="72C00E0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ED02E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F94023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Masantol</w:t>
            </w:r>
          </w:p>
        </w:tc>
        <w:tc>
          <w:tcPr>
            <w:tcW w:w="776" w:type="pct"/>
            <w:tcBorders>
              <w:top w:val="nil"/>
              <w:left w:val="nil"/>
              <w:bottom w:val="single" w:sz="4" w:space="0" w:color="000000"/>
              <w:right w:val="single" w:sz="4" w:space="0" w:color="000000"/>
            </w:tcBorders>
            <w:shd w:val="clear" w:color="auto" w:fill="auto"/>
            <w:noWrap/>
            <w:vAlign w:val="bottom"/>
            <w:hideMark/>
          </w:tcPr>
          <w:p w14:paraId="1C261D0D" w14:textId="223F5C4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828,050.00 </w:t>
            </w:r>
          </w:p>
        </w:tc>
        <w:tc>
          <w:tcPr>
            <w:tcW w:w="776" w:type="pct"/>
            <w:tcBorders>
              <w:top w:val="nil"/>
              <w:left w:val="nil"/>
              <w:bottom w:val="single" w:sz="4" w:space="0" w:color="000000"/>
              <w:right w:val="single" w:sz="4" w:space="0" w:color="000000"/>
            </w:tcBorders>
            <w:shd w:val="clear" w:color="auto" w:fill="auto"/>
            <w:noWrap/>
            <w:vAlign w:val="bottom"/>
            <w:hideMark/>
          </w:tcPr>
          <w:p w14:paraId="7D353530" w14:textId="7AAD2C8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7D467EDA" w14:textId="3DB99BE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47D5A53" w14:textId="5DA74FF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7FECFA3" w14:textId="5DF6A44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828,050.00 </w:t>
            </w:r>
          </w:p>
        </w:tc>
      </w:tr>
      <w:tr w:rsidR="00175DD5" w:rsidRPr="00175DD5" w14:paraId="20F36967"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71F9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Tarlac</w:t>
            </w:r>
          </w:p>
        </w:tc>
        <w:tc>
          <w:tcPr>
            <w:tcW w:w="776" w:type="pct"/>
            <w:tcBorders>
              <w:top w:val="nil"/>
              <w:left w:val="nil"/>
              <w:bottom w:val="single" w:sz="4" w:space="0" w:color="000000"/>
              <w:right w:val="single" w:sz="4" w:space="0" w:color="000000"/>
            </w:tcBorders>
            <w:shd w:val="clear" w:color="D8D8D8" w:fill="D8D8D8"/>
            <w:vAlign w:val="bottom"/>
            <w:hideMark/>
          </w:tcPr>
          <w:p w14:paraId="59B41090" w14:textId="51A62F5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bottom"/>
            <w:hideMark/>
          </w:tcPr>
          <w:p w14:paraId="6BEC584D" w14:textId="5970A00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684,623.00 </w:t>
            </w:r>
          </w:p>
        </w:tc>
        <w:tc>
          <w:tcPr>
            <w:tcW w:w="586" w:type="pct"/>
            <w:tcBorders>
              <w:top w:val="nil"/>
              <w:left w:val="nil"/>
              <w:bottom w:val="single" w:sz="4" w:space="0" w:color="000000"/>
              <w:right w:val="single" w:sz="4" w:space="0" w:color="000000"/>
            </w:tcBorders>
            <w:shd w:val="clear" w:color="D8D8D8" w:fill="D8D8D8"/>
            <w:vAlign w:val="bottom"/>
            <w:hideMark/>
          </w:tcPr>
          <w:p w14:paraId="650462B4" w14:textId="4148984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744B8069" w14:textId="5D1EDC6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0F8A2100" w14:textId="69CA546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684,623.00 </w:t>
            </w:r>
          </w:p>
        </w:tc>
      </w:tr>
      <w:tr w:rsidR="00175DD5" w:rsidRPr="00175DD5" w14:paraId="2F8DF84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1F6B1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15CF11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Bamban</w:t>
            </w:r>
          </w:p>
        </w:tc>
        <w:tc>
          <w:tcPr>
            <w:tcW w:w="776" w:type="pct"/>
            <w:tcBorders>
              <w:top w:val="nil"/>
              <w:left w:val="nil"/>
              <w:bottom w:val="single" w:sz="4" w:space="0" w:color="000000"/>
              <w:right w:val="single" w:sz="4" w:space="0" w:color="000000"/>
            </w:tcBorders>
            <w:shd w:val="clear" w:color="auto" w:fill="auto"/>
            <w:noWrap/>
            <w:vAlign w:val="bottom"/>
            <w:hideMark/>
          </w:tcPr>
          <w:p w14:paraId="3599794A" w14:textId="0854679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CECA5F" w14:textId="7AAF37F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48,500.00 </w:t>
            </w:r>
          </w:p>
        </w:tc>
        <w:tc>
          <w:tcPr>
            <w:tcW w:w="586" w:type="pct"/>
            <w:tcBorders>
              <w:top w:val="nil"/>
              <w:left w:val="nil"/>
              <w:bottom w:val="single" w:sz="4" w:space="0" w:color="000000"/>
              <w:right w:val="single" w:sz="4" w:space="0" w:color="000000"/>
            </w:tcBorders>
            <w:shd w:val="clear" w:color="auto" w:fill="auto"/>
            <w:noWrap/>
            <w:vAlign w:val="bottom"/>
            <w:hideMark/>
          </w:tcPr>
          <w:p w14:paraId="27368B16" w14:textId="0821A6F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2828608" w14:textId="5AB99D4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145CE635" w14:textId="0399551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48,500.00 </w:t>
            </w:r>
          </w:p>
        </w:tc>
      </w:tr>
      <w:tr w:rsidR="00175DD5" w:rsidRPr="00175DD5" w14:paraId="0710A2F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7B38D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63FDFD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Concepcion</w:t>
            </w:r>
          </w:p>
        </w:tc>
        <w:tc>
          <w:tcPr>
            <w:tcW w:w="776" w:type="pct"/>
            <w:tcBorders>
              <w:top w:val="nil"/>
              <w:left w:val="nil"/>
              <w:bottom w:val="single" w:sz="4" w:space="0" w:color="000000"/>
              <w:right w:val="single" w:sz="4" w:space="0" w:color="000000"/>
            </w:tcBorders>
            <w:shd w:val="clear" w:color="auto" w:fill="auto"/>
            <w:noWrap/>
            <w:vAlign w:val="bottom"/>
            <w:hideMark/>
          </w:tcPr>
          <w:p w14:paraId="4B7B88EF" w14:textId="3694882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D411163" w14:textId="08A1B1A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544,600.00 </w:t>
            </w:r>
          </w:p>
        </w:tc>
        <w:tc>
          <w:tcPr>
            <w:tcW w:w="586" w:type="pct"/>
            <w:tcBorders>
              <w:top w:val="nil"/>
              <w:left w:val="nil"/>
              <w:bottom w:val="single" w:sz="4" w:space="0" w:color="000000"/>
              <w:right w:val="single" w:sz="4" w:space="0" w:color="000000"/>
            </w:tcBorders>
            <w:shd w:val="clear" w:color="auto" w:fill="auto"/>
            <w:noWrap/>
            <w:vAlign w:val="bottom"/>
            <w:hideMark/>
          </w:tcPr>
          <w:p w14:paraId="2444F7A1" w14:textId="5E9C7FD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4DCAE37" w14:textId="670DBD7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114157A" w14:textId="7DA7E98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544,600.00 </w:t>
            </w:r>
          </w:p>
        </w:tc>
      </w:tr>
      <w:tr w:rsidR="00175DD5" w:rsidRPr="00175DD5" w14:paraId="081D81A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49383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7FEAFA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La Paz</w:t>
            </w:r>
          </w:p>
        </w:tc>
        <w:tc>
          <w:tcPr>
            <w:tcW w:w="776" w:type="pct"/>
            <w:tcBorders>
              <w:top w:val="nil"/>
              <w:left w:val="nil"/>
              <w:bottom w:val="single" w:sz="4" w:space="0" w:color="000000"/>
              <w:right w:val="single" w:sz="4" w:space="0" w:color="000000"/>
            </w:tcBorders>
            <w:shd w:val="clear" w:color="auto" w:fill="auto"/>
            <w:noWrap/>
            <w:vAlign w:val="bottom"/>
            <w:hideMark/>
          </w:tcPr>
          <w:p w14:paraId="70A5AEC6" w14:textId="4AF8B56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2ECD9B" w14:textId="1A9B06F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68,387.00 </w:t>
            </w:r>
          </w:p>
        </w:tc>
        <w:tc>
          <w:tcPr>
            <w:tcW w:w="586" w:type="pct"/>
            <w:tcBorders>
              <w:top w:val="nil"/>
              <w:left w:val="nil"/>
              <w:bottom w:val="single" w:sz="4" w:space="0" w:color="000000"/>
              <w:right w:val="single" w:sz="4" w:space="0" w:color="000000"/>
            </w:tcBorders>
            <w:shd w:val="clear" w:color="auto" w:fill="auto"/>
            <w:noWrap/>
            <w:vAlign w:val="bottom"/>
            <w:hideMark/>
          </w:tcPr>
          <w:p w14:paraId="61926788" w14:textId="75E6115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89ABD66" w14:textId="3052610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360C898" w14:textId="02E2210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68,387.00 </w:t>
            </w:r>
          </w:p>
        </w:tc>
      </w:tr>
      <w:tr w:rsidR="00175DD5" w:rsidRPr="00175DD5" w14:paraId="1ECD599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0315E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46BB73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Moncada</w:t>
            </w:r>
          </w:p>
        </w:tc>
        <w:tc>
          <w:tcPr>
            <w:tcW w:w="776" w:type="pct"/>
            <w:tcBorders>
              <w:top w:val="nil"/>
              <w:left w:val="nil"/>
              <w:bottom w:val="single" w:sz="4" w:space="0" w:color="000000"/>
              <w:right w:val="single" w:sz="4" w:space="0" w:color="000000"/>
            </w:tcBorders>
            <w:shd w:val="clear" w:color="auto" w:fill="auto"/>
            <w:noWrap/>
            <w:vAlign w:val="bottom"/>
            <w:hideMark/>
          </w:tcPr>
          <w:p w14:paraId="1360049C" w14:textId="54AC365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9D896B" w14:textId="74AC178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23,136.00 </w:t>
            </w:r>
          </w:p>
        </w:tc>
        <w:tc>
          <w:tcPr>
            <w:tcW w:w="586" w:type="pct"/>
            <w:tcBorders>
              <w:top w:val="nil"/>
              <w:left w:val="nil"/>
              <w:bottom w:val="single" w:sz="4" w:space="0" w:color="000000"/>
              <w:right w:val="single" w:sz="4" w:space="0" w:color="000000"/>
            </w:tcBorders>
            <w:shd w:val="clear" w:color="auto" w:fill="auto"/>
            <w:noWrap/>
            <w:vAlign w:val="bottom"/>
            <w:hideMark/>
          </w:tcPr>
          <w:p w14:paraId="67ADC947" w14:textId="41798A3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10F88DB" w14:textId="2E7BBCB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1C01E7CB" w14:textId="70D99D8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23,136.00 </w:t>
            </w:r>
          </w:p>
        </w:tc>
      </w:tr>
      <w:tr w:rsidR="00175DD5" w:rsidRPr="00175DD5" w14:paraId="21BAB81A"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F2F69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CALABARZON</w:t>
            </w:r>
          </w:p>
        </w:tc>
        <w:tc>
          <w:tcPr>
            <w:tcW w:w="776" w:type="pct"/>
            <w:tcBorders>
              <w:top w:val="nil"/>
              <w:left w:val="nil"/>
              <w:bottom w:val="single" w:sz="4" w:space="0" w:color="000000"/>
              <w:right w:val="single" w:sz="4" w:space="0" w:color="000000"/>
            </w:tcBorders>
            <w:shd w:val="clear" w:color="BFBFBF" w:fill="BFBFBF"/>
            <w:vAlign w:val="bottom"/>
            <w:hideMark/>
          </w:tcPr>
          <w:p w14:paraId="71EA8E37" w14:textId="677E42B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4,895,900.00 </w:t>
            </w:r>
          </w:p>
        </w:tc>
        <w:tc>
          <w:tcPr>
            <w:tcW w:w="776" w:type="pct"/>
            <w:tcBorders>
              <w:top w:val="nil"/>
              <w:left w:val="nil"/>
              <w:bottom w:val="single" w:sz="4" w:space="0" w:color="000000"/>
              <w:right w:val="single" w:sz="4" w:space="0" w:color="000000"/>
            </w:tcBorders>
            <w:shd w:val="clear" w:color="BFBFBF" w:fill="BFBFBF"/>
            <w:vAlign w:val="bottom"/>
            <w:hideMark/>
          </w:tcPr>
          <w:p w14:paraId="4E5EB6E3" w14:textId="1B7C237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576,694.00 </w:t>
            </w:r>
          </w:p>
        </w:tc>
        <w:tc>
          <w:tcPr>
            <w:tcW w:w="586" w:type="pct"/>
            <w:tcBorders>
              <w:top w:val="nil"/>
              <w:left w:val="nil"/>
              <w:bottom w:val="single" w:sz="4" w:space="0" w:color="000000"/>
              <w:right w:val="single" w:sz="4" w:space="0" w:color="000000"/>
            </w:tcBorders>
            <w:shd w:val="clear" w:color="BFBFBF" w:fill="BFBFBF"/>
            <w:vAlign w:val="bottom"/>
            <w:hideMark/>
          </w:tcPr>
          <w:p w14:paraId="229AF351" w14:textId="19E61F6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BFBFBF" w:fill="BFBFBF"/>
            <w:vAlign w:val="bottom"/>
            <w:hideMark/>
          </w:tcPr>
          <w:p w14:paraId="2D751D87" w14:textId="507E4DC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BFBFBF" w:fill="BFBFBF"/>
            <w:vAlign w:val="bottom"/>
            <w:hideMark/>
          </w:tcPr>
          <w:p w14:paraId="00FA993E" w14:textId="20B355C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5,472,594.00 </w:t>
            </w:r>
          </w:p>
        </w:tc>
      </w:tr>
      <w:tr w:rsidR="00175DD5" w:rsidRPr="00175DD5" w14:paraId="6E1568CA"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57FF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Batangas</w:t>
            </w:r>
          </w:p>
        </w:tc>
        <w:tc>
          <w:tcPr>
            <w:tcW w:w="776" w:type="pct"/>
            <w:tcBorders>
              <w:top w:val="nil"/>
              <w:left w:val="nil"/>
              <w:bottom w:val="single" w:sz="4" w:space="0" w:color="000000"/>
              <w:right w:val="single" w:sz="4" w:space="0" w:color="000000"/>
            </w:tcBorders>
            <w:shd w:val="clear" w:color="D8D8D8" w:fill="D8D8D8"/>
            <w:vAlign w:val="bottom"/>
            <w:hideMark/>
          </w:tcPr>
          <w:p w14:paraId="067A357B" w14:textId="4A2C4BF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865,000.00 </w:t>
            </w:r>
          </w:p>
        </w:tc>
        <w:tc>
          <w:tcPr>
            <w:tcW w:w="776" w:type="pct"/>
            <w:tcBorders>
              <w:top w:val="nil"/>
              <w:left w:val="nil"/>
              <w:bottom w:val="single" w:sz="4" w:space="0" w:color="000000"/>
              <w:right w:val="single" w:sz="4" w:space="0" w:color="000000"/>
            </w:tcBorders>
            <w:shd w:val="clear" w:color="D8D8D8" w:fill="D8D8D8"/>
            <w:vAlign w:val="bottom"/>
            <w:hideMark/>
          </w:tcPr>
          <w:p w14:paraId="19626140" w14:textId="29208BA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276,694.00 </w:t>
            </w:r>
          </w:p>
        </w:tc>
        <w:tc>
          <w:tcPr>
            <w:tcW w:w="586" w:type="pct"/>
            <w:tcBorders>
              <w:top w:val="nil"/>
              <w:left w:val="nil"/>
              <w:bottom w:val="single" w:sz="4" w:space="0" w:color="000000"/>
              <w:right w:val="single" w:sz="4" w:space="0" w:color="000000"/>
            </w:tcBorders>
            <w:shd w:val="clear" w:color="D8D8D8" w:fill="D8D8D8"/>
            <w:vAlign w:val="bottom"/>
            <w:hideMark/>
          </w:tcPr>
          <w:p w14:paraId="6E39A0DD" w14:textId="40905E0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33DD20DB" w14:textId="0381F46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45423645" w14:textId="2E7CD77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1,141,694.00 </w:t>
            </w:r>
          </w:p>
        </w:tc>
      </w:tr>
      <w:tr w:rsidR="00175DD5" w:rsidRPr="00175DD5" w14:paraId="23EB318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6620B6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lastRenderedPageBreak/>
              <w:t> </w:t>
            </w:r>
          </w:p>
        </w:tc>
        <w:tc>
          <w:tcPr>
            <w:tcW w:w="1323" w:type="pct"/>
            <w:tcBorders>
              <w:top w:val="nil"/>
              <w:left w:val="nil"/>
              <w:bottom w:val="single" w:sz="4" w:space="0" w:color="000000"/>
              <w:right w:val="single" w:sz="4" w:space="0" w:color="000000"/>
            </w:tcBorders>
            <w:shd w:val="clear" w:color="auto" w:fill="auto"/>
            <w:vAlign w:val="center"/>
            <w:hideMark/>
          </w:tcPr>
          <w:p w14:paraId="3A5CA91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Batangas City (capital)</w:t>
            </w:r>
          </w:p>
        </w:tc>
        <w:tc>
          <w:tcPr>
            <w:tcW w:w="776" w:type="pct"/>
            <w:tcBorders>
              <w:top w:val="nil"/>
              <w:left w:val="nil"/>
              <w:bottom w:val="single" w:sz="4" w:space="0" w:color="000000"/>
              <w:right w:val="single" w:sz="4" w:space="0" w:color="000000"/>
            </w:tcBorders>
            <w:shd w:val="clear" w:color="auto" w:fill="auto"/>
            <w:noWrap/>
            <w:vAlign w:val="bottom"/>
            <w:hideMark/>
          </w:tcPr>
          <w:p w14:paraId="0FCEB690" w14:textId="70E6212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692,000.00 </w:t>
            </w:r>
          </w:p>
        </w:tc>
        <w:tc>
          <w:tcPr>
            <w:tcW w:w="776" w:type="pct"/>
            <w:tcBorders>
              <w:top w:val="nil"/>
              <w:left w:val="nil"/>
              <w:bottom w:val="single" w:sz="4" w:space="0" w:color="000000"/>
              <w:right w:val="single" w:sz="4" w:space="0" w:color="000000"/>
            </w:tcBorders>
            <w:shd w:val="clear" w:color="auto" w:fill="auto"/>
            <w:noWrap/>
            <w:vAlign w:val="bottom"/>
            <w:hideMark/>
          </w:tcPr>
          <w:p w14:paraId="083E6D6F" w14:textId="21EE154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128,694.00 </w:t>
            </w:r>
          </w:p>
        </w:tc>
        <w:tc>
          <w:tcPr>
            <w:tcW w:w="586" w:type="pct"/>
            <w:tcBorders>
              <w:top w:val="nil"/>
              <w:left w:val="nil"/>
              <w:bottom w:val="single" w:sz="4" w:space="0" w:color="000000"/>
              <w:right w:val="single" w:sz="4" w:space="0" w:color="000000"/>
            </w:tcBorders>
            <w:shd w:val="clear" w:color="auto" w:fill="auto"/>
            <w:noWrap/>
            <w:vAlign w:val="bottom"/>
            <w:hideMark/>
          </w:tcPr>
          <w:p w14:paraId="5DF8FADD" w14:textId="3E1F449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3BCCB53" w14:textId="29B260D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CD0FD3A" w14:textId="0E3AF23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820,694.00 </w:t>
            </w:r>
          </w:p>
        </w:tc>
      </w:tr>
      <w:tr w:rsidR="00175DD5" w:rsidRPr="00175DD5" w14:paraId="5161C7B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D8889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5DFD2D0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Lobo</w:t>
            </w:r>
          </w:p>
        </w:tc>
        <w:tc>
          <w:tcPr>
            <w:tcW w:w="776" w:type="pct"/>
            <w:tcBorders>
              <w:top w:val="nil"/>
              <w:left w:val="nil"/>
              <w:bottom w:val="single" w:sz="4" w:space="0" w:color="000000"/>
              <w:right w:val="single" w:sz="4" w:space="0" w:color="000000"/>
            </w:tcBorders>
            <w:shd w:val="clear" w:color="auto" w:fill="auto"/>
            <w:noWrap/>
            <w:vAlign w:val="bottom"/>
            <w:hideMark/>
          </w:tcPr>
          <w:p w14:paraId="54B5180B" w14:textId="096E0AE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173,000.00 </w:t>
            </w:r>
          </w:p>
        </w:tc>
        <w:tc>
          <w:tcPr>
            <w:tcW w:w="776" w:type="pct"/>
            <w:tcBorders>
              <w:top w:val="nil"/>
              <w:left w:val="nil"/>
              <w:bottom w:val="single" w:sz="4" w:space="0" w:color="000000"/>
              <w:right w:val="single" w:sz="4" w:space="0" w:color="000000"/>
            </w:tcBorders>
            <w:shd w:val="clear" w:color="auto" w:fill="auto"/>
            <w:noWrap/>
            <w:vAlign w:val="bottom"/>
            <w:hideMark/>
          </w:tcPr>
          <w:p w14:paraId="4268482B" w14:textId="592B79E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105,000.00 </w:t>
            </w:r>
          </w:p>
        </w:tc>
        <w:tc>
          <w:tcPr>
            <w:tcW w:w="586" w:type="pct"/>
            <w:tcBorders>
              <w:top w:val="nil"/>
              <w:left w:val="nil"/>
              <w:bottom w:val="single" w:sz="4" w:space="0" w:color="000000"/>
              <w:right w:val="single" w:sz="4" w:space="0" w:color="000000"/>
            </w:tcBorders>
            <w:shd w:val="clear" w:color="auto" w:fill="auto"/>
            <w:noWrap/>
            <w:vAlign w:val="bottom"/>
            <w:hideMark/>
          </w:tcPr>
          <w:p w14:paraId="35A58239" w14:textId="4923C22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9818E10" w14:textId="2A1DE8C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A33CEFB" w14:textId="1D2C381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278,000.00 </w:t>
            </w:r>
          </w:p>
        </w:tc>
      </w:tr>
      <w:tr w:rsidR="00175DD5" w:rsidRPr="00175DD5" w14:paraId="46E23445"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37FDD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2110D3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Jose</w:t>
            </w:r>
          </w:p>
        </w:tc>
        <w:tc>
          <w:tcPr>
            <w:tcW w:w="776" w:type="pct"/>
            <w:tcBorders>
              <w:top w:val="nil"/>
              <w:left w:val="nil"/>
              <w:bottom w:val="single" w:sz="4" w:space="0" w:color="000000"/>
              <w:right w:val="single" w:sz="4" w:space="0" w:color="000000"/>
            </w:tcBorders>
            <w:shd w:val="clear" w:color="auto" w:fill="auto"/>
            <w:noWrap/>
            <w:vAlign w:val="bottom"/>
            <w:hideMark/>
          </w:tcPr>
          <w:p w14:paraId="333421F0" w14:textId="3558EF0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06C7CE" w14:textId="2CA4038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43,000.00 </w:t>
            </w:r>
          </w:p>
        </w:tc>
        <w:tc>
          <w:tcPr>
            <w:tcW w:w="586" w:type="pct"/>
            <w:tcBorders>
              <w:top w:val="nil"/>
              <w:left w:val="nil"/>
              <w:bottom w:val="single" w:sz="4" w:space="0" w:color="000000"/>
              <w:right w:val="single" w:sz="4" w:space="0" w:color="000000"/>
            </w:tcBorders>
            <w:shd w:val="clear" w:color="auto" w:fill="auto"/>
            <w:noWrap/>
            <w:vAlign w:val="bottom"/>
            <w:hideMark/>
          </w:tcPr>
          <w:p w14:paraId="092C1EF4" w14:textId="2D42848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CAC2684" w14:textId="30F2AA0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34E98C6" w14:textId="30BAD99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43,000.00 </w:t>
            </w:r>
          </w:p>
        </w:tc>
      </w:tr>
      <w:tr w:rsidR="00175DD5" w:rsidRPr="00175DD5" w14:paraId="23E0B444"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C152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Cavite</w:t>
            </w:r>
          </w:p>
        </w:tc>
        <w:tc>
          <w:tcPr>
            <w:tcW w:w="776" w:type="pct"/>
            <w:tcBorders>
              <w:top w:val="nil"/>
              <w:left w:val="nil"/>
              <w:bottom w:val="single" w:sz="4" w:space="0" w:color="000000"/>
              <w:right w:val="single" w:sz="4" w:space="0" w:color="000000"/>
            </w:tcBorders>
            <w:shd w:val="clear" w:color="D8D8D8" w:fill="D8D8D8"/>
            <w:vAlign w:val="bottom"/>
            <w:hideMark/>
          </w:tcPr>
          <w:p w14:paraId="57C37990" w14:textId="3D3940F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63,664.00 </w:t>
            </w:r>
          </w:p>
        </w:tc>
        <w:tc>
          <w:tcPr>
            <w:tcW w:w="776" w:type="pct"/>
            <w:tcBorders>
              <w:top w:val="nil"/>
              <w:left w:val="nil"/>
              <w:bottom w:val="single" w:sz="4" w:space="0" w:color="000000"/>
              <w:right w:val="single" w:sz="4" w:space="0" w:color="000000"/>
            </w:tcBorders>
            <w:shd w:val="clear" w:color="D8D8D8" w:fill="D8D8D8"/>
            <w:vAlign w:val="bottom"/>
            <w:hideMark/>
          </w:tcPr>
          <w:p w14:paraId="011B7CC8" w14:textId="35CC105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bottom"/>
            <w:hideMark/>
          </w:tcPr>
          <w:p w14:paraId="168EB49D" w14:textId="12B6A48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7BB3A819" w14:textId="4860C7D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3644D436" w14:textId="09508AD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63,664.00 </w:t>
            </w:r>
          </w:p>
        </w:tc>
      </w:tr>
      <w:tr w:rsidR="00175DD5" w:rsidRPr="00175DD5" w14:paraId="299313F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E7067F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950A78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Noveleta</w:t>
            </w:r>
          </w:p>
        </w:tc>
        <w:tc>
          <w:tcPr>
            <w:tcW w:w="776" w:type="pct"/>
            <w:tcBorders>
              <w:top w:val="nil"/>
              <w:left w:val="nil"/>
              <w:bottom w:val="single" w:sz="4" w:space="0" w:color="000000"/>
              <w:right w:val="single" w:sz="4" w:space="0" w:color="000000"/>
            </w:tcBorders>
            <w:shd w:val="clear" w:color="auto" w:fill="auto"/>
            <w:noWrap/>
            <w:vAlign w:val="bottom"/>
            <w:hideMark/>
          </w:tcPr>
          <w:p w14:paraId="663890C8" w14:textId="3F4EC0F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63,664.00 </w:t>
            </w:r>
          </w:p>
        </w:tc>
        <w:tc>
          <w:tcPr>
            <w:tcW w:w="776" w:type="pct"/>
            <w:tcBorders>
              <w:top w:val="nil"/>
              <w:left w:val="nil"/>
              <w:bottom w:val="single" w:sz="4" w:space="0" w:color="000000"/>
              <w:right w:val="single" w:sz="4" w:space="0" w:color="000000"/>
            </w:tcBorders>
            <w:shd w:val="clear" w:color="auto" w:fill="auto"/>
            <w:noWrap/>
            <w:vAlign w:val="bottom"/>
            <w:hideMark/>
          </w:tcPr>
          <w:p w14:paraId="23172A37" w14:textId="2F99E28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4ABB467D" w14:textId="52EBBD3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D8C0055" w14:textId="5F1D3D1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EF564F7" w14:textId="5F2AA9D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63,664.00 </w:t>
            </w:r>
          </w:p>
        </w:tc>
      </w:tr>
      <w:tr w:rsidR="00175DD5" w:rsidRPr="00175DD5" w14:paraId="357FE83A"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0E69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Laguna</w:t>
            </w:r>
          </w:p>
        </w:tc>
        <w:tc>
          <w:tcPr>
            <w:tcW w:w="776" w:type="pct"/>
            <w:tcBorders>
              <w:top w:val="nil"/>
              <w:left w:val="nil"/>
              <w:bottom w:val="single" w:sz="4" w:space="0" w:color="000000"/>
              <w:right w:val="single" w:sz="4" w:space="0" w:color="000000"/>
            </w:tcBorders>
            <w:shd w:val="clear" w:color="D8D8D8" w:fill="D8D8D8"/>
            <w:vAlign w:val="bottom"/>
            <w:hideMark/>
          </w:tcPr>
          <w:p w14:paraId="2849C5E8" w14:textId="02C1986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1,389,536.00 </w:t>
            </w:r>
          </w:p>
        </w:tc>
        <w:tc>
          <w:tcPr>
            <w:tcW w:w="776" w:type="pct"/>
            <w:tcBorders>
              <w:top w:val="nil"/>
              <w:left w:val="nil"/>
              <w:bottom w:val="single" w:sz="4" w:space="0" w:color="000000"/>
              <w:right w:val="single" w:sz="4" w:space="0" w:color="000000"/>
            </w:tcBorders>
            <w:shd w:val="clear" w:color="D8D8D8" w:fill="D8D8D8"/>
            <w:vAlign w:val="bottom"/>
            <w:hideMark/>
          </w:tcPr>
          <w:p w14:paraId="313A1379" w14:textId="6F023B1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300,000.00 </w:t>
            </w:r>
          </w:p>
        </w:tc>
        <w:tc>
          <w:tcPr>
            <w:tcW w:w="586" w:type="pct"/>
            <w:tcBorders>
              <w:top w:val="nil"/>
              <w:left w:val="nil"/>
              <w:bottom w:val="single" w:sz="4" w:space="0" w:color="000000"/>
              <w:right w:val="single" w:sz="4" w:space="0" w:color="000000"/>
            </w:tcBorders>
            <w:shd w:val="clear" w:color="D8D8D8" w:fill="D8D8D8"/>
            <w:vAlign w:val="bottom"/>
            <w:hideMark/>
          </w:tcPr>
          <w:p w14:paraId="1C09D9A8" w14:textId="221E85F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40EFCD8F" w14:textId="23EA4ED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4AADC462" w14:textId="63BE1C9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1,689,536.00 </w:t>
            </w:r>
          </w:p>
        </w:tc>
      </w:tr>
      <w:tr w:rsidR="00175DD5" w:rsidRPr="00175DD5" w14:paraId="3F1574B5"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6FCD94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D285B5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City of Calamba</w:t>
            </w:r>
          </w:p>
        </w:tc>
        <w:tc>
          <w:tcPr>
            <w:tcW w:w="776" w:type="pct"/>
            <w:tcBorders>
              <w:top w:val="nil"/>
              <w:left w:val="nil"/>
              <w:bottom w:val="single" w:sz="4" w:space="0" w:color="000000"/>
              <w:right w:val="single" w:sz="4" w:space="0" w:color="000000"/>
            </w:tcBorders>
            <w:shd w:val="clear" w:color="auto" w:fill="auto"/>
            <w:noWrap/>
            <w:vAlign w:val="bottom"/>
            <w:hideMark/>
          </w:tcPr>
          <w:p w14:paraId="00445387" w14:textId="4AD0120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594,428.00 </w:t>
            </w:r>
          </w:p>
        </w:tc>
        <w:tc>
          <w:tcPr>
            <w:tcW w:w="776" w:type="pct"/>
            <w:tcBorders>
              <w:top w:val="nil"/>
              <w:left w:val="nil"/>
              <w:bottom w:val="single" w:sz="4" w:space="0" w:color="000000"/>
              <w:right w:val="single" w:sz="4" w:space="0" w:color="000000"/>
            </w:tcBorders>
            <w:shd w:val="clear" w:color="auto" w:fill="auto"/>
            <w:noWrap/>
            <w:vAlign w:val="bottom"/>
            <w:hideMark/>
          </w:tcPr>
          <w:p w14:paraId="58450363" w14:textId="30CE92B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A9FC049" w14:textId="0831721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DA09826" w14:textId="3B05B7B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4F9A54C" w14:textId="6565E6A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594,428.00 </w:t>
            </w:r>
          </w:p>
        </w:tc>
      </w:tr>
      <w:tr w:rsidR="00175DD5" w:rsidRPr="00175DD5" w14:paraId="611223B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2B13B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509FB2F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Pakil</w:t>
            </w:r>
          </w:p>
        </w:tc>
        <w:tc>
          <w:tcPr>
            <w:tcW w:w="776" w:type="pct"/>
            <w:tcBorders>
              <w:top w:val="nil"/>
              <w:left w:val="nil"/>
              <w:bottom w:val="single" w:sz="4" w:space="0" w:color="000000"/>
              <w:right w:val="single" w:sz="4" w:space="0" w:color="000000"/>
            </w:tcBorders>
            <w:shd w:val="clear" w:color="auto" w:fill="auto"/>
            <w:noWrap/>
            <w:vAlign w:val="bottom"/>
            <w:hideMark/>
          </w:tcPr>
          <w:p w14:paraId="19A167A7" w14:textId="609D985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1234CD" w14:textId="37F3A1C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300,000.00 </w:t>
            </w:r>
          </w:p>
        </w:tc>
        <w:tc>
          <w:tcPr>
            <w:tcW w:w="586" w:type="pct"/>
            <w:tcBorders>
              <w:top w:val="nil"/>
              <w:left w:val="nil"/>
              <w:bottom w:val="single" w:sz="4" w:space="0" w:color="000000"/>
              <w:right w:val="single" w:sz="4" w:space="0" w:color="000000"/>
            </w:tcBorders>
            <w:shd w:val="clear" w:color="auto" w:fill="auto"/>
            <w:noWrap/>
            <w:vAlign w:val="bottom"/>
            <w:hideMark/>
          </w:tcPr>
          <w:p w14:paraId="35809316" w14:textId="7D69F77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0977B13" w14:textId="5FF9EB4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E5957B3" w14:textId="55159BC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300,000.00 </w:t>
            </w:r>
          </w:p>
        </w:tc>
      </w:tr>
      <w:tr w:rsidR="00175DD5" w:rsidRPr="00175DD5" w14:paraId="250A031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FF0993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C32B13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Pablo City</w:t>
            </w:r>
          </w:p>
        </w:tc>
        <w:tc>
          <w:tcPr>
            <w:tcW w:w="776" w:type="pct"/>
            <w:tcBorders>
              <w:top w:val="nil"/>
              <w:left w:val="nil"/>
              <w:bottom w:val="single" w:sz="4" w:space="0" w:color="000000"/>
              <w:right w:val="single" w:sz="4" w:space="0" w:color="000000"/>
            </w:tcBorders>
            <w:shd w:val="clear" w:color="auto" w:fill="auto"/>
            <w:noWrap/>
            <w:vAlign w:val="bottom"/>
            <w:hideMark/>
          </w:tcPr>
          <w:p w14:paraId="5FC65E54" w14:textId="38DD70C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276,108.00 </w:t>
            </w:r>
          </w:p>
        </w:tc>
        <w:tc>
          <w:tcPr>
            <w:tcW w:w="776" w:type="pct"/>
            <w:tcBorders>
              <w:top w:val="nil"/>
              <w:left w:val="nil"/>
              <w:bottom w:val="single" w:sz="4" w:space="0" w:color="000000"/>
              <w:right w:val="single" w:sz="4" w:space="0" w:color="000000"/>
            </w:tcBorders>
            <w:shd w:val="clear" w:color="auto" w:fill="auto"/>
            <w:noWrap/>
            <w:vAlign w:val="bottom"/>
            <w:hideMark/>
          </w:tcPr>
          <w:p w14:paraId="581DAF4E" w14:textId="3A48758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05DB27AB" w14:textId="47F9301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38D86EA" w14:textId="5AC08BA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77D96E7" w14:textId="0CF42C7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276,108.00 </w:t>
            </w:r>
          </w:p>
        </w:tc>
      </w:tr>
      <w:tr w:rsidR="00175DD5" w:rsidRPr="00175DD5" w14:paraId="7BCDB37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C259A9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9A7874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Santa Cruz (capital)</w:t>
            </w:r>
          </w:p>
        </w:tc>
        <w:tc>
          <w:tcPr>
            <w:tcW w:w="776" w:type="pct"/>
            <w:tcBorders>
              <w:top w:val="nil"/>
              <w:left w:val="nil"/>
              <w:bottom w:val="single" w:sz="4" w:space="0" w:color="000000"/>
              <w:right w:val="single" w:sz="4" w:space="0" w:color="000000"/>
            </w:tcBorders>
            <w:shd w:val="clear" w:color="auto" w:fill="auto"/>
            <w:noWrap/>
            <w:vAlign w:val="bottom"/>
            <w:hideMark/>
          </w:tcPr>
          <w:p w14:paraId="4AFD0655" w14:textId="36926AC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519,000.00 </w:t>
            </w:r>
          </w:p>
        </w:tc>
        <w:tc>
          <w:tcPr>
            <w:tcW w:w="776" w:type="pct"/>
            <w:tcBorders>
              <w:top w:val="nil"/>
              <w:left w:val="nil"/>
              <w:bottom w:val="single" w:sz="4" w:space="0" w:color="000000"/>
              <w:right w:val="single" w:sz="4" w:space="0" w:color="000000"/>
            </w:tcBorders>
            <w:shd w:val="clear" w:color="auto" w:fill="auto"/>
            <w:noWrap/>
            <w:vAlign w:val="bottom"/>
            <w:hideMark/>
          </w:tcPr>
          <w:p w14:paraId="67E8C16B" w14:textId="12AF879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7511E34" w14:textId="4217E53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E00A628" w14:textId="3C0E2D9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9F30A45" w14:textId="6E6033E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519,000.00 </w:t>
            </w:r>
          </w:p>
        </w:tc>
      </w:tr>
      <w:tr w:rsidR="00175DD5" w:rsidRPr="00175DD5" w14:paraId="5F0F93A7"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AB76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Quezon</w:t>
            </w:r>
          </w:p>
        </w:tc>
        <w:tc>
          <w:tcPr>
            <w:tcW w:w="776" w:type="pct"/>
            <w:tcBorders>
              <w:top w:val="nil"/>
              <w:left w:val="nil"/>
              <w:bottom w:val="single" w:sz="4" w:space="0" w:color="000000"/>
              <w:right w:val="single" w:sz="4" w:space="0" w:color="000000"/>
            </w:tcBorders>
            <w:shd w:val="clear" w:color="D8D8D8" w:fill="D8D8D8"/>
            <w:vAlign w:val="bottom"/>
            <w:hideMark/>
          </w:tcPr>
          <w:p w14:paraId="220B5FF6" w14:textId="7BB5114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2,577,700.00 </w:t>
            </w:r>
          </w:p>
        </w:tc>
        <w:tc>
          <w:tcPr>
            <w:tcW w:w="776" w:type="pct"/>
            <w:tcBorders>
              <w:top w:val="nil"/>
              <w:left w:val="nil"/>
              <w:bottom w:val="single" w:sz="4" w:space="0" w:color="000000"/>
              <w:right w:val="single" w:sz="4" w:space="0" w:color="000000"/>
            </w:tcBorders>
            <w:shd w:val="clear" w:color="D8D8D8" w:fill="D8D8D8"/>
            <w:vAlign w:val="bottom"/>
            <w:hideMark/>
          </w:tcPr>
          <w:p w14:paraId="296D1CE9" w14:textId="71FAD12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bottom"/>
            <w:hideMark/>
          </w:tcPr>
          <w:p w14:paraId="59FAE77E" w14:textId="360BD6D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098FA63E" w14:textId="65481C8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66E9475A" w14:textId="7A488C3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2,577,700.00 </w:t>
            </w:r>
          </w:p>
        </w:tc>
      </w:tr>
      <w:tr w:rsidR="00175DD5" w:rsidRPr="00175DD5" w14:paraId="73CEAE0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A04B0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76B31D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Alabat</w:t>
            </w:r>
          </w:p>
        </w:tc>
        <w:tc>
          <w:tcPr>
            <w:tcW w:w="776" w:type="pct"/>
            <w:tcBorders>
              <w:top w:val="nil"/>
              <w:left w:val="nil"/>
              <w:bottom w:val="single" w:sz="4" w:space="0" w:color="000000"/>
              <w:right w:val="single" w:sz="4" w:space="0" w:color="000000"/>
            </w:tcBorders>
            <w:shd w:val="clear" w:color="auto" w:fill="auto"/>
            <w:noWrap/>
            <w:vAlign w:val="bottom"/>
            <w:hideMark/>
          </w:tcPr>
          <w:p w14:paraId="16631CE2" w14:textId="0C99EDA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311,400.00 </w:t>
            </w:r>
          </w:p>
        </w:tc>
        <w:tc>
          <w:tcPr>
            <w:tcW w:w="776" w:type="pct"/>
            <w:tcBorders>
              <w:top w:val="nil"/>
              <w:left w:val="nil"/>
              <w:bottom w:val="single" w:sz="4" w:space="0" w:color="000000"/>
              <w:right w:val="single" w:sz="4" w:space="0" w:color="000000"/>
            </w:tcBorders>
            <w:shd w:val="clear" w:color="auto" w:fill="auto"/>
            <w:noWrap/>
            <w:vAlign w:val="bottom"/>
            <w:hideMark/>
          </w:tcPr>
          <w:p w14:paraId="7357CA89" w14:textId="4531460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0A01F211" w14:textId="0F2D685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7B0393E" w14:textId="3870BA9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E90A272" w14:textId="3A7EC74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311,400.00 </w:t>
            </w:r>
          </w:p>
        </w:tc>
      </w:tr>
      <w:tr w:rsidR="00175DD5" w:rsidRPr="00175DD5" w14:paraId="6246EC3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AF77DC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3A1853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Atimonan</w:t>
            </w:r>
          </w:p>
        </w:tc>
        <w:tc>
          <w:tcPr>
            <w:tcW w:w="776" w:type="pct"/>
            <w:tcBorders>
              <w:top w:val="nil"/>
              <w:left w:val="nil"/>
              <w:bottom w:val="single" w:sz="4" w:space="0" w:color="000000"/>
              <w:right w:val="single" w:sz="4" w:space="0" w:color="000000"/>
            </w:tcBorders>
            <w:shd w:val="clear" w:color="auto" w:fill="auto"/>
            <w:noWrap/>
            <w:vAlign w:val="bottom"/>
            <w:hideMark/>
          </w:tcPr>
          <w:p w14:paraId="4680C98D" w14:textId="4ADB8F0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346,000.00 </w:t>
            </w:r>
          </w:p>
        </w:tc>
        <w:tc>
          <w:tcPr>
            <w:tcW w:w="776" w:type="pct"/>
            <w:tcBorders>
              <w:top w:val="nil"/>
              <w:left w:val="nil"/>
              <w:bottom w:val="single" w:sz="4" w:space="0" w:color="000000"/>
              <w:right w:val="single" w:sz="4" w:space="0" w:color="000000"/>
            </w:tcBorders>
            <w:shd w:val="clear" w:color="auto" w:fill="auto"/>
            <w:noWrap/>
            <w:vAlign w:val="bottom"/>
            <w:hideMark/>
          </w:tcPr>
          <w:p w14:paraId="55C10B00" w14:textId="0F99AAA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9CFE49A" w14:textId="4C3D355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6781CD79" w14:textId="7F22DAA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9B47983" w14:textId="1E339E2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346,000.00 </w:t>
            </w:r>
          </w:p>
        </w:tc>
      </w:tr>
      <w:tr w:rsidR="00175DD5" w:rsidRPr="00175DD5" w14:paraId="3028A84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E1803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4701276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Guinayangan</w:t>
            </w:r>
          </w:p>
        </w:tc>
        <w:tc>
          <w:tcPr>
            <w:tcW w:w="776" w:type="pct"/>
            <w:tcBorders>
              <w:top w:val="nil"/>
              <w:left w:val="nil"/>
              <w:bottom w:val="single" w:sz="4" w:space="0" w:color="000000"/>
              <w:right w:val="single" w:sz="4" w:space="0" w:color="000000"/>
            </w:tcBorders>
            <w:shd w:val="clear" w:color="auto" w:fill="auto"/>
            <w:noWrap/>
            <w:vAlign w:val="bottom"/>
            <w:hideMark/>
          </w:tcPr>
          <w:p w14:paraId="1250AD2D" w14:textId="67281CF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173,000.00 </w:t>
            </w:r>
          </w:p>
        </w:tc>
        <w:tc>
          <w:tcPr>
            <w:tcW w:w="776" w:type="pct"/>
            <w:tcBorders>
              <w:top w:val="nil"/>
              <w:left w:val="nil"/>
              <w:bottom w:val="single" w:sz="4" w:space="0" w:color="000000"/>
              <w:right w:val="single" w:sz="4" w:space="0" w:color="000000"/>
            </w:tcBorders>
            <w:shd w:val="clear" w:color="auto" w:fill="auto"/>
            <w:noWrap/>
            <w:vAlign w:val="bottom"/>
            <w:hideMark/>
          </w:tcPr>
          <w:p w14:paraId="3C105145" w14:textId="5751FAB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590A8733" w14:textId="6BA13DC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3F1A625" w14:textId="29DDD83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87F7B28" w14:textId="4819FC0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173,000.00 </w:t>
            </w:r>
          </w:p>
        </w:tc>
      </w:tr>
      <w:tr w:rsidR="00175DD5" w:rsidRPr="00175DD5" w14:paraId="3CD76A2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2CD542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A21851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Gumaca</w:t>
            </w:r>
          </w:p>
        </w:tc>
        <w:tc>
          <w:tcPr>
            <w:tcW w:w="776" w:type="pct"/>
            <w:tcBorders>
              <w:top w:val="nil"/>
              <w:left w:val="nil"/>
              <w:bottom w:val="single" w:sz="4" w:space="0" w:color="000000"/>
              <w:right w:val="single" w:sz="4" w:space="0" w:color="000000"/>
            </w:tcBorders>
            <w:shd w:val="clear" w:color="auto" w:fill="auto"/>
            <w:noWrap/>
            <w:vAlign w:val="bottom"/>
            <w:hideMark/>
          </w:tcPr>
          <w:p w14:paraId="32FC0DBD" w14:textId="27E5691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1,141,800.00 </w:t>
            </w:r>
          </w:p>
        </w:tc>
        <w:tc>
          <w:tcPr>
            <w:tcW w:w="776" w:type="pct"/>
            <w:tcBorders>
              <w:top w:val="nil"/>
              <w:left w:val="nil"/>
              <w:bottom w:val="single" w:sz="4" w:space="0" w:color="000000"/>
              <w:right w:val="single" w:sz="4" w:space="0" w:color="000000"/>
            </w:tcBorders>
            <w:shd w:val="clear" w:color="auto" w:fill="auto"/>
            <w:noWrap/>
            <w:vAlign w:val="bottom"/>
            <w:hideMark/>
          </w:tcPr>
          <w:p w14:paraId="0AA7D698" w14:textId="0689791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3E02AE8" w14:textId="60DA807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9DAEE22" w14:textId="4CB75CB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EEE5EC0" w14:textId="7D50856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1,141,800.00 </w:t>
            </w:r>
          </w:p>
        </w:tc>
      </w:tr>
      <w:tr w:rsidR="00175DD5" w:rsidRPr="00175DD5" w14:paraId="762CEF7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0F130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059153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Padre Burgos</w:t>
            </w:r>
          </w:p>
        </w:tc>
        <w:tc>
          <w:tcPr>
            <w:tcW w:w="776" w:type="pct"/>
            <w:tcBorders>
              <w:top w:val="nil"/>
              <w:left w:val="nil"/>
              <w:bottom w:val="single" w:sz="4" w:space="0" w:color="000000"/>
              <w:right w:val="single" w:sz="4" w:space="0" w:color="000000"/>
            </w:tcBorders>
            <w:shd w:val="clear" w:color="auto" w:fill="auto"/>
            <w:noWrap/>
            <w:vAlign w:val="bottom"/>
            <w:hideMark/>
          </w:tcPr>
          <w:p w14:paraId="248F7829" w14:textId="6BAF0F2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432,500.00 </w:t>
            </w:r>
          </w:p>
        </w:tc>
        <w:tc>
          <w:tcPr>
            <w:tcW w:w="776" w:type="pct"/>
            <w:tcBorders>
              <w:top w:val="nil"/>
              <w:left w:val="nil"/>
              <w:bottom w:val="single" w:sz="4" w:space="0" w:color="000000"/>
              <w:right w:val="single" w:sz="4" w:space="0" w:color="000000"/>
            </w:tcBorders>
            <w:shd w:val="clear" w:color="auto" w:fill="auto"/>
            <w:noWrap/>
            <w:vAlign w:val="bottom"/>
            <w:hideMark/>
          </w:tcPr>
          <w:p w14:paraId="2F017192" w14:textId="02914B2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56EBC1D" w14:textId="3083FCF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643388B6" w14:textId="203DAC2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810A8B4" w14:textId="0443DD0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432,500.00 </w:t>
            </w:r>
          </w:p>
        </w:tc>
      </w:tr>
      <w:tr w:rsidR="00175DD5" w:rsidRPr="00175DD5" w14:paraId="79B1B5B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4EB33F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E36850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Tagkawayan</w:t>
            </w:r>
          </w:p>
        </w:tc>
        <w:tc>
          <w:tcPr>
            <w:tcW w:w="776" w:type="pct"/>
            <w:tcBorders>
              <w:top w:val="nil"/>
              <w:left w:val="nil"/>
              <w:bottom w:val="single" w:sz="4" w:space="0" w:color="000000"/>
              <w:right w:val="single" w:sz="4" w:space="0" w:color="000000"/>
            </w:tcBorders>
            <w:shd w:val="clear" w:color="auto" w:fill="auto"/>
            <w:noWrap/>
            <w:vAlign w:val="bottom"/>
            <w:hideMark/>
          </w:tcPr>
          <w:p w14:paraId="4C9AD4CE" w14:textId="17E18F6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173,000.00 </w:t>
            </w:r>
          </w:p>
        </w:tc>
        <w:tc>
          <w:tcPr>
            <w:tcW w:w="776" w:type="pct"/>
            <w:tcBorders>
              <w:top w:val="nil"/>
              <w:left w:val="nil"/>
              <w:bottom w:val="single" w:sz="4" w:space="0" w:color="000000"/>
              <w:right w:val="single" w:sz="4" w:space="0" w:color="000000"/>
            </w:tcBorders>
            <w:shd w:val="clear" w:color="auto" w:fill="auto"/>
            <w:noWrap/>
            <w:vAlign w:val="bottom"/>
            <w:hideMark/>
          </w:tcPr>
          <w:p w14:paraId="6AE2CC8F" w14:textId="5325924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19CE6F1B" w14:textId="12EEF5C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F891AAE" w14:textId="2BBCCF1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9D13DB4" w14:textId="0BA4C6B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173,000.00 </w:t>
            </w:r>
          </w:p>
        </w:tc>
      </w:tr>
      <w:tr w:rsidR="00175DD5" w:rsidRPr="00175DD5" w14:paraId="1247A6BE"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95D4A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REGION MIMAROPA</w:t>
            </w:r>
          </w:p>
        </w:tc>
        <w:tc>
          <w:tcPr>
            <w:tcW w:w="776" w:type="pct"/>
            <w:tcBorders>
              <w:top w:val="nil"/>
              <w:left w:val="nil"/>
              <w:bottom w:val="single" w:sz="4" w:space="0" w:color="000000"/>
              <w:right w:val="single" w:sz="4" w:space="0" w:color="000000"/>
            </w:tcBorders>
            <w:shd w:val="clear" w:color="BFBFBF" w:fill="BFBFBF"/>
            <w:vAlign w:val="bottom"/>
            <w:hideMark/>
          </w:tcPr>
          <w:p w14:paraId="5C0AC42E" w14:textId="75C3DAC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243,450.00 </w:t>
            </w:r>
          </w:p>
        </w:tc>
        <w:tc>
          <w:tcPr>
            <w:tcW w:w="776" w:type="pct"/>
            <w:tcBorders>
              <w:top w:val="nil"/>
              <w:left w:val="nil"/>
              <w:bottom w:val="single" w:sz="4" w:space="0" w:color="000000"/>
              <w:right w:val="single" w:sz="4" w:space="0" w:color="000000"/>
            </w:tcBorders>
            <w:shd w:val="clear" w:color="BFBFBF" w:fill="BFBFBF"/>
            <w:vAlign w:val="bottom"/>
            <w:hideMark/>
          </w:tcPr>
          <w:p w14:paraId="2415128C" w14:textId="1931D79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37,000.00 </w:t>
            </w:r>
          </w:p>
        </w:tc>
        <w:tc>
          <w:tcPr>
            <w:tcW w:w="586" w:type="pct"/>
            <w:tcBorders>
              <w:top w:val="nil"/>
              <w:left w:val="nil"/>
              <w:bottom w:val="single" w:sz="4" w:space="0" w:color="000000"/>
              <w:right w:val="single" w:sz="4" w:space="0" w:color="000000"/>
            </w:tcBorders>
            <w:shd w:val="clear" w:color="BFBFBF" w:fill="BFBFBF"/>
            <w:vAlign w:val="bottom"/>
            <w:hideMark/>
          </w:tcPr>
          <w:p w14:paraId="577545AC" w14:textId="463BD31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BFBFBF" w:fill="BFBFBF"/>
            <w:vAlign w:val="bottom"/>
            <w:hideMark/>
          </w:tcPr>
          <w:p w14:paraId="48FEB5E5" w14:textId="5459485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BFBFBF" w:fill="BFBFBF"/>
            <w:vAlign w:val="bottom"/>
            <w:hideMark/>
          </w:tcPr>
          <w:p w14:paraId="6E94E6EF" w14:textId="49EB070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280,450.00 </w:t>
            </w:r>
          </w:p>
        </w:tc>
      </w:tr>
      <w:tr w:rsidR="00175DD5" w:rsidRPr="00175DD5" w14:paraId="3799D94C"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489B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Marinduque</w:t>
            </w:r>
          </w:p>
        </w:tc>
        <w:tc>
          <w:tcPr>
            <w:tcW w:w="776" w:type="pct"/>
            <w:tcBorders>
              <w:top w:val="nil"/>
              <w:left w:val="nil"/>
              <w:bottom w:val="single" w:sz="4" w:space="0" w:color="000000"/>
              <w:right w:val="single" w:sz="4" w:space="0" w:color="000000"/>
            </w:tcBorders>
            <w:shd w:val="clear" w:color="D8D8D8" w:fill="D8D8D8"/>
            <w:vAlign w:val="bottom"/>
            <w:hideMark/>
          </w:tcPr>
          <w:p w14:paraId="31B3D7EB" w14:textId="0CC45BA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33,750.00 </w:t>
            </w:r>
          </w:p>
        </w:tc>
        <w:tc>
          <w:tcPr>
            <w:tcW w:w="776" w:type="pct"/>
            <w:tcBorders>
              <w:top w:val="nil"/>
              <w:left w:val="nil"/>
              <w:bottom w:val="single" w:sz="4" w:space="0" w:color="000000"/>
              <w:right w:val="single" w:sz="4" w:space="0" w:color="000000"/>
            </w:tcBorders>
            <w:shd w:val="clear" w:color="D8D8D8" w:fill="D8D8D8"/>
            <w:vAlign w:val="bottom"/>
            <w:hideMark/>
          </w:tcPr>
          <w:p w14:paraId="5B6F332D" w14:textId="00CEC11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37,000.00 </w:t>
            </w:r>
          </w:p>
        </w:tc>
        <w:tc>
          <w:tcPr>
            <w:tcW w:w="586" w:type="pct"/>
            <w:tcBorders>
              <w:top w:val="nil"/>
              <w:left w:val="nil"/>
              <w:bottom w:val="single" w:sz="4" w:space="0" w:color="000000"/>
              <w:right w:val="single" w:sz="4" w:space="0" w:color="000000"/>
            </w:tcBorders>
            <w:shd w:val="clear" w:color="D8D8D8" w:fill="D8D8D8"/>
            <w:vAlign w:val="bottom"/>
            <w:hideMark/>
          </w:tcPr>
          <w:p w14:paraId="540B3943" w14:textId="235BBED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4DA0991A" w14:textId="179DCCA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251E6B84" w14:textId="3E4B77D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70,750.00 </w:t>
            </w:r>
          </w:p>
        </w:tc>
      </w:tr>
      <w:tr w:rsidR="00175DD5" w:rsidRPr="00175DD5" w14:paraId="551D7DB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3207E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E6549A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Santa Cruz</w:t>
            </w:r>
          </w:p>
        </w:tc>
        <w:tc>
          <w:tcPr>
            <w:tcW w:w="776" w:type="pct"/>
            <w:tcBorders>
              <w:top w:val="nil"/>
              <w:left w:val="nil"/>
              <w:bottom w:val="single" w:sz="4" w:space="0" w:color="000000"/>
              <w:right w:val="single" w:sz="4" w:space="0" w:color="000000"/>
            </w:tcBorders>
            <w:shd w:val="clear" w:color="auto" w:fill="auto"/>
            <w:noWrap/>
            <w:vAlign w:val="bottom"/>
            <w:hideMark/>
          </w:tcPr>
          <w:p w14:paraId="7EC89D94" w14:textId="7AC432B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33,750.00 </w:t>
            </w:r>
          </w:p>
        </w:tc>
        <w:tc>
          <w:tcPr>
            <w:tcW w:w="776" w:type="pct"/>
            <w:tcBorders>
              <w:top w:val="nil"/>
              <w:left w:val="nil"/>
              <w:bottom w:val="single" w:sz="4" w:space="0" w:color="000000"/>
              <w:right w:val="single" w:sz="4" w:space="0" w:color="000000"/>
            </w:tcBorders>
            <w:shd w:val="clear" w:color="auto" w:fill="auto"/>
            <w:noWrap/>
            <w:vAlign w:val="bottom"/>
            <w:hideMark/>
          </w:tcPr>
          <w:p w14:paraId="71524341" w14:textId="488CA7A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37,000.00 </w:t>
            </w:r>
          </w:p>
        </w:tc>
        <w:tc>
          <w:tcPr>
            <w:tcW w:w="586" w:type="pct"/>
            <w:tcBorders>
              <w:top w:val="nil"/>
              <w:left w:val="nil"/>
              <w:bottom w:val="single" w:sz="4" w:space="0" w:color="000000"/>
              <w:right w:val="single" w:sz="4" w:space="0" w:color="000000"/>
            </w:tcBorders>
            <w:shd w:val="clear" w:color="auto" w:fill="auto"/>
            <w:noWrap/>
            <w:vAlign w:val="bottom"/>
            <w:hideMark/>
          </w:tcPr>
          <w:p w14:paraId="7BEB04A1" w14:textId="3BA2441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21D839C" w14:textId="3B12A4B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14EB989" w14:textId="1F46E8C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70,750.00 </w:t>
            </w:r>
          </w:p>
        </w:tc>
      </w:tr>
      <w:tr w:rsidR="00175DD5" w:rsidRPr="00175DD5" w14:paraId="271D4E6D"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CE29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Occidental Mindoro</w:t>
            </w:r>
          </w:p>
        </w:tc>
        <w:tc>
          <w:tcPr>
            <w:tcW w:w="776" w:type="pct"/>
            <w:tcBorders>
              <w:top w:val="nil"/>
              <w:left w:val="nil"/>
              <w:bottom w:val="single" w:sz="4" w:space="0" w:color="000000"/>
              <w:right w:val="single" w:sz="4" w:space="0" w:color="000000"/>
            </w:tcBorders>
            <w:shd w:val="clear" w:color="D8D8D8" w:fill="D8D8D8"/>
            <w:vAlign w:val="bottom"/>
            <w:hideMark/>
          </w:tcPr>
          <w:p w14:paraId="573CD600" w14:textId="5420083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4,950.00 </w:t>
            </w:r>
          </w:p>
        </w:tc>
        <w:tc>
          <w:tcPr>
            <w:tcW w:w="776" w:type="pct"/>
            <w:tcBorders>
              <w:top w:val="nil"/>
              <w:left w:val="nil"/>
              <w:bottom w:val="single" w:sz="4" w:space="0" w:color="000000"/>
              <w:right w:val="single" w:sz="4" w:space="0" w:color="000000"/>
            </w:tcBorders>
            <w:shd w:val="clear" w:color="D8D8D8" w:fill="D8D8D8"/>
            <w:vAlign w:val="bottom"/>
            <w:hideMark/>
          </w:tcPr>
          <w:p w14:paraId="53EAAB78" w14:textId="51D2980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bottom"/>
            <w:hideMark/>
          </w:tcPr>
          <w:p w14:paraId="6CC102E4" w14:textId="773C5BE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4398DF09" w14:textId="072E447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5AB13FFF" w14:textId="43CB733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4,950.00 </w:t>
            </w:r>
          </w:p>
        </w:tc>
      </w:tr>
      <w:tr w:rsidR="00175DD5" w:rsidRPr="00175DD5" w14:paraId="5870E74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A5684E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5435CC4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Jose</w:t>
            </w:r>
          </w:p>
        </w:tc>
        <w:tc>
          <w:tcPr>
            <w:tcW w:w="776" w:type="pct"/>
            <w:tcBorders>
              <w:top w:val="nil"/>
              <w:left w:val="nil"/>
              <w:bottom w:val="single" w:sz="4" w:space="0" w:color="000000"/>
              <w:right w:val="single" w:sz="4" w:space="0" w:color="000000"/>
            </w:tcBorders>
            <w:shd w:val="clear" w:color="auto" w:fill="auto"/>
            <w:noWrap/>
            <w:vAlign w:val="bottom"/>
            <w:hideMark/>
          </w:tcPr>
          <w:p w14:paraId="2EEA1C94" w14:textId="62F1D34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4,950.00 </w:t>
            </w:r>
          </w:p>
        </w:tc>
        <w:tc>
          <w:tcPr>
            <w:tcW w:w="776" w:type="pct"/>
            <w:tcBorders>
              <w:top w:val="nil"/>
              <w:left w:val="nil"/>
              <w:bottom w:val="single" w:sz="4" w:space="0" w:color="000000"/>
              <w:right w:val="single" w:sz="4" w:space="0" w:color="000000"/>
            </w:tcBorders>
            <w:shd w:val="clear" w:color="auto" w:fill="auto"/>
            <w:noWrap/>
            <w:vAlign w:val="bottom"/>
            <w:hideMark/>
          </w:tcPr>
          <w:p w14:paraId="6657255E" w14:textId="1D0504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38416B8E" w14:textId="717B193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0C7E959" w14:textId="4987AB3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504FCF1A" w14:textId="1F4D685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4,950.00 </w:t>
            </w:r>
          </w:p>
        </w:tc>
      </w:tr>
      <w:tr w:rsidR="00175DD5" w:rsidRPr="00175DD5" w14:paraId="4B007A9B"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5650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Romblon</w:t>
            </w:r>
          </w:p>
        </w:tc>
        <w:tc>
          <w:tcPr>
            <w:tcW w:w="776" w:type="pct"/>
            <w:tcBorders>
              <w:top w:val="nil"/>
              <w:left w:val="nil"/>
              <w:bottom w:val="single" w:sz="4" w:space="0" w:color="000000"/>
              <w:right w:val="single" w:sz="4" w:space="0" w:color="000000"/>
            </w:tcBorders>
            <w:shd w:val="clear" w:color="D8D8D8" w:fill="D8D8D8"/>
            <w:vAlign w:val="bottom"/>
            <w:hideMark/>
          </w:tcPr>
          <w:p w14:paraId="12E1E6BC" w14:textId="615D8B1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204,750.00 </w:t>
            </w:r>
          </w:p>
        </w:tc>
        <w:tc>
          <w:tcPr>
            <w:tcW w:w="776" w:type="pct"/>
            <w:tcBorders>
              <w:top w:val="nil"/>
              <w:left w:val="nil"/>
              <w:bottom w:val="single" w:sz="4" w:space="0" w:color="000000"/>
              <w:right w:val="single" w:sz="4" w:space="0" w:color="000000"/>
            </w:tcBorders>
            <w:shd w:val="clear" w:color="D8D8D8" w:fill="D8D8D8"/>
            <w:vAlign w:val="bottom"/>
            <w:hideMark/>
          </w:tcPr>
          <w:p w14:paraId="7F5D7377" w14:textId="6A9BBAB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bottom"/>
            <w:hideMark/>
          </w:tcPr>
          <w:p w14:paraId="3F238CC6" w14:textId="02B2FDE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51DC5B2D" w14:textId="38A1043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0DA29F9F" w14:textId="5E3239F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204,750.00 </w:t>
            </w:r>
          </w:p>
        </w:tc>
      </w:tr>
      <w:tr w:rsidR="00175DD5" w:rsidRPr="00175DD5" w14:paraId="1211B88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6C5B0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noWrap/>
            <w:vAlign w:val="center"/>
            <w:hideMark/>
          </w:tcPr>
          <w:p w14:paraId="13EE249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Magdiwang</w:t>
            </w:r>
          </w:p>
        </w:tc>
        <w:tc>
          <w:tcPr>
            <w:tcW w:w="776" w:type="pct"/>
            <w:tcBorders>
              <w:top w:val="nil"/>
              <w:left w:val="nil"/>
              <w:bottom w:val="single" w:sz="4" w:space="0" w:color="000000"/>
              <w:right w:val="single" w:sz="4" w:space="0" w:color="000000"/>
            </w:tcBorders>
            <w:shd w:val="clear" w:color="auto" w:fill="auto"/>
            <w:noWrap/>
            <w:vAlign w:val="bottom"/>
            <w:hideMark/>
          </w:tcPr>
          <w:p w14:paraId="31FF970B" w14:textId="1DA6CAB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69,750.00 </w:t>
            </w:r>
          </w:p>
        </w:tc>
        <w:tc>
          <w:tcPr>
            <w:tcW w:w="776" w:type="pct"/>
            <w:tcBorders>
              <w:top w:val="nil"/>
              <w:left w:val="nil"/>
              <w:bottom w:val="single" w:sz="4" w:space="0" w:color="000000"/>
              <w:right w:val="single" w:sz="4" w:space="0" w:color="000000"/>
            </w:tcBorders>
            <w:shd w:val="clear" w:color="auto" w:fill="auto"/>
            <w:noWrap/>
            <w:vAlign w:val="bottom"/>
            <w:hideMark/>
          </w:tcPr>
          <w:p w14:paraId="35524C13" w14:textId="5E8A4FD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313D4EE4" w14:textId="43EE941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8086070" w14:textId="7815C0B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146879D6" w14:textId="37A8B8A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69,750.00 </w:t>
            </w:r>
          </w:p>
        </w:tc>
      </w:tr>
      <w:tr w:rsidR="00175DD5" w:rsidRPr="00175DD5" w14:paraId="23956D10"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CE1E8B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1A9991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Agustin</w:t>
            </w:r>
          </w:p>
        </w:tc>
        <w:tc>
          <w:tcPr>
            <w:tcW w:w="776" w:type="pct"/>
            <w:tcBorders>
              <w:top w:val="nil"/>
              <w:left w:val="nil"/>
              <w:bottom w:val="single" w:sz="4" w:space="0" w:color="000000"/>
              <w:right w:val="single" w:sz="4" w:space="0" w:color="000000"/>
            </w:tcBorders>
            <w:shd w:val="clear" w:color="auto" w:fill="auto"/>
            <w:noWrap/>
            <w:vAlign w:val="bottom"/>
            <w:hideMark/>
          </w:tcPr>
          <w:p w14:paraId="32639ED7" w14:textId="768AE68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135,000.00 </w:t>
            </w:r>
          </w:p>
        </w:tc>
        <w:tc>
          <w:tcPr>
            <w:tcW w:w="776" w:type="pct"/>
            <w:tcBorders>
              <w:top w:val="nil"/>
              <w:left w:val="nil"/>
              <w:bottom w:val="single" w:sz="4" w:space="0" w:color="000000"/>
              <w:right w:val="single" w:sz="4" w:space="0" w:color="000000"/>
            </w:tcBorders>
            <w:shd w:val="clear" w:color="auto" w:fill="auto"/>
            <w:noWrap/>
            <w:vAlign w:val="bottom"/>
            <w:hideMark/>
          </w:tcPr>
          <w:p w14:paraId="32D16583" w14:textId="7257F0A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26303067" w14:textId="4B9FD40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1BDA2C8" w14:textId="236D3FD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31A9173" w14:textId="02345BB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135,000.00 </w:t>
            </w:r>
          </w:p>
        </w:tc>
      </w:tr>
      <w:tr w:rsidR="00175DD5" w:rsidRPr="00175DD5" w14:paraId="6868C44D"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85CFE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REGION V</w:t>
            </w:r>
          </w:p>
        </w:tc>
        <w:tc>
          <w:tcPr>
            <w:tcW w:w="776" w:type="pct"/>
            <w:tcBorders>
              <w:top w:val="nil"/>
              <w:left w:val="nil"/>
              <w:bottom w:val="single" w:sz="4" w:space="0" w:color="000000"/>
              <w:right w:val="single" w:sz="4" w:space="0" w:color="000000"/>
            </w:tcBorders>
            <w:shd w:val="clear" w:color="BFBFBF" w:fill="BFBFBF"/>
            <w:vAlign w:val="bottom"/>
            <w:hideMark/>
          </w:tcPr>
          <w:p w14:paraId="4684FF7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26,670,565.70 </w:t>
            </w:r>
          </w:p>
        </w:tc>
        <w:tc>
          <w:tcPr>
            <w:tcW w:w="776" w:type="pct"/>
            <w:tcBorders>
              <w:top w:val="nil"/>
              <w:left w:val="nil"/>
              <w:bottom w:val="single" w:sz="4" w:space="0" w:color="000000"/>
              <w:right w:val="single" w:sz="4" w:space="0" w:color="000000"/>
            </w:tcBorders>
            <w:shd w:val="clear" w:color="BFBFBF" w:fill="BFBFBF"/>
            <w:vAlign w:val="bottom"/>
            <w:hideMark/>
          </w:tcPr>
          <w:p w14:paraId="77498DC9" w14:textId="2DAF0C9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3,543,690.00 </w:t>
            </w:r>
          </w:p>
        </w:tc>
        <w:tc>
          <w:tcPr>
            <w:tcW w:w="586" w:type="pct"/>
            <w:tcBorders>
              <w:top w:val="nil"/>
              <w:left w:val="nil"/>
              <w:bottom w:val="single" w:sz="4" w:space="0" w:color="000000"/>
              <w:right w:val="single" w:sz="4" w:space="0" w:color="000000"/>
            </w:tcBorders>
            <w:shd w:val="clear" w:color="BFBFBF" w:fill="BFBFBF"/>
            <w:vAlign w:val="bottom"/>
            <w:hideMark/>
          </w:tcPr>
          <w:p w14:paraId="5BD14723" w14:textId="62556EB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BFBFBF" w:fill="BFBFBF"/>
            <w:vAlign w:val="bottom"/>
            <w:hideMark/>
          </w:tcPr>
          <w:p w14:paraId="06A2F1F2" w14:textId="1D94C30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BFBFBF" w:fill="BFBFBF"/>
            <w:vAlign w:val="bottom"/>
            <w:hideMark/>
          </w:tcPr>
          <w:p w14:paraId="3428776E" w14:textId="5C46D67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30,214,255.70 </w:t>
            </w:r>
          </w:p>
        </w:tc>
      </w:tr>
      <w:tr w:rsidR="00175DD5" w:rsidRPr="00175DD5" w14:paraId="3EDFC7AE"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FBE7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Albay</w:t>
            </w:r>
          </w:p>
        </w:tc>
        <w:tc>
          <w:tcPr>
            <w:tcW w:w="776" w:type="pct"/>
            <w:tcBorders>
              <w:top w:val="nil"/>
              <w:left w:val="nil"/>
              <w:bottom w:val="single" w:sz="4" w:space="0" w:color="000000"/>
              <w:right w:val="single" w:sz="4" w:space="0" w:color="000000"/>
            </w:tcBorders>
            <w:shd w:val="clear" w:color="D8D8D8" w:fill="D8D8D8"/>
            <w:vAlign w:val="bottom"/>
            <w:hideMark/>
          </w:tcPr>
          <w:p w14:paraId="267B1581" w14:textId="249FB52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9,907,437.26 </w:t>
            </w:r>
          </w:p>
        </w:tc>
        <w:tc>
          <w:tcPr>
            <w:tcW w:w="776" w:type="pct"/>
            <w:tcBorders>
              <w:top w:val="nil"/>
              <w:left w:val="nil"/>
              <w:bottom w:val="single" w:sz="4" w:space="0" w:color="000000"/>
              <w:right w:val="single" w:sz="4" w:space="0" w:color="000000"/>
            </w:tcBorders>
            <w:shd w:val="clear" w:color="D8D8D8" w:fill="D8D8D8"/>
            <w:vAlign w:val="bottom"/>
            <w:hideMark/>
          </w:tcPr>
          <w:p w14:paraId="5AF4BEC4" w14:textId="1DF686E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1,385,260.00 </w:t>
            </w:r>
          </w:p>
        </w:tc>
        <w:tc>
          <w:tcPr>
            <w:tcW w:w="586" w:type="pct"/>
            <w:tcBorders>
              <w:top w:val="nil"/>
              <w:left w:val="nil"/>
              <w:bottom w:val="single" w:sz="4" w:space="0" w:color="000000"/>
              <w:right w:val="single" w:sz="4" w:space="0" w:color="000000"/>
            </w:tcBorders>
            <w:shd w:val="clear" w:color="D8D8D8" w:fill="D8D8D8"/>
            <w:vAlign w:val="bottom"/>
            <w:hideMark/>
          </w:tcPr>
          <w:p w14:paraId="7A475B49" w14:textId="7395E34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1E8609EA" w14:textId="449B0EF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17371C5E" w14:textId="3137F02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11,292,697.26 </w:t>
            </w:r>
          </w:p>
        </w:tc>
      </w:tr>
      <w:tr w:rsidR="00175DD5" w:rsidRPr="00175DD5" w14:paraId="707F899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FC3E1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4CE7F1E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Province</w:t>
            </w:r>
          </w:p>
        </w:tc>
        <w:tc>
          <w:tcPr>
            <w:tcW w:w="776" w:type="pct"/>
            <w:tcBorders>
              <w:top w:val="nil"/>
              <w:left w:val="nil"/>
              <w:bottom w:val="single" w:sz="4" w:space="0" w:color="000000"/>
              <w:right w:val="single" w:sz="4" w:space="0" w:color="000000"/>
            </w:tcBorders>
            <w:shd w:val="clear" w:color="auto" w:fill="auto"/>
            <w:noWrap/>
            <w:vAlign w:val="bottom"/>
            <w:hideMark/>
          </w:tcPr>
          <w:p w14:paraId="7938A939" w14:textId="4A04D72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1,040,000.00 </w:t>
            </w:r>
          </w:p>
        </w:tc>
        <w:tc>
          <w:tcPr>
            <w:tcW w:w="776" w:type="pct"/>
            <w:tcBorders>
              <w:top w:val="nil"/>
              <w:left w:val="nil"/>
              <w:bottom w:val="single" w:sz="4" w:space="0" w:color="000000"/>
              <w:right w:val="single" w:sz="4" w:space="0" w:color="000000"/>
            </w:tcBorders>
            <w:shd w:val="clear" w:color="auto" w:fill="auto"/>
            <w:noWrap/>
            <w:vAlign w:val="bottom"/>
            <w:hideMark/>
          </w:tcPr>
          <w:p w14:paraId="0DC0DC48" w14:textId="18BA34A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3ACF7146" w14:textId="6B4ECA9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3397055" w14:textId="6F6B74D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D9747EC" w14:textId="3D51E3F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1,040,000.00 </w:t>
            </w:r>
          </w:p>
        </w:tc>
      </w:tr>
      <w:tr w:rsidR="00175DD5" w:rsidRPr="00175DD5" w14:paraId="6961DBB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CE608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35968C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Bacacay</w:t>
            </w:r>
          </w:p>
        </w:tc>
        <w:tc>
          <w:tcPr>
            <w:tcW w:w="776" w:type="pct"/>
            <w:tcBorders>
              <w:top w:val="nil"/>
              <w:left w:val="nil"/>
              <w:bottom w:val="single" w:sz="4" w:space="0" w:color="000000"/>
              <w:right w:val="single" w:sz="4" w:space="0" w:color="000000"/>
            </w:tcBorders>
            <w:shd w:val="clear" w:color="auto" w:fill="auto"/>
            <w:noWrap/>
            <w:vAlign w:val="bottom"/>
            <w:hideMark/>
          </w:tcPr>
          <w:p w14:paraId="4815059D" w14:textId="4E5E3DF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617,000.00 </w:t>
            </w:r>
          </w:p>
        </w:tc>
        <w:tc>
          <w:tcPr>
            <w:tcW w:w="776" w:type="pct"/>
            <w:tcBorders>
              <w:top w:val="nil"/>
              <w:left w:val="nil"/>
              <w:bottom w:val="single" w:sz="4" w:space="0" w:color="000000"/>
              <w:right w:val="single" w:sz="4" w:space="0" w:color="000000"/>
            </w:tcBorders>
            <w:shd w:val="clear" w:color="auto" w:fill="auto"/>
            <w:noWrap/>
            <w:vAlign w:val="bottom"/>
            <w:hideMark/>
          </w:tcPr>
          <w:p w14:paraId="69852CC7" w14:textId="30479C5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3513B8D8" w14:textId="10B184F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50A6F52F" w14:textId="3F7D3ED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018E730" w14:textId="6E67ACB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617,000.00 </w:t>
            </w:r>
          </w:p>
        </w:tc>
      </w:tr>
      <w:tr w:rsidR="00175DD5" w:rsidRPr="00175DD5" w14:paraId="4996C0E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A37DC9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C17760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Camalig</w:t>
            </w:r>
          </w:p>
        </w:tc>
        <w:tc>
          <w:tcPr>
            <w:tcW w:w="776" w:type="pct"/>
            <w:tcBorders>
              <w:top w:val="nil"/>
              <w:left w:val="nil"/>
              <w:bottom w:val="single" w:sz="4" w:space="0" w:color="000000"/>
              <w:right w:val="single" w:sz="4" w:space="0" w:color="000000"/>
            </w:tcBorders>
            <w:shd w:val="clear" w:color="auto" w:fill="auto"/>
            <w:noWrap/>
            <w:vAlign w:val="bottom"/>
            <w:hideMark/>
          </w:tcPr>
          <w:p w14:paraId="2B17180C" w14:textId="09BA9EE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164,490.00 </w:t>
            </w:r>
          </w:p>
        </w:tc>
        <w:tc>
          <w:tcPr>
            <w:tcW w:w="776" w:type="pct"/>
            <w:tcBorders>
              <w:top w:val="nil"/>
              <w:left w:val="nil"/>
              <w:bottom w:val="single" w:sz="4" w:space="0" w:color="000000"/>
              <w:right w:val="single" w:sz="4" w:space="0" w:color="000000"/>
            </w:tcBorders>
            <w:shd w:val="clear" w:color="auto" w:fill="auto"/>
            <w:noWrap/>
            <w:vAlign w:val="bottom"/>
            <w:hideMark/>
          </w:tcPr>
          <w:p w14:paraId="30025ECD" w14:textId="688F875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5FB9B2A" w14:textId="5F580ED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07C790C" w14:textId="3C7DD8D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23C6C38" w14:textId="14FAEEE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164,490.00 </w:t>
            </w:r>
          </w:p>
        </w:tc>
      </w:tr>
      <w:tr w:rsidR="00175DD5" w:rsidRPr="00175DD5" w14:paraId="7F37259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77478A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A46554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Daraga (Locsin)</w:t>
            </w:r>
          </w:p>
        </w:tc>
        <w:tc>
          <w:tcPr>
            <w:tcW w:w="776" w:type="pct"/>
            <w:tcBorders>
              <w:top w:val="nil"/>
              <w:left w:val="nil"/>
              <w:bottom w:val="single" w:sz="4" w:space="0" w:color="000000"/>
              <w:right w:val="single" w:sz="4" w:space="0" w:color="000000"/>
            </w:tcBorders>
            <w:shd w:val="clear" w:color="auto" w:fill="auto"/>
            <w:noWrap/>
            <w:vAlign w:val="bottom"/>
            <w:hideMark/>
          </w:tcPr>
          <w:p w14:paraId="474127E7" w14:textId="3B3BA6A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88,495.62 </w:t>
            </w:r>
          </w:p>
        </w:tc>
        <w:tc>
          <w:tcPr>
            <w:tcW w:w="776" w:type="pct"/>
            <w:tcBorders>
              <w:top w:val="nil"/>
              <w:left w:val="nil"/>
              <w:bottom w:val="single" w:sz="4" w:space="0" w:color="000000"/>
              <w:right w:val="single" w:sz="4" w:space="0" w:color="000000"/>
            </w:tcBorders>
            <w:shd w:val="clear" w:color="auto" w:fill="auto"/>
            <w:noWrap/>
            <w:vAlign w:val="bottom"/>
            <w:hideMark/>
          </w:tcPr>
          <w:p w14:paraId="29A4B6D7" w14:textId="06E1281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2F071B7E" w14:textId="61F4209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EB66BE4" w14:textId="227AF88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755EFBA" w14:textId="64A1923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88,495.62 </w:t>
            </w:r>
          </w:p>
        </w:tc>
      </w:tr>
      <w:tr w:rsidR="00175DD5" w:rsidRPr="00175DD5" w14:paraId="1CD8FD68"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AA967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85AD6C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Guinobatan</w:t>
            </w:r>
          </w:p>
        </w:tc>
        <w:tc>
          <w:tcPr>
            <w:tcW w:w="776" w:type="pct"/>
            <w:tcBorders>
              <w:top w:val="nil"/>
              <w:left w:val="nil"/>
              <w:bottom w:val="single" w:sz="4" w:space="0" w:color="000000"/>
              <w:right w:val="single" w:sz="4" w:space="0" w:color="000000"/>
            </w:tcBorders>
            <w:shd w:val="clear" w:color="auto" w:fill="auto"/>
            <w:noWrap/>
            <w:vAlign w:val="bottom"/>
            <w:hideMark/>
          </w:tcPr>
          <w:p w14:paraId="1FED7233" w14:textId="380E7E7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164,490.00 </w:t>
            </w:r>
          </w:p>
        </w:tc>
        <w:tc>
          <w:tcPr>
            <w:tcW w:w="776" w:type="pct"/>
            <w:tcBorders>
              <w:top w:val="nil"/>
              <w:left w:val="nil"/>
              <w:bottom w:val="single" w:sz="4" w:space="0" w:color="000000"/>
              <w:right w:val="single" w:sz="4" w:space="0" w:color="000000"/>
            </w:tcBorders>
            <w:shd w:val="clear" w:color="auto" w:fill="auto"/>
            <w:noWrap/>
            <w:vAlign w:val="bottom"/>
            <w:hideMark/>
          </w:tcPr>
          <w:p w14:paraId="7342CEF4" w14:textId="5351E67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50A5FAF" w14:textId="290B96D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5A05BA87" w14:textId="2DE1DBE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8D1B3D9" w14:textId="66B1738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164,490.00 </w:t>
            </w:r>
          </w:p>
        </w:tc>
      </w:tr>
      <w:tr w:rsidR="00175DD5" w:rsidRPr="00175DD5" w14:paraId="34E81C2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B7E411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4594060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Jovellar</w:t>
            </w:r>
          </w:p>
        </w:tc>
        <w:tc>
          <w:tcPr>
            <w:tcW w:w="776" w:type="pct"/>
            <w:tcBorders>
              <w:top w:val="nil"/>
              <w:left w:val="nil"/>
              <w:bottom w:val="single" w:sz="4" w:space="0" w:color="000000"/>
              <w:right w:val="single" w:sz="4" w:space="0" w:color="000000"/>
            </w:tcBorders>
            <w:shd w:val="clear" w:color="auto" w:fill="auto"/>
            <w:noWrap/>
            <w:vAlign w:val="bottom"/>
            <w:hideMark/>
          </w:tcPr>
          <w:p w14:paraId="5AB8A30B" w14:textId="1B5FE9C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186,860.64 </w:t>
            </w:r>
          </w:p>
        </w:tc>
        <w:tc>
          <w:tcPr>
            <w:tcW w:w="776" w:type="pct"/>
            <w:tcBorders>
              <w:top w:val="nil"/>
              <w:left w:val="nil"/>
              <w:bottom w:val="single" w:sz="4" w:space="0" w:color="000000"/>
              <w:right w:val="single" w:sz="4" w:space="0" w:color="000000"/>
            </w:tcBorders>
            <w:shd w:val="clear" w:color="auto" w:fill="auto"/>
            <w:noWrap/>
            <w:vAlign w:val="bottom"/>
            <w:hideMark/>
          </w:tcPr>
          <w:p w14:paraId="7853CF09" w14:textId="0D6C8E6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423A77A4" w14:textId="419EBA4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580CB3A8" w14:textId="1A6B377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A550F24" w14:textId="7F352DB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186,860.64 </w:t>
            </w:r>
          </w:p>
        </w:tc>
      </w:tr>
      <w:tr w:rsidR="00175DD5" w:rsidRPr="00175DD5" w14:paraId="0130BBD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78DEC4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AAE11E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Libon</w:t>
            </w:r>
          </w:p>
        </w:tc>
        <w:tc>
          <w:tcPr>
            <w:tcW w:w="776" w:type="pct"/>
            <w:tcBorders>
              <w:top w:val="nil"/>
              <w:left w:val="nil"/>
              <w:bottom w:val="single" w:sz="4" w:space="0" w:color="000000"/>
              <w:right w:val="single" w:sz="4" w:space="0" w:color="000000"/>
            </w:tcBorders>
            <w:shd w:val="clear" w:color="auto" w:fill="auto"/>
            <w:noWrap/>
            <w:vAlign w:val="bottom"/>
            <w:hideMark/>
          </w:tcPr>
          <w:p w14:paraId="72F25210" w14:textId="59F143A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981,922.00 </w:t>
            </w:r>
          </w:p>
        </w:tc>
        <w:tc>
          <w:tcPr>
            <w:tcW w:w="776" w:type="pct"/>
            <w:tcBorders>
              <w:top w:val="nil"/>
              <w:left w:val="nil"/>
              <w:bottom w:val="single" w:sz="4" w:space="0" w:color="000000"/>
              <w:right w:val="single" w:sz="4" w:space="0" w:color="000000"/>
            </w:tcBorders>
            <w:shd w:val="clear" w:color="auto" w:fill="auto"/>
            <w:noWrap/>
            <w:vAlign w:val="bottom"/>
            <w:hideMark/>
          </w:tcPr>
          <w:p w14:paraId="55432D04" w14:textId="211FBDF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0D22E060" w14:textId="37E74AC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E068843" w14:textId="1DB8ECA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BA62D76" w14:textId="521ACEC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981,922.00 </w:t>
            </w:r>
          </w:p>
        </w:tc>
      </w:tr>
      <w:tr w:rsidR="00175DD5" w:rsidRPr="00175DD5" w14:paraId="2A56BE8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A2355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AE614F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Malilipot</w:t>
            </w:r>
          </w:p>
        </w:tc>
        <w:tc>
          <w:tcPr>
            <w:tcW w:w="776" w:type="pct"/>
            <w:tcBorders>
              <w:top w:val="nil"/>
              <w:left w:val="nil"/>
              <w:bottom w:val="single" w:sz="4" w:space="0" w:color="000000"/>
              <w:right w:val="single" w:sz="4" w:space="0" w:color="000000"/>
            </w:tcBorders>
            <w:shd w:val="clear" w:color="auto" w:fill="auto"/>
            <w:noWrap/>
            <w:vAlign w:val="bottom"/>
            <w:hideMark/>
          </w:tcPr>
          <w:p w14:paraId="67BF2769" w14:textId="60F7E09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164,490.00 </w:t>
            </w:r>
          </w:p>
        </w:tc>
        <w:tc>
          <w:tcPr>
            <w:tcW w:w="776" w:type="pct"/>
            <w:tcBorders>
              <w:top w:val="nil"/>
              <w:left w:val="nil"/>
              <w:bottom w:val="single" w:sz="4" w:space="0" w:color="000000"/>
              <w:right w:val="single" w:sz="4" w:space="0" w:color="000000"/>
            </w:tcBorders>
            <w:shd w:val="clear" w:color="auto" w:fill="auto"/>
            <w:noWrap/>
            <w:vAlign w:val="bottom"/>
            <w:hideMark/>
          </w:tcPr>
          <w:p w14:paraId="2B57E5B3" w14:textId="21EAF6A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613D5D9" w14:textId="1B7EDCB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1FFCD29" w14:textId="11D99A1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D6E63E0" w14:textId="10E8B08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164,490.00 </w:t>
            </w:r>
          </w:p>
        </w:tc>
      </w:tr>
      <w:tr w:rsidR="00175DD5" w:rsidRPr="00175DD5" w14:paraId="3B0EC5C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CD84C6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0F82C4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Malinao</w:t>
            </w:r>
          </w:p>
        </w:tc>
        <w:tc>
          <w:tcPr>
            <w:tcW w:w="776" w:type="pct"/>
            <w:tcBorders>
              <w:top w:val="nil"/>
              <w:left w:val="nil"/>
              <w:bottom w:val="single" w:sz="4" w:space="0" w:color="000000"/>
              <w:right w:val="single" w:sz="4" w:space="0" w:color="000000"/>
            </w:tcBorders>
            <w:shd w:val="clear" w:color="auto" w:fill="auto"/>
            <w:noWrap/>
            <w:vAlign w:val="bottom"/>
            <w:hideMark/>
          </w:tcPr>
          <w:p w14:paraId="7BC7EC0B" w14:textId="49CA116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1,017,000.00 </w:t>
            </w:r>
          </w:p>
        </w:tc>
        <w:tc>
          <w:tcPr>
            <w:tcW w:w="776" w:type="pct"/>
            <w:tcBorders>
              <w:top w:val="nil"/>
              <w:left w:val="nil"/>
              <w:bottom w:val="single" w:sz="4" w:space="0" w:color="000000"/>
              <w:right w:val="single" w:sz="4" w:space="0" w:color="000000"/>
            </w:tcBorders>
            <w:shd w:val="clear" w:color="auto" w:fill="auto"/>
            <w:noWrap/>
            <w:vAlign w:val="bottom"/>
            <w:hideMark/>
          </w:tcPr>
          <w:p w14:paraId="3FB76831" w14:textId="01F4090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7A2505ED" w14:textId="52E6882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961450A" w14:textId="6AD5482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3A278DC" w14:textId="14D0639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1,017,000.00 </w:t>
            </w:r>
          </w:p>
        </w:tc>
      </w:tr>
      <w:tr w:rsidR="00175DD5" w:rsidRPr="00175DD5" w14:paraId="67B4DB1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C568C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051C18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Oas</w:t>
            </w:r>
          </w:p>
        </w:tc>
        <w:tc>
          <w:tcPr>
            <w:tcW w:w="776" w:type="pct"/>
            <w:tcBorders>
              <w:top w:val="nil"/>
              <w:left w:val="nil"/>
              <w:bottom w:val="single" w:sz="4" w:space="0" w:color="000000"/>
              <w:right w:val="single" w:sz="4" w:space="0" w:color="000000"/>
            </w:tcBorders>
            <w:shd w:val="clear" w:color="auto" w:fill="auto"/>
            <w:noWrap/>
            <w:vAlign w:val="bottom"/>
            <w:hideMark/>
          </w:tcPr>
          <w:p w14:paraId="0B7A686F" w14:textId="198A917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2,590,525.00 </w:t>
            </w:r>
          </w:p>
        </w:tc>
        <w:tc>
          <w:tcPr>
            <w:tcW w:w="776" w:type="pct"/>
            <w:tcBorders>
              <w:top w:val="nil"/>
              <w:left w:val="nil"/>
              <w:bottom w:val="single" w:sz="4" w:space="0" w:color="000000"/>
              <w:right w:val="single" w:sz="4" w:space="0" w:color="000000"/>
            </w:tcBorders>
            <w:shd w:val="clear" w:color="auto" w:fill="auto"/>
            <w:noWrap/>
            <w:vAlign w:val="bottom"/>
            <w:hideMark/>
          </w:tcPr>
          <w:p w14:paraId="72051EB2" w14:textId="0639241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49779198" w14:textId="0CCD6E8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B1942AC" w14:textId="3879E81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31F7AC7" w14:textId="5BC040B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2,590,525.00 </w:t>
            </w:r>
          </w:p>
        </w:tc>
      </w:tr>
      <w:tr w:rsidR="00175DD5" w:rsidRPr="00175DD5" w14:paraId="5C7D6FF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4531D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996831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Pio Duran</w:t>
            </w:r>
          </w:p>
        </w:tc>
        <w:tc>
          <w:tcPr>
            <w:tcW w:w="776" w:type="pct"/>
            <w:tcBorders>
              <w:top w:val="nil"/>
              <w:left w:val="nil"/>
              <w:bottom w:val="single" w:sz="4" w:space="0" w:color="000000"/>
              <w:right w:val="single" w:sz="4" w:space="0" w:color="000000"/>
            </w:tcBorders>
            <w:shd w:val="clear" w:color="auto" w:fill="auto"/>
            <w:noWrap/>
            <w:vAlign w:val="bottom"/>
            <w:hideMark/>
          </w:tcPr>
          <w:p w14:paraId="3E30C03C" w14:textId="45C3FCD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336,500.00 </w:t>
            </w:r>
          </w:p>
        </w:tc>
        <w:tc>
          <w:tcPr>
            <w:tcW w:w="776" w:type="pct"/>
            <w:tcBorders>
              <w:top w:val="nil"/>
              <w:left w:val="nil"/>
              <w:bottom w:val="single" w:sz="4" w:space="0" w:color="000000"/>
              <w:right w:val="single" w:sz="4" w:space="0" w:color="000000"/>
            </w:tcBorders>
            <w:shd w:val="clear" w:color="auto" w:fill="auto"/>
            <w:noWrap/>
            <w:vAlign w:val="bottom"/>
            <w:hideMark/>
          </w:tcPr>
          <w:p w14:paraId="6F4B8952" w14:textId="274DBD3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3FE01297" w14:textId="655096A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235F1D1" w14:textId="57537BF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A8A92ED" w14:textId="19C3C0C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336,500.00 </w:t>
            </w:r>
          </w:p>
        </w:tc>
      </w:tr>
      <w:tr w:rsidR="00175DD5" w:rsidRPr="00175DD5" w14:paraId="71B5984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33DC10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323296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Polangui</w:t>
            </w:r>
          </w:p>
        </w:tc>
        <w:tc>
          <w:tcPr>
            <w:tcW w:w="776" w:type="pct"/>
            <w:tcBorders>
              <w:top w:val="nil"/>
              <w:left w:val="nil"/>
              <w:bottom w:val="single" w:sz="4" w:space="0" w:color="000000"/>
              <w:right w:val="single" w:sz="4" w:space="0" w:color="000000"/>
            </w:tcBorders>
            <w:shd w:val="clear" w:color="auto" w:fill="auto"/>
            <w:noWrap/>
            <w:vAlign w:val="bottom"/>
            <w:hideMark/>
          </w:tcPr>
          <w:p w14:paraId="76F6F6B4" w14:textId="41863A1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632,394.00 </w:t>
            </w:r>
          </w:p>
        </w:tc>
        <w:tc>
          <w:tcPr>
            <w:tcW w:w="776" w:type="pct"/>
            <w:tcBorders>
              <w:top w:val="nil"/>
              <w:left w:val="nil"/>
              <w:bottom w:val="single" w:sz="4" w:space="0" w:color="000000"/>
              <w:right w:val="single" w:sz="4" w:space="0" w:color="000000"/>
            </w:tcBorders>
            <w:shd w:val="clear" w:color="auto" w:fill="auto"/>
            <w:noWrap/>
            <w:vAlign w:val="bottom"/>
            <w:hideMark/>
          </w:tcPr>
          <w:p w14:paraId="7B634562" w14:textId="2132802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2A69CA65" w14:textId="5EDA790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7866008" w14:textId="52768EF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91ED67E" w14:textId="096749F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632,394.00 </w:t>
            </w:r>
          </w:p>
        </w:tc>
      </w:tr>
      <w:tr w:rsidR="00175DD5" w:rsidRPr="00175DD5" w14:paraId="50CFC78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EA1071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29A931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Santo Domingo (Libog)</w:t>
            </w:r>
          </w:p>
        </w:tc>
        <w:tc>
          <w:tcPr>
            <w:tcW w:w="776" w:type="pct"/>
            <w:tcBorders>
              <w:top w:val="nil"/>
              <w:left w:val="nil"/>
              <w:bottom w:val="single" w:sz="4" w:space="0" w:color="000000"/>
              <w:right w:val="single" w:sz="4" w:space="0" w:color="000000"/>
            </w:tcBorders>
            <w:shd w:val="clear" w:color="auto" w:fill="auto"/>
            <w:noWrap/>
            <w:vAlign w:val="bottom"/>
            <w:hideMark/>
          </w:tcPr>
          <w:p w14:paraId="5F0AA67C" w14:textId="1357F42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206,490.00 </w:t>
            </w:r>
          </w:p>
        </w:tc>
        <w:tc>
          <w:tcPr>
            <w:tcW w:w="776" w:type="pct"/>
            <w:tcBorders>
              <w:top w:val="nil"/>
              <w:left w:val="nil"/>
              <w:bottom w:val="single" w:sz="4" w:space="0" w:color="000000"/>
              <w:right w:val="single" w:sz="4" w:space="0" w:color="000000"/>
            </w:tcBorders>
            <w:shd w:val="clear" w:color="auto" w:fill="auto"/>
            <w:noWrap/>
            <w:vAlign w:val="bottom"/>
            <w:hideMark/>
          </w:tcPr>
          <w:p w14:paraId="36A1D2EA" w14:textId="7FD3B27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79253C1D" w14:textId="5392760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4800DF6" w14:textId="451E0B2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5FA45FB8" w14:textId="40CC328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206,490.00 </w:t>
            </w:r>
          </w:p>
        </w:tc>
      </w:tr>
      <w:tr w:rsidR="00175DD5" w:rsidRPr="00175DD5" w14:paraId="1400C84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E26E80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45A027C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City of Tabaco</w:t>
            </w:r>
          </w:p>
        </w:tc>
        <w:tc>
          <w:tcPr>
            <w:tcW w:w="776" w:type="pct"/>
            <w:tcBorders>
              <w:top w:val="nil"/>
              <w:left w:val="nil"/>
              <w:bottom w:val="single" w:sz="4" w:space="0" w:color="000000"/>
              <w:right w:val="single" w:sz="4" w:space="0" w:color="000000"/>
            </w:tcBorders>
            <w:shd w:val="clear" w:color="auto" w:fill="auto"/>
            <w:noWrap/>
            <w:vAlign w:val="bottom"/>
            <w:hideMark/>
          </w:tcPr>
          <w:p w14:paraId="2C2342A8" w14:textId="4763882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978,980.00 </w:t>
            </w:r>
          </w:p>
        </w:tc>
        <w:tc>
          <w:tcPr>
            <w:tcW w:w="776" w:type="pct"/>
            <w:tcBorders>
              <w:top w:val="nil"/>
              <w:left w:val="nil"/>
              <w:bottom w:val="single" w:sz="4" w:space="0" w:color="000000"/>
              <w:right w:val="single" w:sz="4" w:space="0" w:color="000000"/>
            </w:tcBorders>
            <w:shd w:val="clear" w:color="auto" w:fill="auto"/>
            <w:noWrap/>
            <w:vAlign w:val="bottom"/>
            <w:hideMark/>
          </w:tcPr>
          <w:p w14:paraId="5FC0EB70" w14:textId="506C276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1,131,760.00 </w:t>
            </w:r>
          </w:p>
        </w:tc>
        <w:tc>
          <w:tcPr>
            <w:tcW w:w="586" w:type="pct"/>
            <w:tcBorders>
              <w:top w:val="nil"/>
              <w:left w:val="nil"/>
              <w:bottom w:val="single" w:sz="4" w:space="0" w:color="000000"/>
              <w:right w:val="single" w:sz="4" w:space="0" w:color="000000"/>
            </w:tcBorders>
            <w:shd w:val="clear" w:color="auto" w:fill="auto"/>
            <w:noWrap/>
            <w:vAlign w:val="bottom"/>
            <w:hideMark/>
          </w:tcPr>
          <w:p w14:paraId="071521AD" w14:textId="446E1BE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50B9923C" w14:textId="4203275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A2BDDF6" w14:textId="252F401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2,110,740.00 </w:t>
            </w:r>
          </w:p>
        </w:tc>
      </w:tr>
      <w:tr w:rsidR="00175DD5" w:rsidRPr="00175DD5" w14:paraId="3F03890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1081C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D502A7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Tiwi</w:t>
            </w:r>
          </w:p>
        </w:tc>
        <w:tc>
          <w:tcPr>
            <w:tcW w:w="776" w:type="pct"/>
            <w:tcBorders>
              <w:top w:val="nil"/>
              <w:left w:val="nil"/>
              <w:bottom w:val="single" w:sz="4" w:space="0" w:color="000000"/>
              <w:right w:val="single" w:sz="4" w:space="0" w:color="000000"/>
            </w:tcBorders>
            <w:shd w:val="clear" w:color="auto" w:fill="auto"/>
            <w:noWrap/>
            <w:vAlign w:val="bottom"/>
            <w:hideMark/>
          </w:tcPr>
          <w:p w14:paraId="07797897" w14:textId="2ADD579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737,800.00 </w:t>
            </w:r>
          </w:p>
        </w:tc>
        <w:tc>
          <w:tcPr>
            <w:tcW w:w="776" w:type="pct"/>
            <w:tcBorders>
              <w:top w:val="nil"/>
              <w:left w:val="nil"/>
              <w:bottom w:val="single" w:sz="4" w:space="0" w:color="000000"/>
              <w:right w:val="single" w:sz="4" w:space="0" w:color="000000"/>
            </w:tcBorders>
            <w:shd w:val="clear" w:color="auto" w:fill="auto"/>
            <w:noWrap/>
            <w:vAlign w:val="bottom"/>
            <w:hideMark/>
          </w:tcPr>
          <w:p w14:paraId="5A13E13E" w14:textId="14DAFE6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253,500.00 </w:t>
            </w:r>
          </w:p>
        </w:tc>
        <w:tc>
          <w:tcPr>
            <w:tcW w:w="586" w:type="pct"/>
            <w:tcBorders>
              <w:top w:val="nil"/>
              <w:left w:val="nil"/>
              <w:bottom w:val="single" w:sz="4" w:space="0" w:color="000000"/>
              <w:right w:val="single" w:sz="4" w:space="0" w:color="000000"/>
            </w:tcBorders>
            <w:shd w:val="clear" w:color="auto" w:fill="auto"/>
            <w:noWrap/>
            <w:vAlign w:val="bottom"/>
            <w:hideMark/>
          </w:tcPr>
          <w:p w14:paraId="47B4DDB1" w14:textId="23987EF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0A9A4CC" w14:textId="2F8D0E7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723E341" w14:textId="6258180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991,300.00 </w:t>
            </w:r>
          </w:p>
        </w:tc>
      </w:tr>
      <w:tr w:rsidR="00175DD5" w:rsidRPr="00175DD5" w14:paraId="570EEF32"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D51D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Camarines Norte</w:t>
            </w:r>
          </w:p>
        </w:tc>
        <w:tc>
          <w:tcPr>
            <w:tcW w:w="776" w:type="pct"/>
            <w:tcBorders>
              <w:top w:val="nil"/>
              <w:left w:val="nil"/>
              <w:bottom w:val="single" w:sz="4" w:space="0" w:color="000000"/>
              <w:right w:val="single" w:sz="4" w:space="0" w:color="000000"/>
            </w:tcBorders>
            <w:shd w:val="clear" w:color="D8D8D8" w:fill="D8D8D8"/>
            <w:vAlign w:val="bottom"/>
            <w:hideMark/>
          </w:tcPr>
          <w:p w14:paraId="65295103" w14:textId="689FC22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1,352,202.46 </w:t>
            </w:r>
          </w:p>
        </w:tc>
        <w:tc>
          <w:tcPr>
            <w:tcW w:w="776" w:type="pct"/>
            <w:tcBorders>
              <w:top w:val="nil"/>
              <w:left w:val="nil"/>
              <w:bottom w:val="single" w:sz="4" w:space="0" w:color="000000"/>
              <w:right w:val="single" w:sz="4" w:space="0" w:color="000000"/>
            </w:tcBorders>
            <w:shd w:val="clear" w:color="D8D8D8" w:fill="D8D8D8"/>
            <w:vAlign w:val="bottom"/>
            <w:hideMark/>
          </w:tcPr>
          <w:p w14:paraId="7D15CADC" w14:textId="1A94D91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347,600.00 </w:t>
            </w:r>
          </w:p>
        </w:tc>
        <w:tc>
          <w:tcPr>
            <w:tcW w:w="586" w:type="pct"/>
            <w:tcBorders>
              <w:top w:val="nil"/>
              <w:left w:val="nil"/>
              <w:bottom w:val="single" w:sz="4" w:space="0" w:color="000000"/>
              <w:right w:val="single" w:sz="4" w:space="0" w:color="000000"/>
            </w:tcBorders>
            <w:shd w:val="clear" w:color="D8D8D8" w:fill="D8D8D8"/>
            <w:vAlign w:val="bottom"/>
            <w:hideMark/>
          </w:tcPr>
          <w:p w14:paraId="481453E8" w14:textId="314335F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4EE3BA08" w14:textId="03CECBC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11649B14" w14:textId="651D636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1,699,802.46 </w:t>
            </w:r>
          </w:p>
        </w:tc>
      </w:tr>
      <w:tr w:rsidR="00175DD5" w:rsidRPr="00175DD5" w14:paraId="5B73919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2FB336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9EF888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Basud</w:t>
            </w:r>
          </w:p>
        </w:tc>
        <w:tc>
          <w:tcPr>
            <w:tcW w:w="776" w:type="pct"/>
            <w:tcBorders>
              <w:top w:val="nil"/>
              <w:left w:val="nil"/>
              <w:bottom w:val="single" w:sz="4" w:space="0" w:color="000000"/>
              <w:right w:val="single" w:sz="4" w:space="0" w:color="000000"/>
            </w:tcBorders>
            <w:shd w:val="clear" w:color="auto" w:fill="auto"/>
            <w:noWrap/>
            <w:vAlign w:val="bottom"/>
            <w:hideMark/>
          </w:tcPr>
          <w:p w14:paraId="65566190" w14:textId="1032066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94,698.56 </w:t>
            </w:r>
          </w:p>
        </w:tc>
        <w:tc>
          <w:tcPr>
            <w:tcW w:w="776" w:type="pct"/>
            <w:tcBorders>
              <w:top w:val="nil"/>
              <w:left w:val="nil"/>
              <w:bottom w:val="single" w:sz="4" w:space="0" w:color="000000"/>
              <w:right w:val="single" w:sz="4" w:space="0" w:color="000000"/>
            </w:tcBorders>
            <w:shd w:val="clear" w:color="auto" w:fill="auto"/>
            <w:noWrap/>
            <w:vAlign w:val="bottom"/>
            <w:hideMark/>
          </w:tcPr>
          <w:p w14:paraId="3DE9B112" w14:textId="382F3F3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493ADE9F" w14:textId="14B53C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27B66DB" w14:textId="3FB9104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325CB62" w14:textId="279F405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94,698.56 </w:t>
            </w:r>
          </w:p>
        </w:tc>
      </w:tr>
      <w:tr w:rsidR="00175DD5" w:rsidRPr="00175DD5" w14:paraId="5B6EBA5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BA53C2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D01660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Daet (capital)</w:t>
            </w:r>
          </w:p>
        </w:tc>
        <w:tc>
          <w:tcPr>
            <w:tcW w:w="776" w:type="pct"/>
            <w:tcBorders>
              <w:top w:val="nil"/>
              <w:left w:val="nil"/>
              <w:bottom w:val="single" w:sz="4" w:space="0" w:color="000000"/>
              <w:right w:val="single" w:sz="4" w:space="0" w:color="000000"/>
            </w:tcBorders>
            <w:shd w:val="clear" w:color="auto" w:fill="auto"/>
            <w:noWrap/>
            <w:vAlign w:val="bottom"/>
            <w:hideMark/>
          </w:tcPr>
          <w:p w14:paraId="09B40DDC" w14:textId="23AB391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174,688.38 </w:t>
            </w:r>
          </w:p>
        </w:tc>
        <w:tc>
          <w:tcPr>
            <w:tcW w:w="776" w:type="pct"/>
            <w:tcBorders>
              <w:top w:val="nil"/>
              <w:left w:val="nil"/>
              <w:bottom w:val="single" w:sz="4" w:space="0" w:color="000000"/>
              <w:right w:val="single" w:sz="4" w:space="0" w:color="000000"/>
            </w:tcBorders>
            <w:shd w:val="clear" w:color="auto" w:fill="auto"/>
            <w:noWrap/>
            <w:vAlign w:val="bottom"/>
            <w:hideMark/>
          </w:tcPr>
          <w:p w14:paraId="5B84794D" w14:textId="518869B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042E6AA6" w14:textId="7F0DCF9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3BE1675" w14:textId="3C27D03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E704A2A" w14:textId="7BBAA54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174,688.38 </w:t>
            </w:r>
          </w:p>
        </w:tc>
      </w:tr>
      <w:tr w:rsidR="00175DD5" w:rsidRPr="00175DD5" w14:paraId="3A7D796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EF214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DDD595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Labo</w:t>
            </w:r>
          </w:p>
        </w:tc>
        <w:tc>
          <w:tcPr>
            <w:tcW w:w="776" w:type="pct"/>
            <w:tcBorders>
              <w:top w:val="nil"/>
              <w:left w:val="nil"/>
              <w:bottom w:val="single" w:sz="4" w:space="0" w:color="000000"/>
              <w:right w:val="single" w:sz="4" w:space="0" w:color="000000"/>
            </w:tcBorders>
            <w:shd w:val="clear" w:color="auto" w:fill="auto"/>
            <w:noWrap/>
            <w:vAlign w:val="bottom"/>
            <w:hideMark/>
          </w:tcPr>
          <w:p w14:paraId="7FB86A2A" w14:textId="0A2FFA0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CDC31E" w14:textId="1BCD1D2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347,600.00 </w:t>
            </w:r>
          </w:p>
        </w:tc>
        <w:tc>
          <w:tcPr>
            <w:tcW w:w="586" w:type="pct"/>
            <w:tcBorders>
              <w:top w:val="nil"/>
              <w:left w:val="nil"/>
              <w:bottom w:val="single" w:sz="4" w:space="0" w:color="000000"/>
              <w:right w:val="single" w:sz="4" w:space="0" w:color="000000"/>
            </w:tcBorders>
            <w:shd w:val="clear" w:color="auto" w:fill="auto"/>
            <w:noWrap/>
            <w:vAlign w:val="bottom"/>
            <w:hideMark/>
          </w:tcPr>
          <w:p w14:paraId="50C34B76" w14:textId="6F684CC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6F32C77B" w14:textId="297E7C5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A1B9CD1" w14:textId="349DD7F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347,600.00 </w:t>
            </w:r>
          </w:p>
        </w:tc>
      </w:tr>
      <w:tr w:rsidR="00175DD5" w:rsidRPr="00175DD5" w14:paraId="2A49B6F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AA7103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6274B0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Talisay</w:t>
            </w:r>
          </w:p>
        </w:tc>
        <w:tc>
          <w:tcPr>
            <w:tcW w:w="776" w:type="pct"/>
            <w:tcBorders>
              <w:top w:val="nil"/>
              <w:left w:val="nil"/>
              <w:bottom w:val="single" w:sz="4" w:space="0" w:color="000000"/>
              <w:right w:val="single" w:sz="4" w:space="0" w:color="000000"/>
            </w:tcBorders>
            <w:shd w:val="clear" w:color="auto" w:fill="auto"/>
            <w:noWrap/>
            <w:vAlign w:val="bottom"/>
            <w:hideMark/>
          </w:tcPr>
          <w:p w14:paraId="5C772FD3" w14:textId="7AEA9A6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95,615.52 </w:t>
            </w:r>
          </w:p>
        </w:tc>
        <w:tc>
          <w:tcPr>
            <w:tcW w:w="776" w:type="pct"/>
            <w:tcBorders>
              <w:top w:val="nil"/>
              <w:left w:val="nil"/>
              <w:bottom w:val="single" w:sz="4" w:space="0" w:color="000000"/>
              <w:right w:val="single" w:sz="4" w:space="0" w:color="000000"/>
            </w:tcBorders>
            <w:shd w:val="clear" w:color="auto" w:fill="auto"/>
            <w:noWrap/>
            <w:vAlign w:val="bottom"/>
            <w:hideMark/>
          </w:tcPr>
          <w:p w14:paraId="6372A677" w14:textId="5B79628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406903E3" w14:textId="0FF01C8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7C70172" w14:textId="31DDE64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88F2E0F" w14:textId="0BADA2B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95,615.52 </w:t>
            </w:r>
          </w:p>
        </w:tc>
      </w:tr>
      <w:tr w:rsidR="00175DD5" w:rsidRPr="00175DD5" w14:paraId="647EB8C1"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FD3F2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566CAD0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Vinzons</w:t>
            </w:r>
          </w:p>
        </w:tc>
        <w:tc>
          <w:tcPr>
            <w:tcW w:w="776" w:type="pct"/>
            <w:tcBorders>
              <w:top w:val="nil"/>
              <w:left w:val="nil"/>
              <w:bottom w:val="single" w:sz="4" w:space="0" w:color="000000"/>
              <w:right w:val="single" w:sz="4" w:space="0" w:color="000000"/>
            </w:tcBorders>
            <w:shd w:val="clear" w:color="auto" w:fill="auto"/>
            <w:noWrap/>
            <w:vAlign w:val="bottom"/>
            <w:hideMark/>
          </w:tcPr>
          <w:p w14:paraId="2237F5E3" w14:textId="4BA9EEB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987,200.00 </w:t>
            </w:r>
          </w:p>
        </w:tc>
        <w:tc>
          <w:tcPr>
            <w:tcW w:w="776" w:type="pct"/>
            <w:tcBorders>
              <w:top w:val="nil"/>
              <w:left w:val="nil"/>
              <w:bottom w:val="single" w:sz="4" w:space="0" w:color="000000"/>
              <w:right w:val="single" w:sz="4" w:space="0" w:color="000000"/>
            </w:tcBorders>
            <w:shd w:val="clear" w:color="auto" w:fill="auto"/>
            <w:noWrap/>
            <w:vAlign w:val="bottom"/>
            <w:hideMark/>
          </w:tcPr>
          <w:p w14:paraId="57E0CC59" w14:textId="3DBE143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60C45BA" w14:textId="170B012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FDBD0C6" w14:textId="4CED622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EE544D3" w14:textId="436845F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987,200.00 </w:t>
            </w:r>
          </w:p>
        </w:tc>
      </w:tr>
      <w:tr w:rsidR="00175DD5" w:rsidRPr="00175DD5" w14:paraId="24004349"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2B9A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Camarines Sur</w:t>
            </w:r>
          </w:p>
        </w:tc>
        <w:tc>
          <w:tcPr>
            <w:tcW w:w="776" w:type="pct"/>
            <w:tcBorders>
              <w:top w:val="nil"/>
              <w:left w:val="nil"/>
              <w:bottom w:val="single" w:sz="4" w:space="0" w:color="000000"/>
              <w:right w:val="single" w:sz="4" w:space="0" w:color="000000"/>
            </w:tcBorders>
            <w:shd w:val="clear" w:color="D8D8D8" w:fill="D8D8D8"/>
            <w:vAlign w:val="bottom"/>
            <w:hideMark/>
          </w:tcPr>
          <w:p w14:paraId="6E19FB76" w14:textId="12520DD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6,891,135.48 </w:t>
            </w:r>
          </w:p>
        </w:tc>
        <w:tc>
          <w:tcPr>
            <w:tcW w:w="776" w:type="pct"/>
            <w:tcBorders>
              <w:top w:val="nil"/>
              <w:left w:val="nil"/>
              <w:bottom w:val="single" w:sz="4" w:space="0" w:color="000000"/>
              <w:right w:val="single" w:sz="4" w:space="0" w:color="000000"/>
            </w:tcBorders>
            <w:shd w:val="clear" w:color="D8D8D8" w:fill="D8D8D8"/>
            <w:vAlign w:val="bottom"/>
            <w:hideMark/>
          </w:tcPr>
          <w:p w14:paraId="75D0C0FF" w14:textId="4B631DE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958,545.00 </w:t>
            </w:r>
          </w:p>
        </w:tc>
        <w:tc>
          <w:tcPr>
            <w:tcW w:w="586" w:type="pct"/>
            <w:tcBorders>
              <w:top w:val="nil"/>
              <w:left w:val="nil"/>
              <w:bottom w:val="single" w:sz="4" w:space="0" w:color="000000"/>
              <w:right w:val="single" w:sz="4" w:space="0" w:color="000000"/>
            </w:tcBorders>
            <w:shd w:val="clear" w:color="D8D8D8" w:fill="D8D8D8"/>
            <w:vAlign w:val="bottom"/>
            <w:hideMark/>
          </w:tcPr>
          <w:p w14:paraId="6488DC76" w14:textId="0C2C5BA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717E955F" w14:textId="5A5BC60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20355D0B" w14:textId="465EBF0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7,849,680.48 </w:t>
            </w:r>
          </w:p>
        </w:tc>
      </w:tr>
      <w:tr w:rsidR="00175DD5" w:rsidRPr="00175DD5" w14:paraId="56B7D40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9220A2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9EB802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Bato</w:t>
            </w:r>
          </w:p>
        </w:tc>
        <w:tc>
          <w:tcPr>
            <w:tcW w:w="776" w:type="pct"/>
            <w:tcBorders>
              <w:top w:val="nil"/>
              <w:left w:val="nil"/>
              <w:bottom w:val="single" w:sz="4" w:space="0" w:color="000000"/>
              <w:right w:val="single" w:sz="4" w:space="0" w:color="000000"/>
            </w:tcBorders>
            <w:shd w:val="clear" w:color="auto" w:fill="auto"/>
            <w:noWrap/>
            <w:vAlign w:val="bottom"/>
            <w:hideMark/>
          </w:tcPr>
          <w:p w14:paraId="0AA17002" w14:textId="11C6457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612,980.00 </w:t>
            </w:r>
          </w:p>
        </w:tc>
        <w:tc>
          <w:tcPr>
            <w:tcW w:w="776" w:type="pct"/>
            <w:tcBorders>
              <w:top w:val="nil"/>
              <w:left w:val="nil"/>
              <w:bottom w:val="single" w:sz="4" w:space="0" w:color="000000"/>
              <w:right w:val="single" w:sz="4" w:space="0" w:color="000000"/>
            </w:tcBorders>
            <w:shd w:val="clear" w:color="auto" w:fill="auto"/>
            <w:noWrap/>
            <w:vAlign w:val="bottom"/>
            <w:hideMark/>
          </w:tcPr>
          <w:p w14:paraId="6E52A389" w14:textId="14B7A9D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7358C26A" w14:textId="4A3D7DD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F276242" w14:textId="0D4431F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14F13A4C" w14:textId="4F725F5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612,980.00 </w:t>
            </w:r>
          </w:p>
        </w:tc>
      </w:tr>
      <w:tr w:rsidR="00175DD5" w:rsidRPr="00175DD5" w14:paraId="42B4508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54ECAC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AC69FF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Calabanga</w:t>
            </w:r>
          </w:p>
        </w:tc>
        <w:tc>
          <w:tcPr>
            <w:tcW w:w="776" w:type="pct"/>
            <w:tcBorders>
              <w:top w:val="nil"/>
              <w:left w:val="nil"/>
              <w:bottom w:val="single" w:sz="4" w:space="0" w:color="000000"/>
              <w:right w:val="single" w:sz="4" w:space="0" w:color="000000"/>
            </w:tcBorders>
            <w:shd w:val="clear" w:color="auto" w:fill="auto"/>
            <w:noWrap/>
            <w:vAlign w:val="bottom"/>
            <w:hideMark/>
          </w:tcPr>
          <w:p w14:paraId="50F2C45B" w14:textId="3BC98E1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617,000.00 </w:t>
            </w:r>
          </w:p>
        </w:tc>
        <w:tc>
          <w:tcPr>
            <w:tcW w:w="776" w:type="pct"/>
            <w:tcBorders>
              <w:top w:val="nil"/>
              <w:left w:val="nil"/>
              <w:bottom w:val="single" w:sz="4" w:space="0" w:color="000000"/>
              <w:right w:val="single" w:sz="4" w:space="0" w:color="000000"/>
            </w:tcBorders>
            <w:shd w:val="clear" w:color="auto" w:fill="auto"/>
            <w:noWrap/>
            <w:vAlign w:val="bottom"/>
            <w:hideMark/>
          </w:tcPr>
          <w:p w14:paraId="0C63AECE" w14:textId="3C93AB4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512,640.00 </w:t>
            </w:r>
          </w:p>
        </w:tc>
        <w:tc>
          <w:tcPr>
            <w:tcW w:w="586" w:type="pct"/>
            <w:tcBorders>
              <w:top w:val="nil"/>
              <w:left w:val="nil"/>
              <w:bottom w:val="single" w:sz="4" w:space="0" w:color="000000"/>
              <w:right w:val="single" w:sz="4" w:space="0" w:color="000000"/>
            </w:tcBorders>
            <w:shd w:val="clear" w:color="auto" w:fill="auto"/>
            <w:noWrap/>
            <w:vAlign w:val="bottom"/>
            <w:hideMark/>
          </w:tcPr>
          <w:p w14:paraId="6735BCD8" w14:textId="116F6A4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39AAA86" w14:textId="7922501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F8C9A6B" w14:textId="7DE0C5D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1,129,640.00 </w:t>
            </w:r>
          </w:p>
        </w:tc>
      </w:tr>
      <w:tr w:rsidR="00175DD5" w:rsidRPr="00175DD5" w14:paraId="3F55C12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832A6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4FDC06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Goa</w:t>
            </w:r>
          </w:p>
        </w:tc>
        <w:tc>
          <w:tcPr>
            <w:tcW w:w="776" w:type="pct"/>
            <w:tcBorders>
              <w:top w:val="nil"/>
              <w:left w:val="nil"/>
              <w:bottom w:val="single" w:sz="4" w:space="0" w:color="000000"/>
              <w:right w:val="single" w:sz="4" w:space="0" w:color="000000"/>
            </w:tcBorders>
            <w:shd w:val="clear" w:color="auto" w:fill="auto"/>
            <w:noWrap/>
            <w:vAlign w:val="bottom"/>
            <w:hideMark/>
          </w:tcPr>
          <w:p w14:paraId="05CBF2BD" w14:textId="0E4C37D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c>
          <w:tcPr>
            <w:tcW w:w="776" w:type="pct"/>
            <w:tcBorders>
              <w:top w:val="nil"/>
              <w:left w:val="nil"/>
              <w:bottom w:val="single" w:sz="4" w:space="0" w:color="000000"/>
              <w:right w:val="single" w:sz="4" w:space="0" w:color="000000"/>
            </w:tcBorders>
            <w:shd w:val="clear" w:color="auto" w:fill="auto"/>
            <w:noWrap/>
            <w:vAlign w:val="bottom"/>
            <w:hideMark/>
          </w:tcPr>
          <w:p w14:paraId="7C2BE7AA" w14:textId="5AFCE6B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3B636F00" w14:textId="2C0B284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0A631C8" w14:textId="2B59418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2D0BD3E" w14:textId="40E3A24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r>
      <w:tr w:rsidR="00175DD5" w:rsidRPr="00175DD5" w14:paraId="15CEFB9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7E0F19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BA09BD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Iriga City</w:t>
            </w:r>
          </w:p>
        </w:tc>
        <w:tc>
          <w:tcPr>
            <w:tcW w:w="776" w:type="pct"/>
            <w:tcBorders>
              <w:top w:val="nil"/>
              <w:left w:val="nil"/>
              <w:bottom w:val="single" w:sz="4" w:space="0" w:color="000000"/>
              <w:right w:val="single" w:sz="4" w:space="0" w:color="000000"/>
            </w:tcBorders>
            <w:shd w:val="clear" w:color="auto" w:fill="auto"/>
            <w:noWrap/>
            <w:vAlign w:val="bottom"/>
            <w:hideMark/>
          </w:tcPr>
          <w:p w14:paraId="0B88A370" w14:textId="0180D99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479,395.48 </w:t>
            </w:r>
          </w:p>
        </w:tc>
        <w:tc>
          <w:tcPr>
            <w:tcW w:w="776" w:type="pct"/>
            <w:tcBorders>
              <w:top w:val="nil"/>
              <w:left w:val="nil"/>
              <w:bottom w:val="single" w:sz="4" w:space="0" w:color="000000"/>
              <w:right w:val="single" w:sz="4" w:space="0" w:color="000000"/>
            </w:tcBorders>
            <w:shd w:val="clear" w:color="auto" w:fill="auto"/>
            <w:noWrap/>
            <w:vAlign w:val="bottom"/>
            <w:hideMark/>
          </w:tcPr>
          <w:p w14:paraId="13F2C90C" w14:textId="4EE87F9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4177E2A" w14:textId="340BAD6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45002EC" w14:textId="61E1210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C8D06A1" w14:textId="6155469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479,395.48 </w:t>
            </w:r>
          </w:p>
        </w:tc>
      </w:tr>
      <w:tr w:rsidR="00175DD5" w:rsidRPr="00175DD5" w14:paraId="601BD89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095D47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lastRenderedPageBreak/>
              <w:t> </w:t>
            </w:r>
          </w:p>
        </w:tc>
        <w:tc>
          <w:tcPr>
            <w:tcW w:w="1323" w:type="pct"/>
            <w:tcBorders>
              <w:top w:val="nil"/>
              <w:left w:val="nil"/>
              <w:bottom w:val="single" w:sz="4" w:space="0" w:color="000000"/>
              <w:right w:val="single" w:sz="4" w:space="0" w:color="000000"/>
            </w:tcBorders>
            <w:shd w:val="clear" w:color="auto" w:fill="auto"/>
            <w:vAlign w:val="center"/>
            <w:hideMark/>
          </w:tcPr>
          <w:p w14:paraId="4F04136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Libmanan</w:t>
            </w:r>
          </w:p>
        </w:tc>
        <w:tc>
          <w:tcPr>
            <w:tcW w:w="776" w:type="pct"/>
            <w:tcBorders>
              <w:top w:val="nil"/>
              <w:left w:val="nil"/>
              <w:bottom w:val="single" w:sz="4" w:space="0" w:color="000000"/>
              <w:right w:val="single" w:sz="4" w:space="0" w:color="000000"/>
            </w:tcBorders>
            <w:shd w:val="clear" w:color="auto" w:fill="auto"/>
            <w:noWrap/>
            <w:vAlign w:val="bottom"/>
            <w:hideMark/>
          </w:tcPr>
          <w:p w14:paraId="6A68FECD" w14:textId="4F4BD88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678,700.00 </w:t>
            </w:r>
          </w:p>
        </w:tc>
        <w:tc>
          <w:tcPr>
            <w:tcW w:w="776" w:type="pct"/>
            <w:tcBorders>
              <w:top w:val="nil"/>
              <w:left w:val="nil"/>
              <w:bottom w:val="single" w:sz="4" w:space="0" w:color="000000"/>
              <w:right w:val="single" w:sz="4" w:space="0" w:color="000000"/>
            </w:tcBorders>
            <w:shd w:val="clear" w:color="auto" w:fill="auto"/>
            <w:noWrap/>
            <w:vAlign w:val="bottom"/>
            <w:hideMark/>
          </w:tcPr>
          <w:p w14:paraId="5903FB01" w14:textId="7B8C483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08C12ADC" w14:textId="575CAD2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595F70F" w14:textId="4288DD8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1534030C" w14:textId="43AC5DF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678,700.00 </w:t>
            </w:r>
          </w:p>
        </w:tc>
      </w:tr>
      <w:tr w:rsidR="00175DD5" w:rsidRPr="00175DD5" w14:paraId="4631CEE6"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52197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3A7AB9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Milaor</w:t>
            </w:r>
          </w:p>
        </w:tc>
        <w:tc>
          <w:tcPr>
            <w:tcW w:w="776" w:type="pct"/>
            <w:tcBorders>
              <w:top w:val="nil"/>
              <w:left w:val="nil"/>
              <w:bottom w:val="single" w:sz="4" w:space="0" w:color="000000"/>
              <w:right w:val="single" w:sz="4" w:space="0" w:color="000000"/>
            </w:tcBorders>
            <w:shd w:val="clear" w:color="auto" w:fill="auto"/>
            <w:noWrap/>
            <w:vAlign w:val="bottom"/>
            <w:hideMark/>
          </w:tcPr>
          <w:p w14:paraId="226DC281" w14:textId="13FB1BD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c>
          <w:tcPr>
            <w:tcW w:w="776" w:type="pct"/>
            <w:tcBorders>
              <w:top w:val="nil"/>
              <w:left w:val="nil"/>
              <w:bottom w:val="single" w:sz="4" w:space="0" w:color="000000"/>
              <w:right w:val="single" w:sz="4" w:space="0" w:color="000000"/>
            </w:tcBorders>
            <w:shd w:val="clear" w:color="auto" w:fill="auto"/>
            <w:noWrap/>
            <w:vAlign w:val="bottom"/>
            <w:hideMark/>
          </w:tcPr>
          <w:p w14:paraId="67CB86C2" w14:textId="0A115C4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05FDADA7" w14:textId="518914A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6FFB85BB" w14:textId="162934A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1F463B44" w14:textId="06F9673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r>
      <w:tr w:rsidR="00175DD5" w:rsidRPr="00175DD5" w14:paraId="18895399"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DB25B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543E23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Minalabac</w:t>
            </w:r>
          </w:p>
        </w:tc>
        <w:tc>
          <w:tcPr>
            <w:tcW w:w="776" w:type="pct"/>
            <w:tcBorders>
              <w:top w:val="nil"/>
              <w:left w:val="nil"/>
              <w:bottom w:val="single" w:sz="4" w:space="0" w:color="000000"/>
              <w:right w:val="single" w:sz="4" w:space="0" w:color="000000"/>
            </w:tcBorders>
            <w:shd w:val="clear" w:color="auto" w:fill="auto"/>
            <w:noWrap/>
            <w:vAlign w:val="bottom"/>
            <w:hideMark/>
          </w:tcPr>
          <w:p w14:paraId="6849F294" w14:textId="097F939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c>
          <w:tcPr>
            <w:tcW w:w="776" w:type="pct"/>
            <w:tcBorders>
              <w:top w:val="nil"/>
              <w:left w:val="nil"/>
              <w:bottom w:val="single" w:sz="4" w:space="0" w:color="000000"/>
              <w:right w:val="single" w:sz="4" w:space="0" w:color="000000"/>
            </w:tcBorders>
            <w:shd w:val="clear" w:color="auto" w:fill="auto"/>
            <w:noWrap/>
            <w:vAlign w:val="bottom"/>
            <w:hideMark/>
          </w:tcPr>
          <w:p w14:paraId="77EC041C" w14:textId="4BCC46D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3466990A" w14:textId="73C4685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5F09D9A4" w14:textId="6C10643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17EF4D96" w14:textId="441CC3B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r>
      <w:tr w:rsidR="00175DD5" w:rsidRPr="00175DD5" w14:paraId="2032421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58CDE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54DFEF0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Nabua</w:t>
            </w:r>
          </w:p>
        </w:tc>
        <w:tc>
          <w:tcPr>
            <w:tcW w:w="776" w:type="pct"/>
            <w:tcBorders>
              <w:top w:val="nil"/>
              <w:left w:val="nil"/>
              <w:bottom w:val="single" w:sz="4" w:space="0" w:color="000000"/>
              <w:right w:val="single" w:sz="4" w:space="0" w:color="000000"/>
            </w:tcBorders>
            <w:shd w:val="clear" w:color="auto" w:fill="auto"/>
            <w:noWrap/>
            <w:vAlign w:val="bottom"/>
            <w:hideMark/>
          </w:tcPr>
          <w:p w14:paraId="2DE1F720" w14:textId="352B013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617,000.00 </w:t>
            </w:r>
          </w:p>
        </w:tc>
        <w:tc>
          <w:tcPr>
            <w:tcW w:w="776" w:type="pct"/>
            <w:tcBorders>
              <w:top w:val="nil"/>
              <w:left w:val="nil"/>
              <w:bottom w:val="single" w:sz="4" w:space="0" w:color="000000"/>
              <w:right w:val="single" w:sz="4" w:space="0" w:color="000000"/>
            </w:tcBorders>
            <w:shd w:val="clear" w:color="auto" w:fill="auto"/>
            <w:noWrap/>
            <w:vAlign w:val="bottom"/>
            <w:hideMark/>
          </w:tcPr>
          <w:p w14:paraId="50D24BB5" w14:textId="68A6BDF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2EAF4ABA" w14:textId="6DE8EB9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5D29199" w14:textId="4A369D6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A284DC2" w14:textId="027BD73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617,000.00 </w:t>
            </w:r>
          </w:p>
        </w:tc>
      </w:tr>
      <w:tr w:rsidR="00175DD5" w:rsidRPr="00175DD5" w14:paraId="0DFCA00F"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1E391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980B47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Pasacao</w:t>
            </w:r>
          </w:p>
        </w:tc>
        <w:tc>
          <w:tcPr>
            <w:tcW w:w="776" w:type="pct"/>
            <w:tcBorders>
              <w:top w:val="nil"/>
              <w:left w:val="nil"/>
              <w:bottom w:val="single" w:sz="4" w:space="0" w:color="000000"/>
              <w:right w:val="single" w:sz="4" w:space="0" w:color="000000"/>
            </w:tcBorders>
            <w:shd w:val="clear" w:color="auto" w:fill="auto"/>
            <w:noWrap/>
            <w:vAlign w:val="bottom"/>
            <w:hideMark/>
          </w:tcPr>
          <w:p w14:paraId="59983144" w14:textId="3EF0453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493,600.00 </w:t>
            </w:r>
          </w:p>
        </w:tc>
        <w:tc>
          <w:tcPr>
            <w:tcW w:w="776" w:type="pct"/>
            <w:tcBorders>
              <w:top w:val="nil"/>
              <w:left w:val="nil"/>
              <w:bottom w:val="single" w:sz="4" w:space="0" w:color="000000"/>
              <w:right w:val="single" w:sz="4" w:space="0" w:color="000000"/>
            </w:tcBorders>
            <w:shd w:val="clear" w:color="auto" w:fill="auto"/>
            <w:noWrap/>
            <w:vAlign w:val="bottom"/>
            <w:hideMark/>
          </w:tcPr>
          <w:p w14:paraId="3EA6D73E" w14:textId="4D2A86E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219C41B0" w14:textId="1D29745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290C074" w14:textId="486EACC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633C882" w14:textId="6B733AE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493,600.00 </w:t>
            </w:r>
          </w:p>
        </w:tc>
      </w:tr>
      <w:tr w:rsidR="00175DD5" w:rsidRPr="00175DD5" w14:paraId="065EC88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F95208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70D3C5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Sagñay</w:t>
            </w:r>
          </w:p>
        </w:tc>
        <w:tc>
          <w:tcPr>
            <w:tcW w:w="776" w:type="pct"/>
            <w:tcBorders>
              <w:top w:val="nil"/>
              <w:left w:val="nil"/>
              <w:bottom w:val="single" w:sz="4" w:space="0" w:color="000000"/>
              <w:right w:val="single" w:sz="4" w:space="0" w:color="000000"/>
            </w:tcBorders>
            <w:shd w:val="clear" w:color="auto" w:fill="auto"/>
            <w:noWrap/>
            <w:vAlign w:val="bottom"/>
            <w:hideMark/>
          </w:tcPr>
          <w:p w14:paraId="21D003DC" w14:textId="7BC5A23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328,980.00 </w:t>
            </w:r>
          </w:p>
        </w:tc>
        <w:tc>
          <w:tcPr>
            <w:tcW w:w="776" w:type="pct"/>
            <w:tcBorders>
              <w:top w:val="nil"/>
              <w:left w:val="nil"/>
              <w:bottom w:val="single" w:sz="4" w:space="0" w:color="000000"/>
              <w:right w:val="single" w:sz="4" w:space="0" w:color="000000"/>
            </w:tcBorders>
            <w:shd w:val="clear" w:color="auto" w:fill="auto"/>
            <w:noWrap/>
            <w:vAlign w:val="bottom"/>
            <w:hideMark/>
          </w:tcPr>
          <w:p w14:paraId="4430E23E" w14:textId="2FEDAB7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22643DC4" w14:textId="7EB4E53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7AA2487D" w14:textId="7E45575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EC3DDC5" w14:textId="7E60CCE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328,980.00 </w:t>
            </w:r>
          </w:p>
        </w:tc>
      </w:tr>
      <w:tr w:rsidR="00175DD5" w:rsidRPr="00175DD5" w14:paraId="007A229D"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404FB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73FFE4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 xml:space="preserve"> San fernando</w:t>
            </w:r>
          </w:p>
        </w:tc>
        <w:tc>
          <w:tcPr>
            <w:tcW w:w="776" w:type="pct"/>
            <w:tcBorders>
              <w:top w:val="nil"/>
              <w:left w:val="nil"/>
              <w:bottom w:val="single" w:sz="4" w:space="0" w:color="000000"/>
              <w:right w:val="single" w:sz="4" w:space="0" w:color="000000"/>
            </w:tcBorders>
            <w:shd w:val="clear" w:color="auto" w:fill="auto"/>
            <w:noWrap/>
            <w:vAlign w:val="bottom"/>
            <w:hideMark/>
          </w:tcPr>
          <w:p w14:paraId="5D0B6E2B" w14:textId="4299F1F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c>
          <w:tcPr>
            <w:tcW w:w="776" w:type="pct"/>
            <w:tcBorders>
              <w:top w:val="nil"/>
              <w:left w:val="nil"/>
              <w:bottom w:val="single" w:sz="4" w:space="0" w:color="000000"/>
              <w:right w:val="single" w:sz="4" w:space="0" w:color="000000"/>
            </w:tcBorders>
            <w:shd w:val="clear" w:color="auto" w:fill="auto"/>
            <w:noWrap/>
            <w:vAlign w:val="bottom"/>
            <w:hideMark/>
          </w:tcPr>
          <w:p w14:paraId="1A8E492E" w14:textId="2490F05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5F9A3038" w14:textId="4A946F3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938AB43" w14:textId="462C0FD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E0EF7CA" w14:textId="4B99D98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r>
      <w:tr w:rsidR="00175DD5" w:rsidRPr="00175DD5" w14:paraId="5F0890A7"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88E9CA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421D892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Jose</w:t>
            </w:r>
          </w:p>
        </w:tc>
        <w:tc>
          <w:tcPr>
            <w:tcW w:w="776" w:type="pct"/>
            <w:tcBorders>
              <w:top w:val="nil"/>
              <w:left w:val="nil"/>
              <w:bottom w:val="single" w:sz="4" w:space="0" w:color="000000"/>
              <w:right w:val="single" w:sz="4" w:space="0" w:color="000000"/>
            </w:tcBorders>
            <w:shd w:val="clear" w:color="auto" w:fill="auto"/>
            <w:noWrap/>
            <w:vAlign w:val="bottom"/>
            <w:hideMark/>
          </w:tcPr>
          <w:p w14:paraId="02240048" w14:textId="3CF5920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c>
          <w:tcPr>
            <w:tcW w:w="776" w:type="pct"/>
            <w:tcBorders>
              <w:top w:val="nil"/>
              <w:left w:val="nil"/>
              <w:bottom w:val="single" w:sz="4" w:space="0" w:color="000000"/>
              <w:right w:val="single" w:sz="4" w:space="0" w:color="000000"/>
            </w:tcBorders>
            <w:shd w:val="clear" w:color="auto" w:fill="auto"/>
            <w:noWrap/>
            <w:vAlign w:val="bottom"/>
            <w:hideMark/>
          </w:tcPr>
          <w:p w14:paraId="3A2B6C79" w14:textId="4BD11B6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2EED3F25" w14:textId="7E2C3F3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5E9C291C" w14:textId="4042A16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7E1F9A1" w14:textId="477AF01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308,500.00 </w:t>
            </w:r>
          </w:p>
        </w:tc>
      </w:tr>
      <w:tr w:rsidR="00175DD5" w:rsidRPr="00175DD5" w14:paraId="2EFA3C2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6A24FF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BE3069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Siruma</w:t>
            </w:r>
          </w:p>
        </w:tc>
        <w:tc>
          <w:tcPr>
            <w:tcW w:w="776" w:type="pct"/>
            <w:tcBorders>
              <w:top w:val="nil"/>
              <w:left w:val="nil"/>
              <w:bottom w:val="single" w:sz="4" w:space="0" w:color="000000"/>
              <w:right w:val="single" w:sz="4" w:space="0" w:color="000000"/>
            </w:tcBorders>
            <w:shd w:val="clear" w:color="auto" w:fill="auto"/>
            <w:noWrap/>
            <w:vAlign w:val="bottom"/>
            <w:hideMark/>
          </w:tcPr>
          <w:p w14:paraId="4F805706" w14:textId="0009568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9975361" w14:textId="6784A95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445,905.00 </w:t>
            </w:r>
          </w:p>
        </w:tc>
        <w:tc>
          <w:tcPr>
            <w:tcW w:w="586" w:type="pct"/>
            <w:tcBorders>
              <w:top w:val="nil"/>
              <w:left w:val="nil"/>
              <w:bottom w:val="single" w:sz="4" w:space="0" w:color="000000"/>
              <w:right w:val="single" w:sz="4" w:space="0" w:color="000000"/>
            </w:tcBorders>
            <w:shd w:val="clear" w:color="auto" w:fill="auto"/>
            <w:noWrap/>
            <w:vAlign w:val="bottom"/>
            <w:hideMark/>
          </w:tcPr>
          <w:p w14:paraId="0D666DAF" w14:textId="651F63F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D8A83F4" w14:textId="4E7B2BE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5F4F604" w14:textId="4BDA69E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445,905.00 </w:t>
            </w:r>
          </w:p>
        </w:tc>
      </w:tr>
      <w:tr w:rsidR="00175DD5" w:rsidRPr="00175DD5" w14:paraId="1092553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0E36BFA"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FB249A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Tigaon</w:t>
            </w:r>
          </w:p>
        </w:tc>
        <w:tc>
          <w:tcPr>
            <w:tcW w:w="776" w:type="pct"/>
            <w:tcBorders>
              <w:top w:val="nil"/>
              <w:left w:val="nil"/>
              <w:bottom w:val="single" w:sz="4" w:space="0" w:color="000000"/>
              <w:right w:val="single" w:sz="4" w:space="0" w:color="000000"/>
            </w:tcBorders>
            <w:shd w:val="clear" w:color="auto" w:fill="auto"/>
            <w:noWrap/>
            <w:vAlign w:val="bottom"/>
            <w:hideMark/>
          </w:tcPr>
          <w:p w14:paraId="35C0AB31" w14:textId="389EC10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796,980.00 </w:t>
            </w:r>
          </w:p>
        </w:tc>
        <w:tc>
          <w:tcPr>
            <w:tcW w:w="776" w:type="pct"/>
            <w:tcBorders>
              <w:top w:val="nil"/>
              <w:left w:val="nil"/>
              <w:bottom w:val="single" w:sz="4" w:space="0" w:color="000000"/>
              <w:right w:val="single" w:sz="4" w:space="0" w:color="000000"/>
            </w:tcBorders>
            <w:shd w:val="clear" w:color="auto" w:fill="auto"/>
            <w:noWrap/>
            <w:vAlign w:val="bottom"/>
            <w:hideMark/>
          </w:tcPr>
          <w:p w14:paraId="3B7445A0" w14:textId="21A5878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769FE842" w14:textId="258C923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6F9E23B6" w14:textId="291C75C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0CCE126" w14:textId="0B8117D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796,980.00 </w:t>
            </w:r>
          </w:p>
        </w:tc>
      </w:tr>
      <w:tr w:rsidR="00175DD5" w:rsidRPr="00175DD5" w14:paraId="65971B82"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8DCDC0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BF0D9D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Tinambac</w:t>
            </w:r>
          </w:p>
        </w:tc>
        <w:tc>
          <w:tcPr>
            <w:tcW w:w="776" w:type="pct"/>
            <w:tcBorders>
              <w:top w:val="nil"/>
              <w:left w:val="nil"/>
              <w:bottom w:val="single" w:sz="4" w:space="0" w:color="000000"/>
              <w:right w:val="single" w:sz="4" w:space="0" w:color="000000"/>
            </w:tcBorders>
            <w:shd w:val="clear" w:color="auto" w:fill="auto"/>
            <w:noWrap/>
            <w:vAlign w:val="bottom"/>
            <w:hideMark/>
          </w:tcPr>
          <w:p w14:paraId="51E2183F" w14:textId="2770B98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724,000.00 </w:t>
            </w:r>
          </w:p>
        </w:tc>
        <w:tc>
          <w:tcPr>
            <w:tcW w:w="776" w:type="pct"/>
            <w:tcBorders>
              <w:top w:val="nil"/>
              <w:left w:val="nil"/>
              <w:bottom w:val="single" w:sz="4" w:space="0" w:color="000000"/>
              <w:right w:val="single" w:sz="4" w:space="0" w:color="000000"/>
            </w:tcBorders>
            <w:shd w:val="clear" w:color="auto" w:fill="auto"/>
            <w:noWrap/>
            <w:vAlign w:val="bottom"/>
            <w:hideMark/>
          </w:tcPr>
          <w:p w14:paraId="69C90E7D" w14:textId="71A3FC1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13DB6F0" w14:textId="73A5B78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179FF3C0" w14:textId="32EF94C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E56C911" w14:textId="78F5000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724,000.00 </w:t>
            </w:r>
          </w:p>
        </w:tc>
      </w:tr>
      <w:tr w:rsidR="00175DD5" w:rsidRPr="00175DD5" w14:paraId="69307A41"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744A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Catanduanes</w:t>
            </w:r>
          </w:p>
        </w:tc>
        <w:tc>
          <w:tcPr>
            <w:tcW w:w="776" w:type="pct"/>
            <w:tcBorders>
              <w:top w:val="nil"/>
              <w:left w:val="nil"/>
              <w:bottom w:val="single" w:sz="4" w:space="0" w:color="000000"/>
              <w:right w:val="single" w:sz="4" w:space="0" w:color="000000"/>
            </w:tcBorders>
            <w:shd w:val="clear" w:color="D8D8D8" w:fill="D8D8D8"/>
            <w:vAlign w:val="bottom"/>
            <w:hideMark/>
          </w:tcPr>
          <w:p w14:paraId="3EE1D997" w14:textId="6A0F4C4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8,355,300.50 </w:t>
            </w:r>
          </w:p>
        </w:tc>
        <w:tc>
          <w:tcPr>
            <w:tcW w:w="776" w:type="pct"/>
            <w:tcBorders>
              <w:top w:val="nil"/>
              <w:left w:val="nil"/>
              <w:bottom w:val="single" w:sz="4" w:space="0" w:color="000000"/>
              <w:right w:val="single" w:sz="4" w:space="0" w:color="000000"/>
            </w:tcBorders>
            <w:shd w:val="clear" w:color="D8D8D8" w:fill="D8D8D8"/>
            <w:vAlign w:val="bottom"/>
            <w:hideMark/>
          </w:tcPr>
          <w:p w14:paraId="796559BB" w14:textId="3CC09E0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586" w:type="pct"/>
            <w:tcBorders>
              <w:top w:val="nil"/>
              <w:left w:val="nil"/>
              <w:bottom w:val="single" w:sz="4" w:space="0" w:color="000000"/>
              <w:right w:val="single" w:sz="4" w:space="0" w:color="000000"/>
            </w:tcBorders>
            <w:shd w:val="clear" w:color="D8D8D8" w:fill="D8D8D8"/>
            <w:vAlign w:val="bottom"/>
            <w:hideMark/>
          </w:tcPr>
          <w:p w14:paraId="40306002" w14:textId="098D853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1ADFF6FC" w14:textId="225D9B2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1D12D540" w14:textId="267B838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8,355,300.50 </w:t>
            </w:r>
          </w:p>
        </w:tc>
      </w:tr>
      <w:tr w:rsidR="00175DD5" w:rsidRPr="00175DD5" w14:paraId="0477632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CF055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380C28B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Province</w:t>
            </w:r>
          </w:p>
        </w:tc>
        <w:tc>
          <w:tcPr>
            <w:tcW w:w="776" w:type="pct"/>
            <w:tcBorders>
              <w:top w:val="nil"/>
              <w:left w:val="nil"/>
              <w:bottom w:val="single" w:sz="4" w:space="0" w:color="000000"/>
              <w:right w:val="single" w:sz="4" w:space="0" w:color="000000"/>
            </w:tcBorders>
            <w:shd w:val="clear" w:color="auto" w:fill="auto"/>
            <w:noWrap/>
            <w:vAlign w:val="bottom"/>
            <w:hideMark/>
          </w:tcPr>
          <w:p w14:paraId="45825C47" w14:textId="6B7100B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8,355,300.50 </w:t>
            </w:r>
          </w:p>
        </w:tc>
        <w:tc>
          <w:tcPr>
            <w:tcW w:w="776" w:type="pct"/>
            <w:tcBorders>
              <w:top w:val="nil"/>
              <w:left w:val="nil"/>
              <w:bottom w:val="single" w:sz="4" w:space="0" w:color="000000"/>
              <w:right w:val="single" w:sz="4" w:space="0" w:color="000000"/>
            </w:tcBorders>
            <w:shd w:val="clear" w:color="auto" w:fill="auto"/>
            <w:noWrap/>
            <w:vAlign w:val="bottom"/>
            <w:hideMark/>
          </w:tcPr>
          <w:p w14:paraId="351AF64C" w14:textId="29FB695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666787AA" w14:textId="4773C6C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CCC7E98" w14:textId="4EF69F8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C214E08" w14:textId="150D205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8,355,300.50 </w:t>
            </w:r>
          </w:p>
        </w:tc>
      </w:tr>
      <w:tr w:rsidR="00175DD5" w:rsidRPr="00175DD5" w14:paraId="4879EFD8"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4532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Masbate</w:t>
            </w:r>
          </w:p>
        </w:tc>
        <w:tc>
          <w:tcPr>
            <w:tcW w:w="776" w:type="pct"/>
            <w:tcBorders>
              <w:top w:val="nil"/>
              <w:left w:val="nil"/>
              <w:bottom w:val="single" w:sz="4" w:space="0" w:color="000000"/>
              <w:right w:val="single" w:sz="4" w:space="0" w:color="000000"/>
            </w:tcBorders>
            <w:shd w:val="clear" w:color="D8D8D8" w:fill="D8D8D8"/>
            <w:vAlign w:val="bottom"/>
            <w:hideMark/>
          </w:tcPr>
          <w:p w14:paraId="53977DB3" w14:textId="78D1342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bottom"/>
            <w:hideMark/>
          </w:tcPr>
          <w:p w14:paraId="75BE1736" w14:textId="493415C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166,030.00 </w:t>
            </w:r>
          </w:p>
        </w:tc>
        <w:tc>
          <w:tcPr>
            <w:tcW w:w="586" w:type="pct"/>
            <w:tcBorders>
              <w:top w:val="nil"/>
              <w:left w:val="nil"/>
              <w:bottom w:val="single" w:sz="4" w:space="0" w:color="000000"/>
              <w:right w:val="single" w:sz="4" w:space="0" w:color="000000"/>
            </w:tcBorders>
            <w:shd w:val="clear" w:color="D8D8D8" w:fill="D8D8D8"/>
            <w:vAlign w:val="bottom"/>
            <w:hideMark/>
          </w:tcPr>
          <w:p w14:paraId="188D74FF" w14:textId="1E8F480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05CE1037" w14:textId="41ACBE1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4D50BC96" w14:textId="679E014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166,030.00 </w:t>
            </w:r>
          </w:p>
        </w:tc>
      </w:tr>
      <w:tr w:rsidR="00175DD5" w:rsidRPr="00175DD5" w14:paraId="73E9858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8F30DB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F61A33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Baleno</w:t>
            </w:r>
          </w:p>
        </w:tc>
        <w:tc>
          <w:tcPr>
            <w:tcW w:w="776" w:type="pct"/>
            <w:tcBorders>
              <w:top w:val="nil"/>
              <w:left w:val="nil"/>
              <w:bottom w:val="single" w:sz="4" w:space="0" w:color="000000"/>
              <w:right w:val="single" w:sz="4" w:space="0" w:color="000000"/>
            </w:tcBorders>
            <w:shd w:val="clear" w:color="auto" w:fill="auto"/>
            <w:noWrap/>
            <w:vAlign w:val="bottom"/>
            <w:hideMark/>
          </w:tcPr>
          <w:p w14:paraId="0FBFFD68" w14:textId="04A2B01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6932B5" w14:textId="78295B3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36,000.00 </w:t>
            </w:r>
          </w:p>
        </w:tc>
        <w:tc>
          <w:tcPr>
            <w:tcW w:w="586" w:type="pct"/>
            <w:tcBorders>
              <w:top w:val="nil"/>
              <w:left w:val="nil"/>
              <w:bottom w:val="single" w:sz="4" w:space="0" w:color="000000"/>
              <w:right w:val="single" w:sz="4" w:space="0" w:color="000000"/>
            </w:tcBorders>
            <w:shd w:val="clear" w:color="auto" w:fill="auto"/>
            <w:noWrap/>
            <w:vAlign w:val="bottom"/>
            <w:hideMark/>
          </w:tcPr>
          <w:p w14:paraId="05CB1EE0" w14:textId="0527E75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5C6C3809" w14:textId="5344C5A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EAEA81B" w14:textId="60C08AA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36,000.00 </w:t>
            </w:r>
          </w:p>
        </w:tc>
      </w:tr>
      <w:tr w:rsidR="00175DD5" w:rsidRPr="00175DD5" w14:paraId="29D09D2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B5119E"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D71B87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Mobo</w:t>
            </w:r>
          </w:p>
        </w:tc>
        <w:tc>
          <w:tcPr>
            <w:tcW w:w="776" w:type="pct"/>
            <w:tcBorders>
              <w:top w:val="nil"/>
              <w:left w:val="nil"/>
              <w:bottom w:val="single" w:sz="4" w:space="0" w:color="000000"/>
              <w:right w:val="single" w:sz="4" w:space="0" w:color="000000"/>
            </w:tcBorders>
            <w:shd w:val="clear" w:color="auto" w:fill="auto"/>
            <w:noWrap/>
            <w:vAlign w:val="bottom"/>
            <w:hideMark/>
          </w:tcPr>
          <w:p w14:paraId="2EBD5297" w14:textId="383B59D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1643A6" w14:textId="1B1BC7F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53,100.00 </w:t>
            </w:r>
          </w:p>
        </w:tc>
        <w:tc>
          <w:tcPr>
            <w:tcW w:w="586" w:type="pct"/>
            <w:tcBorders>
              <w:top w:val="nil"/>
              <w:left w:val="nil"/>
              <w:bottom w:val="single" w:sz="4" w:space="0" w:color="000000"/>
              <w:right w:val="single" w:sz="4" w:space="0" w:color="000000"/>
            </w:tcBorders>
            <w:shd w:val="clear" w:color="auto" w:fill="auto"/>
            <w:noWrap/>
            <w:vAlign w:val="bottom"/>
            <w:hideMark/>
          </w:tcPr>
          <w:p w14:paraId="612DF425" w14:textId="439038F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AFC1C2A" w14:textId="208ED1C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74D1403C" w14:textId="24D4460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53,100.00 </w:t>
            </w:r>
          </w:p>
        </w:tc>
      </w:tr>
      <w:tr w:rsidR="00175DD5" w:rsidRPr="00175DD5" w14:paraId="342FEB0E"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32ABB5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5961B2F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 Fernando</w:t>
            </w:r>
          </w:p>
        </w:tc>
        <w:tc>
          <w:tcPr>
            <w:tcW w:w="776" w:type="pct"/>
            <w:tcBorders>
              <w:top w:val="nil"/>
              <w:left w:val="nil"/>
              <w:bottom w:val="single" w:sz="4" w:space="0" w:color="000000"/>
              <w:right w:val="single" w:sz="4" w:space="0" w:color="000000"/>
            </w:tcBorders>
            <w:shd w:val="clear" w:color="auto" w:fill="auto"/>
            <w:noWrap/>
            <w:vAlign w:val="bottom"/>
            <w:hideMark/>
          </w:tcPr>
          <w:p w14:paraId="141BE768" w14:textId="3E71A5B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89384E" w14:textId="335C8F4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14,430.00 </w:t>
            </w:r>
          </w:p>
        </w:tc>
        <w:tc>
          <w:tcPr>
            <w:tcW w:w="586" w:type="pct"/>
            <w:tcBorders>
              <w:top w:val="nil"/>
              <w:left w:val="nil"/>
              <w:bottom w:val="single" w:sz="4" w:space="0" w:color="000000"/>
              <w:right w:val="single" w:sz="4" w:space="0" w:color="000000"/>
            </w:tcBorders>
            <w:shd w:val="clear" w:color="auto" w:fill="auto"/>
            <w:noWrap/>
            <w:vAlign w:val="bottom"/>
            <w:hideMark/>
          </w:tcPr>
          <w:p w14:paraId="6441D2AA" w14:textId="6F5806B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C3BA4CA" w14:textId="45C71A4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72DBBD7" w14:textId="5BBA139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14,430.00 </w:t>
            </w:r>
          </w:p>
        </w:tc>
      </w:tr>
      <w:tr w:rsidR="00175DD5" w:rsidRPr="00175DD5" w14:paraId="31DDDB5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D594B0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55A04EA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Uson</w:t>
            </w:r>
          </w:p>
        </w:tc>
        <w:tc>
          <w:tcPr>
            <w:tcW w:w="776" w:type="pct"/>
            <w:tcBorders>
              <w:top w:val="nil"/>
              <w:left w:val="nil"/>
              <w:bottom w:val="single" w:sz="4" w:space="0" w:color="000000"/>
              <w:right w:val="single" w:sz="4" w:space="0" w:color="000000"/>
            </w:tcBorders>
            <w:shd w:val="clear" w:color="auto" w:fill="auto"/>
            <w:noWrap/>
            <w:vAlign w:val="bottom"/>
            <w:hideMark/>
          </w:tcPr>
          <w:p w14:paraId="01F6CB05" w14:textId="1C1974A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3D72A92" w14:textId="74500CD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62,500.00 </w:t>
            </w:r>
          </w:p>
        </w:tc>
        <w:tc>
          <w:tcPr>
            <w:tcW w:w="586" w:type="pct"/>
            <w:tcBorders>
              <w:top w:val="nil"/>
              <w:left w:val="nil"/>
              <w:bottom w:val="single" w:sz="4" w:space="0" w:color="000000"/>
              <w:right w:val="single" w:sz="4" w:space="0" w:color="000000"/>
            </w:tcBorders>
            <w:shd w:val="clear" w:color="auto" w:fill="auto"/>
            <w:noWrap/>
            <w:vAlign w:val="bottom"/>
            <w:hideMark/>
          </w:tcPr>
          <w:p w14:paraId="2089263E" w14:textId="4ABE2C5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488CE506" w14:textId="2E7A6C2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603B027A" w14:textId="287A4DD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62,500.00 </w:t>
            </w:r>
          </w:p>
        </w:tc>
      </w:tr>
      <w:tr w:rsidR="00175DD5" w:rsidRPr="00175DD5" w14:paraId="234BE752"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3D7F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Sorsogon</w:t>
            </w:r>
          </w:p>
        </w:tc>
        <w:tc>
          <w:tcPr>
            <w:tcW w:w="776" w:type="pct"/>
            <w:tcBorders>
              <w:top w:val="nil"/>
              <w:left w:val="nil"/>
              <w:bottom w:val="single" w:sz="4" w:space="0" w:color="000000"/>
              <w:right w:val="single" w:sz="4" w:space="0" w:color="000000"/>
            </w:tcBorders>
            <w:shd w:val="clear" w:color="D8D8D8" w:fill="D8D8D8"/>
            <w:vAlign w:val="bottom"/>
            <w:hideMark/>
          </w:tcPr>
          <w:p w14:paraId="0AF01BC2" w14:textId="432E903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164,490.00 </w:t>
            </w:r>
          </w:p>
        </w:tc>
        <w:tc>
          <w:tcPr>
            <w:tcW w:w="776" w:type="pct"/>
            <w:tcBorders>
              <w:top w:val="nil"/>
              <w:left w:val="nil"/>
              <w:bottom w:val="single" w:sz="4" w:space="0" w:color="000000"/>
              <w:right w:val="single" w:sz="4" w:space="0" w:color="000000"/>
            </w:tcBorders>
            <w:shd w:val="clear" w:color="D8D8D8" w:fill="D8D8D8"/>
            <w:vAlign w:val="bottom"/>
            <w:hideMark/>
          </w:tcPr>
          <w:p w14:paraId="3865A7D6" w14:textId="49FF1C6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686,255.00 </w:t>
            </w:r>
          </w:p>
        </w:tc>
        <w:tc>
          <w:tcPr>
            <w:tcW w:w="586" w:type="pct"/>
            <w:tcBorders>
              <w:top w:val="nil"/>
              <w:left w:val="nil"/>
              <w:bottom w:val="single" w:sz="4" w:space="0" w:color="000000"/>
              <w:right w:val="single" w:sz="4" w:space="0" w:color="000000"/>
            </w:tcBorders>
            <w:shd w:val="clear" w:color="D8D8D8" w:fill="D8D8D8"/>
            <w:vAlign w:val="bottom"/>
            <w:hideMark/>
          </w:tcPr>
          <w:p w14:paraId="2EE485B9" w14:textId="488BFBA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0FEAE0E7" w14:textId="5C96FE9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40C2B777" w14:textId="794368E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850,745.00 </w:t>
            </w:r>
          </w:p>
        </w:tc>
      </w:tr>
      <w:tr w:rsidR="00175DD5" w:rsidRPr="00175DD5" w14:paraId="29494F6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F5FB00"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44AAEA0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Casiguran</w:t>
            </w:r>
          </w:p>
        </w:tc>
        <w:tc>
          <w:tcPr>
            <w:tcW w:w="776" w:type="pct"/>
            <w:tcBorders>
              <w:top w:val="nil"/>
              <w:left w:val="nil"/>
              <w:bottom w:val="single" w:sz="4" w:space="0" w:color="000000"/>
              <w:right w:val="single" w:sz="4" w:space="0" w:color="000000"/>
            </w:tcBorders>
            <w:shd w:val="clear" w:color="auto" w:fill="auto"/>
            <w:noWrap/>
            <w:vAlign w:val="bottom"/>
            <w:hideMark/>
          </w:tcPr>
          <w:p w14:paraId="6BE186EE" w14:textId="7226A1F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02379F" w14:textId="52D32DC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550,410.00 </w:t>
            </w:r>
          </w:p>
        </w:tc>
        <w:tc>
          <w:tcPr>
            <w:tcW w:w="586" w:type="pct"/>
            <w:tcBorders>
              <w:top w:val="nil"/>
              <w:left w:val="nil"/>
              <w:bottom w:val="single" w:sz="4" w:space="0" w:color="000000"/>
              <w:right w:val="single" w:sz="4" w:space="0" w:color="000000"/>
            </w:tcBorders>
            <w:shd w:val="clear" w:color="auto" w:fill="auto"/>
            <w:noWrap/>
            <w:vAlign w:val="bottom"/>
            <w:hideMark/>
          </w:tcPr>
          <w:p w14:paraId="5E1C9C9C" w14:textId="624486B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AB10250" w14:textId="057294A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43B27148" w14:textId="2DDDBDC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550,410.00 </w:t>
            </w:r>
          </w:p>
        </w:tc>
      </w:tr>
      <w:tr w:rsidR="00175DD5" w:rsidRPr="00175DD5" w14:paraId="1071AE0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C77528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8A6869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Irosin</w:t>
            </w:r>
          </w:p>
        </w:tc>
        <w:tc>
          <w:tcPr>
            <w:tcW w:w="776" w:type="pct"/>
            <w:tcBorders>
              <w:top w:val="nil"/>
              <w:left w:val="nil"/>
              <w:bottom w:val="single" w:sz="4" w:space="0" w:color="000000"/>
              <w:right w:val="single" w:sz="4" w:space="0" w:color="000000"/>
            </w:tcBorders>
            <w:shd w:val="clear" w:color="auto" w:fill="auto"/>
            <w:noWrap/>
            <w:vAlign w:val="bottom"/>
            <w:hideMark/>
          </w:tcPr>
          <w:p w14:paraId="7785746A" w14:textId="3EF0893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5CFFD7E" w14:textId="1E89C1D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135,845.00 </w:t>
            </w:r>
          </w:p>
        </w:tc>
        <w:tc>
          <w:tcPr>
            <w:tcW w:w="586" w:type="pct"/>
            <w:tcBorders>
              <w:top w:val="nil"/>
              <w:left w:val="nil"/>
              <w:bottom w:val="single" w:sz="4" w:space="0" w:color="000000"/>
              <w:right w:val="single" w:sz="4" w:space="0" w:color="000000"/>
            </w:tcBorders>
            <w:shd w:val="clear" w:color="auto" w:fill="auto"/>
            <w:noWrap/>
            <w:vAlign w:val="bottom"/>
            <w:hideMark/>
          </w:tcPr>
          <w:p w14:paraId="273CB5B3" w14:textId="59A8AF0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5F134F38" w14:textId="2DBB4DB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02D30438" w14:textId="692A21BA"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135,845.00 </w:t>
            </w:r>
          </w:p>
        </w:tc>
      </w:tr>
      <w:tr w:rsidR="00175DD5" w:rsidRPr="00175DD5" w14:paraId="28B6FEA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2D540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09FD4718"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Pilar</w:t>
            </w:r>
          </w:p>
        </w:tc>
        <w:tc>
          <w:tcPr>
            <w:tcW w:w="776" w:type="pct"/>
            <w:tcBorders>
              <w:top w:val="nil"/>
              <w:left w:val="nil"/>
              <w:bottom w:val="single" w:sz="4" w:space="0" w:color="000000"/>
              <w:right w:val="single" w:sz="4" w:space="0" w:color="000000"/>
            </w:tcBorders>
            <w:shd w:val="clear" w:color="auto" w:fill="auto"/>
            <w:noWrap/>
            <w:vAlign w:val="bottom"/>
            <w:hideMark/>
          </w:tcPr>
          <w:p w14:paraId="549D202F" w14:textId="02CF0B5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164,490.00 </w:t>
            </w:r>
          </w:p>
        </w:tc>
        <w:tc>
          <w:tcPr>
            <w:tcW w:w="776" w:type="pct"/>
            <w:tcBorders>
              <w:top w:val="nil"/>
              <w:left w:val="nil"/>
              <w:bottom w:val="single" w:sz="4" w:space="0" w:color="000000"/>
              <w:right w:val="single" w:sz="4" w:space="0" w:color="000000"/>
            </w:tcBorders>
            <w:shd w:val="clear" w:color="auto" w:fill="auto"/>
            <w:noWrap/>
            <w:vAlign w:val="bottom"/>
            <w:hideMark/>
          </w:tcPr>
          <w:p w14:paraId="2AE89B52" w14:textId="007E03F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586" w:type="pct"/>
            <w:tcBorders>
              <w:top w:val="nil"/>
              <w:left w:val="nil"/>
              <w:bottom w:val="single" w:sz="4" w:space="0" w:color="000000"/>
              <w:right w:val="single" w:sz="4" w:space="0" w:color="000000"/>
            </w:tcBorders>
            <w:shd w:val="clear" w:color="auto" w:fill="auto"/>
            <w:noWrap/>
            <w:vAlign w:val="bottom"/>
            <w:hideMark/>
          </w:tcPr>
          <w:p w14:paraId="389B5003" w14:textId="682A52D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395957E9" w14:textId="20C3790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38E50CC" w14:textId="140EB05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164,490.00 </w:t>
            </w:r>
          </w:p>
        </w:tc>
      </w:tr>
      <w:tr w:rsidR="00175DD5" w:rsidRPr="00175DD5" w14:paraId="440AB06A"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54915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CAR</w:t>
            </w:r>
          </w:p>
        </w:tc>
        <w:tc>
          <w:tcPr>
            <w:tcW w:w="776" w:type="pct"/>
            <w:tcBorders>
              <w:top w:val="nil"/>
              <w:left w:val="nil"/>
              <w:bottom w:val="single" w:sz="4" w:space="0" w:color="000000"/>
              <w:right w:val="single" w:sz="4" w:space="0" w:color="000000"/>
            </w:tcBorders>
            <w:shd w:val="clear" w:color="BFBFBF" w:fill="BFBFBF"/>
            <w:vAlign w:val="bottom"/>
            <w:hideMark/>
          </w:tcPr>
          <w:p w14:paraId="3A59227B" w14:textId="16D4954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BFBFBF" w:fill="BFBFBF"/>
            <w:vAlign w:val="bottom"/>
            <w:hideMark/>
          </w:tcPr>
          <w:p w14:paraId="088C9B09" w14:textId="0A382E8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69,766.00 </w:t>
            </w:r>
          </w:p>
        </w:tc>
        <w:tc>
          <w:tcPr>
            <w:tcW w:w="586" w:type="pct"/>
            <w:tcBorders>
              <w:top w:val="nil"/>
              <w:left w:val="nil"/>
              <w:bottom w:val="single" w:sz="4" w:space="0" w:color="000000"/>
              <w:right w:val="single" w:sz="4" w:space="0" w:color="000000"/>
            </w:tcBorders>
            <w:shd w:val="clear" w:color="BFBFBF" w:fill="BFBFBF"/>
            <w:vAlign w:val="bottom"/>
            <w:hideMark/>
          </w:tcPr>
          <w:p w14:paraId="15244D49" w14:textId="326A73A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BFBFBF" w:fill="BFBFBF"/>
            <w:vAlign w:val="bottom"/>
            <w:hideMark/>
          </w:tcPr>
          <w:p w14:paraId="2CB5B905" w14:textId="0794B48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BFBFBF" w:fill="BFBFBF"/>
            <w:vAlign w:val="bottom"/>
            <w:hideMark/>
          </w:tcPr>
          <w:p w14:paraId="5287C3F1" w14:textId="4A3A33F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69,766.00 </w:t>
            </w:r>
          </w:p>
        </w:tc>
      </w:tr>
      <w:tr w:rsidR="00175DD5" w:rsidRPr="00175DD5" w14:paraId="0591CDDF"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EB7E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Apayao</w:t>
            </w:r>
          </w:p>
        </w:tc>
        <w:tc>
          <w:tcPr>
            <w:tcW w:w="776" w:type="pct"/>
            <w:tcBorders>
              <w:top w:val="nil"/>
              <w:left w:val="nil"/>
              <w:bottom w:val="single" w:sz="4" w:space="0" w:color="000000"/>
              <w:right w:val="single" w:sz="4" w:space="0" w:color="000000"/>
            </w:tcBorders>
            <w:shd w:val="clear" w:color="D8D8D8" w:fill="D8D8D8"/>
            <w:vAlign w:val="bottom"/>
            <w:hideMark/>
          </w:tcPr>
          <w:p w14:paraId="5A815016" w14:textId="6EE936A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bottom"/>
            <w:hideMark/>
          </w:tcPr>
          <w:p w14:paraId="2DEA46EB" w14:textId="203FB9A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60,738.00 </w:t>
            </w:r>
          </w:p>
        </w:tc>
        <w:tc>
          <w:tcPr>
            <w:tcW w:w="586" w:type="pct"/>
            <w:tcBorders>
              <w:top w:val="nil"/>
              <w:left w:val="nil"/>
              <w:bottom w:val="single" w:sz="4" w:space="0" w:color="000000"/>
              <w:right w:val="single" w:sz="4" w:space="0" w:color="000000"/>
            </w:tcBorders>
            <w:shd w:val="clear" w:color="D8D8D8" w:fill="D8D8D8"/>
            <w:vAlign w:val="bottom"/>
            <w:hideMark/>
          </w:tcPr>
          <w:p w14:paraId="0FAF6091" w14:textId="25FF95D0"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5618612F" w14:textId="1B4933D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00551EFF" w14:textId="67E45EA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60,738.00 </w:t>
            </w:r>
          </w:p>
        </w:tc>
      </w:tr>
      <w:tr w:rsidR="00175DD5" w:rsidRPr="00175DD5" w14:paraId="7BCDADF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938BA6"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48613C84"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Flora</w:t>
            </w:r>
          </w:p>
        </w:tc>
        <w:tc>
          <w:tcPr>
            <w:tcW w:w="776" w:type="pct"/>
            <w:tcBorders>
              <w:top w:val="nil"/>
              <w:left w:val="nil"/>
              <w:bottom w:val="single" w:sz="4" w:space="0" w:color="000000"/>
              <w:right w:val="single" w:sz="4" w:space="0" w:color="000000"/>
            </w:tcBorders>
            <w:shd w:val="clear" w:color="auto" w:fill="auto"/>
            <w:noWrap/>
            <w:vAlign w:val="bottom"/>
            <w:hideMark/>
          </w:tcPr>
          <w:p w14:paraId="555B6C4B" w14:textId="06AAB12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F565901" w14:textId="52DF6C6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56,238.00 </w:t>
            </w:r>
          </w:p>
        </w:tc>
        <w:tc>
          <w:tcPr>
            <w:tcW w:w="586" w:type="pct"/>
            <w:tcBorders>
              <w:top w:val="nil"/>
              <w:left w:val="nil"/>
              <w:bottom w:val="single" w:sz="4" w:space="0" w:color="000000"/>
              <w:right w:val="single" w:sz="4" w:space="0" w:color="000000"/>
            </w:tcBorders>
            <w:shd w:val="clear" w:color="auto" w:fill="auto"/>
            <w:noWrap/>
            <w:vAlign w:val="bottom"/>
            <w:hideMark/>
          </w:tcPr>
          <w:p w14:paraId="1EA15A73" w14:textId="5F67F56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F17B483" w14:textId="71400DD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B74CB0D" w14:textId="6862F87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56,238.00 </w:t>
            </w:r>
          </w:p>
        </w:tc>
      </w:tr>
      <w:tr w:rsidR="00175DD5" w:rsidRPr="00175DD5" w14:paraId="790F01F3"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C985199"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1A7F2523"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Kabugao (capital)</w:t>
            </w:r>
          </w:p>
        </w:tc>
        <w:tc>
          <w:tcPr>
            <w:tcW w:w="776" w:type="pct"/>
            <w:tcBorders>
              <w:top w:val="nil"/>
              <w:left w:val="nil"/>
              <w:bottom w:val="single" w:sz="4" w:space="0" w:color="000000"/>
              <w:right w:val="single" w:sz="4" w:space="0" w:color="000000"/>
            </w:tcBorders>
            <w:shd w:val="clear" w:color="auto" w:fill="auto"/>
            <w:noWrap/>
            <w:vAlign w:val="bottom"/>
            <w:hideMark/>
          </w:tcPr>
          <w:p w14:paraId="1AC07F4B" w14:textId="26B39BB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E00FF9" w14:textId="6C3B0B4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500.00 </w:t>
            </w:r>
          </w:p>
        </w:tc>
        <w:tc>
          <w:tcPr>
            <w:tcW w:w="586" w:type="pct"/>
            <w:tcBorders>
              <w:top w:val="nil"/>
              <w:left w:val="nil"/>
              <w:bottom w:val="single" w:sz="4" w:space="0" w:color="000000"/>
              <w:right w:val="single" w:sz="4" w:space="0" w:color="000000"/>
            </w:tcBorders>
            <w:shd w:val="clear" w:color="auto" w:fill="auto"/>
            <w:noWrap/>
            <w:vAlign w:val="bottom"/>
            <w:hideMark/>
          </w:tcPr>
          <w:p w14:paraId="5FD1B858" w14:textId="7569FA8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B99EF99" w14:textId="6BFA8E6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B897C14" w14:textId="5069E9D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500.00 </w:t>
            </w:r>
          </w:p>
        </w:tc>
      </w:tr>
      <w:tr w:rsidR="00175DD5" w:rsidRPr="00175DD5" w14:paraId="2ECE3064"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CABD9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2FD81C81"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Santa Marcela</w:t>
            </w:r>
          </w:p>
        </w:tc>
        <w:tc>
          <w:tcPr>
            <w:tcW w:w="776" w:type="pct"/>
            <w:tcBorders>
              <w:top w:val="nil"/>
              <w:left w:val="nil"/>
              <w:bottom w:val="single" w:sz="4" w:space="0" w:color="000000"/>
              <w:right w:val="single" w:sz="4" w:space="0" w:color="000000"/>
            </w:tcBorders>
            <w:shd w:val="clear" w:color="auto" w:fill="auto"/>
            <w:noWrap/>
            <w:vAlign w:val="bottom"/>
            <w:hideMark/>
          </w:tcPr>
          <w:p w14:paraId="10CA41C1" w14:textId="06E5E91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A494821" w14:textId="1028C77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4,000.00 </w:t>
            </w:r>
          </w:p>
        </w:tc>
        <w:tc>
          <w:tcPr>
            <w:tcW w:w="586" w:type="pct"/>
            <w:tcBorders>
              <w:top w:val="nil"/>
              <w:left w:val="nil"/>
              <w:bottom w:val="single" w:sz="4" w:space="0" w:color="000000"/>
              <w:right w:val="single" w:sz="4" w:space="0" w:color="000000"/>
            </w:tcBorders>
            <w:shd w:val="clear" w:color="auto" w:fill="auto"/>
            <w:noWrap/>
            <w:vAlign w:val="bottom"/>
            <w:hideMark/>
          </w:tcPr>
          <w:p w14:paraId="2860EA9D" w14:textId="439C17B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9154D99" w14:textId="7574DC3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14EA1C7" w14:textId="592DB62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4,000.00 </w:t>
            </w:r>
          </w:p>
        </w:tc>
      </w:tr>
      <w:tr w:rsidR="00175DD5" w:rsidRPr="00175DD5" w14:paraId="29AD87B3"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33AC7"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Benguet</w:t>
            </w:r>
          </w:p>
        </w:tc>
        <w:tc>
          <w:tcPr>
            <w:tcW w:w="776" w:type="pct"/>
            <w:tcBorders>
              <w:top w:val="nil"/>
              <w:left w:val="nil"/>
              <w:bottom w:val="single" w:sz="4" w:space="0" w:color="000000"/>
              <w:right w:val="single" w:sz="4" w:space="0" w:color="000000"/>
            </w:tcBorders>
            <w:shd w:val="clear" w:color="D8D8D8" w:fill="D8D8D8"/>
            <w:vAlign w:val="bottom"/>
            <w:hideMark/>
          </w:tcPr>
          <w:p w14:paraId="5D92C4F3" w14:textId="479CE864"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bottom"/>
            <w:hideMark/>
          </w:tcPr>
          <w:p w14:paraId="629A8441" w14:textId="290099FC"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628.00 </w:t>
            </w:r>
          </w:p>
        </w:tc>
        <w:tc>
          <w:tcPr>
            <w:tcW w:w="586" w:type="pct"/>
            <w:tcBorders>
              <w:top w:val="nil"/>
              <w:left w:val="nil"/>
              <w:bottom w:val="single" w:sz="4" w:space="0" w:color="000000"/>
              <w:right w:val="single" w:sz="4" w:space="0" w:color="000000"/>
            </w:tcBorders>
            <w:shd w:val="clear" w:color="D8D8D8" w:fill="D8D8D8"/>
            <w:vAlign w:val="bottom"/>
            <w:hideMark/>
          </w:tcPr>
          <w:p w14:paraId="5CD0939E" w14:textId="28C502A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48BC04B7" w14:textId="771B6FA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700DC508" w14:textId="6CDDC6A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628.00 </w:t>
            </w:r>
          </w:p>
        </w:tc>
      </w:tr>
      <w:tr w:rsidR="00175DD5" w:rsidRPr="00175DD5" w14:paraId="5C67ACBB"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3B9C12"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66DF214C"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Sablan</w:t>
            </w:r>
          </w:p>
        </w:tc>
        <w:tc>
          <w:tcPr>
            <w:tcW w:w="776" w:type="pct"/>
            <w:tcBorders>
              <w:top w:val="nil"/>
              <w:left w:val="nil"/>
              <w:bottom w:val="single" w:sz="4" w:space="0" w:color="000000"/>
              <w:right w:val="single" w:sz="4" w:space="0" w:color="000000"/>
            </w:tcBorders>
            <w:shd w:val="clear" w:color="auto" w:fill="auto"/>
            <w:noWrap/>
            <w:vAlign w:val="bottom"/>
            <w:hideMark/>
          </w:tcPr>
          <w:p w14:paraId="190D5ABF" w14:textId="4B79CE3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5F132D" w14:textId="66C67D4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628.00 </w:t>
            </w:r>
          </w:p>
        </w:tc>
        <w:tc>
          <w:tcPr>
            <w:tcW w:w="586" w:type="pct"/>
            <w:tcBorders>
              <w:top w:val="nil"/>
              <w:left w:val="nil"/>
              <w:bottom w:val="single" w:sz="4" w:space="0" w:color="000000"/>
              <w:right w:val="single" w:sz="4" w:space="0" w:color="000000"/>
            </w:tcBorders>
            <w:shd w:val="clear" w:color="auto" w:fill="auto"/>
            <w:noWrap/>
            <w:vAlign w:val="bottom"/>
            <w:hideMark/>
          </w:tcPr>
          <w:p w14:paraId="4A6F6B41" w14:textId="736283C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F728883" w14:textId="61F242F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57EBD2A5" w14:textId="19FE7E2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628.00 </w:t>
            </w:r>
          </w:p>
        </w:tc>
      </w:tr>
      <w:tr w:rsidR="00175DD5" w:rsidRPr="00175DD5" w14:paraId="40E8E152"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A6F55"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Ifugao</w:t>
            </w:r>
          </w:p>
        </w:tc>
        <w:tc>
          <w:tcPr>
            <w:tcW w:w="776" w:type="pct"/>
            <w:tcBorders>
              <w:top w:val="nil"/>
              <w:left w:val="nil"/>
              <w:bottom w:val="single" w:sz="4" w:space="0" w:color="000000"/>
              <w:right w:val="single" w:sz="4" w:space="0" w:color="000000"/>
            </w:tcBorders>
            <w:shd w:val="clear" w:color="D8D8D8" w:fill="D8D8D8"/>
            <w:vAlign w:val="bottom"/>
            <w:hideMark/>
          </w:tcPr>
          <w:p w14:paraId="786DCAD8" w14:textId="6247E6D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bottom"/>
            <w:hideMark/>
          </w:tcPr>
          <w:p w14:paraId="270BBECD" w14:textId="04F8555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7,500.00 </w:t>
            </w:r>
          </w:p>
        </w:tc>
        <w:tc>
          <w:tcPr>
            <w:tcW w:w="586" w:type="pct"/>
            <w:tcBorders>
              <w:top w:val="nil"/>
              <w:left w:val="nil"/>
              <w:bottom w:val="single" w:sz="4" w:space="0" w:color="000000"/>
              <w:right w:val="single" w:sz="4" w:space="0" w:color="000000"/>
            </w:tcBorders>
            <w:shd w:val="clear" w:color="D8D8D8" w:fill="D8D8D8"/>
            <w:vAlign w:val="bottom"/>
            <w:hideMark/>
          </w:tcPr>
          <w:p w14:paraId="08A37B8B" w14:textId="17DF4B7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02C73866" w14:textId="0999B7F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2FCB5DAC" w14:textId="1DCCAA0E"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7,500.00 </w:t>
            </w:r>
          </w:p>
        </w:tc>
      </w:tr>
      <w:tr w:rsidR="00175DD5" w:rsidRPr="00175DD5" w14:paraId="5197FCFA"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118D34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706EA92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Asipulo</w:t>
            </w:r>
          </w:p>
        </w:tc>
        <w:tc>
          <w:tcPr>
            <w:tcW w:w="776" w:type="pct"/>
            <w:tcBorders>
              <w:top w:val="nil"/>
              <w:left w:val="nil"/>
              <w:bottom w:val="single" w:sz="4" w:space="0" w:color="000000"/>
              <w:right w:val="single" w:sz="4" w:space="0" w:color="000000"/>
            </w:tcBorders>
            <w:shd w:val="clear" w:color="auto" w:fill="auto"/>
            <w:noWrap/>
            <w:vAlign w:val="bottom"/>
            <w:hideMark/>
          </w:tcPr>
          <w:p w14:paraId="605D27BF" w14:textId="38901EE1"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0CAA2B9" w14:textId="1B1075C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7,500.00 </w:t>
            </w:r>
          </w:p>
        </w:tc>
        <w:tc>
          <w:tcPr>
            <w:tcW w:w="586" w:type="pct"/>
            <w:tcBorders>
              <w:top w:val="nil"/>
              <w:left w:val="nil"/>
              <w:bottom w:val="single" w:sz="4" w:space="0" w:color="000000"/>
              <w:right w:val="single" w:sz="4" w:space="0" w:color="000000"/>
            </w:tcBorders>
            <w:shd w:val="clear" w:color="auto" w:fill="auto"/>
            <w:noWrap/>
            <w:vAlign w:val="bottom"/>
            <w:hideMark/>
          </w:tcPr>
          <w:p w14:paraId="28D19955" w14:textId="254957E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0BF40AC1" w14:textId="237C0525"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2C4D3C6C" w14:textId="3A82606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7,500.00 </w:t>
            </w:r>
          </w:p>
        </w:tc>
      </w:tr>
      <w:tr w:rsidR="00175DD5" w:rsidRPr="00175DD5" w14:paraId="1DACF364" w14:textId="77777777" w:rsidTr="00175DD5">
        <w:trPr>
          <w:trHeight w:val="20"/>
        </w:trPr>
        <w:tc>
          <w:tcPr>
            <w:tcW w:w="14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0DD8F"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b/>
                <w:bCs/>
                <w:sz w:val="20"/>
                <w:szCs w:val="20"/>
              </w:rPr>
            </w:pPr>
            <w:r w:rsidRPr="00175DD5">
              <w:rPr>
                <w:rFonts w:ascii="Arial" w:eastAsia="Times New Roman" w:hAnsi="Arial" w:cs="Arial"/>
                <w:b/>
                <w:bCs/>
                <w:sz w:val="20"/>
                <w:szCs w:val="20"/>
              </w:rPr>
              <w:t>Kalinga</w:t>
            </w:r>
          </w:p>
        </w:tc>
        <w:tc>
          <w:tcPr>
            <w:tcW w:w="776" w:type="pct"/>
            <w:tcBorders>
              <w:top w:val="nil"/>
              <w:left w:val="nil"/>
              <w:bottom w:val="single" w:sz="4" w:space="0" w:color="000000"/>
              <w:right w:val="single" w:sz="4" w:space="0" w:color="000000"/>
            </w:tcBorders>
            <w:shd w:val="clear" w:color="D8D8D8" w:fill="D8D8D8"/>
            <w:vAlign w:val="bottom"/>
            <w:hideMark/>
          </w:tcPr>
          <w:p w14:paraId="3DD08F84" w14:textId="0B54224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bottom"/>
            <w:hideMark/>
          </w:tcPr>
          <w:p w14:paraId="051E8942" w14:textId="25633DD2"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900.00 </w:t>
            </w:r>
          </w:p>
        </w:tc>
        <w:tc>
          <w:tcPr>
            <w:tcW w:w="586" w:type="pct"/>
            <w:tcBorders>
              <w:top w:val="nil"/>
              <w:left w:val="nil"/>
              <w:bottom w:val="single" w:sz="4" w:space="0" w:color="000000"/>
              <w:right w:val="single" w:sz="4" w:space="0" w:color="000000"/>
            </w:tcBorders>
            <w:shd w:val="clear" w:color="D8D8D8" w:fill="D8D8D8"/>
            <w:vAlign w:val="bottom"/>
            <w:hideMark/>
          </w:tcPr>
          <w:p w14:paraId="7F845555" w14:textId="5BE5F4B3"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552" w:type="pct"/>
            <w:tcBorders>
              <w:top w:val="nil"/>
              <w:left w:val="nil"/>
              <w:bottom w:val="single" w:sz="4" w:space="0" w:color="000000"/>
              <w:right w:val="single" w:sz="4" w:space="0" w:color="000000"/>
            </w:tcBorders>
            <w:shd w:val="clear" w:color="D8D8D8" w:fill="D8D8D8"/>
            <w:vAlign w:val="bottom"/>
            <w:hideMark/>
          </w:tcPr>
          <w:p w14:paraId="12CA8C1A" w14:textId="5B3F2C76"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w:t>
            </w:r>
          </w:p>
        </w:tc>
        <w:tc>
          <w:tcPr>
            <w:tcW w:w="844" w:type="pct"/>
            <w:tcBorders>
              <w:top w:val="nil"/>
              <w:left w:val="nil"/>
              <w:bottom w:val="single" w:sz="4" w:space="0" w:color="000000"/>
              <w:right w:val="single" w:sz="4" w:space="0" w:color="000000"/>
            </w:tcBorders>
            <w:shd w:val="clear" w:color="D8D8D8" w:fill="D8D8D8"/>
            <w:vAlign w:val="bottom"/>
            <w:hideMark/>
          </w:tcPr>
          <w:p w14:paraId="7F6D7C69" w14:textId="7F598C88"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b/>
                <w:bCs/>
                <w:sz w:val="20"/>
                <w:szCs w:val="20"/>
              </w:rPr>
            </w:pPr>
            <w:r w:rsidRPr="00175DD5">
              <w:rPr>
                <w:rFonts w:ascii="Arial" w:eastAsia="Times New Roman" w:hAnsi="Arial" w:cs="Arial"/>
                <w:b/>
                <w:bCs/>
                <w:sz w:val="20"/>
                <w:szCs w:val="20"/>
              </w:rPr>
              <w:t xml:space="preserve"> 900.00 </w:t>
            </w:r>
          </w:p>
        </w:tc>
      </w:tr>
      <w:tr w:rsidR="00175DD5" w:rsidRPr="00175DD5" w14:paraId="1BA07A8C" w14:textId="77777777" w:rsidTr="00175DD5">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F01F83B"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sz w:val="20"/>
                <w:szCs w:val="20"/>
              </w:rPr>
            </w:pPr>
            <w:r w:rsidRPr="00175DD5">
              <w:rPr>
                <w:rFonts w:ascii="Arial" w:eastAsia="Times New Roman" w:hAnsi="Arial" w:cs="Arial"/>
                <w:sz w:val="20"/>
                <w:szCs w:val="20"/>
              </w:rPr>
              <w:t> </w:t>
            </w:r>
          </w:p>
        </w:tc>
        <w:tc>
          <w:tcPr>
            <w:tcW w:w="1323" w:type="pct"/>
            <w:tcBorders>
              <w:top w:val="nil"/>
              <w:left w:val="nil"/>
              <w:bottom w:val="single" w:sz="4" w:space="0" w:color="000000"/>
              <w:right w:val="single" w:sz="4" w:space="0" w:color="000000"/>
            </w:tcBorders>
            <w:shd w:val="clear" w:color="auto" w:fill="auto"/>
            <w:vAlign w:val="center"/>
            <w:hideMark/>
          </w:tcPr>
          <w:p w14:paraId="599CAC0D" w14:textId="77777777"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left"/>
              <w:rPr>
                <w:rFonts w:ascii="Arial" w:eastAsia="Times New Roman" w:hAnsi="Arial" w:cs="Arial"/>
                <w:i/>
                <w:iCs/>
                <w:sz w:val="20"/>
                <w:szCs w:val="20"/>
              </w:rPr>
            </w:pPr>
            <w:r w:rsidRPr="00175DD5">
              <w:rPr>
                <w:rFonts w:ascii="Arial" w:eastAsia="Times New Roman" w:hAnsi="Arial" w:cs="Arial"/>
                <w:i/>
                <w:iCs/>
                <w:sz w:val="20"/>
                <w:szCs w:val="20"/>
              </w:rPr>
              <w:t>Balbalan</w:t>
            </w:r>
          </w:p>
        </w:tc>
        <w:tc>
          <w:tcPr>
            <w:tcW w:w="776" w:type="pct"/>
            <w:tcBorders>
              <w:top w:val="nil"/>
              <w:left w:val="nil"/>
              <w:bottom w:val="single" w:sz="4" w:space="0" w:color="000000"/>
              <w:right w:val="single" w:sz="4" w:space="0" w:color="000000"/>
            </w:tcBorders>
            <w:shd w:val="clear" w:color="auto" w:fill="auto"/>
            <w:noWrap/>
            <w:vAlign w:val="bottom"/>
            <w:hideMark/>
          </w:tcPr>
          <w:p w14:paraId="6A814689" w14:textId="2344734F"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C7BF179" w14:textId="6C24588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900.00 </w:t>
            </w:r>
          </w:p>
        </w:tc>
        <w:tc>
          <w:tcPr>
            <w:tcW w:w="586" w:type="pct"/>
            <w:tcBorders>
              <w:top w:val="nil"/>
              <w:left w:val="nil"/>
              <w:bottom w:val="single" w:sz="4" w:space="0" w:color="000000"/>
              <w:right w:val="single" w:sz="4" w:space="0" w:color="000000"/>
            </w:tcBorders>
            <w:shd w:val="clear" w:color="auto" w:fill="auto"/>
            <w:noWrap/>
            <w:vAlign w:val="bottom"/>
            <w:hideMark/>
          </w:tcPr>
          <w:p w14:paraId="39EBAAE4" w14:textId="25ED87D9"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552" w:type="pct"/>
            <w:tcBorders>
              <w:top w:val="nil"/>
              <w:left w:val="nil"/>
              <w:bottom w:val="single" w:sz="4" w:space="0" w:color="000000"/>
              <w:right w:val="single" w:sz="4" w:space="0" w:color="000000"/>
            </w:tcBorders>
            <w:shd w:val="clear" w:color="auto" w:fill="auto"/>
            <w:noWrap/>
            <w:vAlign w:val="bottom"/>
            <w:hideMark/>
          </w:tcPr>
          <w:p w14:paraId="2107B117" w14:textId="0E774C4D"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 </w:t>
            </w:r>
          </w:p>
        </w:tc>
        <w:tc>
          <w:tcPr>
            <w:tcW w:w="844" w:type="pct"/>
            <w:tcBorders>
              <w:top w:val="nil"/>
              <w:left w:val="nil"/>
              <w:bottom w:val="single" w:sz="4" w:space="0" w:color="000000"/>
              <w:right w:val="single" w:sz="4" w:space="0" w:color="000000"/>
            </w:tcBorders>
            <w:shd w:val="clear" w:color="auto" w:fill="auto"/>
            <w:noWrap/>
            <w:vAlign w:val="bottom"/>
            <w:hideMark/>
          </w:tcPr>
          <w:p w14:paraId="3F21850A" w14:textId="4D3B2C0B" w:rsidR="00175DD5" w:rsidRPr="00175DD5" w:rsidRDefault="00175DD5" w:rsidP="00175DD5">
            <w:pPr>
              <w:pBdr>
                <w:top w:val="none" w:sz="0" w:space="0" w:color="auto"/>
                <w:left w:val="none" w:sz="0" w:space="0" w:color="auto"/>
                <w:bottom w:val="none" w:sz="0" w:space="0" w:color="auto"/>
                <w:right w:val="none" w:sz="0" w:space="0" w:color="auto"/>
                <w:between w:val="none" w:sz="0" w:space="0" w:color="auto"/>
              </w:pBdr>
              <w:contextualSpacing/>
              <w:jc w:val="right"/>
              <w:rPr>
                <w:rFonts w:ascii="Arial" w:eastAsia="Times New Roman" w:hAnsi="Arial" w:cs="Arial"/>
                <w:i/>
                <w:iCs/>
                <w:sz w:val="20"/>
                <w:szCs w:val="20"/>
              </w:rPr>
            </w:pPr>
            <w:r w:rsidRPr="00175DD5">
              <w:rPr>
                <w:rFonts w:ascii="Arial" w:eastAsia="Times New Roman" w:hAnsi="Arial" w:cs="Arial"/>
                <w:i/>
                <w:iCs/>
                <w:sz w:val="20"/>
                <w:szCs w:val="20"/>
              </w:rPr>
              <w:t xml:space="preserve"> 900.00 </w:t>
            </w:r>
          </w:p>
        </w:tc>
      </w:tr>
    </w:tbl>
    <w:p w14:paraId="76320678" w14:textId="62544776" w:rsidR="00075D15" w:rsidRPr="00075D15" w:rsidRDefault="00075D15" w:rsidP="00075D15">
      <w:pPr>
        <w:ind w:left="357"/>
        <w:contextualSpacing/>
        <w:rPr>
          <w:rFonts w:ascii="Arial" w:hAnsi="Arial" w:cs="Arial"/>
          <w:i/>
          <w:iCs/>
          <w:color w:val="222222"/>
          <w:sz w:val="16"/>
          <w:szCs w:val="24"/>
          <w:shd w:val="clear" w:color="auto" w:fill="FFFFFF"/>
        </w:rPr>
      </w:pPr>
      <w:r>
        <w:rPr>
          <w:rFonts w:ascii="Arial" w:hAnsi="Arial" w:cs="Arial"/>
          <w:i/>
          <w:iCs/>
          <w:color w:val="222222"/>
          <w:sz w:val="16"/>
          <w:szCs w:val="24"/>
          <w:shd w:val="clear" w:color="auto" w:fill="FFFFFF"/>
        </w:rPr>
        <w:t>N</w:t>
      </w:r>
      <w:r w:rsidR="004E4CC7">
        <w:rPr>
          <w:rFonts w:ascii="Arial" w:hAnsi="Arial" w:cs="Arial"/>
          <w:i/>
          <w:iCs/>
          <w:color w:val="222222"/>
          <w:sz w:val="16"/>
          <w:szCs w:val="24"/>
          <w:shd w:val="clear" w:color="auto" w:fill="FFFFFF"/>
        </w:rPr>
        <w:t xml:space="preserve">ote: </w:t>
      </w:r>
      <w:r w:rsidRPr="00075D15">
        <w:rPr>
          <w:rFonts w:ascii="Arial" w:hAnsi="Arial" w:cs="Arial"/>
          <w:i/>
          <w:iCs/>
          <w:color w:val="222222"/>
          <w:sz w:val="16"/>
          <w:szCs w:val="24"/>
          <w:shd w:val="clear" w:color="auto" w:fill="FFFFFF"/>
        </w:rPr>
        <w:t>Previously reported DSWD assistance provided in the municipalities of Gloria and Pinamalayan, Oriental Mindoro was intended for the affected families of Typhoon "Quinta" instead of Typhoon "Rolly". Hence, the decrease in the cost of assistance in the region.</w:t>
      </w:r>
    </w:p>
    <w:p w14:paraId="34D56662" w14:textId="77777777" w:rsidR="00075D15" w:rsidRDefault="00075D15" w:rsidP="00F8005C">
      <w:pPr>
        <w:contextualSpacing/>
        <w:jc w:val="right"/>
        <w:rPr>
          <w:rFonts w:ascii="Arial" w:eastAsia="Times New Roman" w:hAnsi="Arial" w:cs="Arial"/>
          <w:i/>
          <w:iCs/>
          <w:color w:val="0070C0"/>
          <w:sz w:val="16"/>
          <w:szCs w:val="24"/>
        </w:rPr>
      </w:pPr>
    </w:p>
    <w:p w14:paraId="02C90478" w14:textId="7E6D61BF" w:rsidR="00075D15" w:rsidRPr="00EE7CF1" w:rsidRDefault="00A10F2E" w:rsidP="00EE7CF1">
      <w:pPr>
        <w:contextualSpacing/>
        <w:jc w:val="right"/>
        <w:rPr>
          <w:rFonts w:ascii="Arial" w:eastAsia="Times New Roman" w:hAnsi="Arial" w:cs="Arial"/>
          <w:i/>
          <w:iCs/>
          <w:color w:val="0070C0"/>
          <w:sz w:val="16"/>
          <w:szCs w:val="24"/>
        </w:rPr>
      </w:pPr>
      <w:r w:rsidRPr="00A10F2E">
        <w:rPr>
          <w:rFonts w:ascii="Arial" w:eastAsia="Times New Roman" w:hAnsi="Arial" w:cs="Arial"/>
          <w:i/>
          <w:iCs/>
          <w:color w:val="0070C0"/>
          <w:sz w:val="16"/>
          <w:szCs w:val="24"/>
        </w:rPr>
        <w:t>Source: DSWD-FO</w:t>
      </w:r>
      <w:r w:rsidR="00B94566">
        <w:rPr>
          <w:rFonts w:ascii="Arial" w:eastAsia="Times New Roman" w:hAnsi="Arial" w:cs="Arial"/>
          <w:i/>
          <w:iCs/>
          <w:color w:val="0070C0"/>
          <w:sz w:val="16"/>
          <w:szCs w:val="24"/>
        </w:rPr>
        <w:t xml:space="preserve">s NCR, II, III, </w:t>
      </w:r>
      <w:r w:rsidR="00F8005C">
        <w:rPr>
          <w:rFonts w:ascii="Arial" w:eastAsia="Times New Roman" w:hAnsi="Arial" w:cs="Arial"/>
          <w:i/>
          <w:iCs/>
          <w:color w:val="0070C0"/>
          <w:sz w:val="16"/>
          <w:szCs w:val="24"/>
        </w:rPr>
        <w:t xml:space="preserve">CALABARZON, </w:t>
      </w:r>
      <w:r w:rsidR="00B94566">
        <w:rPr>
          <w:rFonts w:ascii="Arial" w:eastAsia="Times New Roman" w:hAnsi="Arial" w:cs="Arial"/>
          <w:i/>
          <w:iCs/>
          <w:color w:val="0070C0"/>
          <w:sz w:val="16"/>
          <w:szCs w:val="24"/>
        </w:rPr>
        <w:t xml:space="preserve">MIMAROPA, </w:t>
      </w:r>
      <w:r w:rsidRPr="00A10F2E">
        <w:rPr>
          <w:rFonts w:ascii="Arial" w:eastAsia="Times New Roman" w:hAnsi="Arial" w:cs="Arial"/>
          <w:i/>
          <w:iCs/>
          <w:color w:val="0070C0"/>
          <w:sz w:val="16"/>
          <w:szCs w:val="24"/>
        </w:rPr>
        <w:t>V</w:t>
      </w:r>
      <w:r w:rsidR="00B94566">
        <w:rPr>
          <w:rFonts w:ascii="Arial" w:eastAsia="Times New Roman" w:hAnsi="Arial" w:cs="Arial"/>
          <w:i/>
          <w:iCs/>
          <w:color w:val="0070C0"/>
          <w:sz w:val="16"/>
          <w:szCs w:val="24"/>
        </w:rPr>
        <w:t xml:space="preserve"> and CAR</w:t>
      </w:r>
    </w:p>
    <w:p w14:paraId="070D44A1" w14:textId="77777777" w:rsidR="00EE7CF1" w:rsidRDefault="00EE7CF1" w:rsidP="004D3C9F">
      <w:pPr>
        <w:contextualSpacing/>
        <w:jc w:val="center"/>
        <w:rPr>
          <w:rFonts w:ascii="Arial" w:eastAsia="Times New Roman" w:hAnsi="Arial" w:cs="Arial"/>
          <w:b/>
          <w:iCs/>
          <w:color w:val="002060"/>
          <w:sz w:val="32"/>
          <w:szCs w:val="32"/>
        </w:rPr>
      </w:pPr>
    </w:p>
    <w:p w14:paraId="17F98C1E" w14:textId="77777777" w:rsidR="00634741" w:rsidRDefault="00634741" w:rsidP="004D3C9F">
      <w:pPr>
        <w:contextualSpacing/>
        <w:jc w:val="center"/>
        <w:rPr>
          <w:rFonts w:ascii="Arial" w:eastAsia="Times New Roman" w:hAnsi="Arial" w:cs="Arial"/>
          <w:b/>
          <w:iCs/>
          <w:color w:val="002060"/>
          <w:sz w:val="32"/>
          <w:szCs w:val="32"/>
        </w:rPr>
      </w:pPr>
    </w:p>
    <w:p w14:paraId="76028949" w14:textId="77777777" w:rsidR="007E6F0E" w:rsidRDefault="007E6F0E" w:rsidP="004D3C9F">
      <w:pPr>
        <w:contextualSpacing/>
        <w:jc w:val="center"/>
        <w:rPr>
          <w:rFonts w:ascii="Arial" w:eastAsia="Times New Roman" w:hAnsi="Arial" w:cs="Arial"/>
          <w:b/>
          <w:iCs/>
          <w:color w:val="002060"/>
          <w:sz w:val="32"/>
          <w:szCs w:val="32"/>
        </w:rPr>
      </w:pPr>
    </w:p>
    <w:p w14:paraId="32E6A97A" w14:textId="77777777" w:rsidR="007E6F0E" w:rsidRDefault="007E6F0E" w:rsidP="004D3C9F">
      <w:pPr>
        <w:contextualSpacing/>
        <w:jc w:val="center"/>
        <w:rPr>
          <w:rFonts w:ascii="Arial" w:eastAsia="Times New Roman" w:hAnsi="Arial" w:cs="Arial"/>
          <w:b/>
          <w:iCs/>
          <w:color w:val="002060"/>
          <w:sz w:val="32"/>
          <w:szCs w:val="32"/>
        </w:rPr>
      </w:pPr>
    </w:p>
    <w:p w14:paraId="44858C38" w14:textId="77777777" w:rsidR="007E6F0E" w:rsidRDefault="007E6F0E" w:rsidP="004D3C9F">
      <w:pPr>
        <w:contextualSpacing/>
        <w:jc w:val="center"/>
        <w:rPr>
          <w:rFonts w:ascii="Arial" w:eastAsia="Times New Roman" w:hAnsi="Arial" w:cs="Arial"/>
          <w:b/>
          <w:iCs/>
          <w:color w:val="002060"/>
          <w:sz w:val="32"/>
          <w:szCs w:val="32"/>
        </w:rPr>
      </w:pPr>
    </w:p>
    <w:p w14:paraId="23880D1B" w14:textId="77777777" w:rsidR="007E6F0E" w:rsidRDefault="007E6F0E" w:rsidP="004D3C9F">
      <w:pPr>
        <w:contextualSpacing/>
        <w:jc w:val="center"/>
        <w:rPr>
          <w:rFonts w:ascii="Arial" w:eastAsia="Times New Roman" w:hAnsi="Arial" w:cs="Arial"/>
          <w:b/>
          <w:iCs/>
          <w:color w:val="002060"/>
          <w:sz w:val="32"/>
          <w:szCs w:val="32"/>
        </w:rPr>
      </w:pPr>
    </w:p>
    <w:p w14:paraId="68A33A2F" w14:textId="77777777" w:rsidR="007E6F0E" w:rsidRDefault="007E6F0E" w:rsidP="004D3C9F">
      <w:pPr>
        <w:contextualSpacing/>
        <w:jc w:val="center"/>
        <w:rPr>
          <w:rFonts w:ascii="Arial" w:eastAsia="Times New Roman" w:hAnsi="Arial" w:cs="Arial"/>
          <w:b/>
          <w:iCs/>
          <w:color w:val="002060"/>
          <w:sz w:val="32"/>
          <w:szCs w:val="32"/>
        </w:rPr>
      </w:pPr>
    </w:p>
    <w:p w14:paraId="427A8222" w14:textId="77777777" w:rsidR="007E6F0E" w:rsidRDefault="007E6F0E" w:rsidP="004D3C9F">
      <w:pPr>
        <w:contextualSpacing/>
        <w:jc w:val="center"/>
        <w:rPr>
          <w:rFonts w:ascii="Arial" w:eastAsia="Times New Roman" w:hAnsi="Arial" w:cs="Arial"/>
          <w:b/>
          <w:iCs/>
          <w:color w:val="002060"/>
          <w:sz w:val="32"/>
          <w:szCs w:val="32"/>
        </w:rPr>
      </w:pPr>
    </w:p>
    <w:p w14:paraId="49BE9C2C" w14:textId="77777777" w:rsidR="007E6F0E" w:rsidRDefault="007E6F0E" w:rsidP="004D3C9F">
      <w:pPr>
        <w:contextualSpacing/>
        <w:jc w:val="center"/>
        <w:rPr>
          <w:rFonts w:ascii="Arial" w:eastAsia="Times New Roman" w:hAnsi="Arial" w:cs="Arial"/>
          <w:b/>
          <w:iCs/>
          <w:color w:val="002060"/>
          <w:sz w:val="32"/>
          <w:szCs w:val="32"/>
        </w:rPr>
      </w:pPr>
    </w:p>
    <w:p w14:paraId="65527AB5" w14:textId="77777777" w:rsidR="007E6F0E" w:rsidRDefault="007E6F0E" w:rsidP="004D3C9F">
      <w:pPr>
        <w:contextualSpacing/>
        <w:jc w:val="center"/>
        <w:rPr>
          <w:rFonts w:ascii="Arial" w:eastAsia="Times New Roman" w:hAnsi="Arial" w:cs="Arial"/>
          <w:b/>
          <w:iCs/>
          <w:color w:val="002060"/>
          <w:sz w:val="32"/>
          <w:szCs w:val="32"/>
        </w:rPr>
      </w:pPr>
    </w:p>
    <w:p w14:paraId="0A2F9C72" w14:textId="77777777" w:rsidR="007E6F0E" w:rsidRDefault="007E6F0E" w:rsidP="00175DD5">
      <w:pPr>
        <w:contextualSpacing/>
        <w:rPr>
          <w:rFonts w:ascii="Arial" w:eastAsia="Times New Roman" w:hAnsi="Arial" w:cs="Arial"/>
          <w:b/>
          <w:iCs/>
          <w:color w:val="002060"/>
          <w:sz w:val="32"/>
          <w:szCs w:val="32"/>
        </w:rPr>
      </w:pPr>
    </w:p>
    <w:p w14:paraId="6246BB3F" w14:textId="77777777" w:rsidR="007E6F0E" w:rsidRDefault="007E6F0E" w:rsidP="004D3C9F">
      <w:pPr>
        <w:contextualSpacing/>
        <w:jc w:val="center"/>
        <w:rPr>
          <w:rFonts w:ascii="Arial" w:eastAsia="Times New Roman" w:hAnsi="Arial" w:cs="Arial"/>
          <w:b/>
          <w:iCs/>
          <w:color w:val="002060"/>
          <w:sz w:val="32"/>
          <w:szCs w:val="32"/>
        </w:rPr>
      </w:pPr>
    </w:p>
    <w:p w14:paraId="4FB3AA9E" w14:textId="248CCDC3" w:rsidR="009E66F1" w:rsidRPr="004D3C9F" w:rsidRDefault="007E6F0E" w:rsidP="004D3C9F">
      <w:pPr>
        <w:contextualSpacing/>
        <w:jc w:val="center"/>
        <w:rPr>
          <w:rFonts w:ascii="Arial" w:eastAsia="Times New Roman" w:hAnsi="Arial" w:cs="Arial"/>
          <w:b/>
          <w:iCs/>
          <w:color w:val="002060"/>
          <w:sz w:val="32"/>
          <w:szCs w:val="32"/>
        </w:rPr>
      </w:pPr>
      <w:r>
        <w:rPr>
          <w:rFonts w:ascii="Arial" w:eastAsia="Arial" w:hAnsi="Arial" w:cs="Arial"/>
          <w:b/>
          <w:noProof/>
          <w:color w:val="002060"/>
          <w:sz w:val="28"/>
          <w:szCs w:val="28"/>
          <w:lang w:val="en-US" w:eastAsia="en-US"/>
        </w:rPr>
        <w:lastRenderedPageBreak/>
        <w:drawing>
          <wp:anchor distT="0" distB="0" distL="114300" distR="114300" simplePos="0" relativeHeight="251662336" behindDoc="0" locked="0" layoutInCell="1" allowOverlap="1" wp14:anchorId="1E6EFBB1" wp14:editId="5E107364">
            <wp:simplePos x="0" y="0"/>
            <wp:positionH relativeFrom="margin">
              <wp:posOffset>91440</wp:posOffset>
            </wp:positionH>
            <wp:positionV relativeFrom="paragraph">
              <wp:posOffset>314325</wp:posOffset>
            </wp:positionV>
            <wp:extent cx="6477000" cy="4578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0" cy="4578350"/>
                    </a:xfrm>
                    <a:prstGeom prst="rect">
                      <a:avLst/>
                    </a:prstGeom>
                  </pic:spPr>
                </pic:pic>
              </a:graphicData>
            </a:graphic>
            <wp14:sizeRelH relativeFrom="page">
              <wp14:pctWidth>0</wp14:pctWidth>
            </wp14:sizeRelH>
            <wp14:sizeRelV relativeFrom="page">
              <wp14:pctHeight>0</wp14:pctHeight>
            </wp14:sizeRelV>
          </wp:anchor>
        </w:drawing>
      </w:r>
      <w:r w:rsidR="00C221FC" w:rsidRPr="00B70B0D">
        <w:rPr>
          <w:rFonts w:ascii="Arial" w:eastAsia="Times New Roman" w:hAnsi="Arial" w:cs="Arial"/>
          <w:b/>
          <w:iCs/>
          <w:color w:val="002060"/>
          <w:sz w:val="32"/>
          <w:szCs w:val="32"/>
        </w:rPr>
        <w:t>DSWD DISASTER RESPONSE INFORMATION</w:t>
      </w:r>
    </w:p>
    <w:p w14:paraId="55A132DB" w14:textId="7A803C0E" w:rsidR="00634741" w:rsidRDefault="00634741" w:rsidP="00075D15">
      <w:pPr>
        <w:spacing w:after="160" w:line="259" w:lineRule="auto"/>
        <w:rPr>
          <w:rFonts w:ascii="Arial" w:eastAsia="Arial" w:hAnsi="Arial" w:cs="Arial"/>
          <w:b/>
          <w:color w:val="002060"/>
          <w:sz w:val="28"/>
          <w:szCs w:val="28"/>
        </w:rPr>
      </w:pPr>
      <w:bookmarkStart w:id="6" w:name="_Hlk55569057"/>
    </w:p>
    <w:bookmarkEnd w:id="6"/>
    <w:p w14:paraId="0BADBDD0" w14:textId="77777777" w:rsidR="00BF29C6" w:rsidRDefault="00BF29C6" w:rsidP="00BF29C6">
      <w:pPr>
        <w:spacing w:after="160" w:line="254"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2357875E" w14:textId="7174AEB0" w:rsidR="00BF29C6" w:rsidRDefault="00BF29C6" w:rsidP="00BF29C6">
      <w:pPr>
        <w:rPr>
          <w:rFonts w:ascii="Arial" w:eastAsia="Arial" w:hAnsi="Arial" w:cs="Arial"/>
          <w:sz w:val="24"/>
          <w:szCs w:val="24"/>
        </w:rPr>
      </w:pPr>
      <w:r>
        <w:rPr>
          <w:rFonts w:ascii="Arial" w:eastAsia="Arial" w:hAnsi="Arial" w:cs="Arial"/>
          <w:sz w:val="24"/>
          <w:szCs w:val="24"/>
        </w:rPr>
        <w:t xml:space="preserve">The DSWD Central Office (CO), Field Offices (FOs), and National Resource Operations Center (NROC) have stockpiles and standby funds amounting to </w:t>
      </w:r>
      <w:r>
        <w:rPr>
          <w:rFonts w:ascii="Arial" w:eastAsia="Arial" w:hAnsi="Arial" w:cs="Arial"/>
          <w:b/>
          <w:color w:val="0070C0"/>
          <w:sz w:val="24"/>
          <w:szCs w:val="24"/>
        </w:rPr>
        <w:t>₱</w:t>
      </w:r>
      <w:r w:rsidR="00175DD5" w:rsidRPr="00175DD5">
        <w:rPr>
          <w:rFonts w:ascii="Arial" w:eastAsia="Arial" w:hAnsi="Arial" w:cs="Arial"/>
          <w:b/>
          <w:bCs/>
          <w:color w:val="0070C0"/>
          <w:sz w:val="24"/>
          <w:szCs w:val="24"/>
        </w:rPr>
        <w:t>814,630,887.60</w:t>
      </w:r>
      <w:r>
        <w:rPr>
          <w:rFonts w:ascii="Arial" w:eastAsia="Arial" w:hAnsi="Arial" w:cs="Arial"/>
          <w:b/>
          <w:bCs/>
          <w:color w:val="0070C0"/>
          <w:sz w:val="24"/>
          <w:szCs w:val="24"/>
        </w:rPr>
        <w:t xml:space="preserve"> </w:t>
      </w:r>
      <w:r>
        <w:rPr>
          <w:rFonts w:ascii="Arial" w:eastAsia="Arial" w:hAnsi="Arial" w:cs="Arial"/>
          <w:sz w:val="24"/>
          <w:szCs w:val="24"/>
        </w:rPr>
        <w:t>with breakdown as follows (see Table 2):</w:t>
      </w:r>
    </w:p>
    <w:p w14:paraId="61D1F224" w14:textId="77777777" w:rsidR="00BF29C6" w:rsidRPr="00B273AA" w:rsidRDefault="00BF29C6" w:rsidP="00BF29C6">
      <w:pPr>
        <w:rPr>
          <w:rFonts w:ascii="Arial" w:eastAsia="Arial" w:hAnsi="Arial" w:cs="Arial"/>
          <w:sz w:val="24"/>
          <w:szCs w:val="24"/>
        </w:rPr>
      </w:pPr>
    </w:p>
    <w:p w14:paraId="6FF0DA77" w14:textId="77777777" w:rsidR="00BF29C6" w:rsidRDefault="00BF29C6" w:rsidP="00BF29C6">
      <w:pPr>
        <w:widowControl w:val="0"/>
        <w:numPr>
          <w:ilvl w:val="0"/>
          <w:numId w:val="30"/>
        </w:numPr>
        <w:pBdr>
          <w:top w:val="none" w:sz="0" w:space="0" w:color="auto"/>
          <w:left w:val="none" w:sz="0" w:space="0" w:color="auto"/>
          <w:bottom w:val="none" w:sz="0" w:space="0" w:color="auto"/>
          <w:right w:val="none" w:sz="0" w:space="0" w:color="auto"/>
          <w:between w:val="none" w:sz="0" w:space="0" w:color="auto"/>
        </w:pBdr>
        <w:ind w:left="360"/>
        <w:contextualSpacing/>
        <w:rPr>
          <w:rFonts w:ascii="Arial" w:eastAsia="Arial" w:hAnsi="Arial" w:cs="Arial"/>
          <w:b/>
          <w:sz w:val="24"/>
          <w:szCs w:val="24"/>
        </w:rPr>
      </w:pPr>
      <w:r>
        <w:rPr>
          <w:rFonts w:ascii="Arial" w:eastAsia="Arial" w:hAnsi="Arial" w:cs="Arial"/>
          <w:b/>
          <w:sz w:val="24"/>
          <w:szCs w:val="24"/>
        </w:rPr>
        <w:t>Standby Funds</w:t>
      </w:r>
    </w:p>
    <w:p w14:paraId="05FA05B7" w14:textId="152F650B" w:rsidR="00BF29C6" w:rsidRDefault="00BF29C6" w:rsidP="00BF29C6">
      <w:pPr>
        <w:ind w:left="360"/>
        <w:contextualSpacing/>
        <w:rPr>
          <w:rFonts w:ascii="Arial" w:eastAsia="Arial" w:hAnsi="Arial" w:cs="Arial"/>
          <w:sz w:val="24"/>
          <w:szCs w:val="24"/>
        </w:rPr>
      </w:pPr>
      <w:r>
        <w:rPr>
          <w:rFonts w:ascii="Arial" w:eastAsia="Arial" w:hAnsi="Arial" w:cs="Arial"/>
          <w:sz w:val="24"/>
          <w:szCs w:val="24"/>
        </w:rPr>
        <w:t xml:space="preserve">A total of </w:t>
      </w:r>
      <w:r>
        <w:rPr>
          <w:rFonts w:ascii="Arial" w:eastAsia="Arial" w:hAnsi="Arial" w:cs="Arial"/>
          <w:b/>
          <w:color w:val="0070C0"/>
          <w:sz w:val="24"/>
          <w:szCs w:val="24"/>
        </w:rPr>
        <w:t>₱</w:t>
      </w:r>
      <w:r w:rsidR="00175DD5" w:rsidRPr="00175DD5">
        <w:rPr>
          <w:rFonts w:ascii="Arial" w:eastAsia="Arial" w:hAnsi="Arial" w:cs="Arial"/>
          <w:b/>
          <w:bCs/>
          <w:color w:val="0070C0"/>
          <w:sz w:val="24"/>
          <w:szCs w:val="24"/>
        </w:rPr>
        <w:t>227,963,288.30</w:t>
      </w:r>
      <w:r>
        <w:rPr>
          <w:rFonts w:ascii="Arial" w:eastAsia="Arial" w:hAnsi="Arial" w:cs="Arial"/>
          <w:b/>
          <w:bCs/>
          <w:color w:val="0070C0"/>
          <w:sz w:val="24"/>
          <w:szCs w:val="24"/>
        </w:rPr>
        <w:t xml:space="preserve"> </w:t>
      </w:r>
      <w:r>
        <w:rPr>
          <w:rFonts w:ascii="Arial" w:eastAsia="Arial" w:hAnsi="Arial" w:cs="Arial"/>
          <w:b/>
          <w:color w:val="0070C0"/>
          <w:sz w:val="24"/>
          <w:szCs w:val="24"/>
        </w:rPr>
        <w:t>standby funds</w:t>
      </w:r>
      <w:r>
        <w:rPr>
          <w:rFonts w:ascii="Arial" w:eastAsia="Arial" w:hAnsi="Arial" w:cs="Arial"/>
          <w:sz w:val="24"/>
          <w:szCs w:val="24"/>
        </w:rPr>
        <w:t xml:space="preserve"> in the CO and FOs. Of the said amount </w:t>
      </w:r>
      <w:r>
        <w:rPr>
          <w:rFonts w:ascii="Arial" w:eastAsia="Arial" w:hAnsi="Arial" w:cs="Arial"/>
          <w:b/>
          <w:sz w:val="24"/>
          <w:szCs w:val="24"/>
        </w:rPr>
        <w:t xml:space="preserve">₱184,762,513.19 </w:t>
      </w:r>
      <w:r>
        <w:rPr>
          <w:rFonts w:ascii="Arial" w:eastAsia="Arial" w:hAnsi="Arial" w:cs="Arial"/>
          <w:sz w:val="24"/>
          <w:szCs w:val="24"/>
        </w:rPr>
        <w:t xml:space="preserve">is the available </w:t>
      </w:r>
      <w:r>
        <w:rPr>
          <w:rFonts w:ascii="Arial" w:eastAsia="Arial" w:hAnsi="Arial" w:cs="Arial"/>
          <w:b/>
          <w:sz w:val="24"/>
          <w:szCs w:val="24"/>
        </w:rPr>
        <w:t>Quick Response Fund (QRF)</w:t>
      </w:r>
      <w:r>
        <w:rPr>
          <w:rFonts w:ascii="Arial" w:eastAsia="Arial" w:hAnsi="Arial" w:cs="Arial"/>
          <w:sz w:val="24"/>
          <w:szCs w:val="24"/>
        </w:rPr>
        <w:t xml:space="preserve"> in the CO.</w:t>
      </w:r>
    </w:p>
    <w:p w14:paraId="63B9E1F8" w14:textId="77777777" w:rsidR="00BF29C6" w:rsidRDefault="00BF29C6" w:rsidP="00BF29C6">
      <w:pPr>
        <w:ind w:left="360"/>
        <w:contextualSpacing/>
        <w:rPr>
          <w:rFonts w:ascii="Arial" w:eastAsia="Arial" w:hAnsi="Arial" w:cs="Arial"/>
          <w:b/>
          <w:sz w:val="24"/>
          <w:szCs w:val="24"/>
        </w:rPr>
      </w:pPr>
    </w:p>
    <w:p w14:paraId="6D1ED28A" w14:textId="77777777" w:rsidR="00BF29C6" w:rsidRDefault="00BF29C6" w:rsidP="00BF29C6">
      <w:pPr>
        <w:widowControl w:val="0"/>
        <w:numPr>
          <w:ilvl w:val="0"/>
          <w:numId w:val="30"/>
        </w:numPr>
        <w:pBdr>
          <w:top w:val="none" w:sz="0" w:space="0" w:color="auto"/>
          <w:left w:val="none" w:sz="0" w:space="0" w:color="auto"/>
          <w:bottom w:val="none" w:sz="0" w:space="0" w:color="auto"/>
          <w:right w:val="none" w:sz="0" w:space="0" w:color="auto"/>
          <w:between w:val="none" w:sz="0" w:space="0" w:color="auto"/>
        </w:pBdr>
        <w:ind w:left="360"/>
        <w:contextualSpacing/>
        <w:rPr>
          <w:rFonts w:ascii="Arial" w:eastAsia="Arial" w:hAnsi="Arial" w:cs="Arial"/>
          <w:b/>
          <w:sz w:val="24"/>
          <w:szCs w:val="24"/>
        </w:rPr>
      </w:pPr>
      <w:r>
        <w:rPr>
          <w:rFonts w:ascii="Arial" w:eastAsia="Arial" w:hAnsi="Arial" w:cs="Arial"/>
          <w:b/>
          <w:sz w:val="24"/>
          <w:szCs w:val="24"/>
        </w:rPr>
        <w:t>Stockpiles</w:t>
      </w:r>
    </w:p>
    <w:p w14:paraId="527FE41B" w14:textId="2FF165F8" w:rsidR="00BF29C6" w:rsidRDefault="00BF29C6" w:rsidP="00BF29C6">
      <w:pPr>
        <w:ind w:left="360"/>
        <w:contextualSpacing/>
        <w:rPr>
          <w:rFonts w:ascii="Arial" w:eastAsia="Arial" w:hAnsi="Arial" w:cs="Arial"/>
          <w:b/>
          <w:sz w:val="24"/>
          <w:szCs w:val="24"/>
        </w:rPr>
      </w:pPr>
      <w:r>
        <w:rPr>
          <w:rFonts w:ascii="Arial" w:eastAsia="Arial" w:hAnsi="Arial" w:cs="Arial"/>
          <w:sz w:val="24"/>
          <w:szCs w:val="24"/>
        </w:rPr>
        <w:t xml:space="preserve">A total of </w:t>
      </w:r>
      <w:r>
        <w:rPr>
          <w:rFonts w:ascii="Arial" w:eastAsia="Arial" w:hAnsi="Arial" w:cs="Arial"/>
          <w:b/>
          <w:bCs/>
          <w:color w:val="0070C0"/>
          <w:sz w:val="24"/>
          <w:szCs w:val="24"/>
        </w:rPr>
        <w:t>28</w:t>
      </w:r>
      <w:r w:rsidR="00175DD5">
        <w:rPr>
          <w:rFonts w:ascii="Arial" w:eastAsia="Arial" w:hAnsi="Arial" w:cs="Arial"/>
          <w:b/>
          <w:bCs/>
          <w:color w:val="0070C0"/>
          <w:sz w:val="24"/>
          <w:szCs w:val="24"/>
        </w:rPr>
        <w:t>2</w:t>
      </w:r>
      <w:r>
        <w:rPr>
          <w:rFonts w:ascii="Arial" w:eastAsia="Arial" w:hAnsi="Arial" w:cs="Arial"/>
          <w:b/>
          <w:bCs/>
          <w:color w:val="0070C0"/>
          <w:sz w:val="24"/>
          <w:szCs w:val="24"/>
        </w:rPr>
        <w:t xml:space="preserve">,026 </w:t>
      </w:r>
      <w:r>
        <w:rPr>
          <w:rFonts w:ascii="Arial" w:eastAsia="Arial" w:hAnsi="Arial" w:cs="Arial"/>
          <w:b/>
          <w:color w:val="0070C0"/>
          <w:sz w:val="24"/>
          <w:szCs w:val="24"/>
        </w:rPr>
        <w:t>family food packs (FFPs)</w:t>
      </w:r>
      <w:r>
        <w:rPr>
          <w:rFonts w:ascii="Arial" w:eastAsia="Arial" w:hAnsi="Arial" w:cs="Arial"/>
          <w:color w:val="0070C0"/>
          <w:sz w:val="24"/>
          <w:szCs w:val="24"/>
        </w:rPr>
        <w:t xml:space="preserve"> </w:t>
      </w:r>
      <w:r>
        <w:rPr>
          <w:rFonts w:ascii="Arial" w:eastAsia="Arial" w:hAnsi="Arial" w:cs="Arial"/>
          <w:sz w:val="24"/>
          <w:szCs w:val="24"/>
        </w:rPr>
        <w:t xml:space="preserve">amounting to </w:t>
      </w:r>
      <w:r>
        <w:rPr>
          <w:rFonts w:ascii="Arial" w:eastAsia="Arial" w:hAnsi="Arial" w:cs="Arial"/>
          <w:b/>
          <w:color w:val="0070C0"/>
          <w:sz w:val="24"/>
          <w:szCs w:val="24"/>
        </w:rPr>
        <w:t>₱</w:t>
      </w:r>
      <w:r w:rsidR="00175DD5" w:rsidRPr="00175DD5">
        <w:rPr>
          <w:rFonts w:ascii="Arial" w:eastAsia="Arial" w:hAnsi="Arial" w:cs="Arial"/>
          <w:b/>
          <w:bCs/>
          <w:color w:val="0070C0"/>
          <w:sz w:val="24"/>
          <w:szCs w:val="24"/>
        </w:rPr>
        <w:t>129,810,960.00</w:t>
      </w:r>
      <w:r>
        <w:rPr>
          <w:rFonts w:ascii="Arial" w:eastAsia="Arial" w:hAnsi="Arial" w:cs="Arial"/>
          <w:sz w:val="24"/>
          <w:szCs w:val="24"/>
        </w:rPr>
        <w:t>,</w:t>
      </w:r>
      <w:r>
        <w:rPr>
          <w:rFonts w:ascii="Arial" w:eastAsia="Arial" w:hAnsi="Arial" w:cs="Arial"/>
          <w:b/>
          <w:color w:val="0070C0"/>
          <w:sz w:val="24"/>
          <w:szCs w:val="24"/>
        </w:rPr>
        <w:t xml:space="preserve"> other food items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00D52E55" w:rsidRPr="00D52E55">
        <w:rPr>
          <w:rFonts w:ascii="Arial" w:eastAsia="Arial" w:hAnsi="Arial" w:cs="Arial"/>
          <w:b/>
          <w:bCs/>
          <w:color w:val="0070C0"/>
          <w:sz w:val="24"/>
          <w:szCs w:val="24"/>
        </w:rPr>
        <w:t>180,645,140.10</w:t>
      </w:r>
      <w:r>
        <w:rPr>
          <w:rFonts w:ascii="Arial" w:eastAsia="Arial" w:hAnsi="Arial" w:cs="Arial"/>
          <w:b/>
          <w:bCs/>
          <w:color w:val="0070C0"/>
          <w:sz w:val="24"/>
          <w:szCs w:val="24"/>
        </w:rPr>
        <w:t xml:space="preserve"> </w:t>
      </w:r>
      <w:r>
        <w:rPr>
          <w:rFonts w:ascii="Arial" w:eastAsia="Arial" w:hAnsi="Arial" w:cs="Arial"/>
          <w:sz w:val="24"/>
          <w:szCs w:val="24"/>
        </w:rPr>
        <w:t xml:space="preserve">and </w:t>
      </w:r>
      <w:r>
        <w:rPr>
          <w:rFonts w:ascii="Arial" w:eastAsia="Arial" w:hAnsi="Arial" w:cs="Arial"/>
          <w:b/>
          <w:color w:val="0070C0"/>
          <w:sz w:val="24"/>
          <w:szCs w:val="24"/>
        </w:rPr>
        <w:t xml:space="preserve">non-food items (FNIs) </w:t>
      </w:r>
      <w:r>
        <w:rPr>
          <w:rFonts w:ascii="Arial" w:eastAsia="Arial" w:hAnsi="Arial" w:cs="Arial"/>
          <w:sz w:val="24"/>
          <w:szCs w:val="24"/>
        </w:rPr>
        <w:t>amounting to</w:t>
      </w:r>
      <w:r>
        <w:rPr>
          <w:rFonts w:ascii="Arial" w:eastAsia="Arial" w:hAnsi="Arial" w:cs="Arial"/>
          <w:b/>
          <w:sz w:val="24"/>
          <w:szCs w:val="24"/>
        </w:rPr>
        <w:t xml:space="preserve"> </w:t>
      </w:r>
      <w:r>
        <w:rPr>
          <w:rFonts w:ascii="Arial" w:eastAsia="Arial" w:hAnsi="Arial" w:cs="Arial"/>
          <w:b/>
          <w:color w:val="0070C0"/>
          <w:sz w:val="24"/>
          <w:szCs w:val="24"/>
        </w:rPr>
        <w:t>₱</w:t>
      </w:r>
      <w:r w:rsidR="00D52E55" w:rsidRPr="00D52E55">
        <w:rPr>
          <w:rFonts w:ascii="Arial" w:eastAsia="Arial" w:hAnsi="Arial" w:cs="Arial"/>
          <w:b/>
          <w:bCs/>
          <w:color w:val="0070C0"/>
          <w:sz w:val="24"/>
          <w:szCs w:val="24"/>
        </w:rPr>
        <w:t>276,211,499.30</w:t>
      </w:r>
      <w:r>
        <w:rPr>
          <w:rFonts w:ascii="Arial" w:eastAsia="Arial" w:hAnsi="Arial" w:cs="Arial"/>
          <w:b/>
          <w:bCs/>
          <w:color w:val="0070C0"/>
          <w:sz w:val="24"/>
          <w:szCs w:val="24"/>
        </w:rPr>
        <w:t xml:space="preserve"> </w:t>
      </w:r>
      <w:r>
        <w:rPr>
          <w:rFonts w:ascii="Arial" w:eastAsia="Arial" w:hAnsi="Arial" w:cs="Arial"/>
          <w:sz w:val="24"/>
          <w:szCs w:val="24"/>
        </w:rPr>
        <w:t>are available.</w:t>
      </w:r>
      <w:r>
        <w:rPr>
          <w:rFonts w:ascii="Arial" w:eastAsia="Arial" w:hAnsi="Arial" w:cs="Arial"/>
          <w:b/>
          <w:sz w:val="24"/>
          <w:szCs w:val="24"/>
        </w:rPr>
        <w:t xml:space="preserve"> </w:t>
      </w:r>
    </w:p>
    <w:p w14:paraId="0F5EAFE9" w14:textId="77777777" w:rsidR="00BF29C6" w:rsidRDefault="00BF29C6" w:rsidP="00BF29C6">
      <w:pPr>
        <w:ind w:left="360"/>
        <w:contextualSpacing/>
        <w:rPr>
          <w:rFonts w:ascii="Arial" w:eastAsia="Arial" w:hAnsi="Arial" w:cs="Arial"/>
          <w:b/>
          <w:i/>
          <w:sz w:val="20"/>
          <w:szCs w:val="20"/>
        </w:rPr>
      </w:pPr>
    </w:p>
    <w:p w14:paraId="3E8F37CA" w14:textId="77777777" w:rsidR="00BF29C6" w:rsidRDefault="00BF29C6" w:rsidP="00BF29C6">
      <w:pPr>
        <w:ind w:right="57" w:firstLine="360"/>
        <w:contextualSpacing/>
        <w:rPr>
          <w:rFonts w:ascii="Arial" w:eastAsia="Arial" w:hAnsi="Arial" w:cs="Arial"/>
          <w:b/>
          <w:i/>
          <w:sz w:val="20"/>
          <w:szCs w:val="20"/>
        </w:rPr>
      </w:pPr>
      <w:r>
        <w:rPr>
          <w:rFonts w:ascii="Arial" w:eastAsia="Arial" w:hAnsi="Arial" w:cs="Arial"/>
          <w:b/>
          <w:i/>
          <w:sz w:val="20"/>
          <w:szCs w:val="20"/>
        </w:rPr>
        <w:t>Table 2. Available Standby Funds and Stockpiles</w:t>
      </w:r>
    </w:p>
    <w:tbl>
      <w:tblPr>
        <w:tblW w:w="4950" w:type="pct"/>
        <w:tblInd w:w="276" w:type="dxa"/>
        <w:tblCellMar>
          <w:left w:w="0" w:type="dxa"/>
          <w:right w:w="0" w:type="dxa"/>
        </w:tblCellMar>
        <w:tblLook w:val="04A0" w:firstRow="1" w:lastRow="0" w:firstColumn="1" w:lastColumn="0" w:noHBand="0" w:noVBand="1"/>
      </w:tblPr>
      <w:tblGrid>
        <w:gridCol w:w="1330"/>
        <w:gridCol w:w="1369"/>
        <w:gridCol w:w="1538"/>
        <w:gridCol w:w="1227"/>
        <w:gridCol w:w="1538"/>
        <w:gridCol w:w="1538"/>
        <w:gridCol w:w="1688"/>
      </w:tblGrid>
      <w:tr w:rsidR="00BF29C6" w:rsidRPr="00175DD5" w14:paraId="4ACAE41B" w14:textId="77777777" w:rsidTr="00175DD5">
        <w:trPr>
          <w:trHeight w:val="20"/>
          <w:tblHeader/>
        </w:trPr>
        <w:tc>
          <w:tcPr>
            <w:tcW w:w="650"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75C186D" w14:textId="77777777" w:rsidR="00BF29C6" w:rsidRPr="00175DD5" w:rsidRDefault="00BF29C6" w:rsidP="00C772F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Region / Office</w:t>
            </w:r>
          </w:p>
        </w:tc>
        <w:tc>
          <w:tcPr>
            <w:tcW w:w="6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321D17C" w14:textId="77777777" w:rsidR="00BF29C6" w:rsidRPr="00175DD5" w:rsidRDefault="00BF29C6" w:rsidP="00C772F5">
            <w:pPr>
              <w:ind w:right="57"/>
              <w:contextualSpacing/>
              <w:jc w:val="center"/>
              <w:rPr>
                <w:rFonts w:ascii="Arial Narrow" w:eastAsia="Times New Roman" w:hAnsi="Arial Narrow"/>
                <w:b/>
                <w:bCs/>
                <w:i/>
                <w:iCs/>
                <w:sz w:val="18"/>
                <w:szCs w:val="18"/>
              </w:rPr>
            </w:pPr>
            <w:r w:rsidRPr="00175DD5">
              <w:rPr>
                <w:rFonts w:ascii="Arial Narrow" w:eastAsia="Times New Roman" w:hAnsi="Arial Narrow"/>
                <w:b/>
                <w:bCs/>
                <w:i/>
                <w:iCs/>
                <w:sz w:val="18"/>
                <w:szCs w:val="18"/>
              </w:rPr>
              <w:t>Standby Funds</w:t>
            </w:r>
          </w:p>
        </w:tc>
        <w:tc>
          <w:tcPr>
            <w:tcW w:w="1352"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36E4B41" w14:textId="77777777" w:rsidR="00BF29C6" w:rsidRPr="00175DD5" w:rsidRDefault="00BF29C6" w:rsidP="00C772F5">
            <w:pPr>
              <w:ind w:right="57"/>
              <w:contextualSpacing/>
              <w:jc w:val="center"/>
              <w:rPr>
                <w:rFonts w:ascii="Arial Narrow" w:eastAsia="Times New Roman" w:hAnsi="Arial Narrow"/>
                <w:b/>
                <w:bCs/>
                <w:i/>
                <w:iCs/>
                <w:sz w:val="18"/>
                <w:szCs w:val="18"/>
              </w:rPr>
            </w:pPr>
            <w:r w:rsidRPr="00175DD5">
              <w:rPr>
                <w:rFonts w:ascii="Arial Narrow" w:eastAsia="Times New Roman" w:hAnsi="Arial Narrow"/>
                <w:b/>
                <w:bCs/>
                <w:i/>
                <w:iCs/>
                <w:sz w:val="18"/>
                <w:szCs w:val="18"/>
              </w:rPr>
              <w:t>FAMILY FOOD PACKS</w:t>
            </w:r>
          </w:p>
        </w:tc>
        <w:tc>
          <w:tcPr>
            <w:tcW w:w="752"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49C1D9" w14:textId="77777777" w:rsidR="00BF29C6" w:rsidRPr="00175DD5" w:rsidRDefault="00BF29C6" w:rsidP="00C772F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Other Food Items</w:t>
            </w:r>
          </w:p>
        </w:tc>
        <w:tc>
          <w:tcPr>
            <w:tcW w:w="752"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D9E7560" w14:textId="77777777" w:rsidR="00BF29C6" w:rsidRPr="00175DD5" w:rsidRDefault="00BF29C6" w:rsidP="00C772F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Non-Food Relief Items</w:t>
            </w:r>
          </w:p>
        </w:tc>
        <w:tc>
          <w:tcPr>
            <w:tcW w:w="82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09D206" w14:textId="77777777" w:rsidR="00BF29C6" w:rsidRPr="00175DD5" w:rsidRDefault="00BF29C6" w:rsidP="00C772F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Total Standby Funds &amp; Stockpile</w:t>
            </w:r>
          </w:p>
        </w:tc>
      </w:tr>
      <w:tr w:rsidR="00BF29C6" w:rsidRPr="00175DD5" w14:paraId="3AC18C2A" w14:textId="77777777" w:rsidTr="00175DD5">
        <w:trPr>
          <w:trHeight w:val="20"/>
          <w:tblHeader/>
        </w:trPr>
        <w:tc>
          <w:tcPr>
            <w:tcW w:w="650" w:type="pct"/>
            <w:vMerge/>
            <w:tcBorders>
              <w:top w:val="single" w:sz="6" w:space="0" w:color="000000"/>
              <w:left w:val="single" w:sz="6" w:space="0" w:color="000000"/>
              <w:bottom w:val="single" w:sz="6" w:space="0" w:color="000000"/>
              <w:right w:val="single" w:sz="6" w:space="0" w:color="000000"/>
            </w:tcBorders>
            <w:vAlign w:val="center"/>
            <w:hideMark/>
          </w:tcPr>
          <w:p w14:paraId="649DB4ED" w14:textId="77777777" w:rsidR="00BF29C6" w:rsidRPr="00175DD5" w:rsidRDefault="00BF29C6" w:rsidP="00C772F5">
            <w:pPr>
              <w:ind w:right="57"/>
              <w:contextualSpacing/>
              <w:rPr>
                <w:rFonts w:ascii="Arial Narrow" w:eastAsia="Times New Roman" w:hAnsi="Arial Narrow"/>
                <w:b/>
                <w:bCs/>
                <w:sz w:val="18"/>
                <w:szCs w:val="18"/>
              </w:rPr>
            </w:pPr>
          </w:p>
        </w:tc>
        <w:tc>
          <w:tcPr>
            <w:tcW w:w="669" w:type="pct"/>
            <w:vMerge/>
            <w:tcBorders>
              <w:top w:val="single" w:sz="6" w:space="0" w:color="000000"/>
              <w:left w:val="single" w:sz="6" w:space="0" w:color="CCCCCC"/>
              <w:bottom w:val="single" w:sz="6" w:space="0" w:color="000000"/>
              <w:right w:val="single" w:sz="6" w:space="0" w:color="000000"/>
            </w:tcBorders>
            <w:vAlign w:val="center"/>
            <w:hideMark/>
          </w:tcPr>
          <w:p w14:paraId="1132CF21" w14:textId="77777777" w:rsidR="00BF29C6" w:rsidRPr="00175DD5" w:rsidRDefault="00BF29C6" w:rsidP="00C772F5">
            <w:pPr>
              <w:ind w:right="57"/>
              <w:contextualSpacing/>
              <w:rPr>
                <w:rFonts w:ascii="Arial Narrow" w:eastAsia="Times New Roman" w:hAnsi="Arial Narrow"/>
                <w:b/>
                <w:bCs/>
                <w:i/>
                <w:iCs/>
                <w:sz w:val="18"/>
                <w:szCs w:val="18"/>
              </w:rPr>
            </w:pPr>
          </w:p>
        </w:tc>
        <w:tc>
          <w:tcPr>
            <w:tcW w:w="75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540CF19" w14:textId="77777777" w:rsidR="00BF29C6" w:rsidRPr="00175DD5" w:rsidRDefault="00BF29C6" w:rsidP="00C772F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Quantity</w:t>
            </w:r>
          </w:p>
        </w:tc>
        <w:tc>
          <w:tcPr>
            <w:tcW w:w="6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255CF12" w14:textId="77777777" w:rsidR="00BF29C6" w:rsidRPr="00175DD5" w:rsidRDefault="00BF29C6" w:rsidP="00C772F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Total Cost</w:t>
            </w:r>
          </w:p>
        </w:tc>
        <w:tc>
          <w:tcPr>
            <w:tcW w:w="752" w:type="pct"/>
            <w:vMerge/>
            <w:tcBorders>
              <w:top w:val="single" w:sz="6" w:space="0" w:color="000000"/>
              <w:left w:val="single" w:sz="6" w:space="0" w:color="CCCCCC"/>
              <w:bottom w:val="single" w:sz="6" w:space="0" w:color="000000"/>
              <w:right w:val="single" w:sz="6" w:space="0" w:color="000000"/>
            </w:tcBorders>
            <w:vAlign w:val="center"/>
            <w:hideMark/>
          </w:tcPr>
          <w:p w14:paraId="30F5A8FA" w14:textId="77777777" w:rsidR="00BF29C6" w:rsidRPr="00175DD5" w:rsidRDefault="00BF29C6" w:rsidP="00C772F5">
            <w:pPr>
              <w:ind w:right="57"/>
              <w:contextualSpacing/>
              <w:rPr>
                <w:rFonts w:ascii="Arial Narrow" w:eastAsia="Times New Roman" w:hAnsi="Arial Narrow"/>
                <w:b/>
                <w:bCs/>
                <w:sz w:val="18"/>
                <w:szCs w:val="18"/>
              </w:rPr>
            </w:pPr>
          </w:p>
        </w:tc>
        <w:tc>
          <w:tcPr>
            <w:tcW w:w="752" w:type="pct"/>
            <w:vMerge/>
            <w:tcBorders>
              <w:top w:val="single" w:sz="6" w:space="0" w:color="000000"/>
              <w:left w:val="single" w:sz="6" w:space="0" w:color="CCCCCC"/>
              <w:bottom w:val="single" w:sz="6" w:space="0" w:color="000000"/>
              <w:right w:val="single" w:sz="6" w:space="0" w:color="000000"/>
            </w:tcBorders>
            <w:vAlign w:val="center"/>
            <w:hideMark/>
          </w:tcPr>
          <w:p w14:paraId="5B604494" w14:textId="77777777" w:rsidR="00BF29C6" w:rsidRPr="00175DD5" w:rsidRDefault="00BF29C6" w:rsidP="00C772F5">
            <w:pPr>
              <w:ind w:right="57"/>
              <w:contextualSpacing/>
              <w:rPr>
                <w:rFonts w:ascii="Arial Narrow" w:eastAsia="Times New Roman" w:hAnsi="Arial Narrow"/>
                <w:b/>
                <w:bCs/>
                <w:sz w:val="18"/>
                <w:szCs w:val="18"/>
              </w:rPr>
            </w:pPr>
          </w:p>
        </w:tc>
        <w:tc>
          <w:tcPr>
            <w:tcW w:w="825" w:type="pct"/>
            <w:vMerge/>
            <w:tcBorders>
              <w:top w:val="single" w:sz="6" w:space="0" w:color="000000"/>
              <w:left w:val="single" w:sz="6" w:space="0" w:color="CCCCCC"/>
              <w:bottom w:val="single" w:sz="6" w:space="0" w:color="000000"/>
              <w:right w:val="single" w:sz="6" w:space="0" w:color="000000"/>
            </w:tcBorders>
            <w:vAlign w:val="center"/>
            <w:hideMark/>
          </w:tcPr>
          <w:p w14:paraId="1733D6BB" w14:textId="77777777" w:rsidR="00BF29C6" w:rsidRPr="00175DD5" w:rsidRDefault="00BF29C6" w:rsidP="00C772F5">
            <w:pPr>
              <w:ind w:right="57"/>
              <w:contextualSpacing/>
              <w:rPr>
                <w:rFonts w:ascii="Arial Narrow" w:eastAsia="Times New Roman" w:hAnsi="Arial Narrow"/>
                <w:b/>
                <w:bCs/>
                <w:sz w:val="18"/>
                <w:szCs w:val="18"/>
              </w:rPr>
            </w:pPr>
          </w:p>
        </w:tc>
      </w:tr>
      <w:tr w:rsidR="00175DD5" w:rsidRPr="00175DD5" w14:paraId="3582DB46" w14:textId="77777777" w:rsidTr="00175DD5">
        <w:trPr>
          <w:trHeight w:val="20"/>
          <w:tblHeader/>
        </w:trPr>
        <w:tc>
          <w:tcPr>
            <w:tcW w:w="650" w:type="pct"/>
            <w:vMerge/>
            <w:tcBorders>
              <w:top w:val="single" w:sz="6" w:space="0" w:color="000000"/>
              <w:left w:val="single" w:sz="6" w:space="0" w:color="000000"/>
              <w:bottom w:val="single" w:sz="6" w:space="0" w:color="000000"/>
              <w:right w:val="single" w:sz="6" w:space="0" w:color="000000"/>
            </w:tcBorders>
            <w:vAlign w:val="center"/>
            <w:hideMark/>
          </w:tcPr>
          <w:p w14:paraId="2E2B04FF" w14:textId="77777777" w:rsidR="00175DD5" w:rsidRPr="00175DD5" w:rsidRDefault="00175DD5" w:rsidP="00175DD5">
            <w:pPr>
              <w:ind w:right="57"/>
              <w:contextualSpacing/>
              <w:rPr>
                <w:rFonts w:ascii="Arial Narrow" w:eastAsia="Times New Roman" w:hAnsi="Arial Narrow"/>
                <w:b/>
                <w:bCs/>
                <w:sz w:val="18"/>
                <w:szCs w:val="18"/>
              </w:rPr>
            </w:pPr>
          </w:p>
        </w:tc>
        <w:tc>
          <w:tcPr>
            <w:tcW w:w="6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436B6707" w14:textId="2BA38393" w:rsidR="00175DD5" w:rsidRPr="00175DD5" w:rsidRDefault="00175DD5" w:rsidP="00175DD5">
            <w:pPr>
              <w:ind w:right="57"/>
              <w:contextualSpacing/>
              <w:jc w:val="right"/>
              <w:rPr>
                <w:rFonts w:ascii="Arial Narrow" w:eastAsia="Times New Roman" w:hAnsi="Arial Narrow"/>
                <w:b/>
                <w:bCs/>
                <w:sz w:val="18"/>
                <w:szCs w:val="18"/>
              </w:rPr>
            </w:pPr>
            <w:r w:rsidRPr="00175DD5">
              <w:rPr>
                <w:rFonts w:ascii="Arial Narrow" w:hAnsi="Arial Narrow"/>
                <w:b/>
                <w:bCs/>
                <w:sz w:val="18"/>
                <w:szCs w:val="18"/>
              </w:rPr>
              <w:t>227,963,288.30</w:t>
            </w:r>
          </w:p>
        </w:tc>
        <w:tc>
          <w:tcPr>
            <w:tcW w:w="75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0A5C60D2" w14:textId="58B188B1" w:rsidR="00175DD5" w:rsidRPr="00175DD5" w:rsidRDefault="00175DD5" w:rsidP="00175DD5">
            <w:pPr>
              <w:ind w:right="57"/>
              <w:contextualSpacing/>
              <w:jc w:val="right"/>
              <w:rPr>
                <w:rFonts w:ascii="Arial Narrow" w:eastAsia="Times New Roman" w:hAnsi="Arial Narrow"/>
                <w:b/>
                <w:bCs/>
                <w:sz w:val="18"/>
                <w:szCs w:val="18"/>
              </w:rPr>
            </w:pPr>
            <w:r w:rsidRPr="00175DD5">
              <w:rPr>
                <w:rFonts w:ascii="Arial Narrow" w:hAnsi="Arial Narrow"/>
                <w:b/>
                <w:bCs/>
                <w:sz w:val="18"/>
                <w:szCs w:val="18"/>
              </w:rPr>
              <w:t>282,026</w:t>
            </w:r>
          </w:p>
        </w:tc>
        <w:tc>
          <w:tcPr>
            <w:tcW w:w="60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14FB13A3" w14:textId="51AC1A2F" w:rsidR="00175DD5" w:rsidRPr="00175DD5" w:rsidRDefault="00175DD5" w:rsidP="00175DD5">
            <w:pPr>
              <w:ind w:right="57"/>
              <w:contextualSpacing/>
              <w:jc w:val="right"/>
              <w:rPr>
                <w:rFonts w:ascii="Arial Narrow" w:eastAsia="Times New Roman" w:hAnsi="Arial Narrow"/>
                <w:b/>
                <w:bCs/>
                <w:sz w:val="18"/>
                <w:szCs w:val="18"/>
              </w:rPr>
            </w:pPr>
            <w:r w:rsidRPr="00175DD5">
              <w:rPr>
                <w:rFonts w:ascii="Arial Narrow" w:hAnsi="Arial Narrow"/>
                <w:b/>
                <w:bCs/>
                <w:sz w:val="18"/>
                <w:szCs w:val="18"/>
              </w:rPr>
              <w:t xml:space="preserve"> 129,810,960.00 </w:t>
            </w:r>
          </w:p>
        </w:tc>
        <w:tc>
          <w:tcPr>
            <w:tcW w:w="75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7F2D024B" w14:textId="31124074" w:rsidR="00175DD5" w:rsidRPr="00175DD5" w:rsidRDefault="00175DD5" w:rsidP="00175DD5">
            <w:pPr>
              <w:ind w:right="57"/>
              <w:contextualSpacing/>
              <w:jc w:val="right"/>
              <w:rPr>
                <w:rFonts w:ascii="Arial Narrow" w:eastAsia="Times New Roman" w:hAnsi="Arial Narrow"/>
                <w:b/>
                <w:bCs/>
                <w:sz w:val="18"/>
                <w:szCs w:val="18"/>
              </w:rPr>
            </w:pPr>
            <w:r w:rsidRPr="00175DD5">
              <w:rPr>
                <w:rFonts w:ascii="Arial Narrow" w:hAnsi="Arial Narrow"/>
                <w:b/>
                <w:bCs/>
                <w:sz w:val="18"/>
                <w:szCs w:val="18"/>
              </w:rPr>
              <w:t xml:space="preserve">  180,645,140.10 </w:t>
            </w:r>
          </w:p>
        </w:tc>
        <w:tc>
          <w:tcPr>
            <w:tcW w:w="75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7CBDEC48" w14:textId="32F438D0" w:rsidR="00175DD5" w:rsidRPr="00175DD5" w:rsidRDefault="00175DD5" w:rsidP="00175DD5">
            <w:pPr>
              <w:ind w:right="57"/>
              <w:contextualSpacing/>
              <w:jc w:val="right"/>
              <w:rPr>
                <w:rFonts w:ascii="Arial Narrow" w:eastAsia="Times New Roman" w:hAnsi="Arial Narrow"/>
                <w:b/>
                <w:bCs/>
                <w:sz w:val="18"/>
                <w:szCs w:val="18"/>
              </w:rPr>
            </w:pPr>
            <w:r w:rsidRPr="00175DD5">
              <w:rPr>
                <w:rFonts w:ascii="Arial Narrow" w:hAnsi="Arial Narrow"/>
                <w:b/>
                <w:bCs/>
                <w:sz w:val="18"/>
                <w:szCs w:val="18"/>
              </w:rPr>
              <w:t xml:space="preserve">  276,211,499.30 </w:t>
            </w:r>
          </w:p>
        </w:tc>
        <w:tc>
          <w:tcPr>
            <w:tcW w:w="82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hideMark/>
          </w:tcPr>
          <w:p w14:paraId="1D1E7BDF" w14:textId="077006EC" w:rsidR="00175DD5" w:rsidRPr="00175DD5" w:rsidRDefault="00175DD5" w:rsidP="00175DD5">
            <w:pPr>
              <w:ind w:right="57"/>
              <w:contextualSpacing/>
              <w:jc w:val="right"/>
              <w:rPr>
                <w:rFonts w:ascii="Arial Narrow" w:eastAsia="Times New Roman" w:hAnsi="Arial Narrow"/>
                <w:b/>
                <w:bCs/>
                <w:sz w:val="18"/>
                <w:szCs w:val="18"/>
              </w:rPr>
            </w:pPr>
            <w:r w:rsidRPr="00175DD5">
              <w:rPr>
                <w:rFonts w:ascii="Arial Narrow" w:hAnsi="Arial Narrow"/>
                <w:b/>
                <w:bCs/>
                <w:sz w:val="18"/>
                <w:szCs w:val="18"/>
              </w:rPr>
              <w:t xml:space="preserve">  814,630,887.60 </w:t>
            </w:r>
          </w:p>
        </w:tc>
      </w:tr>
      <w:tr w:rsidR="00175DD5" w:rsidRPr="00175DD5" w14:paraId="57F0BD43"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22EE48"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Central Office</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1C48E6" w14:textId="18C7F76A"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184,762,513.19</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B258C6D" w14:textId="4C8209FF" w:rsidR="00175DD5" w:rsidRPr="00175DD5" w:rsidRDefault="0012086F" w:rsidP="00175DD5">
            <w:pPr>
              <w:ind w:right="57"/>
              <w:contextualSpacing/>
              <w:jc w:val="right"/>
              <w:rPr>
                <w:rFonts w:ascii="Arial Narrow" w:eastAsia="Times New Roman" w:hAnsi="Arial Narrow"/>
                <w:sz w:val="18"/>
                <w:szCs w:val="18"/>
              </w:rPr>
            </w:pPr>
            <w:r>
              <w:rPr>
                <w:rFonts w:ascii="Arial Narrow" w:hAnsi="Arial Narrow"/>
                <w:sz w:val="18"/>
                <w:szCs w:val="18"/>
              </w:rPr>
              <w:t>-</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890897" w14:textId="0A4B2600"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61B5E46" w14:textId="3C42ECA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FC7FF7" w14:textId="5AB4E2F2"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C60D15" w14:textId="247F204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184,762,513.20 </w:t>
            </w:r>
          </w:p>
        </w:tc>
      </w:tr>
      <w:tr w:rsidR="00175DD5" w:rsidRPr="00175DD5" w14:paraId="759265BC"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999CFD"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NRLMB - NROC</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5287419" w14:textId="7B7FD612" w:rsidR="00175DD5" w:rsidRPr="00175DD5" w:rsidRDefault="00175DD5" w:rsidP="00175DD5">
            <w:pPr>
              <w:ind w:right="57"/>
              <w:contextualSpacing/>
              <w:jc w:val="right"/>
              <w:rPr>
                <w:rFonts w:ascii="Arial Narrow" w:eastAsia="Times New Roman" w:hAnsi="Arial Narrow"/>
                <w:sz w:val="18"/>
                <w:szCs w:val="18"/>
              </w:rPr>
            </w:pPr>
            <w:r>
              <w:rPr>
                <w:rFonts w:ascii="Arial Narrow" w:hAnsi="Arial Narrow"/>
                <w:sz w:val="18"/>
                <w:szCs w:val="18"/>
              </w:rPr>
              <w:t>-</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FAA2EC" w14:textId="67FBA27A"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21,900</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490847" w14:textId="6320CE6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11,247,660.00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CF961D" w14:textId="65A09D6E"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18,873,704.34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3BE9601" w14:textId="5701B042"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75,716,335.75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18D5213" w14:textId="3AACAA62"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105,837,700.10 </w:t>
            </w:r>
          </w:p>
        </w:tc>
      </w:tr>
      <w:tr w:rsidR="00175DD5" w:rsidRPr="00175DD5" w14:paraId="1C26BF9B"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55DE67"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NRLMB - VDRC</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541C7B2" w14:textId="47AE6EDF" w:rsidR="00175DD5" w:rsidRPr="00175DD5" w:rsidRDefault="00175DD5" w:rsidP="00175DD5">
            <w:pPr>
              <w:ind w:right="57"/>
              <w:contextualSpacing/>
              <w:jc w:val="right"/>
              <w:rPr>
                <w:rFonts w:ascii="Arial Narrow" w:eastAsia="Times New Roman" w:hAnsi="Arial Narrow"/>
                <w:sz w:val="18"/>
                <w:szCs w:val="18"/>
              </w:rPr>
            </w:pPr>
            <w:r>
              <w:rPr>
                <w:rFonts w:ascii="Arial Narrow" w:hAnsi="Arial Narrow"/>
                <w:sz w:val="18"/>
                <w:szCs w:val="18"/>
              </w:rPr>
              <w:t>-</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796CCEE" w14:textId="13772051"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10,647</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40BB6C" w14:textId="3EAB4762"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4,724,553.63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1630CD5" w14:textId="2A630FD9"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3,755,227.33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EFFEC0" w14:textId="4CFD385E"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3,145,887.20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0CEE82" w14:textId="6B76C07F"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11,625,668.16 </w:t>
            </w:r>
          </w:p>
        </w:tc>
      </w:tr>
      <w:tr w:rsidR="00175DD5" w:rsidRPr="00175DD5" w14:paraId="6AB1893E"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9150A3"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lastRenderedPageBreak/>
              <w:t>I</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2CF40F4" w14:textId="23A6A3AB"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3,000,455.20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FB8BE8" w14:textId="4977E24A"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7,584</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33371F" w14:textId="4E94F6F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3,792,109.80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D68A0F" w14:textId="1BBD896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1,269,977.00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7B4D91" w14:textId="0D385B9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30,076,359.92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55BB813" w14:textId="00CD1BAB"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38,138,901.92 </w:t>
            </w:r>
          </w:p>
        </w:tc>
      </w:tr>
      <w:tr w:rsidR="00175DD5" w:rsidRPr="00175DD5" w14:paraId="2B8F61F6"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EAEF48"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II</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AEA7C3D" w14:textId="01FE7595"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3,000,938.79</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0AD1D42" w14:textId="64291BED"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26,084</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C483270" w14:textId="4F43BCA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13,276,656.06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C3B4C6" w14:textId="05740B5A"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968,022.68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FAF1B6" w14:textId="0070F6F8"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5,510,398.95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17AE87" w14:textId="5D74A112"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22,756,016.48 </w:t>
            </w:r>
          </w:p>
        </w:tc>
      </w:tr>
      <w:tr w:rsidR="00175DD5" w:rsidRPr="00175DD5" w14:paraId="70AE0649"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ADE9F1"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III</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8F498A5" w14:textId="2CDE5062"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3,305,028.74</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A90C077" w14:textId="1574ACC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5,478</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347CDB" w14:textId="1528FFD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2,235,423.92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A6BF6A" w14:textId="31E1981E"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5,118,381.86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E0A27E3" w14:textId="206330EA"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5,022,278.98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6A91C43" w14:textId="5A1DD2B8"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15,681,113.50 </w:t>
            </w:r>
          </w:p>
        </w:tc>
      </w:tr>
      <w:tr w:rsidR="00175DD5" w:rsidRPr="00175DD5" w14:paraId="4EAC7316"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341774"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CALABARZON</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749D92" w14:textId="0F127A7C"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3,000,000.00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0CDE179" w14:textId="194BFDA8"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4,384</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54FCD7B" w14:textId="52D717E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1,760,696.00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18A9816" w14:textId="0935B3E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5,116,247.92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CF96ADF" w14:textId="69EE828C"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4,069,663.12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785AF8D" w14:textId="6C80272D"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13,946,607.04 </w:t>
            </w:r>
          </w:p>
        </w:tc>
      </w:tr>
      <w:tr w:rsidR="00175DD5" w:rsidRPr="00175DD5" w14:paraId="115A7546"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C7FC0B"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MIMAROPA</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1CFECC" w14:textId="41E7787C"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2,455,394.58</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267B8EA" w14:textId="4A3784A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27,263</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2DDCEC" w14:textId="57947539"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12,268,350.00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812380" w14:textId="47AFFD88"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2,061,634.00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3BB035" w14:textId="5ED5D71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5,463,498.80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7E39867" w14:textId="41B8885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22,248,877.38 </w:t>
            </w:r>
          </w:p>
        </w:tc>
      </w:tr>
      <w:tr w:rsidR="00175DD5" w:rsidRPr="00175DD5" w14:paraId="6C346F7B"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51A757"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V</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8D9531" w14:textId="0550E80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3,000,000.00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3A13172" w14:textId="739ABBB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12,094</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9F2C88C" w14:textId="6759E3F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5,900,737.94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2044627" w14:textId="35A7A76D"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1,053,537.41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040ED9" w14:textId="4ABE3F6D"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21,268,507.90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BA7C03" w14:textId="15BF316A"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31,222,783.25 </w:t>
            </w:r>
          </w:p>
        </w:tc>
      </w:tr>
      <w:tr w:rsidR="00175DD5" w:rsidRPr="00175DD5" w14:paraId="030F5348"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5AD35"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VI</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8F296E9" w14:textId="700413CE"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3,000,051.68</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941527" w14:textId="1AF6F190"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52,292</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4FC4EF6" w14:textId="571BC50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18,890,272.08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E6E0C61" w14:textId="4A0A13EF"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71,489,146.98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EDDDD59" w14:textId="72482C3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5,890,820.31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0817FC5" w14:textId="7BD7D0E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99,270,291.05 </w:t>
            </w:r>
          </w:p>
        </w:tc>
      </w:tr>
      <w:tr w:rsidR="00175DD5" w:rsidRPr="00175DD5" w14:paraId="57E9B2AD"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FA92CC"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VII</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0DE96CE" w14:textId="6CD8D4D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1,750,544.27</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64C1D59" w14:textId="662B64CB"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34,714</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10EC83B" w14:textId="469F576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15,125,309.00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F2464A9" w14:textId="16F69D0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8,406,837.71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2369086" w14:textId="35FCB7A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9,406,840.65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2531216" w14:textId="448AF7E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34,689,531.63 </w:t>
            </w:r>
          </w:p>
        </w:tc>
      </w:tr>
      <w:tr w:rsidR="00175DD5" w:rsidRPr="00175DD5" w14:paraId="6E352DD9"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788B23"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VIII</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7E93F6" w14:textId="16673EE0"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3,194,543.00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FEFA78" w14:textId="6D8D6079"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20,198</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4DB869D" w14:textId="16D6218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11,151,087.64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C817A4" w14:textId="664243D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7,878,269.90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3FC9EA" w14:textId="5B9CD43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19,360,193.45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931FFF5" w14:textId="218A4285"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41,584,093.99 </w:t>
            </w:r>
          </w:p>
        </w:tc>
      </w:tr>
      <w:tr w:rsidR="00175DD5" w:rsidRPr="00175DD5" w14:paraId="287B2FA0"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2CC17E"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IX</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507A25E" w14:textId="7A6C84D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56,000.00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ECAE56" w14:textId="67C0186A"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5,530</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E9104D" w14:textId="6BA941B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3,022,089.70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234BDC" w14:textId="6E337BA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15,614,222.16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F223AB8" w14:textId="56A77DF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6,413,392.88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F339229" w14:textId="775B481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25,105,704.74 </w:t>
            </w:r>
          </w:p>
        </w:tc>
      </w:tr>
      <w:tr w:rsidR="00175DD5" w:rsidRPr="00175DD5" w14:paraId="7A9B1D93"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DEC300"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X</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EBA17B" w14:textId="488CE558"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3,000,724.42</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E9EB44A" w14:textId="2626BA3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20,975</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9775519" w14:textId="502E1E79"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11,243,760.50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2086E3C" w14:textId="70A8652D"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13,863,590.41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879B896" w14:textId="7F395DC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27,912,918.94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0AAFC3A" w14:textId="1BB9E7B2"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56,020,994.27 </w:t>
            </w:r>
          </w:p>
        </w:tc>
      </w:tr>
      <w:tr w:rsidR="00175DD5" w:rsidRPr="00175DD5" w14:paraId="064A6920"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CA8ECF"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XI</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4D55F2A" w14:textId="5E2F561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3,000,001.00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8B07811" w14:textId="64985AE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4,593</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FB0BA8" w14:textId="270DFC0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1,700,098.95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FAD997" w14:textId="6C30F32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11,530,225.00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B7A3A1E" w14:textId="1D864BF5"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14,916,885.36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B145694" w14:textId="2F49886E"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31,147,210.31 </w:t>
            </w:r>
          </w:p>
        </w:tc>
      </w:tr>
      <w:tr w:rsidR="00175DD5" w:rsidRPr="00175DD5" w14:paraId="5AB8C5D5"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AF9FC1"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XII</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F90929E" w14:textId="1BE9367C"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3,000,513.85</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85599A2" w14:textId="7ECDAA51"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3,054</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6F39458" w14:textId="6AE53E4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1,679,700.00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98EF285" w14:textId="4DAE8B95"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2,456,416.09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BFAD093" w14:textId="41D55ACC"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10,899,586.54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02085C5" w14:textId="31251830"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18,036,216.48 </w:t>
            </w:r>
          </w:p>
        </w:tc>
      </w:tr>
      <w:tr w:rsidR="00175DD5" w:rsidRPr="00175DD5" w14:paraId="3D6072EB"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8A7276"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CARAGA</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3562343" w14:textId="456189DD"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3,000,740.55</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A9387B2" w14:textId="00B5C1A5"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9,316</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8C9A701" w14:textId="43C73487"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4,996,876.28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B18CE6C" w14:textId="71D1C079"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6,685,453.63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1B3BEC8" w14:textId="0A06D170"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16,066,813.27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7AAC551" w14:textId="4CDEE0B2"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30,749,883.73 </w:t>
            </w:r>
          </w:p>
        </w:tc>
      </w:tr>
      <w:tr w:rsidR="00175DD5" w:rsidRPr="00175DD5" w14:paraId="634462DF"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256794"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NCR</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E037A2D" w14:textId="2EE33EE2"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2,229,439.00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672C8EB" w14:textId="40D0005F"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0</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C92BE87" w14:textId="6B1DFC88"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A4351B" w14:textId="28E5D20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3,597,574.50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A963496" w14:textId="5F69F2E4"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5,741,232.78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F6C27EC" w14:textId="5DF9E64F"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11,568,246.28 </w:t>
            </w:r>
          </w:p>
        </w:tc>
      </w:tr>
      <w:tr w:rsidR="00175DD5" w:rsidRPr="00175DD5" w14:paraId="02CA41F1" w14:textId="77777777" w:rsidTr="00175DD5">
        <w:trPr>
          <w:trHeight w:val="20"/>
        </w:trPr>
        <w:tc>
          <w:tcPr>
            <w:tcW w:w="65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91F28E" w14:textId="77777777" w:rsidR="00175DD5" w:rsidRPr="00175DD5" w:rsidRDefault="00175DD5" w:rsidP="00175DD5">
            <w:pPr>
              <w:ind w:right="57"/>
              <w:contextualSpacing/>
              <w:jc w:val="center"/>
              <w:rPr>
                <w:rFonts w:ascii="Arial Narrow" w:eastAsia="Times New Roman" w:hAnsi="Arial Narrow"/>
                <w:b/>
                <w:bCs/>
                <w:sz w:val="18"/>
                <w:szCs w:val="18"/>
              </w:rPr>
            </w:pPr>
            <w:r w:rsidRPr="00175DD5">
              <w:rPr>
                <w:rFonts w:ascii="Arial Narrow" w:eastAsia="Times New Roman" w:hAnsi="Arial Narrow"/>
                <w:b/>
                <w:bCs/>
                <w:sz w:val="18"/>
                <w:szCs w:val="18"/>
              </w:rPr>
              <w:t>CAR</w:t>
            </w:r>
          </w:p>
        </w:tc>
        <w:tc>
          <w:tcPr>
            <w:tcW w:w="6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71320DA" w14:textId="2583A99B"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3,206,400.00</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63E04148" w14:textId="0E5F1A1B"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15,920</w:t>
            </w:r>
          </w:p>
        </w:tc>
        <w:tc>
          <w:tcPr>
            <w:tcW w:w="6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D354B30" w14:textId="50EBD49F"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6,795,578.46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09236B8" w14:textId="3CB21183"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906,671.15 </w:t>
            </w:r>
          </w:p>
        </w:tc>
        <w:tc>
          <w:tcPr>
            <w:tcW w:w="75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44A1938" w14:textId="12974E86"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9,329,884.47 </w:t>
            </w:r>
          </w:p>
        </w:tc>
        <w:tc>
          <w:tcPr>
            <w:tcW w:w="82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9B6543C" w14:textId="0039FA6E" w:rsidR="00175DD5" w:rsidRPr="00175DD5" w:rsidRDefault="00175DD5" w:rsidP="00175DD5">
            <w:pPr>
              <w:ind w:right="57"/>
              <w:contextualSpacing/>
              <w:jc w:val="right"/>
              <w:rPr>
                <w:rFonts w:ascii="Arial Narrow" w:eastAsia="Times New Roman" w:hAnsi="Arial Narrow"/>
                <w:sz w:val="18"/>
                <w:szCs w:val="18"/>
              </w:rPr>
            </w:pPr>
            <w:r w:rsidRPr="00175DD5">
              <w:rPr>
                <w:rFonts w:ascii="Arial Narrow" w:hAnsi="Arial Narrow"/>
                <w:sz w:val="18"/>
                <w:szCs w:val="18"/>
              </w:rPr>
              <w:t xml:space="preserve">  20,238,534.08 </w:t>
            </w:r>
          </w:p>
        </w:tc>
      </w:tr>
    </w:tbl>
    <w:p w14:paraId="24505A3F" w14:textId="57550FF1" w:rsidR="00BF29C6" w:rsidRDefault="00BF29C6" w:rsidP="00BF29C6">
      <w:pPr>
        <w:ind w:left="360"/>
        <w:contextualSpacing/>
        <w:rPr>
          <w:rFonts w:ascii="Arial" w:eastAsia="Arial" w:hAnsi="Arial" w:cs="Arial"/>
          <w:i/>
          <w:sz w:val="16"/>
          <w:szCs w:val="16"/>
        </w:rPr>
      </w:pPr>
      <w:r>
        <w:rPr>
          <w:rFonts w:ascii="Arial" w:eastAsia="Arial" w:hAnsi="Arial" w:cs="Arial"/>
          <w:i/>
          <w:sz w:val="16"/>
          <w:szCs w:val="16"/>
        </w:rPr>
        <w:t xml:space="preserve">Note: The Inventory Summary is as of 07 November 2020, </w:t>
      </w:r>
      <w:r w:rsidR="00175DD5">
        <w:rPr>
          <w:rFonts w:ascii="Arial" w:eastAsia="Arial" w:hAnsi="Arial" w:cs="Arial"/>
          <w:i/>
          <w:sz w:val="16"/>
          <w:szCs w:val="16"/>
        </w:rPr>
        <w:t>4PM</w:t>
      </w:r>
      <w:r>
        <w:rPr>
          <w:rFonts w:ascii="Arial" w:eastAsia="Arial" w:hAnsi="Arial" w:cs="Arial"/>
          <w:i/>
          <w:sz w:val="16"/>
          <w:szCs w:val="16"/>
        </w:rPr>
        <w:t>.</w:t>
      </w:r>
    </w:p>
    <w:p w14:paraId="68D22743" w14:textId="75517327" w:rsidR="00075D15" w:rsidRPr="00175DD5" w:rsidRDefault="00BF29C6" w:rsidP="00175DD5">
      <w:pPr>
        <w:spacing w:after="200" w:line="276" w:lineRule="auto"/>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054951C2"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58D37AD9" w14:textId="0C0DE04A" w:rsidR="00E97CB4" w:rsidRDefault="00E97CB4" w:rsidP="00E97CB4">
      <w:pPr>
        <w:rPr>
          <w:rFonts w:ascii="Arial" w:eastAsia="Arial" w:hAnsi="Arial" w:cs="Arial"/>
          <w:b/>
          <w:color w:val="002060"/>
          <w:sz w:val="24"/>
          <w:szCs w:val="24"/>
        </w:rPr>
      </w:pPr>
      <w:bookmarkStart w:id="7" w:name="_Contact_Information"/>
      <w:bookmarkEnd w:id="7"/>
    </w:p>
    <w:p w14:paraId="441CC31A" w14:textId="38FFD91D"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DSWD-DRMB</w:t>
      </w:r>
    </w:p>
    <w:tbl>
      <w:tblPr>
        <w:tblW w:w="5000" w:type="pct"/>
        <w:tblLook w:val="0400" w:firstRow="0" w:lastRow="0" w:firstColumn="0" w:lastColumn="0" w:noHBand="0" w:noVBand="1"/>
      </w:tblPr>
      <w:tblGrid>
        <w:gridCol w:w="1981"/>
        <w:gridCol w:w="8356"/>
      </w:tblGrid>
      <w:tr w:rsidR="00E97CB4" w14:paraId="6DDC20D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75A85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8010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3F5E6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E4B3E5" w14:textId="1F03F743" w:rsidR="00E97CB4" w:rsidRPr="00634741" w:rsidRDefault="00E97CB4">
            <w:pPr>
              <w:jc w:val="center"/>
              <w:rPr>
                <w:rFonts w:ascii="Arial" w:eastAsia="Arial" w:hAnsi="Arial" w:cs="Arial"/>
                <w:bCs/>
                <w:color w:val="auto"/>
                <w:sz w:val="20"/>
                <w:szCs w:val="24"/>
              </w:rPr>
            </w:pPr>
            <w:r w:rsidRPr="00634741">
              <w:rPr>
                <w:rFonts w:ascii="Arial" w:eastAsia="Arial" w:hAnsi="Arial" w:cs="Arial"/>
                <w:color w:val="auto"/>
                <w:sz w:val="20"/>
                <w:szCs w:val="24"/>
              </w:rPr>
              <w:t>0</w:t>
            </w:r>
            <w:r w:rsidR="002D2D51">
              <w:rPr>
                <w:rFonts w:ascii="Arial" w:eastAsia="Arial" w:hAnsi="Arial" w:cs="Arial"/>
                <w:color w:val="auto"/>
                <w:sz w:val="20"/>
                <w:szCs w:val="24"/>
              </w:rPr>
              <w:t>7</w:t>
            </w:r>
            <w:r w:rsidRPr="00634741">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D61F4C" w14:textId="77777777" w:rsidR="00E97CB4" w:rsidRPr="00634741" w:rsidRDefault="00E97CB4"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hAnsi="Arial" w:cs="Arial"/>
                <w:color w:val="auto"/>
                <w:sz w:val="20"/>
                <w:szCs w:val="20"/>
                <w:shd w:val="clear" w:color="auto" w:fill="FFFFFF"/>
              </w:rPr>
            </w:pPr>
            <w:r w:rsidRPr="00634741">
              <w:rPr>
                <w:rFonts w:ascii="Arial" w:hAnsi="Arial" w:cs="Arial"/>
                <w:color w:val="auto"/>
                <w:sz w:val="20"/>
                <w:szCs w:val="20"/>
                <w:shd w:val="clear" w:color="auto" w:fill="FFFFFF"/>
              </w:rPr>
              <w:t xml:space="preserve">The Disaster Response Management Bureau (DRMB) is on </w:t>
            </w:r>
            <w:r w:rsidRPr="00634741">
              <w:rPr>
                <w:rFonts w:ascii="Arial" w:hAnsi="Arial" w:cs="Arial"/>
                <w:b/>
                <w:color w:val="FF0000"/>
                <w:sz w:val="20"/>
                <w:szCs w:val="20"/>
                <w:shd w:val="clear" w:color="auto" w:fill="FFFFFF"/>
              </w:rPr>
              <w:t xml:space="preserve">RED </w:t>
            </w:r>
            <w:r w:rsidRPr="00634741">
              <w:rPr>
                <w:rFonts w:ascii="Arial" w:hAnsi="Arial" w:cs="Arial"/>
                <w:color w:val="auto"/>
                <w:sz w:val="20"/>
                <w:szCs w:val="20"/>
                <w:shd w:val="clear" w:color="auto" w:fill="FFFFFF"/>
              </w:rPr>
              <w:t>alert status and is closely coordinating with the concerned field offices for significant disaster response updates</w:t>
            </w:r>
          </w:p>
          <w:p w14:paraId="1325D090" w14:textId="77777777" w:rsidR="00EA4287" w:rsidRPr="00634741" w:rsidRDefault="00E97CB4"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hAnsi="Arial" w:cs="Arial"/>
                <w:color w:val="auto"/>
                <w:sz w:val="20"/>
                <w:szCs w:val="20"/>
                <w:shd w:val="clear" w:color="auto" w:fill="FFFFFF"/>
              </w:rPr>
            </w:pPr>
            <w:r w:rsidRPr="00634741">
              <w:rPr>
                <w:rFonts w:ascii="Arial" w:hAnsi="Arial" w:cs="Arial"/>
                <w:color w:val="auto"/>
                <w:sz w:val="20"/>
                <w:szCs w:val="20"/>
                <w:shd w:val="clear" w:color="auto" w:fill="FFFFFF"/>
              </w:rPr>
              <w:t>All QRT members and emergency equipment are on standby and ready for deployment.</w:t>
            </w:r>
          </w:p>
          <w:p w14:paraId="48249B16" w14:textId="11E21117" w:rsidR="00EA4287" w:rsidRPr="00634741" w:rsidRDefault="00EA4287" w:rsidP="00C317D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634741">
              <w:rPr>
                <w:rFonts w:ascii="Arial" w:hAnsi="Arial" w:cs="Arial"/>
                <w:color w:val="auto"/>
                <w:sz w:val="20"/>
                <w:szCs w:val="20"/>
                <w:shd w:val="clear" w:color="auto" w:fill="FFFFFF"/>
              </w:rPr>
              <w:t>DSWD-Disaster Response Management Bureau staff, Mr. Roderick V. Guisadio, went to Bicol for the conduct of Rapid Damaged Assessment and Needs Analysis (RDANA) in line with the ongoing disaster response operations on Super Typhoon Rolly.</w:t>
            </w:r>
          </w:p>
        </w:tc>
      </w:tr>
    </w:tbl>
    <w:p w14:paraId="4CC2D39C" w14:textId="14E50EB1" w:rsidR="00E97CB4" w:rsidRDefault="00E97CB4" w:rsidP="00E97CB4">
      <w:pPr>
        <w:rPr>
          <w:rFonts w:ascii="Arial" w:eastAsia="Arial" w:hAnsi="Arial" w:cs="Arial"/>
          <w:b/>
          <w:color w:val="auto"/>
          <w:sz w:val="24"/>
          <w:szCs w:val="24"/>
        </w:rPr>
      </w:pPr>
    </w:p>
    <w:p w14:paraId="4430275F" w14:textId="4D4F6187" w:rsidR="00EA0910" w:rsidRPr="009C4D7B" w:rsidRDefault="00EA0910" w:rsidP="00EA0910">
      <w:p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b/>
          <w:color w:val="auto"/>
          <w:sz w:val="24"/>
          <w:szCs w:val="24"/>
        </w:rPr>
      </w:pPr>
      <w:r w:rsidRPr="009C4D7B">
        <w:rPr>
          <w:rFonts w:ascii="Arial" w:eastAsia="Arial" w:hAnsi="Arial" w:cs="Arial"/>
          <w:b/>
          <w:color w:val="auto"/>
          <w:sz w:val="24"/>
          <w:szCs w:val="24"/>
        </w:rPr>
        <w:t>DSWD-</w:t>
      </w:r>
      <w:r>
        <w:rPr>
          <w:rFonts w:ascii="Arial" w:eastAsia="Arial" w:hAnsi="Arial" w:cs="Arial"/>
          <w:b/>
          <w:color w:val="auto"/>
          <w:sz w:val="24"/>
          <w:szCs w:val="24"/>
        </w:rPr>
        <w:t>NRLMB</w:t>
      </w:r>
    </w:p>
    <w:tbl>
      <w:tblPr>
        <w:tblW w:w="5000" w:type="pct"/>
        <w:tblLook w:val="0400" w:firstRow="0" w:lastRow="0" w:firstColumn="0" w:lastColumn="0" w:noHBand="0" w:noVBand="1"/>
      </w:tblPr>
      <w:tblGrid>
        <w:gridCol w:w="1981"/>
        <w:gridCol w:w="8356"/>
      </w:tblGrid>
      <w:tr w:rsidR="00EA0910" w:rsidRPr="009C4D7B" w14:paraId="718518F3" w14:textId="77777777" w:rsidTr="00EA31BC">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6352E3"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6F8D1B" w14:textId="77777777" w:rsidR="00EA0910" w:rsidRPr="009C4D7B" w:rsidRDefault="00EA0910" w:rsidP="00EA31BC">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auto"/>
                <w:sz w:val="20"/>
                <w:szCs w:val="24"/>
              </w:rPr>
            </w:pPr>
            <w:r w:rsidRPr="009C4D7B">
              <w:rPr>
                <w:rFonts w:ascii="Arial" w:eastAsia="Arial" w:hAnsi="Arial" w:cs="Arial"/>
                <w:b/>
                <w:color w:val="auto"/>
                <w:sz w:val="20"/>
                <w:szCs w:val="24"/>
              </w:rPr>
              <w:t>SITUATIONS / ACTIONS UNDERTAKEN</w:t>
            </w:r>
          </w:p>
        </w:tc>
      </w:tr>
      <w:tr w:rsidR="00C221FC" w:rsidRPr="009C4D7B" w14:paraId="29726F07" w14:textId="77777777" w:rsidTr="00C221FC">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BCF528" w14:textId="238A71AB" w:rsidR="00C221FC" w:rsidRPr="002D2D51" w:rsidRDefault="0077522C" w:rsidP="0077522C">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auto"/>
                <w:sz w:val="20"/>
                <w:szCs w:val="24"/>
              </w:rPr>
            </w:pPr>
            <w:r w:rsidRPr="002D2D51">
              <w:rPr>
                <w:color w:val="auto"/>
              </w:rPr>
              <w:t xml:space="preserve">06 </w:t>
            </w:r>
            <w:r w:rsidR="00ED654F" w:rsidRPr="002D2D51">
              <w:rPr>
                <w:rFonts w:ascii="Arial" w:eastAsia="Arial" w:hAnsi="Arial" w:cs="Arial"/>
                <w:color w:val="auto"/>
                <w:sz w:val="20"/>
                <w:szCs w:val="24"/>
              </w:rPr>
              <w:t>N</w:t>
            </w:r>
            <w:r w:rsidR="00C221FC" w:rsidRPr="002D2D51">
              <w:rPr>
                <w:rFonts w:ascii="Arial" w:eastAsia="Arial" w:hAnsi="Arial" w:cs="Arial"/>
                <w:color w:val="auto"/>
                <w:sz w:val="20"/>
                <w:szCs w:val="24"/>
              </w:rPr>
              <w:t>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A61788" w14:textId="77777777" w:rsidR="0077522C" w:rsidRPr="002D2D51" w:rsidRDefault="002E1332"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DSWD-NRLMB provided augmentation to DSWD Field Offices with a total amount of ₱24,131,514.50. Of which, ₱108,000.00 are from donations (JICA and Maynilad Water Services, Inc).</w:t>
            </w:r>
          </w:p>
          <w:p w14:paraId="21269489" w14:textId="1AE0D82E" w:rsidR="0077522C" w:rsidRPr="002D2D51" w:rsidRDefault="002E1332"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 xml:space="preserve">DSWD-NRLMB </w:t>
            </w:r>
            <w:r w:rsidR="0077522C" w:rsidRPr="002D2D51">
              <w:rPr>
                <w:rFonts w:ascii="Arial" w:eastAsia="Arial" w:hAnsi="Arial" w:cs="Arial"/>
                <w:color w:val="auto"/>
                <w:sz w:val="20"/>
                <w:szCs w:val="24"/>
              </w:rPr>
              <w:t>escorted and supervised unloading and receipt of FNIs delivered to Catanduanes via PCG Vessel BRP Gabriela Silang.</w:t>
            </w:r>
          </w:p>
          <w:p w14:paraId="236C2ED6" w14:textId="77777777" w:rsidR="0077522C" w:rsidRPr="002D2D51" w:rsidRDefault="0077522C"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DSWD-NRLMB dispatched 5,000 Family Food Packs and 700 roll of Laminated Sacks bound to Field Office V Bogtong Warehouse through UN – World Food Programme trucks.</w:t>
            </w:r>
          </w:p>
          <w:p w14:paraId="3C3A5395" w14:textId="77777777" w:rsidR="0077522C" w:rsidRPr="002D2D51" w:rsidRDefault="0077522C"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DSWD-NRLMB repacked 10,643 Family Food Packs via Mechanized Production System.</w:t>
            </w:r>
          </w:p>
          <w:p w14:paraId="3579C189" w14:textId="64340F42" w:rsidR="0077522C" w:rsidRPr="002D2D51" w:rsidRDefault="0077522C"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DSWD-NRLMB supervised sixty-three (63) volunteers from PCG and Brgy. 178, Pasay who assisted in the repacking of Family Food Packs.</w:t>
            </w:r>
          </w:p>
          <w:p w14:paraId="7F7DD741" w14:textId="55DF7FA7" w:rsidR="0077522C" w:rsidRPr="002D2D51" w:rsidRDefault="0077522C"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DSWD-NRLMB received, stored and inspected incoming procured goods. These includes 12,660 pcs of Regular Slotted Cartons, 149,000 Tins of Canned Tuna.</w:t>
            </w:r>
          </w:p>
          <w:p w14:paraId="2E843842" w14:textId="77777777" w:rsidR="0077522C" w:rsidRPr="002D2D51" w:rsidRDefault="00ED654F"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 xml:space="preserve">DSWD-NRLMB </w:t>
            </w:r>
            <w:r w:rsidR="0077522C" w:rsidRPr="002D2D51">
              <w:rPr>
                <w:rFonts w:ascii="Arial" w:eastAsia="Arial" w:hAnsi="Arial" w:cs="Arial"/>
                <w:color w:val="auto"/>
                <w:sz w:val="20"/>
                <w:szCs w:val="24"/>
              </w:rPr>
              <w:t>received, stored and inspected incoming 100,000pcs of donated Face Masks.</w:t>
            </w:r>
          </w:p>
          <w:p w14:paraId="700965B4" w14:textId="77777777" w:rsidR="0077522C" w:rsidRPr="002D2D51" w:rsidRDefault="00ED654F"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 xml:space="preserve">DSWD-NRLMB </w:t>
            </w:r>
            <w:r w:rsidR="0077522C" w:rsidRPr="002D2D51">
              <w:rPr>
                <w:rFonts w:ascii="Arial" w:eastAsia="Arial" w:hAnsi="Arial" w:cs="Arial"/>
                <w:color w:val="auto"/>
                <w:sz w:val="20"/>
                <w:szCs w:val="24"/>
              </w:rPr>
              <w:t>picked up one (1) unit of Forklift from MONARK, San Pedro, Laguna that shall augment NRLMB operations. This is on-loan as facilitated by the Philippine Disaster Resilience Foundation (PDRF).</w:t>
            </w:r>
          </w:p>
          <w:p w14:paraId="58914927" w14:textId="77777777" w:rsidR="0077522C" w:rsidRPr="002D2D51" w:rsidRDefault="0077522C"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DSWD-NRLMB is in close coordination with DSWD Field Office IVA and V for the release of requested FNI augmentation.</w:t>
            </w:r>
          </w:p>
          <w:p w14:paraId="3C15BFF8" w14:textId="4F72344E" w:rsidR="00ED654F" w:rsidRPr="002D2D51" w:rsidRDefault="0077522C" w:rsidP="0077522C">
            <w:pPr>
              <w:pStyle w:val="ListParagraph"/>
              <w:numPr>
                <w:ilvl w:val="0"/>
                <w:numId w:val="27"/>
              </w:numPr>
              <w:ind w:left="313" w:hanging="283"/>
              <w:rPr>
                <w:rFonts w:ascii="Arial" w:eastAsia="Arial" w:hAnsi="Arial" w:cs="Arial"/>
                <w:color w:val="auto"/>
                <w:sz w:val="20"/>
                <w:szCs w:val="24"/>
              </w:rPr>
            </w:pPr>
            <w:r w:rsidRPr="002D2D51">
              <w:rPr>
                <w:rFonts w:ascii="Arial" w:eastAsia="Arial" w:hAnsi="Arial" w:cs="Arial"/>
                <w:color w:val="auto"/>
                <w:sz w:val="20"/>
                <w:szCs w:val="24"/>
              </w:rPr>
              <w:t>DSWD-NRLMB coordinated with DSWD FO-VIII and possible NGO Donor for the provision of relief assistance to DSWD-FO V.</w:t>
            </w:r>
          </w:p>
        </w:tc>
      </w:tr>
    </w:tbl>
    <w:p w14:paraId="1183667E" w14:textId="77777777" w:rsidR="00C81411" w:rsidRDefault="00C81411" w:rsidP="00E97CB4">
      <w:pPr>
        <w:rPr>
          <w:rFonts w:ascii="Arial" w:eastAsia="Arial" w:hAnsi="Arial" w:cs="Arial"/>
          <w:b/>
          <w:color w:val="auto"/>
          <w:sz w:val="24"/>
          <w:szCs w:val="24"/>
        </w:rPr>
      </w:pPr>
    </w:p>
    <w:p w14:paraId="693CD84B" w14:textId="2ED08B79"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lastRenderedPageBreak/>
        <w:t xml:space="preserve">DSWD-FO NCR </w:t>
      </w:r>
    </w:p>
    <w:tbl>
      <w:tblPr>
        <w:tblW w:w="5000" w:type="pct"/>
        <w:tblLook w:val="0400" w:firstRow="0" w:lastRow="0" w:firstColumn="0" w:lastColumn="0" w:noHBand="0" w:noVBand="1"/>
      </w:tblPr>
      <w:tblGrid>
        <w:gridCol w:w="1981"/>
        <w:gridCol w:w="8356"/>
      </w:tblGrid>
      <w:tr w:rsidR="00E97CB4" w14:paraId="61DA723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42A02B"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07732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7A03FB2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5CA543" w14:textId="29DD2466" w:rsidR="00E97CB4" w:rsidRPr="008E6E1E" w:rsidRDefault="00E97CB4">
            <w:pPr>
              <w:rPr>
                <w:rFonts w:ascii="Arial" w:eastAsia="Arial" w:hAnsi="Arial" w:cs="Arial"/>
                <w:bCs/>
                <w:color w:val="auto"/>
                <w:sz w:val="20"/>
                <w:szCs w:val="24"/>
              </w:rPr>
            </w:pPr>
            <w:r w:rsidRPr="008E6E1E">
              <w:rPr>
                <w:rFonts w:ascii="Arial" w:eastAsia="Arial" w:hAnsi="Arial" w:cs="Arial"/>
                <w:color w:val="auto"/>
                <w:sz w:val="20"/>
                <w:szCs w:val="24"/>
              </w:rPr>
              <w:t>0</w:t>
            </w:r>
            <w:r w:rsidR="008E6E1E" w:rsidRPr="008E6E1E">
              <w:rPr>
                <w:rFonts w:ascii="Arial" w:eastAsia="Arial" w:hAnsi="Arial" w:cs="Arial"/>
                <w:color w:val="auto"/>
                <w:sz w:val="20"/>
                <w:szCs w:val="24"/>
              </w:rPr>
              <w:t>6</w:t>
            </w:r>
            <w:r w:rsidRPr="008E6E1E">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3CC9CA"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Disaster Response Management Division with Secretary Bautista had a meeting with regard to the preparedness measures of FO-NCR as well as update on the status of evacuation centers, and the families and individuals affected by Typhoon Rolly in Metro Manila on 01 November 2020.</w:t>
            </w:r>
          </w:p>
          <w:p w14:paraId="54162B0A"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DSWD-FO NCR attended the Metro Manila Disaster Risk Reduction Management Council (MDRRMC) emergency meeting for Typhoon Rolly thru zoom meeting held on 01 November 2020.</w:t>
            </w:r>
          </w:p>
          <w:p w14:paraId="717E049C"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Quick Response Team (QRT) has a total of 17 personnel on duty.</w:t>
            </w:r>
          </w:p>
          <w:p w14:paraId="0A83B6AF" w14:textId="77777777" w:rsidR="00E97CB4" w:rsidRPr="008E6E1E" w:rsidRDefault="00E97CB4" w:rsidP="00E97CB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8E6E1E">
              <w:rPr>
                <w:rFonts w:ascii="Arial" w:eastAsia="Arial" w:hAnsi="Arial" w:cs="Arial"/>
                <w:color w:val="auto"/>
                <w:sz w:val="20"/>
                <w:szCs w:val="24"/>
              </w:rPr>
              <w:t>DSWD FO-NCR is continuously coordinating with the 17 LGUs thru its respective Local Social Welfare and Development Office (LSWDOs) regarding necessary augmentation assistance needed by affected families.</w:t>
            </w:r>
          </w:p>
        </w:tc>
      </w:tr>
    </w:tbl>
    <w:p w14:paraId="15727440" w14:textId="72E5C566" w:rsidR="00E86EC9" w:rsidRDefault="00E86EC9" w:rsidP="00E97CB4">
      <w:pPr>
        <w:rPr>
          <w:rFonts w:ascii="Arial" w:eastAsia="Arial" w:hAnsi="Arial" w:cs="Arial"/>
          <w:b/>
          <w:color w:val="auto"/>
          <w:sz w:val="24"/>
          <w:szCs w:val="24"/>
        </w:rPr>
      </w:pPr>
    </w:p>
    <w:p w14:paraId="4C8D2269" w14:textId="6594B862"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CAR</w:t>
      </w:r>
    </w:p>
    <w:tbl>
      <w:tblPr>
        <w:tblW w:w="5000" w:type="pct"/>
        <w:tblLook w:val="0400" w:firstRow="0" w:lastRow="0" w:firstColumn="0" w:lastColumn="0" w:noHBand="0" w:noVBand="1"/>
      </w:tblPr>
      <w:tblGrid>
        <w:gridCol w:w="1981"/>
        <w:gridCol w:w="8356"/>
      </w:tblGrid>
      <w:tr w:rsidR="00E97CB4" w14:paraId="2CF6F44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6DEF9C"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8E08DD"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48D32458"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063A83" w14:textId="12536A07" w:rsidR="00E97CB4" w:rsidRPr="002D2D51" w:rsidRDefault="00E97CB4">
            <w:pPr>
              <w:rPr>
                <w:rFonts w:ascii="Arial" w:eastAsia="Arial" w:hAnsi="Arial" w:cs="Arial"/>
                <w:b/>
                <w:color w:val="auto"/>
                <w:sz w:val="20"/>
                <w:szCs w:val="24"/>
              </w:rPr>
            </w:pPr>
            <w:r w:rsidRPr="002D2D51">
              <w:rPr>
                <w:rFonts w:ascii="Arial" w:eastAsia="Arial" w:hAnsi="Arial" w:cs="Arial"/>
                <w:color w:val="auto"/>
                <w:sz w:val="20"/>
                <w:szCs w:val="24"/>
              </w:rPr>
              <w:t>0</w:t>
            </w:r>
            <w:r w:rsidR="008E6E1E" w:rsidRPr="002D2D51">
              <w:rPr>
                <w:rFonts w:ascii="Arial" w:eastAsia="Arial" w:hAnsi="Arial" w:cs="Arial"/>
                <w:color w:val="auto"/>
                <w:sz w:val="20"/>
                <w:szCs w:val="24"/>
              </w:rPr>
              <w:t>6</w:t>
            </w:r>
            <w:r w:rsidRPr="002D2D51">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6D4EB" w14:textId="13363E01" w:rsidR="00E97CB4" w:rsidRPr="002D2D51" w:rsidRDefault="00E97CB4" w:rsidP="008E6E1E">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2D2D51">
              <w:rPr>
                <w:rFonts w:ascii="Arial" w:eastAsia="Arial" w:hAnsi="Arial" w:cs="Arial"/>
                <w:color w:val="auto"/>
                <w:sz w:val="20"/>
                <w:szCs w:val="24"/>
              </w:rPr>
              <w:t xml:space="preserve">DSWD-FO CAR </w:t>
            </w:r>
            <w:r w:rsidR="008E6E1E" w:rsidRPr="002D2D51">
              <w:rPr>
                <w:rFonts w:ascii="Arial" w:eastAsia="Arial" w:hAnsi="Arial" w:cs="Arial"/>
                <w:color w:val="auto"/>
                <w:sz w:val="20"/>
                <w:szCs w:val="24"/>
              </w:rPr>
              <w:t xml:space="preserve">submitted their </w:t>
            </w:r>
            <w:r w:rsidR="008E6E1E" w:rsidRPr="002D2D51">
              <w:rPr>
                <w:rFonts w:ascii="Arial" w:eastAsia="Arial" w:hAnsi="Arial" w:cs="Arial"/>
                <w:b/>
                <w:color w:val="auto"/>
                <w:sz w:val="20"/>
                <w:szCs w:val="24"/>
              </w:rPr>
              <w:t>terminal report.</w:t>
            </w:r>
            <w:r w:rsidR="008E6E1E" w:rsidRPr="002D2D51">
              <w:rPr>
                <w:rFonts w:ascii="Arial" w:eastAsia="Arial" w:hAnsi="Arial" w:cs="Arial"/>
                <w:color w:val="auto"/>
                <w:sz w:val="20"/>
                <w:szCs w:val="24"/>
              </w:rPr>
              <w:t xml:space="preserve"> </w:t>
            </w:r>
          </w:p>
        </w:tc>
      </w:tr>
    </w:tbl>
    <w:p w14:paraId="6726303D" w14:textId="77777777" w:rsidR="00E97CB4" w:rsidRDefault="00E97CB4" w:rsidP="00E97CB4">
      <w:pPr>
        <w:rPr>
          <w:rFonts w:ascii="Arial" w:eastAsia="Arial" w:hAnsi="Arial" w:cs="Arial"/>
          <w:b/>
          <w:color w:val="auto"/>
          <w:sz w:val="24"/>
          <w:szCs w:val="24"/>
        </w:rPr>
      </w:pPr>
    </w:p>
    <w:p w14:paraId="3F15800F" w14:textId="77777777"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I</w:t>
      </w:r>
    </w:p>
    <w:tbl>
      <w:tblPr>
        <w:tblW w:w="5000" w:type="pct"/>
        <w:tblLook w:val="0400" w:firstRow="0" w:lastRow="0" w:firstColumn="0" w:lastColumn="0" w:noHBand="0" w:noVBand="1"/>
      </w:tblPr>
      <w:tblGrid>
        <w:gridCol w:w="1981"/>
        <w:gridCol w:w="8356"/>
      </w:tblGrid>
      <w:tr w:rsidR="00E97CB4" w14:paraId="145FE278"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DE888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79A87"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5CCF0771" w14:textId="77777777" w:rsidTr="00E97CB4">
        <w:trPr>
          <w:trHeight w:val="284"/>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7FDCA0"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65FE06" w14:textId="77777777" w:rsidR="00E97CB4" w:rsidRPr="00442533" w:rsidRDefault="00E97CB4"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 submitted their </w:t>
            </w:r>
            <w:r w:rsidRPr="00442533">
              <w:rPr>
                <w:rFonts w:ascii="Arial" w:eastAsia="Arial" w:hAnsi="Arial" w:cs="Arial"/>
                <w:b/>
                <w:bCs/>
                <w:color w:val="auto"/>
                <w:sz w:val="20"/>
                <w:szCs w:val="24"/>
              </w:rPr>
              <w:t>terminal report.</w:t>
            </w:r>
          </w:p>
        </w:tc>
      </w:tr>
    </w:tbl>
    <w:p w14:paraId="74786876" w14:textId="77777777" w:rsidR="00E97CB4" w:rsidRDefault="00E97CB4" w:rsidP="00E97CB4">
      <w:pPr>
        <w:rPr>
          <w:rFonts w:ascii="Arial" w:eastAsia="Arial" w:hAnsi="Arial" w:cs="Arial"/>
          <w:b/>
          <w:color w:val="auto"/>
          <w:sz w:val="24"/>
          <w:szCs w:val="24"/>
        </w:rPr>
      </w:pPr>
    </w:p>
    <w:p w14:paraId="51C6D3B9" w14:textId="3F2F5334"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II</w:t>
      </w:r>
    </w:p>
    <w:tbl>
      <w:tblPr>
        <w:tblW w:w="5000" w:type="pct"/>
        <w:tblLook w:val="0400" w:firstRow="0" w:lastRow="0" w:firstColumn="0" w:lastColumn="0" w:noHBand="0" w:noVBand="1"/>
      </w:tblPr>
      <w:tblGrid>
        <w:gridCol w:w="1981"/>
        <w:gridCol w:w="8356"/>
      </w:tblGrid>
      <w:tr w:rsidR="00E97CB4" w14:paraId="0D6D2ADC"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B5358D"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437CA" w14:textId="77777777" w:rsidR="00E97CB4" w:rsidRDefault="00E97CB4">
            <w:pPr>
              <w:ind w:right="57"/>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7F0B1D13" w14:textId="77777777" w:rsidTr="008E6E1E">
        <w:trPr>
          <w:trHeight w:val="14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11F1A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0E6A26" w14:textId="77777777" w:rsidR="00E97CB4" w:rsidRPr="00442533" w:rsidRDefault="00E97CB4" w:rsidP="00E97CB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II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tc>
      </w:tr>
    </w:tbl>
    <w:p w14:paraId="73B49902" w14:textId="77777777" w:rsidR="000E7B51" w:rsidRDefault="000E7B51" w:rsidP="00E97CB4">
      <w:pPr>
        <w:rPr>
          <w:rFonts w:ascii="Arial" w:eastAsia="Arial" w:hAnsi="Arial" w:cs="Arial"/>
          <w:b/>
          <w:color w:val="auto"/>
          <w:sz w:val="24"/>
          <w:szCs w:val="24"/>
        </w:rPr>
      </w:pPr>
    </w:p>
    <w:p w14:paraId="68676A0B" w14:textId="2741AA62"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III</w:t>
      </w:r>
    </w:p>
    <w:tbl>
      <w:tblPr>
        <w:tblW w:w="5000" w:type="pct"/>
        <w:tblLook w:val="0400" w:firstRow="0" w:lastRow="0" w:firstColumn="0" w:lastColumn="0" w:noHBand="0" w:noVBand="1"/>
      </w:tblPr>
      <w:tblGrid>
        <w:gridCol w:w="1981"/>
        <w:gridCol w:w="8356"/>
      </w:tblGrid>
      <w:tr w:rsidR="00442533" w:rsidRPr="00442533" w14:paraId="10F7DD84"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5C29D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E3B5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5ED2A0AD"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F9C10F" w14:textId="5720BE5F" w:rsidR="00E97CB4" w:rsidRPr="00634741" w:rsidRDefault="006528E3" w:rsidP="006528E3">
            <w:pPr>
              <w:jc w:val="center"/>
              <w:rPr>
                <w:rFonts w:ascii="Arial" w:eastAsia="Arial" w:hAnsi="Arial" w:cs="Arial"/>
                <w:color w:val="auto"/>
                <w:sz w:val="20"/>
                <w:szCs w:val="24"/>
              </w:rPr>
            </w:pPr>
            <w:r w:rsidRPr="00634741">
              <w:rPr>
                <w:rFonts w:ascii="Arial" w:eastAsia="Arial" w:hAnsi="Arial" w:cs="Arial"/>
                <w:color w:val="auto"/>
                <w:sz w:val="20"/>
                <w:szCs w:val="24"/>
              </w:rPr>
              <w:t>0</w:t>
            </w:r>
            <w:r w:rsidR="00A16FBC" w:rsidRPr="00634741">
              <w:rPr>
                <w:rFonts w:ascii="Arial" w:eastAsia="Arial" w:hAnsi="Arial" w:cs="Arial"/>
                <w:color w:val="auto"/>
                <w:sz w:val="20"/>
                <w:szCs w:val="24"/>
              </w:rPr>
              <w:t>6</w:t>
            </w:r>
            <w:r w:rsidRPr="00634741">
              <w:rPr>
                <w:rFonts w:ascii="Arial" w:eastAsia="Arial" w:hAnsi="Arial" w:cs="Arial"/>
                <w:color w:val="auto"/>
                <w:sz w:val="20"/>
                <w:szCs w:val="24"/>
              </w:rPr>
              <w:t xml:space="preserve"> </w:t>
            </w:r>
            <w:r w:rsidR="00E97CB4" w:rsidRPr="00634741">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D23A9A2" w14:textId="77777777" w:rsidR="00E97CB4"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Activation of Disaster Response Rapid Deployment Team on 24 hours duty at Regional Office and DSWD Provincial Extension Office Quick Response Team (QRT) in all Provinces.</w:t>
            </w:r>
          </w:p>
          <w:p w14:paraId="39C76313" w14:textId="77777777"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Continuous repacking of Family Food Packs at the Regional Warehouse</w:t>
            </w:r>
          </w:p>
          <w:p w14:paraId="2F51F936" w14:textId="77777777"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Delivered 2,300 FFPs in the Regional Warehouse and 1,700 FFPs in Fort Magsaysay Hub, Satellite Warehouse from National Resource Operation Center</w:t>
            </w:r>
          </w:p>
          <w:p w14:paraId="6C544231" w14:textId="67C1390E" w:rsidR="006528E3" w:rsidRPr="00634741" w:rsidRDefault="006528E3" w:rsidP="006528E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 xml:space="preserve">On-going procurement </w:t>
            </w:r>
            <w:r w:rsidR="006A350A" w:rsidRPr="00634741">
              <w:rPr>
                <w:rFonts w:ascii="Arial" w:eastAsia="Arial" w:hAnsi="Arial" w:cs="Arial"/>
                <w:color w:val="auto"/>
                <w:sz w:val="20"/>
                <w:szCs w:val="20"/>
              </w:rPr>
              <w:t>of Food Items amounting to Php</w:t>
            </w:r>
            <w:r w:rsidRPr="00634741">
              <w:rPr>
                <w:rFonts w:ascii="Arial" w:eastAsia="Arial" w:hAnsi="Arial" w:cs="Arial"/>
                <w:color w:val="auto"/>
                <w:sz w:val="20"/>
                <w:szCs w:val="20"/>
              </w:rPr>
              <w:t>10,000,000.00 for 18,000 FFPS</w:t>
            </w:r>
          </w:p>
          <w:p w14:paraId="33E7513B" w14:textId="77777777"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eastAsia="Arial" w:hAnsi="Arial" w:cs="Arial"/>
                <w:color w:val="auto"/>
                <w:sz w:val="20"/>
                <w:szCs w:val="20"/>
              </w:rPr>
              <w:t>DSWD-Field Office III staff facilitated the hauling of Food Items in coordination with AFP at DPEO, Aurora Satellite Warehouse in Coordination with AFP.</w:t>
            </w:r>
          </w:p>
          <w:p w14:paraId="722ED51F" w14:textId="09B3068B"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conducted site visit/ocular inspection to the Evacuation Centers in the Municipality of Calumpit, Bulacan and City of Cabanatuan, Nueva Ecija.</w:t>
            </w:r>
          </w:p>
          <w:p w14:paraId="210BB602" w14:textId="77777777" w:rsidR="00EE7CF1" w:rsidRPr="00634741" w:rsidRDefault="00EE7CF1" w:rsidP="00A16FBC">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facilitated the hauling of family food packs for the LGU of Calumpit, Bulacan.</w:t>
            </w:r>
          </w:p>
          <w:p w14:paraId="2625FB9D"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Regional Director Maritess Maristela attended a meeting on the conduct of Response Cluster with RDRRMC 3 members.</w:t>
            </w:r>
          </w:p>
          <w:p w14:paraId="3C02A111"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staff facilitated the hauling of Food and Non-Food Items for the LGU of Cabanatuan City, Nueva Ecija.</w:t>
            </w:r>
          </w:p>
          <w:p w14:paraId="71B66C20"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activation of QRT duty at DPEO Bulacan.</w:t>
            </w:r>
          </w:p>
          <w:p w14:paraId="7EA5A1BF" w14:textId="77777777"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0"/>
              </w:rPr>
            </w:pPr>
            <w:r w:rsidRPr="00634741">
              <w:rPr>
                <w:rFonts w:ascii="Arial" w:hAnsi="Arial" w:cs="Arial"/>
                <w:color w:val="auto"/>
                <w:sz w:val="20"/>
                <w:szCs w:val="20"/>
                <w:shd w:val="clear" w:color="auto" w:fill="FFFFFF"/>
              </w:rPr>
              <w:t>DSWD-Field Office III – Disaster Response Management Division Quick Response Team Duty.</w:t>
            </w:r>
          </w:p>
          <w:p w14:paraId="3B4B9CFE" w14:textId="6E40A4E4" w:rsidR="00EE7CF1" w:rsidRPr="00634741" w:rsidRDefault="00EE7CF1" w:rsidP="00EE7CF1">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634741">
              <w:rPr>
                <w:rFonts w:ascii="Arial" w:hAnsi="Arial" w:cs="Arial"/>
                <w:color w:val="auto"/>
                <w:sz w:val="20"/>
                <w:szCs w:val="20"/>
                <w:shd w:val="clear" w:color="auto" w:fill="FFFFFF"/>
              </w:rPr>
              <w:t>DSWD-Field Office III facilitated the repacking of family food packs.</w:t>
            </w:r>
          </w:p>
        </w:tc>
      </w:tr>
    </w:tbl>
    <w:p w14:paraId="516AF5F9" w14:textId="051B4251"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CALABARZON</w:t>
      </w:r>
    </w:p>
    <w:tbl>
      <w:tblPr>
        <w:tblW w:w="5000" w:type="pct"/>
        <w:tblLook w:val="0400" w:firstRow="0" w:lastRow="0" w:firstColumn="0" w:lastColumn="0" w:noHBand="0" w:noVBand="1"/>
      </w:tblPr>
      <w:tblGrid>
        <w:gridCol w:w="1981"/>
        <w:gridCol w:w="8356"/>
      </w:tblGrid>
      <w:tr w:rsidR="00442533" w:rsidRPr="00442533" w14:paraId="755D2666"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6B253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7FFE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7359EF30" w14:textId="77777777" w:rsidTr="008E6E1E">
        <w:trPr>
          <w:trHeight w:val="999"/>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9713AA" w14:textId="63CE05AD" w:rsidR="00E97CB4" w:rsidRPr="002D2D51" w:rsidRDefault="008E6E1E" w:rsidP="008E6E1E">
            <w:pPr>
              <w:rPr>
                <w:rFonts w:ascii="Arial" w:eastAsia="Arial" w:hAnsi="Arial" w:cs="Arial"/>
                <w:color w:val="auto"/>
                <w:sz w:val="20"/>
                <w:szCs w:val="24"/>
              </w:rPr>
            </w:pPr>
            <w:r w:rsidRPr="002D2D51">
              <w:rPr>
                <w:rFonts w:ascii="Arial" w:eastAsia="Arial" w:hAnsi="Arial" w:cs="Arial"/>
                <w:color w:val="auto"/>
                <w:sz w:val="20"/>
                <w:szCs w:val="24"/>
              </w:rPr>
              <w:t xml:space="preserve">06 </w:t>
            </w:r>
            <w:r w:rsidR="00E97CB4" w:rsidRPr="002D2D51">
              <w:rPr>
                <w:rFonts w:ascii="Arial" w:eastAsia="Arial" w:hAnsi="Arial" w:cs="Arial"/>
                <w:color w:val="auto"/>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4D5837" w14:textId="77777777" w:rsidR="008E6E1E" w:rsidRPr="002D2D51"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DSWD-FO CALABARZON DRMD represented the Field Office in the Regional Disaster Risk Reduction and Management Council (RDRRMC) IV-A meeting through virtual teleconference. The meeting served as a venue to assess the capacities of the affected LGUs.</w:t>
            </w:r>
          </w:p>
          <w:p w14:paraId="428FAF15" w14:textId="77777777" w:rsidR="008E6E1E" w:rsidRPr="002D2D51"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lastRenderedPageBreak/>
              <w:t xml:space="preserve">DSWD-FO CALABARZON </w:t>
            </w:r>
            <w:r w:rsidR="008E6E1E" w:rsidRPr="002D2D51">
              <w:rPr>
                <w:rFonts w:ascii="Arial" w:eastAsia="Arial" w:hAnsi="Arial" w:cs="Arial"/>
                <w:color w:val="auto"/>
                <w:sz w:val="20"/>
                <w:szCs w:val="24"/>
              </w:rPr>
              <w:t>DRMD requested the LGUs conducting Damage Assessment and Needs Analysis, to provide the DSWD FO IV-A EOC there reports for identification of possible assistance to the affected LGUs.</w:t>
            </w:r>
          </w:p>
          <w:p w14:paraId="02A2E7D5" w14:textId="77777777" w:rsidR="008E6E1E" w:rsidRPr="002D2D51"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The Rapid Damage Assessment and Needs Analysis (RDANA) Teams of the Regional and Provincial Quick Response Teams (RPQRT) were advised to be on stand-by alert status for possible deployment in LGUs with reported damage houses.</w:t>
            </w:r>
          </w:p>
          <w:p w14:paraId="2E2F6025" w14:textId="77777777" w:rsidR="008E6E1E" w:rsidRPr="002D2D51"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 xml:space="preserve">DSWD-FO CALABARZON </w:t>
            </w:r>
            <w:r w:rsidR="008E6E1E" w:rsidRPr="002D2D51">
              <w:rPr>
                <w:rFonts w:ascii="Arial" w:eastAsia="Arial" w:hAnsi="Arial" w:cs="Arial"/>
                <w:color w:val="auto"/>
                <w:sz w:val="20"/>
                <w:szCs w:val="24"/>
              </w:rPr>
              <w:t>conducted Executive Briefing for Super Typhoon “Rolly” to facilitate strategic coordination between members of the Response Cluster that may provide the logistical requirements for the delivery of assistance to the affected LGUs.</w:t>
            </w:r>
          </w:p>
          <w:p w14:paraId="027A2248" w14:textId="77777777" w:rsidR="008E6E1E" w:rsidRPr="002D2D51"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DSWD-FO CALABARZON</w:t>
            </w:r>
            <w:r w:rsidRPr="002D2D51">
              <w:rPr>
                <w:color w:val="auto"/>
              </w:rPr>
              <w:t xml:space="preserve"> </w:t>
            </w:r>
            <w:r w:rsidR="008E6E1E" w:rsidRPr="002D2D51">
              <w:rPr>
                <w:rFonts w:ascii="Arial" w:eastAsia="Arial" w:hAnsi="Arial" w:cs="Arial"/>
                <w:color w:val="auto"/>
                <w:sz w:val="20"/>
                <w:szCs w:val="24"/>
              </w:rPr>
              <w:t>updated its Relief Distribution IMPLAN, priority is given to LGUs that were affected by the weather disturbances that occurred in the month of October and LGUs with exhausted Local Disaster Risk Reduction and Management Fund (LDRRMF).</w:t>
            </w:r>
          </w:p>
          <w:p w14:paraId="3445A49B" w14:textId="77777777" w:rsidR="008E6E1E" w:rsidRPr="002D2D51" w:rsidRDefault="0028732C"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 xml:space="preserve">DSWD-FO CALABARZON </w:t>
            </w:r>
            <w:r w:rsidR="008E6E1E" w:rsidRPr="002D2D51">
              <w:rPr>
                <w:rFonts w:ascii="Arial" w:eastAsia="Arial" w:hAnsi="Arial" w:cs="Arial"/>
                <w:color w:val="auto"/>
                <w:sz w:val="20"/>
                <w:szCs w:val="24"/>
              </w:rPr>
              <w:t>Emergency Operating Centre (EOC) is remained on heightened alert status to effectively coordinate all urgent actions required for a swift response.</w:t>
            </w:r>
          </w:p>
          <w:p w14:paraId="5813315F" w14:textId="21F09B4A" w:rsidR="0028732C" w:rsidRPr="002D2D51" w:rsidRDefault="008E6E1E" w:rsidP="008E6E1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pBdr>
              <w:ind w:left="313" w:hanging="313"/>
              <w:rPr>
                <w:rFonts w:ascii="Arial" w:eastAsia="Arial" w:hAnsi="Arial" w:cs="Arial"/>
                <w:color w:val="auto"/>
                <w:sz w:val="20"/>
                <w:szCs w:val="24"/>
              </w:rPr>
            </w:pPr>
            <w:r w:rsidRPr="002D2D51">
              <w:rPr>
                <w:rFonts w:ascii="Arial" w:eastAsia="Arial" w:hAnsi="Arial" w:cs="Arial"/>
                <w:color w:val="auto"/>
                <w:sz w:val="20"/>
                <w:szCs w:val="24"/>
              </w:rPr>
              <w:t>DSWD-FO CALABARZON DRMD requested the assistance of the RDRRMC IV-A Logistics Cluster for the provision of vehicle to transport NFA Rice from Gen. Trias City to DSWD FO IV-A warehouse in Gen. Mariano Alvarez, Cavite.</w:t>
            </w:r>
          </w:p>
        </w:tc>
      </w:tr>
    </w:tbl>
    <w:p w14:paraId="16EA06B2" w14:textId="77777777" w:rsidR="008E6E1E" w:rsidRDefault="008E6E1E" w:rsidP="00E97CB4">
      <w:pPr>
        <w:rPr>
          <w:rFonts w:ascii="Arial" w:eastAsia="Arial" w:hAnsi="Arial" w:cs="Arial"/>
          <w:b/>
          <w:color w:val="auto"/>
          <w:sz w:val="24"/>
          <w:szCs w:val="24"/>
        </w:rPr>
      </w:pPr>
    </w:p>
    <w:p w14:paraId="35DCDB43" w14:textId="66B3B314"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MIMAROPA</w:t>
      </w:r>
    </w:p>
    <w:tbl>
      <w:tblPr>
        <w:tblW w:w="5000" w:type="pct"/>
        <w:tblLook w:val="0400" w:firstRow="0" w:lastRow="0" w:firstColumn="0" w:lastColumn="0" w:noHBand="0" w:noVBand="1"/>
      </w:tblPr>
      <w:tblGrid>
        <w:gridCol w:w="1981"/>
        <w:gridCol w:w="8356"/>
      </w:tblGrid>
      <w:tr w:rsidR="00442533" w:rsidRPr="00442533" w14:paraId="3AD2D29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D47C6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50D7B"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758B2DA3"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E6D44F" w14:textId="3682590F" w:rsidR="00E97CB4" w:rsidRPr="00A16FBC" w:rsidRDefault="008E6E1E">
            <w:pPr>
              <w:ind w:right="-111"/>
              <w:rPr>
                <w:rFonts w:ascii="Arial" w:eastAsia="Arial" w:hAnsi="Arial" w:cs="Arial"/>
                <w:color w:val="auto"/>
                <w:sz w:val="20"/>
                <w:szCs w:val="24"/>
              </w:rPr>
            </w:pPr>
            <w:r>
              <w:rPr>
                <w:rFonts w:ascii="Arial" w:eastAsia="Arial" w:hAnsi="Arial" w:cs="Arial"/>
                <w:color w:val="auto"/>
                <w:sz w:val="20"/>
                <w:szCs w:val="24"/>
              </w:rPr>
              <w:t>06</w:t>
            </w:r>
            <w:r w:rsidR="00E97CB4" w:rsidRPr="00A16FBC">
              <w:rPr>
                <w:rFonts w:ascii="Arial" w:eastAsia="Arial" w:hAnsi="Arial" w:cs="Arial"/>
                <w:color w:val="auto"/>
                <w:sz w:val="20"/>
                <w:szCs w:val="24"/>
              </w:rPr>
              <w:t xml:space="preserve">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6BBD87"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Coordination with P/C/MSWDOs in ensuring that health protocols inside evacuation centers are in place and practiced at all time.</w:t>
            </w:r>
          </w:p>
          <w:p w14:paraId="4E52D449"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Ensure that there is an on-call truck available for delivery of goods and equipment to areas that will be affected.</w:t>
            </w:r>
          </w:p>
          <w:p w14:paraId="5AA6D21B"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Preparation of Purchase Request (PRs) of Food Items as additional stockpile charged against the available Standby Funds of P2.8M</w:t>
            </w:r>
          </w:p>
          <w:p w14:paraId="4CD72AA1" w14:textId="77777777" w:rsidR="00E97CB4" w:rsidRPr="00A16FBC" w:rsidRDefault="00E97CB4" w:rsidP="00E97CB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A16FBC">
              <w:rPr>
                <w:rFonts w:ascii="Arial" w:eastAsia="Arial" w:hAnsi="Arial" w:cs="Arial"/>
                <w:color w:val="auto"/>
                <w:sz w:val="20"/>
                <w:szCs w:val="24"/>
              </w:rPr>
              <w:t>Coordination of all concerned SWADT Offices with affected LGUs as to other needs of the affected families/individuals inside evacuation centers.</w:t>
            </w:r>
          </w:p>
        </w:tc>
      </w:tr>
    </w:tbl>
    <w:p w14:paraId="7762CD88" w14:textId="77777777" w:rsidR="00E97CB4" w:rsidRDefault="00E97CB4" w:rsidP="00E97CB4">
      <w:pPr>
        <w:rPr>
          <w:rFonts w:ascii="Arial" w:eastAsia="Arial" w:hAnsi="Arial" w:cs="Arial"/>
          <w:b/>
          <w:color w:val="auto"/>
          <w:sz w:val="24"/>
          <w:szCs w:val="24"/>
        </w:rPr>
      </w:pPr>
    </w:p>
    <w:p w14:paraId="2473DC69" w14:textId="21C32A66"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t>DSWD-FO V</w:t>
      </w:r>
    </w:p>
    <w:tbl>
      <w:tblPr>
        <w:tblW w:w="5000" w:type="pct"/>
        <w:tblLook w:val="0400" w:firstRow="0" w:lastRow="0" w:firstColumn="0" w:lastColumn="0" w:noHBand="0" w:noVBand="1"/>
      </w:tblPr>
      <w:tblGrid>
        <w:gridCol w:w="1981"/>
        <w:gridCol w:w="8356"/>
      </w:tblGrid>
      <w:tr w:rsidR="00E97CB4" w14:paraId="4B3C4F67"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DB6151"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A312A9A"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14:paraId="63593838" w14:textId="77777777" w:rsidTr="00E97CB4">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BF0D30" w14:textId="110465AD" w:rsidR="00E97CB4" w:rsidRPr="00FC6365" w:rsidRDefault="00FC6365" w:rsidP="00FC6365">
            <w:pPr>
              <w:jc w:val="center"/>
              <w:rPr>
                <w:rFonts w:ascii="Arial" w:eastAsia="Arial" w:hAnsi="Arial" w:cs="Arial"/>
                <w:color w:val="0070C0"/>
                <w:sz w:val="20"/>
                <w:szCs w:val="24"/>
              </w:rPr>
            </w:pPr>
            <w:r>
              <w:rPr>
                <w:rFonts w:ascii="Arial" w:eastAsia="Arial" w:hAnsi="Arial" w:cs="Arial"/>
                <w:color w:val="0070C0"/>
                <w:sz w:val="20"/>
                <w:szCs w:val="24"/>
              </w:rPr>
              <w:t xml:space="preserve">07 </w:t>
            </w:r>
            <w:r w:rsidR="00E97CB4" w:rsidRPr="00FC6365">
              <w:rPr>
                <w:rFonts w:ascii="Arial" w:eastAsia="Arial" w:hAnsi="Arial" w:cs="Arial"/>
                <w:color w:val="0070C0"/>
                <w:sz w:val="20"/>
                <w:szCs w:val="24"/>
              </w:rPr>
              <w:t>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81D0E1" w14:textId="1132252D"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FO V deployed</w:t>
            </w:r>
            <w:r w:rsidR="00FC6365">
              <w:rPr>
                <w:rFonts w:ascii="Arial" w:eastAsia="Arial" w:hAnsi="Arial" w:cs="Arial"/>
                <w:color w:val="0070C0"/>
                <w:sz w:val="20"/>
                <w:szCs w:val="24"/>
              </w:rPr>
              <w:t xml:space="preserve"> </w:t>
            </w:r>
            <w:r w:rsidRPr="002D2D51">
              <w:rPr>
                <w:rFonts w:ascii="Arial" w:eastAsia="Arial" w:hAnsi="Arial" w:cs="Arial"/>
                <w:color w:val="0070C0"/>
                <w:sz w:val="20"/>
                <w:szCs w:val="24"/>
              </w:rPr>
              <w:t>staff augmentation team to Catanduanes headed by the Provincial Action Team Leader (PATL) of Masbate to assist in the assessment and distribution of cash assistance to</w:t>
            </w:r>
            <w:r>
              <w:rPr>
                <w:rFonts w:ascii="Arial" w:eastAsia="Arial" w:hAnsi="Arial" w:cs="Arial"/>
                <w:color w:val="0070C0"/>
                <w:sz w:val="20"/>
                <w:szCs w:val="24"/>
              </w:rPr>
              <w:t xml:space="preserve"> </w:t>
            </w:r>
            <w:r w:rsidRPr="002D2D51">
              <w:rPr>
                <w:rFonts w:ascii="Arial" w:eastAsia="Arial" w:hAnsi="Arial" w:cs="Arial"/>
                <w:color w:val="0070C0"/>
                <w:sz w:val="20"/>
                <w:szCs w:val="24"/>
              </w:rPr>
              <w:t>affected families with damaged houses, facilitate the conduct of psychological first aid, assist in camp management in areas with existing evacuation centers and assist in data gathering and report submission to FO V.</w:t>
            </w:r>
          </w:p>
          <w:p w14:paraId="13DD1825"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FO V thru AICS provided burial assistance of ₱10,000.00 each to 6 families in Albay with casualties of STY Rolly</w:t>
            </w:r>
            <w:r>
              <w:rPr>
                <w:rFonts w:ascii="Arial" w:eastAsia="Arial" w:hAnsi="Arial" w:cs="Arial"/>
                <w:color w:val="0070C0"/>
                <w:sz w:val="20"/>
                <w:szCs w:val="24"/>
              </w:rPr>
              <w:t>.</w:t>
            </w:r>
          </w:p>
          <w:p w14:paraId="1A21AFE1"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continuously conducts validation on injured individuals during the onslaught of STY Rolly.</w:t>
            </w:r>
          </w:p>
          <w:p w14:paraId="260D3D55"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FO V sent formal request to Central Office /Pantawid National Program Management office for force majeure of 4P’s conditionalities in the Provinces of Albay, Cam Sur, Catanduanes and 2 island municipalities of Masbate due to the impact of STY Rolly for the period 4 for the affected 4Ps households to be able to access 100% of their cash grants.</w:t>
            </w:r>
          </w:p>
          <w:p w14:paraId="4040C5C6"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FO V, through the 4Ps RPMO conducted care for the carers initiatives to its affected DSWD staff (staff with totally damaged households and staff who lost contact with their immediate families in the hardly affected municipalities of Albay.</w:t>
            </w:r>
          </w:p>
          <w:p w14:paraId="0AB63D89" w14:textId="77777777" w:rsidR="002D2D51" w:rsidRDefault="002D2D51" w:rsidP="002D2D5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DSWD V through C/M/PATs are in close coordination with the LGUs for the validation of the number of affected and displaced families.</w:t>
            </w:r>
          </w:p>
          <w:p w14:paraId="5D6A2BE4" w14:textId="77777777" w:rsidR="00FC6365" w:rsidRDefault="002D2D51" w:rsidP="00FC63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2D2D51">
              <w:rPr>
                <w:rFonts w:ascii="Arial" w:eastAsia="Arial" w:hAnsi="Arial" w:cs="Arial"/>
                <w:color w:val="0070C0"/>
                <w:sz w:val="20"/>
                <w:szCs w:val="24"/>
              </w:rPr>
              <w:t>Resource Operation Section ensures the availability of family food packs and non-food items as need arises.</w:t>
            </w:r>
          </w:p>
          <w:p w14:paraId="01BDA46A" w14:textId="6055FA24" w:rsidR="00FC6365" w:rsidRPr="00FC6365" w:rsidRDefault="00FC6365" w:rsidP="00FC63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ind w:left="324" w:hanging="324"/>
              <w:rPr>
                <w:rFonts w:ascii="Arial" w:eastAsia="Arial" w:hAnsi="Arial" w:cs="Arial"/>
                <w:color w:val="0070C0"/>
                <w:sz w:val="20"/>
                <w:szCs w:val="24"/>
              </w:rPr>
            </w:pPr>
            <w:r w:rsidRPr="00FC6365">
              <w:rPr>
                <w:rFonts w:ascii="Arial" w:eastAsia="Arial" w:hAnsi="Arial" w:cs="Arial"/>
                <w:color w:val="0070C0"/>
                <w:sz w:val="20"/>
                <w:szCs w:val="24"/>
              </w:rPr>
              <w:t>PAT and MAT members in the 6 provinces are activated and instructed to coordinate with the P/MDRRMOs, C/MSWDOs for TY Rolly reports and updates.</w:t>
            </w:r>
          </w:p>
        </w:tc>
      </w:tr>
    </w:tbl>
    <w:p w14:paraId="421C3DF6" w14:textId="78FFB8D3" w:rsidR="00E97CB4" w:rsidRDefault="00E97CB4" w:rsidP="00E97CB4">
      <w:pPr>
        <w:rPr>
          <w:rFonts w:ascii="Arial" w:eastAsia="Arial" w:hAnsi="Arial" w:cs="Arial"/>
          <w:b/>
          <w:color w:val="auto"/>
          <w:sz w:val="24"/>
          <w:szCs w:val="24"/>
        </w:rPr>
      </w:pPr>
      <w:r>
        <w:rPr>
          <w:rFonts w:ascii="Arial" w:eastAsia="Arial" w:hAnsi="Arial" w:cs="Arial"/>
          <w:b/>
          <w:color w:val="auto"/>
          <w:sz w:val="24"/>
          <w:szCs w:val="24"/>
        </w:rPr>
        <w:lastRenderedPageBreak/>
        <w:t>DSWD-FO VI</w:t>
      </w:r>
    </w:p>
    <w:tbl>
      <w:tblPr>
        <w:tblW w:w="5000" w:type="pct"/>
        <w:tblLook w:val="0400" w:firstRow="0" w:lastRow="0" w:firstColumn="0" w:lastColumn="0" w:noHBand="0" w:noVBand="1"/>
      </w:tblPr>
      <w:tblGrid>
        <w:gridCol w:w="1981"/>
        <w:gridCol w:w="8356"/>
      </w:tblGrid>
      <w:tr w:rsidR="00E97CB4" w14:paraId="63FB8D8E"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81EC7E"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5A8DB8" w14:textId="77777777" w:rsidR="00E97CB4" w:rsidRDefault="00E97CB4">
            <w:pPr>
              <w:jc w:val="center"/>
              <w:rPr>
                <w:rFonts w:ascii="Arial" w:eastAsia="Arial" w:hAnsi="Arial" w:cs="Arial"/>
                <w:color w:val="auto"/>
                <w:sz w:val="20"/>
                <w:szCs w:val="24"/>
              </w:rPr>
            </w:pPr>
            <w:r>
              <w:rPr>
                <w:rFonts w:ascii="Arial" w:eastAsia="Arial" w:hAnsi="Arial" w:cs="Arial"/>
                <w:b/>
                <w:color w:val="auto"/>
                <w:sz w:val="20"/>
                <w:szCs w:val="24"/>
              </w:rPr>
              <w:t>SITUATIONS / ACTIONS UNDERTAKEN</w:t>
            </w:r>
          </w:p>
        </w:tc>
      </w:tr>
      <w:tr w:rsidR="00E97CB4" w:rsidRPr="00442533" w14:paraId="1F8116E8" w14:textId="77777777" w:rsidTr="00E97CB4">
        <w:trPr>
          <w:trHeight w:val="307"/>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7265E4"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3E1771" w14:textId="6AE11642" w:rsidR="008E6E1E" w:rsidRDefault="008E6E1E" w:rsidP="00E97CB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 submitted their </w:t>
            </w:r>
            <w:r w:rsidRPr="00442533">
              <w:rPr>
                <w:rFonts w:ascii="Arial" w:eastAsia="Arial" w:hAnsi="Arial" w:cs="Arial"/>
                <w:b/>
                <w:bCs/>
                <w:color w:val="auto"/>
                <w:sz w:val="20"/>
                <w:szCs w:val="24"/>
              </w:rPr>
              <w:t>terminal report</w:t>
            </w:r>
            <w:r w:rsidRPr="00442533">
              <w:rPr>
                <w:rFonts w:ascii="Arial" w:eastAsia="Arial" w:hAnsi="Arial" w:cs="Arial"/>
                <w:color w:val="auto"/>
                <w:sz w:val="20"/>
                <w:szCs w:val="24"/>
              </w:rPr>
              <w:t>.</w:t>
            </w:r>
          </w:p>
          <w:p w14:paraId="00C84EBB" w14:textId="672B9CDA" w:rsidR="00E97CB4" w:rsidRPr="008E6E1E" w:rsidRDefault="00E97CB4" w:rsidP="008E6E1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A total of 1,984 families or 7,716 persons in 72 barangays have pre-emptively evacuated in 97 evacuation centers in Region VI. These families have already returned home after the Tropical Cyclone Warning Signal (TCWS) in the area has been lifted.</w:t>
            </w:r>
          </w:p>
        </w:tc>
      </w:tr>
    </w:tbl>
    <w:p w14:paraId="365873E3" w14:textId="77777777" w:rsidR="00E97CB4" w:rsidRPr="00442533" w:rsidRDefault="00E97CB4" w:rsidP="00E97CB4">
      <w:pPr>
        <w:rPr>
          <w:rFonts w:ascii="Arial" w:eastAsia="Arial" w:hAnsi="Arial" w:cs="Arial"/>
          <w:b/>
          <w:color w:val="auto"/>
          <w:sz w:val="24"/>
          <w:szCs w:val="24"/>
        </w:rPr>
      </w:pPr>
    </w:p>
    <w:p w14:paraId="7A6293E1" w14:textId="77777777"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w:t>
      </w:r>
    </w:p>
    <w:tbl>
      <w:tblPr>
        <w:tblW w:w="5000" w:type="pct"/>
        <w:tblLook w:val="0400" w:firstRow="0" w:lastRow="0" w:firstColumn="0" w:lastColumn="0" w:noHBand="0" w:noVBand="1"/>
      </w:tblPr>
      <w:tblGrid>
        <w:gridCol w:w="1981"/>
        <w:gridCol w:w="8356"/>
      </w:tblGrid>
      <w:tr w:rsidR="00442533" w:rsidRPr="00442533" w14:paraId="2ADDC3ED"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D0211D"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33178"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E97CB4" w:rsidRPr="00442533" w14:paraId="41251FF1"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B23457" w14:textId="77777777" w:rsidR="00E97CB4" w:rsidRPr="00442533" w:rsidRDefault="00E97CB4">
            <w:pPr>
              <w:ind w:right="-111"/>
              <w:rPr>
                <w:rFonts w:ascii="Arial" w:eastAsia="Arial" w:hAnsi="Arial" w:cs="Arial"/>
                <w:color w:val="auto"/>
                <w:sz w:val="20"/>
                <w:szCs w:val="24"/>
              </w:rPr>
            </w:pPr>
            <w:r w:rsidRPr="00442533">
              <w:rPr>
                <w:rFonts w:ascii="Arial" w:eastAsia="Arial" w:hAnsi="Arial" w:cs="Arial"/>
                <w:color w:val="auto"/>
                <w:sz w:val="20"/>
                <w:szCs w:val="24"/>
              </w:rPr>
              <w:t>03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175BAF" w14:textId="315D0133" w:rsidR="00E97CB4" w:rsidRPr="008E6E1E" w:rsidRDefault="00E97CB4" w:rsidP="008E6E1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10" w:hanging="249"/>
              <w:rPr>
                <w:rFonts w:ascii="Arial" w:eastAsia="Arial" w:hAnsi="Arial" w:cs="Arial"/>
                <w:color w:val="auto"/>
                <w:sz w:val="20"/>
                <w:szCs w:val="24"/>
              </w:rPr>
            </w:pPr>
            <w:r w:rsidRPr="008E6E1E">
              <w:rPr>
                <w:rFonts w:ascii="Arial" w:eastAsia="Arial" w:hAnsi="Arial" w:cs="Arial"/>
                <w:color w:val="auto"/>
                <w:sz w:val="20"/>
                <w:szCs w:val="24"/>
              </w:rPr>
              <w:t xml:space="preserve">DSWD-FO VII submitted their </w:t>
            </w:r>
            <w:r w:rsidRPr="008E6E1E">
              <w:rPr>
                <w:rFonts w:ascii="Arial" w:eastAsia="Arial" w:hAnsi="Arial" w:cs="Arial"/>
                <w:b/>
                <w:bCs/>
                <w:color w:val="auto"/>
                <w:sz w:val="20"/>
                <w:szCs w:val="24"/>
              </w:rPr>
              <w:t>terminal report</w:t>
            </w:r>
            <w:r w:rsidRPr="008E6E1E">
              <w:rPr>
                <w:rFonts w:ascii="Arial" w:eastAsia="Arial" w:hAnsi="Arial" w:cs="Arial"/>
                <w:color w:val="auto"/>
                <w:sz w:val="20"/>
                <w:szCs w:val="24"/>
              </w:rPr>
              <w:t>.</w:t>
            </w:r>
          </w:p>
        </w:tc>
      </w:tr>
    </w:tbl>
    <w:p w14:paraId="76DD81DB" w14:textId="77777777" w:rsidR="008E6E1E" w:rsidRDefault="008E6E1E" w:rsidP="00E97CB4">
      <w:pPr>
        <w:rPr>
          <w:rFonts w:ascii="Arial" w:eastAsia="Arial" w:hAnsi="Arial" w:cs="Arial"/>
          <w:b/>
          <w:color w:val="auto"/>
          <w:sz w:val="24"/>
          <w:szCs w:val="24"/>
        </w:rPr>
      </w:pPr>
    </w:p>
    <w:p w14:paraId="6E672DB5" w14:textId="390E5B9E" w:rsidR="00E97CB4"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VIII</w:t>
      </w:r>
    </w:p>
    <w:tbl>
      <w:tblPr>
        <w:tblW w:w="5000" w:type="pct"/>
        <w:tblLook w:val="0400" w:firstRow="0" w:lastRow="0" w:firstColumn="0" w:lastColumn="0" w:noHBand="0" w:noVBand="1"/>
      </w:tblPr>
      <w:tblGrid>
        <w:gridCol w:w="1981"/>
        <w:gridCol w:w="8356"/>
      </w:tblGrid>
      <w:tr w:rsidR="00442533" w:rsidRPr="00442533" w14:paraId="6AE2E918" w14:textId="77777777" w:rsidTr="008E6E1E">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5160FC" w14:textId="77777777" w:rsidR="00E97CB4" w:rsidRPr="00442533" w:rsidRDefault="00E97CB4" w:rsidP="008E6E1E">
            <w:pPr>
              <w:contextualSpacing/>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024A22" w14:textId="77777777" w:rsidR="00E97CB4" w:rsidRPr="00442533" w:rsidRDefault="00E97CB4" w:rsidP="008E6E1E">
            <w:pPr>
              <w:contextualSpacing/>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0514638C" w14:textId="77777777" w:rsidTr="008E6E1E">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152965" w14:textId="77777777" w:rsidR="00E97CB4" w:rsidRPr="00442533" w:rsidRDefault="00E97CB4" w:rsidP="008E6E1E">
            <w:pPr>
              <w:contextualSpacing/>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E1BBEB" w14:textId="77777777" w:rsidR="00E97CB4" w:rsidRPr="00442533" w:rsidRDefault="00E97CB4" w:rsidP="008E6E1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DSWD-FO VIII submitted their </w:t>
            </w:r>
            <w:r w:rsidRPr="00442533">
              <w:rPr>
                <w:rFonts w:ascii="Arial" w:eastAsia="Arial" w:hAnsi="Arial" w:cs="Arial"/>
                <w:b/>
                <w:bCs/>
                <w:color w:val="auto"/>
                <w:sz w:val="20"/>
                <w:szCs w:val="24"/>
              </w:rPr>
              <w:t>terminal report.</w:t>
            </w:r>
          </w:p>
          <w:p w14:paraId="6AF2F0FF" w14:textId="77777777" w:rsidR="00E97CB4" w:rsidRPr="00442533" w:rsidRDefault="00E97CB4" w:rsidP="008E6E1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ind w:left="310" w:hanging="283"/>
              <w:rPr>
                <w:rFonts w:ascii="Arial" w:eastAsia="Arial" w:hAnsi="Arial" w:cs="Arial"/>
                <w:color w:val="auto"/>
                <w:sz w:val="20"/>
                <w:szCs w:val="24"/>
              </w:rPr>
            </w:pPr>
            <w:r w:rsidRPr="00442533">
              <w:rPr>
                <w:rFonts w:ascii="Arial" w:eastAsia="Arial" w:hAnsi="Arial" w:cs="Arial"/>
                <w:color w:val="auto"/>
                <w:sz w:val="20"/>
                <w:szCs w:val="24"/>
              </w:rPr>
              <w:t xml:space="preserve">A total of </w:t>
            </w:r>
            <w:r w:rsidRPr="00442533">
              <w:rPr>
                <w:rFonts w:ascii="Arial" w:eastAsia="Arial" w:hAnsi="Arial" w:cs="Arial"/>
                <w:b/>
                <w:bCs/>
                <w:color w:val="auto"/>
                <w:sz w:val="20"/>
                <w:szCs w:val="24"/>
              </w:rPr>
              <w:t>3,092 families</w:t>
            </w:r>
            <w:r w:rsidRPr="00442533">
              <w:rPr>
                <w:rFonts w:ascii="Arial" w:eastAsia="Arial" w:hAnsi="Arial" w:cs="Arial"/>
                <w:color w:val="auto"/>
                <w:sz w:val="20"/>
                <w:szCs w:val="24"/>
              </w:rPr>
              <w:t xml:space="preserve"> or </w:t>
            </w:r>
            <w:r w:rsidRPr="00442533">
              <w:rPr>
                <w:rFonts w:ascii="Arial" w:eastAsia="Arial" w:hAnsi="Arial" w:cs="Arial"/>
                <w:b/>
                <w:bCs/>
                <w:color w:val="auto"/>
                <w:sz w:val="20"/>
                <w:szCs w:val="24"/>
              </w:rPr>
              <w:t>13,484 persons</w:t>
            </w:r>
            <w:r w:rsidRPr="00442533">
              <w:rPr>
                <w:rFonts w:ascii="Arial" w:eastAsia="Arial" w:hAnsi="Arial" w:cs="Arial"/>
                <w:color w:val="auto"/>
                <w:sz w:val="20"/>
                <w:szCs w:val="24"/>
              </w:rPr>
              <w:t xml:space="preserve"> have </w:t>
            </w:r>
            <w:r w:rsidRPr="00442533">
              <w:rPr>
                <w:rFonts w:ascii="Arial" w:eastAsia="Arial" w:hAnsi="Arial" w:cs="Arial"/>
                <w:b/>
                <w:bCs/>
                <w:color w:val="auto"/>
                <w:sz w:val="20"/>
                <w:szCs w:val="24"/>
              </w:rPr>
              <w:t>pre-emptively evacuated</w:t>
            </w:r>
            <w:r w:rsidRPr="00442533">
              <w:rPr>
                <w:rFonts w:ascii="Arial" w:eastAsia="Arial" w:hAnsi="Arial" w:cs="Arial"/>
                <w:color w:val="auto"/>
                <w:sz w:val="20"/>
                <w:szCs w:val="24"/>
              </w:rPr>
              <w:t xml:space="preserve"> in </w:t>
            </w:r>
            <w:r w:rsidRPr="00442533">
              <w:rPr>
                <w:rFonts w:ascii="Arial" w:eastAsia="Arial" w:hAnsi="Arial" w:cs="Arial"/>
                <w:b/>
                <w:bCs/>
                <w:color w:val="auto"/>
                <w:sz w:val="20"/>
                <w:szCs w:val="24"/>
              </w:rPr>
              <w:t>20 evacuation centers</w:t>
            </w:r>
            <w:r w:rsidRPr="00442533">
              <w:rPr>
                <w:rFonts w:ascii="Arial" w:eastAsia="Arial" w:hAnsi="Arial" w:cs="Arial"/>
                <w:color w:val="auto"/>
                <w:sz w:val="20"/>
                <w:szCs w:val="24"/>
              </w:rPr>
              <w:t xml:space="preserve"> in Region VIII. All families have returned to their homes. Thus, the LGUs in Samar Island, Biliran, and Leyte have closed their evacuation centers.</w:t>
            </w:r>
          </w:p>
        </w:tc>
      </w:tr>
    </w:tbl>
    <w:p w14:paraId="7878DE3A" w14:textId="77777777" w:rsidR="00442533" w:rsidRDefault="00442533" w:rsidP="00E97CB4">
      <w:pPr>
        <w:rPr>
          <w:rFonts w:ascii="Arial" w:eastAsia="Arial" w:hAnsi="Arial" w:cs="Arial"/>
          <w:b/>
          <w:color w:val="auto"/>
          <w:sz w:val="24"/>
          <w:szCs w:val="24"/>
        </w:rPr>
      </w:pPr>
    </w:p>
    <w:p w14:paraId="7CDA1328" w14:textId="4FF25F24" w:rsidR="00442533" w:rsidRPr="00442533" w:rsidRDefault="00E97CB4" w:rsidP="00E97CB4">
      <w:pPr>
        <w:rPr>
          <w:rFonts w:ascii="Arial" w:eastAsia="Arial" w:hAnsi="Arial" w:cs="Arial"/>
          <w:b/>
          <w:color w:val="auto"/>
          <w:sz w:val="24"/>
          <w:szCs w:val="24"/>
        </w:rPr>
      </w:pPr>
      <w:r w:rsidRPr="00442533">
        <w:rPr>
          <w:rFonts w:ascii="Arial" w:eastAsia="Arial" w:hAnsi="Arial" w:cs="Arial"/>
          <w:b/>
          <w:color w:val="auto"/>
          <w:sz w:val="24"/>
          <w:szCs w:val="24"/>
        </w:rPr>
        <w:t>DSWD-FO X</w:t>
      </w:r>
    </w:p>
    <w:tbl>
      <w:tblPr>
        <w:tblW w:w="5000" w:type="pct"/>
        <w:tblLook w:val="0400" w:firstRow="0" w:lastRow="0" w:firstColumn="0" w:lastColumn="0" w:noHBand="0" w:noVBand="1"/>
      </w:tblPr>
      <w:tblGrid>
        <w:gridCol w:w="1981"/>
        <w:gridCol w:w="8356"/>
      </w:tblGrid>
      <w:tr w:rsidR="00442533" w:rsidRPr="00442533" w14:paraId="7B813950" w14:textId="77777777" w:rsidTr="00E97CB4">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8D6EC"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9D0EF"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b/>
                <w:color w:val="auto"/>
                <w:sz w:val="20"/>
                <w:szCs w:val="24"/>
              </w:rPr>
              <w:t>SITUATIONS / ACTIONS UNDERTAKEN</w:t>
            </w:r>
          </w:p>
        </w:tc>
      </w:tr>
      <w:tr w:rsidR="00442533" w:rsidRPr="00442533" w14:paraId="166074D9" w14:textId="77777777" w:rsidTr="00E97CB4">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809FC2" w14:textId="77777777" w:rsidR="00E97CB4" w:rsidRPr="00442533" w:rsidRDefault="00E97CB4">
            <w:pPr>
              <w:jc w:val="center"/>
              <w:rPr>
                <w:rFonts w:ascii="Arial" w:eastAsia="Arial" w:hAnsi="Arial" w:cs="Arial"/>
                <w:color w:val="auto"/>
                <w:sz w:val="20"/>
                <w:szCs w:val="24"/>
              </w:rPr>
            </w:pPr>
            <w:r w:rsidRPr="00442533">
              <w:rPr>
                <w:rFonts w:ascii="Arial" w:eastAsia="Arial" w:hAnsi="Arial" w:cs="Arial"/>
                <w:color w:val="auto"/>
                <w:sz w:val="20"/>
                <w:szCs w:val="24"/>
              </w:rPr>
              <w:t>02 November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DAC52"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The Department through the Disaster Response Management Division is dynamic with its preparedness in case of immediate response. A total of 25,458 Family Food Packs, 536 Family Packs, 5,228 Hygiene Kits, 4,920 Kitchen Kits and 13,487 Sleeping kits were readily available for distribution. Our Quick Response Team including the P/MAT located all across Northern Mindanao were all on standby along with the operational vehicles and telecommunications equipment.</w:t>
            </w:r>
          </w:p>
          <w:p w14:paraId="4C488D45" w14:textId="77777777" w:rsidR="00E97CB4" w:rsidRPr="00442533" w:rsidRDefault="00E97CB4" w:rsidP="00E97CB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ind w:left="310" w:hanging="310"/>
              <w:rPr>
                <w:rFonts w:ascii="Arial" w:eastAsia="Arial" w:hAnsi="Arial" w:cs="Arial"/>
                <w:color w:val="auto"/>
                <w:sz w:val="20"/>
                <w:szCs w:val="24"/>
              </w:rPr>
            </w:pPr>
            <w:r w:rsidRPr="00442533">
              <w:rPr>
                <w:rFonts w:ascii="Arial" w:eastAsia="Arial" w:hAnsi="Arial" w:cs="Arial"/>
                <w:color w:val="auto"/>
                <w:sz w:val="20"/>
                <w:szCs w:val="24"/>
              </w:rPr>
              <w:t>DROMIC was available and was on standby 24/7 for was in close coordination with C/P/M/DRRMO and OCD for information regarding the status of the situation. The department is also still in close coordination with SWAD TL in each province for reports of possible affected communities. Constant monitoring of weather updates through PAGASA was also done to keep in order to be updated of the typhoon status.</w:t>
            </w:r>
          </w:p>
        </w:tc>
      </w:tr>
    </w:tbl>
    <w:p w14:paraId="67A96339" w14:textId="77777777" w:rsidR="009E66F1" w:rsidRDefault="009E66F1" w:rsidP="00075D15">
      <w:pPr>
        <w:contextualSpacing/>
        <w:jc w:val="center"/>
        <w:rPr>
          <w:rFonts w:ascii="Arial" w:eastAsia="Arial" w:hAnsi="Arial" w:cs="Arial"/>
          <w:b/>
          <w:i/>
          <w:sz w:val="20"/>
          <w:szCs w:val="20"/>
        </w:rPr>
      </w:pPr>
    </w:p>
    <w:p w14:paraId="4D1C2C5C" w14:textId="72209963" w:rsidR="00411916" w:rsidRPr="00411916" w:rsidRDefault="00411916" w:rsidP="00075D15">
      <w:pPr>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2814F963" w:rsidR="00155355" w:rsidRPr="00411916" w:rsidRDefault="003D09A9" w:rsidP="00843A49">
      <w:pPr>
        <w:contextualSpacing/>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E97CB4">
        <w:rPr>
          <w:rFonts w:ascii="Arial" w:eastAsia="Arial" w:hAnsi="Arial" w:cs="Arial"/>
          <w:i/>
          <w:sz w:val="20"/>
          <w:szCs w:val="20"/>
        </w:rPr>
        <w:t xml:space="preserve">Super </w:t>
      </w:r>
      <w:r w:rsidR="003C3E11">
        <w:rPr>
          <w:rFonts w:ascii="Arial" w:eastAsia="Arial" w:hAnsi="Arial" w:cs="Arial"/>
          <w:i/>
          <w:sz w:val="20"/>
          <w:szCs w:val="20"/>
        </w:rPr>
        <w:t>Typhoon</w:t>
      </w:r>
      <w:r w:rsidR="002D0802">
        <w:rPr>
          <w:rFonts w:ascii="Arial" w:eastAsia="Arial" w:hAnsi="Arial" w:cs="Arial"/>
          <w:i/>
          <w:sz w:val="20"/>
          <w:szCs w:val="20"/>
        </w:rPr>
        <w:t xml:space="preserve"> </w:t>
      </w:r>
      <w:r w:rsidR="0084027D">
        <w:rPr>
          <w:rFonts w:ascii="Arial" w:eastAsia="Arial" w:hAnsi="Arial" w:cs="Arial"/>
          <w:i/>
          <w:sz w:val="20"/>
          <w:szCs w:val="20"/>
        </w:rPr>
        <w:t>“</w:t>
      </w:r>
      <w:r w:rsidR="003C3E11">
        <w:rPr>
          <w:rFonts w:ascii="Arial" w:eastAsia="Arial" w:hAnsi="Arial" w:cs="Arial"/>
          <w:i/>
          <w:sz w:val="20"/>
          <w:szCs w:val="20"/>
        </w:rPr>
        <w:t>Rolly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0A89B444" w14:textId="77777777" w:rsidR="00A95874" w:rsidRDefault="00A95874" w:rsidP="00843A49">
      <w:pPr>
        <w:contextualSpacing/>
        <w:rPr>
          <w:rFonts w:ascii="Arial" w:eastAsia="Arial" w:hAnsi="Arial" w:cs="Arial"/>
          <w:sz w:val="24"/>
          <w:szCs w:val="24"/>
        </w:rPr>
      </w:pPr>
    </w:p>
    <w:p w14:paraId="22CC8741" w14:textId="50F0CC41" w:rsidR="009E56CB" w:rsidRDefault="00802585" w:rsidP="00B26498">
      <w:pPr>
        <w:contextualSpacing/>
        <w:rPr>
          <w:rFonts w:ascii="Arial" w:eastAsia="Arial" w:hAnsi="Arial" w:cs="Arial"/>
          <w:sz w:val="24"/>
          <w:szCs w:val="24"/>
        </w:rPr>
      </w:pPr>
      <w:r w:rsidRPr="004B7668">
        <w:rPr>
          <w:rFonts w:ascii="Arial" w:eastAsia="Arial" w:hAnsi="Arial" w:cs="Arial"/>
          <w:sz w:val="24"/>
          <w:szCs w:val="24"/>
        </w:rPr>
        <w:t>P</w:t>
      </w:r>
      <w:r>
        <w:rPr>
          <w:rFonts w:ascii="Arial" w:eastAsia="Arial" w:hAnsi="Arial" w:cs="Arial"/>
          <w:sz w:val="24"/>
          <w:szCs w:val="24"/>
        </w:rPr>
        <w:t>repared by</w:t>
      </w:r>
      <w:r w:rsidRPr="004B7668">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sidR="009E56CB">
        <w:rPr>
          <w:rFonts w:ascii="Arial" w:eastAsia="Arial" w:hAnsi="Arial" w:cs="Arial"/>
          <w:sz w:val="24"/>
          <w:szCs w:val="24"/>
        </w:rPr>
        <w:tab/>
      </w:r>
      <w:r>
        <w:rPr>
          <w:rFonts w:ascii="Arial" w:eastAsia="Arial" w:hAnsi="Arial" w:cs="Arial"/>
          <w:sz w:val="24"/>
          <w:szCs w:val="24"/>
        </w:rPr>
        <w:tab/>
      </w:r>
    </w:p>
    <w:p w14:paraId="15D8DFD5" w14:textId="77777777" w:rsidR="00075D15" w:rsidRDefault="00075D15" w:rsidP="00B26498">
      <w:pPr>
        <w:contextualSpacing/>
        <w:rPr>
          <w:rFonts w:ascii="Arial" w:eastAsia="Arial" w:hAnsi="Arial" w:cs="Arial"/>
          <w:sz w:val="24"/>
          <w:szCs w:val="24"/>
        </w:rPr>
      </w:pPr>
    </w:p>
    <w:p w14:paraId="02D5D5B7" w14:textId="43FEC319" w:rsidR="009E66F1" w:rsidRDefault="00FC6365" w:rsidP="00634741">
      <w:pPr>
        <w:rPr>
          <w:rFonts w:ascii="Arial" w:eastAsia="Arial" w:hAnsi="Arial" w:cs="Arial"/>
          <w:b/>
          <w:sz w:val="24"/>
          <w:szCs w:val="24"/>
        </w:rPr>
      </w:pPr>
      <w:r>
        <w:rPr>
          <w:rFonts w:ascii="Arial" w:eastAsia="Arial" w:hAnsi="Arial" w:cs="Arial"/>
          <w:b/>
          <w:sz w:val="24"/>
          <w:szCs w:val="24"/>
        </w:rPr>
        <w:t>MARIEL B. FERRARIZ</w:t>
      </w:r>
    </w:p>
    <w:p w14:paraId="1F8F697B" w14:textId="1C4AAB86" w:rsidR="00FC6365" w:rsidRDefault="00FC6365" w:rsidP="00634741">
      <w:pPr>
        <w:rPr>
          <w:rFonts w:ascii="Arial" w:eastAsia="Arial" w:hAnsi="Arial" w:cs="Arial"/>
          <w:b/>
          <w:sz w:val="24"/>
          <w:szCs w:val="24"/>
        </w:rPr>
      </w:pPr>
      <w:r>
        <w:rPr>
          <w:rFonts w:ascii="Arial" w:eastAsia="Arial" w:hAnsi="Arial" w:cs="Arial"/>
          <w:b/>
          <w:sz w:val="24"/>
          <w:szCs w:val="24"/>
        </w:rPr>
        <w:t>CLARRIE MAE A. CASTILLO</w:t>
      </w:r>
    </w:p>
    <w:p w14:paraId="16159F80" w14:textId="77777777" w:rsidR="009E66F1" w:rsidRDefault="009E66F1" w:rsidP="00075D15">
      <w:pPr>
        <w:rPr>
          <w:rFonts w:ascii="Arial" w:eastAsia="Arial" w:hAnsi="Arial" w:cs="Arial"/>
          <w:b/>
          <w:sz w:val="24"/>
          <w:szCs w:val="24"/>
        </w:rPr>
      </w:pPr>
    </w:p>
    <w:p w14:paraId="62FA3090" w14:textId="77777777" w:rsidR="00153963" w:rsidRDefault="00153963" w:rsidP="00FC0A87">
      <w:pPr>
        <w:rPr>
          <w:rFonts w:ascii="Arial" w:eastAsia="Arial" w:hAnsi="Arial" w:cs="Arial"/>
          <w:b/>
          <w:sz w:val="24"/>
          <w:szCs w:val="24"/>
        </w:rPr>
      </w:pPr>
    </w:p>
    <w:p w14:paraId="2CBC7B50" w14:textId="57FEBF35" w:rsidR="00FC0A87" w:rsidRDefault="00FC0A87" w:rsidP="00FC0A87">
      <w:pPr>
        <w:rPr>
          <w:rFonts w:ascii="Arial" w:eastAsia="Arial" w:hAnsi="Arial" w:cs="Arial"/>
          <w:b/>
          <w:sz w:val="24"/>
          <w:szCs w:val="24"/>
        </w:rPr>
      </w:pPr>
      <w:r>
        <w:rPr>
          <w:rFonts w:ascii="Arial" w:eastAsia="Arial" w:hAnsi="Arial" w:cs="Arial"/>
          <w:b/>
          <w:sz w:val="24"/>
          <w:szCs w:val="24"/>
        </w:rPr>
        <w:t>JEM ERIC F. FAMORCAN</w:t>
      </w:r>
    </w:p>
    <w:p w14:paraId="76156DC1" w14:textId="0D8614BD" w:rsidR="00634741" w:rsidRDefault="009E66F1" w:rsidP="00075D15">
      <w:pPr>
        <w:rPr>
          <w:rFonts w:ascii="Arial" w:eastAsia="Arial" w:hAnsi="Arial" w:cs="Arial"/>
          <w:b/>
          <w:color w:val="002060"/>
          <w:sz w:val="28"/>
          <w:szCs w:val="28"/>
        </w:rPr>
      </w:pPr>
      <w:r>
        <w:rPr>
          <w:rFonts w:ascii="Arial" w:eastAsia="Arial" w:hAnsi="Arial" w:cs="Arial"/>
          <w:sz w:val="24"/>
          <w:szCs w:val="24"/>
        </w:rPr>
        <w:t>Releasing Officer</w:t>
      </w:r>
    </w:p>
    <w:p w14:paraId="1303F9F5" w14:textId="77777777" w:rsidR="00634741" w:rsidRPr="00634741" w:rsidRDefault="00634741" w:rsidP="00634741">
      <w:pPr>
        <w:rPr>
          <w:rFonts w:ascii="Arial" w:eastAsia="Arial" w:hAnsi="Arial" w:cs="Arial"/>
          <w:sz w:val="28"/>
          <w:szCs w:val="28"/>
        </w:rPr>
      </w:pPr>
    </w:p>
    <w:p w14:paraId="2613FD9E" w14:textId="77777777" w:rsidR="0035661F" w:rsidRDefault="00A5404F" w:rsidP="00075D15">
      <w:pPr>
        <w:rPr>
          <w:rFonts w:ascii="Arial" w:eastAsia="Arial" w:hAnsi="Arial" w:cs="Arial"/>
          <w:b/>
          <w:color w:val="002060"/>
          <w:sz w:val="28"/>
          <w:szCs w:val="28"/>
        </w:rPr>
      </w:pPr>
      <w:r w:rsidRPr="00634741">
        <w:rPr>
          <w:rFonts w:ascii="Arial" w:eastAsia="Arial" w:hAnsi="Arial" w:cs="Arial"/>
          <w:sz w:val="28"/>
          <w:szCs w:val="28"/>
        </w:rPr>
        <w:br w:type="page"/>
      </w:r>
      <w:r w:rsidR="006B3243" w:rsidRPr="006B3243">
        <w:rPr>
          <w:rFonts w:ascii="Arial" w:eastAsia="Arial" w:hAnsi="Arial" w:cs="Arial"/>
          <w:b/>
          <w:color w:val="002060"/>
          <w:sz w:val="28"/>
          <w:szCs w:val="28"/>
        </w:rPr>
        <w:lastRenderedPageBreak/>
        <w:t>PHOTO DOCUMENTATION</w:t>
      </w:r>
    </w:p>
    <w:p w14:paraId="64CD6F7B" w14:textId="2AA840E7" w:rsidR="00EE7CF1" w:rsidRDefault="00EE7CF1" w:rsidP="00075D15">
      <w:pPr>
        <w:rPr>
          <w:rFonts w:ascii="Arial" w:eastAsia="Arial" w:hAnsi="Arial" w:cs="Arial"/>
          <w:b/>
          <w:color w:val="002060"/>
          <w:sz w:val="28"/>
          <w:szCs w:val="28"/>
        </w:rPr>
      </w:pPr>
    </w:p>
    <w:p w14:paraId="49AE2D6C" w14:textId="1ADAD05B" w:rsidR="00EE7CF1" w:rsidRDefault="002E6147" w:rsidP="008878EE">
      <w:pPr>
        <w:jc w:val="center"/>
        <w:rPr>
          <w:rFonts w:ascii="Arial" w:eastAsia="Arial" w:hAnsi="Arial" w:cs="Arial"/>
          <w:b/>
          <w:color w:val="002060"/>
          <w:sz w:val="28"/>
          <w:szCs w:val="28"/>
        </w:rPr>
      </w:pPr>
      <w:r>
        <w:rPr>
          <w:rFonts w:ascii="Arial" w:eastAsia="Arial" w:hAnsi="Arial" w:cs="Arial"/>
          <w:b/>
          <w:noProof/>
          <w:color w:val="002060"/>
          <w:sz w:val="28"/>
          <w:szCs w:val="28"/>
          <w:lang w:val="en-US" w:eastAsia="en-US"/>
        </w:rPr>
        <w:drawing>
          <wp:anchor distT="0" distB="0" distL="114300" distR="114300" simplePos="0" relativeHeight="251663360" behindDoc="0" locked="0" layoutInCell="1" allowOverlap="1" wp14:anchorId="550D51BD" wp14:editId="1F99C3CA">
            <wp:simplePos x="0" y="0"/>
            <wp:positionH relativeFrom="column">
              <wp:posOffset>38735</wp:posOffset>
            </wp:positionH>
            <wp:positionV relativeFrom="paragraph">
              <wp:posOffset>-3175</wp:posOffset>
            </wp:positionV>
            <wp:extent cx="6500416" cy="4871698"/>
            <wp:effectExtent l="0" t="0" r="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0416" cy="4871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5E759" w14:textId="28391015" w:rsidR="00EE7CF1" w:rsidRDefault="00EE7CF1" w:rsidP="00075D15">
      <w:pPr>
        <w:rPr>
          <w:rFonts w:ascii="Arial" w:eastAsia="Arial" w:hAnsi="Arial" w:cs="Arial"/>
          <w:b/>
          <w:color w:val="002060"/>
          <w:sz w:val="28"/>
          <w:szCs w:val="28"/>
        </w:rPr>
      </w:pPr>
    </w:p>
    <w:p w14:paraId="302ACBCC" w14:textId="74D9269A" w:rsidR="00EE7CF1" w:rsidRDefault="00EE7CF1" w:rsidP="00075D15">
      <w:pPr>
        <w:rPr>
          <w:rFonts w:ascii="Arial" w:eastAsia="Arial" w:hAnsi="Arial" w:cs="Arial"/>
          <w:b/>
          <w:color w:val="002060"/>
          <w:sz w:val="28"/>
          <w:szCs w:val="28"/>
        </w:rPr>
      </w:pPr>
    </w:p>
    <w:p w14:paraId="49AAC573" w14:textId="72BD19B9" w:rsidR="00EE7CF1" w:rsidRDefault="00EE7CF1" w:rsidP="00075D15">
      <w:pPr>
        <w:rPr>
          <w:rFonts w:ascii="Arial" w:eastAsia="Arial" w:hAnsi="Arial" w:cs="Arial"/>
          <w:b/>
          <w:color w:val="002060"/>
          <w:sz w:val="28"/>
          <w:szCs w:val="28"/>
        </w:rPr>
      </w:pPr>
    </w:p>
    <w:p w14:paraId="52F7BE96" w14:textId="0194CBE4" w:rsidR="00EE7CF1" w:rsidRDefault="00EE7CF1" w:rsidP="00075D15">
      <w:pPr>
        <w:rPr>
          <w:rFonts w:ascii="Arial" w:eastAsia="Arial" w:hAnsi="Arial" w:cs="Arial"/>
          <w:b/>
          <w:color w:val="002060"/>
          <w:sz w:val="28"/>
          <w:szCs w:val="28"/>
        </w:rPr>
      </w:pPr>
    </w:p>
    <w:p w14:paraId="02F20366" w14:textId="3A2AD1BA" w:rsidR="00EE7CF1" w:rsidRDefault="00EE7CF1" w:rsidP="00075D15">
      <w:pPr>
        <w:rPr>
          <w:rFonts w:ascii="Arial" w:eastAsia="Arial" w:hAnsi="Arial" w:cs="Arial"/>
          <w:b/>
          <w:color w:val="002060"/>
          <w:sz w:val="28"/>
          <w:szCs w:val="28"/>
        </w:rPr>
      </w:pPr>
    </w:p>
    <w:p w14:paraId="204E7DA6" w14:textId="77777777" w:rsidR="00EE7CF1" w:rsidRDefault="00EE7CF1" w:rsidP="00075D15">
      <w:pPr>
        <w:rPr>
          <w:rFonts w:ascii="Arial" w:eastAsia="Arial" w:hAnsi="Arial" w:cs="Arial"/>
          <w:b/>
          <w:color w:val="002060"/>
          <w:sz w:val="28"/>
          <w:szCs w:val="28"/>
        </w:rPr>
      </w:pPr>
    </w:p>
    <w:p w14:paraId="0409E02E" w14:textId="6A3960D7" w:rsidR="00EE7CF1" w:rsidRDefault="00EE7CF1" w:rsidP="00075D15">
      <w:pPr>
        <w:rPr>
          <w:rFonts w:ascii="Arial" w:eastAsia="Arial" w:hAnsi="Arial" w:cs="Arial"/>
          <w:b/>
          <w:color w:val="002060"/>
          <w:sz w:val="28"/>
          <w:szCs w:val="28"/>
        </w:rPr>
      </w:pPr>
    </w:p>
    <w:p w14:paraId="6B8853CB" w14:textId="2DD7BC4C" w:rsidR="00EE7CF1" w:rsidRDefault="00EE7CF1" w:rsidP="00075D15">
      <w:pPr>
        <w:rPr>
          <w:rFonts w:ascii="Arial" w:eastAsia="Arial" w:hAnsi="Arial" w:cs="Arial"/>
          <w:b/>
          <w:color w:val="002060"/>
          <w:sz w:val="28"/>
          <w:szCs w:val="28"/>
        </w:rPr>
      </w:pPr>
    </w:p>
    <w:p w14:paraId="7EF8FDCB" w14:textId="312D51E1" w:rsidR="00EE7CF1" w:rsidRDefault="00EE7CF1" w:rsidP="00075D15">
      <w:pPr>
        <w:rPr>
          <w:rFonts w:ascii="Arial" w:eastAsia="Arial" w:hAnsi="Arial" w:cs="Arial"/>
          <w:b/>
          <w:color w:val="002060"/>
          <w:sz w:val="28"/>
          <w:szCs w:val="28"/>
        </w:rPr>
      </w:pPr>
    </w:p>
    <w:p w14:paraId="7C66A2D0" w14:textId="1E14004F" w:rsidR="00EE7CF1" w:rsidRDefault="00EE7CF1" w:rsidP="00075D15">
      <w:pPr>
        <w:rPr>
          <w:rFonts w:ascii="Arial" w:eastAsia="Arial" w:hAnsi="Arial" w:cs="Arial"/>
          <w:b/>
          <w:color w:val="002060"/>
          <w:sz w:val="28"/>
          <w:szCs w:val="28"/>
        </w:rPr>
      </w:pPr>
    </w:p>
    <w:p w14:paraId="551DEC1C" w14:textId="77F7CF47" w:rsidR="00EE7CF1" w:rsidRDefault="00EE7CF1" w:rsidP="00075D15">
      <w:pPr>
        <w:rPr>
          <w:rFonts w:ascii="Arial" w:eastAsia="Arial" w:hAnsi="Arial" w:cs="Arial"/>
          <w:b/>
          <w:color w:val="002060"/>
          <w:sz w:val="28"/>
          <w:szCs w:val="28"/>
        </w:rPr>
      </w:pPr>
    </w:p>
    <w:p w14:paraId="78D7C037" w14:textId="07F5EDB4" w:rsidR="00EE7CF1" w:rsidRDefault="00EE7CF1" w:rsidP="00075D15">
      <w:pPr>
        <w:rPr>
          <w:rFonts w:ascii="Arial" w:eastAsia="Arial" w:hAnsi="Arial" w:cs="Arial"/>
          <w:b/>
          <w:color w:val="002060"/>
          <w:sz w:val="28"/>
          <w:szCs w:val="28"/>
        </w:rPr>
      </w:pPr>
    </w:p>
    <w:p w14:paraId="00ACBF47" w14:textId="7E32B2B3" w:rsidR="00EE7CF1" w:rsidRDefault="00EE7CF1" w:rsidP="00075D15">
      <w:pPr>
        <w:rPr>
          <w:rFonts w:ascii="Arial" w:eastAsia="Arial" w:hAnsi="Arial" w:cs="Arial"/>
          <w:b/>
          <w:color w:val="002060"/>
          <w:sz w:val="28"/>
          <w:szCs w:val="28"/>
        </w:rPr>
      </w:pPr>
    </w:p>
    <w:p w14:paraId="7D98255A" w14:textId="2AE2F7ED" w:rsidR="00F62202" w:rsidRPr="00D52328" w:rsidRDefault="00F62202" w:rsidP="009E66F1">
      <w:pPr>
        <w:tabs>
          <w:tab w:val="left" w:pos="4000"/>
        </w:tabs>
        <w:rPr>
          <w:rFonts w:ascii="Arial" w:eastAsia="Arial" w:hAnsi="Arial" w:cs="Arial"/>
          <w:sz w:val="28"/>
          <w:szCs w:val="28"/>
        </w:rPr>
      </w:pPr>
    </w:p>
    <w:sectPr w:rsidR="00F62202" w:rsidRPr="00D52328" w:rsidSect="00D52328">
      <w:headerReference w:type="default" r:id="rId10"/>
      <w:footerReference w:type="default" r:id="rId11"/>
      <w:pgSz w:w="11907" w:h="16839" w:code="9"/>
      <w:pgMar w:top="568"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326F9" w14:textId="77777777" w:rsidR="00487599" w:rsidRDefault="00487599">
      <w:r>
        <w:separator/>
      </w:r>
    </w:p>
  </w:endnote>
  <w:endnote w:type="continuationSeparator" w:id="0">
    <w:p w14:paraId="0A7B4800" w14:textId="77777777" w:rsidR="00487599" w:rsidRDefault="0048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175DD5" w:rsidRDefault="00175DD5" w:rsidP="005C26A2">
    <w:pPr>
      <w:pBdr>
        <w:bottom w:val="single" w:sz="6" w:space="1" w:color="auto"/>
      </w:pBdr>
      <w:tabs>
        <w:tab w:val="left" w:pos="2371"/>
        <w:tab w:val="center" w:pos="5233"/>
      </w:tabs>
      <w:contextualSpacing/>
      <w:jc w:val="right"/>
      <w:rPr>
        <w:sz w:val="16"/>
        <w:szCs w:val="16"/>
      </w:rPr>
    </w:pPr>
  </w:p>
  <w:p w14:paraId="16C345CA" w14:textId="1A13D1FB" w:rsidR="00175DD5" w:rsidRDefault="00175DD5" w:rsidP="00A01937">
    <w:pPr>
      <w:pBdr>
        <w:top w:val="none" w:sz="0" w:space="0" w:color="auto"/>
      </w:pBdr>
      <w:tabs>
        <w:tab w:val="left" w:pos="2371"/>
        <w:tab w:val="center" w:pos="5233"/>
        <w:tab w:val="left" w:pos="5529"/>
      </w:tabs>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31</w:t>
    </w:r>
    <w:r>
      <w:rPr>
        <w:b/>
        <w:sz w:val="16"/>
        <w:szCs w:val="16"/>
      </w:rPr>
      <w:fldChar w:fldCharType="end"/>
    </w:r>
    <w:r>
      <w:rPr>
        <w:b/>
        <w:sz w:val="16"/>
        <w:szCs w:val="16"/>
      </w:rPr>
      <w:t xml:space="preserve"> </w:t>
    </w:r>
    <w:r>
      <w:rPr>
        <w:sz w:val="16"/>
        <w:szCs w:val="16"/>
      </w:rPr>
      <w:t xml:space="preserve">| </w:t>
    </w:r>
    <w:r w:rsidRPr="00A01937">
      <w:rPr>
        <w:rFonts w:ascii="Arial" w:eastAsia="Arial" w:hAnsi="Arial" w:cs="Arial"/>
        <w:sz w:val="16"/>
        <w:szCs w:val="16"/>
      </w:rPr>
      <w:t>DSWD DROMIC Report #</w:t>
    </w:r>
    <w:r>
      <w:rPr>
        <w:rFonts w:ascii="Arial" w:eastAsia="Arial" w:hAnsi="Arial" w:cs="Arial"/>
        <w:sz w:val="16"/>
        <w:szCs w:val="16"/>
      </w:rPr>
      <w:t>16</w:t>
    </w:r>
    <w:r w:rsidRPr="00A01937">
      <w:rPr>
        <w:rFonts w:ascii="Arial" w:eastAsia="Arial" w:hAnsi="Arial" w:cs="Arial"/>
        <w:sz w:val="16"/>
        <w:szCs w:val="16"/>
      </w:rPr>
      <w:t xml:space="preserve"> on Typhoon “Rolly”</w:t>
    </w:r>
    <w:r>
      <w:rPr>
        <w:rFonts w:ascii="Arial" w:eastAsia="Arial" w:hAnsi="Arial" w:cs="Arial"/>
        <w:sz w:val="16"/>
        <w:szCs w:val="16"/>
      </w:rPr>
      <w:t xml:space="preserve"> </w:t>
    </w:r>
    <w:r w:rsidRPr="00A01937">
      <w:rPr>
        <w:rFonts w:ascii="Arial" w:eastAsia="Arial" w:hAnsi="Arial" w:cs="Arial"/>
        <w:sz w:val="16"/>
        <w:szCs w:val="16"/>
      </w:rPr>
      <w:t>as of 0</w:t>
    </w:r>
    <w:r>
      <w:rPr>
        <w:rFonts w:ascii="Arial" w:eastAsia="Arial" w:hAnsi="Arial" w:cs="Arial"/>
        <w:sz w:val="16"/>
        <w:szCs w:val="16"/>
      </w:rPr>
      <w:t>7</w:t>
    </w:r>
    <w:r w:rsidRPr="00A01937">
      <w:rPr>
        <w:rFonts w:ascii="Arial" w:eastAsia="Arial" w:hAnsi="Arial" w:cs="Arial"/>
        <w:sz w:val="16"/>
        <w:szCs w:val="16"/>
      </w:rPr>
      <w:t xml:space="preserve"> November 2020, 6</w:t>
    </w:r>
    <w:r>
      <w:rPr>
        <w:rFonts w:ascii="Arial" w:eastAsia="Arial" w:hAnsi="Arial" w:cs="Arial"/>
        <w:sz w:val="16"/>
        <w:szCs w:val="16"/>
      </w:rPr>
      <w:t>P</w:t>
    </w:r>
    <w:r w:rsidRPr="00A01937">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AAB3" w14:textId="77777777" w:rsidR="00487599" w:rsidRDefault="00487599">
      <w:r>
        <w:separator/>
      </w:r>
    </w:p>
  </w:footnote>
  <w:footnote w:type="continuationSeparator" w:id="0">
    <w:p w14:paraId="7D4C2A52" w14:textId="77777777" w:rsidR="00487599" w:rsidRDefault="00487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175DD5" w:rsidRDefault="00175DD5" w:rsidP="00192CDE">
    <w:pPr>
      <w:tabs>
        <w:tab w:val="center" w:pos="4680"/>
        <w:tab w:val="right" w:pos="9360"/>
      </w:tabs>
      <w:rPr>
        <w:noProof/>
      </w:rPr>
    </w:pPr>
    <w:r>
      <w:rPr>
        <w:noProof/>
        <w:lang w:val="en-US" w:eastAsia="en-US"/>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75DD5" w:rsidRDefault="00175DD5" w:rsidP="00192CDE">
    <w:pPr>
      <w:tabs>
        <w:tab w:val="center" w:pos="4680"/>
        <w:tab w:val="right" w:pos="9360"/>
      </w:tabs>
    </w:pPr>
    <w:r>
      <w:rPr>
        <w:noProof/>
        <w:lang w:val="en-US" w:eastAsia="en-US"/>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75DD5" w:rsidRDefault="00175DD5" w:rsidP="00192CDE">
    <w:pPr>
      <w:pBdr>
        <w:bottom w:val="single" w:sz="6" w:space="1" w:color="000000"/>
      </w:pBdr>
      <w:tabs>
        <w:tab w:val="center" w:pos="4680"/>
        <w:tab w:val="right" w:pos="9360"/>
      </w:tabs>
      <w:jc w:val="center"/>
    </w:pPr>
  </w:p>
  <w:p w14:paraId="71FE5D90" w14:textId="77777777" w:rsidR="00175DD5" w:rsidRDefault="00175DD5">
    <w:pPr>
      <w:pBdr>
        <w:top w:val="none" w:sz="0" w:space="0" w:color="000000"/>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0A7C"/>
    <w:multiLevelType w:val="hybridMultilevel"/>
    <w:tmpl w:val="D258FE7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F81B72"/>
    <w:multiLevelType w:val="hybridMultilevel"/>
    <w:tmpl w:val="680E43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6531AC9"/>
    <w:multiLevelType w:val="hybridMultilevel"/>
    <w:tmpl w:val="72FA849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7BF371C"/>
    <w:multiLevelType w:val="hybridMultilevel"/>
    <w:tmpl w:val="FCC8462C"/>
    <w:lvl w:ilvl="0" w:tplc="57D4F91A">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0165A0"/>
    <w:multiLevelType w:val="hybridMultilevel"/>
    <w:tmpl w:val="00086AEA"/>
    <w:lvl w:ilvl="0" w:tplc="B426A6BC">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C6C161A"/>
    <w:multiLevelType w:val="hybridMultilevel"/>
    <w:tmpl w:val="B1BE6872"/>
    <w:lvl w:ilvl="0" w:tplc="40CC448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58B0DBC"/>
    <w:multiLevelType w:val="hybridMultilevel"/>
    <w:tmpl w:val="485203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D4C064C"/>
    <w:multiLevelType w:val="hybridMultilevel"/>
    <w:tmpl w:val="74DA28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EDC5E7A"/>
    <w:multiLevelType w:val="hybridMultilevel"/>
    <w:tmpl w:val="6D247E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D37FD"/>
    <w:multiLevelType w:val="hybridMultilevel"/>
    <w:tmpl w:val="439068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4E86F8F"/>
    <w:multiLevelType w:val="hybridMultilevel"/>
    <w:tmpl w:val="5664B308"/>
    <w:lvl w:ilvl="0" w:tplc="833AD7E8">
      <w:start w:val="6"/>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134841"/>
    <w:multiLevelType w:val="multilevel"/>
    <w:tmpl w:val="B986ECC6"/>
    <w:lvl w:ilvl="0">
      <w:start w:val="1"/>
      <w:numFmt w:val="bullet"/>
      <w:lvlText w:val="●"/>
      <w:lvlJc w:val="left"/>
      <w:pPr>
        <w:ind w:left="742" w:hanging="360"/>
      </w:pPr>
      <w:rPr>
        <w:rFonts w:ascii="Noto Sans Symbols" w:eastAsia="Noto Sans Symbols" w:hAnsi="Noto Sans Symbols" w:cs="Noto Sans Symbols"/>
        <w:color w:val="auto"/>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5" w15:restartNumberingAfterBreak="0">
    <w:nsid w:val="4A0E4A90"/>
    <w:multiLevelType w:val="hybridMultilevel"/>
    <w:tmpl w:val="96500BA6"/>
    <w:lvl w:ilvl="0" w:tplc="34090001">
      <w:start w:val="1"/>
      <w:numFmt w:val="bullet"/>
      <w:lvlText w:val=""/>
      <w:lvlJc w:val="left"/>
      <w:pPr>
        <w:ind w:left="747" w:hanging="360"/>
      </w:pPr>
      <w:rPr>
        <w:rFonts w:ascii="Symbol" w:hAnsi="Symbol" w:hint="default"/>
      </w:rPr>
    </w:lvl>
    <w:lvl w:ilvl="1" w:tplc="34090003" w:tentative="1">
      <w:start w:val="1"/>
      <w:numFmt w:val="bullet"/>
      <w:lvlText w:val="o"/>
      <w:lvlJc w:val="left"/>
      <w:pPr>
        <w:ind w:left="1467" w:hanging="360"/>
      </w:pPr>
      <w:rPr>
        <w:rFonts w:ascii="Courier New" w:hAnsi="Courier New" w:cs="Courier New" w:hint="default"/>
      </w:rPr>
    </w:lvl>
    <w:lvl w:ilvl="2" w:tplc="34090005" w:tentative="1">
      <w:start w:val="1"/>
      <w:numFmt w:val="bullet"/>
      <w:lvlText w:val=""/>
      <w:lvlJc w:val="left"/>
      <w:pPr>
        <w:ind w:left="2187" w:hanging="360"/>
      </w:pPr>
      <w:rPr>
        <w:rFonts w:ascii="Wingdings" w:hAnsi="Wingdings" w:hint="default"/>
      </w:rPr>
    </w:lvl>
    <w:lvl w:ilvl="3" w:tplc="34090001" w:tentative="1">
      <w:start w:val="1"/>
      <w:numFmt w:val="bullet"/>
      <w:lvlText w:val=""/>
      <w:lvlJc w:val="left"/>
      <w:pPr>
        <w:ind w:left="2907" w:hanging="360"/>
      </w:pPr>
      <w:rPr>
        <w:rFonts w:ascii="Symbol" w:hAnsi="Symbol" w:hint="default"/>
      </w:rPr>
    </w:lvl>
    <w:lvl w:ilvl="4" w:tplc="34090003" w:tentative="1">
      <w:start w:val="1"/>
      <w:numFmt w:val="bullet"/>
      <w:lvlText w:val="o"/>
      <w:lvlJc w:val="left"/>
      <w:pPr>
        <w:ind w:left="3627" w:hanging="360"/>
      </w:pPr>
      <w:rPr>
        <w:rFonts w:ascii="Courier New" w:hAnsi="Courier New" w:cs="Courier New" w:hint="default"/>
      </w:rPr>
    </w:lvl>
    <w:lvl w:ilvl="5" w:tplc="34090005" w:tentative="1">
      <w:start w:val="1"/>
      <w:numFmt w:val="bullet"/>
      <w:lvlText w:val=""/>
      <w:lvlJc w:val="left"/>
      <w:pPr>
        <w:ind w:left="4347" w:hanging="360"/>
      </w:pPr>
      <w:rPr>
        <w:rFonts w:ascii="Wingdings" w:hAnsi="Wingdings" w:hint="default"/>
      </w:rPr>
    </w:lvl>
    <w:lvl w:ilvl="6" w:tplc="34090001" w:tentative="1">
      <w:start w:val="1"/>
      <w:numFmt w:val="bullet"/>
      <w:lvlText w:val=""/>
      <w:lvlJc w:val="left"/>
      <w:pPr>
        <w:ind w:left="5067" w:hanging="360"/>
      </w:pPr>
      <w:rPr>
        <w:rFonts w:ascii="Symbol" w:hAnsi="Symbol" w:hint="default"/>
      </w:rPr>
    </w:lvl>
    <w:lvl w:ilvl="7" w:tplc="34090003" w:tentative="1">
      <w:start w:val="1"/>
      <w:numFmt w:val="bullet"/>
      <w:lvlText w:val="o"/>
      <w:lvlJc w:val="left"/>
      <w:pPr>
        <w:ind w:left="5787" w:hanging="360"/>
      </w:pPr>
      <w:rPr>
        <w:rFonts w:ascii="Courier New" w:hAnsi="Courier New" w:cs="Courier New" w:hint="default"/>
      </w:rPr>
    </w:lvl>
    <w:lvl w:ilvl="8" w:tplc="34090005" w:tentative="1">
      <w:start w:val="1"/>
      <w:numFmt w:val="bullet"/>
      <w:lvlText w:val=""/>
      <w:lvlJc w:val="left"/>
      <w:pPr>
        <w:ind w:left="6507" w:hanging="360"/>
      </w:pPr>
      <w:rPr>
        <w:rFonts w:ascii="Wingdings" w:hAnsi="Wingdings" w:hint="default"/>
      </w:rPr>
    </w:lvl>
  </w:abstractNum>
  <w:abstractNum w:abstractNumId="16" w15:restartNumberingAfterBreak="0">
    <w:nsid w:val="4E607873"/>
    <w:multiLevelType w:val="hybridMultilevel"/>
    <w:tmpl w:val="F028CD80"/>
    <w:lvl w:ilvl="0" w:tplc="FEC2DE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3F65402"/>
    <w:multiLevelType w:val="hybridMultilevel"/>
    <w:tmpl w:val="41F4A85A"/>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start w:val="1"/>
      <w:numFmt w:val="bullet"/>
      <w:lvlText w:val="o"/>
      <w:lvlJc w:val="left"/>
      <w:pPr>
        <w:ind w:left="3960" w:hanging="360"/>
      </w:pPr>
      <w:rPr>
        <w:rFonts w:ascii="Courier New" w:hAnsi="Courier New" w:cs="Courier New" w:hint="default"/>
      </w:rPr>
    </w:lvl>
    <w:lvl w:ilvl="5" w:tplc="34090005">
      <w:start w:val="1"/>
      <w:numFmt w:val="bullet"/>
      <w:lvlText w:val=""/>
      <w:lvlJc w:val="left"/>
      <w:pPr>
        <w:ind w:left="4680" w:hanging="360"/>
      </w:pPr>
      <w:rPr>
        <w:rFonts w:ascii="Wingdings" w:hAnsi="Wingdings" w:hint="default"/>
      </w:rPr>
    </w:lvl>
    <w:lvl w:ilvl="6" w:tplc="34090001">
      <w:start w:val="1"/>
      <w:numFmt w:val="bullet"/>
      <w:lvlText w:val=""/>
      <w:lvlJc w:val="left"/>
      <w:pPr>
        <w:ind w:left="5400" w:hanging="360"/>
      </w:pPr>
      <w:rPr>
        <w:rFonts w:ascii="Symbol" w:hAnsi="Symbol" w:hint="default"/>
      </w:rPr>
    </w:lvl>
    <w:lvl w:ilvl="7" w:tplc="34090003">
      <w:start w:val="1"/>
      <w:numFmt w:val="bullet"/>
      <w:lvlText w:val="o"/>
      <w:lvlJc w:val="left"/>
      <w:pPr>
        <w:ind w:left="6120" w:hanging="360"/>
      </w:pPr>
      <w:rPr>
        <w:rFonts w:ascii="Courier New" w:hAnsi="Courier New" w:cs="Courier New" w:hint="default"/>
      </w:rPr>
    </w:lvl>
    <w:lvl w:ilvl="8" w:tplc="34090005">
      <w:start w:val="1"/>
      <w:numFmt w:val="bullet"/>
      <w:lvlText w:val=""/>
      <w:lvlJc w:val="left"/>
      <w:pPr>
        <w:ind w:left="6840" w:hanging="360"/>
      </w:pPr>
      <w:rPr>
        <w:rFonts w:ascii="Wingdings" w:hAnsi="Wingdings" w:hint="default"/>
      </w:rPr>
    </w:lvl>
  </w:abstractNum>
  <w:abstractNum w:abstractNumId="19" w15:restartNumberingAfterBreak="0">
    <w:nsid w:val="58AB66FC"/>
    <w:multiLevelType w:val="hybridMultilevel"/>
    <w:tmpl w:val="52CA64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5A4C4D89"/>
    <w:multiLevelType w:val="hybridMultilevel"/>
    <w:tmpl w:val="BD4EC984"/>
    <w:lvl w:ilvl="0" w:tplc="EC2297FA">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B2F40CE"/>
    <w:multiLevelType w:val="hybridMultilevel"/>
    <w:tmpl w:val="9C3C37F0"/>
    <w:lvl w:ilvl="0" w:tplc="F3B619A2">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563613"/>
    <w:multiLevelType w:val="hybridMultilevel"/>
    <w:tmpl w:val="48D6BE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FCE0351"/>
    <w:multiLevelType w:val="hybridMultilevel"/>
    <w:tmpl w:val="0AF48846"/>
    <w:lvl w:ilvl="0" w:tplc="9A704114">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1536075"/>
    <w:multiLevelType w:val="hybridMultilevel"/>
    <w:tmpl w:val="D9A406A0"/>
    <w:lvl w:ilvl="0" w:tplc="F27408D2">
      <w:start w:val="5"/>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96B609F"/>
    <w:multiLevelType w:val="hybridMultilevel"/>
    <w:tmpl w:val="B3BCE1C6"/>
    <w:lvl w:ilvl="0" w:tplc="BBC0495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DD36D32"/>
    <w:multiLevelType w:val="hybridMultilevel"/>
    <w:tmpl w:val="EEBC30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F872987"/>
    <w:multiLevelType w:val="hybridMultilevel"/>
    <w:tmpl w:val="574C55AA"/>
    <w:lvl w:ilvl="0" w:tplc="E40E7D8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13"/>
  </w:num>
  <w:num w:numId="5">
    <w:abstractNumId w:val="3"/>
  </w:num>
  <w:num w:numId="6">
    <w:abstractNumId w:val="1"/>
  </w:num>
  <w:num w:numId="7">
    <w:abstractNumId w:val="2"/>
  </w:num>
  <w:num w:numId="8">
    <w:abstractNumId w:val="11"/>
  </w:num>
  <w:num w:numId="9">
    <w:abstractNumId w:val="9"/>
  </w:num>
  <w:num w:numId="10">
    <w:abstractNumId w:val="8"/>
  </w:num>
  <w:num w:numId="11">
    <w:abstractNumId w:val="7"/>
  </w:num>
  <w:num w:numId="12">
    <w:abstractNumId w:val="27"/>
  </w:num>
  <w:num w:numId="13">
    <w:abstractNumId w:val="13"/>
  </w:num>
  <w:num w:numId="14">
    <w:abstractNumId w:val="7"/>
  </w:num>
  <w:num w:numId="15">
    <w:abstractNumId w:val="2"/>
  </w:num>
  <w:num w:numId="16">
    <w:abstractNumId w:val="9"/>
  </w:num>
  <w:num w:numId="17">
    <w:abstractNumId w:val="3"/>
  </w:num>
  <w:num w:numId="18">
    <w:abstractNumId w:val="8"/>
  </w:num>
  <w:num w:numId="19">
    <w:abstractNumId w:val="18"/>
  </w:num>
  <w:num w:numId="20">
    <w:abstractNumId w:val="1"/>
  </w:num>
  <w:num w:numId="21">
    <w:abstractNumId w:val="11"/>
  </w:num>
  <w:num w:numId="22">
    <w:abstractNumId w:val="15"/>
  </w:num>
  <w:num w:numId="23">
    <w:abstractNumId w:val="20"/>
  </w:num>
  <w:num w:numId="24">
    <w:abstractNumId w:val="26"/>
  </w:num>
  <w:num w:numId="25">
    <w:abstractNumId w:val="25"/>
  </w:num>
  <w:num w:numId="26">
    <w:abstractNumId w:val="17"/>
  </w:num>
  <w:num w:numId="27">
    <w:abstractNumId w:val="19"/>
  </w:num>
  <w:num w:numId="28">
    <w:abstractNumId w:val="16"/>
  </w:num>
  <w:num w:numId="29">
    <w:abstractNumId w:val="2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2"/>
  </w:num>
  <w:num w:numId="33">
    <w:abstractNumId w:val="5"/>
  </w:num>
  <w:num w:numId="34">
    <w:abstractNumId w:val="4"/>
  </w:num>
  <w:num w:numId="35">
    <w:abstractNumId w:val="12"/>
  </w:num>
  <w:num w:numId="36">
    <w:abstractNumId w:val="23"/>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3MDQ1NzC1tDA0NrRU0lEKTi0uzszPAykwqgUAL254KSwAAAA="/>
  </w:docVars>
  <w:rsids>
    <w:rsidRoot w:val="00155355"/>
    <w:rsid w:val="00001363"/>
    <w:rsid w:val="00001E2E"/>
    <w:rsid w:val="0000201B"/>
    <w:rsid w:val="00002E86"/>
    <w:rsid w:val="00003E90"/>
    <w:rsid w:val="00005CB0"/>
    <w:rsid w:val="00006CEE"/>
    <w:rsid w:val="000103C6"/>
    <w:rsid w:val="000117C3"/>
    <w:rsid w:val="000132B4"/>
    <w:rsid w:val="00020ECE"/>
    <w:rsid w:val="000234D2"/>
    <w:rsid w:val="00025BC9"/>
    <w:rsid w:val="00026080"/>
    <w:rsid w:val="000324F4"/>
    <w:rsid w:val="0003315D"/>
    <w:rsid w:val="000343D8"/>
    <w:rsid w:val="000359C0"/>
    <w:rsid w:val="000362A4"/>
    <w:rsid w:val="00037672"/>
    <w:rsid w:val="000408C0"/>
    <w:rsid w:val="0004133D"/>
    <w:rsid w:val="00042849"/>
    <w:rsid w:val="00044A86"/>
    <w:rsid w:val="000479DE"/>
    <w:rsid w:val="00054288"/>
    <w:rsid w:val="00055FF9"/>
    <w:rsid w:val="00061F61"/>
    <w:rsid w:val="0007064A"/>
    <w:rsid w:val="000757CD"/>
    <w:rsid w:val="00075D15"/>
    <w:rsid w:val="000762A0"/>
    <w:rsid w:val="0008009D"/>
    <w:rsid w:val="0008063C"/>
    <w:rsid w:val="000812AC"/>
    <w:rsid w:val="00081BF3"/>
    <w:rsid w:val="000820A1"/>
    <w:rsid w:val="00085176"/>
    <w:rsid w:val="00085608"/>
    <w:rsid w:val="00085AD2"/>
    <w:rsid w:val="000962B5"/>
    <w:rsid w:val="00096653"/>
    <w:rsid w:val="00096FF5"/>
    <w:rsid w:val="00097B1A"/>
    <w:rsid w:val="00097C1F"/>
    <w:rsid w:val="000A1C46"/>
    <w:rsid w:val="000A1CF5"/>
    <w:rsid w:val="000A1FE9"/>
    <w:rsid w:val="000A71AB"/>
    <w:rsid w:val="000B3D94"/>
    <w:rsid w:val="000B45DB"/>
    <w:rsid w:val="000B5875"/>
    <w:rsid w:val="000C196B"/>
    <w:rsid w:val="000C6698"/>
    <w:rsid w:val="000C6FFA"/>
    <w:rsid w:val="000C71B3"/>
    <w:rsid w:val="000D1A9D"/>
    <w:rsid w:val="000D1F4C"/>
    <w:rsid w:val="000D3D3E"/>
    <w:rsid w:val="000E09D8"/>
    <w:rsid w:val="000E2E93"/>
    <w:rsid w:val="000E381D"/>
    <w:rsid w:val="000E3B78"/>
    <w:rsid w:val="000E6C66"/>
    <w:rsid w:val="000E6FDB"/>
    <w:rsid w:val="000E7B51"/>
    <w:rsid w:val="000F10AC"/>
    <w:rsid w:val="000F1F6C"/>
    <w:rsid w:val="000F3578"/>
    <w:rsid w:val="000F4C6D"/>
    <w:rsid w:val="000F5D46"/>
    <w:rsid w:val="00100C55"/>
    <w:rsid w:val="0010384B"/>
    <w:rsid w:val="00103A30"/>
    <w:rsid w:val="001065F5"/>
    <w:rsid w:val="00110F51"/>
    <w:rsid w:val="00111DA0"/>
    <w:rsid w:val="00114D5E"/>
    <w:rsid w:val="00115337"/>
    <w:rsid w:val="00117E58"/>
    <w:rsid w:val="0012086F"/>
    <w:rsid w:val="001223A7"/>
    <w:rsid w:val="001227AA"/>
    <w:rsid w:val="00122989"/>
    <w:rsid w:val="00125678"/>
    <w:rsid w:val="00136DDA"/>
    <w:rsid w:val="0013772F"/>
    <w:rsid w:val="00145CA8"/>
    <w:rsid w:val="001466EB"/>
    <w:rsid w:val="00150801"/>
    <w:rsid w:val="00150E80"/>
    <w:rsid w:val="00151EA5"/>
    <w:rsid w:val="00151F51"/>
    <w:rsid w:val="0015234A"/>
    <w:rsid w:val="00152CAC"/>
    <w:rsid w:val="00153232"/>
    <w:rsid w:val="00153963"/>
    <w:rsid w:val="00153ED1"/>
    <w:rsid w:val="00155355"/>
    <w:rsid w:val="00156D94"/>
    <w:rsid w:val="001606A4"/>
    <w:rsid w:val="001618E9"/>
    <w:rsid w:val="00162223"/>
    <w:rsid w:val="00163E15"/>
    <w:rsid w:val="00165C3D"/>
    <w:rsid w:val="001671D2"/>
    <w:rsid w:val="00171DE9"/>
    <w:rsid w:val="00172BA8"/>
    <w:rsid w:val="00174706"/>
    <w:rsid w:val="00174E88"/>
    <w:rsid w:val="00175DD5"/>
    <w:rsid w:val="00180315"/>
    <w:rsid w:val="00182E76"/>
    <w:rsid w:val="001836FA"/>
    <w:rsid w:val="001844BA"/>
    <w:rsid w:val="0018499D"/>
    <w:rsid w:val="00187CD6"/>
    <w:rsid w:val="001911FC"/>
    <w:rsid w:val="00192CDE"/>
    <w:rsid w:val="00194BAC"/>
    <w:rsid w:val="00196063"/>
    <w:rsid w:val="00197C40"/>
    <w:rsid w:val="001A24E5"/>
    <w:rsid w:val="001A5783"/>
    <w:rsid w:val="001B00EA"/>
    <w:rsid w:val="001B68C6"/>
    <w:rsid w:val="001B707B"/>
    <w:rsid w:val="001C018B"/>
    <w:rsid w:val="001C1FD4"/>
    <w:rsid w:val="001C3257"/>
    <w:rsid w:val="001D01A8"/>
    <w:rsid w:val="001D184D"/>
    <w:rsid w:val="001D5DB0"/>
    <w:rsid w:val="001E08FA"/>
    <w:rsid w:val="001E09E8"/>
    <w:rsid w:val="001E1043"/>
    <w:rsid w:val="001E26B4"/>
    <w:rsid w:val="001E7A8D"/>
    <w:rsid w:val="001F0789"/>
    <w:rsid w:val="001F1650"/>
    <w:rsid w:val="001F2365"/>
    <w:rsid w:val="001F559D"/>
    <w:rsid w:val="0020030B"/>
    <w:rsid w:val="00202201"/>
    <w:rsid w:val="00203164"/>
    <w:rsid w:val="002057CB"/>
    <w:rsid w:val="002063ED"/>
    <w:rsid w:val="00206793"/>
    <w:rsid w:val="00212BF2"/>
    <w:rsid w:val="002144C7"/>
    <w:rsid w:val="002147BF"/>
    <w:rsid w:val="002233C1"/>
    <w:rsid w:val="00223D7C"/>
    <w:rsid w:val="00224A0B"/>
    <w:rsid w:val="002338D6"/>
    <w:rsid w:val="00235815"/>
    <w:rsid w:val="0023713D"/>
    <w:rsid w:val="0024520B"/>
    <w:rsid w:val="0024676B"/>
    <w:rsid w:val="00251556"/>
    <w:rsid w:val="00252A46"/>
    <w:rsid w:val="002541B5"/>
    <w:rsid w:val="002550AB"/>
    <w:rsid w:val="00260AD4"/>
    <w:rsid w:val="00261033"/>
    <w:rsid w:val="002610DD"/>
    <w:rsid w:val="00265D5C"/>
    <w:rsid w:val="00265DF5"/>
    <w:rsid w:val="00266F30"/>
    <w:rsid w:val="002678AD"/>
    <w:rsid w:val="0027307D"/>
    <w:rsid w:val="00277A70"/>
    <w:rsid w:val="0028058D"/>
    <w:rsid w:val="00280BEA"/>
    <w:rsid w:val="00284FBC"/>
    <w:rsid w:val="0028732C"/>
    <w:rsid w:val="00287526"/>
    <w:rsid w:val="00291600"/>
    <w:rsid w:val="00292871"/>
    <w:rsid w:val="00293BBD"/>
    <w:rsid w:val="00294E5E"/>
    <w:rsid w:val="00295FEF"/>
    <w:rsid w:val="002A3E65"/>
    <w:rsid w:val="002A599A"/>
    <w:rsid w:val="002A731A"/>
    <w:rsid w:val="002B045E"/>
    <w:rsid w:val="002B2EC9"/>
    <w:rsid w:val="002B692A"/>
    <w:rsid w:val="002C1E7D"/>
    <w:rsid w:val="002C224F"/>
    <w:rsid w:val="002C4BA4"/>
    <w:rsid w:val="002C7253"/>
    <w:rsid w:val="002D0802"/>
    <w:rsid w:val="002D2D51"/>
    <w:rsid w:val="002D3418"/>
    <w:rsid w:val="002E1332"/>
    <w:rsid w:val="002E25AE"/>
    <w:rsid w:val="002E5B9C"/>
    <w:rsid w:val="002E6147"/>
    <w:rsid w:val="002F0269"/>
    <w:rsid w:val="002F03DC"/>
    <w:rsid w:val="002F0FA9"/>
    <w:rsid w:val="002F5178"/>
    <w:rsid w:val="002F713F"/>
    <w:rsid w:val="00300A62"/>
    <w:rsid w:val="003031F0"/>
    <w:rsid w:val="003035E0"/>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55299"/>
    <w:rsid w:val="0035661F"/>
    <w:rsid w:val="003605BF"/>
    <w:rsid w:val="0036154B"/>
    <w:rsid w:val="00363847"/>
    <w:rsid w:val="00363B7E"/>
    <w:rsid w:val="003648D2"/>
    <w:rsid w:val="00364FB5"/>
    <w:rsid w:val="00366D42"/>
    <w:rsid w:val="0037297E"/>
    <w:rsid w:val="00373CD6"/>
    <w:rsid w:val="00376584"/>
    <w:rsid w:val="00377F27"/>
    <w:rsid w:val="00383309"/>
    <w:rsid w:val="00384E5A"/>
    <w:rsid w:val="003870A7"/>
    <w:rsid w:val="0038790C"/>
    <w:rsid w:val="00390877"/>
    <w:rsid w:val="00391318"/>
    <w:rsid w:val="00392D4B"/>
    <w:rsid w:val="00396AB7"/>
    <w:rsid w:val="00397271"/>
    <w:rsid w:val="003A009A"/>
    <w:rsid w:val="003A14AC"/>
    <w:rsid w:val="003A21A0"/>
    <w:rsid w:val="003A393A"/>
    <w:rsid w:val="003A43E5"/>
    <w:rsid w:val="003B1652"/>
    <w:rsid w:val="003B46D8"/>
    <w:rsid w:val="003B524C"/>
    <w:rsid w:val="003B6ADE"/>
    <w:rsid w:val="003C0B5E"/>
    <w:rsid w:val="003C0BF5"/>
    <w:rsid w:val="003C23AA"/>
    <w:rsid w:val="003C3E11"/>
    <w:rsid w:val="003C556D"/>
    <w:rsid w:val="003C707B"/>
    <w:rsid w:val="003C7DE1"/>
    <w:rsid w:val="003D09A9"/>
    <w:rsid w:val="003D115F"/>
    <w:rsid w:val="003D357A"/>
    <w:rsid w:val="003D4AAB"/>
    <w:rsid w:val="003D4DF7"/>
    <w:rsid w:val="003D7552"/>
    <w:rsid w:val="003D796E"/>
    <w:rsid w:val="003D7A31"/>
    <w:rsid w:val="003E27EE"/>
    <w:rsid w:val="003E642D"/>
    <w:rsid w:val="003E7A01"/>
    <w:rsid w:val="003F0D46"/>
    <w:rsid w:val="003F6B13"/>
    <w:rsid w:val="003F79ED"/>
    <w:rsid w:val="00401982"/>
    <w:rsid w:val="00402969"/>
    <w:rsid w:val="004033F8"/>
    <w:rsid w:val="00411916"/>
    <w:rsid w:val="004134A7"/>
    <w:rsid w:val="00413CF1"/>
    <w:rsid w:val="004230B5"/>
    <w:rsid w:val="00424801"/>
    <w:rsid w:val="00425689"/>
    <w:rsid w:val="0042628C"/>
    <w:rsid w:val="00427927"/>
    <w:rsid w:val="00431E20"/>
    <w:rsid w:val="00432043"/>
    <w:rsid w:val="0043209E"/>
    <w:rsid w:val="00433176"/>
    <w:rsid w:val="004334A9"/>
    <w:rsid w:val="00434DE9"/>
    <w:rsid w:val="00442533"/>
    <w:rsid w:val="0044371B"/>
    <w:rsid w:val="00443CD3"/>
    <w:rsid w:val="004444F8"/>
    <w:rsid w:val="00446AAF"/>
    <w:rsid w:val="00447043"/>
    <w:rsid w:val="00447A32"/>
    <w:rsid w:val="0045417C"/>
    <w:rsid w:val="00454E8A"/>
    <w:rsid w:val="00456B0E"/>
    <w:rsid w:val="00460385"/>
    <w:rsid w:val="00460779"/>
    <w:rsid w:val="0046391D"/>
    <w:rsid w:val="00463E99"/>
    <w:rsid w:val="00466C0D"/>
    <w:rsid w:val="00467C2B"/>
    <w:rsid w:val="00470CB8"/>
    <w:rsid w:val="004715D7"/>
    <w:rsid w:val="00471B97"/>
    <w:rsid w:val="004801A8"/>
    <w:rsid w:val="004808D9"/>
    <w:rsid w:val="00480C19"/>
    <w:rsid w:val="00485FAA"/>
    <w:rsid w:val="004867BA"/>
    <w:rsid w:val="00487599"/>
    <w:rsid w:val="00490703"/>
    <w:rsid w:val="00495369"/>
    <w:rsid w:val="0049658E"/>
    <w:rsid w:val="004967F5"/>
    <w:rsid w:val="004A080D"/>
    <w:rsid w:val="004A1497"/>
    <w:rsid w:val="004A17FB"/>
    <w:rsid w:val="004A195C"/>
    <w:rsid w:val="004A4AF3"/>
    <w:rsid w:val="004A72AA"/>
    <w:rsid w:val="004B0036"/>
    <w:rsid w:val="004B6089"/>
    <w:rsid w:val="004B6A6E"/>
    <w:rsid w:val="004B6B6D"/>
    <w:rsid w:val="004B7147"/>
    <w:rsid w:val="004B7668"/>
    <w:rsid w:val="004B7D82"/>
    <w:rsid w:val="004C3182"/>
    <w:rsid w:val="004C3430"/>
    <w:rsid w:val="004C34AF"/>
    <w:rsid w:val="004C5385"/>
    <w:rsid w:val="004C55DA"/>
    <w:rsid w:val="004D1392"/>
    <w:rsid w:val="004D3C9F"/>
    <w:rsid w:val="004D4C26"/>
    <w:rsid w:val="004D6DAD"/>
    <w:rsid w:val="004E2DCF"/>
    <w:rsid w:val="004E4CC7"/>
    <w:rsid w:val="004F27B7"/>
    <w:rsid w:val="004F68F5"/>
    <w:rsid w:val="005027D0"/>
    <w:rsid w:val="005073A3"/>
    <w:rsid w:val="005101BD"/>
    <w:rsid w:val="005131AF"/>
    <w:rsid w:val="0051518E"/>
    <w:rsid w:val="005156DC"/>
    <w:rsid w:val="00515F7A"/>
    <w:rsid w:val="00520867"/>
    <w:rsid w:val="0052400F"/>
    <w:rsid w:val="00524A25"/>
    <w:rsid w:val="00531E25"/>
    <w:rsid w:val="005320C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03B6"/>
    <w:rsid w:val="0057405C"/>
    <w:rsid w:val="00574617"/>
    <w:rsid w:val="00580432"/>
    <w:rsid w:val="0058176D"/>
    <w:rsid w:val="00583D8D"/>
    <w:rsid w:val="005871E5"/>
    <w:rsid w:val="0059459E"/>
    <w:rsid w:val="00594DB7"/>
    <w:rsid w:val="005A03B3"/>
    <w:rsid w:val="005A4EFD"/>
    <w:rsid w:val="005B1565"/>
    <w:rsid w:val="005B21C3"/>
    <w:rsid w:val="005B2CD7"/>
    <w:rsid w:val="005B386A"/>
    <w:rsid w:val="005B4636"/>
    <w:rsid w:val="005B6E12"/>
    <w:rsid w:val="005B74A9"/>
    <w:rsid w:val="005C25C9"/>
    <w:rsid w:val="005C26A2"/>
    <w:rsid w:val="005C6137"/>
    <w:rsid w:val="005C7862"/>
    <w:rsid w:val="005C79B3"/>
    <w:rsid w:val="005D7E8F"/>
    <w:rsid w:val="005E3131"/>
    <w:rsid w:val="005E78C4"/>
    <w:rsid w:val="005F68C8"/>
    <w:rsid w:val="005F7E3F"/>
    <w:rsid w:val="00601762"/>
    <w:rsid w:val="0060301F"/>
    <w:rsid w:val="0060485F"/>
    <w:rsid w:val="006055DC"/>
    <w:rsid w:val="0060627A"/>
    <w:rsid w:val="006065ED"/>
    <w:rsid w:val="00606AB1"/>
    <w:rsid w:val="00611D34"/>
    <w:rsid w:val="00617DB8"/>
    <w:rsid w:val="00620E67"/>
    <w:rsid w:val="006217D0"/>
    <w:rsid w:val="00632650"/>
    <w:rsid w:val="00632F28"/>
    <w:rsid w:val="006343EB"/>
    <w:rsid w:val="00634741"/>
    <w:rsid w:val="006348B0"/>
    <w:rsid w:val="00636292"/>
    <w:rsid w:val="006363A3"/>
    <w:rsid w:val="00636A32"/>
    <w:rsid w:val="00637CFE"/>
    <w:rsid w:val="00637F5C"/>
    <w:rsid w:val="00646FEA"/>
    <w:rsid w:val="006513DA"/>
    <w:rsid w:val="006528E3"/>
    <w:rsid w:val="00654B25"/>
    <w:rsid w:val="006552C0"/>
    <w:rsid w:val="00660954"/>
    <w:rsid w:val="00660E16"/>
    <w:rsid w:val="00661764"/>
    <w:rsid w:val="00662336"/>
    <w:rsid w:val="00664DAF"/>
    <w:rsid w:val="006665BF"/>
    <w:rsid w:val="00666D22"/>
    <w:rsid w:val="00666DC8"/>
    <w:rsid w:val="00667EC5"/>
    <w:rsid w:val="00670053"/>
    <w:rsid w:val="00670F9A"/>
    <w:rsid w:val="00672031"/>
    <w:rsid w:val="00676AC7"/>
    <w:rsid w:val="0067706B"/>
    <w:rsid w:val="00680018"/>
    <w:rsid w:val="006808AA"/>
    <w:rsid w:val="00693BF6"/>
    <w:rsid w:val="00693C20"/>
    <w:rsid w:val="00695C48"/>
    <w:rsid w:val="00695D36"/>
    <w:rsid w:val="0069611E"/>
    <w:rsid w:val="00696FAF"/>
    <w:rsid w:val="006A0D27"/>
    <w:rsid w:val="006A163A"/>
    <w:rsid w:val="006A350A"/>
    <w:rsid w:val="006A5D7C"/>
    <w:rsid w:val="006A73E5"/>
    <w:rsid w:val="006B3243"/>
    <w:rsid w:val="006B6490"/>
    <w:rsid w:val="006C1286"/>
    <w:rsid w:val="006C2CB0"/>
    <w:rsid w:val="006C3732"/>
    <w:rsid w:val="006C3A59"/>
    <w:rsid w:val="006C7266"/>
    <w:rsid w:val="006D67C6"/>
    <w:rsid w:val="006E08CA"/>
    <w:rsid w:val="006E2102"/>
    <w:rsid w:val="006E23E1"/>
    <w:rsid w:val="006E699C"/>
    <w:rsid w:val="006E6AC7"/>
    <w:rsid w:val="006E7F1E"/>
    <w:rsid w:val="006F44B7"/>
    <w:rsid w:val="006F5F75"/>
    <w:rsid w:val="00701F97"/>
    <w:rsid w:val="007029A9"/>
    <w:rsid w:val="00703E20"/>
    <w:rsid w:val="007126D6"/>
    <w:rsid w:val="007150A8"/>
    <w:rsid w:val="0072145F"/>
    <w:rsid w:val="00724F05"/>
    <w:rsid w:val="00725D9A"/>
    <w:rsid w:val="0072780E"/>
    <w:rsid w:val="00727944"/>
    <w:rsid w:val="00731BC2"/>
    <w:rsid w:val="007404E1"/>
    <w:rsid w:val="00740F8C"/>
    <w:rsid w:val="007412EE"/>
    <w:rsid w:val="007414B4"/>
    <w:rsid w:val="00742851"/>
    <w:rsid w:val="0074516B"/>
    <w:rsid w:val="007451BE"/>
    <w:rsid w:val="00750DDA"/>
    <w:rsid w:val="00752F0C"/>
    <w:rsid w:val="007567CA"/>
    <w:rsid w:val="007650E4"/>
    <w:rsid w:val="00765540"/>
    <w:rsid w:val="00765610"/>
    <w:rsid w:val="00765C75"/>
    <w:rsid w:val="0077257F"/>
    <w:rsid w:val="00773A7E"/>
    <w:rsid w:val="00774B9D"/>
    <w:rsid w:val="0077522C"/>
    <w:rsid w:val="00775377"/>
    <w:rsid w:val="00777249"/>
    <w:rsid w:val="00777580"/>
    <w:rsid w:val="00780B76"/>
    <w:rsid w:val="007A3320"/>
    <w:rsid w:val="007A3E06"/>
    <w:rsid w:val="007A4353"/>
    <w:rsid w:val="007B1691"/>
    <w:rsid w:val="007B3DBB"/>
    <w:rsid w:val="007B3E6C"/>
    <w:rsid w:val="007B3FFA"/>
    <w:rsid w:val="007C008F"/>
    <w:rsid w:val="007C6311"/>
    <w:rsid w:val="007C69A0"/>
    <w:rsid w:val="007D377E"/>
    <w:rsid w:val="007D613E"/>
    <w:rsid w:val="007D64BD"/>
    <w:rsid w:val="007D707B"/>
    <w:rsid w:val="007D7DBE"/>
    <w:rsid w:val="007E1ED0"/>
    <w:rsid w:val="007E6F0E"/>
    <w:rsid w:val="007F2FAD"/>
    <w:rsid w:val="00801A18"/>
    <w:rsid w:val="00802585"/>
    <w:rsid w:val="00802BDE"/>
    <w:rsid w:val="008034FC"/>
    <w:rsid w:val="00803E68"/>
    <w:rsid w:val="0080446A"/>
    <w:rsid w:val="00807678"/>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2C1B"/>
    <w:rsid w:val="00835F91"/>
    <w:rsid w:val="0084002E"/>
    <w:rsid w:val="0084027D"/>
    <w:rsid w:val="008423D5"/>
    <w:rsid w:val="00842E8D"/>
    <w:rsid w:val="00843A49"/>
    <w:rsid w:val="00854CB5"/>
    <w:rsid w:val="00855501"/>
    <w:rsid w:val="00856E5C"/>
    <w:rsid w:val="00861293"/>
    <w:rsid w:val="008626A4"/>
    <w:rsid w:val="00863692"/>
    <w:rsid w:val="008656BC"/>
    <w:rsid w:val="00870757"/>
    <w:rsid w:val="00872B5E"/>
    <w:rsid w:val="008748D8"/>
    <w:rsid w:val="00875837"/>
    <w:rsid w:val="00876F3E"/>
    <w:rsid w:val="00877163"/>
    <w:rsid w:val="008774FE"/>
    <w:rsid w:val="0087788A"/>
    <w:rsid w:val="00881092"/>
    <w:rsid w:val="00881844"/>
    <w:rsid w:val="00885E31"/>
    <w:rsid w:val="008871FC"/>
    <w:rsid w:val="008878EE"/>
    <w:rsid w:val="00887C0F"/>
    <w:rsid w:val="0089011E"/>
    <w:rsid w:val="008904BA"/>
    <w:rsid w:val="00891832"/>
    <w:rsid w:val="008B0AD6"/>
    <w:rsid w:val="008B427D"/>
    <w:rsid w:val="008B651A"/>
    <w:rsid w:val="008B77E8"/>
    <w:rsid w:val="008B7D09"/>
    <w:rsid w:val="008C4874"/>
    <w:rsid w:val="008C5231"/>
    <w:rsid w:val="008C5268"/>
    <w:rsid w:val="008C5C42"/>
    <w:rsid w:val="008C5EA8"/>
    <w:rsid w:val="008C7ABB"/>
    <w:rsid w:val="008D1F90"/>
    <w:rsid w:val="008D20E5"/>
    <w:rsid w:val="008D37AB"/>
    <w:rsid w:val="008D4CEF"/>
    <w:rsid w:val="008D5A9E"/>
    <w:rsid w:val="008D5DBB"/>
    <w:rsid w:val="008D6880"/>
    <w:rsid w:val="008E4DF8"/>
    <w:rsid w:val="008E6E1E"/>
    <w:rsid w:val="008F2FE4"/>
    <w:rsid w:val="008F379C"/>
    <w:rsid w:val="008F5202"/>
    <w:rsid w:val="008F5738"/>
    <w:rsid w:val="008F5BCD"/>
    <w:rsid w:val="008F5D6F"/>
    <w:rsid w:val="00900B24"/>
    <w:rsid w:val="0090173D"/>
    <w:rsid w:val="00903158"/>
    <w:rsid w:val="00904E27"/>
    <w:rsid w:val="009063A0"/>
    <w:rsid w:val="0090729C"/>
    <w:rsid w:val="00911CB3"/>
    <w:rsid w:val="00917094"/>
    <w:rsid w:val="0091771D"/>
    <w:rsid w:val="00921C00"/>
    <w:rsid w:val="0092250B"/>
    <w:rsid w:val="0092289B"/>
    <w:rsid w:val="009244C0"/>
    <w:rsid w:val="0093050B"/>
    <w:rsid w:val="00931CF2"/>
    <w:rsid w:val="00932578"/>
    <w:rsid w:val="009326C3"/>
    <w:rsid w:val="00933526"/>
    <w:rsid w:val="00937389"/>
    <w:rsid w:val="0094130A"/>
    <w:rsid w:val="00941CF5"/>
    <w:rsid w:val="00944612"/>
    <w:rsid w:val="00944BA6"/>
    <w:rsid w:val="00945FC4"/>
    <w:rsid w:val="00946CB9"/>
    <w:rsid w:val="00954D0D"/>
    <w:rsid w:val="009609FE"/>
    <w:rsid w:val="00965022"/>
    <w:rsid w:val="009650DC"/>
    <w:rsid w:val="00971537"/>
    <w:rsid w:val="009808F1"/>
    <w:rsid w:val="00984253"/>
    <w:rsid w:val="009864A8"/>
    <w:rsid w:val="00986677"/>
    <w:rsid w:val="00990989"/>
    <w:rsid w:val="00990F95"/>
    <w:rsid w:val="00992E8E"/>
    <w:rsid w:val="00993762"/>
    <w:rsid w:val="00995AF7"/>
    <w:rsid w:val="009A2349"/>
    <w:rsid w:val="009A44EF"/>
    <w:rsid w:val="009A5EE2"/>
    <w:rsid w:val="009A5F9E"/>
    <w:rsid w:val="009A6F40"/>
    <w:rsid w:val="009A7BE0"/>
    <w:rsid w:val="009B16FB"/>
    <w:rsid w:val="009B3D59"/>
    <w:rsid w:val="009B63D8"/>
    <w:rsid w:val="009B667B"/>
    <w:rsid w:val="009C5CCE"/>
    <w:rsid w:val="009C7C3C"/>
    <w:rsid w:val="009D15DE"/>
    <w:rsid w:val="009D270D"/>
    <w:rsid w:val="009D509D"/>
    <w:rsid w:val="009D6D91"/>
    <w:rsid w:val="009E27AF"/>
    <w:rsid w:val="009E56CB"/>
    <w:rsid w:val="009E59BC"/>
    <w:rsid w:val="009E66F1"/>
    <w:rsid w:val="009E7037"/>
    <w:rsid w:val="009F0D31"/>
    <w:rsid w:val="009F1782"/>
    <w:rsid w:val="009F1ED1"/>
    <w:rsid w:val="009F33DA"/>
    <w:rsid w:val="009F3CA7"/>
    <w:rsid w:val="009F4954"/>
    <w:rsid w:val="009F6373"/>
    <w:rsid w:val="009F6500"/>
    <w:rsid w:val="00A00B0C"/>
    <w:rsid w:val="00A01937"/>
    <w:rsid w:val="00A0198B"/>
    <w:rsid w:val="00A06659"/>
    <w:rsid w:val="00A06F38"/>
    <w:rsid w:val="00A10651"/>
    <w:rsid w:val="00A10F2E"/>
    <w:rsid w:val="00A1132A"/>
    <w:rsid w:val="00A14AF1"/>
    <w:rsid w:val="00A15686"/>
    <w:rsid w:val="00A16FBC"/>
    <w:rsid w:val="00A177BA"/>
    <w:rsid w:val="00A177FC"/>
    <w:rsid w:val="00A254E0"/>
    <w:rsid w:val="00A26DFC"/>
    <w:rsid w:val="00A278DF"/>
    <w:rsid w:val="00A329E3"/>
    <w:rsid w:val="00A33E18"/>
    <w:rsid w:val="00A35FC5"/>
    <w:rsid w:val="00A360D4"/>
    <w:rsid w:val="00A3643A"/>
    <w:rsid w:val="00A4040A"/>
    <w:rsid w:val="00A40660"/>
    <w:rsid w:val="00A440A6"/>
    <w:rsid w:val="00A45599"/>
    <w:rsid w:val="00A4590C"/>
    <w:rsid w:val="00A5010D"/>
    <w:rsid w:val="00A507BA"/>
    <w:rsid w:val="00A5404F"/>
    <w:rsid w:val="00A55D0B"/>
    <w:rsid w:val="00A566DA"/>
    <w:rsid w:val="00A56D1F"/>
    <w:rsid w:val="00A6039A"/>
    <w:rsid w:val="00A6302A"/>
    <w:rsid w:val="00A652A4"/>
    <w:rsid w:val="00A65587"/>
    <w:rsid w:val="00A65ECB"/>
    <w:rsid w:val="00A66832"/>
    <w:rsid w:val="00A71F2F"/>
    <w:rsid w:val="00A73F06"/>
    <w:rsid w:val="00A7420B"/>
    <w:rsid w:val="00A804E3"/>
    <w:rsid w:val="00A81C78"/>
    <w:rsid w:val="00A8201C"/>
    <w:rsid w:val="00A834B4"/>
    <w:rsid w:val="00A8461F"/>
    <w:rsid w:val="00A846BD"/>
    <w:rsid w:val="00A8642F"/>
    <w:rsid w:val="00A86F5D"/>
    <w:rsid w:val="00A90919"/>
    <w:rsid w:val="00A90F3D"/>
    <w:rsid w:val="00A91B96"/>
    <w:rsid w:val="00A92D93"/>
    <w:rsid w:val="00A95874"/>
    <w:rsid w:val="00AA07F6"/>
    <w:rsid w:val="00AA0B15"/>
    <w:rsid w:val="00AA0E23"/>
    <w:rsid w:val="00AA35BA"/>
    <w:rsid w:val="00AB1012"/>
    <w:rsid w:val="00AB15AC"/>
    <w:rsid w:val="00AB4B4D"/>
    <w:rsid w:val="00AB530C"/>
    <w:rsid w:val="00AB730C"/>
    <w:rsid w:val="00AC1096"/>
    <w:rsid w:val="00AC18BA"/>
    <w:rsid w:val="00AC20DF"/>
    <w:rsid w:val="00AC54BD"/>
    <w:rsid w:val="00AD04BB"/>
    <w:rsid w:val="00AD0CEC"/>
    <w:rsid w:val="00AD1686"/>
    <w:rsid w:val="00AD467A"/>
    <w:rsid w:val="00AD4924"/>
    <w:rsid w:val="00AD7D7C"/>
    <w:rsid w:val="00AE0705"/>
    <w:rsid w:val="00AE2EEB"/>
    <w:rsid w:val="00AE4120"/>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6498"/>
    <w:rsid w:val="00B27212"/>
    <w:rsid w:val="00B34276"/>
    <w:rsid w:val="00B34D3A"/>
    <w:rsid w:val="00B34F91"/>
    <w:rsid w:val="00B35A11"/>
    <w:rsid w:val="00B36314"/>
    <w:rsid w:val="00B3736D"/>
    <w:rsid w:val="00B413DF"/>
    <w:rsid w:val="00B505E4"/>
    <w:rsid w:val="00B563E6"/>
    <w:rsid w:val="00B571E4"/>
    <w:rsid w:val="00B57768"/>
    <w:rsid w:val="00B57FB1"/>
    <w:rsid w:val="00B60337"/>
    <w:rsid w:val="00B60D09"/>
    <w:rsid w:val="00B62D76"/>
    <w:rsid w:val="00B6304C"/>
    <w:rsid w:val="00B65A63"/>
    <w:rsid w:val="00B70A42"/>
    <w:rsid w:val="00B717D4"/>
    <w:rsid w:val="00B74CEE"/>
    <w:rsid w:val="00B7669C"/>
    <w:rsid w:val="00B77009"/>
    <w:rsid w:val="00B80F74"/>
    <w:rsid w:val="00B83F56"/>
    <w:rsid w:val="00B866CB"/>
    <w:rsid w:val="00B86FAC"/>
    <w:rsid w:val="00B87555"/>
    <w:rsid w:val="00B932C1"/>
    <w:rsid w:val="00B9372F"/>
    <w:rsid w:val="00B94566"/>
    <w:rsid w:val="00B94890"/>
    <w:rsid w:val="00B951A0"/>
    <w:rsid w:val="00B9565E"/>
    <w:rsid w:val="00B95741"/>
    <w:rsid w:val="00BA01A8"/>
    <w:rsid w:val="00BA2169"/>
    <w:rsid w:val="00BB04B7"/>
    <w:rsid w:val="00BB1138"/>
    <w:rsid w:val="00BB1E2F"/>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4D6C"/>
    <w:rsid w:val="00BE5C3A"/>
    <w:rsid w:val="00BF1192"/>
    <w:rsid w:val="00BF29C6"/>
    <w:rsid w:val="00BF2BA8"/>
    <w:rsid w:val="00BF3057"/>
    <w:rsid w:val="00BF6524"/>
    <w:rsid w:val="00BF69FA"/>
    <w:rsid w:val="00C0011C"/>
    <w:rsid w:val="00C00C48"/>
    <w:rsid w:val="00C050DB"/>
    <w:rsid w:val="00C1088D"/>
    <w:rsid w:val="00C15DBE"/>
    <w:rsid w:val="00C221FC"/>
    <w:rsid w:val="00C266E8"/>
    <w:rsid w:val="00C317D3"/>
    <w:rsid w:val="00C33267"/>
    <w:rsid w:val="00C333BF"/>
    <w:rsid w:val="00C33974"/>
    <w:rsid w:val="00C33BEB"/>
    <w:rsid w:val="00C36108"/>
    <w:rsid w:val="00C36A63"/>
    <w:rsid w:val="00C421A3"/>
    <w:rsid w:val="00C43BDA"/>
    <w:rsid w:val="00C455D0"/>
    <w:rsid w:val="00C47CBF"/>
    <w:rsid w:val="00C511A5"/>
    <w:rsid w:val="00C52A1C"/>
    <w:rsid w:val="00C53D82"/>
    <w:rsid w:val="00C564B0"/>
    <w:rsid w:val="00C566E6"/>
    <w:rsid w:val="00C60386"/>
    <w:rsid w:val="00C6063E"/>
    <w:rsid w:val="00C62B62"/>
    <w:rsid w:val="00C63453"/>
    <w:rsid w:val="00C6532B"/>
    <w:rsid w:val="00C67BB2"/>
    <w:rsid w:val="00C75FEC"/>
    <w:rsid w:val="00C768F0"/>
    <w:rsid w:val="00C772F5"/>
    <w:rsid w:val="00C808CE"/>
    <w:rsid w:val="00C80F6B"/>
    <w:rsid w:val="00C81411"/>
    <w:rsid w:val="00C83723"/>
    <w:rsid w:val="00C87618"/>
    <w:rsid w:val="00C933CD"/>
    <w:rsid w:val="00C939CC"/>
    <w:rsid w:val="00C9767B"/>
    <w:rsid w:val="00CA0BE7"/>
    <w:rsid w:val="00CA2D0F"/>
    <w:rsid w:val="00CA2FDF"/>
    <w:rsid w:val="00CA364D"/>
    <w:rsid w:val="00CA4BCD"/>
    <w:rsid w:val="00CA4E4D"/>
    <w:rsid w:val="00CA5761"/>
    <w:rsid w:val="00CB0BED"/>
    <w:rsid w:val="00CB1BC9"/>
    <w:rsid w:val="00CB22FC"/>
    <w:rsid w:val="00CB3DEE"/>
    <w:rsid w:val="00CB50C0"/>
    <w:rsid w:val="00CB6413"/>
    <w:rsid w:val="00CC1693"/>
    <w:rsid w:val="00CC1AC6"/>
    <w:rsid w:val="00CC4C8E"/>
    <w:rsid w:val="00CC7188"/>
    <w:rsid w:val="00CD2EC0"/>
    <w:rsid w:val="00CD57FF"/>
    <w:rsid w:val="00CE1961"/>
    <w:rsid w:val="00CE6345"/>
    <w:rsid w:val="00CE7C6C"/>
    <w:rsid w:val="00CF30C3"/>
    <w:rsid w:val="00CF3767"/>
    <w:rsid w:val="00CF6CA2"/>
    <w:rsid w:val="00CF786F"/>
    <w:rsid w:val="00D018CB"/>
    <w:rsid w:val="00D01F5A"/>
    <w:rsid w:val="00D0418C"/>
    <w:rsid w:val="00D12259"/>
    <w:rsid w:val="00D1364E"/>
    <w:rsid w:val="00D13B16"/>
    <w:rsid w:val="00D164A6"/>
    <w:rsid w:val="00D21849"/>
    <w:rsid w:val="00D22211"/>
    <w:rsid w:val="00D24044"/>
    <w:rsid w:val="00D2467B"/>
    <w:rsid w:val="00D278C1"/>
    <w:rsid w:val="00D307D8"/>
    <w:rsid w:val="00D325D1"/>
    <w:rsid w:val="00D368FB"/>
    <w:rsid w:val="00D43941"/>
    <w:rsid w:val="00D456AB"/>
    <w:rsid w:val="00D46740"/>
    <w:rsid w:val="00D47590"/>
    <w:rsid w:val="00D47FF1"/>
    <w:rsid w:val="00D52328"/>
    <w:rsid w:val="00D52E55"/>
    <w:rsid w:val="00D56765"/>
    <w:rsid w:val="00D56B9A"/>
    <w:rsid w:val="00D60917"/>
    <w:rsid w:val="00D60F3C"/>
    <w:rsid w:val="00D636B4"/>
    <w:rsid w:val="00D63FBA"/>
    <w:rsid w:val="00D675DF"/>
    <w:rsid w:val="00D67FEF"/>
    <w:rsid w:val="00D700D1"/>
    <w:rsid w:val="00D70BDB"/>
    <w:rsid w:val="00D717CF"/>
    <w:rsid w:val="00D731D2"/>
    <w:rsid w:val="00D75ED7"/>
    <w:rsid w:val="00D76484"/>
    <w:rsid w:val="00D8053B"/>
    <w:rsid w:val="00D829AE"/>
    <w:rsid w:val="00D84C9E"/>
    <w:rsid w:val="00D8631F"/>
    <w:rsid w:val="00D86C9A"/>
    <w:rsid w:val="00D91E9B"/>
    <w:rsid w:val="00D92D1E"/>
    <w:rsid w:val="00D93477"/>
    <w:rsid w:val="00D93FEC"/>
    <w:rsid w:val="00DA0433"/>
    <w:rsid w:val="00DA1FDD"/>
    <w:rsid w:val="00DA4074"/>
    <w:rsid w:val="00DA5684"/>
    <w:rsid w:val="00DB024F"/>
    <w:rsid w:val="00DB255D"/>
    <w:rsid w:val="00DB38A9"/>
    <w:rsid w:val="00DC0B44"/>
    <w:rsid w:val="00DC1779"/>
    <w:rsid w:val="00DC1A78"/>
    <w:rsid w:val="00DC45D6"/>
    <w:rsid w:val="00DC7570"/>
    <w:rsid w:val="00DD2221"/>
    <w:rsid w:val="00DD3976"/>
    <w:rsid w:val="00DD52BA"/>
    <w:rsid w:val="00DE0F73"/>
    <w:rsid w:val="00DE1846"/>
    <w:rsid w:val="00DE2C1A"/>
    <w:rsid w:val="00DE3688"/>
    <w:rsid w:val="00DE7E84"/>
    <w:rsid w:val="00DE7EC6"/>
    <w:rsid w:val="00DF1330"/>
    <w:rsid w:val="00DF32D2"/>
    <w:rsid w:val="00DF3FD0"/>
    <w:rsid w:val="00DF434E"/>
    <w:rsid w:val="00DF72A0"/>
    <w:rsid w:val="00E03166"/>
    <w:rsid w:val="00E060F9"/>
    <w:rsid w:val="00E10FC7"/>
    <w:rsid w:val="00E16570"/>
    <w:rsid w:val="00E238AB"/>
    <w:rsid w:val="00E23B6B"/>
    <w:rsid w:val="00E25AF1"/>
    <w:rsid w:val="00E26EC9"/>
    <w:rsid w:val="00E31118"/>
    <w:rsid w:val="00E32DE0"/>
    <w:rsid w:val="00E3403F"/>
    <w:rsid w:val="00E3452D"/>
    <w:rsid w:val="00E3593C"/>
    <w:rsid w:val="00E43B8B"/>
    <w:rsid w:val="00E44A97"/>
    <w:rsid w:val="00E45A26"/>
    <w:rsid w:val="00E477DA"/>
    <w:rsid w:val="00E47B18"/>
    <w:rsid w:val="00E50999"/>
    <w:rsid w:val="00E5517C"/>
    <w:rsid w:val="00E5519C"/>
    <w:rsid w:val="00E56972"/>
    <w:rsid w:val="00E56A7A"/>
    <w:rsid w:val="00E6003F"/>
    <w:rsid w:val="00E6189D"/>
    <w:rsid w:val="00E64690"/>
    <w:rsid w:val="00E64AB7"/>
    <w:rsid w:val="00E67372"/>
    <w:rsid w:val="00E67F2F"/>
    <w:rsid w:val="00E71B40"/>
    <w:rsid w:val="00E72E81"/>
    <w:rsid w:val="00E731CF"/>
    <w:rsid w:val="00E8358D"/>
    <w:rsid w:val="00E8443D"/>
    <w:rsid w:val="00E86B1E"/>
    <w:rsid w:val="00E86EC9"/>
    <w:rsid w:val="00E90FE4"/>
    <w:rsid w:val="00E91962"/>
    <w:rsid w:val="00E92C74"/>
    <w:rsid w:val="00E92DD6"/>
    <w:rsid w:val="00E936A9"/>
    <w:rsid w:val="00E93808"/>
    <w:rsid w:val="00E95554"/>
    <w:rsid w:val="00E97CB4"/>
    <w:rsid w:val="00EA0910"/>
    <w:rsid w:val="00EA09C6"/>
    <w:rsid w:val="00EA0A6E"/>
    <w:rsid w:val="00EA1D50"/>
    <w:rsid w:val="00EA2279"/>
    <w:rsid w:val="00EA2336"/>
    <w:rsid w:val="00EA2C7D"/>
    <w:rsid w:val="00EA31BC"/>
    <w:rsid w:val="00EA4287"/>
    <w:rsid w:val="00EA5DB3"/>
    <w:rsid w:val="00EA6B39"/>
    <w:rsid w:val="00EB3223"/>
    <w:rsid w:val="00EB32AD"/>
    <w:rsid w:val="00EB48F7"/>
    <w:rsid w:val="00EB69B8"/>
    <w:rsid w:val="00EB74FB"/>
    <w:rsid w:val="00EC077D"/>
    <w:rsid w:val="00EC11DE"/>
    <w:rsid w:val="00EC123D"/>
    <w:rsid w:val="00EC1B28"/>
    <w:rsid w:val="00EC1E77"/>
    <w:rsid w:val="00EC3360"/>
    <w:rsid w:val="00EC359A"/>
    <w:rsid w:val="00EC69F4"/>
    <w:rsid w:val="00EC7F58"/>
    <w:rsid w:val="00ED018D"/>
    <w:rsid w:val="00ED04BB"/>
    <w:rsid w:val="00ED3A01"/>
    <w:rsid w:val="00ED56CF"/>
    <w:rsid w:val="00ED5E51"/>
    <w:rsid w:val="00ED620B"/>
    <w:rsid w:val="00ED654F"/>
    <w:rsid w:val="00EE1822"/>
    <w:rsid w:val="00EE3966"/>
    <w:rsid w:val="00EE6198"/>
    <w:rsid w:val="00EE75A9"/>
    <w:rsid w:val="00EE7CF1"/>
    <w:rsid w:val="00EF2DCC"/>
    <w:rsid w:val="00EF31D9"/>
    <w:rsid w:val="00EF3E07"/>
    <w:rsid w:val="00EF4663"/>
    <w:rsid w:val="00EF4CDB"/>
    <w:rsid w:val="00EF4F10"/>
    <w:rsid w:val="00F0291A"/>
    <w:rsid w:val="00F0378F"/>
    <w:rsid w:val="00F047C1"/>
    <w:rsid w:val="00F10727"/>
    <w:rsid w:val="00F119B5"/>
    <w:rsid w:val="00F12D87"/>
    <w:rsid w:val="00F1590E"/>
    <w:rsid w:val="00F164C3"/>
    <w:rsid w:val="00F16CB0"/>
    <w:rsid w:val="00F20E47"/>
    <w:rsid w:val="00F2147A"/>
    <w:rsid w:val="00F22E7D"/>
    <w:rsid w:val="00F22F9C"/>
    <w:rsid w:val="00F2647D"/>
    <w:rsid w:val="00F26583"/>
    <w:rsid w:val="00F3032E"/>
    <w:rsid w:val="00F31F0A"/>
    <w:rsid w:val="00F32289"/>
    <w:rsid w:val="00F3408A"/>
    <w:rsid w:val="00F34CE0"/>
    <w:rsid w:val="00F34EA4"/>
    <w:rsid w:val="00F35454"/>
    <w:rsid w:val="00F379F8"/>
    <w:rsid w:val="00F4001A"/>
    <w:rsid w:val="00F40206"/>
    <w:rsid w:val="00F4079B"/>
    <w:rsid w:val="00F422F8"/>
    <w:rsid w:val="00F42732"/>
    <w:rsid w:val="00F444E9"/>
    <w:rsid w:val="00F51B86"/>
    <w:rsid w:val="00F5351F"/>
    <w:rsid w:val="00F55241"/>
    <w:rsid w:val="00F55E04"/>
    <w:rsid w:val="00F561FC"/>
    <w:rsid w:val="00F611D2"/>
    <w:rsid w:val="00F613F1"/>
    <w:rsid w:val="00F62202"/>
    <w:rsid w:val="00F67130"/>
    <w:rsid w:val="00F67B1D"/>
    <w:rsid w:val="00F70DBA"/>
    <w:rsid w:val="00F733D9"/>
    <w:rsid w:val="00F76C24"/>
    <w:rsid w:val="00F8005C"/>
    <w:rsid w:val="00F82B50"/>
    <w:rsid w:val="00F83AE6"/>
    <w:rsid w:val="00F8474B"/>
    <w:rsid w:val="00F91779"/>
    <w:rsid w:val="00F92BB4"/>
    <w:rsid w:val="00FA07B1"/>
    <w:rsid w:val="00FA0EA1"/>
    <w:rsid w:val="00FA223A"/>
    <w:rsid w:val="00FA35E7"/>
    <w:rsid w:val="00FA5F29"/>
    <w:rsid w:val="00FA66C5"/>
    <w:rsid w:val="00FA7174"/>
    <w:rsid w:val="00FA71E5"/>
    <w:rsid w:val="00FB2691"/>
    <w:rsid w:val="00FB38B4"/>
    <w:rsid w:val="00FB6498"/>
    <w:rsid w:val="00FC0A87"/>
    <w:rsid w:val="00FC189D"/>
    <w:rsid w:val="00FC192D"/>
    <w:rsid w:val="00FC633C"/>
    <w:rsid w:val="00FC6365"/>
    <w:rsid w:val="00FC6491"/>
    <w:rsid w:val="00FD00F7"/>
    <w:rsid w:val="00FD03DB"/>
    <w:rsid w:val="00FD0BEB"/>
    <w:rsid w:val="00FD3CA7"/>
    <w:rsid w:val="00FD6311"/>
    <w:rsid w:val="00FD741F"/>
    <w:rsid w:val="00FD75AF"/>
    <w:rsid w:val="00FE6EC9"/>
    <w:rsid w:val="00FE7CE8"/>
    <w:rsid w:val="00FF1524"/>
    <w:rsid w:val="00FF15C1"/>
    <w:rsid w:val="00FF20EA"/>
    <w:rsid w:val="00FF2507"/>
    <w:rsid w:val="00FF252D"/>
    <w:rsid w:val="00FF466F"/>
    <w:rsid w:val="00FF5635"/>
    <w:rsid w:val="00FF5E78"/>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00"/>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433176"/>
  </w:style>
  <w:style w:type="paragraph" w:styleId="BalloonText">
    <w:name w:val="Balloon Text"/>
    <w:basedOn w:val="Normal"/>
    <w:link w:val="BalloonTextChar"/>
    <w:uiPriority w:val="99"/>
    <w:semiHidden/>
    <w:unhideWhenUsed/>
    <w:rsid w:val="00150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pBdr>
        <w:top w:val="none" w:sz="0" w:space="0" w:color="auto"/>
        <w:left w:val="none" w:sz="0" w:space="0" w:color="auto"/>
        <w:bottom w:val="none" w:sz="0" w:space="0" w:color="auto"/>
        <w:right w:val="none" w:sz="0" w:space="0" w:color="auto"/>
        <w:between w:val="none" w:sz="0" w:space="0" w:color="auto"/>
      </w:pBdr>
      <w:spacing w:beforeAutospacing="1"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pBdr>
        <w:top w:val="none" w:sz="0" w:space="0" w:color="auto"/>
        <w:left w:val="none" w:sz="0" w:space="0" w:color="auto"/>
        <w:bottom w:val="none" w:sz="0" w:space="0" w:color="auto"/>
        <w:right w:val="none" w:sz="0" w:space="0" w:color="auto"/>
        <w:between w:val="none" w:sz="0" w:space="0" w:color="auto"/>
      </w:pBdr>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style>
  <w:style w:type="paragraph" w:customStyle="1" w:styleId="msonormal0">
    <w:name w:val="msonormal"/>
    <w:basedOn w:val="Normal"/>
    <w:rsid w:val="000812A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43317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eastAsia="Times New Roman" w:hAnsi="Arial" w:cs="Arial"/>
      <w:b/>
      <w:bCs/>
      <w:color w:val="auto"/>
      <w:sz w:val="20"/>
      <w:szCs w:val="20"/>
    </w:rPr>
  </w:style>
  <w:style w:type="paragraph" w:customStyle="1" w:styleId="xl65">
    <w:name w:val="xl65"/>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color w:val="auto"/>
      <w:sz w:val="20"/>
      <w:szCs w:val="20"/>
    </w:rPr>
  </w:style>
  <w:style w:type="paragraph" w:customStyle="1" w:styleId="xl66">
    <w:name w:val="xl6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67">
    <w:name w:val="xl67"/>
    <w:basedOn w:val="Normal"/>
    <w:rsid w:val="00433176"/>
    <w:pPr>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68">
    <w:name w:val="xl68"/>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69">
    <w:name w:val="xl69"/>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i/>
      <w:iCs/>
      <w:sz w:val="20"/>
      <w:szCs w:val="20"/>
    </w:rPr>
  </w:style>
  <w:style w:type="paragraph" w:customStyle="1" w:styleId="xl70">
    <w:name w:val="xl70"/>
    <w:basedOn w:val="Normal"/>
    <w:rsid w:val="00433176"/>
    <w:pPr>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1">
    <w:name w:val="xl71"/>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72">
    <w:name w:val="xl72"/>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3">
    <w:name w:val="xl7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jc w:val="right"/>
      <w:textAlignment w:val="center"/>
    </w:pPr>
    <w:rPr>
      <w:rFonts w:ascii="Arial" w:eastAsia="Times New Roman" w:hAnsi="Arial" w:cs="Arial"/>
      <w:b/>
      <w:bCs/>
      <w:sz w:val="20"/>
      <w:szCs w:val="20"/>
    </w:rPr>
  </w:style>
  <w:style w:type="paragraph" w:customStyle="1" w:styleId="xl74">
    <w:name w:val="xl7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75">
    <w:name w:val="xl7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76">
    <w:name w:val="xl76"/>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7">
    <w:name w:val="xl77"/>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textAlignment w:val="center"/>
    </w:pPr>
    <w:rPr>
      <w:rFonts w:ascii="Arial" w:eastAsia="Times New Roman" w:hAnsi="Arial" w:cs="Arial"/>
      <w:b/>
      <w:bCs/>
      <w:color w:val="auto"/>
      <w:sz w:val="20"/>
      <w:szCs w:val="20"/>
    </w:rPr>
  </w:style>
  <w:style w:type="paragraph" w:customStyle="1" w:styleId="xl78">
    <w:name w:val="xl78"/>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79">
    <w:name w:val="xl79"/>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textAlignment w:val="center"/>
    </w:pPr>
    <w:rPr>
      <w:rFonts w:ascii="Arial" w:eastAsia="Times New Roman" w:hAnsi="Arial" w:cs="Arial"/>
      <w:i/>
      <w:iCs/>
      <w:sz w:val="20"/>
      <w:szCs w:val="20"/>
    </w:rPr>
  </w:style>
  <w:style w:type="paragraph" w:customStyle="1" w:styleId="xl80">
    <w:name w:val="xl80"/>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1">
    <w:name w:val="xl81"/>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color w:val="auto"/>
      <w:sz w:val="20"/>
      <w:szCs w:val="20"/>
    </w:rPr>
  </w:style>
  <w:style w:type="paragraph" w:customStyle="1" w:styleId="xl82">
    <w:name w:val="xl82"/>
    <w:basedOn w:val="Normal"/>
    <w:rsid w:val="00433176"/>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textAlignment w:val="center"/>
    </w:pPr>
    <w:rPr>
      <w:rFonts w:ascii="Arial" w:eastAsia="Times New Roman" w:hAnsi="Arial" w:cs="Arial"/>
      <w:i/>
      <w:iCs/>
      <w:sz w:val="20"/>
      <w:szCs w:val="20"/>
    </w:rPr>
  </w:style>
  <w:style w:type="paragraph" w:customStyle="1" w:styleId="xl83">
    <w:name w:val="xl83"/>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jc w:val="right"/>
    </w:pPr>
    <w:rPr>
      <w:rFonts w:ascii="Arial" w:eastAsia="Times New Roman" w:hAnsi="Arial" w:cs="Arial"/>
      <w:i/>
      <w:iCs/>
      <w:sz w:val="24"/>
      <w:szCs w:val="24"/>
    </w:rPr>
  </w:style>
  <w:style w:type="paragraph" w:customStyle="1" w:styleId="xl84">
    <w:name w:val="xl84"/>
    <w:basedOn w:val="Normal"/>
    <w:rsid w:val="00433176"/>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5">
    <w:name w:val="xl85"/>
    <w:basedOn w:val="Normal"/>
    <w:rsid w:val="00433176"/>
    <w:pPr>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jc w:val="right"/>
      <w:textAlignment w:val="center"/>
    </w:pPr>
    <w:rPr>
      <w:rFonts w:ascii="Arial" w:eastAsia="Times New Roman" w:hAnsi="Arial" w:cs="Arial"/>
      <w:color w:val="auto"/>
      <w:sz w:val="20"/>
      <w:szCs w:val="20"/>
    </w:rPr>
  </w:style>
  <w:style w:type="paragraph" w:customStyle="1" w:styleId="xl86">
    <w:name w:val="xl86"/>
    <w:basedOn w:val="Normal"/>
    <w:rsid w:val="00433176"/>
    <w:pPr>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7">
    <w:name w:val="xl87"/>
    <w:basedOn w:val="Normal"/>
    <w:rsid w:val="00433176"/>
    <w:pPr>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8">
    <w:name w:val="xl88"/>
    <w:basedOn w:val="Normal"/>
    <w:rsid w:val="00433176"/>
    <w:pPr>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89">
    <w:name w:val="xl89"/>
    <w:basedOn w:val="Normal"/>
    <w:rsid w:val="00433176"/>
    <w:pPr>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al"/>
    <w:rsid w:val="00433176"/>
    <w:pPr>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1">
    <w:name w:val="xl91"/>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2">
    <w:name w:val="xl92"/>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3">
    <w:name w:val="xl93"/>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94">
    <w:name w:val="xl94"/>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textAlignment w:val="center"/>
    </w:pPr>
    <w:rPr>
      <w:rFonts w:ascii="Arial" w:eastAsia="Times New Roman" w:hAnsi="Arial" w:cs="Arial"/>
      <w:b/>
      <w:bCs/>
      <w:color w:val="auto"/>
      <w:sz w:val="20"/>
      <w:szCs w:val="20"/>
    </w:rPr>
  </w:style>
  <w:style w:type="paragraph" w:customStyle="1" w:styleId="xl95">
    <w:name w:val="xl9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w:eastAsia="Times New Roman" w:hAnsi="Arial" w:cs="Arial"/>
      <w:b/>
      <w:bCs/>
      <w:sz w:val="20"/>
      <w:szCs w:val="20"/>
    </w:rPr>
  </w:style>
  <w:style w:type="paragraph" w:customStyle="1" w:styleId="xl96">
    <w:name w:val="xl96"/>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jc w:val="center"/>
      <w:textAlignment w:val="center"/>
    </w:pPr>
    <w:rPr>
      <w:rFonts w:ascii="Arial" w:eastAsia="Times New Roman" w:hAnsi="Arial" w:cs="Arial"/>
      <w:b/>
      <w:bCs/>
      <w:sz w:val="20"/>
      <w:szCs w:val="20"/>
    </w:rPr>
  </w:style>
  <w:style w:type="paragraph" w:customStyle="1" w:styleId="xl97">
    <w:name w:val="xl9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98">
    <w:name w:val="xl9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textAlignment w:val="center"/>
    </w:pPr>
    <w:rPr>
      <w:rFonts w:ascii="Arial" w:eastAsia="Times New Roman" w:hAnsi="Arial" w:cs="Arial"/>
      <w:b/>
      <w:bCs/>
      <w:color w:val="auto"/>
      <w:sz w:val="20"/>
      <w:szCs w:val="20"/>
    </w:rPr>
  </w:style>
  <w:style w:type="paragraph" w:customStyle="1" w:styleId="xl99">
    <w:name w:val="xl99"/>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jc w:val="center"/>
      <w:textAlignment w:val="center"/>
    </w:pPr>
    <w:rPr>
      <w:rFonts w:ascii="Arial" w:eastAsia="Times New Roman" w:hAnsi="Arial" w:cs="Arial"/>
      <w:b/>
      <w:bCs/>
      <w:sz w:val="20"/>
      <w:szCs w:val="20"/>
    </w:rPr>
  </w:style>
  <w:style w:type="paragraph" w:customStyle="1" w:styleId="xl100">
    <w:name w:val="xl100"/>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1">
    <w:name w:val="xl101"/>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textAlignment w:val="center"/>
    </w:pPr>
    <w:rPr>
      <w:rFonts w:ascii="Arial" w:eastAsia="Times New Roman" w:hAnsi="Arial" w:cs="Arial"/>
      <w:b/>
      <w:bCs/>
      <w:sz w:val="20"/>
      <w:szCs w:val="20"/>
    </w:rPr>
  </w:style>
  <w:style w:type="paragraph" w:customStyle="1" w:styleId="xl102">
    <w:name w:val="xl102"/>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3">
    <w:name w:val="xl103"/>
    <w:basedOn w:val="Normal"/>
    <w:rsid w:val="00433176"/>
    <w:pPr>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4">
    <w:name w:val="xl104"/>
    <w:basedOn w:val="Normal"/>
    <w:rsid w:val="00433176"/>
    <w:pPr>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5">
    <w:name w:val="xl10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6">
    <w:name w:val="xl106"/>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sz w:val="20"/>
      <w:szCs w:val="20"/>
    </w:rPr>
  </w:style>
  <w:style w:type="paragraph" w:customStyle="1" w:styleId="xl107">
    <w:name w:val="xl107"/>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8">
    <w:name w:val="xl108"/>
    <w:basedOn w:val="Normal"/>
    <w:rsid w:val="00433176"/>
    <w:pPr>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paragraph" w:customStyle="1" w:styleId="xl109">
    <w:name w:val="xl109"/>
    <w:basedOn w:val="Normal"/>
    <w:rsid w:val="00433176"/>
    <w:pPr>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jc w:val="center"/>
      <w:textAlignment w:val="center"/>
    </w:pPr>
    <w:rPr>
      <w:rFonts w:ascii="Arial" w:eastAsia="Times New Roman" w:hAnsi="Arial" w:cs="Arial"/>
      <w:b/>
      <w:bCs/>
      <w:color w:val="auto"/>
      <w:sz w:val="20"/>
      <w:szCs w:val="20"/>
    </w:rPr>
  </w:style>
  <w:style w:type="character" w:styleId="FollowedHyperlink">
    <w:name w:val="FollowedHyperlink"/>
    <w:basedOn w:val="DefaultParagraphFont"/>
    <w:uiPriority w:val="99"/>
    <w:semiHidden/>
    <w:unhideWhenUsed/>
    <w:rsid w:val="00433176"/>
    <w:rPr>
      <w:color w:val="0563C1"/>
      <w:u w:val="single"/>
    </w:rPr>
  </w:style>
  <w:style w:type="paragraph" w:customStyle="1" w:styleId="xl110">
    <w:name w:val="xl110"/>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433176"/>
    <w:pPr>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433176"/>
    <w:pPr>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16">
    <w:name w:val="xl116"/>
    <w:basedOn w:val="Normal"/>
    <w:rsid w:val="00433176"/>
    <w:pPr>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textAlignment w:val="center"/>
    </w:pPr>
    <w:rPr>
      <w:rFonts w:ascii="Arial Narrow" w:eastAsia="Times New Roman" w:hAnsi="Arial Narrow" w:cs="Times New Roman"/>
      <w:b/>
      <w:bCs/>
      <w:sz w:val="20"/>
      <w:szCs w:val="20"/>
    </w:rPr>
  </w:style>
  <w:style w:type="paragraph" w:customStyle="1" w:styleId="xl117">
    <w:name w:val="xl117"/>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433176"/>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433176"/>
    <w:pPr>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1">
    <w:name w:val="xl121"/>
    <w:basedOn w:val="Normal"/>
    <w:rsid w:val="00433176"/>
    <w:pPr>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22">
    <w:name w:val="xl122"/>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433176"/>
    <w:pPr>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433176"/>
    <w:pPr>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433176"/>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2F03DC"/>
    <w:pPr>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2F03DC"/>
    <w:pPr>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2F03DC"/>
    <w:pPr>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3">
    <w:name w:val="xl133"/>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4">
    <w:name w:val="xl134"/>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color w:val="auto"/>
      <w:sz w:val="20"/>
      <w:szCs w:val="20"/>
    </w:rPr>
  </w:style>
  <w:style w:type="paragraph" w:customStyle="1" w:styleId="xl135">
    <w:name w:val="xl135"/>
    <w:basedOn w:val="Normal"/>
    <w:rsid w:val="002F03DC"/>
    <w:pPr>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jc w:val="right"/>
    </w:pPr>
    <w:rPr>
      <w:rFonts w:ascii="Arial Narrow" w:eastAsia="Times New Roman" w:hAnsi="Arial Narrow" w:cs="Times New Roman"/>
      <w:b/>
      <w:bCs/>
      <w:color w:val="auto"/>
      <w:sz w:val="20"/>
      <w:szCs w:val="20"/>
    </w:rPr>
  </w:style>
  <w:style w:type="paragraph" w:customStyle="1" w:styleId="xl136">
    <w:name w:val="xl136"/>
    <w:basedOn w:val="Normal"/>
    <w:rsid w:val="002F03DC"/>
    <w:pPr>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1416200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978918">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5208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1607343">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790783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1353394">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9413078">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24655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85433345">
      <w:bodyDiv w:val="1"/>
      <w:marLeft w:val="0"/>
      <w:marRight w:val="0"/>
      <w:marTop w:val="0"/>
      <w:marBottom w:val="0"/>
      <w:divBdr>
        <w:top w:val="none" w:sz="0" w:space="0" w:color="auto"/>
        <w:left w:val="none" w:sz="0" w:space="0" w:color="auto"/>
        <w:bottom w:val="none" w:sz="0" w:space="0" w:color="auto"/>
        <w:right w:val="none" w:sz="0" w:space="0" w:color="auto"/>
      </w:divBdr>
    </w:div>
    <w:div w:id="288706968">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104558">
      <w:bodyDiv w:val="1"/>
      <w:marLeft w:val="0"/>
      <w:marRight w:val="0"/>
      <w:marTop w:val="0"/>
      <w:marBottom w:val="0"/>
      <w:divBdr>
        <w:top w:val="none" w:sz="0" w:space="0" w:color="auto"/>
        <w:left w:val="none" w:sz="0" w:space="0" w:color="auto"/>
        <w:bottom w:val="none" w:sz="0" w:space="0" w:color="auto"/>
        <w:right w:val="none" w:sz="0" w:space="0" w:color="auto"/>
      </w:divBdr>
    </w:div>
    <w:div w:id="29892527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2726152">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213925">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6105985">
      <w:bodyDiv w:val="1"/>
      <w:marLeft w:val="0"/>
      <w:marRight w:val="0"/>
      <w:marTop w:val="0"/>
      <w:marBottom w:val="0"/>
      <w:divBdr>
        <w:top w:val="none" w:sz="0" w:space="0" w:color="auto"/>
        <w:left w:val="none" w:sz="0" w:space="0" w:color="auto"/>
        <w:bottom w:val="none" w:sz="0" w:space="0" w:color="auto"/>
        <w:right w:val="none" w:sz="0" w:space="0" w:color="auto"/>
      </w:divBdr>
    </w:div>
    <w:div w:id="379521824">
      <w:bodyDiv w:val="1"/>
      <w:marLeft w:val="0"/>
      <w:marRight w:val="0"/>
      <w:marTop w:val="0"/>
      <w:marBottom w:val="0"/>
      <w:divBdr>
        <w:top w:val="none" w:sz="0" w:space="0" w:color="auto"/>
        <w:left w:val="none" w:sz="0" w:space="0" w:color="auto"/>
        <w:bottom w:val="none" w:sz="0" w:space="0" w:color="auto"/>
        <w:right w:val="none" w:sz="0" w:space="0" w:color="auto"/>
      </w:divBdr>
    </w:div>
    <w:div w:id="387726899">
      <w:bodyDiv w:val="1"/>
      <w:marLeft w:val="0"/>
      <w:marRight w:val="0"/>
      <w:marTop w:val="0"/>
      <w:marBottom w:val="0"/>
      <w:divBdr>
        <w:top w:val="none" w:sz="0" w:space="0" w:color="auto"/>
        <w:left w:val="none" w:sz="0" w:space="0" w:color="auto"/>
        <w:bottom w:val="none" w:sz="0" w:space="0" w:color="auto"/>
        <w:right w:val="none" w:sz="0" w:space="0" w:color="auto"/>
      </w:divBdr>
    </w:div>
    <w:div w:id="394931593">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92223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 w:id="858465493">
          <w:marLeft w:val="0"/>
          <w:marRight w:val="0"/>
          <w:marTop w:val="0"/>
          <w:marBottom w:val="0"/>
          <w:divBdr>
            <w:top w:val="none" w:sz="0" w:space="0" w:color="auto"/>
            <w:left w:val="none" w:sz="0" w:space="0" w:color="auto"/>
            <w:bottom w:val="none" w:sz="0" w:space="0" w:color="auto"/>
            <w:right w:val="none" w:sz="0" w:space="0" w:color="auto"/>
          </w:divBdr>
        </w:div>
      </w:divsChild>
    </w:div>
    <w:div w:id="429934737">
      <w:bodyDiv w:val="1"/>
      <w:marLeft w:val="0"/>
      <w:marRight w:val="0"/>
      <w:marTop w:val="0"/>
      <w:marBottom w:val="0"/>
      <w:divBdr>
        <w:top w:val="none" w:sz="0" w:space="0" w:color="auto"/>
        <w:left w:val="none" w:sz="0" w:space="0" w:color="auto"/>
        <w:bottom w:val="none" w:sz="0" w:space="0" w:color="auto"/>
        <w:right w:val="none" w:sz="0" w:space="0" w:color="auto"/>
      </w:divBdr>
    </w:div>
    <w:div w:id="434793079">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779437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921943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7427356">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6855929">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3778166">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2944857">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570993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656203">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0493963">
      <w:bodyDiv w:val="1"/>
      <w:marLeft w:val="0"/>
      <w:marRight w:val="0"/>
      <w:marTop w:val="0"/>
      <w:marBottom w:val="0"/>
      <w:divBdr>
        <w:top w:val="none" w:sz="0" w:space="0" w:color="auto"/>
        <w:left w:val="none" w:sz="0" w:space="0" w:color="auto"/>
        <w:bottom w:val="none" w:sz="0" w:space="0" w:color="auto"/>
        <w:right w:val="none" w:sz="0" w:space="0" w:color="auto"/>
      </w:divBdr>
    </w:div>
    <w:div w:id="772940302">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9272659">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2694367">
      <w:bodyDiv w:val="1"/>
      <w:marLeft w:val="0"/>
      <w:marRight w:val="0"/>
      <w:marTop w:val="0"/>
      <w:marBottom w:val="0"/>
      <w:divBdr>
        <w:top w:val="none" w:sz="0" w:space="0" w:color="auto"/>
        <w:left w:val="none" w:sz="0" w:space="0" w:color="auto"/>
        <w:bottom w:val="none" w:sz="0" w:space="0" w:color="auto"/>
        <w:right w:val="none" w:sz="0" w:space="0" w:color="auto"/>
      </w:divBdr>
    </w:div>
    <w:div w:id="85572667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69374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519103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27421289">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7979418">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0179">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592967">
      <w:bodyDiv w:val="1"/>
      <w:marLeft w:val="0"/>
      <w:marRight w:val="0"/>
      <w:marTop w:val="0"/>
      <w:marBottom w:val="0"/>
      <w:divBdr>
        <w:top w:val="none" w:sz="0" w:space="0" w:color="auto"/>
        <w:left w:val="none" w:sz="0" w:space="0" w:color="auto"/>
        <w:bottom w:val="none" w:sz="0" w:space="0" w:color="auto"/>
        <w:right w:val="none" w:sz="0" w:space="0" w:color="auto"/>
      </w:divBdr>
    </w:div>
    <w:div w:id="961032697">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513175">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07713528">
      <w:bodyDiv w:val="1"/>
      <w:marLeft w:val="0"/>
      <w:marRight w:val="0"/>
      <w:marTop w:val="0"/>
      <w:marBottom w:val="0"/>
      <w:divBdr>
        <w:top w:val="none" w:sz="0" w:space="0" w:color="auto"/>
        <w:left w:val="none" w:sz="0" w:space="0" w:color="auto"/>
        <w:bottom w:val="none" w:sz="0" w:space="0" w:color="auto"/>
        <w:right w:val="none" w:sz="0" w:space="0" w:color="auto"/>
      </w:divBdr>
    </w:div>
    <w:div w:id="102343475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89347977">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07191245">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77199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3183612">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8130425">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7962992">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1594">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1768644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393976">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516815">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09954">
      <w:bodyDiv w:val="1"/>
      <w:marLeft w:val="0"/>
      <w:marRight w:val="0"/>
      <w:marTop w:val="0"/>
      <w:marBottom w:val="0"/>
      <w:divBdr>
        <w:top w:val="none" w:sz="0" w:space="0" w:color="auto"/>
        <w:left w:val="none" w:sz="0" w:space="0" w:color="auto"/>
        <w:bottom w:val="none" w:sz="0" w:space="0" w:color="auto"/>
        <w:right w:val="none" w:sz="0" w:space="0" w:color="auto"/>
      </w:divBdr>
      <w:divsChild>
        <w:div w:id="442844884">
          <w:marLeft w:val="0"/>
          <w:marRight w:val="0"/>
          <w:marTop w:val="0"/>
          <w:marBottom w:val="0"/>
          <w:divBdr>
            <w:top w:val="none" w:sz="0" w:space="0" w:color="auto"/>
            <w:left w:val="none" w:sz="0" w:space="0" w:color="auto"/>
            <w:bottom w:val="none" w:sz="0" w:space="0" w:color="auto"/>
            <w:right w:val="none" w:sz="0" w:space="0" w:color="auto"/>
          </w:divBdr>
        </w:div>
        <w:div w:id="1546022021">
          <w:marLeft w:val="0"/>
          <w:marRight w:val="0"/>
          <w:marTop w:val="0"/>
          <w:marBottom w:val="0"/>
          <w:divBdr>
            <w:top w:val="none" w:sz="0" w:space="0" w:color="auto"/>
            <w:left w:val="none" w:sz="0" w:space="0" w:color="auto"/>
            <w:bottom w:val="none" w:sz="0" w:space="0" w:color="auto"/>
            <w:right w:val="none" w:sz="0" w:space="0" w:color="auto"/>
          </w:divBdr>
        </w:div>
        <w:div w:id="1614436317">
          <w:marLeft w:val="0"/>
          <w:marRight w:val="0"/>
          <w:marTop w:val="0"/>
          <w:marBottom w:val="0"/>
          <w:divBdr>
            <w:top w:val="none" w:sz="0" w:space="0" w:color="auto"/>
            <w:left w:val="none" w:sz="0" w:space="0" w:color="auto"/>
            <w:bottom w:val="none" w:sz="0" w:space="0" w:color="auto"/>
            <w:right w:val="none" w:sz="0" w:space="0" w:color="auto"/>
          </w:divBdr>
        </w:div>
        <w:div w:id="1463844514">
          <w:marLeft w:val="0"/>
          <w:marRight w:val="0"/>
          <w:marTop w:val="0"/>
          <w:marBottom w:val="0"/>
          <w:divBdr>
            <w:top w:val="none" w:sz="0" w:space="0" w:color="auto"/>
            <w:left w:val="none" w:sz="0" w:space="0" w:color="auto"/>
            <w:bottom w:val="none" w:sz="0" w:space="0" w:color="auto"/>
            <w:right w:val="none" w:sz="0" w:space="0" w:color="auto"/>
          </w:divBdr>
        </w:div>
        <w:div w:id="1265260101">
          <w:marLeft w:val="0"/>
          <w:marRight w:val="0"/>
          <w:marTop w:val="0"/>
          <w:marBottom w:val="0"/>
          <w:divBdr>
            <w:top w:val="none" w:sz="0" w:space="0" w:color="auto"/>
            <w:left w:val="none" w:sz="0" w:space="0" w:color="auto"/>
            <w:bottom w:val="none" w:sz="0" w:space="0" w:color="auto"/>
            <w:right w:val="none" w:sz="0" w:space="0" w:color="auto"/>
          </w:divBdr>
        </w:div>
      </w:divsChild>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7819111">
      <w:bodyDiv w:val="1"/>
      <w:marLeft w:val="0"/>
      <w:marRight w:val="0"/>
      <w:marTop w:val="0"/>
      <w:marBottom w:val="0"/>
      <w:divBdr>
        <w:top w:val="none" w:sz="0" w:space="0" w:color="auto"/>
        <w:left w:val="none" w:sz="0" w:space="0" w:color="auto"/>
        <w:bottom w:val="none" w:sz="0" w:space="0" w:color="auto"/>
        <w:right w:val="none" w:sz="0" w:space="0" w:color="auto"/>
      </w:divBdr>
    </w:div>
    <w:div w:id="142843038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6775140">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35923360">
      <w:bodyDiv w:val="1"/>
      <w:marLeft w:val="0"/>
      <w:marRight w:val="0"/>
      <w:marTop w:val="0"/>
      <w:marBottom w:val="0"/>
      <w:divBdr>
        <w:top w:val="none" w:sz="0" w:space="0" w:color="auto"/>
        <w:left w:val="none" w:sz="0" w:space="0" w:color="auto"/>
        <w:bottom w:val="none" w:sz="0" w:space="0" w:color="auto"/>
        <w:right w:val="none" w:sz="0" w:space="0" w:color="auto"/>
      </w:divBdr>
    </w:div>
    <w:div w:id="1547596489">
      <w:bodyDiv w:val="1"/>
      <w:marLeft w:val="0"/>
      <w:marRight w:val="0"/>
      <w:marTop w:val="0"/>
      <w:marBottom w:val="0"/>
      <w:divBdr>
        <w:top w:val="none" w:sz="0" w:space="0" w:color="auto"/>
        <w:left w:val="none" w:sz="0" w:space="0" w:color="auto"/>
        <w:bottom w:val="none" w:sz="0" w:space="0" w:color="auto"/>
        <w:right w:val="none" w:sz="0" w:space="0" w:color="auto"/>
      </w:divBdr>
    </w:div>
    <w:div w:id="1547909075">
      <w:bodyDiv w:val="1"/>
      <w:marLeft w:val="0"/>
      <w:marRight w:val="0"/>
      <w:marTop w:val="0"/>
      <w:marBottom w:val="0"/>
      <w:divBdr>
        <w:top w:val="none" w:sz="0" w:space="0" w:color="auto"/>
        <w:left w:val="none" w:sz="0" w:space="0" w:color="auto"/>
        <w:bottom w:val="none" w:sz="0" w:space="0" w:color="auto"/>
        <w:right w:val="none" w:sz="0" w:space="0" w:color="auto"/>
      </w:divBdr>
    </w:div>
    <w:div w:id="155400475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8054929">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0991620">
      <w:bodyDiv w:val="1"/>
      <w:marLeft w:val="0"/>
      <w:marRight w:val="0"/>
      <w:marTop w:val="0"/>
      <w:marBottom w:val="0"/>
      <w:divBdr>
        <w:top w:val="none" w:sz="0" w:space="0" w:color="auto"/>
        <w:left w:val="none" w:sz="0" w:space="0" w:color="auto"/>
        <w:bottom w:val="none" w:sz="0" w:space="0" w:color="auto"/>
        <w:right w:val="none" w:sz="0" w:space="0" w:color="auto"/>
      </w:divBdr>
    </w:div>
    <w:div w:id="1623153908">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692940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4985380">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4037398">
      <w:bodyDiv w:val="1"/>
      <w:marLeft w:val="0"/>
      <w:marRight w:val="0"/>
      <w:marTop w:val="0"/>
      <w:marBottom w:val="0"/>
      <w:divBdr>
        <w:top w:val="none" w:sz="0" w:space="0" w:color="auto"/>
        <w:left w:val="none" w:sz="0" w:space="0" w:color="auto"/>
        <w:bottom w:val="none" w:sz="0" w:space="0" w:color="auto"/>
        <w:right w:val="none" w:sz="0" w:space="0" w:color="auto"/>
      </w:divBdr>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331294">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1920999">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93640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2574361">
      <w:bodyDiv w:val="1"/>
      <w:marLeft w:val="0"/>
      <w:marRight w:val="0"/>
      <w:marTop w:val="0"/>
      <w:marBottom w:val="0"/>
      <w:divBdr>
        <w:top w:val="none" w:sz="0" w:space="0" w:color="auto"/>
        <w:left w:val="none" w:sz="0" w:space="0" w:color="auto"/>
        <w:bottom w:val="none" w:sz="0" w:space="0" w:color="auto"/>
        <w:right w:val="none" w:sz="0" w:space="0" w:color="auto"/>
      </w:divBdr>
    </w:div>
    <w:div w:id="1872649684">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3708453">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34845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39693918">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124122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214657">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410662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432496">
      <w:bodyDiv w:val="1"/>
      <w:marLeft w:val="0"/>
      <w:marRight w:val="0"/>
      <w:marTop w:val="0"/>
      <w:marBottom w:val="0"/>
      <w:divBdr>
        <w:top w:val="none" w:sz="0" w:space="0" w:color="auto"/>
        <w:left w:val="none" w:sz="0" w:space="0" w:color="auto"/>
        <w:bottom w:val="none" w:sz="0" w:space="0" w:color="auto"/>
        <w:right w:val="none" w:sz="0" w:space="0" w:color="auto"/>
      </w:divBdr>
    </w:div>
    <w:div w:id="2116948031">
      <w:bodyDiv w:val="1"/>
      <w:marLeft w:val="0"/>
      <w:marRight w:val="0"/>
      <w:marTop w:val="0"/>
      <w:marBottom w:val="0"/>
      <w:divBdr>
        <w:top w:val="none" w:sz="0" w:space="0" w:color="auto"/>
        <w:left w:val="none" w:sz="0" w:space="0" w:color="auto"/>
        <w:bottom w:val="none" w:sz="0" w:space="0" w:color="auto"/>
        <w:right w:val="none" w:sz="0" w:space="0" w:color="auto"/>
      </w:divBdr>
    </w:div>
    <w:div w:id="2125225873">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51D6-D7B0-4E65-AD13-FF1E6649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11878</Words>
  <Characters>67710</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10</cp:revision>
  <dcterms:created xsi:type="dcterms:W3CDTF">2020-11-07T06:12:00Z</dcterms:created>
  <dcterms:modified xsi:type="dcterms:W3CDTF">2020-11-07T07:19:00Z</dcterms:modified>
</cp:coreProperties>
</file>