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2FD6FE" w14:textId="77777777" w:rsidR="00451321" w:rsidRDefault="00C46A8D" w:rsidP="00451321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451321">
        <w:rPr>
          <w:rFonts w:ascii="Arial" w:eastAsia="Arial" w:hAnsi="Arial" w:cs="Arial"/>
          <w:b/>
          <w:sz w:val="32"/>
          <w:szCs w:val="24"/>
        </w:rPr>
        <w:t>1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  <w:r w:rsidR="00451321">
        <w:rPr>
          <w:rFonts w:ascii="Arial" w:eastAsia="Arial" w:hAnsi="Arial" w:cs="Arial"/>
          <w:b/>
          <w:sz w:val="32"/>
          <w:szCs w:val="24"/>
        </w:rPr>
        <w:t xml:space="preserve"> </w:t>
      </w:r>
      <w:r w:rsidR="00451321" w:rsidRPr="00451321">
        <w:rPr>
          <w:rFonts w:ascii="Arial" w:eastAsia="Arial" w:hAnsi="Arial" w:cs="Arial"/>
          <w:b/>
          <w:sz w:val="32"/>
          <w:szCs w:val="24"/>
        </w:rPr>
        <w:t>Mw 6.2 Earthquake</w:t>
      </w:r>
    </w:p>
    <w:p w14:paraId="74E468D5" w14:textId="71D3F027" w:rsidR="00C46A8D" w:rsidRPr="000F55EC" w:rsidRDefault="00451321" w:rsidP="00451321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Incident in </w:t>
      </w:r>
      <w:r w:rsidRPr="00451321">
        <w:rPr>
          <w:rFonts w:ascii="Arial" w:eastAsia="Arial" w:hAnsi="Arial" w:cs="Arial"/>
          <w:b/>
          <w:sz w:val="32"/>
          <w:szCs w:val="24"/>
        </w:rPr>
        <w:t>Sarangani, Davao Occidental</w:t>
      </w:r>
    </w:p>
    <w:p w14:paraId="24E47358" w14:textId="2931FB2D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D258F">
        <w:rPr>
          <w:rFonts w:ascii="Arial" w:eastAsia="Arial" w:hAnsi="Arial" w:cs="Arial"/>
          <w:sz w:val="24"/>
          <w:szCs w:val="24"/>
        </w:rPr>
        <w:t>30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451321">
        <w:rPr>
          <w:rFonts w:ascii="Arial" w:eastAsia="Arial" w:hAnsi="Arial" w:cs="Arial"/>
          <w:sz w:val="24"/>
          <w:szCs w:val="24"/>
        </w:rPr>
        <w:t>Decem</w:t>
      </w:r>
      <w:r w:rsidR="007644DF">
        <w:rPr>
          <w:rFonts w:ascii="Arial" w:eastAsia="Arial" w:hAnsi="Arial" w:cs="Arial"/>
          <w:sz w:val="24"/>
          <w:szCs w:val="24"/>
        </w:rPr>
        <w:t>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</w:t>
      </w:r>
      <w:r w:rsidR="00451321">
        <w:rPr>
          <w:rFonts w:ascii="Arial" w:eastAsia="Arial" w:hAnsi="Arial" w:cs="Arial"/>
          <w:sz w:val="24"/>
          <w:szCs w:val="24"/>
        </w:rPr>
        <w:t>20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451321">
        <w:rPr>
          <w:rFonts w:ascii="Arial" w:eastAsia="Arial" w:hAnsi="Arial" w:cs="Arial"/>
          <w:sz w:val="24"/>
          <w:szCs w:val="24"/>
        </w:rPr>
        <w:t>6PM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6CE1DAB1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2F8FA71F" w:rsidR="00C46A8D" w:rsidRPr="000F55EC" w:rsidRDefault="001E1DD1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73DDDF7E">
            <wp:simplePos x="0" y="0"/>
            <wp:positionH relativeFrom="margin">
              <wp:posOffset>2646045</wp:posOffset>
            </wp:positionH>
            <wp:positionV relativeFrom="paragraph">
              <wp:posOffset>83185</wp:posOffset>
            </wp:positionV>
            <wp:extent cx="3297555" cy="1859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0A479E74" w:rsidR="00C46A8D" w:rsidRPr="0072727D" w:rsidRDefault="00C23935" w:rsidP="000F55EC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451321">
        <w:rPr>
          <w:rFonts w:ascii="Arial" w:hAnsi="Arial" w:cs="Arial"/>
          <w:szCs w:val="24"/>
        </w:rPr>
        <w:t>16</w:t>
      </w:r>
      <w:r w:rsidR="007644DF" w:rsidRPr="0072727D">
        <w:rPr>
          <w:rFonts w:ascii="Arial" w:hAnsi="Arial" w:cs="Arial"/>
          <w:szCs w:val="24"/>
        </w:rPr>
        <w:t xml:space="preserve"> </w:t>
      </w:r>
      <w:r w:rsidR="00451321">
        <w:rPr>
          <w:rFonts w:ascii="Arial" w:hAnsi="Arial" w:cs="Arial"/>
          <w:szCs w:val="24"/>
        </w:rPr>
        <w:t>Decem</w:t>
      </w:r>
      <w:r w:rsidR="007644DF" w:rsidRPr="0072727D">
        <w:rPr>
          <w:rFonts w:ascii="Arial" w:hAnsi="Arial" w:cs="Arial"/>
          <w:szCs w:val="24"/>
        </w:rPr>
        <w:t>ber 20</w:t>
      </w:r>
      <w:r w:rsidR="00451321">
        <w:rPr>
          <w:rFonts w:ascii="Arial" w:hAnsi="Arial" w:cs="Arial"/>
          <w:szCs w:val="24"/>
        </w:rPr>
        <w:t>20</w:t>
      </w:r>
      <w:r w:rsidR="007644DF" w:rsidRPr="0072727D">
        <w:rPr>
          <w:rFonts w:ascii="Arial" w:hAnsi="Arial" w:cs="Arial"/>
          <w:szCs w:val="24"/>
        </w:rPr>
        <w:t xml:space="preserve">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451321" w:rsidRPr="00451321">
        <w:rPr>
          <w:rFonts w:ascii="Arial" w:hAnsi="Arial" w:cs="Arial"/>
          <w:szCs w:val="24"/>
        </w:rPr>
        <w:t>07:21</w:t>
      </w:r>
      <w:r w:rsidR="00451321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AM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6.</w:t>
      </w:r>
      <w:r w:rsidR="00451321">
        <w:rPr>
          <w:rFonts w:ascii="Arial" w:hAnsi="Arial" w:cs="Arial"/>
          <w:szCs w:val="24"/>
        </w:rPr>
        <w:t>2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451321">
        <w:rPr>
          <w:rFonts w:ascii="Arial" w:hAnsi="Arial" w:cs="Arial"/>
          <w:szCs w:val="24"/>
        </w:rPr>
        <w:t>of Sarangani, Davao Occidental</w:t>
      </w:r>
      <w:r w:rsidR="00451321" w:rsidRPr="00451321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(</w:t>
      </w:r>
      <w:r w:rsidR="00451321" w:rsidRPr="00451321">
        <w:rPr>
          <w:rFonts w:ascii="Arial" w:hAnsi="Arial" w:cs="Arial"/>
          <w:szCs w:val="24"/>
        </w:rPr>
        <w:t>04.87°N, 125.43°E - 060 km S 01° E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451321">
        <w:rPr>
          <w:rFonts w:ascii="Arial" w:hAnsi="Arial" w:cs="Arial"/>
          <w:szCs w:val="24"/>
        </w:rPr>
        <w:t>20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ECC635C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0C849B" w14:textId="77777777" w:rsidR="00451321" w:rsidRDefault="00451321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77777777" w:rsidR="0072727D" w:rsidRPr="000F55EC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7B772744" w:rsidR="004E6F82" w:rsidRPr="000F55EC" w:rsidRDefault="00451321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4"/>
              </w:rPr>
              <w:t>16 Dec 2020 - 07:21</w:t>
            </w: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1DC08B66" w14:textId="77777777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VI- Sarangani, Davao Occidental</w:t>
            </w:r>
          </w:p>
          <w:p w14:paraId="7EB0892A" w14:textId="77777777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General Santos City, South Cotabato</w:t>
            </w:r>
          </w:p>
          <w:p w14:paraId="52203AC1" w14:textId="06EEF05A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Alabel, Maasim, Glan, Malungon and Malapatan Sarangani; Lebak, Sultan Kudarat; Datu Blah Sinsuat, Maguind</w:t>
            </w:r>
            <w:r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anao; Koronadal City, </w:t>
            </w: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Polomolok, Tampakan and Tupi and Banga, South Cotabato</w:t>
            </w:r>
          </w:p>
          <w:p w14:paraId="3B75FDE3" w14:textId="4FBF481F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Maitum, Sarangani; Cotabato City, Maguindanao; Davao City; Kidapawan City, North Cotabato; Tantangan an</w:t>
            </w:r>
            <w:r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d Santo Nino, Norala, Surallah, </w:t>
            </w: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T’Boli, Lake Sebu, South Cotabato; Bagumbayan, Sultan Kudarat; Digos City and Santa Cruz, Davao del Sur</w:t>
            </w:r>
          </w:p>
          <w:p w14:paraId="3899C2E2" w14:textId="77777777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Columbio, Sultan Kudarat; Tacurong City, Kalamansig, Sultan Kudarat; Magpet, North Cotabato; Tulanan and Kabacan, Cotabato</w:t>
            </w:r>
          </w:p>
          <w:p w14:paraId="26D7C5E7" w14:textId="68DAA9A6" w:rsidR="001E1DD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Zamboanga City</w:t>
            </w:r>
          </w:p>
          <w:p w14:paraId="27AB3BEB" w14:textId="77777777" w:rsid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3E9C2307" w14:textId="77777777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06F8966B" w14:textId="77777777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Gen. Santos City, South Cotabato</w:t>
            </w:r>
          </w:p>
          <w:p w14:paraId="09AF364E" w14:textId="77777777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Malungon, Sarangani; Tupi, South Cotabato; Koronadal City, South Cotabato</w:t>
            </w:r>
          </w:p>
          <w:p w14:paraId="21C300FD" w14:textId="77777777" w:rsidR="00451321" w:rsidRPr="00451321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Kidapawan City, North Cotabato; Alabel, Saranggani</w:t>
            </w:r>
          </w:p>
          <w:p w14:paraId="2873A704" w14:textId="5109BBA8" w:rsidR="007644DF" w:rsidRPr="000F55EC" w:rsidRDefault="00451321" w:rsidP="004513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451321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II- Zamboanga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1F51F299" w14:textId="6DE634F3" w:rsidR="0072727D" w:rsidRDefault="00C46A8D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38A33F5" w14:textId="4F1337D1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F512CD6" w14:textId="0B045BF9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14920A5" w14:textId="3A6F13AF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252F7F1" w14:textId="6407C05A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6B1EC7" w14:textId="1AC6B319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D17FC7" w14:textId="3EA08EF6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09948C9" w14:textId="066C7341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8E2775" w14:textId="0632B075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1A81C52" w14:textId="667276D1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45136E" w14:textId="4284D246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838CCF" w14:textId="1A1DA287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DF0C3CB" w14:textId="376A6C88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D27C1F" w14:textId="6F2A8668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7325A3" w14:textId="32EF6FF2" w:rsid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A66EE2" w14:textId="77777777" w:rsidR="00CF51CF" w:rsidRPr="00CF51CF" w:rsidRDefault="00CF51CF" w:rsidP="00CF51CF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009FEA" w14:textId="77777777" w:rsidR="0072727D" w:rsidRPr="000F55EC" w:rsidRDefault="0072727D" w:rsidP="000F55EC">
      <w:pPr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bookmarkStart w:id="3" w:name="_GoBack"/>
      <w:bookmarkEnd w:id="3"/>
    </w:p>
    <w:p w14:paraId="29740985" w14:textId="58686860" w:rsidR="001A1BF0" w:rsidRPr="000F55EC" w:rsidRDefault="00F779E2" w:rsidP="000F55EC">
      <w:pPr>
        <w:pStyle w:val="ListParagraph"/>
        <w:numPr>
          <w:ilvl w:val="0"/>
          <w:numId w:val="29"/>
        </w:numPr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73E816B0" w:rsidR="00F779E2" w:rsidRPr="000F55EC" w:rsidRDefault="0042754A" w:rsidP="000F55EC">
      <w:pPr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0F55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0F55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F51CF">
        <w:rPr>
          <w:rFonts w:ascii="Arial" w:eastAsia="Times New Roman" w:hAnsi="Arial" w:cs="Arial"/>
          <w:b/>
          <w:bCs/>
          <w:color w:val="0070C0"/>
          <w:sz w:val="24"/>
          <w:szCs w:val="24"/>
        </w:rPr>
        <w:t>26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911DB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or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CF51CF">
        <w:rPr>
          <w:rFonts w:ascii="Arial" w:eastAsia="Times New Roman" w:hAnsi="Arial" w:cs="Arial"/>
          <w:b/>
          <w:bCs/>
          <w:color w:val="0070C0"/>
          <w:sz w:val="24"/>
          <w:szCs w:val="24"/>
        </w:rPr>
        <w:t>130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we</w:t>
      </w:r>
      <w:r w:rsidR="00F779E2" w:rsidRPr="000F55EC">
        <w:rPr>
          <w:rFonts w:ascii="Arial" w:eastAsia="Times New Roman" w:hAnsi="Arial" w:cs="Arial"/>
          <w:sz w:val="24"/>
          <w:szCs w:val="24"/>
        </w:rPr>
        <w:t>re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by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the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earthquake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incident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in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CF51CF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in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CF51CF" w:rsidRPr="00CF51C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Sarangani, Davao Occidental </w:t>
      </w:r>
      <w:r w:rsidR="00F779E2" w:rsidRPr="000F55EC">
        <w:rPr>
          <w:rFonts w:ascii="Arial" w:eastAsia="Times New Roman" w:hAnsi="Arial" w:cs="Arial"/>
          <w:sz w:val="24"/>
          <w:szCs w:val="24"/>
        </w:rPr>
        <w:t>(see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Table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5092"/>
        <w:gridCol w:w="1747"/>
        <w:gridCol w:w="1210"/>
        <w:gridCol w:w="1205"/>
      </w:tblGrid>
      <w:tr w:rsidR="00CF51CF" w:rsidRPr="00CF51CF" w14:paraId="7A0DEB8B" w14:textId="77777777" w:rsidTr="00CF51CF">
        <w:trPr>
          <w:trHeight w:val="20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D8DA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C511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F51CF" w:rsidRPr="00CF51CF" w14:paraId="3668962C" w14:textId="77777777" w:rsidTr="00CF51CF">
        <w:trPr>
          <w:trHeight w:val="20"/>
          <w:tblHeader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01FA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7B2E7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3503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9FE9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F51CF" w:rsidRPr="00CF51CF" w14:paraId="21917967" w14:textId="77777777" w:rsidTr="00CF51C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A7AE2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91747" w14:textId="0DE13AF4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DD34" w14:textId="6B5F42D4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8E8A2" w14:textId="59E43968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F51CF" w:rsidRPr="00CF51CF" w14:paraId="643E2501" w14:textId="77777777" w:rsidTr="00CF51C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2322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AA77" w14:textId="4C1B72DF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B6C47" w14:textId="3020B603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997D" w14:textId="2C493415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F51CF" w:rsidRPr="00CF51CF" w14:paraId="7D79C6CD" w14:textId="77777777" w:rsidTr="00CF51C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73FA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04C8" w14:textId="786973F3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20A8" w14:textId="19EAC57B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9A91F" w14:textId="28403B8B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F51CF" w:rsidRPr="00CF51CF" w14:paraId="3980C9C3" w14:textId="77777777" w:rsidTr="00CF51CF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C9DAF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A1C1E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60B3" w14:textId="07C598EB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B7689" w14:textId="6B521ABC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F58DD" w14:textId="3F4A042C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</w:tr>
    </w:tbl>
    <w:p w14:paraId="3864DB56" w14:textId="4DBE1F5A" w:rsidR="000645FA" w:rsidRPr="000F55EC" w:rsidRDefault="001B6DDB" w:rsidP="000F55EC">
      <w:pPr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7A002148" w14:textId="40E6FC18" w:rsidR="003B4B14" w:rsidRDefault="00CE6578" w:rsidP="00CF51CF">
      <w:pPr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CF51CF">
        <w:rPr>
          <w:rFonts w:ascii="Arial" w:eastAsia="Times New Roman" w:hAnsi="Arial" w:cs="Arial"/>
          <w:i/>
          <w:iCs/>
          <w:color w:val="0070C0"/>
          <w:sz w:val="16"/>
          <w:szCs w:val="24"/>
        </w:rPr>
        <w:t>s XI</w:t>
      </w:r>
    </w:p>
    <w:p w14:paraId="365D613B" w14:textId="77777777" w:rsidR="003B4B14" w:rsidRPr="000F55EC" w:rsidRDefault="003B4B14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F828247" w14:textId="53E1C503" w:rsidR="00A26C7F" w:rsidRPr="00A26C7F" w:rsidRDefault="00A26C7F" w:rsidP="00A26C7F">
      <w:pPr>
        <w:pStyle w:val="ListParagraph"/>
        <w:numPr>
          <w:ilvl w:val="0"/>
          <w:numId w:val="29"/>
        </w:numPr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1F961D7" w14:textId="0F5758C5" w:rsidR="00A26C7F" w:rsidRPr="00CF51CF" w:rsidRDefault="00A26C7F" w:rsidP="00CF51CF">
      <w:pPr>
        <w:pStyle w:val="ListParagraph"/>
        <w:ind w:left="284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A26C7F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CF51CF">
        <w:rPr>
          <w:rFonts w:ascii="Arial" w:eastAsia="Times New Roman" w:hAnsi="Arial" w:cs="Arial"/>
          <w:b/>
          <w:bCs/>
          <w:color w:val="0070C0"/>
          <w:sz w:val="24"/>
          <w:szCs w:val="24"/>
        </w:rPr>
        <w:t>26 partially</w:t>
      </w:r>
      <w:r w:rsidRPr="00A26C7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 w:rsidR="00CF51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F51CF">
        <w:rPr>
          <w:rFonts w:ascii="Arial" w:eastAsia="Times New Roman" w:hAnsi="Arial" w:cs="Arial"/>
          <w:bCs/>
          <w:sz w:val="24"/>
          <w:szCs w:val="24"/>
        </w:rPr>
        <w:t>by the earthquake incident</w:t>
      </w:r>
      <w:r w:rsidR="00CF51C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CF51CF">
        <w:rPr>
          <w:rFonts w:ascii="Arial" w:eastAsia="Times New Roman" w:hAnsi="Arial" w:cs="Arial"/>
          <w:bCs/>
          <w:sz w:val="24"/>
          <w:szCs w:val="24"/>
        </w:rPr>
        <w:t xml:space="preserve">(see Table </w:t>
      </w:r>
      <w:r w:rsidR="00CF51CF">
        <w:rPr>
          <w:rFonts w:ascii="Arial" w:eastAsia="Times New Roman" w:hAnsi="Arial" w:cs="Arial"/>
          <w:bCs/>
          <w:sz w:val="24"/>
          <w:szCs w:val="24"/>
        </w:rPr>
        <w:t>2</w:t>
      </w:r>
      <w:r w:rsidRPr="00CF51CF">
        <w:rPr>
          <w:rFonts w:ascii="Arial" w:eastAsia="Times New Roman" w:hAnsi="Arial" w:cs="Arial"/>
          <w:bCs/>
          <w:sz w:val="24"/>
          <w:szCs w:val="24"/>
        </w:rPr>
        <w:t>).</w:t>
      </w:r>
    </w:p>
    <w:p w14:paraId="00E6C280" w14:textId="216A2BF6" w:rsidR="002E66AB" w:rsidRDefault="002E66AB" w:rsidP="00A26C7F">
      <w:pPr>
        <w:pStyle w:val="ListParagraph"/>
        <w:ind w:left="284"/>
        <w:rPr>
          <w:rFonts w:ascii="Arial" w:eastAsia="Times New Roman" w:hAnsi="Arial" w:cs="Arial"/>
          <w:bCs/>
          <w:sz w:val="24"/>
          <w:szCs w:val="24"/>
        </w:rPr>
      </w:pPr>
    </w:p>
    <w:p w14:paraId="0125426E" w14:textId="3D7DD961" w:rsidR="002E66AB" w:rsidRPr="002E66AB" w:rsidRDefault="002E66AB" w:rsidP="00A26C7F">
      <w:pPr>
        <w:pStyle w:val="ListParagraph"/>
        <w:ind w:left="284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2E66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Table </w:t>
      </w:r>
      <w:r w:rsidR="00CF51CF">
        <w:rPr>
          <w:rFonts w:ascii="Arial" w:eastAsia="Times New Roman" w:hAnsi="Arial" w:cs="Arial"/>
          <w:b/>
          <w:bCs/>
          <w:i/>
          <w:sz w:val="20"/>
          <w:szCs w:val="24"/>
        </w:rPr>
        <w:t>2</w:t>
      </w:r>
      <w:r w:rsidRPr="002E66AB">
        <w:rPr>
          <w:rFonts w:ascii="Arial" w:eastAsia="Times New Roman" w:hAnsi="Arial" w:cs="Arial"/>
          <w:b/>
          <w:bCs/>
          <w:i/>
          <w:sz w:val="20"/>
          <w:szCs w:val="24"/>
        </w:rPr>
        <w:t>. Number of 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06"/>
        <w:gridCol w:w="1488"/>
        <w:gridCol w:w="1427"/>
        <w:gridCol w:w="1488"/>
      </w:tblGrid>
      <w:tr w:rsidR="00CF51CF" w:rsidRPr="00CF51CF" w14:paraId="387D24B1" w14:textId="77777777" w:rsidTr="00CF51CF">
        <w:trPr>
          <w:trHeight w:val="155"/>
        </w:trPr>
        <w:tc>
          <w:tcPr>
            <w:tcW w:w="2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E8F8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1278" w14:textId="123EF33D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F51CF" w:rsidRPr="00CF51CF" w14:paraId="22FA7163" w14:textId="77777777" w:rsidTr="00CF51CF">
        <w:trPr>
          <w:trHeight w:val="20"/>
        </w:trPr>
        <w:tc>
          <w:tcPr>
            <w:tcW w:w="2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CCBAE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ED018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E230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317E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F51CF" w:rsidRPr="00CF51CF" w14:paraId="2C83567D" w14:textId="77777777" w:rsidTr="00CF51CF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467E" w14:textId="77777777" w:rsidR="00CF51CF" w:rsidRPr="00CF51CF" w:rsidRDefault="00CF51CF" w:rsidP="00CF51C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24BF" w14:textId="041F5198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661D" w14:textId="4C4D7D03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3F40" w14:textId="53E0D8F6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F51CF" w:rsidRPr="00CF51CF" w14:paraId="101C0F4F" w14:textId="77777777" w:rsidTr="00CF51CF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C3E4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CA6F" w14:textId="0AE1C3AF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EDE8A" w14:textId="4A8FA6B2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2248" w14:textId="3E42E6FC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F51CF" w:rsidRPr="00CF51CF" w14:paraId="0C65BD78" w14:textId="77777777" w:rsidTr="00CF51CF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F370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C9D5" w14:textId="7A789672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C86B" w14:textId="2424DC36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9B1F" w14:textId="05C641A7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F51CF" w:rsidRPr="00CF51CF" w14:paraId="28BCA67F" w14:textId="77777777" w:rsidTr="00CF51C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269D4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BD8F" w14:textId="77777777" w:rsidR="00CF51CF" w:rsidRPr="00CF51CF" w:rsidRDefault="00CF51CF" w:rsidP="00CF51C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0518" w14:textId="1111128F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34402" w14:textId="13E4D16B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4D5D9" w14:textId="7868AEF1" w:rsidR="00CF51CF" w:rsidRPr="00CF51CF" w:rsidRDefault="00CF51CF" w:rsidP="00CF51C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51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</w:tbl>
    <w:p w14:paraId="524A9BE6" w14:textId="6DEE4A86" w:rsidR="002E66AB" w:rsidRDefault="002E66AB" w:rsidP="002E66AB">
      <w:pPr>
        <w:ind w:firstLine="284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118476B4" w14:textId="7D6264E5" w:rsidR="00D777FB" w:rsidRPr="00CF51CF" w:rsidRDefault="002E66AB" w:rsidP="00CF51CF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 w:rsidR="00CF51CF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</w:p>
    <w:p w14:paraId="4F66F8F8" w14:textId="77777777" w:rsidR="00CF51CF" w:rsidRDefault="00CF51CF" w:rsidP="000F55EC">
      <w:pPr>
        <w:contextualSpacing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75FA979D" w14:textId="0707C040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F04282" w:rsidRPr="0072727D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4C228F7A" w:rsidR="00F04282" w:rsidRPr="004357BD" w:rsidRDefault="004357BD" w:rsidP="00CF51CF">
            <w:pPr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30 </w:t>
            </w:r>
            <w:r w:rsidR="00CF51CF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Decem</w:t>
            </w:r>
            <w:r w:rsidR="00656C36"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ber</w:t>
            </w:r>
            <w:r w:rsidR="00CE6578"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20</w:t>
            </w:r>
            <w:r w:rsidR="00CF51CF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20</w:t>
            </w:r>
          </w:p>
        </w:tc>
        <w:tc>
          <w:tcPr>
            <w:tcW w:w="4032" w:type="pct"/>
          </w:tcPr>
          <w:p w14:paraId="2DB0A6A1" w14:textId="1D9F59D5" w:rsidR="00656C36" w:rsidRPr="0072727D" w:rsidRDefault="00137A4D" w:rsidP="00656C36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he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Manageme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Bureau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(DRMB)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9261F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is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continuously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E82AE7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coordinating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with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965DD9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concerned field offices</w:t>
            </w:r>
            <w:r w:rsidR="00965DD9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for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significant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updates.</w:t>
            </w:r>
          </w:p>
          <w:p w14:paraId="5D34C4E1" w14:textId="3473BEE3" w:rsidR="00656C36" w:rsidRPr="0072727D" w:rsidRDefault="00656C36" w:rsidP="00656C36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All QRT members and emergency equipment are on standby and ready for deployment.</w:t>
            </w:r>
          </w:p>
        </w:tc>
      </w:tr>
    </w:tbl>
    <w:p w14:paraId="1D38DC13" w14:textId="530EB010" w:rsidR="00A66537" w:rsidRDefault="00A66537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2E4B1D0A" w14:textId="68F6961B" w:rsidR="001716A4" w:rsidRPr="0072727D" w:rsidRDefault="001716A4" w:rsidP="001716A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1716A4" w:rsidRPr="0072727D" w14:paraId="5F594C7F" w14:textId="77777777" w:rsidTr="004A3FEF">
        <w:trPr>
          <w:trHeight w:val="62"/>
          <w:tblHeader/>
        </w:trPr>
        <w:tc>
          <w:tcPr>
            <w:tcW w:w="968" w:type="pct"/>
            <w:vAlign w:val="bottom"/>
          </w:tcPr>
          <w:p w14:paraId="12A5DBE2" w14:textId="77777777" w:rsidR="001716A4" w:rsidRPr="0072727D" w:rsidRDefault="001716A4" w:rsidP="004A3FEF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7FF11902" w14:textId="77777777" w:rsidR="001716A4" w:rsidRPr="0072727D" w:rsidRDefault="001716A4" w:rsidP="004A3FEF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 TAKEN</w:t>
            </w:r>
          </w:p>
        </w:tc>
      </w:tr>
      <w:tr w:rsidR="001716A4" w:rsidRPr="0072727D" w14:paraId="6AFC8F38" w14:textId="77777777" w:rsidTr="004A3FEF">
        <w:trPr>
          <w:trHeight w:val="62"/>
        </w:trPr>
        <w:tc>
          <w:tcPr>
            <w:tcW w:w="968" w:type="pct"/>
            <w:vAlign w:val="center"/>
          </w:tcPr>
          <w:p w14:paraId="7FD89E31" w14:textId="708632EB" w:rsidR="001716A4" w:rsidRPr="00DB37A0" w:rsidRDefault="00CF51CF" w:rsidP="004A3FEF">
            <w:pPr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30 Decem</w:t>
            </w:r>
            <w:r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ber 20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20</w:t>
            </w:r>
          </w:p>
        </w:tc>
        <w:tc>
          <w:tcPr>
            <w:tcW w:w="4032" w:type="pct"/>
            <w:vAlign w:val="center"/>
          </w:tcPr>
          <w:p w14:paraId="692C7E77" w14:textId="4BABDA22" w:rsidR="001716A4" w:rsidRPr="001716A4" w:rsidRDefault="001716A4" w:rsidP="00CF51CF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DSWD-FO XI is in close coordination with the concerned LGU/MSWDO of </w:t>
            </w:r>
            <w:r w:rsidR="00CF51CF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Sarangani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for any significant update.</w:t>
            </w:r>
          </w:p>
        </w:tc>
      </w:tr>
    </w:tbl>
    <w:p w14:paraId="4DD5A3AA" w14:textId="77777777" w:rsidR="001716A4" w:rsidRDefault="001716A4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1A98ED12" w14:textId="775A9081" w:rsidR="00C46A8D" w:rsidRPr="0072727D" w:rsidRDefault="00C46A8D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558CE8DC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DSWD-FO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656C36" w:rsidRPr="0072727D">
        <w:rPr>
          <w:rFonts w:ascii="Arial" w:eastAsia="Arial" w:hAnsi="Arial" w:cs="Arial"/>
          <w:i/>
          <w:sz w:val="16"/>
          <w:szCs w:val="24"/>
        </w:rPr>
        <w:t>XI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24431DDA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3DDCFC20" w14:textId="6A36E7BE" w:rsidR="000D55CD" w:rsidRDefault="000D55C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5932A8F1" w14:textId="676B28B8" w:rsidR="000D55CD" w:rsidRDefault="000D55CD" w:rsidP="000F55EC">
      <w:pPr>
        <w:contextualSpacing/>
        <w:jc w:val="both"/>
        <w:rPr>
          <w:rFonts w:ascii="Arial" w:eastAsia="Arial" w:hAnsi="Arial" w:cs="Arial"/>
          <w:szCs w:val="24"/>
        </w:rPr>
        <w:sectPr w:rsidR="000D55CD" w:rsidSect="004513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720" w:right="1080" w:bottom="720" w:left="1080" w:header="360" w:footer="183" w:gutter="0"/>
          <w:pgNumType w:start="1"/>
          <w:cols w:space="720"/>
        </w:sectPr>
      </w:pPr>
    </w:p>
    <w:p w14:paraId="3E66C8D6" w14:textId="5EF67EE6" w:rsidR="00C04DAB" w:rsidRDefault="00D327D7" w:rsidP="00C04DAB">
      <w:pPr>
        <w:contextualSpacing/>
        <w:jc w:val="both"/>
        <w:rPr>
          <w:rFonts w:ascii="Arial" w:eastAsia="Arial" w:hAnsi="Arial" w:cs="Arial"/>
          <w:szCs w:val="24"/>
        </w:rPr>
      </w:pPr>
      <w:r w:rsidRPr="0072727D">
        <w:rPr>
          <w:rFonts w:ascii="Arial" w:eastAsia="Arial" w:hAnsi="Arial" w:cs="Arial"/>
          <w:szCs w:val="24"/>
        </w:rPr>
        <w:lastRenderedPageBreak/>
        <w:t>Prepared</w:t>
      </w:r>
      <w:r w:rsidR="00CE6578" w:rsidRPr="0072727D">
        <w:rPr>
          <w:rFonts w:ascii="Arial" w:eastAsia="Arial" w:hAnsi="Arial" w:cs="Arial"/>
          <w:szCs w:val="24"/>
        </w:rPr>
        <w:t xml:space="preserve"> </w:t>
      </w:r>
      <w:r w:rsidRPr="0072727D">
        <w:rPr>
          <w:rFonts w:ascii="Arial" w:eastAsia="Arial" w:hAnsi="Arial" w:cs="Arial"/>
          <w:szCs w:val="24"/>
        </w:rPr>
        <w:t>by:</w:t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  <w:t>Releasing Officer:</w:t>
      </w:r>
      <w:r w:rsidR="00C04DAB">
        <w:rPr>
          <w:rFonts w:ascii="Arial" w:eastAsia="Arial" w:hAnsi="Arial" w:cs="Arial"/>
          <w:szCs w:val="24"/>
        </w:rPr>
        <w:tab/>
      </w:r>
    </w:p>
    <w:p w14:paraId="03580F01" w14:textId="77777777" w:rsidR="00C04DAB" w:rsidRDefault="00C04DAB" w:rsidP="00C04DAB">
      <w:pPr>
        <w:contextualSpacing/>
        <w:jc w:val="both"/>
        <w:rPr>
          <w:rFonts w:ascii="Arial" w:eastAsia="Arial" w:hAnsi="Arial" w:cs="Arial"/>
          <w:szCs w:val="24"/>
        </w:rPr>
      </w:pPr>
    </w:p>
    <w:p w14:paraId="477867A8" w14:textId="50B89036" w:rsidR="008E4F34" w:rsidRPr="00C04DAB" w:rsidRDefault="00880A0C" w:rsidP="00C04DAB">
      <w:pPr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MARIEL B. FERRARIZ</w:t>
      </w:r>
      <w:r w:rsidR="00C04DAB">
        <w:rPr>
          <w:rFonts w:ascii="Arial" w:eastAsia="Arial" w:hAnsi="Arial" w:cs="Arial"/>
          <w:b/>
          <w:szCs w:val="24"/>
        </w:rPr>
        <w:tab/>
      </w:r>
      <w:r w:rsidR="00C04DAB">
        <w:rPr>
          <w:rFonts w:ascii="Arial" w:eastAsia="Arial" w:hAnsi="Arial" w:cs="Arial"/>
          <w:b/>
          <w:szCs w:val="24"/>
        </w:rPr>
        <w:tab/>
      </w:r>
      <w:r w:rsidR="00C04DAB">
        <w:rPr>
          <w:rFonts w:ascii="Arial" w:eastAsia="Arial" w:hAnsi="Arial" w:cs="Arial"/>
          <w:b/>
          <w:szCs w:val="24"/>
        </w:rPr>
        <w:tab/>
      </w:r>
      <w:r w:rsidR="00CF51CF">
        <w:rPr>
          <w:rFonts w:ascii="Arial" w:eastAsia="Arial" w:hAnsi="Arial" w:cs="Arial"/>
          <w:b/>
          <w:szCs w:val="24"/>
        </w:rPr>
        <w:tab/>
      </w:r>
      <w:r w:rsidR="00CF51CF">
        <w:rPr>
          <w:rFonts w:ascii="Arial" w:eastAsia="Arial" w:hAnsi="Arial" w:cs="Arial"/>
          <w:b/>
          <w:szCs w:val="24"/>
        </w:rPr>
        <w:tab/>
        <w:t>JEM ERIC F. FAMORCAN</w:t>
      </w:r>
    </w:p>
    <w:p w14:paraId="1D29FB43" w14:textId="2BE6620E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64D2ADE5" w14:textId="77777777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639D3C29" w14:textId="58002063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582AD119" w14:textId="43FBB70D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551C52D3" w14:textId="77777777" w:rsidR="00C04DAB" w:rsidRDefault="00C04DAB" w:rsidP="00880A0C">
      <w:pPr>
        <w:contextualSpacing/>
        <w:jc w:val="both"/>
        <w:rPr>
          <w:rFonts w:ascii="Arial" w:eastAsia="Arial" w:hAnsi="Arial" w:cs="Arial"/>
          <w:szCs w:val="24"/>
        </w:rPr>
        <w:sectPr w:rsidR="00C04DAB" w:rsidSect="00C04DAB">
          <w:type w:val="continuous"/>
          <w:pgSz w:w="11907" w:h="16839"/>
          <w:pgMar w:top="720" w:right="1080" w:bottom="720" w:left="1080" w:header="360" w:footer="0" w:gutter="0"/>
          <w:pgNumType w:start="1"/>
          <w:cols w:space="720"/>
        </w:sectPr>
      </w:pPr>
    </w:p>
    <w:p w14:paraId="4B4A42B3" w14:textId="38E57092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191DDAC2" w14:textId="77777777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42C71C11" w14:textId="02ACC6C3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13C7786B" w14:textId="21CDCC78" w:rsidR="00C04DAB" w:rsidRDefault="00C04DAB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57976C2D" w14:textId="1F148F42" w:rsidR="0029506F" w:rsidRPr="00CF51CF" w:rsidRDefault="0029506F" w:rsidP="00CF51CF">
      <w:pPr>
        <w:rPr>
          <w:rFonts w:ascii="Arial" w:eastAsia="Arial" w:hAnsi="Arial" w:cs="Arial"/>
          <w:szCs w:val="24"/>
        </w:rPr>
        <w:sectPr w:rsidR="0029506F" w:rsidRPr="00CF51CF" w:rsidSect="000D55CD">
          <w:type w:val="continuous"/>
          <w:pgSz w:w="11907" w:h="16839"/>
          <w:pgMar w:top="720" w:right="1080" w:bottom="720" w:left="1080" w:header="360" w:footer="0" w:gutter="0"/>
          <w:pgNumType w:start="1"/>
          <w:cols w:num="3" w:space="720"/>
        </w:sectPr>
      </w:pPr>
    </w:p>
    <w:p w14:paraId="3D65A1FC" w14:textId="6D9AD2B5" w:rsidR="0029506F" w:rsidRPr="0029506F" w:rsidRDefault="0029506F" w:rsidP="00CF51CF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29506F" w:rsidRPr="0029506F" w:rsidSect="0029506F">
      <w:type w:val="continuous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2B1E" w14:textId="77777777" w:rsidR="00D63CEC" w:rsidRDefault="00D63CEC">
      <w:r>
        <w:separator/>
      </w:r>
    </w:p>
  </w:endnote>
  <w:endnote w:type="continuationSeparator" w:id="0">
    <w:p w14:paraId="262976AB" w14:textId="77777777" w:rsidR="00D63CEC" w:rsidRDefault="00D6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570325" w:rsidRDefault="00570325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13DFA995" w:rsidR="00570325" w:rsidRPr="00432F91" w:rsidRDefault="00570325" w:rsidP="0045132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2350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2350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51321" w:rsidRPr="00451321">
      <w:rPr>
        <w:rFonts w:ascii="Arial" w:eastAsia="Arial" w:hAnsi="Arial" w:cs="Arial"/>
        <w:sz w:val="14"/>
        <w:szCs w:val="14"/>
      </w:rPr>
      <w:t>DSWD DROMIC Rep</w:t>
    </w:r>
    <w:r w:rsidR="00451321">
      <w:rPr>
        <w:rFonts w:ascii="Arial" w:eastAsia="Arial" w:hAnsi="Arial" w:cs="Arial"/>
        <w:sz w:val="14"/>
        <w:szCs w:val="14"/>
      </w:rPr>
      <w:t>ort #1 on the Mw 6.2 Earthquake</w:t>
    </w:r>
    <w:r w:rsidR="00451321" w:rsidRPr="00451321">
      <w:rPr>
        <w:rFonts w:ascii="Arial" w:eastAsia="Arial" w:hAnsi="Arial" w:cs="Arial"/>
        <w:sz w:val="14"/>
        <w:szCs w:val="14"/>
      </w:rPr>
      <w:t xml:space="preserve"> Incident</w:t>
    </w:r>
    <w:r w:rsidR="00451321">
      <w:rPr>
        <w:rFonts w:ascii="Arial" w:eastAsia="Arial" w:hAnsi="Arial" w:cs="Arial"/>
        <w:sz w:val="14"/>
        <w:szCs w:val="14"/>
      </w:rPr>
      <w:t xml:space="preserve"> in Sarangani, Davao Occidental </w:t>
    </w:r>
    <w:r w:rsidR="00451321" w:rsidRPr="00451321">
      <w:rPr>
        <w:rFonts w:ascii="Arial" w:eastAsia="Arial" w:hAnsi="Arial" w:cs="Arial"/>
        <w:sz w:val="14"/>
        <w:szCs w:val="14"/>
      </w:rPr>
      <w:t>as of 30 December 2020, 6PM</w:t>
    </w:r>
  </w:p>
  <w:p w14:paraId="0645D380" w14:textId="23C83138" w:rsidR="00570325" w:rsidRDefault="00570325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FF18" w14:textId="77777777" w:rsidR="00D63CEC" w:rsidRDefault="00D63CEC">
      <w:r>
        <w:separator/>
      </w:r>
    </w:p>
  </w:footnote>
  <w:footnote w:type="continuationSeparator" w:id="0">
    <w:p w14:paraId="6B57AEE7" w14:textId="77777777" w:rsidR="00D63CEC" w:rsidRDefault="00D6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570325" w:rsidRDefault="00570325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70325" w:rsidRDefault="00570325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70325" w:rsidRDefault="00570325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570325" w:rsidRPr="00AC4062" w:rsidRDefault="00570325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7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A1FFD"/>
    <w:multiLevelType w:val="hybridMultilevel"/>
    <w:tmpl w:val="B726BF6A"/>
    <w:lvl w:ilvl="0" w:tplc="8938A3A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C67CC"/>
    <w:multiLevelType w:val="hybridMultilevel"/>
    <w:tmpl w:val="EB34D5C2"/>
    <w:lvl w:ilvl="0" w:tplc="D67610EE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03428"/>
    <w:multiLevelType w:val="hybridMultilevel"/>
    <w:tmpl w:val="468CCDDC"/>
    <w:lvl w:ilvl="0" w:tplc="F1F60D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2D8"/>
    <w:multiLevelType w:val="hybridMultilevel"/>
    <w:tmpl w:val="3D3EF360"/>
    <w:lvl w:ilvl="0" w:tplc="823CC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9"/>
  </w:num>
  <w:num w:numId="4">
    <w:abstractNumId w:val="21"/>
  </w:num>
  <w:num w:numId="5">
    <w:abstractNumId w:val="22"/>
  </w:num>
  <w:num w:numId="6">
    <w:abstractNumId w:val="32"/>
  </w:num>
  <w:num w:numId="7">
    <w:abstractNumId w:val="19"/>
  </w:num>
  <w:num w:numId="8">
    <w:abstractNumId w:val="41"/>
  </w:num>
  <w:num w:numId="9">
    <w:abstractNumId w:val="15"/>
  </w:num>
  <w:num w:numId="10">
    <w:abstractNumId w:val="28"/>
  </w:num>
  <w:num w:numId="11">
    <w:abstractNumId w:val="11"/>
  </w:num>
  <w:num w:numId="12">
    <w:abstractNumId w:val="33"/>
  </w:num>
  <w:num w:numId="13">
    <w:abstractNumId w:val="27"/>
  </w:num>
  <w:num w:numId="14">
    <w:abstractNumId w:val="23"/>
  </w:num>
  <w:num w:numId="15">
    <w:abstractNumId w:val="46"/>
  </w:num>
  <w:num w:numId="16">
    <w:abstractNumId w:val="13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6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5"/>
  </w:num>
  <w:num w:numId="23">
    <w:abstractNumId w:val="17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2"/>
    <w:lvlOverride w:ilvl="0">
      <w:lvl w:ilvl="0">
        <w:numFmt w:val="upperRoman"/>
        <w:lvlText w:val="%1."/>
        <w:lvlJc w:val="right"/>
      </w:lvl>
    </w:lvlOverride>
  </w:num>
  <w:num w:numId="26">
    <w:abstractNumId w:val="7"/>
    <w:lvlOverride w:ilvl="0">
      <w:lvl w:ilvl="0">
        <w:numFmt w:val="lowerLetter"/>
        <w:lvlText w:val="%1."/>
        <w:lvlJc w:val="left"/>
      </w:lvl>
    </w:lvlOverride>
  </w:num>
  <w:num w:numId="27">
    <w:abstractNumId w:val="40"/>
  </w:num>
  <w:num w:numId="28">
    <w:abstractNumId w:val="26"/>
  </w:num>
  <w:num w:numId="29">
    <w:abstractNumId w:val="25"/>
  </w:num>
  <w:num w:numId="30">
    <w:abstractNumId w:val="20"/>
  </w:num>
  <w:num w:numId="31">
    <w:abstractNumId w:val="16"/>
  </w:num>
  <w:num w:numId="32">
    <w:abstractNumId w:val="44"/>
  </w:num>
  <w:num w:numId="33">
    <w:abstractNumId w:val="24"/>
  </w:num>
  <w:num w:numId="34">
    <w:abstractNumId w:val="37"/>
  </w:num>
  <w:num w:numId="35">
    <w:abstractNumId w:val="29"/>
  </w:num>
  <w:num w:numId="36">
    <w:abstractNumId w:val="30"/>
  </w:num>
  <w:num w:numId="37">
    <w:abstractNumId w:val="8"/>
  </w:num>
  <w:num w:numId="38">
    <w:abstractNumId w:val="10"/>
  </w:num>
  <w:num w:numId="39">
    <w:abstractNumId w:val="39"/>
  </w:num>
  <w:num w:numId="40">
    <w:abstractNumId w:val="2"/>
  </w:num>
  <w:num w:numId="41">
    <w:abstractNumId w:val="35"/>
  </w:num>
  <w:num w:numId="42">
    <w:abstractNumId w:val="42"/>
  </w:num>
  <w:num w:numId="43">
    <w:abstractNumId w:val="31"/>
  </w:num>
  <w:num w:numId="44">
    <w:abstractNumId w:val="0"/>
  </w:num>
  <w:num w:numId="45">
    <w:abstractNumId w:val="34"/>
  </w:num>
  <w:num w:numId="46">
    <w:abstractNumId w:val="38"/>
  </w:num>
  <w:num w:numId="47">
    <w:abstractNumId w:val="18"/>
  </w:num>
  <w:num w:numId="48">
    <w:abstractNumId w:val="4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2350A"/>
    <w:rsid w:val="000253F7"/>
    <w:rsid w:val="00035E06"/>
    <w:rsid w:val="000369AA"/>
    <w:rsid w:val="00042FEB"/>
    <w:rsid w:val="00044521"/>
    <w:rsid w:val="00046FA7"/>
    <w:rsid w:val="00057461"/>
    <w:rsid w:val="00057C6C"/>
    <w:rsid w:val="00060330"/>
    <w:rsid w:val="000645FA"/>
    <w:rsid w:val="0007411D"/>
    <w:rsid w:val="00074421"/>
    <w:rsid w:val="00076290"/>
    <w:rsid w:val="00076FD1"/>
    <w:rsid w:val="00081BF1"/>
    <w:rsid w:val="00082522"/>
    <w:rsid w:val="00083389"/>
    <w:rsid w:val="00083789"/>
    <w:rsid w:val="00086783"/>
    <w:rsid w:val="00090717"/>
    <w:rsid w:val="00091466"/>
    <w:rsid w:val="00093A87"/>
    <w:rsid w:val="00096310"/>
    <w:rsid w:val="000A163E"/>
    <w:rsid w:val="000A1B57"/>
    <w:rsid w:val="000A2E02"/>
    <w:rsid w:val="000B338C"/>
    <w:rsid w:val="000C0757"/>
    <w:rsid w:val="000C1E9E"/>
    <w:rsid w:val="000D062E"/>
    <w:rsid w:val="000D181F"/>
    <w:rsid w:val="000D55CD"/>
    <w:rsid w:val="000D6801"/>
    <w:rsid w:val="000D7B1F"/>
    <w:rsid w:val="000E1001"/>
    <w:rsid w:val="000E1A68"/>
    <w:rsid w:val="000E38E9"/>
    <w:rsid w:val="000E45AD"/>
    <w:rsid w:val="000E4EAC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4617"/>
    <w:rsid w:val="001667EB"/>
    <w:rsid w:val="00166E5A"/>
    <w:rsid w:val="001716A4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38B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41C7"/>
    <w:rsid w:val="00222413"/>
    <w:rsid w:val="002372BE"/>
    <w:rsid w:val="00246CDF"/>
    <w:rsid w:val="00250D5A"/>
    <w:rsid w:val="00251C9C"/>
    <w:rsid w:val="002569AA"/>
    <w:rsid w:val="00276F61"/>
    <w:rsid w:val="00282674"/>
    <w:rsid w:val="002851FF"/>
    <w:rsid w:val="00293CD5"/>
    <w:rsid w:val="00295003"/>
    <w:rsid w:val="0029506F"/>
    <w:rsid w:val="00295B97"/>
    <w:rsid w:val="002B12FB"/>
    <w:rsid w:val="002B1486"/>
    <w:rsid w:val="002B44BD"/>
    <w:rsid w:val="002B79B5"/>
    <w:rsid w:val="002C4812"/>
    <w:rsid w:val="002C7968"/>
    <w:rsid w:val="002D200E"/>
    <w:rsid w:val="002D258F"/>
    <w:rsid w:val="002D320D"/>
    <w:rsid w:val="002D6344"/>
    <w:rsid w:val="002D6826"/>
    <w:rsid w:val="002D7DFE"/>
    <w:rsid w:val="002E4A24"/>
    <w:rsid w:val="002E66AB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14A8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04AE"/>
    <w:rsid w:val="00371C7A"/>
    <w:rsid w:val="00376DB2"/>
    <w:rsid w:val="003829DF"/>
    <w:rsid w:val="00383414"/>
    <w:rsid w:val="00383703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014E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2F4C"/>
    <w:rsid w:val="00403B1C"/>
    <w:rsid w:val="00404848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7BD"/>
    <w:rsid w:val="00435C32"/>
    <w:rsid w:val="004421A5"/>
    <w:rsid w:val="00445FE9"/>
    <w:rsid w:val="004464AC"/>
    <w:rsid w:val="00447724"/>
    <w:rsid w:val="00451321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0BAF"/>
    <w:rsid w:val="00492118"/>
    <w:rsid w:val="00497031"/>
    <w:rsid w:val="004A129A"/>
    <w:rsid w:val="004A3CF6"/>
    <w:rsid w:val="004A48F8"/>
    <w:rsid w:val="004A4E86"/>
    <w:rsid w:val="004A6C1F"/>
    <w:rsid w:val="004B1313"/>
    <w:rsid w:val="004B1611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66AB"/>
    <w:rsid w:val="005077EE"/>
    <w:rsid w:val="00512579"/>
    <w:rsid w:val="00512959"/>
    <w:rsid w:val="00514E1E"/>
    <w:rsid w:val="0052236E"/>
    <w:rsid w:val="005319D8"/>
    <w:rsid w:val="005367E8"/>
    <w:rsid w:val="0053798E"/>
    <w:rsid w:val="00546467"/>
    <w:rsid w:val="00553000"/>
    <w:rsid w:val="005560CF"/>
    <w:rsid w:val="00557966"/>
    <w:rsid w:val="0056186E"/>
    <w:rsid w:val="00566326"/>
    <w:rsid w:val="0056752C"/>
    <w:rsid w:val="00567A7B"/>
    <w:rsid w:val="00570325"/>
    <w:rsid w:val="005752B6"/>
    <w:rsid w:val="00580C2C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165D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66A58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E508C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252E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1427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5E85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0A0C"/>
    <w:rsid w:val="00881CE5"/>
    <w:rsid w:val="00887043"/>
    <w:rsid w:val="00887A41"/>
    <w:rsid w:val="00894308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6A50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5DD9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26C7F"/>
    <w:rsid w:val="00A315FD"/>
    <w:rsid w:val="00A404BF"/>
    <w:rsid w:val="00A455BB"/>
    <w:rsid w:val="00A5377A"/>
    <w:rsid w:val="00A60B98"/>
    <w:rsid w:val="00A61C95"/>
    <w:rsid w:val="00A63054"/>
    <w:rsid w:val="00A66537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A759D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4689F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295"/>
    <w:rsid w:val="00B748F7"/>
    <w:rsid w:val="00B75DA9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4DAB"/>
    <w:rsid w:val="00C07FCA"/>
    <w:rsid w:val="00C10960"/>
    <w:rsid w:val="00C16337"/>
    <w:rsid w:val="00C16E9F"/>
    <w:rsid w:val="00C17F9C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57419"/>
    <w:rsid w:val="00C61BA3"/>
    <w:rsid w:val="00C6501E"/>
    <w:rsid w:val="00C65A8E"/>
    <w:rsid w:val="00C71876"/>
    <w:rsid w:val="00C71B5A"/>
    <w:rsid w:val="00C7746C"/>
    <w:rsid w:val="00C825D4"/>
    <w:rsid w:val="00C85CDD"/>
    <w:rsid w:val="00C9090C"/>
    <w:rsid w:val="00C94159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67F"/>
    <w:rsid w:val="00CF07E8"/>
    <w:rsid w:val="00CF10D1"/>
    <w:rsid w:val="00CF288C"/>
    <w:rsid w:val="00CF51CF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27D8A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63CEC"/>
    <w:rsid w:val="00D72083"/>
    <w:rsid w:val="00D723E0"/>
    <w:rsid w:val="00D77343"/>
    <w:rsid w:val="00D777FB"/>
    <w:rsid w:val="00D85B45"/>
    <w:rsid w:val="00D90849"/>
    <w:rsid w:val="00D909D9"/>
    <w:rsid w:val="00D94D33"/>
    <w:rsid w:val="00DA4BBC"/>
    <w:rsid w:val="00DA7C36"/>
    <w:rsid w:val="00DB0323"/>
    <w:rsid w:val="00DB3648"/>
    <w:rsid w:val="00DB37A0"/>
    <w:rsid w:val="00DB4B44"/>
    <w:rsid w:val="00DB5CCC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0010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3DF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21F58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24CC-6F8C-445C-8747-5815BB50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cp:lastPrinted>2019-04-24T18:30:00Z</cp:lastPrinted>
  <dcterms:created xsi:type="dcterms:W3CDTF">2020-12-30T05:35:00Z</dcterms:created>
  <dcterms:modified xsi:type="dcterms:W3CDTF">2020-12-30T05:35:00Z</dcterms:modified>
</cp:coreProperties>
</file>