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4A8DFDCD"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F01D50">
        <w:rPr>
          <w:rFonts w:ascii="Arial" w:eastAsia="Arial" w:hAnsi="Arial" w:cs="Arial"/>
          <w:b/>
          <w:sz w:val="32"/>
          <w:szCs w:val="24"/>
        </w:rPr>
        <w:t>5</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52C0FEC9"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D346F">
        <w:rPr>
          <w:rFonts w:ascii="Arial" w:eastAsia="Arial" w:hAnsi="Arial" w:cs="Arial"/>
          <w:sz w:val="24"/>
          <w:szCs w:val="24"/>
        </w:rPr>
        <w:t>2</w:t>
      </w:r>
      <w:r w:rsidR="00F01D50">
        <w:rPr>
          <w:rFonts w:ascii="Arial" w:eastAsia="Arial" w:hAnsi="Arial" w:cs="Arial"/>
          <w:sz w:val="24"/>
          <w:szCs w:val="24"/>
        </w:rPr>
        <w:t>2</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D7E23B8" w14:textId="70635771" w:rsidR="001D4AB4" w:rsidRDefault="001D4AB4" w:rsidP="001D4AB4">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D09E5B6" w14:textId="3EA19F8E" w:rsidR="004E376D" w:rsidRDefault="004E376D" w:rsidP="001D4AB4">
      <w:pPr>
        <w:pStyle w:val="NormalWeb"/>
        <w:spacing w:beforeAutospacing="0" w:afterAutospacing="0" w:line="240" w:lineRule="auto"/>
        <w:contextualSpacing/>
        <w:jc w:val="both"/>
        <w:rPr>
          <w:rFonts w:ascii="Arial" w:hAnsi="Arial" w:cs="Arial"/>
          <w:b/>
          <w:color w:val="002060"/>
          <w:sz w:val="28"/>
        </w:rPr>
      </w:pPr>
    </w:p>
    <w:p w14:paraId="77F17B1F" w14:textId="3D5579D9" w:rsid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C118EE">
        <w:rPr>
          <w:rFonts w:ascii="Arial" w:eastAsia="SimSun" w:hAnsi="Arial" w:cs="Arial"/>
          <w:color w:val="auto"/>
          <w:sz w:val="24"/>
          <w:szCs w:val="24"/>
          <w:lang w:val="en-US" w:eastAsia="zh-CN"/>
        </w:rPr>
        <w:t>December</w:t>
      </w:r>
      <w:bookmarkStart w:id="3" w:name="_GoBack"/>
      <w:bookmarkEnd w:id="3"/>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1362570C" w14:textId="5791218C" w:rsidR="002F596A" w:rsidRDefault="001D4AB4"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75C0D358" w14:textId="77777777" w:rsidR="00D76DB5" w:rsidRP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3E0ECE7"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974E1B">
        <w:rPr>
          <w:rFonts w:ascii="Arial" w:eastAsia="Times New Roman" w:hAnsi="Arial" w:cs="Arial"/>
          <w:b/>
          <w:bCs/>
          <w:color w:val="0070C0"/>
          <w:sz w:val="24"/>
          <w:szCs w:val="24"/>
        </w:rPr>
        <w:t>31</w:t>
      </w:r>
      <w:r w:rsidR="009771C2" w:rsidRPr="009771C2">
        <w:rPr>
          <w:rFonts w:ascii="Arial" w:eastAsia="Times New Roman" w:hAnsi="Arial" w:cs="Arial"/>
          <w:b/>
          <w:bCs/>
          <w:color w:val="0070C0"/>
          <w:sz w:val="24"/>
          <w:szCs w:val="24"/>
        </w:rPr>
        <w:t>,</w:t>
      </w:r>
      <w:r w:rsidR="00974E1B">
        <w:rPr>
          <w:rFonts w:ascii="Arial" w:eastAsia="Times New Roman" w:hAnsi="Arial" w:cs="Arial"/>
          <w:b/>
          <w:bCs/>
          <w:color w:val="0070C0"/>
          <w:sz w:val="24"/>
          <w:szCs w:val="24"/>
        </w:rPr>
        <w:t>408</w:t>
      </w:r>
      <w:r w:rsidR="009771C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974E1B">
        <w:rPr>
          <w:rFonts w:ascii="Arial" w:eastAsia="Times New Roman" w:hAnsi="Arial" w:cs="Arial"/>
          <w:b/>
          <w:bCs/>
          <w:color w:val="0070C0"/>
          <w:sz w:val="24"/>
          <w:szCs w:val="24"/>
        </w:rPr>
        <w:t>130</w:t>
      </w:r>
      <w:r w:rsidR="009771C2" w:rsidRPr="009771C2">
        <w:rPr>
          <w:rFonts w:ascii="Arial" w:eastAsia="Times New Roman" w:hAnsi="Arial" w:cs="Arial"/>
          <w:b/>
          <w:bCs/>
          <w:color w:val="0070C0"/>
          <w:sz w:val="24"/>
          <w:szCs w:val="24"/>
        </w:rPr>
        <w:t>,</w:t>
      </w:r>
      <w:r w:rsidR="00974E1B">
        <w:rPr>
          <w:rFonts w:ascii="Arial" w:eastAsia="Times New Roman" w:hAnsi="Arial" w:cs="Arial"/>
          <w:b/>
          <w:bCs/>
          <w:color w:val="0070C0"/>
          <w:sz w:val="24"/>
          <w:szCs w:val="24"/>
        </w:rPr>
        <w:t>855</w:t>
      </w:r>
      <w:r w:rsidR="009771C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w:t>
      </w:r>
      <w:r w:rsidR="00F5527A">
        <w:rPr>
          <w:rFonts w:ascii="Arial" w:eastAsia="Times New Roman" w:hAnsi="Arial" w:cs="Arial"/>
          <w:b/>
          <w:bCs/>
          <w:color w:val="0070C0"/>
          <w:sz w:val="24"/>
          <w:szCs w:val="24"/>
          <w:lang w:val="en-US"/>
        </w:rPr>
        <w:t>2</w:t>
      </w:r>
      <w:r w:rsidR="00974E1B">
        <w:rPr>
          <w:rFonts w:ascii="Arial" w:eastAsia="Times New Roman" w:hAnsi="Arial" w:cs="Arial"/>
          <w:b/>
          <w:bCs/>
          <w:color w:val="0070C0"/>
          <w:sz w:val="24"/>
          <w:szCs w:val="24"/>
          <w:lang w:val="en-US"/>
        </w:rPr>
        <w:t>90</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Region</w:t>
      </w:r>
      <w:r w:rsidR="009E4154">
        <w:rPr>
          <w:rFonts w:ascii="Arial" w:eastAsia="Times New Roman" w:hAnsi="Arial" w:cs="Arial"/>
          <w:b/>
          <w:color w:val="0070C0"/>
          <w:sz w:val="24"/>
          <w:szCs w:val="24"/>
        </w:rPr>
        <w:t>s</w:t>
      </w:r>
      <w:r>
        <w:rPr>
          <w:rFonts w:ascii="Arial" w:eastAsia="Times New Roman" w:hAnsi="Arial" w:cs="Arial"/>
          <w:b/>
          <w:color w:val="0070C0"/>
          <w:sz w:val="24"/>
          <w:szCs w:val="24"/>
        </w:rPr>
        <w:t xml:space="preserve"> </w:t>
      </w:r>
      <w:r w:rsidR="00EE2A41">
        <w:rPr>
          <w:rFonts w:ascii="Arial" w:eastAsia="Times New Roman" w:hAnsi="Arial" w:cs="Arial"/>
          <w:b/>
          <w:color w:val="0070C0"/>
          <w:sz w:val="24"/>
          <w:szCs w:val="24"/>
        </w:rPr>
        <w:t xml:space="preserve">VII, VIII, </w:t>
      </w:r>
      <w:r w:rsidR="00EF6139">
        <w:rPr>
          <w:rFonts w:ascii="Arial" w:eastAsia="Times New Roman" w:hAnsi="Arial" w:cs="Arial"/>
          <w:b/>
          <w:color w:val="0070C0"/>
          <w:sz w:val="24"/>
          <w:szCs w:val="24"/>
        </w:rPr>
        <w:t xml:space="preserve">XI </w:t>
      </w:r>
      <w:r w:rsidR="00EF6139" w:rsidRPr="000E1DC3">
        <w:rPr>
          <w:rFonts w:ascii="Arial" w:eastAsia="Times New Roman" w:hAnsi="Arial" w:cs="Arial"/>
          <w:bCs/>
          <w:color w:val="auto"/>
          <w:sz w:val="24"/>
          <w:szCs w:val="24"/>
        </w:rPr>
        <w:t xml:space="preserve">and </w:t>
      </w:r>
      <w:r w:rsidR="00B154C6">
        <w:rPr>
          <w:rFonts w:ascii="Arial" w:eastAsia="Times New Roman" w:hAnsi="Arial" w:cs="Arial"/>
          <w:b/>
          <w:color w:val="0070C0"/>
          <w:sz w:val="24"/>
          <w:szCs w:val="24"/>
        </w:rPr>
        <w:t xml:space="preserve">Caraga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1"/>
        <w:gridCol w:w="5364"/>
        <w:gridCol w:w="1843"/>
        <w:gridCol w:w="1284"/>
        <w:gridCol w:w="1279"/>
      </w:tblGrid>
      <w:tr w:rsidR="00974E1B" w:rsidRPr="00974E1B" w14:paraId="52AF4315" w14:textId="77777777" w:rsidTr="00974E1B">
        <w:trPr>
          <w:trHeight w:val="20"/>
          <w:tblHeader/>
        </w:trPr>
        <w:tc>
          <w:tcPr>
            <w:tcW w:w="27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3B9E952"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REGION / PROVINCE / MUNICIPALITY </w:t>
            </w:r>
          </w:p>
        </w:tc>
        <w:tc>
          <w:tcPr>
            <w:tcW w:w="222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E38C376"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NUMBER OF AFFECTED </w:t>
            </w:r>
          </w:p>
        </w:tc>
      </w:tr>
      <w:tr w:rsidR="00974E1B" w:rsidRPr="00974E1B" w14:paraId="3D64C67C" w14:textId="77777777" w:rsidTr="00974E1B">
        <w:trPr>
          <w:trHeight w:val="20"/>
          <w:tblHeader/>
        </w:trPr>
        <w:tc>
          <w:tcPr>
            <w:tcW w:w="2777" w:type="pct"/>
            <w:gridSpan w:val="2"/>
            <w:vMerge/>
            <w:tcBorders>
              <w:top w:val="single" w:sz="4" w:space="0" w:color="000000"/>
              <w:left w:val="single" w:sz="4" w:space="0" w:color="000000"/>
              <w:bottom w:val="single" w:sz="4" w:space="0" w:color="000000"/>
              <w:right w:val="single" w:sz="4" w:space="0" w:color="000000"/>
            </w:tcBorders>
            <w:vAlign w:val="center"/>
            <w:hideMark/>
          </w:tcPr>
          <w:p w14:paraId="1621E584" w14:textId="77777777" w:rsidR="00974E1B" w:rsidRPr="00974E1B" w:rsidRDefault="00974E1B" w:rsidP="00974E1B">
            <w:pPr>
              <w:spacing w:after="0" w:line="240" w:lineRule="auto"/>
              <w:ind w:right="57"/>
              <w:contextualSpacing/>
              <w:rPr>
                <w:rFonts w:ascii="Arial" w:hAnsi="Arial" w:cs="Arial"/>
                <w:b/>
                <w:bCs/>
                <w:sz w:val="20"/>
                <w:szCs w:val="20"/>
              </w:rPr>
            </w:pPr>
          </w:p>
        </w:tc>
        <w:tc>
          <w:tcPr>
            <w:tcW w:w="93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D6EA550"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Barangays </w:t>
            </w:r>
          </w:p>
        </w:tc>
        <w:tc>
          <w:tcPr>
            <w:tcW w:w="64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8C8B5EC"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F7D9A1"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Persons </w:t>
            </w:r>
          </w:p>
        </w:tc>
      </w:tr>
      <w:tr w:rsidR="00974E1B" w:rsidRPr="00974E1B" w14:paraId="699AD553"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1732E" w14:textId="77777777" w:rsidR="00D76DB5" w:rsidRPr="00974E1B" w:rsidRDefault="00D76DB5"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GRAND TOTAL</w:t>
            </w:r>
          </w:p>
        </w:tc>
        <w:tc>
          <w:tcPr>
            <w:tcW w:w="930" w:type="pct"/>
            <w:tcBorders>
              <w:top w:val="nil"/>
              <w:left w:val="nil"/>
              <w:bottom w:val="single" w:sz="4" w:space="0" w:color="000000"/>
              <w:right w:val="single" w:sz="4" w:space="0" w:color="000000"/>
            </w:tcBorders>
            <w:shd w:val="clear" w:color="A5A5A5" w:fill="A5A5A5"/>
            <w:vAlign w:val="center"/>
            <w:hideMark/>
          </w:tcPr>
          <w:p w14:paraId="24BC8DA5" w14:textId="49C77214"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290 </w:t>
            </w:r>
          </w:p>
        </w:tc>
        <w:tc>
          <w:tcPr>
            <w:tcW w:w="648" w:type="pct"/>
            <w:tcBorders>
              <w:top w:val="nil"/>
              <w:left w:val="nil"/>
              <w:bottom w:val="single" w:sz="4" w:space="0" w:color="000000"/>
              <w:right w:val="single" w:sz="4" w:space="0" w:color="000000"/>
            </w:tcBorders>
            <w:shd w:val="clear" w:color="A5A5A5" w:fill="A5A5A5"/>
            <w:vAlign w:val="center"/>
            <w:hideMark/>
          </w:tcPr>
          <w:p w14:paraId="7092B5ED" w14:textId="31669392"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31,408 </w:t>
            </w:r>
          </w:p>
        </w:tc>
        <w:tc>
          <w:tcPr>
            <w:tcW w:w="645" w:type="pct"/>
            <w:tcBorders>
              <w:top w:val="nil"/>
              <w:left w:val="nil"/>
              <w:bottom w:val="single" w:sz="4" w:space="0" w:color="000000"/>
              <w:right w:val="single" w:sz="4" w:space="0" w:color="000000"/>
            </w:tcBorders>
            <w:shd w:val="clear" w:color="A5A5A5" w:fill="A5A5A5"/>
            <w:vAlign w:val="center"/>
            <w:hideMark/>
          </w:tcPr>
          <w:p w14:paraId="475A2DC6" w14:textId="4C25ACB1"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130,855 </w:t>
            </w:r>
          </w:p>
        </w:tc>
      </w:tr>
      <w:tr w:rsidR="00974E1B" w:rsidRPr="00974E1B" w14:paraId="182C5911"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F6CD88"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VII</w:t>
            </w:r>
          </w:p>
        </w:tc>
        <w:tc>
          <w:tcPr>
            <w:tcW w:w="930" w:type="pct"/>
            <w:tcBorders>
              <w:top w:val="nil"/>
              <w:left w:val="single" w:sz="4" w:space="0" w:color="000000"/>
              <w:bottom w:val="single" w:sz="4" w:space="0" w:color="000000"/>
              <w:right w:val="single" w:sz="4" w:space="0" w:color="000000"/>
            </w:tcBorders>
            <w:shd w:val="clear" w:color="BFBFBF" w:fill="BFBFBF"/>
            <w:vAlign w:val="center"/>
            <w:hideMark/>
          </w:tcPr>
          <w:p w14:paraId="5E37C853" w14:textId="22614625"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32 </w:t>
            </w:r>
          </w:p>
        </w:tc>
        <w:tc>
          <w:tcPr>
            <w:tcW w:w="648" w:type="pct"/>
            <w:tcBorders>
              <w:top w:val="nil"/>
              <w:left w:val="nil"/>
              <w:bottom w:val="single" w:sz="4" w:space="0" w:color="000000"/>
              <w:right w:val="single" w:sz="4" w:space="0" w:color="000000"/>
            </w:tcBorders>
            <w:shd w:val="clear" w:color="BFBFBF" w:fill="BFBFBF"/>
            <w:vAlign w:val="center"/>
            <w:hideMark/>
          </w:tcPr>
          <w:p w14:paraId="1D0D03FA" w14:textId="2AAF0C4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618 </w:t>
            </w:r>
          </w:p>
        </w:tc>
        <w:tc>
          <w:tcPr>
            <w:tcW w:w="645" w:type="pct"/>
            <w:tcBorders>
              <w:top w:val="nil"/>
              <w:left w:val="nil"/>
              <w:bottom w:val="single" w:sz="4" w:space="0" w:color="000000"/>
              <w:right w:val="single" w:sz="4" w:space="0" w:color="000000"/>
            </w:tcBorders>
            <w:shd w:val="clear" w:color="BFBFBF" w:fill="BFBFBF"/>
            <w:vAlign w:val="center"/>
            <w:hideMark/>
          </w:tcPr>
          <w:p w14:paraId="175E4FE9" w14:textId="690D65D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2,510 </w:t>
            </w:r>
          </w:p>
        </w:tc>
      </w:tr>
      <w:tr w:rsidR="00974E1B" w:rsidRPr="00974E1B" w14:paraId="34A5F0AE"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19639"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Bohol</w:t>
            </w:r>
          </w:p>
        </w:tc>
        <w:tc>
          <w:tcPr>
            <w:tcW w:w="930" w:type="pct"/>
            <w:tcBorders>
              <w:top w:val="nil"/>
              <w:left w:val="nil"/>
              <w:bottom w:val="single" w:sz="4" w:space="0" w:color="000000"/>
              <w:right w:val="single" w:sz="4" w:space="0" w:color="000000"/>
            </w:tcBorders>
            <w:shd w:val="clear" w:color="D8D8D8" w:fill="D8D8D8"/>
            <w:vAlign w:val="center"/>
            <w:hideMark/>
          </w:tcPr>
          <w:p w14:paraId="52CCF9A0" w14:textId="5B400777"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3 </w:t>
            </w:r>
          </w:p>
        </w:tc>
        <w:tc>
          <w:tcPr>
            <w:tcW w:w="648" w:type="pct"/>
            <w:tcBorders>
              <w:top w:val="nil"/>
              <w:left w:val="nil"/>
              <w:bottom w:val="single" w:sz="4" w:space="0" w:color="000000"/>
              <w:right w:val="single" w:sz="4" w:space="0" w:color="000000"/>
            </w:tcBorders>
            <w:shd w:val="clear" w:color="D8D8D8" w:fill="D8D8D8"/>
            <w:vAlign w:val="center"/>
            <w:hideMark/>
          </w:tcPr>
          <w:p w14:paraId="1C913EC7" w14:textId="707BE007"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15 </w:t>
            </w:r>
          </w:p>
        </w:tc>
        <w:tc>
          <w:tcPr>
            <w:tcW w:w="645" w:type="pct"/>
            <w:tcBorders>
              <w:top w:val="nil"/>
              <w:left w:val="nil"/>
              <w:bottom w:val="single" w:sz="4" w:space="0" w:color="000000"/>
              <w:right w:val="single" w:sz="4" w:space="0" w:color="000000"/>
            </w:tcBorders>
            <w:shd w:val="clear" w:color="D8D8D8" w:fill="D8D8D8"/>
            <w:vAlign w:val="center"/>
            <w:hideMark/>
          </w:tcPr>
          <w:p w14:paraId="0B220EFF" w14:textId="45E18CB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60 </w:t>
            </w:r>
          </w:p>
        </w:tc>
      </w:tr>
      <w:tr w:rsidR="00974E1B" w:rsidRPr="00974E1B" w14:paraId="507EFB42"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0F04D9"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2439D72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Candijay</w:t>
            </w:r>
          </w:p>
        </w:tc>
        <w:tc>
          <w:tcPr>
            <w:tcW w:w="930" w:type="pct"/>
            <w:tcBorders>
              <w:top w:val="nil"/>
              <w:left w:val="nil"/>
              <w:bottom w:val="single" w:sz="4" w:space="0" w:color="000000"/>
              <w:right w:val="single" w:sz="4" w:space="0" w:color="000000"/>
            </w:tcBorders>
            <w:shd w:val="clear" w:color="auto" w:fill="auto"/>
            <w:noWrap/>
            <w:vAlign w:val="center"/>
            <w:hideMark/>
          </w:tcPr>
          <w:p w14:paraId="5A005A65" w14:textId="4D8078E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5A98C35C" w14:textId="39A7F67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 </w:t>
            </w:r>
          </w:p>
        </w:tc>
        <w:tc>
          <w:tcPr>
            <w:tcW w:w="645" w:type="pct"/>
            <w:tcBorders>
              <w:top w:val="nil"/>
              <w:left w:val="nil"/>
              <w:bottom w:val="single" w:sz="4" w:space="0" w:color="000000"/>
              <w:right w:val="single" w:sz="4" w:space="0" w:color="000000"/>
            </w:tcBorders>
            <w:shd w:val="clear" w:color="auto" w:fill="auto"/>
            <w:noWrap/>
            <w:vAlign w:val="center"/>
            <w:hideMark/>
          </w:tcPr>
          <w:p w14:paraId="318B8520" w14:textId="5A4E61A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60 </w:t>
            </w:r>
          </w:p>
        </w:tc>
      </w:tr>
      <w:tr w:rsidR="00974E1B" w:rsidRPr="00974E1B" w14:paraId="75583F2F"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9FCA0"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Cebu</w:t>
            </w:r>
          </w:p>
        </w:tc>
        <w:tc>
          <w:tcPr>
            <w:tcW w:w="930" w:type="pct"/>
            <w:tcBorders>
              <w:top w:val="nil"/>
              <w:left w:val="nil"/>
              <w:bottom w:val="single" w:sz="4" w:space="0" w:color="000000"/>
              <w:right w:val="single" w:sz="4" w:space="0" w:color="000000"/>
            </w:tcBorders>
            <w:shd w:val="clear" w:color="D8D8D8" w:fill="D8D8D8"/>
            <w:vAlign w:val="center"/>
            <w:hideMark/>
          </w:tcPr>
          <w:p w14:paraId="0CDD6450" w14:textId="19567B7C"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15 </w:t>
            </w:r>
          </w:p>
        </w:tc>
        <w:tc>
          <w:tcPr>
            <w:tcW w:w="648" w:type="pct"/>
            <w:tcBorders>
              <w:top w:val="nil"/>
              <w:left w:val="nil"/>
              <w:bottom w:val="single" w:sz="4" w:space="0" w:color="000000"/>
              <w:right w:val="single" w:sz="4" w:space="0" w:color="000000"/>
            </w:tcBorders>
            <w:shd w:val="clear" w:color="D8D8D8" w:fill="D8D8D8"/>
            <w:vAlign w:val="center"/>
            <w:hideMark/>
          </w:tcPr>
          <w:p w14:paraId="245E10E7" w14:textId="491EAA66"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441 </w:t>
            </w:r>
          </w:p>
        </w:tc>
        <w:tc>
          <w:tcPr>
            <w:tcW w:w="645" w:type="pct"/>
            <w:tcBorders>
              <w:top w:val="nil"/>
              <w:left w:val="nil"/>
              <w:bottom w:val="single" w:sz="4" w:space="0" w:color="000000"/>
              <w:right w:val="single" w:sz="4" w:space="0" w:color="000000"/>
            </w:tcBorders>
            <w:shd w:val="clear" w:color="D8D8D8" w:fill="D8D8D8"/>
            <w:vAlign w:val="center"/>
            <w:hideMark/>
          </w:tcPr>
          <w:p w14:paraId="47BB3E77" w14:textId="0044B134"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1,812 </w:t>
            </w:r>
          </w:p>
        </w:tc>
      </w:tr>
      <w:tr w:rsidR="00974E1B" w:rsidRPr="00974E1B" w14:paraId="257B033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7CD3C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0D45953"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Argao</w:t>
            </w:r>
          </w:p>
        </w:tc>
        <w:tc>
          <w:tcPr>
            <w:tcW w:w="930" w:type="pct"/>
            <w:tcBorders>
              <w:top w:val="nil"/>
              <w:left w:val="nil"/>
              <w:bottom w:val="single" w:sz="4" w:space="0" w:color="000000"/>
              <w:right w:val="single" w:sz="4" w:space="0" w:color="000000"/>
            </w:tcBorders>
            <w:shd w:val="clear" w:color="auto" w:fill="auto"/>
            <w:noWrap/>
            <w:vAlign w:val="center"/>
            <w:hideMark/>
          </w:tcPr>
          <w:p w14:paraId="5D738032" w14:textId="3BA5134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3309DD19" w14:textId="5BC9A17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 </w:t>
            </w:r>
          </w:p>
        </w:tc>
        <w:tc>
          <w:tcPr>
            <w:tcW w:w="645" w:type="pct"/>
            <w:tcBorders>
              <w:top w:val="nil"/>
              <w:left w:val="nil"/>
              <w:bottom w:val="single" w:sz="4" w:space="0" w:color="000000"/>
              <w:right w:val="single" w:sz="4" w:space="0" w:color="000000"/>
            </w:tcBorders>
            <w:shd w:val="clear" w:color="auto" w:fill="auto"/>
            <w:noWrap/>
            <w:vAlign w:val="center"/>
            <w:hideMark/>
          </w:tcPr>
          <w:p w14:paraId="1C73E73E" w14:textId="2D54590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45 </w:t>
            </w:r>
          </w:p>
        </w:tc>
      </w:tr>
      <w:tr w:rsidR="00974E1B" w:rsidRPr="00974E1B" w14:paraId="08CECF83"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37896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C9F439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Boljoon</w:t>
            </w:r>
          </w:p>
        </w:tc>
        <w:tc>
          <w:tcPr>
            <w:tcW w:w="930" w:type="pct"/>
            <w:tcBorders>
              <w:top w:val="nil"/>
              <w:left w:val="nil"/>
              <w:bottom w:val="single" w:sz="4" w:space="0" w:color="000000"/>
              <w:right w:val="single" w:sz="4" w:space="0" w:color="000000"/>
            </w:tcBorders>
            <w:shd w:val="clear" w:color="auto" w:fill="auto"/>
            <w:noWrap/>
            <w:vAlign w:val="center"/>
            <w:hideMark/>
          </w:tcPr>
          <w:p w14:paraId="24F16FA5" w14:textId="16AEC5B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5D54DAB7" w14:textId="2F1C22B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13 </w:t>
            </w:r>
          </w:p>
        </w:tc>
        <w:tc>
          <w:tcPr>
            <w:tcW w:w="645" w:type="pct"/>
            <w:tcBorders>
              <w:top w:val="nil"/>
              <w:left w:val="nil"/>
              <w:bottom w:val="single" w:sz="4" w:space="0" w:color="000000"/>
              <w:right w:val="single" w:sz="4" w:space="0" w:color="000000"/>
            </w:tcBorders>
            <w:shd w:val="clear" w:color="auto" w:fill="auto"/>
            <w:noWrap/>
            <w:vAlign w:val="center"/>
            <w:hideMark/>
          </w:tcPr>
          <w:p w14:paraId="1B578D27" w14:textId="3B33E4A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44 </w:t>
            </w:r>
          </w:p>
        </w:tc>
      </w:tr>
      <w:tr w:rsidR="00974E1B" w:rsidRPr="00974E1B" w14:paraId="4C596C0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0FB8CDD"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D57BD9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Compostela</w:t>
            </w:r>
          </w:p>
        </w:tc>
        <w:tc>
          <w:tcPr>
            <w:tcW w:w="930" w:type="pct"/>
            <w:tcBorders>
              <w:top w:val="nil"/>
              <w:left w:val="nil"/>
              <w:bottom w:val="single" w:sz="4" w:space="0" w:color="000000"/>
              <w:right w:val="single" w:sz="4" w:space="0" w:color="000000"/>
            </w:tcBorders>
            <w:shd w:val="clear" w:color="auto" w:fill="auto"/>
            <w:noWrap/>
            <w:vAlign w:val="center"/>
            <w:hideMark/>
          </w:tcPr>
          <w:p w14:paraId="3A10683A" w14:textId="3A7B96F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227B4460" w14:textId="15888B3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 </w:t>
            </w:r>
          </w:p>
        </w:tc>
        <w:tc>
          <w:tcPr>
            <w:tcW w:w="645" w:type="pct"/>
            <w:tcBorders>
              <w:top w:val="nil"/>
              <w:left w:val="nil"/>
              <w:bottom w:val="single" w:sz="4" w:space="0" w:color="000000"/>
              <w:right w:val="single" w:sz="4" w:space="0" w:color="000000"/>
            </w:tcBorders>
            <w:shd w:val="clear" w:color="auto" w:fill="auto"/>
            <w:noWrap/>
            <w:vAlign w:val="center"/>
            <w:hideMark/>
          </w:tcPr>
          <w:p w14:paraId="6DFADF67" w14:textId="6D1336C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221 </w:t>
            </w:r>
          </w:p>
        </w:tc>
      </w:tr>
      <w:tr w:rsidR="00974E1B" w:rsidRPr="00974E1B" w14:paraId="078F9F1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D921AE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091E6836"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Dalaguete</w:t>
            </w:r>
          </w:p>
        </w:tc>
        <w:tc>
          <w:tcPr>
            <w:tcW w:w="930" w:type="pct"/>
            <w:tcBorders>
              <w:top w:val="nil"/>
              <w:left w:val="nil"/>
              <w:bottom w:val="single" w:sz="4" w:space="0" w:color="000000"/>
              <w:right w:val="single" w:sz="4" w:space="0" w:color="000000"/>
            </w:tcBorders>
            <w:shd w:val="clear" w:color="auto" w:fill="auto"/>
            <w:noWrap/>
            <w:vAlign w:val="center"/>
            <w:hideMark/>
          </w:tcPr>
          <w:p w14:paraId="6E9088C0" w14:textId="56D6320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39DB233D" w14:textId="13DB88F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26E3ADCF" w14:textId="3601D4E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r>
      <w:tr w:rsidR="00974E1B" w:rsidRPr="00974E1B" w14:paraId="17DE97D5"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D6F45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069B12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Danao City</w:t>
            </w:r>
          </w:p>
        </w:tc>
        <w:tc>
          <w:tcPr>
            <w:tcW w:w="930" w:type="pct"/>
            <w:tcBorders>
              <w:top w:val="nil"/>
              <w:left w:val="nil"/>
              <w:bottom w:val="single" w:sz="4" w:space="0" w:color="000000"/>
              <w:right w:val="single" w:sz="4" w:space="0" w:color="000000"/>
            </w:tcBorders>
            <w:shd w:val="clear" w:color="auto" w:fill="auto"/>
            <w:noWrap/>
            <w:vAlign w:val="center"/>
            <w:hideMark/>
          </w:tcPr>
          <w:p w14:paraId="21BD5047" w14:textId="05ADCB8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76BD6F0F" w14:textId="256D4D8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150 </w:t>
            </w:r>
          </w:p>
        </w:tc>
        <w:tc>
          <w:tcPr>
            <w:tcW w:w="645" w:type="pct"/>
            <w:tcBorders>
              <w:top w:val="nil"/>
              <w:left w:val="nil"/>
              <w:bottom w:val="single" w:sz="4" w:space="0" w:color="000000"/>
              <w:right w:val="single" w:sz="4" w:space="0" w:color="000000"/>
            </w:tcBorders>
            <w:shd w:val="clear" w:color="auto" w:fill="auto"/>
            <w:noWrap/>
            <w:vAlign w:val="center"/>
            <w:hideMark/>
          </w:tcPr>
          <w:p w14:paraId="5C5A8649" w14:textId="4546F8C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600 </w:t>
            </w:r>
          </w:p>
        </w:tc>
      </w:tr>
      <w:tr w:rsidR="00974E1B" w:rsidRPr="00974E1B" w14:paraId="082ECA1B"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1737CC7"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686B33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Dumanjug</w:t>
            </w:r>
          </w:p>
        </w:tc>
        <w:tc>
          <w:tcPr>
            <w:tcW w:w="930" w:type="pct"/>
            <w:tcBorders>
              <w:top w:val="nil"/>
              <w:left w:val="nil"/>
              <w:bottom w:val="single" w:sz="4" w:space="0" w:color="000000"/>
              <w:right w:val="single" w:sz="4" w:space="0" w:color="000000"/>
            </w:tcBorders>
            <w:shd w:val="clear" w:color="auto" w:fill="auto"/>
            <w:noWrap/>
            <w:vAlign w:val="center"/>
            <w:hideMark/>
          </w:tcPr>
          <w:p w14:paraId="08950A90" w14:textId="3C670B6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58C2ECC9" w14:textId="7EA57A1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4902B6E2" w14:textId="7D5FF44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140 </w:t>
            </w:r>
          </w:p>
        </w:tc>
      </w:tr>
      <w:tr w:rsidR="00974E1B" w:rsidRPr="00974E1B" w14:paraId="41A02460"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60C24A9"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AE7196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Lapu-Lapu City (Opon)</w:t>
            </w:r>
          </w:p>
        </w:tc>
        <w:tc>
          <w:tcPr>
            <w:tcW w:w="930" w:type="pct"/>
            <w:tcBorders>
              <w:top w:val="nil"/>
              <w:left w:val="nil"/>
              <w:bottom w:val="single" w:sz="4" w:space="0" w:color="000000"/>
              <w:right w:val="single" w:sz="4" w:space="0" w:color="000000"/>
            </w:tcBorders>
            <w:shd w:val="clear" w:color="auto" w:fill="auto"/>
            <w:noWrap/>
            <w:vAlign w:val="center"/>
            <w:hideMark/>
          </w:tcPr>
          <w:p w14:paraId="2EC53145" w14:textId="432525B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5E000326" w14:textId="0E330A8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163 </w:t>
            </w:r>
          </w:p>
        </w:tc>
        <w:tc>
          <w:tcPr>
            <w:tcW w:w="645" w:type="pct"/>
            <w:tcBorders>
              <w:top w:val="nil"/>
              <w:left w:val="nil"/>
              <w:bottom w:val="single" w:sz="4" w:space="0" w:color="000000"/>
              <w:right w:val="single" w:sz="4" w:space="0" w:color="000000"/>
            </w:tcBorders>
            <w:shd w:val="clear" w:color="auto" w:fill="auto"/>
            <w:noWrap/>
            <w:vAlign w:val="center"/>
            <w:hideMark/>
          </w:tcPr>
          <w:p w14:paraId="4185B5E7" w14:textId="7936F23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662 </w:t>
            </w:r>
          </w:p>
        </w:tc>
      </w:tr>
      <w:tr w:rsidR="00974E1B" w:rsidRPr="00974E1B" w14:paraId="1154092F"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7A05F53"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E75D4F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Sibonga</w:t>
            </w:r>
          </w:p>
        </w:tc>
        <w:tc>
          <w:tcPr>
            <w:tcW w:w="930" w:type="pct"/>
            <w:tcBorders>
              <w:top w:val="nil"/>
              <w:left w:val="nil"/>
              <w:bottom w:val="single" w:sz="4" w:space="0" w:color="000000"/>
              <w:right w:val="single" w:sz="4" w:space="0" w:color="000000"/>
            </w:tcBorders>
            <w:shd w:val="clear" w:color="auto" w:fill="auto"/>
            <w:noWrap/>
            <w:vAlign w:val="center"/>
            <w:hideMark/>
          </w:tcPr>
          <w:p w14:paraId="2976B03D" w14:textId="242921E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4953DEB7" w14:textId="0919FE6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3193E20E" w14:textId="304AF89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92 </w:t>
            </w:r>
          </w:p>
        </w:tc>
      </w:tr>
      <w:tr w:rsidR="00974E1B" w:rsidRPr="00974E1B" w14:paraId="73C6E72A"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0F83C"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Negros Oriental</w:t>
            </w:r>
          </w:p>
        </w:tc>
        <w:tc>
          <w:tcPr>
            <w:tcW w:w="930" w:type="pct"/>
            <w:tcBorders>
              <w:top w:val="nil"/>
              <w:left w:val="nil"/>
              <w:bottom w:val="single" w:sz="4" w:space="0" w:color="000000"/>
              <w:right w:val="single" w:sz="4" w:space="0" w:color="000000"/>
            </w:tcBorders>
            <w:shd w:val="clear" w:color="D8D8D8" w:fill="D8D8D8"/>
            <w:vAlign w:val="center"/>
            <w:hideMark/>
          </w:tcPr>
          <w:p w14:paraId="3A6FFD6C" w14:textId="074FAB00"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14 </w:t>
            </w:r>
          </w:p>
        </w:tc>
        <w:tc>
          <w:tcPr>
            <w:tcW w:w="648" w:type="pct"/>
            <w:tcBorders>
              <w:top w:val="nil"/>
              <w:left w:val="nil"/>
              <w:bottom w:val="single" w:sz="4" w:space="0" w:color="000000"/>
              <w:right w:val="single" w:sz="4" w:space="0" w:color="000000"/>
            </w:tcBorders>
            <w:shd w:val="clear" w:color="D8D8D8" w:fill="D8D8D8"/>
            <w:vAlign w:val="center"/>
            <w:hideMark/>
          </w:tcPr>
          <w:p w14:paraId="7559FA16" w14:textId="060FFCFD"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162 </w:t>
            </w:r>
          </w:p>
        </w:tc>
        <w:tc>
          <w:tcPr>
            <w:tcW w:w="645" w:type="pct"/>
            <w:tcBorders>
              <w:top w:val="nil"/>
              <w:left w:val="nil"/>
              <w:bottom w:val="single" w:sz="4" w:space="0" w:color="000000"/>
              <w:right w:val="single" w:sz="4" w:space="0" w:color="000000"/>
            </w:tcBorders>
            <w:shd w:val="clear" w:color="D8D8D8" w:fill="D8D8D8"/>
            <w:vAlign w:val="center"/>
            <w:hideMark/>
          </w:tcPr>
          <w:p w14:paraId="17DC26BD" w14:textId="03366524"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638 </w:t>
            </w:r>
          </w:p>
        </w:tc>
      </w:tr>
      <w:tr w:rsidR="00974E1B" w:rsidRPr="00974E1B" w14:paraId="3F5FD6E5"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9F338A"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689039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Bais City</w:t>
            </w:r>
          </w:p>
        </w:tc>
        <w:tc>
          <w:tcPr>
            <w:tcW w:w="930" w:type="pct"/>
            <w:tcBorders>
              <w:top w:val="nil"/>
              <w:left w:val="nil"/>
              <w:bottom w:val="single" w:sz="4" w:space="0" w:color="000000"/>
              <w:right w:val="single" w:sz="4" w:space="0" w:color="000000"/>
            </w:tcBorders>
            <w:shd w:val="clear" w:color="auto" w:fill="auto"/>
            <w:noWrap/>
            <w:vAlign w:val="center"/>
            <w:hideMark/>
          </w:tcPr>
          <w:p w14:paraId="315B4BCA" w14:textId="74307DE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16774400" w14:textId="775408ED"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33 </w:t>
            </w:r>
          </w:p>
        </w:tc>
        <w:tc>
          <w:tcPr>
            <w:tcW w:w="645" w:type="pct"/>
            <w:tcBorders>
              <w:top w:val="nil"/>
              <w:left w:val="nil"/>
              <w:bottom w:val="single" w:sz="4" w:space="0" w:color="000000"/>
              <w:right w:val="single" w:sz="4" w:space="0" w:color="000000"/>
            </w:tcBorders>
            <w:shd w:val="clear" w:color="auto" w:fill="auto"/>
            <w:noWrap/>
            <w:vAlign w:val="center"/>
            <w:hideMark/>
          </w:tcPr>
          <w:p w14:paraId="78786FA4" w14:textId="300CC59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125 </w:t>
            </w:r>
          </w:p>
        </w:tc>
      </w:tr>
      <w:tr w:rsidR="00974E1B" w:rsidRPr="00974E1B" w14:paraId="68D23403"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AC3F3D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2A6D96F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Dumaguete City (capital)</w:t>
            </w:r>
          </w:p>
        </w:tc>
        <w:tc>
          <w:tcPr>
            <w:tcW w:w="930" w:type="pct"/>
            <w:tcBorders>
              <w:top w:val="nil"/>
              <w:left w:val="nil"/>
              <w:bottom w:val="single" w:sz="4" w:space="0" w:color="000000"/>
              <w:right w:val="single" w:sz="4" w:space="0" w:color="000000"/>
            </w:tcBorders>
            <w:shd w:val="clear" w:color="auto" w:fill="auto"/>
            <w:noWrap/>
            <w:vAlign w:val="center"/>
            <w:hideMark/>
          </w:tcPr>
          <w:p w14:paraId="4944FC69" w14:textId="76FF384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 </w:t>
            </w:r>
          </w:p>
        </w:tc>
        <w:tc>
          <w:tcPr>
            <w:tcW w:w="648" w:type="pct"/>
            <w:tcBorders>
              <w:top w:val="nil"/>
              <w:left w:val="nil"/>
              <w:bottom w:val="single" w:sz="4" w:space="0" w:color="000000"/>
              <w:right w:val="single" w:sz="4" w:space="0" w:color="000000"/>
            </w:tcBorders>
            <w:shd w:val="clear" w:color="auto" w:fill="auto"/>
            <w:noWrap/>
            <w:vAlign w:val="center"/>
            <w:hideMark/>
          </w:tcPr>
          <w:p w14:paraId="769425F4" w14:textId="1204B0A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92 </w:t>
            </w:r>
          </w:p>
        </w:tc>
        <w:tc>
          <w:tcPr>
            <w:tcW w:w="645" w:type="pct"/>
            <w:tcBorders>
              <w:top w:val="nil"/>
              <w:left w:val="nil"/>
              <w:bottom w:val="single" w:sz="4" w:space="0" w:color="000000"/>
              <w:right w:val="single" w:sz="4" w:space="0" w:color="000000"/>
            </w:tcBorders>
            <w:shd w:val="clear" w:color="auto" w:fill="auto"/>
            <w:noWrap/>
            <w:vAlign w:val="center"/>
            <w:hideMark/>
          </w:tcPr>
          <w:p w14:paraId="2C80EB5E" w14:textId="39F1E23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365 </w:t>
            </w:r>
          </w:p>
        </w:tc>
      </w:tr>
      <w:tr w:rsidR="00974E1B" w:rsidRPr="00974E1B" w14:paraId="58CD2E5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224023"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40371E1"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Tanjay</w:t>
            </w:r>
          </w:p>
        </w:tc>
        <w:tc>
          <w:tcPr>
            <w:tcW w:w="930" w:type="pct"/>
            <w:tcBorders>
              <w:top w:val="nil"/>
              <w:left w:val="nil"/>
              <w:bottom w:val="single" w:sz="4" w:space="0" w:color="000000"/>
              <w:right w:val="single" w:sz="4" w:space="0" w:color="000000"/>
            </w:tcBorders>
            <w:shd w:val="clear" w:color="auto" w:fill="auto"/>
            <w:noWrap/>
            <w:vAlign w:val="center"/>
            <w:hideMark/>
          </w:tcPr>
          <w:p w14:paraId="0334A58D" w14:textId="71AF2FE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5 </w:t>
            </w:r>
          </w:p>
        </w:tc>
        <w:tc>
          <w:tcPr>
            <w:tcW w:w="648" w:type="pct"/>
            <w:tcBorders>
              <w:top w:val="nil"/>
              <w:left w:val="nil"/>
              <w:bottom w:val="single" w:sz="4" w:space="0" w:color="000000"/>
              <w:right w:val="single" w:sz="4" w:space="0" w:color="000000"/>
            </w:tcBorders>
            <w:shd w:val="clear" w:color="auto" w:fill="auto"/>
            <w:noWrap/>
            <w:vAlign w:val="center"/>
            <w:hideMark/>
          </w:tcPr>
          <w:p w14:paraId="15BFB96A" w14:textId="15D0073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 </w:t>
            </w:r>
          </w:p>
        </w:tc>
        <w:tc>
          <w:tcPr>
            <w:tcW w:w="645" w:type="pct"/>
            <w:tcBorders>
              <w:top w:val="nil"/>
              <w:left w:val="nil"/>
              <w:bottom w:val="single" w:sz="4" w:space="0" w:color="000000"/>
              <w:right w:val="single" w:sz="4" w:space="0" w:color="000000"/>
            </w:tcBorders>
            <w:shd w:val="clear" w:color="auto" w:fill="auto"/>
            <w:noWrap/>
            <w:vAlign w:val="center"/>
            <w:hideMark/>
          </w:tcPr>
          <w:p w14:paraId="7738CAE8" w14:textId="3941E9C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148 </w:t>
            </w:r>
          </w:p>
        </w:tc>
      </w:tr>
      <w:tr w:rsidR="00974E1B" w:rsidRPr="00974E1B" w14:paraId="11C516FB"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780724"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VIII</w:t>
            </w:r>
          </w:p>
        </w:tc>
        <w:tc>
          <w:tcPr>
            <w:tcW w:w="930" w:type="pct"/>
            <w:tcBorders>
              <w:top w:val="nil"/>
              <w:left w:val="single" w:sz="4" w:space="0" w:color="000000"/>
              <w:bottom w:val="single" w:sz="4" w:space="0" w:color="000000"/>
              <w:right w:val="single" w:sz="4" w:space="0" w:color="000000"/>
            </w:tcBorders>
            <w:shd w:val="clear" w:color="BFBFBF" w:fill="BFBFBF"/>
            <w:vAlign w:val="center"/>
            <w:hideMark/>
          </w:tcPr>
          <w:p w14:paraId="61B6BEC0" w14:textId="74E74BA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 </w:t>
            </w:r>
          </w:p>
        </w:tc>
        <w:tc>
          <w:tcPr>
            <w:tcW w:w="648" w:type="pct"/>
            <w:tcBorders>
              <w:top w:val="nil"/>
              <w:left w:val="nil"/>
              <w:bottom w:val="single" w:sz="4" w:space="0" w:color="000000"/>
              <w:right w:val="single" w:sz="4" w:space="0" w:color="000000"/>
            </w:tcBorders>
            <w:shd w:val="clear" w:color="BFBFBF" w:fill="BFBFBF"/>
            <w:vAlign w:val="center"/>
            <w:hideMark/>
          </w:tcPr>
          <w:p w14:paraId="3AC0C150" w14:textId="2F222A67"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12 </w:t>
            </w:r>
          </w:p>
        </w:tc>
        <w:tc>
          <w:tcPr>
            <w:tcW w:w="645" w:type="pct"/>
            <w:tcBorders>
              <w:top w:val="nil"/>
              <w:left w:val="nil"/>
              <w:bottom w:val="single" w:sz="4" w:space="0" w:color="000000"/>
              <w:right w:val="single" w:sz="4" w:space="0" w:color="000000"/>
            </w:tcBorders>
            <w:shd w:val="clear" w:color="BFBFBF" w:fill="BFBFBF"/>
            <w:vAlign w:val="center"/>
            <w:hideMark/>
          </w:tcPr>
          <w:p w14:paraId="0FC4F3AE" w14:textId="27AFE4DA"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38 </w:t>
            </w:r>
          </w:p>
        </w:tc>
      </w:tr>
      <w:tr w:rsidR="00974E1B" w:rsidRPr="00974E1B" w14:paraId="15FF4958"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F5A92"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Leyte</w:t>
            </w:r>
          </w:p>
        </w:tc>
        <w:tc>
          <w:tcPr>
            <w:tcW w:w="930" w:type="pct"/>
            <w:tcBorders>
              <w:top w:val="nil"/>
              <w:left w:val="nil"/>
              <w:bottom w:val="single" w:sz="4" w:space="0" w:color="000000"/>
              <w:right w:val="single" w:sz="4" w:space="0" w:color="000000"/>
            </w:tcBorders>
            <w:shd w:val="clear" w:color="D8D8D8" w:fill="D8D8D8"/>
            <w:vAlign w:val="center"/>
            <w:hideMark/>
          </w:tcPr>
          <w:p w14:paraId="55128681" w14:textId="406AFD04"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 </w:t>
            </w:r>
          </w:p>
        </w:tc>
        <w:tc>
          <w:tcPr>
            <w:tcW w:w="648" w:type="pct"/>
            <w:tcBorders>
              <w:top w:val="nil"/>
              <w:left w:val="nil"/>
              <w:bottom w:val="single" w:sz="4" w:space="0" w:color="000000"/>
              <w:right w:val="single" w:sz="4" w:space="0" w:color="000000"/>
            </w:tcBorders>
            <w:shd w:val="clear" w:color="D8D8D8" w:fill="D8D8D8"/>
            <w:vAlign w:val="center"/>
            <w:hideMark/>
          </w:tcPr>
          <w:p w14:paraId="42BED92E" w14:textId="4B99B9E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12 </w:t>
            </w:r>
          </w:p>
        </w:tc>
        <w:tc>
          <w:tcPr>
            <w:tcW w:w="645" w:type="pct"/>
            <w:tcBorders>
              <w:top w:val="nil"/>
              <w:left w:val="nil"/>
              <w:bottom w:val="single" w:sz="4" w:space="0" w:color="000000"/>
              <w:right w:val="single" w:sz="4" w:space="0" w:color="000000"/>
            </w:tcBorders>
            <w:shd w:val="clear" w:color="D8D8D8" w:fill="D8D8D8"/>
            <w:vAlign w:val="center"/>
            <w:hideMark/>
          </w:tcPr>
          <w:p w14:paraId="2E9E9D24" w14:textId="0513E47D"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38 </w:t>
            </w:r>
          </w:p>
        </w:tc>
      </w:tr>
      <w:tr w:rsidR="00974E1B" w:rsidRPr="00974E1B" w14:paraId="0343B96E"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AD7195" w14:textId="77777777" w:rsidR="00D76DB5" w:rsidRPr="00974E1B" w:rsidRDefault="00D76DB5" w:rsidP="00974E1B">
            <w:pPr>
              <w:spacing w:after="0" w:line="240" w:lineRule="auto"/>
              <w:ind w:right="57"/>
              <w:contextualSpacing/>
              <w:jc w:val="right"/>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01EB5F5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MacArthur</w:t>
            </w:r>
          </w:p>
        </w:tc>
        <w:tc>
          <w:tcPr>
            <w:tcW w:w="930" w:type="pct"/>
            <w:tcBorders>
              <w:top w:val="nil"/>
              <w:left w:val="nil"/>
              <w:bottom w:val="single" w:sz="4" w:space="0" w:color="000000"/>
              <w:right w:val="single" w:sz="4" w:space="0" w:color="000000"/>
            </w:tcBorders>
            <w:shd w:val="clear" w:color="auto" w:fill="auto"/>
            <w:noWrap/>
            <w:vAlign w:val="center"/>
            <w:hideMark/>
          </w:tcPr>
          <w:p w14:paraId="3DB42F0B" w14:textId="066F8EA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447D8E91" w14:textId="2AF6625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1FD32BCA" w14:textId="5A5D3C4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34 </w:t>
            </w:r>
          </w:p>
        </w:tc>
      </w:tr>
      <w:tr w:rsidR="00974E1B" w:rsidRPr="00974E1B" w14:paraId="76F5CFE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82D6AA8" w14:textId="77777777" w:rsidR="00D76DB5" w:rsidRPr="00974E1B" w:rsidRDefault="00D76DB5" w:rsidP="00974E1B">
            <w:pPr>
              <w:spacing w:after="0" w:line="240" w:lineRule="auto"/>
              <w:ind w:right="57"/>
              <w:contextualSpacing/>
              <w:jc w:val="right"/>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16183A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Mahaplag</w:t>
            </w:r>
          </w:p>
        </w:tc>
        <w:tc>
          <w:tcPr>
            <w:tcW w:w="930" w:type="pct"/>
            <w:tcBorders>
              <w:top w:val="nil"/>
              <w:left w:val="nil"/>
              <w:bottom w:val="single" w:sz="4" w:space="0" w:color="000000"/>
              <w:right w:val="single" w:sz="4" w:space="0" w:color="000000"/>
            </w:tcBorders>
            <w:shd w:val="clear" w:color="auto" w:fill="auto"/>
            <w:noWrap/>
            <w:vAlign w:val="center"/>
            <w:hideMark/>
          </w:tcPr>
          <w:p w14:paraId="750384BD" w14:textId="488DC0F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23082AEB" w14:textId="1F573E5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B632E59" w14:textId="1B1A346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r>
      <w:tr w:rsidR="00974E1B" w:rsidRPr="00974E1B" w14:paraId="369B0CBB"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363E11"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XI</w:t>
            </w:r>
          </w:p>
        </w:tc>
        <w:tc>
          <w:tcPr>
            <w:tcW w:w="930" w:type="pct"/>
            <w:tcBorders>
              <w:top w:val="nil"/>
              <w:left w:val="single" w:sz="4" w:space="0" w:color="000000"/>
              <w:bottom w:val="single" w:sz="4" w:space="0" w:color="000000"/>
              <w:right w:val="single" w:sz="4" w:space="0" w:color="000000"/>
            </w:tcBorders>
            <w:shd w:val="clear" w:color="BFBFBF" w:fill="BFBFBF"/>
            <w:vAlign w:val="center"/>
            <w:hideMark/>
          </w:tcPr>
          <w:p w14:paraId="6EF7E7F7" w14:textId="4708CFD2"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22 </w:t>
            </w:r>
          </w:p>
        </w:tc>
        <w:tc>
          <w:tcPr>
            <w:tcW w:w="648" w:type="pct"/>
            <w:tcBorders>
              <w:top w:val="nil"/>
              <w:left w:val="nil"/>
              <w:bottom w:val="single" w:sz="4" w:space="0" w:color="000000"/>
              <w:right w:val="single" w:sz="4" w:space="0" w:color="000000"/>
            </w:tcBorders>
            <w:shd w:val="clear" w:color="BFBFBF" w:fill="BFBFBF"/>
            <w:vAlign w:val="center"/>
            <w:hideMark/>
          </w:tcPr>
          <w:p w14:paraId="378AEE1C" w14:textId="6505555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608 </w:t>
            </w:r>
          </w:p>
        </w:tc>
        <w:tc>
          <w:tcPr>
            <w:tcW w:w="645" w:type="pct"/>
            <w:tcBorders>
              <w:top w:val="nil"/>
              <w:left w:val="nil"/>
              <w:bottom w:val="single" w:sz="4" w:space="0" w:color="000000"/>
              <w:right w:val="single" w:sz="4" w:space="0" w:color="000000"/>
            </w:tcBorders>
            <w:shd w:val="clear" w:color="BFBFBF" w:fill="BFBFBF"/>
            <w:vAlign w:val="center"/>
            <w:hideMark/>
          </w:tcPr>
          <w:p w14:paraId="67DD79EB" w14:textId="4B739048"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2,818 </w:t>
            </w:r>
          </w:p>
        </w:tc>
      </w:tr>
      <w:tr w:rsidR="00974E1B" w:rsidRPr="00974E1B" w14:paraId="4CE519DB"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42C09"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de Oro</w:t>
            </w:r>
          </w:p>
        </w:tc>
        <w:tc>
          <w:tcPr>
            <w:tcW w:w="930" w:type="pct"/>
            <w:tcBorders>
              <w:top w:val="nil"/>
              <w:left w:val="nil"/>
              <w:bottom w:val="single" w:sz="4" w:space="0" w:color="000000"/>
              <w:right w:val="single" w:sz="4" w:space="0" w:color="000000"/>
            </w:tcBorders>
            <w:shd w:val="clear" w:color="D8D8D8" w:fill="D8D8D8"/>
            <w:vAlign w:val="center"/>
            <w:hideMark/>
          </w:tcPr>
          <w:p w14:paraId="535A47C2" w14:textId="177B4198"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13 </w:t>
            </w:r>
          </w:p>
        </w:tc>
        <w:tc>
          <w:tcPr>
            <w:tcW w:w="648" w:type="pct"/>
            <w:tcBorders>
              <w:top w:val="nil"/>
              <w:left w:val="nil"/>
              <w:bottom w:val="single" w:sz="4" w:space="0" w:color="000000"/>
              <w:right w:val="single" w:sz="4" w:space="0" w:color="000000"/>
            </w:tcBorders>
            <w:shd w:val="clear" w:color="D8D8D8" w:fill="D8D8D8"/>
            <w:vAlign w:val="center"/>
            <w:hideMark/>
          </w:tcPr>
          <w:p w14:paraId="497FCC4C" w14:textId="03E09B76"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294 </w:t>
            </w:r>
          </w:p>
        </w:tc>
        <w:tc>
          <w:tcPr>
            <w:tcW w:w="645" w:type="pct"/>
            <w:tcBorders>
              <w:top w:val="nil"/>
              <w:left w:val="nil"/>
              <w:bottom w:val="single" w:sz="4" w:space="0" w:color="000000"/>
              <w:right w:val="single" w:sz="4" w:space="0" w:color="000000"/>
            </w:tcBorders>
            <w:shd w:val="clear" w:color="D8D8D8" w:fill="D8D8D8"/>
            <w:vAlign w:val="center"/>
            <w:hideMark/>
          </w:tcPr>
          <w:p w14:paraId="46CD4BE3" w14:textId="58D0FCF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1,268 </w:t>
            </w:r>
          </w:p>
        </w:tc>
      </w:tr>
      <w:tr w:rsidR="00974E1B" w:rsidRPr="00974E1B" w14:paraId="765A9189"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1DD0F6"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EE61E2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Compostela</w:t>
            </w:r>
          </w:p>
        </w:tc>
        <w:tc>
          <w:tcPr>
            <w:tcW w:w="930" w:type="pct"/>
            <w:tcBorders>
              <w:top w:val="nil"/>
              <w:left w:val="nil"/>
              <w:bottom w:val="single" w:sz="4" w:space="0" w:color="000000"/>
              <w:right w:val="single" w:sz="4" w:space="0" w:color="000000"/>
            </w:tcBorders>
            <w:shd w:val="clear" w:color="auto" w:fill="auto"/>
            <w:noWrap/>
            <w:vAlign w:val="center"/>
            <w:hideMark/>
          </w:tcPr>
          <w:p w14:paraId="0D1F54CD" w14:textId="6EC72CA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0604EA8F" w14:textId="51B6195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05A71844" w14:textId="04C0E11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 </w:t>
            </w:r>
          </w:p>
        </w:tc>
      </w:tr>
      <w:tr w:rsidR="00974E1B" w:rsidRPr="00974E1B" w14:paraId="5FF7F2C0"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B8E34C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98A668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Mawab</w:t>
            </w:r>
          </w:p>
        </w:tc>
        <w:tc>
          <w:tcPr>
            <w:tcW w:w="930" w:type="pct"/>
            <w:tcBorders>
              <w:top w:val="nil"/>
              <w:left w:val="nil"/>
              <w:bottom w:val="single" w:sz="4" w:space="0" w:color="000000"/>
              <w:right w:val="single" w:sz="4" w:space="0" w:color="000000"/>
            </w:tcBorders>
            <w:shd w:val="clear" w:color="auto" w:fill="auto"/>
            <w:noWrap/>
            <w:vAlign w:val="center"/>
            <w:hideMark/>
          </w:tcPr>
          <w:p w14:paraId="7D8BBBB4" w14:textId="253CA27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74ACDBDA" w14:textId="77DE06A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267B36F4" w14:textId="22E115C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20 </w:t>
            </w:r>
          </w:p>
        </w:tc>
      </w:tr>
      <w:tr w:rsidR="00974E1B" w:rsidRPr="00974E1B" w14:paraId="10552AF8"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288DD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CD71029"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Monkayo</w:t>
            </w:r>
          </w:p>
        </w:tc>
        <w:tc>
          <w:tcPr>
            <w:tcW w:w="930" w:type="pct"/>
            <w:tcBorders>
              <w:top w:val="nil"/>
              <w:left w:val="nil"/>
              <w:bottom w:val="single" w:sz="4" w:space="0" w:color="000000"/>
              <w:right w:val="single" w:sz="4" w:space="0" w:color="000000"/>
            </w:tcBorders>
            <w:shd w:val="clear" w:color="auto" w:fill="auto"/>
            <w:noWrap/>
            <w:vAlign w:val="center"/>
            <w:hideMark/>
          </w:tcPr>
          <w:p w14:paraId="0193A334" w14:textId="6DD4E7E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17E8BF1C" w14:textId="1935473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72 </w:t>
            </w:r>
          </w:p>
        </w:tc>
        <w:tc>
          <w:tcPr>
            <w:tcW w:w="645" w:type="pct"/>
            <w:tcBorders>
              <w:top w:val="nil"/>
              <w:left w:val="nil"/>
              <w:bottom w:val="single" w:sz="4" w:space="0" w:color="000000"/>
              <w:right w:val="single" w:sz="4" w:space="0" w:color="000000"/>
            </w:tcBorders>
            <w:shd w:val="clear" w:color="auto" w:fill="auto"/>
            <w:noWrap/>
            <w:vAlign w:val="center"/>
            <w:hideMark/>
          </w:tcPr>
          <w:p w14:paraId="56F85802" w14:textId="3EF1978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360 </w:t>
            </w:r>
          </w:p>
        </w:tc>
      </w:tr>
      <w:tr w:rsidR="00974E1B" w:rsidRPr="00974E1B" w14:paraId="106B2F93"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5E2CF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DF07E8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Montevista</w:t>
            </w:r>
          </w:p>
        </w:tc>
        <w:tc>
          <w:tcPr>
            <w:tcW w:w="930" w:type="pct"/>
            <w:tcBorders>
              <w:top w:val="nil"/>
              <w:left w:val="nil"/>
              <w:bottom w:val="single" w:sz="4" w:space="0" w:color="000000"/>
              <w:right w:val="single" w:sz="4" w:space="0" w:color="000000"/>
            </w:tcBorders>
            <w:shd w:val="clear" w:color="auto" w:fill="auto"/>
            <w:noWrap/>
            <w:vAlign w:val="center"/>
            <w:hideMark/>
          </w:tcPr>
          <w:p w14:paraId="3E342AF0" w14:textId="0D146BE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725FFDBF" w14:textId="411682B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13 </w:t>
            </w:r>
          </w:p>
        </w:tc>
        <w:tc>
          <w:tcPr>
            <w:tcW w:w="645" w:type="pct"/>
            <w:tcBorders>
              <w:top w:val="nil"/>
              <w:left w:val="nil"/>
              <w:bottom w:val="single" w:sz="4" w:space="0" w:color="000000"/>
              <w:right w:val="single" w:sz="4" w:space="0" w:color="000000"/>
            </w:tcBorders>
            <w:shd w:val="clear" w:color="auto" w:fill="auto"/>
            <w:noWrap/>
            <w:vAlign w:val="center"/>
            <w:hideMark/>
          </w:tcPr>
          <w:p w14:paraId="679669F1" w14:textId="5472F9D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65 </w:t>
            </w:r>
          </w:p>
        </w:tc>
      </w:tr>
      <w:tr w:rsidR="00974E1B" w:rsidRPr="00974E1B" w14:paraId="555A85C1"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0CD8E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6E98F66"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Nabunturan (capital)</w:t>
            </w:r>
          </w:p>
        </w:tc>
        <w:tc>
          <w:tcPr>
            <w:tcW w:w="930" w:type="pct"/>
            <w:tcBorders>
              <w:top w:val="nil"/>
              <w:left w:val="nil"/>
              <w:bottom w:val="single" w:sz="4" w:space="0" w:color="000000"/>
              <w:right w:val="single" w:sz="4" w:space="0" w:color="000000"/>
            </w:tcBorders>
            <w:shd w:val="clear" w:color="auto" w:fill="auto"/>
            <w:noWrap/>
            <w:vAlign w:val="center"/>
            <w:hideMark/>
          </w:tcPr>
          <w:p w14:paraId="392F1D8A" w14:textId="0E784CF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5F8CF6AC" w14:textId="57713EA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152 </w:t>
            </w:r>
          </w:p>
        </w:tc>
        <w:tc>
          <w:tcPr>
            <w:tcW w:w="645" w:type="pct"/>
            <w:tcBorders>
              <w:top w:val="nil"/>
              <w:left w:val="nil"/>
              <w:bottom w:val="single" w:sz="4" w:space="0" w:color="000000"/>
              <w:right w:val="single" w:sz="4" w:space="0" w:color="000000"/>
            </w:tcBorders>
            <w:shd w:val="clear" w:color="auto" w:fill="auto"/>
            <w:noWrap/>
            <w:vAlign w:val="center"/>
            <w:hideMark/>
          </w:tcPr>
          <w:p w14:paraId="3DDFFF86" w14:textId="702B52C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546 </w:t>
            </w:r>
          </w:p>
        </w:tc>
      </w:tr>
      <w:tr w:rsidR="00974E1B" w:rsidRPr="00974E1B" w14:paraId="324675FC"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CA214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16C0E77"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Pantukan</w:t>
            </w:r>
          </w:p>
        </w:tc>
        <w:tc>
          <w:tcPr>
            <w:tcW w:w="930" w:type="pct"/>
            <w:tcBorders>
              <w:top w:val="nil"/>
              <w:left w:val="nil"/>
              <w:bottom w:val="single" w:sz="4" w:space="0" w:color="000000"/>
              <w:right w:val="single" w:sz="4" w:space="0" w:color="000000"/>
            </w:tcBorders>
            <w:shd w:val="clear" w:color="auto" w:fill="auto"/>
            <w:noWrap/>
            <w:vAlign w:val="center"/>
            <w:hideMark/>
          </w:tcPr>
          <w:p w14:paraId="6973CB5C" w14:textId="7852622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1A4D8A5A" w14:textId="23FCB74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2BC150D3" w14:textId="1FDC398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240 </w:t>
            </w:r>
          </w:p>
        </w:tc>
      </w:tr>
      <w:tr w:rsidR="00974E1B" w:rsidRPr="00974E1B" w14:paraId="1DDE4BC4"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91B63"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del Norte</w:t>
            </w:r>
          </w:p>
        </w:tc>
        <w:tc>
          <w:tcPr>
            <w:tcW w:w="930" w:type="pct"/>
            <w:tcBorders>
              <w:top w:val="nil"/>
              <w:left w:val="nil"/>
              <w:bottom w:val="single" w:sz="4" w:space="0" w:color="000000"/>
              <w:right w:val="single" w:sz="4" w:space="0" w:color="000000"/>
            </w:tcBorders>
            <w:shd w:val="clear" w:color="D8D8D8" w:fill="D8D8D8"/>
            <w:vAlign w:val="center"/>
            <w:hideMark/>
          </w:tcPr>
          <w:p w14:paraId="480C92CF" w14:textId="1FF95437"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8 </w:t>
            </w:r>
          </w:p>
        </w:tc>
        <w:tc>
          <w:tcPr>
            <w:tcW w:w="648" w:type="pct"/>
            <w:tcBorders>
              <w:top w:val="nil"/>
              <w:left w:val="nil"/>
              <w:bottom w:val="single" w:sz="4" w:space="0" w:color="000000"/>
              <w:right w:val="single" w:sz="4" w:space="0" w:color="000000"/>
            </w:tcBorders>
            <w:shd w:val="clear" w:color="D8D8D8" w:fill="D8D8D8"/>
            <w:vAlign w:val="center"/>
            <w:hideMark/>
          </w:tcPr>
          <w:p w14:paraId="2568F3FB" w14:textId="0A07F100"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310 </w:t>
            </w:r>
          </w:p>
        </w:tc>
        <w:tc>
          <w:tcPr>
            <w:tcW w:w="645" w:type="pct"/>
            <w:tcBorders>
              <w:top w:val="nil"/>
              <w:left w:val="nil"/>
              <w:bottom w:val="single" w:sz="4" w:space="0" w:color="000000"/>
              <w:right w:val="single" w:sz="4" w:space="0" w:color="000000"/>
            </w:tcBorders>
            <w:shd w:val="clear" w:color="D8D8D8" w:fill="D8D8D8"/>
            <w:vAlign w:val="center"/>
            <w:hideMark/>
          </w:tcPr>
          <w:p w14:paraId="4664A36C" w14:textId="5C6F444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1,530 </w:t>
            </w:r>
          </w:p>
        </w:tc>
      </w:tr>
      <w:tr w:rsidR="00974E1B" w:rsidRPr="00974E1B" w14:paraId="1C67226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0D5666"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EB869B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Asuncion (Saug)</w:t>
            </w:r>
          </w:p>
        </w:tc>
        <w:tc>
          <w:tcPr>
            <w:tcW w:w="930" w:type="pct"/>
            <w:tcBorders>
              <w:top w:val="nil"/>
              <w:left w:val="nil"/>
              <w:bottom w:val="single" w:sz="4" w:space="0" w:color="000000"/>
              <w:right w:val="single" w:sz="4" w:space="0" w:color="000000"/>
            </w:tcBorders>
            <w:shd w:val="clear" w:color="auto" w:fill="auto"/>
            <w:noWrap/>
            <w:vAlign w:val="center"/>
            <w:hideMark/>
          </w:tcPr>
          <w:p w14:paraId="43BD33AE" w14:textId="48E9B06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 </w:t>
            </w:r>
          </w:p>
        </w:tc>
        <w:tc>
          <w:tcPr>
            <w:tcW w:w="648" w:type="pct"/>
            <w:tcBorders>
              <w:top w:val="nil"/>
              <w:left w:val="nil"/>
              <w:bottom w:val="single" w:sz="4" w:space="0" w:color="000000"/>
              <w:right w:val="single" w:sz="4" w:space="0" w:color="000000"/>
            </w:tcBorders>
            <w:shd w:val="clear" w:color="auto" w:fill="auto"/>
            <w:noWrap/>
            <w:vAlign w:val="center"/>
            <w:hideMark/>
          </w:tcPr>
          <w:p w14:paraId="4C7460A5" w14:textId="2E528BF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238 </w:t>
            </w:r>
          </w:p>
        </w:tc>
        <w:tc>
          <w:tcPr>
            <w:tcW w:w="645" w:type="pct"/>
            <w:tcBorders>
              <w:top w:val="nil"/>
              <w:left w:val="nil"/>
              <w:bottom w:val="single" w:sz="4" w:space="0" w:color="000000"/>
              <w:right w:val="single" w:sz="4" w:space="0" w:color="000000"/>
            </w:tcBorders>
            <w:shd w:val="clear" w:color="auto" w:fill="auto"/>
            <w:noWrap/>
            <w:vAlign w:val="center"/>
            <w:hideMark/>
          </w:tcPr>
          <w:p w14:paraId="27AC69E4" w14:textId="3D9895B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1,180 </w:t>
            </w:r>
          </w:p>
        </w:tc>
      </w:tr>
      <w:tr w:rsidR="00974E1B" w:rsidRPr="00974E1B" w14:paraId="7901A4D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9F8357"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17E63BD"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Kapalong</w:t>
            </w:r>
          </w:p>
        </w:tc>
        <w:tc>
          <w:tcPr>
            <w:tcW w:w="930" w:type="pct"/>
            <w:tcBorders>
              <w:top w:val="nil"/>
              <w:left w:val="nil"/>
              <w:bottom w:val="single" w:sz="4" w:space="0" w:color="000000"/>
              <w:right w:val="single" w:sz="4" w:space="0" w:color="000000"/>
            </w:tcBorders>
            <w:shd w:val="clear" w:color="auto" w:fill="auto"/>
            <w:noWrap/>
            <w:vAlign w:val="center"/>
            <w:hideMark/>
          </w:tcPr>
          <w:p w14:paraId="18C54046" w14:textId="2AF85BF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623F8595" w14:textId="0C5F338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39F4A243" w14:textId="6989488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50 </w:t>
            </w:r>
          </w:p>
        </w:tc>
      </w:tr>
      <w:tr w:rsidR="00974E1B" w:rsidRPr="00974E1B" w14:paraId="5C044688"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1E281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2F505F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New Corella</w:t>
            </w:r>
          </w:p>
        </w:tc>
        <w:tc>
          <w:tcPr>
            <w:tcW w:w="930" w:type="pct"/>
            <w:tcBorders>
              <w:top w:val="nil"/>
              <w:left w:val="nil"/>
              <w:bottom w:val="single" w:sz="4" w:space="0" w:color="000000"/>
              <w:right w:val="single" w:sz="4" w:space="0" w:color="000000"/>
            </w:tcBorders>
            <w:shd w:val="clear" w:color="auto" w:fill="auto"/>
            <w:noWrap/>
            <w:vAlign w:val="center"/>
            <w:hideMark/>
          </w:tcPr>
          <w:p w14:paraId="1CF1FDF7" w14:textId="1E4C1E7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0AA8B989" w14:textId="1CE9488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60 </w:t>
            </w:r>
          </w:p>
        </w:tc>
        <w:tc>
          <w:tcPr>
            <w:tcW w:w="645" w:type="pct"/>
            <w:tcBorders>
              <w:top w:val="nil"/>
              <w:left w:val="nil"/>
              <w:bottom w:val="single" w:sz="4" w:space="0" w:color="000000"/>
              <w:right w:val="single" w:sz="4" w:space="0" w:color="000000"/>
            </w:tcBorders>
            <w:shd w:val="clear" w:color="auto" w:fill="auto"/>
            <w:noWrap/>
            <w:vAlign w:val="center"/>
            <w:hideMark/>
          </w:tcPr>
          <w:p w14:paraId="05E27738" w14:textId="474FE4F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300 </w:t>
            </w:r>
          </w:p>
        </w:tc>
      </w:tr>
      <w:tr w:rsidR="00974E1B" w:rsidRPr="00974E1B" w14:paraId="7567FCC3"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2A92C"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Oriental</w:t>
            </w:r>
          </w:p>
        </w:tc>
        <w:tc>
          <w:tcPr>
            <w:tcW w:w="930" w:type="pct"/>
            <w:tcBorders>
              <w:top w:val="nil"/>
              <w:left w:val="nil"/>
              <w:bottom w:val="single" w:sz="4" w:space="0" w:color="000000"/>
              <w:right w:val="single" w:sz="4" w:space="0" w:color="000000"/>
            </w:tcBorders>
            <w:shd w:val="clear" w:color="D8D8D8" w:fill="D8D8D8"/>
            <w:vAlign w:val="center"/>
            <w:hideMark/>
          </w:tcPr>
          <w:p w14:paraId="05F0C7B1" w14:textId="061C35A2"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 </w:t>
            </w:r>
          </w:p>
        </w:tc>
        <w:tc>
          <w:tcPr>
            <w:tcW w:w="648" w:type="pct"/>
            <w:tcBorders>
              <w:top w:val="nil"/>
              <w:left w:val="nil"/>
              <w:bottom w:val="single" w:sz="4" w:space="0" w:color="000000"/>
              <w:right w:val="single" w:sz="4" w:space="0" w:color="000000"/>
            </w:tcBorders>
            <w:shd w:val="clear" w:color="D8D8D8" w:fill="D8D8D8"/>
            <w:vAlign w:val="center"/>
            <w:hideMark/>
          </w:tcPr>
          <w:p w14:paraId="01298874" w14:textId="7653923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 </w:t>
            </w:r>
          </w:p>
        </w:tc>
        <w:tc>
          <w:tcPr>
            <w:tcW w:w="645" w:type="pct"/>
            <w:tcBorders>
              <w:top w:val="nil"/>
              <w:left w:val="nil"/>
              <w:bottom w:val="single" w:sz="4" w:space="0" w:color="000000"/>
              <w:right w:val="single" w:sz="4" w:space="0" w:color="000000"/>
            </w:tcBorders>
            <w:shd w:val="clear" w:color="D8D8D8" w:fill="D8D8D8"/>
            <w:vAlign w:val="center"/>
            <w:hideMark/>
          </w:tcPr>
          <w:p w14:paraId="316471A1" w14:textId="34C3E912"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20 </w:t>
            </w:r>
          </w:p>
        </w:tc>
      </w:tr>
      <w:tr w:rsidR="00974E1B" w:rsidRPr="00974E1B" w14:paraId="10688ADE"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58B0ED"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2883B81"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Cateel</w:t>
            </w:r>
          </w:p>
        </w:tc>
        <w:tc>
          <w:tcPr>
            <w:tcW w:w="930" w:type="pct"/>
            <w:tcBorders>
              <w:top w:val="nil"/>
              <w:left w:val="nil"/>
              <w:bottom w:val="single" w:sz="4" w:space="0" w:color="000000"/>
              <w:right w:val="single" w:sz="4" w:space="0" w:color="000000"/>
            </w:tcBorders>
            <w:shd w:val="clear" w:color="auto" w:fill="auto"/>
            <w:noWrap/>
            <w:vAlign w:val="center"/>
            <w:hideMark/>
          </w:tcPr>
          <w:p w14:paraId="2F5FA1AD" w14:textId="63F00DC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02CA2D36" w14:textId="347FFF7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1352F69" w14:textId="254C63F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20 </w:t>
            </w:r>
          </w:p>
        </w:tc>
      </w:tr>
      <w:tr w:rsidR="00974E1B" w:rsidRPr="00974E1B" w14:paraId="03EEAC33" w14:textId="77777777" w:rsidTr="00974E1B">
        <w:trPr>
          <w:trHeight w:val="20"/>
        </w:trPr>
        <w:tc>
          <w:tcPr>
            <w:tcW w:w="2777" w:type="pct"/>
            <w:gridSpan w:val="2"/>
            <w:tcBorders>
              <w:top w:val="nil"/>
              <w:left w:val="nil"/>
              <w:bottom w:val="nil"/>
              <w:right w:val="nil"/>
            </w:tcBorders>
            <w:shd w:val="clear" w:color="B2B2B2" w:fill="B2B2B2"/>
            <w:vAlign w:val="center"/>
            <w:hideMark/>
          </w:tcPr>
          <w:p w14:paraId="15A42837"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CARAGA</w:t>
            </w:r>
          </w:p>
        </w:tc>
        <w:tc>
          <w:tcPr>
            <w:tcW w:w="930" w:type="pct"/>
            <w:tcBorders>
              <w:top w:val="nil"/>
              <w:left w:val="single" w:sz="4" w:space="0" w:color="000000"/>
              <w:bottom w:val="single" w:sz="4" w:space="0" w:color="000000"/>
              <w:right w:val="single" w:sz="4" w:space="0" w:color="000000"/>
            </w:tcBorders>
            <w:shd w:val="clear" w:color="BFBFBF" w:fill="BFBFBF"/>
            <w:vAlign w:val="center"/>
            <w:hideMark/>
          </w:tcPr>
          <w:p w14:paraId="55A776FC" w14:textId="243A7A0B"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234 </w:t>
            </w:r>
          </w:p>
        </w:tc>
        <w:tc>
          <w:tcPr>
            <w:tcW w:w="648" w:type="pct"/>
            <w:tcBorders>
              <w:top w:val="nil"/>
              <w:left w:val="nil"/>
              <w:bottom w:val="single" w:sz="4" w:space="0" w:color="000000"/>
              <w:right w:val="single" w:sz="4" w:space="0" w:color="000000"/>
            </w:tcBorders>
            <w:shd w:val="clear" w:color="BFBFBF" w:fill="BFBFBF"/>
            <w:vAlign w:val="center"/>
            <w:hideMark/>
          </w:tcPr>
          <w:p w14:paraId="148C7372" w14:textId="26623CDD"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30,170 </w:t>
            </w:r>
          </w:p>
        </w:tc>
        <w:tc>
          <w:tcPr>
            <w:tcW w:w="645" w:type="pct"/>
            <w:tcBorders>
              <w:top w:val="nil"/>
              <w:left w:val="nil"/>
              <w:bottom w:val="single" w:sz="4" w:space="0" w:color="000000"/>
              <w:right w:val="single" w:sz="4" w:space="0" w:color="000000"/>
            </w:tcBorders>
            <w:shd w:val="clear" w:color="BFBFBF" w:fill="BFBFBF"/>
            <w:vAlign w:val="center"/>
            <w:hideMark/>
          </w:tcPr>
          <w:p w14:paraId="6B35A458" w14:textId="36C6220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125,489 </w:t>
            </w:r>
          </w:p>
        </w:tc>
      </w:tr>
      <w:tr w:rsidR="00974E1B" w:rsidRPr="00974E1B" w14:paraId="3EB9EAD5" w14:textId="77777777" w:rsidTr="00974E1B">
        <w:trPr>
          <w:trHeight w:val="20"/>
        </w:trPr>
        <w:tc>
          <w:tcPr>
            <w:tcW w:w="2777"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650C71D"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lastRenderedPageBreak/>
              <w:t>Agusan del Norte</w:t>
            </w:r>
          </w:p>
        </w:tc>
        <w:tc>
          <w:tcPr>
            <w:tcW w:w="930" w:type="pct"/>
            <w:tcBorders>
              <w:top w:val="nil"/>
              <w:left w:val="nil"/>
              <w:bottom w:val="single" w:sz="4" w:space="0" w:color="000000"/>
              <w:right w:val="single" w:sz="4" w:space="0" w:color="000000"/>
            </w:tcBorders>
            <w:shd w:val="clear" w:color="D8D8D8" w:fill="D8D8D8"/>
            <w:vAlign w:val="center"/>
            <w:hideMark/>
          </w:tcPr>
          <w:p w14:paraId="13F39248" w14:textId="695C5E6D"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30 </w:t>
            </w:r>
          </w:p>
        </w:tc>
        <w:tc>
          <w:tcPr>
            <w:tcW w:w="648" w:type="pct"/>
            <w:tcBorders>
              <w:top w:val="nil"/>
              <w:left w:val="nil"/>
              <w:bottom w:val="single" w:sz="4" w:space="0" w:color="000000"/>
              <w:right w:val="single" w:sz="4" w:space="0" w:color="000000"/>
            </w:tcBorders>
            <w:shd w:val="clear" w:color="D8D8D8" w:fill="D8D8D8"/>
            <w:vAlign w:val="center"/>
            <w:hideMark/>
          </w:tcPr>
          <w:p w14:paraId="023F999E" w14:textId="32B8C9B4"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1,443 </w:t>
            </w:r>
          </w:p>
        </w:tc>
        <w:tc>
          <w:tcPr>
            <w:tcW w:w="645" w:type="pct"/>
            <w:tcBorders>
              <w:top w:val="nil"/>
              <w:left w:val="nil"/>
              <w:bottom w:val="single" w:sz="4" w:space="0" w:color="000000"/>
              <w:right w:val="single" w:sz="4" w:space="0" w:color="000000"/>
            </w:tcBorders>
            <w:shd w:val="clear" w:color="D8D8D8" w:fill="D8D8D8"/>
            <w:vAlign w:val="center"/>
            <w:hideMark/>
          </w:tcPr>
          <w:p w14:paraId="5CF5047C" w14:textId="5F94A837"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6,525 </w:t>
            </w:r>
          </w:p>
        </w:tc>
      </w:tr>
      <w:tr w:rsidR="00974E1B" w:rsidRPr="00974E1B" w14:paraId="68140D7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72B96D"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54098D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Butuan City (capital)</w:t>
            </w:r>
          </w:p>
        </w:tc>
        <w:tc>
          <w:tcPr>
            <w:tcW w:w="930" w:type="pct"/>
            <w:tcBorders>
              <w:top w:val="nil"/>
              <w:left w:val="nil"/>
              <w:bottom w:val="single" w:sz="4" w:space="0" w:color="000000"/>
              <w:right w:val="single" w:sz="4" w:space="0" w:color="000000"/>
            </w:tcBorders>
            <w:shd w:val="clear" w:color="auto" w:fill="auto"/>
            <w:noWrap/>
            <w:vAlign w:val="center"/>
            <w:hideMark/>
          </w:tcPr>
          <w:p w14:paraId="0A33341D" w14:textId="6422823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16 </w:t>
            </w:r>
          </w:p>
        </w:tc>
        <w:tc>
          <w:tcPr>
            <w:tcW w:w="648" w:type="pct"/>
            <w:tcBorders>
              <w:top w:val="nil"/>
              <w:left w:val="nil"/>
              <w:bottom w:val="single" w:sz="4" w:space="0" w:color="000000"/>
              <w:right w:val="single" w:sz="4" w:space="0" w:color="000000"/>
            </w:tcBorders>
            <w:shd w:val="clear" w:color="auto" w:fill="auto"/>
            <w:noWrap/>
            <w:vAlign w:val="center"/>
            <w:hideMark/>
          </w:tcPr>
          <w:p w14:paraId="6962FA20" w14:textId="2D13241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852 </w:t>
            </w:r>
          </w:p>
        </w:tc>
        <w:tc>
          <w:tcPr>
            <w:tcW w:w="645" w:type="pct"/>
            <w:tcBorders>
              <w:top w:val="nil"/>
              <w:left w:val="nil"/>
              <w:bottom w:val="single" w:sz="4" w:space="0" w:color="000000"/>
              <w:right w:val="single" w:sz="4" w:space="0" w:color="000000"/>
            </w:tcBorders>
            <w:shd w:val="clear" w:color="auto" w:fill="auto"/>
            <w:noWrap/>
            <w:vAlign w:val="center"/>
            <w:hideMark/>
          </w:tcPr>
          <w:p w14:paraId="1522834E" w14:textId="58CECB4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4,066 </w:t>
            </w:r>
          </w:p>
        </w:tc>
      </w:tr>
      <w:tr w:rsidR="00974E1B" w:rsidRPr="00974E1B" w14:paraId="56CE6D04"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558F0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15D08F6"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Cabadbaran</w:t>
            </w:r>
          </w:p>
        </w:tc>
        <w:tc>
          <w:tcPr>
            <w:tcW w:w="930" w:type="pct"/>
            <w:tcBorders>
              <w:top w:val="nil"/>
              <w:left w:val="nil"/>
              <w:bottom w:val="single" w:sz="4" w:space="0" w:color="000000"/>
              <w:right w:val="single" w:sz="4" w:space="0" w:color="000000"/>
            </w:tcBorders>
            <w:shd w:val="clear" w:color="auto" w:fill="auto"/>
            <w:noWrap/>
            <w:vAlign w:val="center"/>
            <w:hideMark/>
          </w:tcPr>
          <w:p w14:paraId="292DA427" w14:textId="65E87FC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9 </w:t>
            </w:r>
          </w:p>
        </w:tc>
        <w:tc>
          <w:tcPr>
            <w:tcW w:w="648" w:type="pct"/>
            <w:tcBorders>
              <w:top w:val="nil"/>
              <w:left w:val="nil"/>
              <w:bottom w:val="single" w:sz="4" w:space="0" w:color="000000"/>
              <w:right w:val="single" w:sz="4" w:space="0" w:color="000000"/>
            </w:tcBorders>
            <w:shd w:val="clear" w:color="auto" w:fill="auto"/>
            <w:noWrap/>
            <w:vAlign w:val="center"/>
            <w:hideMark/>
          </w:tcPr>
          <w:p w14:paraId="56FF3D64" w14:textId="10091EA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462 </w:t>
            </w:r>
          </w:p>
        </w:tc>
        <w:tc>
          <w:tcPr>
            <w:tcW w:w="645" w:type="pct"/>
            <w:tcBorders>
              <w:top w:val="nil"/>
              <w:left w:val="nil"/>
              <w:bottom w:val="single" w:sz="4" w:space="0" w:color="000000"/>
              <w:right w:val="single" w:sz="4" w:space="0" w:color="000000"/>
            </w:tcBorders>
            <w:shd w:val="clear" w:color="auto" w:fill="auto"/>
            <w:noWrap/>
            <w:vAlign w:val="center"/>
            <w:hideMark/>
          </w:tcPr>
          <w:p w14:paraId="18E2FB46" w14:textId="58D82F6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2,007 </w:t>
            </w:r>
          </w:p>
        </w:tc>
      </w:tr>
      <w:tr w:rsidR="00974E1B" w:rsidRPr="00974E1B" w14:paraId="2AA400AD"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839225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2E684E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Jabonga</w:t>
            </w:r>
          </w:p>
        </w:tc>
        <w:tc>
          <w:tcPr>
            <w:tcW w:w="930" w:type="pct"/>
            <w:tcBorders>
              <w:top w:val="nil"/>
              <w:left w:val="nil"/>
              <w:bottom w:val="single" w:sz="4" w:space="0" w:color="000000"/>
              <w:right w:val="single" w:sz="4" w:space="0" w:color="000000"/>
            </w:tcBorders>
            <w:shd w:val="clear" w:color="auto" w:fill="auto"/>
            <w:noWrap/>
            <w:vAlign w:val="center"/>
            <w:hideMark/>
          </w:tcPr>
          <w:p w14:paraId="70852E9D" w14:textId="479055E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405A2CAE" w14:textId="5E65565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38 </w:t>
            </w:r>
          </w:p>
        </w:tc>
        <w:tc>
          <w:tcPr>
            <w:tcW w:w="645" w:type="pct"/>
            <w:tcBorders>
              <w:top w:val="nil"/>
              <w:left w:val="nil"/>
              <w:bottom w:val="single" w:sz="4" w:space="0" w:color="000000"/>
              <w:right w:val="single" w:sz="4" w:space="0" w:color="000000"/>
            </w:tcBorders>
            <w:shd w:val="clear" w:color="auto" w:fill="auto"/>
            <w:noWrap/>
            <w:vAlign w:val="center"/>
            <w:hideMark/>
          </w:tcPr>
          <w:p w14:paraId="5E70DB90" w14:textId="3043700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119 </w:t>
            </w:r>
          </w:p>
        </w:tc>
      </w:tr>
      <w:tr w:rsidR="00974E1B" w:rsidRPr="00974E1B" w14:paraId="4598B851"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BAACC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4828C5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Las Nieves</w:t>
            </w:r>
          </w:p>
        </w:tc>
        <w:tc>
          <w:tcPr>
            <w:tcW w:w="930" w:type="pct"/>
            <w:tcBorders>
              <w:top w:val="nil"/>
              <w:left w:val="nil"/>
              <w:bottom w:val="single" w:sz="4" w:space="0" w:color="000000"/>
              <w:right w:val="single" w:sz="4" w:space="0" w:color="000000"/>
            </w:tcBorders>
            <w:shd w:val="clear" w:color="auto" w:fill="auto"/>
            <w:noWrap/>
            <w:vAlign w:val="center"/>
            <w:hideMark/>
          </w:tcPr>
          <w:p w14:paraId="5F4F5EE4" w14:textId="58681B7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02F836E2" w14:textId="2F0C495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075E3EB7" w14:textId="21AE91A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50 </w:t>
            </w:r>
          </w:p>
        </w:tc>
      </w:tr>
      <w:tr w:rsidR="00974E1B" w:rsidRPr="00974E1B" w14:paraId="44D0562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E3D0FD"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4D52EB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Remedios T. Romualdez</w:t>
            </w:r>
          </w:p>
        </w:tc>
        <w:tc>
          <w:tcPr>
            <w:tcW w:w="930" w:type="pct"/>
            <w:tcBorders>
              <w:top w:val="nil"/>
              <w:left w:val="nil"/>
              <w:bottom w:val="single" w:sz="4" w:space="0" w:color="000000"/>
              <w:right w:val="single" w:sz="4" w:space="0" w:color="000000"/>
            </w:tcBorders>
            <w:shd w:val="clear" w:color="auto" w:fill="auto"/>
            <w:noWrap/>
            <w:vAlign w:val="center"/>
            <w:hideMark/>
          </w:tcPr>
          <w:p w14:paraId="116EBE50" w14:textId="52268C9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6087B8A2" w14:textId="5F27BBB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81 </w:t>
            </w:r>
          </w:p>
        </w:tc>
        <w:tc>
          <w:tcPr>
            <w:tcW w:w="645" w:type="pct"/>
            <w:tcBorders>
              <w:top w:val="nil"/>
              <w:left w:val="nil"/>
              <w:bottom w:val="single" w:sz="4" w:space="0" w:color="000000"/>
              <w:right w:val="single" w:sz="4" w:space="0" w:color="000000"/>
            </w:tcBorders>
            <w:shd w:val="clear" w:color="auto" w:fill="auto"/>
            <w:noWrap/>
            <w:vAlign w:val="center"/>
            <w:hideMark/>
          </w:tcPr>
          <w:p w14:paraId="51C31A2F" w14:textId="010FCE5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283 </w:t>
            </w:r>
          </w:p>
        </w:tc>
      </w:tr>
      <w:tr w:rsidR="00974E1B" w:rsidRPr="00974E1B" w14:paraId="3B1DA6A6"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661FA"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Sur</w:t>
            </w:r>
          </w:p>
        </w:tc>
        <w:tc>
          <w:tcPr>
            <w:tcW w:w="930" w:type="pct"/>
            <w:tcBorders>
              <w:top w:val="nil"/>
              <w:left w:val="nil"/>
              <w:bottom w:val="single" w:sz="4" w:space="0" w:color="000000"/>
              <w:right w:val="single" w:sz="4" w:space="0" w:color="000000"/>
            </w:tcBorders>
            <w:shd w:val="clear" w:color="D8D8D8" w:fill="D8D8D8"/>
            <w:vAlign w:val="center"/>
            <w:hideMark/>
          </w:tcPr>
          <w:p w14:paraId="496969B2" w14:textId="79E058B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73 </w:t>
            </w:r>
          </w:p>
        </w:tc>
        <w:tc>
          <w:tcPr>
            <w:tcW w:w="648" w:type="pct"/>
            <w:tcBorders>
              <w:top w:val="nil"/>
              <w:left w:val="nil"/>
              <w:bottom w:val="single" w:sz="4" w:space="0" w:color="000000"/>
              <w:right w:val="single" w:sz="4" w:space="0" w:color="000000"/>
            </w:tcBorders>
            <w:shd w:val="clear" w:color="D8D8D8" w:fill="D8D8D8"/>
            <w:vAlign w:val="center"/>
            <w:hideMark/>
          </w:tcPr>
          <w:p w14:paraId="6C089C24" w14:textId="4DA5EFC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10,502 </w:t>
            </w:r>
          </w:p>
        </w:tc>
        <w:tc>
          <w:tcPr>
            <w:tcW w:w="645" w:type="pct"/>
            <w:tcBorders>
              <w:top w:val="nil"/>
              <w:left w:val="nil"/>
              <w:bottom w:val="single" w:sz="4" w:space="0" w:color="000000"/>
              <w:right w:val="single" w:sz="4" w:space="0" w:color="000000"/>
            </w:tcBorders>
            <w:shd w:val="clear" w:color="D8D8D8" w:fill="D8D8D8"/>
            <w:vAlign w:val="center"/>
            <w:hideMark/>
          </w:tcPr>
          <w:p w14:paraId="215B000D" w14:textId="41F3607E"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41,082 </w:t>
            </w:r>
          </w:p>
        </w:tc>
      </w:tr>
      <w:tr w:rsidR="00974E1B" w:rsidRPr="00974E1B" w14:paraId="6B09845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8F036B"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8832D43"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Bayugan</w:t>
            </w:r>
          </w:p>
        </w:tc>
        <w:tc>
          <w:tcPr>
            <w:tcW w:w="930" w:type="pct"/>
            <w:tcBorders>
              <w:top w:val="nil"/>
              <w:left w:val="nil"/>
              <w:bottom w:val="single" w:sz="4" w:space="0" w:color="000000"/>
              <w:right w:val="single" w:sz="4" w:space="0" w:color="000000"/>
            </w:tcBorders>
            <w:shd w:val="clear" w:color="auto" w:fill="auto"/>
            <w:noWrap/>
            <w:vAlign w:val="center"/>
            <w:hideMark/>
          </w:tcPr>
          <w:p w14:paraId="1B6C33E4" w14:textId="18FAD6F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210F6F6C" w14:textId="574DD29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172 </w:t>
            </w:r>
          </w:p>
        </w:tc>
        <w:tc>
          <w:tcPr>
            <w:tcW w:w="645" w:type="pct"/>
            <w:tcBorders>
              <w:top w:val="nil"/>
              <w:left w:val="nil"/>
              <w:bottom w:val="single" w:sz="4" w:space="0" w:color="000000"/>
              <w:right w:val="single" w:sz="4" w:space="0" w:color="000000"/>
            </w:tcBorders>
            <w:shd w:val="clear" w:color="auto" w:fill="auto"/>
            <w:noWrap/>
            <w:vAlign w:val="center"/>
            <w:hideMark/>
          </w:tcPr>
          <w:p w14:paraId="6832418C" w14:textId="74EF7FC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825 </w:t>
            </w:r>
          </w:p>
        </w:tc>
      </w:tr>
      <w:tr w:rsidR="00974E1B" w:rsidRPr="00974E1B" w14:paraId="1C7C245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27717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F39F84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Bunawan</w:t>
            </w:r>
          </w:p>
        </w:tc>
        <w:tc>
          <w:tcPr>
            <w:tcW w:w="930" w:type="pct"/>
            <w:tcBorders>
              <w:top w:val="nil"/>
              <w:left w:val="nil"/>
              <w:bottom w:val="single" w:sz="4" w:space="0" w:color="000000"/>
              <w:right w:val="single" w:sz="4" w:space="0" w:color="000000"/>
            </w:tcBorders>
            <w:shd w:val="clear" w:color="auto" w:fill="auto"/>
            <w:noWrap/>
            <w:vAlign w:val="center"/>
            <w:hideMark/>
          </w:tcPr>
          <w:p w14:paraId="1DF62E75" w14:textId="556815E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08610BC2" w14:textId="2BA5E0A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303 </w:t>
            </w:r>
          </w:p>
        </w:tc>
        <w:tc>
          <w:tcPr>
            <w:tcW w:w="645" w:type="pct"/>
            <w:tcBorders>
              <w:top w:val="nil"/>
              <w:left w:val="nil"/>
              <w:bottom w:val="single" w:sz="4" w:space="0" w:color="000000"/>
              <w:right w:val="single" w:sz="4" w:space="0" w:color="000000"/>
            </w:tcBorders>
            <w:shd w:val="clear" w:color="auto" w:fill="auto"/>
            <w:noWrap/>
            <w:vAlign w:val="center"/>
            <w:hideMark/>
          </w:tcPr>
          <w:p w14:paraId="0E0CCF5F" w14:textId="141EBBA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962 </w:t>
            </w:r>
          </w:p>
        </w:tc>
      </w:tr>
      <w:tr w:rsidR="00974E1B" w:rsidRPr="00974E1B" w14:paraId="414685BC"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8AD341"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25D7408D"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Esperanza</w:t>
            </w:r>
          </w:p>
        </w:tc>
        <w:tc>
          <w:tcPr>
            <w:tcW w:w="930" w:type="pct"/>
            <w:tcBorders>
              <w:top w:val="nil"/>
              <w:left w:val="nil"/>
              <w:bottom w:val="single" w:sz="4" w:space="0" w:color="000000"/>
              <w:right w:val="single" w:sz="4" w:space="0" w:color="000000"/>
            </w:tcBorders>
            <w:shd w:val="clear" w:color="auto" w:fill="auto"/>
            <w:noWrap/>
            <w:vAlign w:val="center"/>
            <w:hideMark/>
          </w:tcPr>
          <w:p w14:paraId="4DD43631" w14:textId="6666ADE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13 </w:t>
            </w:r>
          </w:p>
        </w:tc>
        <w:tc>
          <w:tcPr>
            <w:tcW w:w="648" w:type="pct"/>
            <w:tcBorders>
              <w:top w:val="nil"/>
              <w:left w:val="nil"/>
              <w:bottom w:val="single" w:sz="4" w:space="0" w:color="000000"/>
              <w:right w:val="single" w:sz="4" w:space="0" w:color="000000"/>
            </w:tcBorders>
            <w:shd w:val="clear" w:color="auto" w:fill="auto"/>
            <w:noWrap/>
            <w:vAlign w:val="center"/>
            <w:hideMark/>
          </w:tcPr>
          <w:p w14:paraId="612FCEE4" w14:textId="35C9EFC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1,121 </w:t>
            </w:r>
          </w:p>
        </w:tc>
        <w:tc>
          <w:tcPr>
            <w:tcW w:w="645" w:type="pct"/>
            <w:tcBorders>
              <w:top w:val="nil"/>
              <w:left w:val="nil"/>
              <w:bottom w:val="single" w:sz="4" w:space="0" w:color="000000"/>
              <w:right w:val="single" w:sz="4" w:space="0" w:color="000000"/>
            </w:tcBorders>
            <w:shd w:val="clear" w:color="auto" w:fill="auto"/>
            <w:noWrap/>
            <w:vAlign w:val="center"/>
            <w:hideMark/>
          </w:tcPr>
          <w:p w14:paraId="0220D98C" w14:textId="0BCE3B0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4,593 </w:t>
            </w:r>
          </w:p>
        </w:tc>
      </w:tr>
      <w:tr w:rsidR="00974E1B" w:rsidRPr="00974E1B" w14:paraId="6F9406DE"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8547C7"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91F7CE7"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Loreto</w:t>
            </w:r>
          </w:p>
        </w:tc>
        <w:tc>
          <w:tcPr>
            <w:tcW w:w="930" w:type="pct"/>
            <w:tcBorders>
              <w:top w:val="nil"/>
              <w:left w:val="nil"/>
              <w:bottom w:val="single" w:sz="4" w:space="0" w:color="000000"/>
              <w:right w:val="single" w:sz="4" w:space="0" w:color="000000"/>
            </w:tcBorders>
            <w:shd w:val="clear" w:color="auto" w:fill="auto"/>
            <w:noWrap/>
            <w:vAlign w:val="center"/>
            <w:hideMark/>
          </w:tcPr>
          <w:p w14:paraId="68077B10" w14:textId="2787297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02090A28" w14:textId="7A5B85C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160 </w:t>
            </w:r>
          </w:p>
        </w:tc>
        <w:tc>
          <w:tcPr>
            <w:tcW w:w="645" w:type="pct"/>
            <w:tcBorders>
              <w:top w:val="nil"/>
              <w:left w:val="nil"/>
              <w:bottom w:val="single" w:sz="4" w:space="0" w:color="000000"/>
              <w:right w:val="single" w:sz="4" w:space="0" w:color="000000"/>
            </w:tcBorders>
            <w:shd w:val="clear" w:color="auto" w:fill="auto"/>
            <w:noWrap/>
            <w:vAlign w:val="center"/>
            <w:hideMark/>
          </w:tcPr>
          <w:p w14:paraId="2FD73EE1" w14:textId="52C8DF9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668 </w:t>
            </w:r>
          </w:p>
        </w:tc>
      </w:tr>
      <w:tr w:rsidR="00974E1B" w:rsidRPr="00974E1B" w14:paraId="3D28FE3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CD86E4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60B8EE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Prosperidad (capital)</w:t>
            </w:r>
          </w:p>
        </w:tc>
        <w:tc>
          <w:tcPr>
            <w:tcW w:w="930" w:type="pct"/>
            <w:tcBorders>
              <w:top w:val="nil"/>
              <w:left w:val="nil"/>
              <w:bottom w:val="single" w:sz="4" w:space="0" w:color="000000"/>
              <w:right w:val="single" w:sz="4" w:space="0" w:color="000000"/>
            </w:tcBorders>
            <w:shd w:val="clear" w:color="auto" w:fill="auto"/>
            <w:noWrap/>
            <w:vAlign w:val="center"/>
            <w:hideMark/>
          </w:tcPr>
          <w:p w14:paraId="74763072" w14:textId="037BFCB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18 </w:t>
            </w:r>
          </w:p>
        </w:tc>
        <w:tc>
          <w:tcPr>
            <w:tcW w:w="648" w:type="pct"/>
            <w:tcBorders>
              <w:top w:val="nil"/>
              <w:left w:val="nil"/>
              <w:bottom w:val="single" w:sz="4" w:space="0" w:color="000000"/>
              <w:right w:val="single" w:sz="4" w:space="0" w:color="000000"/>
            </w:tcBorders>
            <w:shd w:val="clear" w:color="auto" w:fill="auto"/>
            <w:noWrap/>
            <w:vAlign w:val="center"/>
            <w:hideMark/>
          </w:tcPr>
          <w:p w14:paraId="752D8145" w14:textId="38C54A3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1,549 </w:t>
            </w:r>
          </w:p>
        </w:tc>
        <w:tc>
          <w:tcPr>
            <w:tcW w:w="645" w:type="pct"/>
            <w:tcBorders>
              <w:top w:val="nil"/>
              <w:left w:val="nil"/>
              <w:bottom w:val="single" w:sz="4" w:space="0" w:color="000000"/>
              <w:right w:val="single" w:sz="4" w:space="0" w:color="000000"/>
            </w:tcBorders>
            <w:shd w:val="clear" w:color="auto" w:fill="auto"/>
            <w:noWrap/>
            <w:vAlign w:val="center"/>
            <w:hideMark/>
          </w:tcPr>
          <w:p w14:paraId="6DC517A5" w14:textId="73C5D24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7,123 </w:t>
            </w:r>
          </w:p>
        </w:tc>
      </w:tr>
      <w:tr w:rsidR="00974E1B" w:rsidRPr="00974E1B" w14:paraId="27D5BC81"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AD65C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F25C54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Rosario</w:t>
            </w:r>
          </w:p>
        </w:tc>
        <w:tc>
          <w:tcPr>
            <w:tcW w:w="930" w:type="pct"/>
            <w:tcBorders>
              <w:top w:val="nil"/>
              <w:left w:val="nil"/>
              <w:bottom w:val="single" w:sz="4" w:space="0" w:color="000000"/>
              <w:right w:val="single" w:sz="4" w:space="0" w:color="000000"/>
            </w:tcBorders>
            <w:shd w:val="clear" w:color="auto" w:fill="auto"/>
            <w:noWrap/>
            <w:vAlign w:val="center"/>
            <w:hideMark/>
          </w:tcPr>
          <w:p w14:paraId="470D192B" w14:textId="7319036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 </w:t>
            </w:r>
          </w:p>
        </w:tc>
        <w:tc>
          <w:tcPr>
            <w:tcW w:w="648" w:type="pct"/>
            <w:tcBorders>
              <w:top w:val="nil"/>
              <w:left w:val="nil"/>
              <w:bottom w:val="single" w:sz="4" w:space="0" w:color="000000"/>
              <w:right w:val="single" w:sz="4" w:space="0" w:color="000000"/>
            </w:tcBorders>
            <w:shd w:val="clear" w:color="auto" w:fill="auto"/>
            <w:noWrap/>
            <w:vAlign w:val="center"/>
            <w:hideMark/>
          </w:tcPr>
          <w:p w14:paraId="5C8B5632" w14:textId="4FF023F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6,162 </w:t>
            </w:r>
          </w:p>
        </w:tc>
        <w:tc>
          <w:tcPr>
            <w:tcW w:w="645" w:type="pct"/>
            <w:tcBorders>
              <w:top w:val="nil"/>
              <w:left w:val="nil"/>
              <w:bottom w:val="single" w:sz="4" w:space="0" w:color="000000"/>
              <w:right w:val="single" w:sz="4" w:space="0" w:color="000000"/>
            </w:tcBorders>
            <w:shd w:val="clear" w:color="auto" w:fill="auto"/>
            <w:noWrap/>
            <w:vAlign w:val="center"/>
            <w:hideMark/>
          </w:tcPr>
          <w:p w14:paraId="68769241" w14:textId="73CDEDE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23,470 </w:t>
            </w:r>
          </w:p>
        </w:tc>
      </w:tr>
      <w:tr w:rsidR="00974E1B" w:rsidRPr="00974E1B" w14:paraId="04650456"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DAD6220"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0F9A477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Francisco</w:t>
            </w:r>
          </w:p>
        </w:tc>
        <w:tc>
          <w:tcPr>
            <w:tcW w:w="930" w:type="pct"/>
            <w:tcBorders>
              <w:top w:val="nil"/>
              <w:left w:val="nil"/>
              <w:bottom w:val="single" w:sz="4" w:space="0" w:color="000000"/>
              <w:right w:val="single" w:sz="4" w:space="0" w:color="000000"/>
            </w:tcBorders>
            <w:shd w:val="clear" w:color="auto" w:fill="auto"/>
            <w:noWrap/>
            <w:vAlign w:val="center"/>
            <w:hideMark/>
          </w:tcPr>
          <w:p w14:paraId="2CB51C11" w14:textId="79C746F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5 </w:t>
            </w:r>
          </w:p>
        </w:tc>
        <w:tc>
          <w:tcPr>
            <w:tcW w:w="648" w:type="pct"/>
            <w:tcBorders>
              <w:top w:val="nil"/>
              <w:left w:val="nil"/>
              <w:bottom w:val="single" w:sz="4" w:space="0" w:color="000000"/>
              <w:right w:val="single" w:sz="4" w:space="0" w:color="000000"/>
            </w:tcBorders>
            <w:shd w:val="clear" w:color="auto" w:fill="auto"/>
            <w:noWrap/>
            <w:vAlign w:val="center"/>
            <w:hideMark/>
          </w:tcPr>
          <w:p w14:paraId="3B027E9C" w14:textId="3EB95AED"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129 </w:t>
            </w:r>
          </w:p>
        </w:tc>
        <w:tc>
          <w:tcPr>
            <w:tcW w:w="645" w:type="pct"/>
            <w:tcBorders>
              <w:top w:val="nil"/>
              <w:left w:val="nil"/>
              <w:bottom w:val="single" w:sz="4" w:space="0" w:color="000000"/>
              <w:right w:val="single" w:sz="4" w:space="0" w:color="000000"/>
            </w:tcBorders>
            <w:shd w:val="clear" w:color="auto" w:fill="auto"/>
            <w:noWrap/>
            <w:vAlign w:val="center"/>
            <w:hideMark/>
          </w:tcPr>
          <w:p w14:paraId="69BFF69E" w14:textId="533B3EF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489 </w:t>
            </w:r>
          </w:p>
        </w:tc>
      </w:tr>
      <w:tr w:rsidR="00974E1B" w:rsidRPr="00974E1B" w14:paraId="4F437B4D"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64112A"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3F33B6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Santa Josefa</w:t>
            </w:r>
          </w:p>
        </w:tc>
        <w:tc>
          <w:tcPr>
            <w:tcW w:w="930" w:type="pct"/>
            <w:tcBorders>
              <w:top w:val="nil"/>
              <w:left w:val="nil"/>
              <w:bottom w:val="single" w:sz="4" w:space="0" w:color="000000"/>
              <w:right w:val="single" w:sz="4" w:space="0" w:color="000000"/>
            </w:tcBorders>
            <w:shd w:val="clear" w:color="auto" w:fill="auto"/>
            <w:noWrap/>
            <w:vAlign w:val="center"/>
            <w:hideMark/>
          </w:tcPr>
          <w:p w14:paraId="653A61F0" w14:textId="4521A45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0BCC22A3" w14:textId="2EA26E8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33 </w:t>
            </w:r>
          </w:p>
        </w:tc>
        <w:tc>
          <w:tcPr>
            <w:tcW w:w="645" w:type="pct"/>
            <w:tcBorders>
              <w:top w:val="nil"/>
              <w:left w:val="nil"/>
              <w:bottom w:val="single" w:sz="4" w:space="0" w:color="000000"/>
              <w:right w:val="single" w:sz="4" w:space="0" w:color="000000"/>
            </w:tcBorders>
            <w:shd w:val="clear" w:color="auto" w:fill="auto"/>
            <w:noWrap/>
            <w:vAlign w:val="center"/>
            <w:hideMark/>
          </w:tcPr>
          <w:p w14:paraId="315970A7" w14:textId="2919086D"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137 </w:t>
            </w:r>
          </w:p>
        </w:tc>
      </w:tr>
      <w:tr w:rsidR="00974E1B" w:rsidRPr="00974E1B" w14:paraId="7107F9A2"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DE217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6B7EDE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Sibagat</w:t>
            </w:r>
          </w:p>
        </w:tc>
        <w:tc>
          <w:tcPr>
            <w:tcW w:w="930" w:type="pct"/>
            <w:tcBorders>
              <w:top w:val="nil"/>
              <w:left w:val="nil"/>
              <w:bottom w:val="single" w:sz="4" w:space="0" w:color="000000"/>
              <w:right w:val="single" w:sz="4" w:space="0" w:color="000000"/>
            </w:tcBorders>
            <w:shd w:val="clear" w:color="auto" w:fill="auto"/>
            <w:noWrap/>
            <w:vAlign w:val="center"/>
            <w:hideMark/>
          </w:tcPr>
          <w:p w14:paraId="392DF4E8" w14:textId="2630406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 </w:t>
            </w:r>
          </w:p>
        </w:tc>
        <w:tc>
          <w:tcPr>
            <w:tcW w:w="648" w:type="pct"/>
            <w:tcBorders>
              <w:top w:val="nil"/>
              <w:left w:val="nil"/>
              <w:bottom w:val="single" w:sz="4" w:space="0" w:color="000000"/>
              <w:right w:val="single" w:sz="4" w:space="0" w:color="000000"/>
            </w:tcBorders>
            <w:shd w:val="clear" w:color="auto" w:fill="auto"/>
            <w:noWrap/>
            <w:vAlign w:val="center"/>
            <w:hideMark/>
          </w:tcPr>
          <w:p w14:paraId="33194126" w14:textId="668BE17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121 </w:t>
            </w:r>
          </w:p>
        </w:tc>
        <w:tc>
          <w:tcPr>
            <w:tcW w:w="645" w:type="pct"/>
            <w:tcBorders>
              <w:top w:val="nil"/>
              <w:left w:val="nil"/>
              <w:bottom w:val="single" w:sz="4" w:space="0" w:color="000000"/>
              <w:right w:val="single" w:sz="4" w:space="0" w:color="000000"/>
            </w:tcBorders>
            <w:shd w:val="clear" w:color="auto" w:fill="auto"/>
            <w:noWrap/>
            <w:vAlign w:val="center"/>
            <w:hideMark/>
          </w:tcPr>
          <w:p w14:paraId="6AE5129D" w14:textId="292CEF2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629 </w:t>
            </w:r>
          </w:p>
        </w:tc>
      </w:tr>
      <w:tr w:rsidR="00974E1B" w:rsidRPr="00974E1B" w14:paraId="6867ADE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A00AB9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6C2D34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Talacogon</w:t>
            </w:r>
          </w:p>
        </w:tc>
        <w:tc>
          <w:tcPr>
            <w:tcW w:w="930" w:type="pct"/>
            <w:tcBorders>
              <w:top w:val="nil"/>
              <w:left w:val="nil"/>
              <w:bottom w:val="single" w:sz="4" w:space="0" w:color="000000"/>
              <w:right w:val="single" w:sz="4" w:space="0" w:color="000000"/>
            </w:tcBorders>
            <w:shd w:val="clear" w:color="auto" w:fill="auto"/>
            <w:noWrap/>
            <w:vAlign w:val="center"/>
            <w:hideMark/>
          </w:tcPr>
          <w:p w14:paraId="5B3069CA" w14:textId="2AF5560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6B575527" w14:textId="7A0672C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86 </w:t>
            </w:r>
          </w:p>
        </w:tc>
        <w:tc>
          <w:tcPr>
            <w:tcW w:w="645" w:type="pct"/>
            <w:tcBorders>
              <w:top w:val="nil"/>
              <w:left w:val="nil"/>
              <w:bottom w:val="single" w:sz="4" w:space="0" w:color="000000"/>
              <w:right w:val="single" w:sz="4" w:space="0" w:color="000000"/>
            </w:tcBorders>
            <w:shd w:val="clear" w:color="auto" w:fill="auto"/>
            <w:noWrap/>
            <w:vAlign w:val="center"/>
            <w:hideMark/>
          </w:tcPr>
          <w:p w14:paraId="106AB328" w14:textId="687CEAB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355 </w:t>
            </w:r>
          </w:p>
        </w:tc>
      </w:tr>
      <w:tr w:rsidR="00974E1B" w:rsidRPr="00974E1B" w14:paraId="359CF2C9"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C87E689"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4A411A1"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Trento</w:t>
            </w:r>
          </w:p>
        </w:tc>
        <w:tc>
          <w:tcPr>
            <w:tcW w:w="930" w:type="pct"/>
            <w:tcBorders>
              <w:top w:val="nil"/>
              <w:left w:val="nil"/>
              <w:bottom w:val="single" w:sz="4" w:space="0" w:color="000000"/>
              <w:right w:val="single" w:sz="4" w:space="0" w:color="000000"/>
            </w:tcBorders>
            <w:shd w:val="clear" w:color="auto" w:fill="auto"/>
            <w:noWrap/>
            <w:vAlign w:val="center"/>
            <w:hideMark/>
          </w:tcPr>
          <w:p w14:paraId="15450AB5" w14:textId="6747CFC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14B88498" w14:textId="5AFD0A1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554 </w:t>
            </w:r>
          </w:p>
        </w:tc>
        <w:tc>
          <w:tcPr>
            <w:tcW w:w="645" w:type="pct"/>
            <w:tcBorders>
              <w:top w:val="nil"/>
              <w:left w:val="nil"/>
              <w:bottom w:val="single" w:sz="4" w:space="0" w:color="000000"/>
              <w:right w:val="single" w:sz="4" w:space="0" w:color="000000"/>
            </w:tcBorders>
            <w:shd w:val="clear" w:color="auto" w:fill="auto"/>
            <w:noWrap/>
            <w:vAlign w:val="center"/>
            <w:hideMark/>
          </w:tcPr>
          <w:p w14:paraId="05C36F99" w14:textId="2351F9F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1,350 </w:t>
            </w:r>
          </w:p>
        </w:tc>
      </w:tr>
      <w:tr w:rsidR="00974E1B" w:rsidRPr="00974E1B" w14:paraId="01DD4B1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1AD751"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DC3378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Veruela</w:t>
            </w:r>
          </w:p>
        </w:tc>
        <w:tc>
          <w:tcPr>
            <w:tcW w:w="930" w:type="pct"/>
            <w:tcBorders>
              <w:top w:val="nil"/>
              <w:left w:val="nil"/>
              <w:bottom w:val="single" w:sz="4" w:space="0" w:color="000000"/>
              <w:right w:val="single" w:sz="4" w:space="0" w:color="000000"/>
            </w:tcBorders>
            <w:shd w:val="clear" w:color="auto" w:fill="auto"/>
            <w:noWrap/>
            <w:vAlign w:val="center"/>
            <w:hideMark/>
          </w:tcPr>
          <w:p w14:paraId="25356473" w14:textId="268DB31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0C5B4AAD" w14:textId="05008A1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254C797C" w14:textId="1097919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481 </w:t>
            </w:r>
          </w:p>
        </w:tc>
      </w:tr>
      <w:tr w:rsidR="00974E1B" w:rsidRPr="00974E1B" w14:paraId="562E9C8F"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657F2"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Dinagat Island</w:t>
            </w:r>
          </w:p>
        </w:tc>
        <w:tc>
          <w:tcPr>
            <w:tcW w:w="930" w:type="pct"/>
            <w:tcBorders>
              <w:top w:val="nil"/>
              <w:left w:val="nil"/>
              <w:bottom w:val="single" w:sz="4" w:space="0" w:color="000000"/>
              <w:right w:val="single" w:sz="4" w:space="0" w:color="000000"/>
            </w:tcBorders>
            <w:shd w:val="clear" w:color="D8D8D8" w:fill="D8D8D8"/>
            <w:vAlign w:val="center"/>
            <w:hideMark/>
          </w:tcPr>
          <w:p w14:paraId="1FB8A74D" w14:textId="39F4EF20"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 </w:t>
            </w:r>
          </w:p>
        </w:tc>
        <w:tc>
          <w:tcPr>
            <w:tcW w:w="648" w:type="pct"/>
            <w:tcBorders>
              <w:top w:val="nil"/>
              <w:left w:val="nil"/>
              <w:bottom w:val="single" w:sz="4" w:space="0" w:color="000000"/>
              <w:right w:val="single" w:sz="4" w:space="0" w:color="000000"/>
            </w:tcBorders>
            <w:shd w:val="clear" w:color="D8D8D8" w:fill="D8D8D8"/>
            <w:vAlign w:val="center"/>
            <w:hideMark/>
          </w:tcPr>
          <w:p w14:paraId="09F6EAED" w14:textId="69E88E9C"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609F312E" w14:textId="784C31D0"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10 </w:t>
            </w:r>
          </w:p>
        </w:tc>
      </w:tr>
      <w:tr w:rsidR="00974E1B" w:rsidRPr="00974E1B" w14:paraId="676E5BD1"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38F489"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050A1CC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Cagdianao</w:t>
            </w:r>
          </w:p>
        </w:tc>
        <w:tc>
          <w:tcPr>
            <w:tcW w:w="930" w:type="pct"/>
            <w:tcBorders>
              <w:top w:val="nil"/>
              <w:left w:val="nil"/>
              <w:bottom w:val="single" w:sz="4" w:space="0" w:color="000000"/>
              <w:right w:val="single" w:sz="4" w:space="0" w:color="000000"/>
            </w:tcBorders>
            <w:shd w:val="clear" w:color="auto" w:fill="auto"/>
            <w:noWrap/>
            <w:vAlign w:val="center"/>
            <w:hideMark/>
          </w:tcPr>
          <w:p w14:paraId="6FFE3B61" w14:textId="5F40B92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0738F094" w14:textId="2908A63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2E720674" w14:textId="3873127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r>
      <w:tr w:rsidR="00974E1B" w:rsidRPr="00974E1B" w14:paraId="04830110"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54C4D"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Norte</w:t>
            </w:r>
          </w:p>
        </w:tc>
        <w:tc>
          <w:tcPr>
            <w:tcW w:w="930" w:type="pct"/>
            <w:tcBorders>
              <w:top w:val="nil"/>
              <w:left w:val="nil"/>
              <w:bottom w:val="single" w:sz="4" w:space="0" w:color="000000"/>
              <w:right w:val="single" w:sz="4" w:space="0" w:color="000000"/>
            </w:tcBorders>
            <w:shd w:val="clear" w:color="D8D8D8" w:fill="D8D8D8"/>
            <w:vAlign w:val="center"/>
            <w:hideMark/>
          </w:tcPr>
          <w:p w14:paraId="1F0CE49D" w14:textId="450E3735"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19 </w:t>
            </w:r>
          </w:p>
        </w:tc>
        <w:tc>
          <w:tcPr>
            <w:tcW w:w="648" w:type="pct"/>
            <w:tcBorders>
              <w:top w:val="nil"/>
              <w:left w:val="nil"/>
              <w:bottom w:val="single" w:sz="4" w:space="0" w:color="000000"/>
              <w:right w:val="single" w:sz="4" w:space="0" w:color="000000"/>
            </w:tcBorders>
            <w:shd w:val="clear" w:color="D8D8D8" w:fill="D8D8D8"/>
            <w:vAlign w:val="center"/>
            <w:hideMark/>
          </w:tcPr>
          <w:p w14:paraId="4CAB2F2E" w14:textId="38B535A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543 </w:t>
            </w:r>
          </w:p>
        </w:tc>
        <w:tc>
          <w:tcPr>
            <w:tcW w:w="645" w:type="pct"/>
            <w:tcBorders>
              <w:top w:val="nil"/>
              <w:left w:val="nil"/>
              <w:bottom w:val="single" w:sz="4" w:space="0" w:color="000000"/>
              <w:right w:val="single" w:sz="4" w:space="0" w:color="000000"/>
            </w:tcBorders>
            <w:shd w:val="clear" w:color="D8D8D8" w:fill="D8D8D8"/>
            <w:vAlign w:val="center"/>
            <w:hideMark/>
          </w:tcPr>
          <w:p w14:paraId="5E3DD0E0" w14:textId="16ECA346"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2,156 </w:t>
            </w:r>
          </w:p>
        </w:tc>
      </w:tr>
      <w:tr w:rsidR="00974E1B" w:rsidRPr="00974E1B" w14:paraId="609FCCA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CC7491"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2EA0A98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Bacuag</w:t>
            </w:r>
          </w:p>
        </w:tc>
        <w:tc>
          <w:tcPr>
            <w:tcW w:w="930" w:type="pct"/>
            <w:tcBorders>
              <w:top w:val="nil"/>
              <w:left w:val="nil"/>
              <w:bottom w:val="single" w:sz="4" w:space="0" w:color="000000"/>
              <w:right w:val="single" w:sz="4" w:space="0" w:color="000000"/>
            </w:tcBorders>
            <w:shd w:val="clear" w:color="auto" w:fill="auto"/>
            <w:noWrap/>
            <w:vAlign w:val="center"/>
            <w:hideMark/>
          </w:tcPr>
          <w:p w14:paraId="64948B7D" w14:textId="342DBF3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31B82662" w14:textId="0D52FE7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00A54DA1" w14:textId="4545FED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179 </w:t>
            </w:r>
          </w:p>
        </w:tc>
      </w:tr>
      <w:tr w:rsidR="00974E1B" w:rsidRPr="00974E1B" w14:paraId="52B0139C"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7B71E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3CE39B6"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Mainit</w:t>
            </w:r>
          </w:p>
        </w:tc>
        <w:tc>
          <w:tcPr>
            <w:tcW w:w="930" w:type="pct"/>
            <w:tcBorders>
              <w:top w:val="nil"/>
              <w:left w:val="nil"/>
              <w:bottom w:val="single" w:sz="4" w:space="0" w:color="000000"/>
              <w:right w:val="single" w:sz="4" w:space="0" w:color="000000"/>
            </w:tcBorders>
            <w:shd w:val="clear" w:color="auto" w:fill="auto"/>
            <w:noWrap/>
            <w:vAlign w:val="center"/>
            <w:hideMark/>
          </w:tcPr>
          <w:p w14:paraId="0988BFFB" w14:textId="1940B6E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5 </w:t>
            </w:r>
          </w:p>
        </w:tc>
        <w:tc>
          <w:tcPr>
            <w:tcW w:w="648" w:type="pct"/>
            <w:tcBorders>
              <w:top w:val="nil"/>
              <w:left w:val="nil"/>
              <w:bottom w:val="single" w:sz="4" w:space="0" w:color="000000"/>
              <w:right w:val="single" w:sz="4" w:space="0" w:color="000000"/>
            </w:tcBorders>
            <w:shd w:val="clear" w:color="auto" w:fill="auto"/>
            <w:noWrap/>
            <w:vAlign w:val="center"/>
            <w:hideMark/>
          </w:tcPr>
          <w:p w14:paraId="5E39B0E3" w14:textId="4C4B82E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 </w:t>
            </w:r>
          </w:p>
        </w:tc>
        <w:tc>
          <w:tcPr>
            <w:tcW w:w="645" w:type="pct"/>
            <w:tcBorders>
              <w:top w:val="nil"/>
              <w:left w:val="nil"/>
              <w:bottom w:val="single" w:sz="4" w:space="0" w:color="000000"/>
              <w:right w:val="single" w:sz="4" w:space="0" w:color="000000"/>
            </w:tcBorders>
            <w:shd w:val="clear" w:color="auto" w:fill="auto"/>
            <w:noWrap/>
            <w:vAlign w:val="center"/>
            <w:hideMark/>
          </w:tcPr>
          <w:p w14:paraId="6643D0D9" w14:textId="0FC8CFF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324 </w:t>
            </w:r>
          </w:p>
        </w:tc>
      </w:tr>
      <w:tr w:rsidR="00974E1B" w:rsidRPr="00974E1B" w14:paraId="35858D15"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ED2E66"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119DA0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Malimono</w:t>
            </w:r>
          </w:p>
        </w:tc>
        <w:tc>
          <w:tcPr>
            <w:tcW w:w="930" w:type="pct"/>
            <w:tcBorders>
              <w:top w:val="nil"/>
              <w:left w:val="nil"/>
              <w:bottom w:val="single" w:sz="4" w:space="0" w:color="000000"/>
              <w:right w:val="single" w:sz="4" w:space="0" w:color="000000"/>
            </w:tcBorders>
            <w:shd w:val="clear" w:color="auto" w:fill="auto"/>
            <w:noWrap/>
            <w:vAlign w:val="center"/>
            <w:hideMark/>
          </w:tcPr>
          <w:p w14:paraId="07CDB8ED" w14:textId="2C9DA70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 </w:t>
            </w:r>
          </w:p>
        </w:tc>
        <w:tc>
          <w:tcPr>
            <w:tcW w:w="648" w:type="pct"/>
            <w:tcBorders>
              <w:top w:val="nil"/>
              <w:left w:val="nil"/>
              <w:bottom w:val="single" w:sz="4" w:space="0" w:color="000000"/>
              <w:right w:val="single" w:sz="4" w:space="0" w:color="000000"/>
            </w:tcBorders>
            <w:shd w:val="clear" w:color="auto" w:fill="auto"/>
            <w:noWrap/>
            <w:vAlign w:val="center"/>
            <w:hideMark/>
          </w:tcPr>
          <w:p w14:paraId="7A3C1E1B" w14:textId="2C44137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162 </w:t>
            </w:r>
          </w:p>
        </w:tc>
        <w:tc>
          <w:tcPr>
            <w:tcW w:w="645" w:type="pct"/>
            <w:tcBorders>
              <w:top w:val="nil"/>
              <w:left w:val="nil"/>
              <w:bottom w:val="single" w:sz="4" w:space="0" w:color="000000"/>
              <w:right w:val="single" w:sz="4" w:space="0" w:color="000000"/>
            </w:tcBorders>
            <w:shd w:val="clear" w:color="auto" w:fill="auto"/>
            <w:noWrap/>
            <w:vAlign w:val="center"/>
            <w:hideMark/>
          </w:tcPr>
          <w:p w14:paraId="6F5BF2FB" w14:textId="769827B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618 </w:t>
            </w:r>
          </w:p>
        </w:tc>
      </w:tr>
      <w:tr w:rsidR="00974E1B" w:rsidRPr="00974E1B" w14:paraId="70DBFFA2"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F8228E2"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F67402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Sison</w:t>
            </w:r>
          </w:p>
        </w:tc>
        <w:tc>
          <w:tcPr>
            <w:tcW w:w="930" w:type="pct"/>
            <w:tcBorders>
              <w:top w:val="nil"/>
              <w:left w:val="nil"/>
              <w:bottom w:val="single" w:sz="4" w:space="0" w:color="000000"/>
              <w:right w:val="single" w:sz="4" w:space="0" w:color="000000"/>
            </w:tcBorders>
            <w:shd w:val="clear" w:color="auto" w:fill="auto"/>
            <w:noWrap/>
            <w:vAlign w:val="center"/>
            <w:hideMark/>
          </w:tcPr>
          <w:p w14:paraId="571571D5" w14:textId="1A83509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6CBCEBC4" w14:textId="3AF6B41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26ADB3EB" w14:textId="69C0E07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192 </w:t>
            </w:r>
          </w:p>
        </w:tc>
      </w:tr>
      <w:tr w:rsidR="00974E1B" w:rsidRPr="00974E1B" w14:paraId="7BB6C19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EACBB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495C149"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Surigao City (capital)</w:t>
            </w:r>
          </w:p>
        </w:tc>
        <w:tc>
          <w:tcPr>
            <w:tcW w:w="930" w:type="pct"/>
            <w:tcBorders>
              <w:top w:val="nil"/>
              <w:left w:val="nil"/>
              <w:bottom w:val="single" w:sz="4" w:space="0" w:color="000000"/>
              <w:right w:val="single" w:sz="4" w:space="0" w:color="000000"/>
            </w:tcBorders>
            <w:shd w:val="clear" w:color="auto" w:fill="auto"/>
            <w:noWrap/>
            <w:vAlign w:val="center"/>
            <w:hideMark/>
          </w:tcPr>
          <w:p w14:paraId="4024E1E4" w14:textId="612BA49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61FAAF88" w14:textId="0800125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 </w:t>
            </w:r>
          </w:p>
        </w:tc>
        <w:tc>
          <w:tcPr>
            <w:tcW w:w="645" w:type="pct"/>
            <w:tcBorders>
              <w:top w:val="nil"/>
              <w:left w:val="nil"/>
              <w:bottom w:val="single" w:sz="4" w:space="0" w:color="000000"/>
              <w:right w:val="single" w:sz="4" w:space="0" w:color="000000"/>
            </w:tcBorders>
            <w:shd w:val="clear" w:color="auto" w:fill="auto"/>
            <w:noWrap/>
            <w:vAlign w:val="center"/>
            <w:hideMark/>
          </w:tcPr>
          <w:p w14:paraId="692CEE16" w14:textId="614EBDA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285 </w:t>
            </w:r>
          </w:p>
        </w:tc>
      </w:tr>
      <w:tr w:rsidR="00974E1B" w:rsidRPr="00974E1B" w14:paraId="2F0A4CA2"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2DCAD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50CCA128"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Tagana-an</w:t>
            </w:r>
          </w:p>
        </w:tc>
        <w:tc>
          <w:tcPr>
            <w:tcW w:w="930" w:type="pct"/>
            <w:tcBorders>
              <w:top w:val="nil"/>
              <w:left w:val="nil"/>
              <w:bottom w:val="single" w:sz="4" w:space="0" w:color="000000"/>
              <w:right w:val="single" w:sz="4" w:space="0" w:color="000000"/>
            </w:tcBorders>
            <w:shd w:val="clear" w:color="auto" w:fill="auto"/>
            <w:noWrap/>
            <w:vAlign w:val="center"/>
            <w:hideMark/>
          </w:tcPr>
          <w:p w14:paraId="554F54B2" w14:textId="46E0F12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5F711059" w14:textId="0E83005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0F8CFE73" w14:textId="3AF01AD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558 </w:t>
            </w:r>
          </w:p>
        </w:tc>
      </w:tr>
      <w:tr w:rsidR="00974E1B" w:rsidRPr="00974E1B" w14:paraId="58BA88FD" w14:textId="77777777" w:rsidTr="00974E1B">
        <w:trPr>
          <w:trHeight w:val="20"/>
        </w:trPr>
        <w:tc>
          <w:tcPr>
            <w:tcW w:w="27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AA7F0" w14:textId="77777777" w:rsidR="00D76DB5" w:rsidRPr="00974E1B" w:rsidRDefault="00D76DB5"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Sur</w:t>
            </w:r>
          </w:p>
        </w:tc>
        <w:tc>
          <w:tcPr>
            <w:tcW w:w="930" w:type="pct"/>
            <w:tcBorders>
              <w:top w:val="nil"/>
              <w:left w:val="nil"/>
              <w:bottom w:val="single" w:sz="4" w:space="0" w:color="000000"/>
              <w:right w:val="single" w:sz="4" w:space="0" w:color="000000"/>
            </w:tcBorders>
            <w:shd w:val="clear" w:color="D8D8D8" w:fill="D8D8D8"/>
            <w:vAlign w:val="center"/>
            <w:hideMark/>
          </w:tcPr>
          <w:p w14:paraId="347967CC" w14:textId="18BF8425"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110 </w:t>
            </w:r>
          </w:p>
        </w:tc>
        <w:tc>
          <w:tcPr>
            <w:tcW w:w="648" w:type="pct"/>
            <w:tcBorders>
              <w:top w:val="nil"/>
              <w:left w:val="nil"/>
              <w:bottom w:val="single" w:sz="4" w:space="0" w:color="000000"/>
              <w:right w:val="single" w:sz="4" w:space="0" w:color="000000"/>
            </w:tcBorders>
            <w:shd w:val="clear" w:color="D8D8D8" w:fill="D8D8D8"/>
            <w:vAlign w:val="center"/>
            <w:hideMark/>
          </w:tcPr>
          <w:p w14:paraId="308FCD22" w14:textId="3F25E6E2"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17,680 </w:t>
            </w:r>
          </w:p>
        </w:tc>
        <w:tc>
          <w:tcPr>
            <w:tcW w:w="645" w:type="pct"/>
            <w:tcBorders>
              <w:top w:val="nil"/>
              <w:left w:val="nil"/>
              <w:bottom w:val="single" w:sz="4" w:space="0" w:color="000000"/>
              <w:right w:val="single" w:sz="4" w:space="0" w:color="000000"/>
            </w:tcBorders>
            <w:shd w:val="clear" w:color="D8D8D8" w:fill="D8D8D8"/>
            <w:vAlign w:val="center"/>
            <w:hideMark/>
          </w:tcPr>
          <w:p w14:paraId="17BD6AE5" w14:textId="5D265179" w:rsidR="00D76DB5" w:rsidRPr="00974E1B" w:rsidRDefault="00D76DB5"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75,716 </w:t>
            </w:r>
          </w:p>
        </w:tc>
      </w:tr>
      <w:tr w:rsidR="00974E1B" w:rsidRPr="00974E1B" w14:paraId="05CF63BD"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263BCA"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60D05AB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Barobo</w:t>
            </w:r>
          </w:p>
        </w:tc>
        <w:tc>
          <w:tcPr>
            <w:tcW w:w="930" w:type="pct"/>
            <w:tcBorders>
              <w:top w:val="nil"/>
              <w:left w:val="nil"/>
              <w:bottom w:val="single" w:sz="4" w:space="0" w:color="000000"/>
              <w:right w:val="single" w:sz="4" w:space="0" w:color="000000"/>
            </w:tcBorders>
            <w:shd w:val="clear" w:color="auto" w:fill="auto"/>
            <w:noWrap/>
            <w:vAlign w:val="center"/>
            <w:hideMark/>
          </w:tcPr>
          <w:p w14:paraId="34362B3A" w14:textId="1D64DB9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 </w:t>
            </w:r>
          </w:p>
        </w:tc>
        <w:tc>
          <w:tcPr>
            <w:tcW w:w="648" w:type="pct"/>
            <w:tcBorders>
              <w:top w:val="nil"/>
              <w:left w:val="nil"/>
              <w:bottom w:val="single" w:sz="4" w:space="0" w:color="000000"/>
              <w:right w:val="single" w:sz="4" w:space="0" w:color="000000"/>
            </w:tcBorders>
            <w:shd w:val="clear" w:color="auto" w:fill="auto"/>
            <w:noWrap/>
            <w:vAlign w:val="center"/>
            <w:hideMark/>
          </w:tcPr>
          <w:p w14:paraId="1D2521BF" w14:textId="7992DFB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3,821 </w:t>
            </w:r>
          </w:p>
        </w:tc>
        <w:tc>
          <w:tcPr>
            <w:tcW w:w="645" w:type="pct"/>
            <w:tcBorders>
              <w:top w:val="nil"/>
              <w:left w:val="nil"/>
              <w:bottom w:val="single" w:sz="4" w:space="0" w:color="000000"/>
              <w:right w:val="single" w:sz="4" w:space="0" w:color="000000"/>
            </w:tcBorders>
            <w:shd w:val="clear" w:color="auto" w:fill="auto"/>
            <w:noWrap/>
            <w:vAlign w:val="center"/>
            <w:hideMark/>
          </w:tcPr>
          <w:p w14:paraId="348C4F6A" w14:textId="709DB93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14,565 </w:t>
            </w:r>
          </w:p>
        </w:tc>
      </w:tr>
      <w:tr w:rsidR="00974E1B" w:rsidRPr="00974E1B" w14:paraId="207B485F"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031EF0E"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16AC91B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Bislig</w:t>
            </w:r>
          </w:p>
        </w:tc>
        <w:tc>
          <w:tcPr>
            <w:tcW w:w="930" w:type="pct"/>
            <w:tcBorders>
              <w:top w:val="nil"/>
              <w:left w:val="nil"/>
              <w:bottom w:val="single" w:sz="4" w:space="0" w:color="000000"/>
              <w:right w:val="single" w:sz="4" w:space="0" w:color="000000"/>
            </w:tcBorders>
            <w:shd w:val="clear" w:color="auto" w:fill="auto"/>
            <w:noWrap/>
            <w:vAlign w:val="center"/>
            <w:hideMark/>
          </w:tcPr>
          <w:p w14:paraId="755E60E8" w14:textId="6D78BC1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12 </w:t>
            </w:r>
          </w:p>
        </w:tc>
        <w:tc>
          <w:tcPr>
            <w:tcW w:w="648" w:type="pct"/>
            <w:tcBorders>
              <w:top w:val="nil"/>
              <w:left w:val="nil"/>
              <w:bottom w:val="single" w:sz="4" w:space="0" w:color="000000"/>
              <w:right w:val="single" w:sz="4" w:space="0" w:color="000000"/>
            </w:tcBorders>
            <w:shd w:val="clear" w:color="auto" w:fill="auto"/>
            <w:noWrap/>
            <w:vAlign w:val="center"/>
            <w:hideMark/>
          </w:tcPr>
          <w:p w14:paraId="40B8AD88" w14:textId="3D8C808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2,367 </w:t>
            </w:r>
          </w:p>
        </w:tc>
        <w:tc>
          <w:tcPr>
            <w:tcW w:w="645" w:type="pct"/>
            <w:tcBorders>
              <w:top w:val="nil"/>
              <w:left w:val="nil"/>
              <w:bottom w:val="single" w:sz="4" w:space="0" w:color="000000"/>
              <w:right w:val="single" w:sz="4" w:space="0" w:color="000000"/>
            </w:tcBorders>
            <w:shd w:val="clear" w:color="auto" w:fill="auto"/>
            <w:noWrap/>
            <w:vAlign w:val="center"/>
            <w:hideMark/>
          </w:tcPr>
          <w:p w14:paraId="07E61333" w14:textId="502A4FC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10,300 </w:t>
            </w:r>
          </w:p>
        </w:tc>
      </w:tr>
      <w:tr w:rsidR="00974E1B" w:rsidRPr="00974E1B" w14:paraId="1BB3D2B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4942AD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33D75FE"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Cantilan</w:t>
            </w:r>
          </w:p>
        </w:tc>
        <w:tc>
          <w:tcPr>
            <w:tcW w:w="930" w:type="pct"/>
            <w:tcBorders>
              <w:top w:val="nil"/>
              <w:left w:val="nil"/>
              <w:bottom w:val="single" w:sz="4" w:space="0" w:color="000000"/>
              <w:right w:val="single" w:sz="4" w:space="0" w:color="000000"/>
            </w:tcBorders>
            <w:shd w:val="clear" w:color="auto" w:fill="auto"/>
            <w:noWrap/>
            <w:vAlign w:val="center"/>
            <w:hideMark/>
          </w:tcPr>
          <w:p w14:paraId="57E467F7" w14:textId="09F0058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14 </w:t>
            </w:r>
          </w:p>
        </w:tc>
        <w:tc>
          <w:tcPr>
            <w:tcW w:w="648" w:type="pct"/>
            <w:tcBorders>
              <w:top w:val="nil"/>
              <w:left w:val="nil"/>
              <w:bottom w:val="single" w:sz="4" w:space="0" w:color="000000"/>
              <w:right w:val="single" w:sz="4" w:space="0" w:color="000000"/>
            </w:tcBorders>
            <w:shd w:val="clear" w:color="auto" w:fill="auto"/>
            <w:noWrap/>
            <w:vAlign w:val="center"/>
            <w:hideMark/>
          </w:tcPr>
          <w:p w14:paraId="70754EA3" w14:textId="52DE9F0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1,951 </w:t>
            </w:r>
          </w:p>
        </w:tc>
        <w:tc>
          <w:tcPr>
            <w:tcW w:w="645" w:type="pct"/>
            <w:tcBorders>
              <w:top w:val="nil"/>
              <w:left w:val="nil"/>
              <w:bottom w:val="single" w:sz="4" w:space="0" w:color="000000"/>
              <w:right w:val="single" w:sz="4" w:space="0" w:color="000000"/>
            </w:tcBorders>
            <w:shd w:val="clear" w:color="auto" w:fill="auto"/>
            <w:noWrap/>
            <w:vAlign w:val="center"/>
            <w:hideMark/>
          </w:tcPr>
          <w:p w14:paraId="5F56B03C" w14:textId="12E6E83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9,755 </w:t>
            </w:r>
          </w:p>
        </w:tc>
      </w:tr>
      <w:tr w:rsidR="00974E1B" w:rsidRPr="00974E1B" w14:paraId="3646EDF8"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CA7F6B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2B1DAA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xml:space="preserve"> Carmen</w:t>
            </w:r>
          </w:p>
        </w:tc>
        <w:tc>
          <w:tcPr>
            <w:tcW w:w="930" w:type="pct"/>
            <w:tcBorders>
              <w:top w:val="nil"/>
              <w:left w:val="nil"/>
              <w:bottom w:val="single" w:sz="4" w:space="0" w:color="000000"/>
              <w:right w:val="single" w:sz="4" w:space="0" w:color="000000"/>
            </w:tcBorders>
            <w:shd w:val="clear" w:color="auto" w:fill="auto"/>
            <w:noWrap/>
            <w:vAlign w:val="center"/>
            <w:hideMark/>
          </w:tcPr>
          <w:p w14:paraId="6C1ED7CA" w14:textId="23DA02A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 </w:t>
            </w:r>
          </w:p>
        </w:tc>
        <w:tc>
          <w:tcPr>
            <w:tcW w:w="648" w:type="pct"/>
            <w:tcBorders>
              <w:top w:val="nil"/>
              <w:left w:val="nil"/>
              <w:bottom w:val="single" w:sz="4" w:space="0" w:color="000000"/>
              <w:right w:val="single" w:sz="4" w:space="0" w:color="000000"/>
            </w:tcBorders>
            <w:shd w:val="clear" w:color="auto" w:fill="auto"/>
            <w:noWrap/>
            <w:vAlign w:val="center"/>
            <w:hideMark/>
          </w:tcPr>
          <w:p w14:paraId="76496261" w14:textId="74B05B0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423 </w:t>
            </w:r>
          </w:p>
        </w:tc>
        <w:tc>
          <w:tcPr>
            <w:tcW w:w="645" w:type="pct"/>
            <w:tcBorders>
              <w:top w:val="nil"/>
              <w:left w:val="nil"/>
              <w:bottom w:val="single" w:sz="4" w:space="0" w:color="000000"/>
              <w:right w:val="single" w:sz="4" w:space="0" w:color="000000"/>
            </w:tcBorders>
            <w:shd w:val="clear" w:color="auto" w:fill="auto"/>
            <w:noWrap/>
            <w:vAlign w:val="center"/>
            <w:hideMark/>
          </w:tcPr>
          <w:p w14:paraId="78502922" w14:textId="5495F46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1,746 </w:t>
            </w:r>
          </w:p>
        </w:tc>
      </w:tr>
      <w:tr w:rsidR="00974E1B" w:rsidRPr="00974E1B" w14:paraId="51154DE4"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A241D3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6824DF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Carrascal</w:t>
            </w:r>
          </w:p>
        </w:tc>
        <w:tc>
          <w:tcPr>
            <w:tcW w:w="930" w:type="pct"/>
            <w:tcBorders>
              <w:top w:val="nil"/>
              <w:left w:val="nil"/>
              <w:bottom w:val="single" w:sz="4" w:space="0" w:color="000000"/>
              <w:right w:val="single" w:sz="4" w:space="0" w:color="000000"/>
            </w:tcBorders>
            <w:shd w:val="clear" w:color="auto" w:fill="auto"/>
            <w:noWrap/>
            <w:vAlign w:val="center"/>
            <w:hideMark/>
          </w:tcPr>
          <w:p w14:paraId="3FF65F17" w14:textId="028C6971"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 </w:t>
            </w:r>
          </w:p>
        </w:tc>
        <w:tc>
          <w:tcPr>
            <w:tcW w:w="648" w:type="pct"/>
            <w:tcBorders>
              <w:top w:val="nil"/>
              <w:left w:val="nil"/>
              <w:bottom w:val="single" w:sz="4" w:space="0" w:color="000000"/>
              <w:right w:val="single" w:sz="4" w:space="0" w:color="000000"/>
            </w:tcBorders>
            <w:shd w:val="clear" w:color="auto" w:fill="auto"/>
            <w:noWrap/>
            <w:vAlign w:val="center"/>
            <w:hideMark/>
          </w:tcPr>
          <w:p w14:paraId="69AAC514" w14:textId="2E92314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5757744B" w14:textId="67059FC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186 </w:t>
            </w:r>
          </w:p>
        </w:tc>
      </w:tr>
      <w:tr w:rsidR="00974E1B" w:rsidRPr="00974E1B" w14:paraId="3EB3D3E8"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5A0C3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4E9301B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Hinatuan</w:t>
            </w:r>
          </w:p>
        </w:tc>
        <w:tc>
          <w:tcPr>
            <w:tcW w:w="930" w:type="pct"/>
            <w:tcBorders>
              <w:top w:val="nil"/>
              <w:left w:val="nil"/>
              <w:bottom w:val="single" w:sz="4" w:space="0" w:color="000000"/>
              <w:right w:val="single" w:sz="4" w:space="0" w:color="000000"/>
            </w:tcBorders>
            <w:shd w:val="clear" w:color="auto" w:fill="auto"/>
            <w:noWrap/>
            <w:vAlign w:val="center"/>
            <w:hideMark/>
          </w:tcPr>
          <w:p w14:paraId="78B535EC" w14:textId="2230739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7 </w:t>
            </w:r>
          </w:p>
        </w:tc>
        <w:tc>
          <w:tcPr>
            <w:tcW w:w="648" w:type="pct"/>
            <w:tcBorders>
              <w:top w:val="nil"/>
              <w:left w:val="nil"/>
              <w:bottom w:val="single" w:sz="4" w:space="0" w:color="000000"/>
              <w:right w:val="single" w:sz="4" w:space="0" w:color="000000"/>
            </w:tcBorders>
            <w:shd w:val="clear" w:color="auto" w:fill="auto"/>
            <w:noWrap/>
            <w:vAlign w:val="center"/>
            <w:hideMark/>
          </w:tcPr>
          <w:p w14:paraId="5AE28F46" w14:textId="4FB6203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609 </w:t>
            </w:r>
          </w:p>
        </w:tc>
        <w:tc>
          <w:tcPr>
            <w:tcW w:w="645" w:type="pct"/>
            <w:tcBorders>
              <w:top w:val="nil"/>
              <w:left w:val="nil"/>
              <w:bottom w:val="single" w:sz="4" w:space="0" w:color="000000"/>
              <w:right w:val="single" w:sz="4" w:space="0" w:color="000000"/>
            </w:tcBorders>
            <w:shd w:val="clear" w:color="auto" w:fill="auto"/>
            <w:noWrap/>
            <w:vAlign w:val="center"/>
            <w:hideMark/>
          </w:tcPr>
          <w:p w14:paraId="409F6A0A" w14:textId="769B8C3B"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3,045 </w:t>
            </w:r>
          </w:p>
        </w:tc>
      </w:tr>
      <w:tr w:rsidR="00974E1B" w:rsidRPr="00974E1B" w14:paraId="3EA9615A"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D52FB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4936CEB"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Lanuza</w:t>
            </w:r>
          </w:p>
        </w:tc>
        <w:tc>
          <w:tcPr>
            <w:tcW w:w="930" w:type="pct"/>
            <w:tcBorders>
              <w:top w:val="nil"/>
              <w:left w:val="nil"/>
              <w:bottom w:val="single" w:sz="4" w:space="0" w:color="000000"/>
              <w:right w:val="single" w:sz="4" w:space="0" w:color="000000"/>
            </w:tcBorders>
            <w:shd w:val="clear" w:color="auto" w:fill="auto"/>
            <w:noWrap/>
            <w:vAlign w:val="center"/>
            <w:hideMark/>
          </w:tcPr>
          <w:p w14:paraId="56C6687C" w14:textId="0132116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 </w:t>
            </w:r>
          </w:p>
        </w:tc>
        <w:tc>
          <w:tcPr>
            <w:tcW w:w="648" w:type="pct"/>
            <w:tcBorders>
              <w:top w:val="nil"/>
              <w:left w:val="nil"/>
              <w:bottom w:val="single" w:sz="4" w:space="0" w:color="000000"/>
              <w:right w:val="single" w:sz="4" w:space="0" w:color="000000"/>
            </w:tcBorders>
            <w:shd w:val="clear" w:color="auto" w:fill="auto"/>
            <w:noWrap/>
            <w:vAlign w:val="center"/>
            <w:hideMark/>
          </w:tcPr>
          <w:p w14:paraId="14A3334B" w14:textId="13A20B65"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53F37A58" w14:textId="3915FB99"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 </w:t>
            </w:r>
          </w:p>
        </w:tc>
      </w:tr>
      <w:tr w:rsidR="00974E1B" w:rsidRPr="00974E1B" w14:paraId="4C372137"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3089C4E"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C61114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Lianga</w:t>
            </w:r>
          </w:p>
        </w:tc>
        <w:tc>
          <w:tcPr>
            <w:tcW w:w="930" w:type="pct"/>
            <w:tcBorders>
              <w:top w:val="nil"/>
              <w:left w:val="nil"/>
              <w:bottom w:val="single" w:sz="4" w:space="0" w:color="000000"/>
              <w:right w:val="single" w:sz="4" w:space="0" w:color="000000"/>
            </w:tcBorders>
            <w:shd w:val="clear" w:color="auto" w:fill="auto"/>
            <w:noWrap/>
            <w:vAlign w:val="center"/>
            <w:hideMark/>
          </w:tcPr>
          <w:p w14:paraId="32E1EDA7" w14:textId="72EA670D"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 </w:t>
            </w:r>
          </w:p>
        </w:tc>
        <w:tc>
          <w:tcPr>
            <w:tcW w:w="648" w:type="pct"/>
            <w:tcBorders>
              <w:top w:val="nil"/>
              <w:left w:val="nil"/>
              <w:bottom w:val="single" w:sz="4" w:space="0" w:color="000000"/>
              <w:right w:val="single" w:sz="4" w:space="0" w:color="000000"/>
            </w:tcBorders>
            <w:shd w:val="clear" w:color="auto" w:fill="auto"/>
            <w:noWrap/>
            <w:vAlign w:val="center"/>
            <w:hideMark/>
          </w:tcPr>
          <w:p w14:paraId="2066E414" w14:textId="1B51739E"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776 </w:t>
            </w:r>
          </w:p>
        </w:tc>
        <w:tc>
          <w:tcPr>
            <w:tcW w:w="645" w:type="pct"/>
            <w:tcBorders>
              <w:top w:val="nil"/>
              <w:left w:val="nil"/>
              <w:bottom w:val="single" w:sz="4" w:space="0" w:color="000000"/>
              <w:right w:val="single" w:sz="4" w:space="0" w:color="000000"/>
            </w:tcBorders>
            <w:shd w:val="clear" w:color="auto" w:fill="auto"/>
            <w:noWrap/>
            <w:vAlign w:val="center"/>
            <w:hideMark/>
          </w:tcPr>
          <w:p w14:paraId="2648A6E3" w14:textId="076E50D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3,390 </w:t>
            </w:r>
          </w:p>
        </w:tc>
      </w:tr>
      <w:tr w:rsidR="00974E1B" w:rsidRPr="00974E1B" w14:paraId="7908F534"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02112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C58B44C"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Madrid</w:t>
            </w:r>
          </w:p>
        </w:tc>
        <w:tc>
          <w:tcPr>
            <w:tcW w:w="930" w:type="pct"/>
            <w:tcBorders>
              <w:top w:val="nil"/>
              <w:left w:val="nil"/>
              <w:bottom w:val="single" w:sz="4" w:space="0" w:color="000000"/>
              <w:right w:val="single" w:sz="4" w:space="0" w:color="000000"/>
            </w:tcBorders>
            <w:shd w:val="clear" w:color="auto" w:fill="auto"/>
            <w:noWrap/>
            <w:vAlign w:val="center"/>
            <w:hideMark/>
          </w:tcPr>
          <w:p w14:paraId="3209AB31" w14:textId="0016B6E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5 </w:t>
            </w:r>
          </w:p>
        </w:tc>
        <w:tc>
          <w:tcPr>
            <w:tcW w:w="648" w:type="pct"/>
            <w:tcBorders>
              <w:top w:val="nil"/>
              <w:left w:val="nil"/>
              <w:bottom w:val="single" w:sz="4" w:space="0" w:color="000000"/>
              <w:right w:val="single" w:sz="4" w:space="0" w:color="000000"/>
            </w:tcBorders>
            <w:shd w:val="clear" w:color="auto" w:fill="auto"/>
            <w:noWrap/>
            <w:vAlign w:val="center"/>
            <w:hideMark/>
          </w:tcPr>
          <w:p w14:paraId="37F939A3" w14:textId="59E1585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440 </w:t>
            </w:r>
          </w:p>
        </w:tc>
        <w:tc>
          <w:tcPr>
            <w:tcW w:w="645" w:type="pct"/>
            <w:tcBorders>
              <w:top w:val="nil"/>
              <w:left w:val="nil"/>
              <w:bottom w:val="single" w:sz="4" w:space="0" w:color="000000"/>
              <w:right w:val="single" w:sz="4" w:space="0" w:color="000000"/>
            </w:tcBorders>
            <w:shd w:val="clear" w:color="auto" w:fill="auto"/>
            <w:noWrap/>
            <w:vAlign w:val="center"/>
            <w:hideMark/>
          </w:tcPr>
          <w:p w14:paraId="6F24FCF3" w14:textId="12607DF6"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2,200 </w:t>
            </w:r>
          </w:p>
        </w:tc>
      </w:tr>
      <w:tr w:rsidR="00974E1B" w:rsidRPr="00974E1B" w14:paraId="1F777899"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B3C0B4"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5F49A1F"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Marihatag</w:t>
            </w:r>
          </w:p>
        </w:tc>
        <w:tc>
          <w:tcPr>
            <w:tcW w:w="930" w:type="pct"/>
            <w:tcBorders>
              <w:top w:val="nil"/>
              <w:left w:val="nil"/>
              <w:bottom w:val="single" w:sz="4" w:space="0" w:color="000000"/>
              <w:right w:val="single" w:sz="4" w:space="0" w:color="000000"/>
            </w:tcBorders>
            <w:shd w:val="clear" w:color="auto" w:fill="auto"/>
            <w:noWrap/>
            <w:vAlign w:val="center"/>
            <w:hideMark/>
          </w:tcPr>
          <w:p w14:paraId="43C98435" w14:textId="1D27F684"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 </w:t>
            </w:r>
          </w:p>
        </w:tc>
        <w:tc>
          <w:tcPr>
            <w:tcW w:w="648" w:type="pct"/>
            <w:tcBorders>
              <w:top w:val="nil"/>
              <w:left w:val="nil"/>
              <w:bottom w:val="single" w:sz="4" w:space="0" w:color="000000"/>
              <w:right w:val="single" w:sz="4" w:space="0" w:color="000000"/>
            </w:tcBorders>
            <w:shd w:val="clear" w:color="auto" w:fill="auto"/>
            <w:noWrap/>
            <w:vAlign w:val="center"/>
            <w:hideMark/>
          </w:tcPr>
          <w:p w14:paraId="24E1C34A" w14:textId="55524A48"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44 </w:t>
            </w:r>
          </w:p>
        </w:tc>
        <w:tc>
          <w:tcPr>
            <w:tcW w:w="645" w:type="pct"/>
            <w:tcBorders>
              <w:top w:val="nil"/>
              <w:left w:val="nil"/>
              <w:bottom w:val="single" w:sz="4" w:space="0" w:color="000000"/>
              <w:right w:val="single" w:sz="4" w:space="0" w:color="000000"/>
            </w:tcBorders>
            <w:shd w:val="clear" w:color="auto" w:fill="auto"/>
            <w:noWrap/>
            <w:vAlign w:val="center"/>
            <w:hideMark/>
          </w:tcPr>
          <w:p w14:paraId="040DC627" w14:textId="1939446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205 </w:t>
            </w:r>
          </w:p>
        </w:tc>
      </w:tr>
      <w:tr w:rsidR="00974E1B" w:rsidRPr="00974E1B" w14:paraId="44EA7732"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5A426C"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32B315F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Agustin</w:t>
            </w:r>
          </w:p>
        </w:tc>
        <w:tc>
          <w:tcPr>
            <w:tcW w:w="930" w:type="pct"/>
            <w:tcBorders>
              <w:top w:val="nil"/>
              <w:left w:val="nil"/>
              <w:bottom w:val="single" w:sz="4" w:space="0" w:color="000000"/>
              <w:right w:val="single" w:sz="4" w:space="0" w:color="000000"/>
            </w:tcBorders>
            <w:shd w:val="clear" w:color="auto" w:fill="auto"/>
            <w:noWrap/>
            <w:vAlign w:val="center"/>
            <w:hideMark/>
          </w:tcPr>
          <w:p w14:paraId="1B5E20FD" w14:textId="164907B2"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 </w:t>
            </w:r>
          </w:p>
        </w:tc>
        <w:tc>
          <w:tcPr>
            <w:tcW w:w="648" w:type="pct"/>
            <w:tcBorders>
              <w:top w:val="nil"/>
              <w:left w:val="nil"/>
              <w:bottom w:val="single" w:sz="4" w:space="0" w:color="000000"/>
              <w:right w:val="single" w:sz="4" w:space="0" w:color="000000"/>
            </w:tcBorders>
            <w:shd w:val="clear" w:color="auto" w:fill="auto"/>
            <w:noWrap/>
            <w:vAlign w:val="center"/>
            <w:hideMark/>
          </w:tcPr>
          <w:p w14:paraId="05243A3E" w14:textId="54AF373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554 </w:t>
            </w:r>
          </w:p>
        </w:tc>
        <w:tc>
          <w:tcPr>
            <w:tcW w:w="645" w:type="pct"/>
            <w:tcBorders>
              <w:top w:val="nil"/>
              <w:left w:val="nil"/>
              <w:bottom w:val="single" w:sz="4" w:space="0" w:color="000000"/>
              <w:right w:val="single" w:sz="4" w:space="0" w:color="000000"/>
            </w:tcBorders>
            <w:shd w:val="clear" w:color="auto" w:fill="auto"/>
            <w:noWrap/>
            <w:vAlign w:val="center"/>
            <w:hideMark/>
          </w:tcPr>
          <w:p w14:paraId="59DB1611" w14:textId="3A45D31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2,064 </w:t>
            </w:r>
          </w:p>
        </w:tc>
      </w:tr>
      <w:tr w:rsidR="00974E1B" w:rsidRPr="00974E1B" w14:paraId="0460EE46"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EB9E04"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719EC0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Miguel</w:t>
            </w:r>
          </w:p>
        </w:tc>
        <w:tc>
          <w:tcPr>
            <w:tcW w:w="930" w:type="pct"/>
            <w:tcBorders>
              <w:top w:val="nil"/>
              <w:left w:val="nil"/>
              <w:bottom w:val="single" w:sz="4" w:space="0" w:color="000000"/>
              <w:right w:val="single" w:sz="4" w:space="0" w:color="000000"/>
            </w:tcBorders>
            <w:shd w:val="clear" w:color="auto" w:fill="auto"/>
            <w:noWrap/>
            <w:vAlign w:val="center"/>
            <w:hideMark/>
          </w:tcPr>
          <w:p w14:paraId="388083AA" w14:textId="71F67D6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14 </w:t>
            </w:r>
          </w:p>
        </w:tc>
        <w:tc>
          <w:tcPr>
            <w:tcW w:w="648" w:type="pct"/>
            <w:tcBorders>
              <w:top w:val="nil"/>
              <w:left w:val="nil"/>
              <w:bottom w:val="single" w:sz="4" w:space="0" w:color="000000"/>
              <w:right w:val="single" w:sz="4" w:space="0" w:color="000000"/>
            </w:tcBorders>
            <w:shd w:val="clear" w:color="auto" w:fill="auto"/>
            <w:noWrap/>
            <w:vAlign w:val="center"/>
            <w:hideMark/>
          </w:tcPr>
          <w:p w14:paraId="3547D05F" w14:textId="33F81C8A"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1,547 </w:t>
            </w:r>
          </w:p>
        </w:tc>
        <w:tc>
          <w:tcPr>
            <w:tcW w:w="645" w:type="pct"/>
            <w:tcBorders>
              <w:top w:val="nil"/>
              <w:left w:val="nil"/>
              <w:bottom w:val="single" w:sz="4" w:space="0" w:color="000000"/>
              <w:right w:val="single" w:sz="4" w:space="0" w:color="000000"/>
            </w:tcBorders>
            <w:shd w:val="clear" w:color="auto" w:fill="auto"/>
            <w:noWrap/>
            <w:vAlign w:val="center"/>
            <w:hideMark/>
          </w:tcPr>
          <w:p w14:paraId="1F11AE85" w14:textId="0E7D0F8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7,133 </w:t>
            </w:r>
          </w:p>
        </w:tc>
      </w:tr>
      <w:tr w:rsidR="00974E1B" w:rsidRPr="00974E1B" w14:paraId="65653968"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5A1B1A0"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7727F175"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Tagbina</w:t>
            </w:r>
          </w:p>
        </w:tc>
        <w:tc>
          <w:tcPr>
            <w:tcW w:w="930" w:type="pct"/>
            <w:tcBorders>
              <w:top w:val="nil"/>
              <w:left w:val="nil"/>
              <w:bottom w:val="single" w:sz="4" w:space="0" w:color="000000"/>
              <w:right w:val="single" w:sz="4" w:space="0" w:color="000000"/>
            </w:tcBorders>
            <w:shd w:val="clear" w:color="auto" w:fill="auto"/>
            <w:noWrap/>
            <w:vAlign w:val="center"/>
            <w:hideMark/>
          </w:tcPr>
          <w:p w14:paraId="52670765" w14:textId="3A56E74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14 </w:t>
            </w:r>
          </w:p>
        </w:tc>
        <w:tc>
          <w:tcPr>
            <w:tcW w:w="648" w:type="pct"/>
            <w:tcBorders>
              <w:top w:val="nil"/>
              <w:left w:val="nil"/>
              <w:bottom w:val="single" w:sz="4" w:space="0" w:color="000000"/>
              <w:right w:val="single" w:sz="4" w:space="0" w:color="000000"/>
            </w:tcBorders>
            <w:shd w:val="clear" w:color="auto" w:fill="auto"/>
            <w:noWrap/>
            <w:vAlign w:val="center"/>
            <w:hideMark/>
          </w:tcPr>
          <w:p w14:paraId="55938B20" w14:textId="666B0F43"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3,106 </w:t>
            </w:r>
          </w:p>
        </w:tc>
        <w:tc>
          <w:tcPr>
            <w:tcW w:w="645" w:type="pct"/>
            <w:tcBorders>
              <w:top w:val="nil"/>
              <w:left w:val="nil"/>
              <w:bottom w:val="single" w:sz="4" w:space="0" w:color="000000"/>
              <w:right w:val="single" w:sz="4" w:space="0" w:color="000000"/>
            </w:tcBorders>
            <w:shd w:val="clear" w:color="auto" w:fill="auto"/>
            <w:noWrap/>
            <w:vAlign w:val="center"/>
            <w:hideMark/>
          </w:tcPr>
          <w:p w14:paraId="184D37E0" w14:textId="0BD8AC90"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14,469 </w:t>
            </w:r>
          </w:p>
        </w:tc>
      </w:tr>
      <w:tr w:rsidR="00974E1B" w:rsidRPr="00974E1B" w14:paraId="652D2774" w14:textId="77777777" w:rsidTr="00974E1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582AFC" w14:textId="77777777" w:rsidR="00D76DB5" w:rsidRPr="00974E1B" w:rsidRDefault="00D76DB5"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06" w:type="pct"/>
            <w:tcBorders>
              <w:top w:val="nil"/>
              <w:left w:val="nil"/>
              <w:bottom w:val="single" w:sz="4" w:space="0" w:color="000000"/>
              <w:right w:val="single" w:sz="4" w:space="0" w:color="000000"/>
            </w:tcBorders>
            <w:shd w:val="clear" w:color="auto" w:fill="auto"/>
            <w:vAlign w:val="center"/>
            <w:hideMark/>
          </w:tcPr>
          <w:p w14:paraId="0C760E72" w14:textId="77777777" w:rsidR="00D76DB5" w:rsidRPr="00974E1B" w:rsidRDefault="00D76DB5"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Tago</w:t>
            </w:r>
          </w:p>
        </w:tc>
        <w:tc>
          <w:tcPr>
            <w:tcW w:w="930" w:type="pct"/>
            <w:tcBorders>
              <w:top w:val="nil"/>
              <w:left w:val="nil"/>
              <w:bottom w:val="single" w:sz="4" w:space="0" w:color="000000"/>
              <w:right w:val="single" w:sz="4" w:space="0" w:color="000000"/>
            </w:tcBorders>
            <w:shd w:val="clear" w:color="auto" w:fill="auto"/>
            <w:noWrap/>
            <w:vAlign w:val="center"/>
            <w:hideMark/>
          </w:tcPr>
          <w:p w14:paraId="2814D97F" w14:textId="57E6455C"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7 </w:t>
            </w:r>
          </w:p>
        </w:tc>
        <w:tc>
          <w:tcPr>
            <w:tcW w:w="648" w:type="pct"/>
            <w:tcBorders>
              <w:top w:val="nil"/>
              <w:left w:val="nil"/>
              <w:bottom w:val="single" w:sz="4" w:space="0" w:color="000000"/>
              <w:right w:val="single" w:sz="4" w:space="0" w:color="000000"/>
            </w:tcBorders>
            <w:shd w:val="clear" w:color="auto" w:fill="auto"/>
            <w:noWrap/>
            <w:vAlign w:val="center"/>
            <w:hideMark/>
          </w:tcPr>
          <w:p w14:paraId="42E8ABD0" w14:textId="2C2F5CF7"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1,977 </w:t>
            </w:r>
          </w:p>
        </w:tc>
        <w:tc>
          <w:tcPr>
            <w:tcW w:w="645" w:type="pct"/>
            <w:tcBorders>
              <w:top w:val="nil"/>
              <w:left w:val="nil"/>
              <w:bottom w:val="single" w:sz="4" w:space="0" w:color="000000"/>
              <w:right w:val="single" w:sz="4" w:space="0" w:color="000000"/>
            </w:tcBorders>
            <w:shd w:val="clear" w:color="auto" w:fill="auto"/>
            <w:noWrap/>
            <w:vAlign w:val="center"/>
            <w:hideMark/>
          </w:tcPr>
          <w:p w14:paraId="731419C2" w14:textId="4913915F" w:rsidR="00D76DB5" w:rsidRPr="00974E1B" w:rsidRDefault="00D76DB5"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6,588 </w:t>
            </w:r>
          </w:p>
        </w:tc>
      </w:tr>
    </w:tbl>
    <w:p w14:paraId="329A54F6" w14:textId="6AA9680B"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5E8D2376"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2653B934"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974E1B">
        <w:rPr>
          <w:rFonts w:ascii="Arial" w:eastAsia="Times New Roman" w:hAnsi="Arial" w:cs="Arial"/>
          <w:b/>
          <w:bCs/>
          <w:color w:val="0070C0"/>
          <w:sz w:val="24"/>
          <w:szCs w:val="24"/>
          <w:lang w:val="en-US"/>
        </w:rPr>
        <w:t>289</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974E1B">
        <w:rPr>
          <w:rFonts w:ascii="Arial" w:eastAsia="Times New Roman" w:hAnsi="Arial" w:cs="Arial"/>
          <w:b/>
          <w:bCs/>
          <w:color w:val="0070C0"/>
          <w:sz w:val="24"/>
          <w:szCs w:val="24"/>
          <w:lang w:val="en-US"/>
        </w:rPr>
        <w:t>1</w:t>
      </w:r>
      <w:r w:rsidRPr="000E1DC3">
        <w:rPr>
          <w:rFonts w:ascii="Arial" w:eastAsia="Times New Roman" w:hAnsi="Arial" w:cs="Arial"/>
          <w:b/>
          <w:bCs/>
          <w:color w:val="0070C0"/>
          <w:sz w:val="24"/>
          <w:szCs w:val="24"/>
          <w:lang w:val="en-US"/>
        </w:rPr>
        <w:t>,</w:t>
      </w:r>
      <w:r w:rsidR="00974E1B">
        <w:rPr>
          <w:rFonts w:ascii="Arial" w:eastAsia="Times New Roman" w:hAnsi="Arial" w:cs="Arial"/>
          <w:b/>
          <w:bCs/>
          <w:color w:val="0070C0"/>
          <w:sz w:val="24"/>
          <w:szCs w:val="24"/>
          <w:lang w:val="en-US"/>
        </w:rPr>
        <w:t>228</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974E1B">
        <w:rPr>
          <w:rFonts w:ascii="Arial" w:eastAsia="Times New Roman" w:hAnsi="Arial" w:cs="Arial"/>
          <w:b/>
          <w:bCs/>
          <w:color w:val="0070C0"/>
          <w:sz w:val="24"/>
          <w:szCs w:val="24"/>
          <w:lang w:val="en-US"/>
        </w:rPr>
        <w:t>13</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593AD0">
        <w:rPr>
          <w:rFonts w:ascii="Arial" w:eastAsia="Times New Roman" w:hAnsi="Arial" w:cs="Arial"/>
          <w:b/>
          <w:color w:val="0070C0"/>
          <w:sz w:val="24"/>
          <w:szCs w:val="24"/>
        </w:rPr>
        <w:t xml:space="preserve">Regions VII, </w:t>
      </w:r>
      <w:r w:rsidR="006324FD">
        <w:rPr>
          <w:rFonts w:ascii="Arial" w:eastAsia="Times New Roman" w:hAnsi="Arial" w:cs="Arial"/>
          <w:b/>
          <w:color w:val="0070C0"/>
          <w:sz w:val="24"/>
          <w:szCs w:val="24"/>
        </w:rPr>
        <w:t xml:space="preserve">VIII, </w:t>
      </w:r>
      <w:r w:rsidR="00593AD0">
        <w:rPr>
          <w:rFonts w:ascii="Arial" w:eastAsia="Times New Roman" w:hAnsi="Arial" w:cs="Arial"/>
          <w:b/>
          <w:color w:val="0070C0"/>
          <w:sz w:val="24"/>
          <w:szCs w:val="24"/>
        </w:rPr>
        <w:t xml:space="preserve">XI </w:t>
      </w:r>
      <w:r w:rsidR="00593AD0" w:rsidRPr="000E1DC3">
        <w:rPr>
          <w:rFonts w:ascii="Arial" w:eastAsia="Times New Roman" w:hAnsi="Arial" w:cs="Arial"/>
          <w:bCs/>
          <w:color w:val="auto"/>
          <w:sz w:val="24"/>
          <w:szCs w:val="24"/>
        </w:rPr>
        <w:t xml:space="preserve">and </w:t>
      </w:r>
      <w:r w:rsidR="00593AD0">
        <w:rPr>
          <w:rFonts w:ascii="Arial" w:eastAsia="Times New Roman" w:hAnsi="Arial" w:cs="Arial"/>
          <w:b/>
          <w:color w:val="0070C0"/>
          <w:sz w:val="24"/>
          <w:szCs w:val="24"/>
        </w:rPr>
        <w:t xml:space="preserve">Caraga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286"/>
        <w:gridCol w:w="1010"/>
        <w:gridCol w:w="1012"/>
        <w:gridCol w:w="1014"/>
        <w:gridCol w:w="1010"/>
        <w:gridCol w:w="1014"/>
        <w:gridCol w:w="1007"/>
      </w:tblGrid>
      <w:tr w:rsidR="00974E1B" w:rsidRPr="00974E1B" w14:paraId="59F99245" w14:textId="77777777" w:rsidTr="00974E1B">
        <w:trPr>
          <w:trHeight w:val="20"/>
          <w:tblHeader/>
        </w:trPr>
        <w:tc>
          <w:tcPr>
            <w:tcW w:w="18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9E57567"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REGION / PROVINCE / MUNICIPALITY </w:t>
            </w:r>
          </w:p>
        </w:tc>
        <w:tc>
          <w:tcPr>
            <w:tcW w:w="106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2D5E755"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NUMBER OF EVACUATION CENTERS (ECs) </w:t>
            </w: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03186579"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NUMBER OF DISPLACED </w:t>
            </w:r>
          </w:p>
        </w:tc>
      </w:tr>
      <w:tr w:rsidR="00974E1B" w:rsidRPr="00974E1B" w14:paraId="3D37A10E" w14:textId="77777777" w:rsidTr="00974E1B">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566D4D90" w14:textId="77777777" w:rsidR="00974E1B" w:rsidRPr="00974E1B" w:rsidRDefault="00974E1B" w:rsidP="00974E1B">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A457EC1" w14:textId="77777777" w:rsidR="00974E1B" w:rsidRPr="00974E1B" w:rsidRDefault="00974E1B" w:rsidP="00974E1B">
            <w:pPr>
              <w:spacing w:after="0" w:line="240" w:lineRule="auto"/>
              <w:ind w:right="57"/>
              <w:contextualSpacing/>
              <w:rPr>
                <w:rFonts w:ascii="Arial" w:hAnsi="Arial" w:cs="Arial"/>
                <w:b/>
                <w:bCs/>
                <w:sz w:val="20"/>
                <w:szCs w:val="20"/>
              </w:rPr>
            </w:pP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171C8C1B"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INSIDE ECs </w:t>
            </w:r>
          </w:p>
        </w:tc>
      </w:tr>
      <w:tr w:rsidR="00974E1B" w:rsidRPr="00974E1B" w14:paraId="3B407362" w14:textId="77777777" w:rsidTr="00974E1B">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A2A673C" w14:textId="77777777" w:rsidR="00974E1B" w:rsidRPr="00974E1B" w:rsidRDefault="00974E1B" w:rsidP="00974E1B">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7C737C5" w14:textId="77777777" w:rsidR="00974E1B" w:rsidRPr="00974E1B" w:rsidRDefault="00974E1B" w:rsidP="00974E1B">
            <w:pPr>
              <w:spacing w:after="0" w:line="240" w:lineRule="auto"/>
              <w:ind w:right="57"/>
              <w:contextualSpacing/>
              <w:rPr>
                <w:rFonts w:ascii="Arial" w:hAnsi="Arial" w:cs="Arial"/>
                <w:b/>
                <w:bCs/>
                <w:sz w:val="20"/>
                <w:szCs w:val="20"/>
              </w:rPr>
            </w:pPr>
          </w:p>
        </w:tc>
        <w:tc>
          <w:tcPr>
            <w:tcW w:w="10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B36BA3"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Families </w:t>
            </w:r>
          </w:p>
        </w:tc>
        <w:tc>
          <w:tcPr>
            <w:tcW w:w="10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E353BB5" w14:textId="7AE89083"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Persons</w:t>
            </w:r>
          </w:p>
        </w:tc>
      </w:tr>
      <w:tr w:rsidR="00974E1B" w:rsidRPr="00974E1B" w14:paraId="37B859DC" w14:textId="77777777" w:rsidTr="00974E1B">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32974E45" w14:textId="77777777" w:rsidR="00974E1B" w:rsidRPr="00974E1B" w:rsidRDefault="00974E1B" w:rsidP="00974E1B">
            <w:pPr>
              <w:spacing w:after="0" w:line="240" w:lineRule="auto"/>
              <w:ind w:right="57"/>
              <w:contextualSpacing/>
              <w:rPr>
                <w:rFonts w:ascii="Arial" w:hAnsi="Arial" w:cs="Arial"/>
                <w:b/>
                <w:bCs/>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71A27478"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005B23C5"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4377FFED"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6DA20C40"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7CBCE3B7"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7578D60B"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NOW </w:t>
            </w:r>
          </w:p>
        </w:tc>
      </w:tr>
      <w:tr w:rsidR="00974E1B" w:rsidRPr="00974E1B" w14:paraId="47643103"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D69E62"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4B86EAF2" w14:textId="462810A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244 </w:t>
            </w:r>
          </w:p>
        </w:tc>
        <w:tc>
          <w:tcPr>
            <w:tcW w:w="533" w:type="pct"/>
            <w:tcBorders>
              <w:top w:val="nil"/>
              <w:left w:val="nil"/>
              <w:bottom w:val="single" w:sz="4" w:space="0" w:color="000000"/>
              <w:right w:val="single" w:sz="4" w:space="0" w:color="000000"/>
            </w:tcBorders>
            <w:shd w:val="clear" w:color="A5A5A5" w:fill="A5A5A5"/>
            <w:vAlign w:val="center"/>
            <w:hideMark/>
          </w:tcPr>
          <w:p w14:paraId="11F01B7C" w14:textId="2F4CDDB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13 </w:t>
            </w:r>
          </w:p>
        </w:tc>
        <w:tc>
          <w:tcPr>
            <w:tcW w:w="534" w:type="pct"/>
            <w:tcBorders>
              <w:top w:val="nil"/>
              <w:left w:val="nil"/>
              <w:bottom w:val="single" w:sz="4" w:space="0" w:color="000000"/>
              <w:right w:val="single" w:sz="4" w:space="0" w:color="000000"/>
            </w:tcBorders>
            <w:shd w:val="clear" w:color="A5A5A5" w:fill="A5A5A5"/>
            <w:vAlign w:val="center"/>
            <w:hideMark/>
          </w:tcPr>
          <w:p w14:paraId="435B2828" w14:textId="1D11F44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10,423 </w:t>
            </w:r>
          </w:p>
        </w:tc>
        <w:tc>
          <w:tcPr>
            <w:tcW w:w="532" w:type="pct"/>
            <w:tcBorders>
              <w:top w:val="nil"/>
              <w:left w:val="nil"/>
              <w:bottom w:val="single" w:sz="4" w:space="0" w:color="000000"/>
              <w:right w:val="single" w:sz="4" w:space="0" w:color="000000"/>
            </w:tcBorders>
            <w:shd w:val="clear" w:color="A5A5A5" w:fill="A5A5A5"/>
            <w:vAlign w:val="center"/>
            <w:hideMark/>
          </w:tcPr>
          <w:p w14:paraId="1B2064A5" w14:textId="1287521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289 </w:t>
            </w:r>
          </w:p>
        </w:tc>
        <w:tc>
          <w:tcPr>
            <w:tcW w:w="534" w:type="pct"/>
            <w:tcBorders>
              <w:top w:val="nil"/>
              <w:left w:val="nil"/>
              <w:bottom w:val="single" w:sz="4" w:space="0" w:color="000000"/>
              <w:right w:val="single" w:sz="4" w:space="0" w:color="000000"/>
            </w:tcBorders>
            <w:shd w:val="clear" w:color="A5A5A5" w:fill="A5A5A5"/>
            <w:vAlign w:val="center"/>
            <w:hideMark/>
          </w:tcPr>
          <w:p w14:paraId="44C1C6D0" w14:textId="75402D2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43,833 </w:t>
            </w:r>
          </w:p>
        </w:tc>
        <w:tc>
          <w:tcPr>
            <w:tcW w:w="530" w:type="pct"/>
            <w:tcBorders>
              <w:top w:val="nil"/>
              <w:left w:val="nil"/>
              <w:bottom w:val="single" w:sz="4" w:space="0" w:color="000000"/>
              <w:right w:val="single" w:sz="4" w:space="0" w:color="000000"/>
            </w:tcBorders>
            <w:shd w:val="clear" w:color="A5A5A5" w:fill="A5A5A5"/>
            <w:vAlign w:val="center"/>
            <w:hideMark/>
          </w:tcPr>
          <w:p w14:paraId="58F4EE3B" w14:textId="7DDB015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1,228 </w:t>
            </w:r>
          </w:p>
        </w:tc>
      </w:tr>
      <w:tr w:rsidR="00974E1B" w:rsidRPr="00974E1B" w14:paraId="62EEE7E7"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B92949"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lastRenderedPageBreak/>
              <w:t>REGION VII</w:t>
            </w:r>
          </w:p>
        </w:tc>
        <w:tc>
          <w:tcPr>
            <w:tcW w:w="532" w:type="pct"/>
            <w:tcBorders>
              <w:top w:val="nil"/>
              <w:left w:val="nil"/>
              <w:bottom w:val="single" w:sz="4" w:space="0" w:color="000000"/>
              <w:right w:val="single" w:sz="4" w:space="0" w:color="000000"/>
            </w:tcBorders>
            <w:shd w:val="clear" w:color="BFBFBF" w:fill="BFBFBF"/>
            <w:vAlign w:val="center"/>
            <w:hideMark/>
          </w:tcPr>
          <w:p w14:paraId="7F71D69E" w14:textId="52DCB28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13 </w:t>
            </w:r>
          </w:p>
        </w:tc>
        <w:tc>
          <w:tcPr>
            <w:tcW w:w="533" w:type="pct"/>
            <w:tcBorders>
              <w:top w:val="nil"/>
              <w:left w:val="nil"/>
              <w:bottom w:val="single" w:sz="4" w:space="0" w:color="000000"/>
              <w:right w:val="single" w:sz="4" w:space="0" w:color="000000"/>
            </w:tcBorders>
            <w:shd w:val="clear" w:color="BFBFBF" w:fill="BFBFBF"/>
            <w:vAlign w:val="center"/>
            <w:hideMark/>
          </w:tcPr>
          <w:p w14:paraId="4D436A54" w14:textId="71B3410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 </w:t>
            </w:r>
          </w:p>
        </w:tc>
        <w:tc>
          <w:tcPr>
            <w:tcW w:w="534" w:type="pct"/>
            <w:tcBorders>
              <w:top w:val="nil"/>
              <w:left w:val="nil"/>
              <w:bottom w:val="single" w:sz="4" w:space="0" w:color="000000"/>
              <w:right w:val="single" w:sz="4" w:space="0" w:color="000000"/>
            </w:tcBorders>
            <w:shd w:val="clear" w:color="BFBFBF" w:fill="BFBFBF"/>
            <w:vAlign w:val="center"/>
            <w:hideMark/>
          </w:tcPr>
          <w:p w14:paraId="2E52E6F8" w14:textId="138ADFA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367 </w:t>
            </w:r>
          </w:p>
        </w:tc>
        <w:tc>
          <w:tcPr>
            <w:tcW w:w="532" w:type="pct"/>
            <w:tcBorders>
              <w:top w:val="nil"/>
              <w:left w:val="nil"/>
              <w:bottom w:val="single" w:sz="4" w:space="0" w:color="000000"/>
              <w:right w:val="single" w:sz="4" w:space="0" w:color="000000"/>
            </w:tcBorders>
            <w:shd w:val="clear" w:color="BFBFBF" w:fill="BFBFBF"/>
            <w:vAlign w:val="center"/>
            <w:hideMark/>
          </w:tcPr>
          <w:p w14:paraId="3D737263" w14:textId="2281F75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182 </w:t>
            </w:r>
          </w:p>
        </w:tc>
        <w:tc>
          <w:tcPr>
            <w:tcW w:w="534" w:type="pct"/>
            <w:tcBorders>
              <w:top w:val="nil"/>
              <w:left w:val="nil"/>
              <w:bottom w:val="single" w:sz="4" w:space="0" w:color="000000"/>
              <w:right w:val="single" w:sz="4" w:space="0" w:color="000000"/>
            </w:tcBorders>
            <w:shd w:val="clear" w:color="BFBFBF" w:fill="BFBFBF"/>
            <w:vAlign w:val="center"/>
            <w:hideMark/>
          </w:tcPr>
          <w:p w14:paraId="10F825F2" w14:textId="47ACFDA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1,514 </w:t>
            </w:r>
          </w:p>
        </w:tc>
        <w:tc>
          <w:tcPr>
            <w:tcW w:w="530" w:type="pct"/>
            <w:tcBorders>
              <w:top w:val="nil"/>
              <w:left w:val="nil"/>
              <w:bottom w:val="single" w:sz="4" w:space="0" w:color="000000"/>
              <w:right w:val="single" w:sz="4" w:space="0" w:color="000000"/>
            </w:tcBorders>
            <w:shd w:val="clear" w:color="BFBFBF" w:fill="BFBFBF"/>
            <w:vAlign w:val="center"/>
            <w:hideMark/>
          </w:tcPr>
          <w:p w14:paraId="1AD4708F" w14:textId="256EE40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735 </w:t>
            </w:r>
          </w:p>
        </w:tc>
      </w:tr>
      <w:tr w:rsidR="00974E1B" w:rsidRPr="00974E1B" w14:paraId="32822B41"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36D7A"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Cebu</w:t>
            </w:r>
          </w:p>
        </w:tc>
        <w:tc>
          <w:tcPr>
            <w:tcW w:w="532" w:type="pct"/>
            <w:tcBorders>
              <w:top w:val="nil"/>
              <w:left w:val="nil"/>
              <w:bottom w:val="single" w:sz="4" w:space="0" w:color="000000"/>
              <w:right w:val="single" w:sz="4" w:space="0" w:color="000000"/>
            </w:tcBorders>
            <w:shd w:val="clear" w:color="D8D8D8" w:fill="D8D8D8"/>
            <w:vAlign w:val="center"/>
            <w:hideMark/>
          </w:tcPr>
          <w:p w14:paraId="6FCB8BA7" w14:textId="103B3FB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6EB9778F" w14:textId="6586FAA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5C2C9D76" w14:textId="1E70AE3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205 </w:t>
            </w:r>
          </w:p>
        </w:tc>
        <w:tc>
          <w:tcPr>
            <w:tcW w:w="532" w:type="pct"/>
            <w:tcBorders>
              <w:top w:val="nil"/>
              <w:left w:val="nil"/>
              <w:bottom w:val="single" w:sz="4" w:space="0" w:color="000000"/>
              <w:right w:val="single" w:sz="4" w:space="0" w:color="000000"/>
            </w:tcBorders>
            <w:shd w:val="clear" w:color="D8D8D8" w:fill="D8D8D8"/>
            <w:vAlign w:val="center"/>
            <w:hideMark/>
          </w:tcPr>
          <w:p w14:paraId="36A1A317" w14:textId="3E7D935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90 </w:t>
            </w:r>
          </w:p>
        </w:tc>
        <w:tc>
          <w:tcPr>
            <w:tcW w:w="534" w:type="pct"/>
            <w:tcBorders>
              <w:top w:val="nil"/>
              <w:left w:val="nil"/>
              <w:bottom w:val="single" w:sz="4" w:space="0" w:color="000000"/>
              <w:right w:val="single" w:sz="4" w:space="0" w:color="000000"/>
            </w:tcBorders>
            <w:shd w:val="clear" w:color="D8D8D8" w:fill="D8D8D8"/>
            <w:vAlign w:val="center"/>
            <w:hideMark/>
          </w:tcPr>
          <w:p w14:paraId="71FA806B" w14:textId="0BC5D28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876 </w:t>
            </w:r>
          </w:p>
        </w:tc>
        <w:tc>
          <w:tcPr>
            <w:tcW w:w="530" w:type="pct"/>
            <w:tcBorders>
              <w:top w:val="nil"/>
              <w:left w:val="nil"/>
              <w:bottom w:val="single" w:sz="4" w:space="0" w:color="000000"/>
              <w:right w:val="single" w:sz="4" w:space="0" w:color="000000"/>
            </w:tcBorders>
            <w:shd w:val="clear" w:color="D8D8D8" w:fill="D8D8D8"/>
            <w:vAlign w:val="center"/>
            <w:hideMark/>
          </w:tcPr>
          <w:p w14:paraId="321D8B9F" w14:textId="5D9B11A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370 </w:t>
            </w:r>
          </w:p>
        </w:tc>
      </w:tr>
      <w:tr w:rsidR="00974E1B" w:rsidRPr="00974E1B" w14:paraId="44D32B50"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C223F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0E9D1C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Argao</w:t>
            </w:r>
          </w:p>
        </w:tc>
        <w:tc>
          <w:tcPr>
            <w:tcW w:w="532" w:type="pct"/>
            <w:tcBorders>
              <w:top w:val="nil"/>
              <w:left w:val="nil"/>
              <w:bottom w:val="single" w:sz="4" w:space="0" w:color="000000"/>
              <w:right w:val="single" w:sz="4" w:space="0" w:color="000000"/>
            </w:tcBorders>
            <w:shd w:val="clear" w:color="auto" w:fill="auto"/>
            <w:noWrap/>
            <w:vAlign w:val="center"/>
            <w:hideMark/>
          </w:tcPr>
          <w:p w14:paraId="4520C6F5" w14:textId="3F7D87D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57D89C9" w14:textId="62F5405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C1BA343" w14:textId="337644D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 </w:t>
            </w:r>
          </w:p>
        </w:tc>
        <w:tc>
          <w:tcPr>
            <w:tcW w:w="532" w:type="pct"/>
            <w:tcBorders>
              <w:top w:val="nil"/>
              <w:left w:val="nil"/>
              <w:bottom w:val="single" w:sz="4" w:space="0" w:color="000000"/>
              <w:right w:val="single" w:sz="4" w:space="0" w:color="000000"/>
            </w:tcBorders>
            <w:shd w:val="clear" w:color="auto" w:fill="auto"/>
            <w:noWrap/>
            <w:vAlign w:val="center"/>
            <w:hideMark/>
          </w:tcPr>
          <w:p w14:paraId="1B530082" w14:textId="7D8BDDC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A47336C" w14:textId="611A573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788C98E9" w14:textId="533CDB3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706AA166"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3181E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A50DBE6"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Compostela</w:t>
            </w:r>
          </w:p>
        </w:tc>
        <w:tc>
          <w:tcPr>
            <w:tcW w:w="532" w:type="pct"/>
            <w:tcBorders>
              <w:top w:val="nil"/>
              <w:left w:val="nil"/>
              <w:bottom w:val="single" w:sz="4" w:space="0" w:color="000000"/>
              <w:right w:val="single" w:sz="4" w:space="0" w:color="000000"/>
            </w:tcBorders>
            <w:shd w:val="clear" w:color="auto" w:fill="auto"/>
            <w:noWrap/>
            <w:vAlign w:val="center"/>
            <w:hideMark/>
          </w:tcPr>
          <w:p w14:paraId="7B10D8E6" w14:textId="380C3A4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05DE14C" w14:textId="3A59B61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C98F042" w14:textId="53BF3DF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 </w:t>
            </w:r>
          </w:p>
        </w:tc>
        <w:tc>
          <w:tcPr>
            <w:tcW w:w="532" w:type="pct"/>
            <w:tcBorders>
              <w:top w:val="nil"/>
              <w:left w:val="nil"/>
              <w:bottom w:val="single" w:sz="4" w:space="0" w:color="000000"/>
              <w:right w:val="single" w:sz="4" w:space="0" w:color="000000"/>
            </w:tcBorders>
            <w:shd w:val="clear" w:color="auto" w:fill="auto"/>
            <w:noWrap/>
            <w:vAlign w:val="center"/>
            <w:hideMark/>
          </w:tcPr>
          <w:p w14:paraId="5245F109" w14:textId="3244B31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03CD709" w14:textId="52FB0E8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221 </w:t>
            </w:r>
          </w:p>
        </w:tc>
        <w:tc>
          <w:tcPr>
            <w:tcW w:w="530" w:type="pct"/>
            <w:tcBorders>
              <w:top w:val="nil"/>
              <w:left w:val="nil"/>
              <w:bottom w:val="single" w:sz="4" w:space="0" w:color="000000"/>
              <w:right w:val="single" w:sz="4" w:space="0" w:color="000000"/>
            </w:tcBorders>
            <w:shd w:val="clear" w:color="auto" w:fill="auto"/>
            <w:noWrap/>
            <w:vAlign w:val="center"/>
            <w:hideMark/>
          </w:tcPr>
          <w:p w14:paraId="19125C46" w14:textId="32C3284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70F1F853"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BEBA3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0F9D89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Dalaguete</w:t>
            </w:r>
          </w:p>
        </w:tc>
        <w:tc>
          <w:tcPr>
            <w:tcW w:w="532" w:type="pct"/>
            <w:tcBorders>
              <w:top w:val="nil"/>
              <w:left w:val="nil"/>
              <w:bottom w:val="single" w:sz="4" w:space="0" w:color="000000"/>
              <w:right w:val="single" w:sz="4" w:space="0" w:color="000000"/>
            </w:tcBorders>
            <w:shd w:val="clear" w:color="auto" w:fill="auto"/>
            <w:noWrap/>
            <w:vAlign w:val="center"/>
            <w:hideMark/>
          </w:tcPr>
          <w:p w14:paraId="4BF8180A" w14:textId="3C300AE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7BF0E07" w14:textId="39E3C28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789E694" w14:textId="0BBDB10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105F92E9" w14:textId="7F8968E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D93B1A3" w14:textId="6E0CB6B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66128E82" w14:textId="6581DDC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D53410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D085F6"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3AFE0F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Dumanjug</w:t>
            </w:r>
          </w:p>
        </w:tc>
        <w:tc>
          <w:tcPr>
            <w:tcW w:w="532" w:type="pct"/>
            <w:tcBorders>
              <w:top w:val="nil"/>
              <w:left w:val="nil"/>
              <w:bottom w:val="single" w:sz="4" w:space="0" w:color="000000"/>
              <w:right w:val="single" w:sz="4" w:space="0" w:color="000000"/>
            </w:tcBorders>
            <w:shd w:val="clear" w:color="auto" w:fill="auto"/>
            <w:noWrap/>
            <w:vAlign w:val="center"/>
            <w:hideMark/>
          </w:tcPr>
          <w:p w14:paraId="5D556EB1" w14:textId="27F73E9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18460C8" w14:textId="5553B62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E81A263" w14:textId="062E99E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20 </w:t>
            </w:r>
          </w:p>
        </w:tc>
        <w:tc>
          <w:tcPr>
            <w:tcW w:w="532" w:type="pct"/>
            <w:tcBorders>
              <w:top w:val="nil"/>
              <w:left w:val="nil"/>
              <w:bottom w:val="single" w:sz="4" w:space="0" w:color="000000"/>
              <w:right w:val="single" w:sz="4" w:space="0" w:color="000000"/>
            </w:tcBorders>
            <w:shd w:val="clear" w:color="auto" w:fill="auto"/>
            <w:noWrap/>
            <w:vAlign w:val="center"/>
            <w:hideMark/>
          </w:tcPr>
          <w:p w14:paraId="0E3F7F9E" w14:textId="01CBB0D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50F8719" w14:textId="5AA3C7F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140 </w:t>
            </w:r>
          </w:p>
        </w:tc>
        <w:tc>
          <w:tcPr>
            <w:tcW w:w="530" w:type="pct"/>
            <w:tcBorders>
              <w:top w:val="nil"/>
              <w:left w:val="nil"/>
              <w:bottom w:val="single" w:sz="4" w:space="0" w:color="000000"/>
              <w:right w:val="single" w:sz="4" w:space="0" w:color="000000"/>
            </w:tcBorders>
            <w:shd w:val="clear" w:color="auto" w:fill="auto"/>
            <w:noWrap/>
            <w:vAlign w:val="center"/>
            <w:hideMark/>
          </w:tcPr>
          <w:p w14:paraId="2FBE947D" w14:textId="66380B4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43ECB3D"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F347B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912457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Lapu-Lapu City (Opon)</w:t>
            </w:r>
          </w:p>
        </w:tc>
        <w:tc>
          <w:tcPr>
            <w:tcW w:w="532" w:type="pct"/>
            <w:tcBorders>
              <w:top w:val="nil"/>
              <w:left w:val="nil"/>
              <w:bottom w:val="single" w:sz="4" w:space="0" w:color="000000"/>
              <w:right w:val="single" w:sz="4" w:space="0" w:color="000000"/>
            </w:tcBorders>
            <w:shd w:val="clear" w:color="auto" w:fill="auto"/>
            <w:noWrap/>
            <w:vAlign w:val="center"/>
            <w:hideMark/>
          </w:tcPr>
          <w:p w14:paraId="0CFEC85C" w14:textId="475B2CB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5592FC4" w14:textId="07D0844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698A2A79" w14:textId="344E717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90 </w:t>
            </w:r>
          </w:p>
        </w:tc>
        <w:tc>
          <w:tcPr>
            <w:tcW w:w="532" w:type="pct"/>
            <w:tcBorders>
              <w:top w:val="nil"/>
              <w:left w:val="nil"/>
              <w:bottom w:val="single" w:sz="4" w:space="0" w:color="000000"/>
              <w:right w:val="single" w:sz="4" w:space="0" w:color="000000"/>
            </w:tcBorders>
            <w:shd w:val="clear" w:color="auto" w:fill="auto"/>
            <w:noWrap/>
            <w:vAlign w:val="center"/>
            <w:hideMark/>
          </w:tcPr>
          <w:p w14:paraId="748C4D9A" w14:textId="018A055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90 </w:t>
            </w:r>
          </w:p>
        </w:tc>
        <w:tc>
          <w:tcPr>
            <w:tcW w:w="534" w:type="pct"/>
            <w:tcBorders>
              <w:top w:val="nil"/>
              <w:left w:val="nil"/>
              <w:bottom w:val="single" w:sz="4" w:space="0" w:color="000000"/>
              <w:right w:val="single" w:sz="4" w:space="0" w:color="000000"/>
            </w:tcBorders>
            <w:shd w:val="clear" w:color="auto" w:fill="auto"/>
            <w:noWrap/>
            <w:vAlign w:val="center"/>
            <w:hideMark/>
          </w:tcPr>
          <w:p w14:paraId="458A117E" w14:textId="124566D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370 </w:t>
            </w:r>
          </w:p>
        </w:tc>
        <w:tc>
          <w:tcPr>
            <w:tcW w:w="530" w:type="pct"/>
            <w:tcBorders>
              <w:top w:val="nil"/>
              <w:left w:val="nil"/>
              <w:bottom w:val="single" w:sz="4" w:space="0" w:color="000000"/>
              <w:right w:val="single" w:sz="4" w:space="0" w:color="000000"/>
            </w:tcBorders>
            <w:shd w:val="clear" w:color="auto" w:fill="auto"/>
            <w:noWrap/>
            <w:vAlign w:val="center"/>
            <w:hideMark/>
          </w:tcPr>
          <w:p w14:paraId="5CCDF50D" w14:textId="1F38E85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370 </w:t>
            </w:r>
          </w:p>
        </w:tc>
      </w:tr>
      <w:tr w:rsidR="00974E1B" w:rsidRPr="00974E1B" w14:paraId="24687141"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07C2F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CD0705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Sibonga</w:t>
            </w:r>
          </w:p>
        </w:tc>
        <w:tc>
          <w:tcPr>
            <w:tcW w:w="532" w:type="pct"/>
            <w:tcBorders>
              <w:top w:val="nil"/>
              <w:left w:val="nil"/>
              <w:bottom w:val="single" w:sz="4" w:space="0" w:color="000000"/>
              <w:right w:val="single" w:sz="4" w:space="0" w:color="000000"/>
            </w:tcBorders>
            <w:shd w:val="clear" w:color="auto" w:fill="auto"/>
            <w:noWrap/>
            <w:vAlign w:val="center"/>
            <w:hideMark/>
          </w:tcPr>
          <w:p w14:paraId="23720921" w14:textId="4EB1765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8D4FCD2" w14:textId="6B68B75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DF3E938" w14:textId="1FE8B33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24 </w:t>
            </w:r>
          </w:p>
        </w:tc>
        <w:tc>
          <w:tcPr>
            <w:tcW w:w="532" w:type="pct"/>
            <w:tcBorders>
              <w:top w:val="nil"/>
              <w:left w:val="nil"/>
              <w:bottom w:val="single" w:sz="4" w:space="0" w:color="000000"/>
              <w:right w:val="single" w:sz="4" w:space="0" w:color="000000"/>
            </w:tcBorders>
            <w:shd w:val="clear" w:color="auto" w:fill="auto"/>
            <w:noWrap/>
            <w:vAlign w:val="center"/>
            <w:hideMark/>
          </w:tcPr>
          <w:p w14:paraId="2146D686" w14:textId="0F427DA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5A0899A" w14:textId="0E7067A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92 </w:t>
            </w:r>
          </w:p>
        </w:tc>
        <w:tc>
          <w:tcPr>
            <w:tcW w:w="530" w:type="pct"/>
            <w:tcBorders>
              <w:top w:val="nil"/>
              <w:left w:val="nil"/>
              <w:bottom w:val="single" w:sz="4" w:space="0" w:color="000000"/>
              <w:right w:val="single" w:sz="4" w:space="0" w:color="000000"/>
            </w:tcBorders>
            <w:shd w:val="clear" w:color="auto" w:fill="auto"/>
            <w:noWrap/>
            <w:vAlign w:val="center"/>
            <w:hideMark/>
          </w:tcPr>
          <w:p w14:paraId="6ACBB840" w14:textId="15966A9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0DBF473"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D83C8"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Negros Oriental</w:t>
            </w:r>
          </w:p>
        </w:tc>
        <w:tc>
          <w:tcPr>
            <w:tcW w:w="532" w:type="pct"/>
            <w:tcBorders>
              <w:top w:val="nil"/>
              <w:left w:val="nil"/>
              <w:bottom w:val="single" w:sz="4" w:space="0" w:color="000000"/>
              <w:right w:val="single" w:sz="4" w:space="0" w:color="000000"/>
            </w:tcBorders>
            <w:shd w:val="clear" w:color="D8D8D8" w:fill="D8D8D8"/>
            <w:vAlign w:val="center"/>
            <w:hideMark/>
          </w:tcPr>
          <w:p w14:paraId="48458033" w14:textId="6DF59C1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 </w:t>
            </w:r>
          </w:p>
        </w:tc>
        <w:tc>
          <w:tcPr>
            <w:tcW w:w="533" w:type="pct"/>
            <w:tcBorders>
              <w:top w:val="nil"/>
              <w:left w:val="nil"/>
              <w:bottom w:val="single" w:sz="4" w:space="0" w:color="000000"/>
              <w:right w:val="single" w:sz="4" w:space="0" w:color="000000"/>
            </w:tcBorders>
            <w:shd w:val="clear" w:color="D8D8D8" w:fill="D8D8D8"/>
            <w:vAlign w:val="center"/>
            <w:hideMark/>
          </w:tcPr>
          <w:p w14:paraId="2D53F7A0" w14:textId="21FA787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094F7977" w14:textId="117AE41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162 </w:t>
            </w:r>
          </w:p>
        </w:tc>
        <w:tc>
          <w:tcPr>
            <w:tcW w:w="532" w:type="pct"/>
            <w:tcBorders>
              <w:top w:val="nil"/>
              <w:left w:val="nil"/>
              <w:bottom w:val="single" w:sz="4" w:space="0" w:color="000000"/>
              <w:right w:val="single" w:sz="4" w:space="0" w:color="000000"/>
            </w:tcBorders>
            <w:shd w:val="clear" w:color="D8D8D8" w:fill="D8D8D8"/>
            <w:vAlign w:val="center"/>
            <w:hideMark/>
          </w:tcPr>
          <w:p w14:paraId="48F37085" w14:textId="3890A67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92 </w:t>
            </w:r>
          </w:p>
        </w:tc>
        <w:tc>
          <w:tcPr>
            <w:tcW w:w="534" w:type="pct"/>
            <w:tcBorders>
              <w:top w:val="nil"/>
              <w:left w:val="nil"/>
              <w:bottom w:val="single" w:sz="4" w:space="0" w:color="000000"/>
              <w:right w:val="single" w:sz="4" w:space="0" w:color="000000"/>
            </w:tcBorders>
            <w:shd w:val="clear" w:color="D8D8D8" w:fill="D8D8D8"/>
            <w:vAlign w:val="center"/>
            <w:hideMark/>
          </w:tcPr>
          <w:p w14:paraId="3E307130" w14:textId="709F9B0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638 </w:t>
            </w:r>
          </w:p>
        </w:tc>
        <w:tc>
          <w:tcPr>
            <w:tcW w:w="530" w:type="pct"/>
            <w:tcBorders>
              <w:top w:val="nil"/>
              <w:left w:val="nil"/>
              <w:bottom w:val="single" w:sz="4" w:space="0" w:color="000000"/>
              <w:right w:val="single" w:sz="4" w:space="0" w:color="000000"/>
            </w:tcBorders>
            <w:shd w:val="clear" w:color="D8D8D8" w:fill="D8D8D8"/>
            <w:vAlign w:val="center"/>
            <w:hideMark/>
          </w:tcPr>
          <w:p w14:paraId="6373143B" w14:textId="7478A88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365 </w:t>
            </w:r>
          </w:p>
        </w:tc>
      </w:tr>
      <w:tr w:rsidR="00974E1B" w:rsidRPr="00974E1B" w14:paraId="4D36DEA0"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13DB18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6D0420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Bais City</w:t>
            </w:r>
          </w:p>
        </w:tc>
        <w:tc>
          <w:tcPr>
            <w:tcW w:w="532" w:type="pct"/>
            <w:tcBorders>
              <w:top w:val="nil"/>
              <w:left w:val="nil"/>
              <w:bottom w:val="single" w:sz="4" w:space="0" w:color="000000"/>
              <w:right w:val="single" w:sz="4" w:space="0" w:color="000000"/>
            </w:tcBorders>
            <w:shd w:val="clear" w:color="auto" w:fill="auto"/>
            <w:noWrap/>
            <w:vAlign w:val="center"/>
            <w:hideMark/>
          </w:tcPr>
          <w:p w14:paraId="0E8243BE" w14:textId="11D23FD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366D75CA" w14:textId="0F3CBDC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4C8ED7" w14:textId="482B181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33 </w:t>
            </w:r>
          </w:p>
        </w:tc>
        <w:tc>
          <w:tcPr>
            <w:tcW w:w="532" w:type="pct"/>
            <w:tcBorders>
              <w:top w:val="nil"/>
              <w:left w:val="nil"/>
              <w:bottom w:val="single" w:sz="4" w:space="0" w:color="000000"/>
              <w:right w:val="single" w:sz="4" w:space="0" w:color="000000"/>
            </w:tcBorders>
            <w:shd w:val="clear" w:color="auto" w:fill="auto"/>
            <w:noWrap/>
            <w:vAlign w:val="center"/>
            <w:hideMark/>
          </w:tcPr>
          <w:p w14:paraId="34109A62" w14:textId="7EBCF9A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BFF77FE" w14:textId="794F7EC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125 </w:t>
            </w:r>
          </w:p>
        </w:tc>
        <w:tc>
          <w:tcPr>
            <w:tcW w:w="530" w:type="pct"/>
            <w:tcBorders>
              <w:top w:val="nil"/>
              <w:left w:val="nil"/>
              <w:bottom w:val="single" w:sz="4" w:space="0" w:color="000000"/>
              <w:right w:val="single" w:sz="4" w:space="0" w:color="000000"/>
            </w:tcBorders>
            <w:shd w:val="clear" w:color="auto" w:fill="auto"/>
            <w:noWrap/>
            <w:vAlign w:val="center"/>
            <w:hideMark/>
          </w:tcPr>
          <w:p w14:paraId="12AB35AD" w14:textId="7A39096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B34817F"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D07837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44BD9F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Dumaguete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CF632EC" w14:textId="6DACCDD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6C0C5F2C" w14:textId="11718CA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31AC1A37" w14:textId="0E4FC8B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92 </w:t>
            </w:r>
          </w:p>
        </w:tc>
        <w:tc>
          <w:tcPr>
            <w:tcW w:w="532" w:type="pct"/>
            <w:tcBorders>
              <w:top w:val="nil"/>
              <w:left w:val="nil"/>
              <w:bottom w:val="single" w:sz="4" w:space="0" w:color="000000"/>
              <w:right w:val="single" w:sz="4" w:space="0" w:color="000000"/>
            </w:tcBorders>
            <w:shd w:val="clear" w:color="auto" w:fill="auto"/>
            <w:noWrap/>
            <w:vAlign w:val="center"/>
            <w:hideMark/>
          </w:tcPr>
          <w:p w14:paraId="327673F1" w14:textId="759E39E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92 </w:t>
            </w:r>
          </w:p>
        </w:tc>
        <w:tc>
          <w:tcPr>
            <w:tcW w:w="534" w:type="pct"/>
            <w:tcBorders>
              <w:top w:val="nil"/>
              <w:left w:val="nil"/>
              <w:bottom w:val="single" w:sz="4" w:space="0" w:color="000000"/>
              <w:right w:val="single" w:sz="4" w:space="0" w:color="000000"/>
            </w:tcBorders>
            <w:shd w:val="clear" w:color="auto" w:fill="auto"/>
            <w:noWrap/>
            <w:vAlign w:val="center"/>
            <w:hideMark/>
          </w:tcPr>
          <w:p w14:paraId="054AB4BA" w14:textId="6FDFA65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365 </w:t>
            </w:r>
          </w:p>
        </w:tc>
        <w:tc>
          <w:tcPr>
            <w:tcW w:w="530" w:type="pct"/>
            <w:tcBorders>
              <w:top w:val="nil"/>
              <w:left w:val="nil"/>
              <w:bottom w:val="single" w:sz="4" w:space="0" w:color="000000"/>
              <w:right w:val="single" w:sz="4" w:space="0" w:color="000000"/>
            </w:tcBorders>
            <w:shd w:val="clear" w:color="auto" w:fill="auto"/>
            <w:noWrap/>
            <w:vAlign w:val="center"/>
            <w:hideMark/>
          </w:tcPr>
          <w:p w14:paraId="1E0404AF" w14:textId="7870814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365 </w:t>
            </w:r>
          </w:p>
        </w:tc>
      </w:tr>
      <w:tr w:rsidR="00974E1B" w:rsidRPr="00974E1B" w14:paraId="14B19A15"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858A96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C6773B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Tanjay</w:t>
            </w:r>
          </w:p>
        </w:tc>
        <w:tc>
          <w:tcPr>
            <w:tcW w:w="532" w:type="pct"/>
            <w:tcBorders>
              <w:top w:val="nil"/>
              <w:left w:val="nil"/>
              <w:bottom w:val="single" w:sz="4" w:space="0" w:color="000000"/>
              <w:right w:val="single" w:sz="4" w:space="0" w:color="000000"/>
            </w:tcBorders>
            <w:shd w:val="clear" w:color="auto" w:fill="auto"/>
            <w:noWrap/>
            <w:vAlign w:val="center"/>
            <w:hideMark/>
          </w:tcPr>
          <w:p w14:paraId="77CFF0A6" w14:textId="57A2431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F500C15" w14:textId="2326504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CEC8487" w14:textId="32B24BA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 </w:t>
            </w:r>
          </w:p>
        </w:tc>
        <w:tc>
          <w:tcPr>
            <w:tcW w:w="532" w:type="pct"/>
            <w:tcBorders>
              <w:top w:val="nil"/>
              <w:left w:val="nil"/>
              <w:bottom w:val="single" w:sz="4" w:space="0" w:color="000000"/>
              <w:right w:val="single" w:sz="4" w:space="0" w:color="000000"/>
            </w:tcBorders>
            <w:shd w:val="clear" w:color="auto" w:fill="auto"/>
            <w:noWrap/>
            <w:vAlign w:val="center"/>
            <w:hideMark/>
          </w:tcPr>
          <w:p w14:paraId="58A51578" w14:textId="2375AD3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035820C" w14:textId="7932872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148 </w:t>
            </w:r>
          </w:p>
        </w:tc>
        <w:tc>
          <w:tcPr>
            <w:tcW w:w="530" w:type="pct"/>
            <w:tcBorders>
              <w:top w:val="nil"/>
              <w:left w:val="nil"/>
              <w:bottom w:val="single" w:sz="4" w:space="0" w:color="000000"/>
              <w:right w:val="single" w:sz="4" w:space="0" w:color="000000"/>
            </w:tcBorders>
            <w:shd w:val="clear" w:color="auto" w:fill="auto"/>
            <w:noWrap/>
            <w:vAlign w:val="center"/>
            <w:hideMark/>
          </w:tcPr>
          <w:p w14:paraId="2FCADDF4" w14:textId="285437F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80E0F04"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70D332"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VIII</w:t>
            </w:r>
          </w:p>
        </w:tc>
        <w:tc>
          <w:tcPr>
            <w:tcW w:w="532" w:type="pct"/>
            <w:tcBorders>
              <w:top w:val="nil"/>
              <w:left w:val="nil"/>
              <w:bottom w:val="single" w:sz="4" w:space="0" w:color="000000"/>
              <w:right w:val="single" w:sz="4" w:space="0" w:color="000000"/>
            </w:tcBorders>
            <w:shd w:val="clear" w:color="BFBFBF" w:fill="BFBFBF"/>
            <w:vAlign w:val="center"/>
            <w:hideMark/>
          </w:tcPr>
          <w:p w14:paraId="0F630E84" w14:textId="7831D8C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BFBFBF" w:fill="BFBFBF"/>
            <w:vAlign w:val="center"/>
            <w:hideMark/>
          </w:tcPr>
          <w:p w14:paraId="6630A06A" w14:textId="27CC3DE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7286E0C4" w14:textId="05D2F9C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10 </w:t>
            </w:r>
          </w:p>
        </w:tc>
        <w:tc>
          <w:tcPr>
            <w:tcW w:w="532" w:type="pct"/>
            <w:tcBorders>
              <w:top w:val="nil"/>
              <w:left w:val="nil"/>
              <w:bottom w:val="single" w:sz="4" w:space="0" w:color="000000"/>
              <w:right w:val="single" w:sz="4" w:space="0" w:color="000000"/>
            </w:tcBorders>
            <w:shd w:val="clear" w:color="BFBFBF" w:fill="BFBFBF"/>
            <w:vAlign w:val="center"/>
            <w:hideMark/>
          </w:tcPr>
          <w:p w14:paraId="3B69AC60" w14:textId="547FFD0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6006AB60" w14:textId="533ADFB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34 </w:t>
            </w:r>
          </w:p>
        </w:tc>
        <w:tc>
          <w:tcPr>
            <w:tcW w:w="530" w:type="pct"/>
            <w:tcBorders>
              <w:top w:val="nil"/>
              <w:left w:val="nil"/>
              <w:bottom w:val="single" w:sz="4" w:space="0" w:color="000000"/>
              <w:right w:val="single" w:sz="4" w:space="0" w:color="000000"/>
            </w:tcBorders>
            <w:shd w:val="clear" w:color="BFBFBF" w:fill="BFBFBF"/>
            <w:vAlign w:val="center"/>
            <w:hideMark/>
          </w:tcPr>
          <w:p w14:paraId="7AE96D2B" w14:textId="35EAB13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388B128A"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30B27"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Leyte</w:t>
            </w:r>
          </w:p>
        </w:tc>
        <w:tc>
          <w:tcPr>
            <w:tcW w:w="532" w:type="pct"/>
            <w:tcBorders>
              <w:top w:val="nil"/>
              <w:left w:val="nil"/>
              <w:bottom w:val="single" w:sz="4" w:space="0" w:color="000000"/>
              <w:right w:val="single" w:sz="4" w:space="0" w:color="000000"/>
            </w:tcBorders>
            <w:shd w:val="clear" w:color="D8D8D8" w:fill="D8D8D8"/>
            <w:vAlign w:val="center"/>
            <w:hideMark/>
          </w:tcPr>
          <w:p w14:paraId="38AFDD4A" w14:textId="115D670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4DC93F1E" w14:textId="00E4ACB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3C873691" w14:textId="1F11AC7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10 </w:t>
            </w:r>
          </w:p>
        </w:tc>
        <w:tc>
          <w:tcPr>
            <w:tcW w:w="532" w:type="pct"/>
            <w:tcBorders>
              <w:top w:val="nil"/>
              <w:left w:val="nil"/>
              <w:bottom w:val="single" w:sz="4" w:space="0" w:color="000000"/>
              <w:right w:val="single" w:sz="4" w:space="0" w:color="000000"/>
            </w:tcBorders>
            <w:shd w:val="clear" w:color="D8D8D8" w:fill="D8D8D8"/>
            <w:vAlign w:val="center"/>
            <w:hideMark/>
          </w:tcPr>
          <w:p w14:paraId="2A453C42" w14:textId="611EE2A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3D2572D0" w14:textId="7F5B467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34 </w:t>
            </w:r>
          </w:p>
        </w:tc>
        <w:tc>
          <w:tcPr>
            <w:tcW w:w="530" w:type="pct"/>
            <w:tcBorders>
              <w:top w:val="nil"/>
              <w:left w:val="nil"/>
              <w:bottom w:val="single" w:sz="4" w:space="0" w:color="000000"/>
              <w:right w:val="single" w:sz="4" w:space="0" w:color="000000"/>
            </w:tcBorders>
            <w:shd w:val="clear" w:color="D8D8D8" w:fill="D8D8D8"/>
            <w:vAlign w:val="center"/>
            <w:hideMark/>
          </w:tcPr>
          <w:p w14:paraId="60B2704D" w14:textId="582F09A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512BE74D"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A53066F" w14:textId="77777777" w:rsidR="00974E1B" w:rsidRPr="00974E1B" w:rsidRDefault="00974E1B" w:rsidP="00974E1B">
            <w:pPr>
              <w:spacing w:after="0" w:line="240" w:lineRule="auto"/>
              <w:ind w:right="57"/>
              <w:contextualSpacing/>
              <w:jc w:val="right"/>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E2AA30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MacArthur</w:t>
            </w:r>
          </w:p>
        </w:tc>
        <w:tc>
          <w:tcPr>
            <w:tcW w:w="532" w:type="pct"/>
            <w:tcBorders>
              <w:top w:val="nil"/>
              <w:left w:val="nil"/>
              <w:bottom w:val="single" w:sz="4" w:space="0" w:color="000000"/>
              <w:right w:val="single" w:sz="4" w:space="0" w:color="000000"/>
            </w:tcBorders>
            <w:shd w:val="clear" w:color="auto" w:fill="auto"/>
            <w:noWrap/>
            <w:vAlign w:val="center"/>
            <w:hideMark/>
          </w:tcPr>
          <w:p w14:paraId="74BDCB36" w14:textId="5FA5928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029DE50" w14:textId="2C71B46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1427B1A" w14:textId="68AB9F3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7E797EB1" w14:textId="6D0E737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5FE3BDF" w14:textId="1599CDE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34 </w:t>
            </w:r>
          </w:p>
        </w:tc>
        <w:tc>
          <w:tcPr>
            <w:tcW w:w="530" w:type="pct"/>
            <w:tcBorders>
              <w:top w:val="nil"/>
              <w:left w:val="nil"/>
              <w:bottom w:val="single" w:sz="4" w:space="0" w:color="000000"/>
              <w:right w:val="single" w:sz="4" w:space="0" w:color="000000"/>
            </w:tcBorders>
            <w:shd w:val="clear" w:color="auto" w:fill="auto"/>
            <w:noWrap/>
            <w:vAlign w:val="center"/>
            <w:hideMark/>
          </w:tcPr>
          <w:p w14:paraId="554B9F52" w14:textId="12B6F4F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D817B9A"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555F00"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XI</w:t>
            </w:r>
          </w:p>
        </w:tc>
        <w:tc>
          <w:tcPr>
            <w:tcW w:w="532" w:type="pct"/>
            <w:tcBorders>
              <w:top w:val="nil"/>
              <w:left w:val="nil"/>
              <w:bottom w:val="single" w:sz="4" w:space="0" w:color="000000"/>
              <w:right w:val="single" w:sz="4" w:space="0" w:color="000000"/>
            </w:tcBorders>
            <w:shd w:val="clear" w:color="BFBFBF" w:fill="BFBFBF"/>
            <w:vAlign w:val="center"/>
            <w:hideMark/>
          </w:tcPr>
          <w:p w14:paraId="122A374E" w14:textId="0F900E8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15 </w:t>
            </w:r>
          </w:p>
        </w:tc>
        <w:tc>
          <w:tcPr>
            <w:tcW w:w="533" w:type="pct"/>
            <w:tcBorders>
              <w:top w:val="nil"/>
              <w:left w:val="nil"/>
              <w:bottom w:val="single" w:sz="4" w:space="0" w:color="000000"/>
              <w:right w:val="single" w:sz="4" w:space="0" w:color="000000"/>
            </w:tcBorders>
            <w:shd w:val="clear" w:color="BFBFBF" w:fill="BFBFBF"/>
            <w:vAlign w:val="center"/>
            <w:hideMark/>
          </w:tcPr>
          <w:p w14:paraId="78985691" w14:textId="70E7188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073DF177" w14:textId="7D45005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459 </w:t>
            </w:r>
          </w:p>
        </w:tc>
        <w:tc>
          <w:tcPr>
            <w:tcW w:w="532" w:type="pct"/>
            <w:tcBorders>
              <w:top w:val="nil"/>
              <w:left w:val="nil"/>
              <w:bottom w:val="single" w:sz="4" w:space="0" w:color="000000"/>
              <w:right w:val="single" w:sz="4" w:space="0" w:color="000000"/>
            </w:tcBorders>
            <w:shd w:val="clear" w:color="BFBFBF" w:fill="BFBFBF"/>
            <w:vAlign w:val="center"/>
            <w:hideMark/>
          </w:tcPr>
          <w:p w14:paraId="6E650E36" w14:textId="3F2A4F3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35DF1F5C" w14:textId="6AF5475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2,071 </w:t>
            </w:r>
          </w:p>
        </w:tc>
        <w:tc>
          <w:tcPr>
            <w:tcW w:w="530" w:type="pct"/>
            <w:tcBorders>
              <w:top w:val="nil"/>
              <w:left w:val="nil"/>
              <w:bottom w:val="single" w:sz="4" w:space="0" w:color="000000"/>
              <w:right w:val="single" w:sz="4" w:space="0" w:color="000000"/>
            </w:tcBorders>
            <w:shd w:val="clear" w:color="BFBFBF" w:fill="BFBFBF"/>
            <w:vAlign w:val="center"/>
            <w:hideMark/>
          </w:tcPr>
          <w:p w14:paraId="4BC2DC12" w14:textId="30CB613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5A5CEABC"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F8D5A"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de Oro</w:t>
            </w:r>
          </w:p>
        </w:tc>
        <w:tc>
          <w:tcPr>
            <w:tcW w:w="532" w:type="pct"/>
            <w:tcBorders>
              <w:top w:val="nil"/>
              <w:left w:val="nil"/>
              <w:bottom w:val="single" w:sz="4" w:space="0" w:color="000000"/>
              <w:right w:val="single" w:sz="4" w:space="0" w:color="000000"/>
            </w:tcBorders>
            <w:shd w:val="clear" w:color="D8D8D8" w:fill="D8D8D8"/>
            <w:vAlign w:val="center"/>
            <w:hideMark/>
          </w:tcPr>
          <w:p w14:paraId="418E7755" w14:textId="0BC848F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 </w:t>
            </w:r>
          </w:p>
        </w:tc>
        <w:tc>
          <w:tcPr>
            <w:tcW w:w="533" w:type="pct"/>
            <w:tcBorders>
              <w:top w:val="nil"/>
              <w:left w:val="nil"/>
              <w:bottom w:val="single" w:sz="4" w:space="0" w:color="000000"/>
              <w:right w:val="single" w:sz="4" w:space="0" w:color="000000"/>
            </w:tcBorders>
            <w:shd w:val="clear" w:color="D8D8D8" w:fill="D8D8D8"/>
            <w:vAlign w:val="center"/>
            <w:hideMark/>
          </w:tcPr>
          <w:p w14:paraId="1184D637" w14:textId="5F09D3F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301AC9C2" w14:textId="34BC57D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221 </w:t>
            </w:r>
          </w:p>
        </w:tc>
        <w:tc>
          <w:tcPr>
            <w:tcW w:w="532" w:type="pct"/>
            <w:tcBorders>
              <w:top w:val="nil"/>
              <w:left w:val="nil"/>
              <w:bottom w:val="single" w:sz="4" w:space="0" w:color="000000"/>
              <w:right w:val="single" w:sz="4" w:space="0" w:color="000000"/>
            </w:tcBorders>
            <w:shd w:val="clear" w:color="D8D8D8" w:fill="D8D8D8"/>
            <w:vAlign w:val="center"/>
            <w:hideMark/>
          </w:tcPr>
          <w:p w14:paraId="0EBADFC9" w14:textId="311E797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3227E05C" w14:textId="2384857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891 </w:t>
            </w:r>
          </w:p>
        </w:tc>
        <w:tc>
          <w:tcPr>
            <w:tcW w:w="530" w:type="pct"/>
            <w:tcBorders>
              <w:top w:val="nil"/>
              <w:left w:val="nil"/>
              <w:bottom w:val="single" w:sz="4" w:space="0" w:color="000000"/>
              <w:right w:val="single" w:sz="4" w:space="0" w:color="000000"/>
            </w:tcBorders>
            <w:shd w:val="clear" w:color="D8D8D8" w:fill="D8D8D8"/>
            <w:vAlign w:val="center"/>
            <w:hideMark/>
          </w:tcPr>
          <w:p w14:paraId="3ED7080F" w14:textId="42D8AB0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5C8D5A94"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A60C7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239B0E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Monkayo</w:t>
            </w:r>
          </w:p>
        </w:tc>
        <w:tc>
          <w:tcPr>
            <w:tcW w:w="532" w:type="pct"/>
            <w:tcBorders>
              <w:top w:val="nil"/>
              <w:left w:val="nil"/>
              <w:bottom w:val="single" w:sz="4" w:space="0" w:color="000000"/>
              <w:right w:val="single" w:sz="4" w:space="0" w:color="000000"/>
            </w:tcBorders>
            <w:shd w:val="clear" w:color="auto" w:fill="auto"/>
            <w:noWrap/>
            <w:vAlign w:val="center"/>
            <w:hideMark/>
          </w:tcPr>
          <w:p w14:paraId="6A43C503" w14:textId="091EF44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4E9E80B" w14:textId="27D2CEC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C77D3AC" w14:textId="748BBCB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69 </w:t>
            </w:r>
          </w:p>
        </w:tc>
        <w:tc>
          <w:tcPr>
            <w:tcW w:w="532" w:type="pct"/>
            <w:tcBorders>
              <w:top w:val="nil"/>
              <w:left w:val="nil"/>
              <w:bottom w:val="single" w:sz="4" w:space="0" w:color="000000"/>
              <w:right w:val="single" w:sz="4" w:space="0" w:color="000000"/>
            </w:tcBorders>
            <w:shd w:val="clear" w:color="auto" w:fill="auto"/>
            <w:noWrap/>
            <w:vAlign w:val="center"/>
            <w:hideMark/>
          </w:tcPr>
          <w:p w14:paraId="7C0059FA" w14:textId="37262F2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488CCA0" w14:textId="65F15D2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345 </w:t>
            </w:r>
          </w:p>
        </w:tc>
        <w:tc>
          <w:tcPr>
            <w:tcW w:w="530" w:type="pct"/>
            <w:tcBorders>
              <w:top w:val="nil"/>
              <w:left w:val="nil"/>
              <w:bottom w:val="single" w:sz="4" w:space="0" w:color="000000"/>
              <w:right w:val="single" w:sz="4" w:space="0" w:color="000000"/>
            </w:tcBorders>
            <w:shd w:val="clear" w:color="auto" w:fill="auto"/>
            <w:noWrap/>
            <w:vAlign w:val="center"/>
            <w:hideMark/>
          </w:tcPr>
          <w:p w14:paraId="7F1ED2E3" w14:textId="1AAA84A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0AA115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5D8D36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A32147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Nabunturan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E4900F6" w14:textId="29904EC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61B6B961" w14:textId="1EFACA6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9F29A2D" w14:textId="54A0853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152 </w:t>
            </w:r>
          </w:p>
        </w:tc>
        <w:tc>
          <w:tcPr>
            <w:tcW w:w="532" w:type="pct"/>
            <w:tcBorders>
              <w:top w:val="nil"/>
              <w:left w:val="nil"/>
              <w:bottom w:val="single" w:sz="4" w:space="0" w:color="000000"/>
              <w:right w:val="single" w:sz="4" w:space="0" w:color="000000"/>
            </w:tcBorders>
            <w:shd w:val="clear" w:color="auto" w:fill="auto"/>
            <w:noWrap/>
            <w:vAlign w:val="center"/>
            <w:hideMark/>
          </w:tcPr>
          <w:p w14:paraId="2B118551" w14:textId="5A5EB55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A344D84" w14:textId="1789541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546 </w:t>
            </w:r>
          </w:p>
        </w:tc>
        <w:tc>
          <w:tcPr>
            <w:tcW w:w="530" w:type="pct"/>
            <w:tcBorders>
              <w:top w:val="nil"/>
              <w:left w:val="nil"/>
              <w:bottom w:val="single" w:sz="4" w:space="0" w:color="000000"/>
              <w:right w:val="single" w:sz="4" w:space="0" w:color="000000"/>
            </w:tcBorders>
            <w:shd w:val="clear" w:color="auto" w:fill="auto"/>
            <w:noWrap/>
            <w:vAlign w:val="center"/>
            <w:hideMark/>
          </w:tcPr>
          <w:p w14:paraId="238E99AC" w14:textId="66F5AFE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212869D"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8C0E8"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del Norte</w:t>
            </w:r>
          </w:p>
        </w:tc>
        <w:tc>
          <w:tcPr>
            <w:tcW w:w="532" w:type="pct"/>
            <w:tcBorders>
              <w:top w:val="nil"/>
              <w:left w:val="nil"/>
              <w:bottom w:val="single" w:sz="4" w:space="0" w:color="000000"/>
              <w:right w:val="single" w:sz="4" w:space="0" w:color="000000"/>
            </w:tcBorders>
            <w:shd w:val="clear" w:color="D8D8D8" w:fill="D8D8D8"/>
            <w:vAlign w:val="center"/>
            <w:hideMark/>
          </w:tcPr>
          <w:p w14:paraId="58BD2686" w14:textId="4EF6023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 </w:t>
            </w:r>
          </w:p>
        </w:tc>
        <w:tc>
          <w:tcPr>
            <w:tcW w:w="533" w:type="pct"/>
            <w:tcBorders>
              <w:top w:val="nil"/>
              <w:left w:val="nil"/>
              <w:bottom w:val="single" w:sz="4" w:space="0" w:color="000000"/>
              <w:right w:val="single" w:sz="4" w:space="0" w:color="000000"/>
            </w:tcBorders>
            <w:shd w:val="clear" w:color="D8D8D8" w:fill="D8D8D8"/>
            <w:vAlign w:val="center"/>
            <w:hideMark/>
          </w:tcPr>
          <w:p w14:paraId="6B7BBCE4" w14:textId="264C36FE"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50A6B58" w14:textId="74A84CF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238 </w:t>
            </w:r>
          </w:p>
        </w:tc>
        <w:tc>
          <w:tcPr>
            <w:tcW w:w="532" w:type="pct"/>
            <w:tcBorders>
              <w:top w:val="nil"/>
              <w:left w:val="nil"/>
              <w:bottom w:val="single" w:sz="4" w:space="0" w:color="000000"/>
              <w:right w:val="single" w:sz="4" w:space="0" w:color="000000"/>
            </w:tcBorders>
            <w:shd w:val="clear" w:color="D8D8D8" w:fill="D8D8D8"/>
            <w:vAlign w:val="center"/>
            <w:hideMark/>
          </w:tcPr>
          <w:p w14:paraId="7BC4D3D3" w14:textId="39FF01D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8FF4315" w14:textId="1BE5844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1,180 </w:t>
            </w:r>
          </w:p>
        </w:tc>
        <w:tc>
          <w:tcPr>
            <w:tcW w:w="530" w:type="pct"/>
            <w:tcBorders>
              <w:top w:val="nil"/>
              <w:left w:val="nil"/>
              <w:bottom w:val="single" w:sz="4" w:space="0" w:color="000000"/>
              <w:right w:val="single" w:sz="4" w:space="0" w:color="000000"/>
            </w:tcBorders>
            <w:shd w:val="clear" w:color="D8D8D8" w:fill="D8D8D8"/>
            <w:vAlign w:val="center"/>
            <w:hideMark/>
          </w:tcPr>
          <w:p w14:paraId="03BD592B" w14:textId="363FDEF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40D82E47"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C2ED27"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010F33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Asuncion (Saug)</w:t>
            </w:r>
          </w:p>
        </w:tc>
        <w:tc>
          <w:tcPr>
            <w:tcW w:w="532" w:type="pct"/>
            <w:tcBorders>
              <w:top w:val="nil"/>
              <w:left w:val="nil"/>
              <w:bottom w:val="single" w:sz="4" w:space="0" w:color="000000"/>
              <w:right w:val="single" w:sz="4" w:space="0" w:color="000000"/>
            </w:tcBorders>
            <w:shd w:val="clear" w:color="auto" w:fill="auto"/>
            <w:noWrap/>
            <w:vAlign w:val="center"/>
            <w:hideMark/>
          </w:tcPr>
          <w:p w14:paraId="155077F4" w14:textId="5A53D09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4B168ABB" w14:textId="3F4C0B6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AD4FF87" w14:textId="6E97213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238 </w:t>
            </w:r>
          </w:p>
        </w:tc>
        <w:tc>
          <w:tcPr>
            <w:tcW w:w="532" w:type="pct"/>
            <w:tcBorders>
              <w:top w:val="nil"/>
              <w:left w:val="nil"/>
              <w:bottom w:val="single" w:sz="4" w:space="0" w:color="000000"/>
              <w:right w:val="single" w:sz="4" w:space="0" w:color="000000"/>
            </w:tcBorders>
            <w:shd w:val="clear" w:color="auto" w:fill="auto"/>
            <w:noWrap/>
            <w:vAlign w:val="center"/>
            <w:hideMark/>
          </w:tcPr>
          <w:p w14:paraId="185B9E7C" w14:textId="36BD46D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DDBB69E" w14:textId="2BEC565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1,180 </w:t>
            </w:r>
          </w:p>
        </w:tc>
        <w:tc>
          <w:tcPr>
            <w:tcW w:w="530" w:type="pct"/>
            <w:tcBorders>
              <w:top w:val="nil"/>
              <w:left w:val="nil"/>
              <w:bottom w:val="single" w:sz="4" w:space="0" w:color="000000"/>
              <w:right w:val="single" w:sz="4" w:space="0" w:color="000000"/>
            </w:tcBorders>
            <w:shd w:val="clear" w:color="auto" w:fill="auto"/>
            <w:noWrap/>
            <w:vAlign w:val="center"/>
            <w:hideMark/>
          </w:tcPr>
          <w:p w14:paraId="40F98E62" w14:textId="5F579DB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5A09E77" w14:textId="77777777" w:rsidTr="00974E1B">
        <w:trPr>
          <w:trHeight w:val="20"/>
        </w:trPr>
        <w:tc>
          <w:tcPr>
            <w:tcW w:w="1805" w:type="pct"/>
            <w:gridSpan w:val="2"/>
            <w:tcBorders>
              <w:top w:val="nil"/>
              <w:left w:val="nil"/>
              <w:bottom w:val="nil"/>
              <w:right w:val="nil"/>
            </w:tcBorders>
            <w:shd w:val="clear" w:color="B2B2B2" w:fill="B2B2B2"/>
            <w:vAlign w:val="center"/>
            <w:hideMark/>
          </w:tcPr>
          <w:p w14:paraId="40742A1E"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CARAGA</w:t>
            </w:r>
          </w:p>
        </w:tc>
        <w:tc>
          <w:tcPr>
            <w:tcW w:w="532" w:type="pct"/>
            <w:tcBorders>
              <w:top w:val="nil"/>
              <w:left w:val="nil"/>
              <w:bottom w:val="single" w:sz="4" w:space="0" w:color="000000"/>
              <w:right w:val="single" w:sz="4" w:space="0" w:color="000000"/>
            </w:tcBorders>
            <w:shd w:val="clear" w:color="BFBFBF" w:fill="BFBFBF"/>
            <w:vAlign w:val="center"/>
            <w:hideMark/>
          </w:tcPr>
          <w:p w14:paraId="43808FF3" w14:textId="793A519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215 </w:t>
            </w:r>
          </w:p>
        </w:tc>
        <w:tc>
          <w:tcPr>
            <w:tcW w:w="533" w:type="pct"/>
            <w:tcBorders>
              <w:top w:val="nil"/>
              <w:left w:val="nil"/>
              <w:bottom w:val="single" w:sz="4" w:space="0" w:color="000000"/>
              <w:right w:val="single" w:sz="4" w:space="0" w:color="000000"/>
            </w:tcBorders>
            <w:shd w:val="clear" w:color="BFBFBF" w:fill="BFBFBF"/>
            <w:vAlign w:val="center"/>
            <w:hideMark/>
          </w:tcPr>
          <w:p w14:paraId="361F28F5" w14:textId="11A06B9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 </w:t>
            </w:r>
          </w:p>
        </w:tc>
        <w:tc>
          <w:tcPr>
            <w:tcW w:w="534" w:type="pct"/>
            <w:tcBorders>
              <w:top w:val="nil"/>
              <w:left w:val="nil"/>
              <w:bottom w:val="single" w:sz="4" w:space="0" w:color="000000"/>
              <w:right w:val="single" w:sz="4" w:space="0" w:color="000000"/>
            </w:tcBorders>
            <w:shd w:val="clear" w:color="BFBFBF" w:fill="BFBFBF"/>
            <w:vAlign w:val="center"/>
            <w:hideMark/>
          </w:tcPr>
          <w:p w14:paraId="64730403" w14:textId="1A56ADB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9,587 </w:t>
            </w:r>
          </w:p>
        </w:tc>
        <w:tc>
          <w:tcPr>
            <w:tcW w:w="532" w:type="pct"/>
            <w:tcBorders>
              <w:top w:val="nil"/>
              <w:left w:val="nil"/>
              <w:bottom w:val="single" w:sz="4" w:space="0" w:color="000000"/>
              <w:right w:val="single" w:sz="4" w:space="0" w:color="000000"/>
            </w:tcBorders>
            <w:shd w:val="clear" w:color="BFBFBF" w:fill="BFBFBF"/>
            <w:vAlign w:val="center"/>
            <w:hideMark/>
          </w:tcPr>
          <w:p w14:paraId="2B6DCC18" w14:textId="65903AB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107 </w:t>
            </w:r>
          </w:p>
        </w:tc>
        <w:tc>
          <w:tcPr>
            <w:tcW w:w="534" w:type="pct"/>
            <w:tcBorders>
              <w:top w:val="nil"/>
              <w:left w:val="nil"/>
              <w:bottom w:val="single" w:sz="4" w:space="0" w:color="000000"/>
              <w:right w:val="single" w:sz="4" w:space="0" w:color="000000"/>
            </w:tcBorders>
            <w:shd w:val="clear" w:color="BFBFBF" w:fill="BFBFBF"/>
            <w:vAlign w:val="center"/>
            <w:hideMark/>
          </w:tcPr>
          <w:p w14:paraId="2E3B88DD" w14:textId="3BBFFBD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40,214 </w:t>
            </w:r>
          </w:p>
        </w:tc>
        <w:tc>
          <w:tcPr>
            <w:tcW w:w="530" w:type="pct"/>
            <w:tcBorders>
              <w:top w:val="nil"/>
              <w:left w:val="nil"/>
              <w:bottom w:val="single" w:sz="4" w:space="0" w:color="000000"/>
              <w:right w:val="single" w:sz="4" w:space="0" w:color="000000"/>
            </w:tcBorders>
            <w:shd w:val="clear" w:color="BFBFBF" w:fill="BFBFBF"/>
            <w:vAlign w:val="center"/>
            <w:hideMark/>
          </w:tcPr>
          <w:p w14:paraId="3CFE5F73" w14:textId="4724949E"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493 </w:t>
            </w:r>
          </w:p>
        </w:tc>
      </w:tr>
      <w:tr w:rsidR="00974E1B" w:rsidRPr="00974E1B" w14:paraId="5E7256ED" w14:textId="77777777" w:rsidTr="00974E1B">
        <w:trPr>
          <w:trHeight w:val="20"/>
        </w:trPr>
        <w:tc>
          <w:tcPr>
            <w:tcW w:w="180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DEBECFB"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Norte</w:t>
            </w:r>
          </w:p>
        </w:tc>
        <w:tc>
          <w:tcPr>
            <w:tcW w:w="532" w:type="pct"/>
            <w:tcBorders>
              <w:top w:val="nil"/>
              <w:left w:val="nil"/>
              <w:bottom w:val="single" w:sz="4" w:space="0" w:color="000000"/>
              <w:right w:val="single" w:sz="4" w:space="0" w:color="000000"/>
            </w:tcBorders>
            <w:shd w:val="clear" w:color="D8D8D8" w:fill="D8D8D8"/>
            <w:vAlign w:val="center"/>
            <w:hideMark/>
          </w:tcPr>
          <w:p w14:paraId="5EEF4A66" w14:textId="2EC18E5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31 </w:t>
            </w:r>
          </w:p>
        </w:tc>
        <w:tc>
          <w:tcPr>
            <w:tcW w:w="533" w:type="pct"/>
            <w:tcBorders>
              <w:top w:val="nil"/>
              <w:left w:val="nil"/>
              <w:bottom w:val="single" w:sz="4" w:space="0" w:color="000000"/>
              <w:right w:val="single" w:sz="4" w:space="0" w:color="000000"/>
            </w:tcBorders>
            <w:shd w:val="clear" w:color="D8D8D8" w:fill="D8D8D8"/>
            <w:vAlign w:val="center"/>
            <w:hideMark/>
          </w:tcPr>
          <w:p w14:paraId="1D061694" w14:textId="6393D63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0D9CF859" w14:textId="0F19EBC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1,357 </w:t>
            </w:r>
          </w:p>
        </w:tc>
        <w:tc>
          <w:tcPr>
            <w:tcW w:w="532" w:type="pct"/>
            <w:tcBorders>
              <w:top w:val="nil"/>
              <w:left w:val="nil"/>
              <w:bottom w:val="single" w:sz="4" w:space="0" w:color="000000"/>
              <w:right w:val="single" w:sz="4" w:space="0" w:color="000000"/>
            </w:tcBorders>
            <w:shd w:val="clear" w:color="D8D8D8" w:fill="D8D8D8"/>
            <w:vAlign w:val="center"/>
            <w:hideMark/>
          </w:tcPr>
          <w:p w14:paraId="59F013DF" w14:textId="798F80F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43 </w:t>
            </w:r>
          </w:p>
        </w:tc>
        <w:tc>
          <w:tcPr>
            <w:tcW w:w="534" w:type="pct"/>
            <w:tcBorders>
              <w:top w:val="nil"/>
              <w:left w:val="nil"/>
              <w:bottom w:val="single" w:sz="4" w:space="0" w:color="000000"/>
              <w:right w:val="single" w:sz="4" w:space="0" w:color="000000"/>
            </w:tcBorders>
            <w:shd w:val="clear" w:color="D8D8D8" w:fill="D8D8D8"/>
            <w:vAlign w:val="center"/>
            <w:hideMark/>
          </w:tcPr>
          <w:p w14:paraId="6A372BEC" w14:textId="497CFD4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6,095 </w:t>
            </w:r>
          </w:p>
        </w:tc>
        <w:tc>
          <w:tcPr>
            <w:tcW w:w="530" w:type="pct"/>
            <w:tcBorders>
              <w:top w:val="nil"/>
              <w:left w:val="nil"/>
              <w:bottom w:val="single" w:sz="4" w:space="0" w:color="000000"/>
              <w:right w:val="single" w:sz="4" w:space="0" w:color="000000"/>
            </w:tcBorders>
            <w:shd w:val="clear" w:color="D8D8D8" w:fill="D8D8D8"/>
            <w:vAlign w:val="center"/>
            <w:hideMark/>
          </w:tcPr>
          <w:p w14:paraId="619CFBBC" w14:textId="6A6D611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220 </w:t>
            </w:r>
          </w:p>
        </w:tc>
      </w:tr>
      <w:tr w:rsidR="00974E1B" w:rsidRPr="00974E1B" w14:paraId="3569492D"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37DB70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8E4A90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Butuan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735E8BC" w14:textId="28D3275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19 </w:t>
            </w:r>
          </w:p>
        </w:tc>
        <w:tc>
          <w:tcPr>
            <w:tcW w:w="533" w:type="pct"/>
            <w:tcBorders>
              <w:top w:val="nil"/>
              <w:left w:val="nil"/>
              <w:bottom w:val="single" w:sz="4" w:space="0" w:color="000000"/>
              <w:right w:val="single" w:sz="4" w:space="0" w:color="000000"/>
            </w:tcBorders>
            <w:shd w:val="clear" w:color="auto" w:fill="auto"/>
            <w:noWrap/>
            <w:vAlign w:val="center"/>
            <w:hideMark/>
          </w:tcPr>
          <w:p w14:paraId="5A2E30B0" w14:textId="082398D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90EB936" w14:textId="3DFBAF7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852 </w:t>
            </w:r>
          </w:p>
        </w:tc>
        <w:tc>
          <w:tcPr>
            <w:tcW w:w="532" w:type="pct"/>
            <w:tcBorders>
              <w:top w:val="nil"/>
              <w:left w:val="nil"/>
              <w:bottom w:val="single" w:sz="4" w:space="0" w:color="000000"/>
              <w:right w:val="single" w:sz="4" w:space="0" w:color="000000"/>
            </w:tcBorders>
            <w:shd w:val="clear" w:color="auto" w:fill="auto"/>
            <w:noWrap/>
            <w:vAlign w:val="center"/>
            <w:hideMark/>
          </w:tcPr>
          <w:p w14:paraId="04E42E54" w14:textId="68B6A64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43 </w:t>
            </w:r>
          </w:p>
        </w:tc>
        <w:tc>
          <w:tcPr>
            <w:tcW w:w="534" w:type="pct"/>
            <w:tcBorders>
              <w:top w:val="nil"/>
              <w:left w:val="nil"/>
              <w:bottom w:val="single" w:sz="4" w:space="0" w:color="000000"/>
              <w:right w:val="single" w:sz="4" w:space="0" w:color="000000"/>
            </w:tcBorders>
            <w:shd w:val="clear" w:color="auto" w:fill="auto"/>
            <w:noWrap/>
            <w:vAlign w:val="center"/>
            <w:hideMark/>
          </w:tcPr>
          <w:p w14:paraId="40D1FA99" w14:textId="6C08CE3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4,066 </w:t>
            </w:r>
          </w:p>
        </w:tc>
        <w:tc>
          <w:tcPr>
            <w:tcW w:w="530" w:type="pct"/>
            <w:tcBorders>
              <w:top w:val="nil"/>
              <w:left w:val="nil"/>
              <w:bottom w:val="single" w:sz="4" w:space="0" w:color="000000"/>
              <w:right w:val="single" w:sz="4" w:space="0" w:color="000000"/>
            </w:tcBorders>
            <w:shd w:val="clear" w:color="auto" w:fill="auto"/>
            <w:noWrap/>
            <w:vAlign w:val="center"/>
            <w:hideMark/>
          </w:tcPr>
          <w:p w14:paraId="52878E42" w14:textId="70B731E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220 </w:t>
            </w:r>
          </w:p>
        </w:tc>
      </w:tr>
      <w:tr w:rsidR="00974E1B" w:rsidRPr="00974E1B" w14:paraId="78EC740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3291CF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B48EC7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Cabadbaran</w:t>
            </w:r>
          </w:p>
        </w:tc>
        <w:tc>
          <w:tcPr>
            <w:tcW w:w="532" w:type="pct"/>
            <w:tcBorders>
              <w:top w:val="nil"/>
              <w:left w:val="nil"/>
              <w:bottom w:val="single" w:sz="4" w:space="0" w:color="000000"/>
              <w:right w:val="single" w:sz="4" w:space="0" w:color="000000"/>
            </w:tcBorders>
            <w:shd w:val="clear" w:color="auto" w:fill="auto"/>
            <w:noWrap/>
            <w:vAlign w:val="center"/>
            <w:hideMark/>
          </w:tcPr>
          <w:p w14:paraId="37A5A9E4" w14:textId="1113BEE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69735D14" w14:textId="60E07A2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9C6AC86" w14:textId="2B57980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376 </w:t>
            </w:r>
          </w:p>
        </w:tc>
        <w:tc>
          <w:tcPr>
            <w:tcW w:w="532" w:type="pct"/>
            <w:tcBorders>
              <w:top w:val="nil"/>
              <w:left w:val="nil"/>
              <w:bottom w:val="single" w:sz="4" w:space="0" w:color="000000"/>
              <w:right w:val="single" w:sz="4" w:space="0" w:color="000000"/>
            </w:tcBorders>
            <w:shd w:val="clear" w:color="auto" w:fill="auto"/>
            <w:noWrap/>
            <w:vAlign w:val="center"/>
            <w:hideMark/>
          </w:tcPr>
          <w:p w14:paraId="25D54582" w14:textId="282583B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1D841E1" w14:textId="4F322B5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1,577 </w:t>
            </w:r>
          </w:p>
        </w:tc>
        <w:tc>
          <w:tcPr>
            <w:tcW w:w="530" w:type="pct"/>
            <w:tcBorders>
              <w:top w:val="nil"/>
              <w:left w:val="nil"/>
              <w:bottom w:val="single" w:sz="4" w:space="0" w:color="000000"/>
              <w:right w:val="single" w:sz="4" w:space="0" w:color="000000"/>
            </w:tcBorders>
            <w:shd w:val="clear" w:color="auto" w:fill="auto"/>
            <w:noWrap/>
            <w:vAlign w:val="center"/>
            <w:hideMark/>
          </w:tcPr>
          <w:p w14:paraId="60640A4F" w14:textId="08CC0B9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C242E81"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2C470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7AC9AA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Jabonga</w:t>
            </w:r>
          </w:p>
        </w:tc>
        <w:tc>
          <w:tcPr>
            <w:tcW w:w="532" w:type="pct"/>
            <w:tcBorders>
              <w:top w:val="nil"/>
              <w:left w:val="nil"/>
              <w:bottom w:val="single" w:sz="4" w:space="0" w:color="000000"/>
              <w:right w:val="single" w:sz="4" w:space="0" w:color="000000"/>
            </w:tcBorders>
            <w:shd w:val="clear" w:color="auto" w:fill="auto"/>
            <w:noWrap/>
            <w:vAlign w:val="center"/>
            <w:hideMark/>
          </w:tcPr>
          <w:p w14:paraId="53B5AF5D" w14:textId="3DA401A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C15738D" w14:textId="30278E1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FED039" w14:textId="388BB3B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38 </w:t>
            </w:r>
          </w:p>
        </w:tc>
        <w:tc>
          <w:tcPr>
            <w:tcW w:w="532" w:type="pct"/>
            <w:tcBorders>
              <w:top w:val="nil"/>
              <w:left w:val="nil"/>
              <w:bottom w:val="single" w:sz="4" w:space="0" w:color="000000"/>
              <w:right w:val="single" w:sz="4" w:space="0" w:color="000000"/>
            </w:tcBorders>
            <w:shd w:val="clear" w:color="auto" w:fill="auto"/>
            <w:noWrap/>
            <w:vAlign w:val="center"/>
            <w:hideMark/>
          </w:tcPr>
          <w:p w14:paraId="1386F90B" w14:textId="6E3A9E6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C0CE8C6" w14:textId="7589EFA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119 </w:t>
            </w:r>
          </w:p>
        </w:tc>
        <w:tc>
          <w:tcPr>
            <w:tcW w:w="530" w:type="pct"/>
            <w:tcBorders>
              <w:top w:val="nil"/>
              <w:left w:val="nil"/>
              <w:bottom w:val="single" w:sz="4" w:space="0" w:color="000000"/>
              <w:right w:val="single" w:sz="4" w:space="0" w:color="000000"/>
            </w:tcBorders>
            <w:shd w:val="clear" w:color="auto" w:fill="auto"/>
            <w:noWrap/>
            <w:vAlign w:val="center"/>
            <w:hideMark/>
          </w:tcPr>
          <w:p w14:paraId="564ABC3C" w14:textId="0697493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DAC5433"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318C32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802D90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Las Nieves</w:t>
            </w:r>
          </w:p>
        </w:tc>
        <w:tc>
          <w:tcPr>
            <w:tcW w:w="532" w:type="pct"/>
            <w:tcBorders>
              <w:top w:val="nil"/>
              <w:left w:val="nil"/>
              <w:bottom w:val="single" w:sz="4" w:space="0" w:color="000000"/>
              <w:right w:val="single" w:sz="4" w:space="0" w:color="000000"/>
            </w:tcBorders>
            <w:shd w:val="clear" w:color="auto" w:fill="auto"/>
            <w:noWrap/>
            <w:vAlign w:val="center"/>
            <w:hideMark/>
          </w:tcPr>
          <w:p w14:paraId="304BB330" w14:textId="3A7F83E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325F846" w14:textId="0C8E47F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2B28C57" w14:textId="04843E7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56BEC98F" w14:textId="5F5C048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04758A0" w14:textId="4F283B8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50 </w:t>
            </w:r>
          </w:p>
        </w:tc>
        <w:tc>
          <w:tcPr>
            <w:tcW w:w="530" w:type="pct"/>
            <w:tcBorders>
              <w:top w:val="nil"/>
              <w:left w:val="nil"/>
              <w:bottom w:val="single" w:sz="4" w:space="0" w:color="000000"/>
              <w:right w:val="single" w:sz="4" w:space="0" w:color="000000"/>
            </w:tcBorders>
            <w:shd w:val="clear" w:color="auto" w:fill="auto"/>
            <w:noWrap/>
            <w:vAlign w:val="center"/>
            <w:hideMark/>
          </w:tcPr>
          <w:p w14:paraId="7C1FDE9E" w14:textId="6AA667C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51C1336"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7270BA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FF711D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Remedios T. Romualdez</w:t>
            </w:r>
          </w:p>
        </w:tc>
        <w:tc>
          <w:tcPr>
            <w:tcW w:w="532" w:type="pct"/>
            <w:tcBorders>
              <w:top w:val="nil"/>
              <w:left w:val="nil"/>
              <w:bottom w:val="single" w:sz="4" w:space="0" w:color="000000"/>
              <w:right w:val="single" w:sz="4" w:space="0" w:color="000000"/>
            </w:tcBorders>
            <w:shd w:val="clear" w:color="auto" w:fill="auto"/>
            <w:noWrap/>
            <w:vAlign w:val="center"/>
            <w:hideMark/>
          </w:tcPr>
          <w:p w14:paraId="4474F8FE" w14:textId="03345B0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680FA9E" w14:textId="3A8C0C6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D1B7124" w14:textId="0B19B45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81 </w:t>
            </w:r>
          </w:p>
        </w:tc>
        <w:tc>
          <w:tcPr>
            <w:tcW w:w="532" w:type="pct"/>
            <w:tcBorders>
              <w:top w:val="nil"/>
              <w:left w:val="nil"/>
              <w:bottom w:val="single" w:sz="4" w:space="0" w:color="000000"/>
              <w:right w:val="single" w:sz="4" w:space="0" w:color="000000"/>
            </w:tcBorders>
            <w:shd w:val="clear" w:color="auto" w:fill="auto"/>
            <w:noWrap/>
            <w:vAlign w:val="center"/>
            <w:hideMark/>
          </w:tcPr>
          <w:p w14:paraId="10D04195" w14:textId="25A9289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7099E4" w14:textId="255D34B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283 </w:t>
            </w:r>
          </w:p>
        </w:tc>
        <w:tc>
          <w:tcPr>
            <w:tcW w:w="530" w:type="pct"/>
            <w:tcBorders>
              <w:top w:val="nil"/>
              <w:left w:val="nil"/>
              <w:bottom w:val="single" w:sz="4" w:space="0" w:color="000000"/>
              <w:right w:val="single" w:sz="4" w:space="0" w:color="000000"/>
            </w:tcBorders>
            <w:shd w:val="clear" w:color="auto" w:fill="auto"/>
            <w:noWrap/>
            <w:vAlign w:val="center"/>
            <w:hideMark/>
          </w:tcPr>
          <w:p w14:paraId="1ACC927A" w14:textId="6336AF7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A6F3788"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9BDA3"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Sur</w:t>
            </w:r>
          </w:p>
        </w:tc>
        <w:tc>
          <w:tcPr>
            <w:tcW w:w="532" w:type="pct"/>
            <w:tcBorders>
              <w:top w:val="nil"/>
              <w:left w:val="nil"/>
              <w:bottom w:val="single" w:sz="4" w:space="0" w:color="000000"/>
              <w:right w:val="single" w:sz="4" w:space="0" w:color="000000"/>
            </w:tcBorders>
            <w:shd w:val="clear" w:color="D8D8D8" w:fill="D8D8D8"/>
            <w:vAlign w:val="center"/>
            <w:hideMark/>
          </w:tcPr>
          <w:p w14:paraId="238CC07A" w14:textId="38CC7B0E"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81 </w:t>
            </w:r>
          </w:p>
        </w:tc>
        <w:tc>
          <w:tcPr>
            <w:tcW w:w="533" w:type="pct"/>
            <w:tcBorders>
              <w:top w:val="nil"/>
              <w:left w:val="nil"/>
              <w:bottom w:val="single" w:sz="4" w:space="0" w:color="000000"/>
              <w:right w:val="single" w:sz="4" w:space="0" w:color="000000"/>
            </w:tcBorders>
            <w:shd w:val="clear" w:color="D8D8D8" w:fill="D8D8D8"/>
            <w:vAlign w:val="center"/>
            <w:hideMark/>
          </w:tcPr>
          <w:p w14:paraId="69C0CCE1" w14:textId="37DA890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 </w:t>
            </w:r>
          </w:p>
        </w:tc>
        <w:tc>
          <w:tcPr>
            <w:tcW w:w="534" w:type="pct"/>
            <w:tcBorders>
              <w:top w:val="nil"/>
              <w:left w:val="nil"/>
              <w:bottom w:val="single" w:sz="4" w:space="0" w:color="000000"/>
              <w:right w:val="single" w:sz="4" w:space="0" w:color="000000"/>
            </w:tcBorders>
            <w:shd w:val="clear" w:color="D8D8D8" w:fill="D8D8D8"/>
            <w:vAlign w:val="center"/>
            <w:hideMark/>
          </w:tcPr>
          <w:p w14:paraId="2480B54C" w14:textId="105B431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5,120 </w:t>
            </w:r>
          </w:p>
        </w:tc>
        <w:tc>
          <w:tcPr>
            <w:tcW w:w="532" w:type="pct"/>
            <w:tcBorders>
              <w:top w:val="nil"/>
              <w:left w:val="nil"/>
              <w:bottom w:val="single" w:sz="4" w:space="0" w:color="000000"/>
              <w:right w:val="single" w:sz="4" w:space="0" w:color="000000"/>
            </w:tcBorders>
            <w:shd w:val="clear" w:color="D8D8D8" w:fill="D8D8D8"/>
            <w:vAlign w:val="center"/>
            <w:hideMark/>
          </w:tcPr>
          <w:p w14:paraId="78B7EB1D" w14:textId="351025B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30 </w:t>
            </w:r>
          </w:p>
        </w:tc>
        <w:tc>
          <w:tcPr>
            <w:tcW w:w="534" w:type="pct"/>
            <w:tcBorders>
              <w:top w:val="nil"/>
              <w:left w:val="nil"/>
              <w:bottom w:val="single" w:sz="4" w:space="0" w:color="000000"/>
              <w:right w:val="single" w:sz="4" w:space="0" w:color="000000"/>
            </w:tcBorders>
            <w:shd w:val="clear" w:color="D8D8D8" w:fill="D8D8D8"/>
            <w:vAlign w:val="center"/>
            <w:hideMark/>
          </w:tcPr>
          <w:p w14:paraId="42C3B4D1" w14:textId="34B769F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21,137 </w:t>
            </w:r>
          </w:p>
        </w:tc>
        <w:tc>
          <w:tcPr>
            <w:tcW w:w="530" w:type="pct"/>
            <w:tcBorders>
              <w:top w:val="nil"/>
              <w:left w:val="nil"/>
              <w:bottom w:val="single" w:sz="4" w:space="0" w:color="000000"/>
              <w:right w:val="single" w:sz="4" w:space="0" w:color="000000"/>
            </w:tcBorders>
            <w:shd w:val="clear" w:color="D8D8D8" w:fill="D8D8D8"/>
            <w:vAlign w:val="center"/>
            <w:hideMark/>
          </w:tcPr>
          <w:p w14:paraId="68FC8460" w14:textId="3D0ADD2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126 </w:t>
            </w:r>
          </w:p>
        </w:tc>
      </w:tr>
      <w:tr w:rsidR="00974E1B" w:rsidRPr="00974E1B" w14:paraId="1141221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B24262"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CA98B9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Bayugan</w:t>
            </w:r>
          </w:p>
        </w:tc>
        <w:tc>
          <w:tcPr>
            <w:tcW w:w="532" w:type="pct"/>
            <w:tcBorders>
              <w:top w:val="nil"/>
              <w:left w:val="nil"/>
              <w:bottom w:val="single" w:sz="4" w:space="0" w:color="000000"/>
              <w:right w:val="single" w:sz="4" w:space="0" w:color="000000"/>
            </w:tcBorders>
            <w:shd w:val="clear" w:color="auto" w:fill="auto"/>
            <w:noWrap/>
            <w:vAlign w:val="center"/>
            <w:hideMark/>
          </w:tcPr>
          <w:p w14:paraId="3F5DA9A0" w14:textId="052D059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074143C2" w14:textId="2B5D017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DD11AC7" w14:textId="332925F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172 </w:t>
            </w:r>
          </w:p>
        </w:tc>
        <w:tc>
          <w:tcPr>
            <w:tcW w:w="532" w:type="pct"/>
            <w:tcBorders>
              <w:top w:val="nil"/>
              <w:left w:val="nil"/>
              <w:bottom w:val="single" w:sz="4" w:space="0" w:color="000000"/>
              <w:right w:val="single" w:sz="4" w:space="0" w:color="000000"/>
            </w:tcBorders>
            <w:shd w:val="clear" w:color="auto" w:fill="auto"/>
            <w:noWrap/>
            <w:vAlign w:val="center"/>
            <w:hideMark/>
          </w:tcPr>
          <w:p w14:paraId="09FD3211" w14:textId="1CB8B0F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1766DB2" w14:textId="3B7D00C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825 </w:t>
            </w:r>
          </w:p>
        </w:tc>
        <w:tc>
          <w:tcPr>
            <w:tcW w:w="530" w:type="pct"/>
            <w:tcBorders>
              <w:top w:val="nil"/>
              <w:left w:val="nil"/>
              <w:bottom w:val="single" w:sz="4" w:space="0" w:color="000000"/>
              <w:right w:val="single" w:sz="4" w:space="0" w:color="000000"/>
            </w:tcBorders>
            <w:shd w:val="clear" w:color="auto" w:fill="auto"/>
            <w:noWrap/>
            <w:vAlign w:val="center"/>
            <w:hideMark/>
          </w:tcPr>
          <w:p w14:paraId="475B365B" w14:textId="0959FB7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2DF61E83"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AC5AED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CD02EF6"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Bunawan</w:t>
            </w:r>
          </w:p>
        </w:tc>
        <w:tc>
          <w:tcPr>
            <w:tcW w:w="532" w:type="pct"/>
            <w:tcBorders>
              <w:top w:val="nil"/>
              <w:left w:val="nil"/>
              <w:bottom w:val="single" w:sz="4" w:space="0" w:color="000000"/>
              <w:right w:val="single" w:sz="4" w:space="0" w:color="000000"/>
            </w:tcBorders>
            <w:shd w:val="clear" w:color="auto" w:fill="auto"/>
            <w:noWrap/>
            <w:vAlign w:val="center"/>
            <w:hideMark/>
          </w:tcPr>
          <w:p w14:paraId="39A6858F" w14:textId="5832953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445E91E5" w14:textId="53E8D60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7B0FDAF3" w14:textId="2329219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279 </w:t>
            </w:r>
          </w:p>
        </w:tc>
        <w:tc>
          <w:tcPr>
            <w:tcW w:w="532" w:type="pct"/>
            <w:tcBorders>
              <w:top w:val="nil"/>
              <w:left w:val="nil"/>
              <w:bottom w:val="single" w:sz="4" w:space="0" w:color="000000"/>
              <w:right w:val="single" w:sz="4" w:space="0" w:color="000000"/>
            </w:tcBorders>
            <w:shd w:val="clear" w:color="auto" w:fill="auto"/>
            <w:noWrap/>
            <w:vAlign w:val="center"/>
            <w:hideMark/>
          </w:tcPr>
          <w:p w14:paraId="2A4F9789" w14:textId="661F905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4A7534F7" w14:textId="419AFE1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908 </w:t>
            </w:r>
          </w:p>
        </w:tc>
        <w:tc>
          <w:tcPr>
            <w:tcW w:w="530" w:type="pct"/>
            <w:tcBorders>
              <w:top w:val="nil"/>
              <w:left w:val="nil"/>
              <w:bottom w:val="single" w:sz="4" w:space="0" w:color="000000"/>
              <w:right w:val="single" w:sz="4" w:space="0" w:color="000000"/>
            </w:tcBorders>
            <w:shd w:val="clear" w:color="auto" w:fill="auto"/>
            <w:noWrap/>
            <w:vAlign w:val="center"/>
            <w:hideMark/>
          </w:tcPr>
          <w:p w14:paraId="0D7DCB8A" w14:textId="444AC67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72 </w:t>
            </w:r>
          </w:p>
        </w:tc>
      </w:tr>
      <w:tr w:rsidR="00974E1B" w:rsidRPr="00974E1B" w14:paraId="74F0E3AE"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5FD55F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2D7BE6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Esperanza</w:t>
            </w:r>
          </w:p>
        </w:tc>
        <w:tc>
          <w:tcPr>
            <w:tcW w:w="532" w:type="pct"/>
            <w:tcBorders>
              <w:top w:val="nil"/>
              <w:left w:val="nil"/>
              <w:bottom w:val="single" w:sz="4" w:space="0" w:color="000000"/>
              <w:right w:val="single" w:sz="4" w:space="0" w:color="000000"/>
            </w:tcBorders>
            <w:shd w:val="clear" w:color="auto" w:fill="auto"/>
            <w:noWrap/>
            <w:vAlign w:val="center"/>
            <w:hideMark/>
          </w:tcPr>
          <w:p w14:paraId="59B0F8F8" w14:textId="5BD14F2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754C23B9" w14:textId="5474469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503640D" w14:textId="0D45AA2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258 </w:t>
            </w:r>
          </w:p>
        </w:tc>
        <w:tc>
          <w:tcPr>
            <w:tcW w:w="532" w:type="pct"/>
            <w:tcBorders>
              <w:top w:val="nil"/>
              <w:left w:val="nil"/>
              <w:bottom w:val="single" w:sz="4" w:space="0" w:color="000000"/>
              <w:right w:val="single" w:sz="4" w:space="0" w:color="000000"/>
            </w:tcBorders>
            <w:shd w:val="clear" w:color="auto" w:fill="auto"/>
            <w:noWrap/>
            <w:vAlign w:val="center"/>
            <w:hideMark/>
          </w:tcPr>
          <w:p w14:paraId="6E21F34D" w14:textId="240C0B7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7FD419" w14:textId="64A243F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1,244 </w:t>
            </w:r>
          </w:p>
        </w:tc>
        <w:tc>
          <w:tcPr>
            <w:tcW w:w="530" w:type="pct"/>
            <w:tcBorders>
              <w:top w:val="nil"/>
              <w:left w:val="nil"/>
              <w:bottom w:val="single" w:sz="4" w:space="0" w:color="000000"/>
              <w:right w:val="single" w:sz="4" w:space="0" w:color="000000"/>
            </w:tcBorders>
            <w:shd w:val="clear" w:color="auto" w:fill="auto"/>
            <w:noWrap/>
            <w:vAlign w:val="center"/>
            <w:hideMark/>
          </w:tcPr>
          <w:p w14:paraId="6DF89820" w14:textId="2468AB4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3A2E3C3"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5B855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A165F0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Loreto</w:t>
            </w:r>
          </w:p>
        </w:tc>
        <w:tc>
          <w:tcPr>
            <w:tcW w:w="532" w:type="pct"/>
            <w:tcBorders>
              <w:top w:val="nil"/>
              <w:left w:val="nil"/>
              <w:bottom w:val="single" w:sz="4" w:space="0" w:color="000000"/>
              <w:right w:val="single" w:sz="4" w:space="0" w:color="000000"/>
            </w:tcBorders>
            <w:shd w:val="clear" w:color="auto" w:fill="auto"/>
            <w:noWrap/>
            <w:vAlign w:val="center"/>
            <w:hideMark/>
          </w:tcPr>
          <w:p w14:paraId="57493B68" w14:textId="7ACD70A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2F78DBC6" w14:textId="3BF47D4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941059" w14:textId="16D66B9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160 </w:t>
            </w:r>
          </w:p>
        </w:tc>
        <w:tc>
          <w:tcPr>
            <w:tcW w:w="532" w:type="pct"/>
            <w:tcBorders>
              <w:top w:val="nil"/>
              <w:left w:val="nil"/>
              <w:bottom w:val="single" w:sz="4" w:space="0" w:color="000000"/>
              <w:right w:val="single" w:sz="4" w:space="0" w:color="000000"/>
            </w:tcBorders>
            <w:shd w:val="clear" w:color="auto" w:fill="auto"/>
            <w:noWrap/>
            <w:vAlign w:val="center"/>
            <w:hideMark/>
          </w:tcPr>
          <w:p w14:paraId="2D4402DF" w14:textId="1927F6E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52EE501" w14:textId="1E69216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668 </w:t>
            </w:r>
          </w:p>
        </w:tc>
        <w:tc>
          <w:tcPr>
            <w:tcW w:w="530" w:type="pct"/>
            <w:tcBorders>
              <w:top w:val="nil"/>
              <w:left w:val="nil"/>
              <w:bottom w:val="single" w:sz="4" w:space="0" w:color="000000"/>
              <w:right w:val="single" w:sz="4" w:space="0" w:color="000000"/>
            </w:tcBorders>
            <w:shd w:val="clear" w:color="auto" w:fill="auto"/>
            <w:noWrap/>
            <w:vAlign w:val="center"/>
            <w:hideMark/>
          </w:tcPr>
          <w:p w14:paraId="13140F7D" w14:textId="6820070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53D6066"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086FE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DB9D65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Prosperidad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D61D21A" w14:textId="6A0A08B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3CC6163F" w14:textId="7BFF3A6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165050D2" w14:textId="4E87232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1,226 </w:t>
            </w:r>
          </w:p>
        </w:tc>
        <w:tc>
          <w:tcPr>
            <w:tcW w:w="532" w:type="pct"/>
            <w:tcBorders>
              <w:top w:val="nil"/>
              <w:left w:val="nil"/>
              <w:bottom w:val="single" w:sz="4" w:space="0" w:color="000000"/>
              <w:right w:val="single" w:sz="4" w:space="0" w:color="000000"/>
            </w:tcBorders>
            <w:shd w:val="clear" w:color="auto" w:fill="auto"/>
            <w:noWrap/>
            <w:vAlign w:val="center"/>
            <w:hideMark/>
          </w:tcPr>
          <w:p w14:paraId="22394B47" w14:textId="728CBA8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0B09A51C" w14:textId="49FE6F3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5,823 </w:t>
            </w:r>
          </w:p>
        </w:tc>
        <w:tc>
          <w:tcPr>
            <w:tcW w:w="530" w:type="pct"/>
            <w:tcBorders>
              <w:top w:val="nil"/>
              <w:left w:val="nil"/>
              <w:bottom w:val="single" w:sz="4" w:space="0" w:color="000000"/>
              <w:right w:val="single" w:sz="4" w:space="0" w:color="000000"/>
            </w:tcBorders>
            <w:shd w:val="clear" w:color="auto" w:fill="auto"/>
            <w:noWrap/>
            <w:vAlign w:val="center"/>
            <w:hideMark/>
          </w:tcPr>
          <w:p w14:paraId="0C0FCD23" w14:textId="7851F51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 </w:t>
            </w:r>
          </w:p>
        </w:tc>
      </w:tr>
      <w:tr w:rsidR="00974E1B" w:rsidRPr="00974E1B" w14:paraId="74DB056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EA81B1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224531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46947E5C" w14:textId="2DA75E1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 </w:t>
            </w:r>
          </w:p>
        </w:tc>
        <w:tc>
          <w:tcPr>
            <w:tcW w:w="533" w:type="pct"/>
            <w:tcBorders>
              <w:top w:val="nil"/>
              <w:left w:val="nil"/>
              <w:bottom w:val="single" w:sz="4" w:space="0" w:color="000000"/>
              <w:right w:val="single" w:sz="4" w:space="0" w:color="000000"/>
            </w:tcBorders>
            <w:shd w:val="clear" w:color="auto" w:fill="auto"/>
            <w:noWrap/>
            <w:vAlign w:val="center"/>
            <w:hideMark/>
          </w:tcPr>
          <w:p w14:paraId="49C06392" w14:textId="70F2217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4B8A1D7" w14:textId="117276F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2,043 </w:t>
            </w:r>
          </w:p>
        </w:tc>
        <w:tc>
          <w:tcPr>
            <w:tcW w:w="532" w:type="pct"/>
            <w:tcBorders>
              <w:top w:val="nil"/>
              <w:left w:val="nil"/>
              <w:bottom w:val="single" w:sz="4" w:space="0" w:color="000000"/>
              <w:right w:val="single" w:sz="4" w:space="0" w:color="000000"/>
            </w:tcBorders>
            <w:shd w:val="clear" w:color="auto" w:fill="auto"/>
            <w:noWrap/>
            <w:vAlign w:val="center"/>
            <w:hideMark/>
          </w:tcPr>
          <w:p w14:paraId="6A25B215" w14:textId="50FD903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32DCEEF" w14:textId="65F06CA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8,558 </w:t>
            </w:r>
          </w:p>
        </w:tc>
        <w:tc>
          <w:tcPr>
            <w:tcW w:w="530" w:type="pct"/>
            <w:tcBorders>
              <w:top w:val="nil"/>
              <w:left w:val="nil"/>
              <w:bottom w:val="single" w:sz="4" w:space="0" w:color="000000"/>
              <w:right w:val="single" w:sz="4" w:space="0" w:color="000000"/>
            </w:tcBorders>
            <w:shd w:val="clear" w:color="auto" w:fill="auto"/>
            <w:noWrap/>
            <w:vAlign w:val="center"/>
            <w:hideMark/>
          </w:tcPr>
          <w:p w14:paraId="4F68719A" w14:textId="131EC91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87F8A70"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6BF05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4EF962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Francisco</w:t>
            </w:r>
          </w:p>
        </w:tc>
        <w:tc>
          <w:tcPr>
            <w:tcW w:w="532" w:type="pct"/>
            <w:tcBorders>
              <w:top w:val="nil"/>
              <w:left w:val="nil"/>
              <w:bottom w:val="single" w:sz="4" w:space="0" w:color="000000"/>
              <w:right w:val="single" w:sz="4" w:space="0" w:color="000000"/>
            </w:tcBorders>
            <w:shd w:val="clear" w:color="auto" w:fill="auto"/>
            <w:noWrap/>
            <w:vAlign w:val="center"/>
            <w:hideMark/>
          </w:tcPr>
          <w:p w14:paraId="2660A652" w14:textId="55DBF9F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4D96257" w14:textId="24E74FC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29E998C" w14:textId="657B527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129 </w:t>
            </w:r>
          </w:p>
        </w:tc>
        <w:tc>
          <w:tcPr>
            <w:tcW w:w="532" w:type="pct"/>
            <w:tcBorders>
              <w:top w:val="nil"/>
              <w:left w:val="nil"/>
              <w:bottom w:val="single" w:sz="4" w:space="0" w:color="000000"/>
              <w:right w:val="single" w:sz="4" w:space="0" w:color="000000"/>
            </w:tcBorders>
            <w:shd w:val="clear" w:color="auto" w:fill="auto"/>
            <w:noWrap/>
            <w:vAlign w:val="center"/>
            <w:hideMark/>
          </w:tcPr>
          <w:p w14:paraId="19753F97" w14:textId="431A8DF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2155262" w14:textId="6A6BE5F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489 </w:t>
            </w:r>
          </w:p>
        </w:tc>
        <w:tc>
          <w:tcPr>
            <w:tcW w:w="530" w:type="pct"/>
            <w:tcBorders>
              <w:top w:val="nil"/>
              <w:left w:val="nil"/>
              <w:bottom w:val="single" w:sz="4" w:space="0" w:color="000000"/>
              <w:right w:val="single" w:sz="4" w:space="0" w:color="000000"/>
            </w:tcBorders>
            <w:shd w:val="clear" w:color="auto" w:fill="auto"/>
            <w:noWrap/>
            <w:vAlign w:val="center"/>
            <w:hideMark/>
          </w:tcPr>
          <w:p w14:paraId="470651DE" w14:textId="138ACD3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2B1DFFDF"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FEECDE5"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75D908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Santa Josefa</w:t>
            </w:r>
          </w:p>
        </w:tc>
        <w:tc>
          <w:tcPr>
            <w:tcW w:w="532" w:type="pct"/>
            <w:tcBorders>
              <w:top w:val="nil"/>
              <w:left w:val="nil"/>
              <w:bottom w:val="single" w:sz="4" w:space="0" w:color="000000"/>
              <w:right w:val="single" w:sz="4" w:space="0" w:color="000000"/>
            </w:tcBorders>
            <w:shd w:val="clear" w:color="auto" w:fill="auto"/>
            <w:noWrap/>
            <w:vAlign w:val="center"/>
            <w:hideMark/>
          </w:tcPr>
          <w:p w14:paraId="5B7F3A34" w14:textId="4810C31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AE8B3BC" w14:textId="6B1B1F8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C43FAC8" w14:textId="39B24F8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26F88913" w14:textId="792D017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AF5D25" w14:textId="76805EF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66 </w:t>
            </w:r>
          </w:p>
        </w:tc>
        <w:tc>
          <w:tcPr>
            <w:tcW w:w="530" w:type="pct"/>
            <w:tcBorders>
              <w:top w:val="nil"/>
              <w:left w:val="nil"/>
              <w:bottom w:val="single" w:sz="4" w:space="0" w:color="000000"/>
              <w:right w:val="single" w:sz="4" w:space="0" w:color="000000"/>
            </w:tcBorders>
            <w:shd w:val="clear" w:color="auto" w:fill="auto"/>
            <w:noWrap/>
            <w:vAlign w:val="center"/>
            <w:hideMark/>
          </w:tcPr>
          <w:p w14:paraId="0D95139C" w14:textId="2183D52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7919D82E"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8EDCA5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577DAD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Sibagat</w:t>
            </w:r>
          </w:p>
        </w:tc>
        <w:tc>
          <w:tcPr>
            <w:tcW w:w="532" w:type="pct"/>
            <w:tcBorders>
              <w:top w:val="nil"/>
              <w:left w:val="nil"/>
              <w:bottom w:val="single" w:sz="4" w:space="0" w:color="000000"/>
              <w:right w:val="single" w:sz="4" w:space="0" w:color="000000"/>
            </w:tcBorders>
            <w:shd w:val="clear" w:color="auto" w:fill="auto"/>
            <w:noWrap/>
            <w:vAlign w:val="center"/>
            <w:hideMark/>
          </w:tcPr>
          <w:p w14:paraId="3212901E" w14:textId="421DE02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D2FA2F9" w14:textId="53C808F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78BD649" w14:textId="0668F2C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83 </w:t>
            </w:r>
          </w:p>
        </w:tc>
        <w:tc>
          <w:tcPr>
            <w:tcW w:w="532" w:type="pct"/>
            <w:tcBorders>
              <w:top w:val="nil"/>
              <w:left w:val="nil"/>
              <w:bottom w:val="single" w:sz="4" w:space="0" w:color="000000"/>
              <w:right w:val="single" w:sz="4" w:space="0" w:color="000000"/>
            </w:tcBorders>
            <w:shd w:val="clear" w:color="auto" w:fill="auto"/>
            <w:noWrap/>
            <w:vAlign w:val="center"/>
            <w:hideMark/>
          </w:tcPr>
          <w:p w14:paraId="4AA8B8B0" w14:textId="7742BE7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5C20FAE" w14:textId="1CAB33E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370 </w:t>
            </w:r>
          </w:p>
        </w:tc>
        <w:tc>
          <w:tcPr>
            <w:tcW w:w="530" w:type="pct"/>
            <w:tcBorders>
              <w:top w:val="nil"/>
              <w:left w:val="nil"/>
              <w:bottom w:val="single" w:sz="4" w:space="0" w:color="000000"/>
              <w:right w:val="single" w:sz="4" w:space="0" w:color="000000"/>
            </w:tcBorders>
            <w:shd w:val="clear" w:color="auto" w:fill="auto"/>
            <w:noWrap/>
            <w:vAlign w:val="center"/>
            <w:hideMark/>
          </w:tcPr>
          <w:p w14:paraId="40E05496" w14:textId="3341CAB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3F3958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8746C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3B454D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Talacogon</w:t>
            </w:r>
          </w:p>
        </w:tc>
        <w:tc>
          <w:tcPr>
            <w:tcW w:w="532" w:type="pct"/>
            <w:tcBorders>
              <w:top w:val="nil"/>
              <w:left w:val="nil"/>
              <w:bottom w:val="single" w:sz="4" w:space="0" w:color="000000"/>
              <w:right w:val="single" w:sz="4" w:space="0" w:color="000000"/>
            </w:tcBorders>
            <w:shd w:val="clear" w:color="auto" w:fill="auto"/>
            <w:noWrap/>
            <w:vAlign w:val="center"/>
            <w:hideMark/>
          </w:tcPr>
          <w:p w14:paraId="28273CEE" w14:textId="3A6155B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0459503B" w14:textId="293FF75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1678BC5" w14:textId="255A891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86 </w:t>
            </w:r>
          </w:p>
        </w:tc>
        <w:tc>
          <w:tcPr>
            <w:tcW w:w="532" w:type="pct"/>
            <w:tcBorders>
              <w:top w:val="nil"/>
              <w:left w:val="nil"/>
              <w:bottom w:val="single" w:sz="4" w:space="0" w:color="000000"/>
              <w:right w:val="single" w:sz="4" w:space="0" w:color="000000"/>
            </w:tcBorders>
            <w:shd w:val="clear" w:color="auto" w:fill="auto"/>
            <w:noWrap/>
            <w:vAlign w:val="center"/>
            <w:hideMark/>
          </w:tcPr>
          <w:p w14:paraId="2C6A0871" w14:textId="78B4B57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AD2A4E6" w14:textId="36088B9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355 </w:t>
            </w:r>
          </w:p>
        </w:tc>
        <w:tc>
          <w:tcPr>
            <w:tcW w:w="530" w:type="pct"/>
            <w:tcBorders>
              <w:top w:val="nil"/>
              <w:left w:val="nil"/>
              <w:bottom w:val="single" w:sz="4" w:space="0" w:color="000000"/>
              <w:right w:val="single" w:sz="4" w:space="0" w:color="000000"/>
            </w:tcBorders>
            <w:shd w:val="clear" w:color="auto" w:fill="auto"/>
            <w:noWrap/>
            <w:vAlign w:val="center"/>
            <w:hideMark/>
          </w:tcPr>
          <w:p w14:paraId="7E0D0130" w14:textId="0738366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422BC4A"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2BC6F6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20B8D7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Trento</w:t>
            </w:r>
          </w:p>
        </w:tc>
        <w:tc>
          <w:tcPr>
            <w:tcW w:w="532" w:type="pct"/>
            <w:tcBorders>
              <w:top w:val="nil"/>
              <w:left w:val="nil"/>
              <w:bottom w:val="single" w:sz="4" w:space="0" w:color="000000"/>
              <w:right w:val="single" w:sz="4" w:space="0" w:color="000000"/>
            </w:tcBorders>
            <w:shd w:val="clear" w:color="auto" w:fill="auto"/>
            <w:noWrap/>
            <w:vAlign w:val="center"/>
            <w:hideMark/>
          </w:tcPr>
          <w:p w14:paraId="203E615A" w14:textId="64EEEB7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42974BE" w14:textId="727EA7C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5705599" w14:textId="04F67B8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554 </w:t>
            </w:r>
          </w:p>
        </w:tc>
        <w:tc>
          <w:tcPr>
            <w:tcW w:w="532" w:type="pct"/>
            <w:tcBorders>
              <w:top w:val="nil"/>
              <w:left w:val="nil"/>
              <w:bottom w:val="single" w:sz="4" w:space="0" w:color="000000"/>
              <w:right w:val="single" w:sz="4" w:space="0" w:color="000000"/>
            </w:tcBorders>
            <w:shd w:val="clear" w:color="auto" w:fill="auto"/>
            <w:noWrap/>
            <w:vAlign w:val="center"/>
            <w:hideMark/>
          </w:tcPr>
          <w:p w14:paraId="11908761" w14:textId="48CBF48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0A661F0" w14:textId="467300D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1,350 </w:t>
            </w:r>
          </w:p>
        </w:tc>
        <w:tc>
          <w:tcPr>
            <w:tcW w:w="530" w:type="pct"/>
            <w:tcBorders>
              <w:top w:val="nil"/>
              <w:left w:val="nil"/>
              <w:bottom w:val="single" w:sz="4" w:space="0" w:color="000000"/>
              <w:right w:val="single" w:sz="4" w:space="0" w:color="000000"/>
            </w:tcBorders>
            <w:shd w:val="clear" w:color="auto" w:fill="auto"/>
            <w:noWrap/>
            <w:vAlign w:val="center"/>
            <w:hideMark/>
          </w:tcPr>
          <w:p w14:paraId="3A081BE4" w14:textId="0E28B75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7F28BA2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39E412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935EF4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Veruela</w:t>
            </w:r>
          </w:p>
        </w:tc>
        <w:tc>
          <w:tcPr>
            <w:tcW w:w="532" w:type="pct"/>
            <w:tcBorders>
              <w:top w:val="nil"/>
              <w:left w:val="nil"/>
              <w:bottom w:val="single" w:sz="4" w:space="0" w:color="000000"/>
              <w:right w:val="single" w:sz="4" w:space="0" w:color="000000"/>
            </w:tcBorders>
            <w:shd w:val="clear" w:color="auto" w:fill="auto"/>
            <w:noWrap/>
            <w:vAlign w:val="center"/>
            <w:hideMark/>
          </w:tcPr>
          <w:p w14:paraId="752836AD" w14:textId="4E7B095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22C66F2E" w14:textId="52BBC0A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1A3F394" w14:textId="164FA76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112 </w:t>
            </w:r>
          </w:p>
        </w:tc>
        <w:tc>
          <w:tcPr>
            <w:tcW w:w="532" w:type="pct"/>
            <w:tcBorders>
              <w:top w:val="nil"/>
              <w:left w:val="nil"/>
              <w:bottom w:val="single" w:sz="4" w:space="0" w:color="000000"/>
              <w:right w:val="single" w:sz="4" w:space="0" w:color="000000"/>
            </w:tcBorders>
            <w:shd w:val="clear" w:color="auto" w:fill="auto"/>
            <w:noWrap/>
            <w:vAlign w:val="center"/>
            <w:hideMark/>
          </w:tcPr>
          <w:p w14:paraId="79C4539F" w14:textId="33AB208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BC8F950" w14:textId="63E9B97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481 </w:t>
            </w:r>
          </w:p>
        </w:tc>
        <w:tc>
          <w:tcPr>
            <w:tcW w:w="530" w:type="pct"/>
            <w:tcBorders>
              <w:top w:val="nil"/>
              <w:left w:val="nil"/>
              <w:bottom w:val="single" w:sz="4" w:space="0" w:color="000000"/>
              <w:right w:val="single" w:sz="4" w:space="0" w:color="000000"/>
            </w:tcBorders>
            <w:shd w:val="clear" w:color="auto" w:fill="auto"/>
            <w:noWrap/>
            <w:vAlign w:val="center"/>
            <w:hideMark/>
          </w:tcPr>
          <w:p w14:paraId="68116A52" w14:textId="328E5EE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43903DCD"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A7FB9"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Norte</w:t>
            </w:r>
          </w:p>
        </w:tc>
        <w:tc>
          <w:tcPr>
            <w:tcW w:w="532" w:type="pct"/>
            <w:tcBorders>
              <w:top w:val="nil"/>
              <w:left w:val="nil"/>
              <w:bottom w:val="single" w:sz="4" w:space="0" w:color="000000"/>
              <w:right w:val="single" w:sz="4" w:space="0" w:color="000000"/>
            </w:tcBorders>
            <w:shd w:val="clear" w:color="D8D8D8" w:fill="D8D8D8"/>
            <w:vAlign w:val="center"/>
            <w:hideMark/>
          </w:tcPr>
          <w:p w14:paraId="6E82CB53" w14:textId="70AC4D5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24 </w:t>
            </w:r>
          </w:p>
        </w:tc>
        <w:tc>
          <w:tcPr>
            <w:tcW w:w="533" w:type="pct"/>
            <w:tcBorders>
              <w:top w:val="nil"/>
              <w:left w:val="nil"/>
              <w:bottom w:val="single" w:sz="4" w:space="0" w:color="000000"/>
              <w:right w:val="single" w:sz="4" w:space="0" w:color="000000"/>
            </w:tcBorders>
            <w:shd w:val="clear" w:color="D8D8D8" w:fill="D8D8D8"/>
            <w:vAlign w:val="center"/>
            <w:hideMark/>
          </w:tcPr>
          <w:p w14:paraId="2ABF174E" w14:textId="7960891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7FEDD164" w14:textId="7B754C2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543 </w:t>
            </w:r>
          </w:p>
        </w:tc>
        <w:tc>
          <w:tcPr>
            <w:tcW w:w="532" w:type="pct"/>
            <w:tcBorders>
              <w:top w:val="nil"/>
              <w:left w:val="nil"/>
              <w:bottom w:val="single" w:sz="4" w:space="0" w:color="000000"/>
              <w:right w:val="single" w:sz="4" w:space="0" w:color="000000"/>
            </w:tcBorders>
            <w:shd w:val="clear" w:color="D8D8D8" w:fill="D8D8D8"/>
            <w:vAlign w:val="center"/>
            <w:hideMark/>
          </w:tcPr>
          <w:p w14:paraId="6186E329" w14:textId="08D8B1C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EC58339" w14:textId="558A358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2,156 </w:t>
            </w:r>
          </w:p>
        </w:tc>
        <w:tc>
          <w:tcPr>
            <w:tcW w:w="530" w:type="pct"/>
            <w:tcBorders>
              <w:top w:val="nil"/>
              <w:left w:val="nil"/>
              <w:bottom w:val="single" w:sz="4" w:space="0" w:color="000000"/>
              <w:right w:val="single" w:sz="4" w:space="0" w:color="000000"/>
            </w:tcBorders>
            <w:shd w:val="clear" w:color="D8D8D8" w:fill="D8D8D8"/>
            <w:vAlign w:val="center"/>
            <w:hideMark/>
          </w:tcPr>
          <w:p w14:paraId="4A47E7B1" w14:textId="6518C48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7908F03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F9FCCC6"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07F7F9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Bacuag</w:t>
            </w:r>
          </w:p>
        </w:tc>
        <w:tc>
          <w:tcPr>
            <w:tcW w:w="532" w:type="pct"/>
            <w:tcBorders>
              <w:top w:val="nil"/>
              <w:left w:val="nil"/>
              <w:bottom w:val="single" w:sz="4" w:space="0" w:color="000000"/>
              <w:right w:val="single" w:sz="4" w:space="0" w:color="000000"/>
            </w:tcBorders>
            <w:shd w:val="clear" w:color="auto" w:fill="auto"/>
            <w:noWrap/>
            <w:vAlign w:val="center"/>
            <w:hideMark/>
          </w:tcPr>
          <w:p w14:paraId="364F0F36" w14:textId="03251D8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2076369" w14:textId="654592C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07D7B73" w14:textId="3F5D465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47 </w:t>
            </w:r>
          </w:p>
        </w:tc>
        <w:tc>
          <w:tcPr>
            <w:tcW w:w="532" w:type="pct"/>
            <w:tcBorders>
              <w:top w:val="nil"/>
              <w:left w:val="nil"/>
              <w:bottom w:val="single" w:sz="4" w:space="0" w:color="000000"/>
              <w:right w:val="single" w:sz="4" w:space="0" w:color="000000"/>
            </w:tcBorders>
            <w:shd w:val="clear" w:color="auto" w:fill="auto"/>
            <w:noWrap/>
            <w:vAlign w:val="center"/>
            <w:hideMark/>
          </w:tcPr>
          <w:p w14:paraId="28F5CF7C" w14:textId="767DDDE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258051" w14:textId="198F130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179 </w:t>
            </w:r>
          </w:p>
        </w:tc>
        <w:tc>
          <w:tcPr>
            <w:tcW w:w="530" w:type="pct"/>
            <w:tcBorders>
              <w:top w:val="nil"/>
              <w:left w:val="nil"/>
              <w:bottom w:val="single" w:sz="4" w:space="0" w:color="000000"/>
              <w:right w:val="single" w:sz="4" w:space="0" w:color="000000"/>
            </w:tcBorders>
            <w:shd w:val="clear" w:color="auto" w:fill="auto"/>
            <w:noWrap/>
            <w:vAlign w:val="center"/>
            <w:hideMark/>
          </w:tcPr>
          <w:p w14:paraId="2EB88D13" w14:textId="0F218F4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D05F0D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6F521E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523BCA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Mainit</w:t>
            </w:r>
          </w:p>
        </w:tc>
        <w:tc>
          <w:tcPr>
            <w:tcW w:w="532" w:type="pct"/>
            <w:tcBorders>
              <w:top w:val="nil"/>
              <w:left w:val="nil"/>
              <w:bottom w:val="single" w:sz="4" w:space="0" w:color="000000"/>
              <w:right w:val="single" w:sz="4" w:space="0" w:color="000000"/>
            </w:tcBorders>
            <w:shd w:val="clear" w:color="auto" w:fill="auto"/>
            <w:noWrap/>
            <w:vAlign w:val="center"/>
            <w:hideMark/>
          </w:tcPr>
          <w:p w14:paraId="2708D238" w14:textId="754C533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187584BD" w14:textId="5C573F8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F720AB1" w14:textId="75CCFE1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 </w:t>
            </w:r>
          </w:p>
        </w:tc>
        <w:tc>
          <w:tcPr>
            <w:tcW w:w="532" w:type="pct"/>
            <w:tcBorders>
              <w:top w:val="nil"/>
              <w:left w:val="nil"/>
              <w:bottom w:val="single" w:sz="4" w:space="0" w:color="000000"/>
              <w:right w:val="single" w:sz="4" w:space="0" w:color="000000"/>
            </w:tcBorders>
            <w:shd w:val="clear" w:color="auto" w:fill="auto"/>
            <w:noWrap/>
            <w:vAlign w:val="center"/>
            <w:hideMark/>
          </w:tcPr>
          <w:p w14:paraId="051125CF" w14:textId="7C5224D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DE43343" w14:textId="5B4EA34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324 </w:t>
            </w:r>
          </w:p>
        </w:tc>
        <w:tc>
          <w:tcPr>
            <w:tcW w:w="530" w:type="pct"/>
            <w:tcBorders>
              <w:top w:val="nil"/>
              <w:left w:val="nil"/>
              <w:bottom w:val="single" w:sz="4" w:space="0" w:color="000000"/>
              <w:right w:val="single" w:sz="4" w:space="0" w:color="000000"/>
            </w:tcBorders>
            <w:shd w:val="clear" w:color="auto" w:fill="auto"/>
            <w:noWrap/>
            <w:vAlign w:val="center"/>
            <w:hideMark/>
          </w:tcPr>
          <w:p w14:paraId="368F92F7" w14:textId="75B753A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6A9497E"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7F60DA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57772F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Malimono</w:t>
            </w:r>
          </w:p>
        </w:tc>
        <w:tc>
          <w:tcPr>
            <w:tcW w:w="532" w:type="pct"/>
            <w:tcBorders>
              <w:top w:val="nil"/>
              <w:left w:val="nil"/>
              <w:bottom w:val="single" w:sz="4" w:space="0" w:color="000000"/>
              <w:right w:val="single" w:sz="4" w:space="0" w:color="000000"/>
            </w:tcBorders>
            <w:shd w:val="clear" w:color="auto" w:fill="auto"/>
            <w:noWrap/>
            <w:vAlign w:val="center"/>
            <w:hideMark/>
          </w:tcPr>
          <w:p w14:paraId="7281AA98" w14:textId="17FA5F9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737A6CA5" w14:textId="69A3B63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AA6F7A5" w14:textId="2FF4294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162 </w:t>
            </w:r>
          </w:p>
        </w:tc>
        <w:tc>
          <w:tcPr>
            <w:tcW w:w="532" w:type="pct"/>
            <w:tcBorders>
              <w:top w:val="nil"/>
              <w:left w:val="nil"/>
              <w:bottom w:val="single" w:sz="4" w:space="0" w:color="000000"/>
              <w:right w:val="single" w:sz="4" w:space="0" w:color="000000"/>
            </w:tcBorders>
            <w:shd w:val="clear" w:color="auto" w:fill="auto"/>
            <w:noWrap/>
            <w:vAlign w:val="center"/>
            <w:hideMark/>
          </w:tcPr>
          <w:p w14:paraId="3277389A" w14:textId="020B549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2C3469C" w14:textId="419584D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618 </w:t>
            </w:r>
          </w:p>
        </w:tc>
        <w:tc>
          <w:tcPr>
            <w:tcW w:w="530" w:type="pct"/>
            <w:tcBorders>
              <w:top w:val="nil"/>
              <w:left w:val="nil"/>
              <w:bottom w:val="single" w:sz="4" w:space="0" w:color="000000"/>
              <w:right w:val="single" w:sz="4" w:space="0" w:color="000000"/>
            </w:tcBorders>
            <w:shd w:val="clear" w:color="auto" w:fill="auto"/>
            <w:noWrap/>
            <w:vAlign w:val="center"/>
            <w:hideMark/>
          </w:tcPr>
          <w:p w14:paraId="3878A045" w14:textId="07973B4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C18D31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77512C2"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15D67D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Sison</w:t>
            </w:r>
          </w:p>
        </w:tc>
        <w:tc>
          <w:tcPr>
            <w:tcW w:w="532" w:type="pct"/>
            <w:tcBorders>
              <w:top w:val="nil"/>
              <w:left w:val="nil"/>
              <w:bottom w:val="single" w:sz="4" w:space="0" w:color="000000"/>
              <w:right w:val="single" w:sz="4" w:space="0" w:color="000000"/>
            </w:tcBorders>
            <w:shd w:val="clear" w:color="auto" w:fill="auto"/>
            <w:noWrap/>
            <w:vAlign w:val="center"/>
            <w:hideMark/>
          </w:tcPr>
          <w:p w14:paraId="07660C10" w14:textId="4BA2F75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0E96A92" w14:textId="13D8CF3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5AA5C0C" w14:textId="6E1D9E7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48 </w:t>
            </w:r>
          </w:p>
        </w:tc>
        <w:tc>
          <w:tcPr>
            <w:tcW w:w="532" w:type="pct"/>
            <w:tcBorders>
              <w:top w:val="nil"/>
              <w:left w:val="nil"/>
              <w:bottom w:val="single" w:sz="4" w:space="0" w:color="000000"/>
              <w:right w:val="single" w:sz="4" w:space="0" w:color="000000"/>
            </w:tcBorders>
            <w:shd w:val="clear" w:color="auto" w:fill="auto"/>
            <w:noWrap/>
            <w:vAlign w:val="center"/>
            <w:hideMark/>
          </w:tcPr>
          <w:p w14:paraId="339A1FB0" w14:textId="6A9FCB3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ABE68EC" w14:textId="4AEC38E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192 </w:t>
            </w:r>
          </w:p>
        </w:tc>
        <w:tc>
          <w:tcPr>
            <w:tcW w:w="530" w:type="pct"/>
            <w:tcBorders>
              <w:top w:val="nil"/>
              <w:left w:val="nil"/>
              <w:bottom w:val="single" w:sz="4" w:space="0" w:color="000000"/>
              <w:right w:val="single" w:sz="4" w:space="0" w:color="000000"/>
            </w:tcBorders>
            <w:shd w:val="clear" w:color="auto" w:fill="auto"/>
            <w:noWrap/>
            <w:vAlign w:val="center"/>
            <w:hideMark/>
          </w:tcPr>
          <w:p w14:paraId="35CBF23D" w14:textId="6ADC919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101B669"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F671DC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1ED4D7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Surigao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7C13AE7" w14:textId="3428579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AFD68A5" w14:textId="718AFCD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6A4394F" w14:textId="0C7ED2E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 </w:t>
            </w:r>
          </w:p>
        </w:tc>
        <w:tc>
          <w:tcPr>
            <w:tcW w:w="532" w:type="pct"/>
            <w:tcBorders>
              <w:top w:val="nil"/>
              <w:left w:val="nil"/>
              <w:bottom w:val="single" w:sz="4" w:space="0" w:color="000000"/>
              <w:right w:val="single" w:sz="4" w:space="0" w:color="000000"/>
            </w:tcBorders>
            <w:shd w:val="clear" w:color="auto" w:fill="auto"/>
            <w:noWrap/>
            <w:vAlign w:val="center"/>
            <w:hideMark/>
          </w:tcPr>
          <w:p w14:paraId="653738D7" w14:textId="4E86FA3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28C8DF3" w14:textId="0B70C03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285 </w:t>
            </w:r>
          </w:p>
        </w:tc>
        <w:tc>
          <w:tcPr>
            <w:tcW w:w="530" w:type="pct"/>
            <w:tcBorders>
              <w:top w:val="nil"/>
              <w:left w:val="nil"/>
              <w:bottom w:val="single" w:sz="4" w:space="0" w:color="000000"/>
              <w:right w:val="single" w:sz="4" w:space="0" w:color="000000"/>
            </w:tcBorders>
            <w:shd w:val="clear" w:color="auto" w:fill="auto"/>
            <w:noWrap/>
            <w:vAlign w:val="center"/>
            <w:hideMark/>
          </w:tcPr>
          <w:p w14:paraId="352E6C69" w14:textId="48078BB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A2E6523"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9BFB1C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A153FF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Tagana-an</w:t>
            </w:r>
          </w:p>
        </w:tc>
        <w:tc>
          <w:tcPr>
            <w:tcW w:w="532" w:type="pct"/>
            <w:tcBorders>
              <w:top w:val="nil"/>
              <w:left w:val="nil"/>
              <w:bottom w:val="single" w:sz="4" w:space="0" w:color="000000"/>
              <w:right w:val="single" w:sz="4" w:space="0" w:color="000000"/>
            </w:tcBorders>
            <w:shd w:val="clear" w:color="auto" w:fill="auto"/>
            <w:noWrap/>
            <w:vAlign w:val="center"/>
            <w:hideMark/>
          </w:tcPr>
          <w:p w14:paraId="7C43EAE7" w14:textId="46244E2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549789A4" w14:textId="5055491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4883DCE" w14:textId="33D52FA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146 </w:t>
            </w:r>
          </w:p>
        </w:tc>
        <w:tc>
          <w:tcPr>
            <w:tcW w:w="532" w:type="pct"/>
            <w:tcBorders>
              <w:top w:val="nil"/>
              <w:left w:val="nil"/>
              <w:bottom w:val="single" w:sz="4" w:space="0" w:color="000000"/>
              <w:right w:val="single" w:sz="4" w:space="0" w:color="000000"/>
            </w:tcBorders>
            <w:shd w:val="clear" w:color="auto" w:fill="auto"/>
            <w:noWrap/>
            <w:vAlign w:val="center"/>
            <w:hideMark/>
          </w:tcPr>
          <w:p w14:paraId="09B7F0E4" w14:textId="7C0C265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0A10144" w14:textId="750151C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558 </w:t>
            </w:r>
          </w:p>
        </w:tc>
        <w:tc>
          <w:tcPr>
            <w:tcW w:w="530" w:type="pct"/>
            <w:tcBorders>
              <w:top w:val="nil"/>
              <w:left w:val="nil"/>
              <w:bottom w:val="single" w:sz="4" w:space="0" w:color="000000"/>
              <w:right w:val="single" w:sz="4" w:space="0" w:color="000000"/>
            </w:tcBorders>
            <w:shd w:val="clear" w:color="auto" w:fill="auto"/>
            <w:noWrap/>
            <w:vAlign w:val="center"/>
            <w:hideMark/>
          </w:tcPr>
          <w:p w14:paraId="6BBA6E82" w14:textId="19F1159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4408AA72" w14:textId="77777777" w:rsidTr="00974E1B">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AEFEC"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Sur</w:t>
            </w:r>
          </w:p>
        </w:tc>
        <w:tc>
          <w:tcPr>
            <w:tcW w:w="532" w:type="pct"/>
            <w:tcBorders>
              <w:top w:val="nil"/>
              <w:left w:val="nil"/>
              <w:bottom w:val="single" w:sz="4" w:space="0" w:color="000000"/>
              <w:right w:val="single" w:sz="4" w:space="0" w:color="000000"/>
            </w:tcBorders>
            <w:shd w:val="clear" w:color="D8D8D8" w:fill="D8D8D8"/>
            <w:vAlign w:val="center"/>
            <w:hideMark/>
          </w:tcPr>
          <w:p w14:paraId="2002DC0C" w14:textId="7F28D8E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79 </w:t>
            </w:r>
          </w:p>
        </w:tc>
        <w:tc>
          <w:tcPr>
            <w:tcW w:w="533" w:type="pct"/>
            <w:tcBorders>
              <w:top w:val="nil"/>
              <w:left w:val="nil"/>
              <w:bottom w:val="single" w:sz="4" w:space="0" w:color="000000"/>
              <w:right w:val="single" w:sz="4" w:space="0" w:color="000000"/>
            </w:tcBorders>
            <w:shd w:val="clear" w:color="D8D8D8" w:fill="D8D8D8"/>
            <w:vAlign w:val="center"/>
            <w:hideMark/>
          </w:tcPr>
          <w:p w14:paraId="28C06B63" w14:textId="6C92C77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78E48330" w14:textId="67E1603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2,567 </w:t>
            </w:r>
          </w:p>
        </w:tc>
        <w:tc>
          <w:tcPr>
            <w:tcW w:w="532" w:type="pct"/>
            <w:tcBorders>
              <w:top w:val="nil"/>
              <w:left w:val="nil"/>
              <w:bottom w:val="single" w:sz="4" w:space="0" w:color="000000"/>
              <w:right w:val="single" w:sz="4" w:space="0" w:color="000000"/>
            </w:tcBorders>
            <w:shd w:val="clear" w:color="D8D8D8" w:fill="D8D8D8"/>
            <w:vAlign w:val="center"/>
            <w:hideMark/>
          </w:tcPr>
          <w:p w14:paraId="7189BA8D" w14:textId="1F4B555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34 </w:t>
            </w:r>
          </w:p>
        </w:tc>
        <w:tc>
          <w:tcPr>
            <w:tcW w:w="534" w:type="pct"/>
            <w:tcBorders>
              <w:top w:val="nil"/>
              <w:left w:val="nil"/>
              <w:bottom w:val="single" w:sz="4" w:space="0" w:color="000000"/>
              <w:right w:val="single" w:sz="4" w:space="0" w:color="000000"/>
            </w:tcBorders>
            <w:shd w:val="clear" w:color="D8D8D8" w:fill="D8D8D8"/>
            <w:vAlign w:val="center"/>
            <w:hideMark/>
          </w:tcPr>
          <w:p w14:paraId="4BC6A5A3" w14:textId="5814875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10,826 </w:t>
            </w:r>
          </w:p>
        </w:tc>
        <w:tc>
          <w:tcPr>
            <w:tcW w:w="530" w:type="pct"/>
            <w:tcBorders>
              <w:top w:val="nil"/>
              <w:left w:val="nil"/>
              <w:bottom w:val="single" w:sz="4" w:space="0" w:color="000000"/>
              <w:right w:val="single" w:sz="4" w:space="0" w:color="000000"/>
            </w:tcBorders>
            <w:shd w:val="clear" w:color="D8D8D8" w:fill="D8D8D8"/>
            <w:vAlign w:val="center"/>
            <w:hideMark/>
          </w:tcPr>
          <w:p w14:paraId="1ECD4625" w14:textId="0350529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147 </w:t>
            </w:r>
          </w:p>
        </w:tc>
      </w:tr>
      <w:tr w:rsidR="00974E1B" w:rsidRPr="00974E1B" w14:paraId="5F09EFBB"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7FA950"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B8F29F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Barobo</w:t>
            </w:r>
          </w:p>
        </w:tc>
        <w:tc>
          <w:tcPr>
            <w:tcW w:w="532" w:type="pct"/>
            <w:tcBorders>
              <w:top w:val="nil"/>
              <w:left w:val="nil"/>
              <w:bottom w:val="single" w:sz="4" w:space="0" w:color="000000"/>
              <w:right w:val="single" w:sz="4" w:space="0" w:color="000000"/>
            </w:tcBorders>
            <w:shd w:val="clear" w:color="auto" w:fill="auto"/>
            <w:noWrap/>
            <w:vAlign w:val="center"/>
            <w:hideMark/>
          </w:tcPr>
          <w:p w14:paraId="0E4ADD81" w14:textId="08D810D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69204460" w14:textId="65F5137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5EBFEA7" w14:textId="1E819E2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306 </w:t>
            </w:r>
          </w:p>
        </w:tc>
        <w:tc>
          <w:tcPr>
            <w:tcW w:w="532" w:type="pct"/>
            <w:tcBorders>
              <w:top w:val="nil"/>
              <w:left w:val="nil"/>
              <w:bottom w:val="single" w:sz="4" w:space="0" w:color="000000"/>
              <w:right w:val="single" w:sz="4" w:space="0" w:color="000000"/>
            </w:tcBorders>
            <w:shd w:val="clear" w:color="auto" w:fill="auto"/>
            <w:noWrap/>
            <w:vAlign w:val="center"/>
            <w:hideMark/>
          </w:tcPr>
          <w:p w14:paraId="1995161A" w14:textId="7421B5D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77D9739" w14:textId="6DFE9AC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1,580 </w:t>
            </w:r>
          </w:p>
        </w:tc>
        <w:tc>
          <w:tcPr>
            <w:tcW w:w="530" w:type="pct"/>
            <w:tcBorders>
              <w:top w:val="nil"/>
              <w:left w:val="nil"/>
              <w:bottom w:val="single" w:sz="4" w:space="0" w:color="000000"/>
              <w:right w:val="single" w:sz="4" w:space="0" w:color="000000"/>
            </w:tcBorders>
            <w:shd w:val="clear" w:color="auto" w:fill="auto"/>
            <w:noWrap/>
            <w:vAlign w:val="center"/>
            <w:hideMark/>
          </w:tcPr>
          <w:p w14:paraId="781F2CE3" w14:textId="7F95A02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151928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3ECF1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39BB6B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Bislig</w:t>
            </w:r>
          </w:p>
        </w:tc>
        <w:tc>
          <w:tcPr>
            <w:tcW w:w="532" w:type="pct"/>
            <w:tcBorders>
              <w:top w:val="nil"/>
              <w:left w:val="nil"/>
              <w:bottom w:val="single" w:sz="4" w:space="0" w:color="000000"/>
              <w:right w:val="single" w:sz="4" w:space="0" w:color="000000"/>
            </w:tcBorders>
            <w:shd w:val="clear" w:color="auto" w:fill="auto"/>
            <w:noWrap/>
            <w:vAlign w:val="center"/>
            <w:hideMark/>
          </w:tcPr>
          <w:p w14:paraId="17BD7302" w14:textId="74530B1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59F1D61D" w14:textId="2CA7817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DAFEDD4" w14:textId="10F8F4C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256 </w:t>
            </w:r>
          </w:p>
        </w:tc>
        <w:tc>
          <w:tcPr>
            <w:tcW w:w="532" w:type="pct"/>
            <w:tcBorders>
              <w:top w:val="nil"/>
              <w:left w:val="nil"/>
              <w:bottom w:val="single" w:sz="4" w:space="0" w:color="000000"/>
              <w:right w:val="single" w:sz="4" w:space="0" w:color="000000"/>
            </w:tcBorders>
            <w:shd w:val="clear" w:color="auto" w:fill="auto"/>
            <w:noWrap/>
            <w:vAlign w:val="center"/>
            <w:hideMark/>
          </w:tcPr>
          <w:p w14:paraId="5143A8F1" w14:textId="68E1D87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B517F8" w14:textId="0807BE1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1,280 </w:t>
            </w:r>
          </w:p>
        </w:tc>
        <w:tc>
          <w:tcPr>
            <w:tcW w:w="530" w:type="pct"/>
            <w:tcBorders>
              <w:top w:val="nil"/>
              <w:left w:val="nil"/>
              <w:bottom w:val="single" w:sz="4" w:space="0" w:color="000000"/>
              <w:right w:val="single" w:sz="4" w:space="0" w:color="000000"/>
            </w:tcBorders>
            <w:shd w:val="clear" w:color="auto" w:fill="auto"/>
            <w:noWrap/>
            <w:vAlign w:val="center"/>
            <w:hideMark/>
          </w:tcPr>
          <w:p w14:paraId="5D654694" w14:textId="139EEB0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4A4E7A0F"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16F1B1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E6DFC5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Cantilan</w:t>
            </w:r>
          </w:p>
        </w:tc>
        <w:tc>
          <w:tcPr>
            <w:tcW w:w="532" w:type="pct"/>
            <w:tcBorders>
              <w:top w:val="nil"/>
              <w:left w:val="nil"/>
              <w:bottom w:val="single" w:sz="4" w:space="0" w:color="000000"/>
              <w:right w:val="single" w:sz="4" w:space="0" w:color="000000"/>
            </w:tcBorders>
            <w:shd w:val="clear" w:color="auto" w:fill="auto"/>
            <w:noWrap/>
            <w:vAlign w:val="center"/>
            <w:hideMark/>
          </w:tcPr>
          <w:p w14:paraId="7C778DE5" w14:textId="6BE6B95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118B772E" w14:textId="109354E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E67C7A6" w14:textId="345D949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109 </w:t>
            </w:r>
          </w:p>
        </w:tc>
        <w:tc>
          <w:tcPr>
            <w:tcW w:w="532" w:type="pct"/>
            <w:tcBorders>
              <w:top w:val="nil"/>
              <w:left w:val="nil"/>
              <w:bottom w:val="single" w:sz="4" w:space="0" w:color="000000"/>
              <w:right w:val="single" w:sz="4" w:space="0" w:color="000000"/>
            </w:tcBorders>
            <w:shd w:val="clear" w:color="auto" w:fill="auto"/>
            <w:noWrap/>
            <w:vAlign w:val="center"/>
            <w:hideMark/>
          </w:tcPr>
          <w:p w14:paraId="5E62FE06" w14:textId="72A88CC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6B81A67" w14:textId="7F1D784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449 </w:t>
            </w:r>
          </w:p>
        </w:tc>
        <w:tc>
          <w:tcPr>
            <w:tcW w:w="530" w:type="pct"/>
            <w:tcBorders>
              <w:top w:val="nil"/>
              <w:left w:val="nil"/>
              <w:bottom w:val="single" w:sz="4" w:space="0" w:color="000000"/>
              <w:right w:val="single" w:sz="4" w:space="0" w:color="000000"/>
            </w:tcBorders>
            <w:shd w:val="clear" w:color="auto" w:fill="auto"/>
            <w:noWrap/>
            <w:vAlign w:val="center"/>
            <w:hideMark/>
          </w:tcPr>
          <w:p w14:paraId="2FD99C50" w14:textId="6CF421E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9D6AD2F"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AD78DA"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D02102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xml:space="preserve"> Carmen</w:t>
            </w:r>
          </w:p>
        </w:tc>
        <w:tc>
          <w:tcPr>
            <w:tcW w:w="532" w:type="pct"/>
            <w:tcBorders>
              <w:top w:val="nil"/>
              <w:left w:val="nil"/>
              <w:bottom w:val="single" w:sz="4" w:space="0" w:color="000000"/>
              <w:right w:val="single" w:sz="4" w:space="0" w:color="000000"/>
            </w:tcBorders>
            <w:shd w:val="clear" w:color="auto" w:fill="auto"/>
            <w:noWrap/>
            <w:vAlign w:val="center"/>
            <w:hideMark/>
          </w:tcPr>
          <w:p w14:paraId="53324A2F" w14:textId="20EA189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4B54D8E5" w14:textId="69A7646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111B1A5" w14:textId="2C48634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160 </w:t>
            </w:r>
          </w:p>
        </w:tc>
        <w:tc>
          <w:tcPr>
            <w:tcW w:w="532" w:type="pct"/>
            <w:tcBorders>
              <w:top w:val="nil"/>
              <w:left w:val="nil"/>
              <w:bottom w:val="single" w:sz="4" w:space="0" w:color="000000"/>
              <w:right w:val="single" w:sz="4" w:space="0" w:color="000000"/>
            </w:tcBorders>
            <w:shd w:val="clear" w:color="auto" w:fill="auto"/>
            <w:noWrap/>
            <w:vAlign w:val="center"/>
            <w:hideMark/>
          </w:tcPr>
          <w:p w14:paraId="6ED8C25B" w14:textId="2288835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CA51ED6" w14:textId="0E5BEA4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558 </w:t>
            </w:r>
          </w:p>
        </w:tc>
        <w:tc>
          <w:tcPr>
            <w:tcW w:w="530" w:type="pct"/>
            <w:tcBorders>
              <w:top w:val="nil"/>
              <w:left w:val="nil"/>
              <w:bottom w:val="single" w:sz="4" w:space="0" w:color="000000"/>
              <w:right w:val="single" w:sz="4" w:space="0" w:color="000000"/>
            </w:tcBorders>
            <w:shd w:val="clear" w:color="auto" w:fill="auto"/>
            <w:noWrap/>
            <w:vAlign w:val="center"/>
            <w:hideMark/>
          </w:tcPr>
          <w:p w14:paraId="359CC24C" w14:textId="17A9676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3D905AE"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BEBA2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EF8D22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Carrascal</w:t>
            </w:r>
          </w:p>
        </w:tc>
        <w:tc>
          <w:tcPr>
            <w:tcW w:w="532" w:type="pct"/>
            <w:tcBorders>
              <w:top w:val="nil"/>
              <w:left w:val="nil"/>
              <w:bottom w:val="single" w:sz="4" w:space="0" w:color="000000"/>
              <w:right w:val="single" w:sz="4" w:space="0" w:color="000000"/>
            </w:tcBorders>
            <w:shd w:val="clear" w:color="auto" w:fill="auto"/>
            <w:noWrap/>
            <w:vAlign w:val="center"/>
            <w:hideMark/>
          </w:tcPr>
          <w:p w14:paraId="2AA2BD12" w14:textId="51C2F2F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03C171B" w14:textId="5038E90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C4F5028" w14:textId="6153301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47 </w:t>
            </w:r>
          </w:p>
        </w:tc>
        <w:tc>
          <w:tcPr>
            <w:tcW w:w="532" w:type="pct"/>
            <w:tcBorders>
              <w:top w:val="nil"/>
              <w:left w:val="nil"/>
              <w:bottom w:val="single" w:sz="4" w:space="0" w:color="000000"/>
              <w:right w:val="single" w:sz="4" w:space="0" w:color="000000"/>
            </w:tcBorders>
            <w:shd w:val="clear" w:color="auto" w:fill="auto"/>
            <w:noWrap/>
            <w:vAlign w:val="center"/>
            <w:hideMark/>
          </w:tcPr>
          <w:p w14:paraId="69C2F734" w14:textId="5B99F16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7927C93" w14:textId="781CEF1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186 </w:t>
            </w:r>
          </w:p>
        </w:tc>
        <w:tc>
          <w:tcPr>
            <w:tcW w:w="530" w:type="pct"/>
            <w:tcBorders>
              <w:top w:val="nil"/>
              <w:left w:val="nil"/>
              <w:bottom w:val="single" w:sz="4" w:space="0" w:color="000000"/>
              <w:right w:val="single" w:sz="4" w:space="0" w:color="000000"/>
            </w:tcBorders>
            <w:shd w:val="clear" w:color="auto" w:fill="auto"/>
            <w:noWrap/>
            <w:vAlign w:val="center"/>
            <w:hideMark/>
          </w:tcPr>
          <w:p w14:paraId="49C208D1" w14:textId="166075A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647C095E"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7BBB03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lastRenderedPageBreak/>
              <w:t> </w:t>
            </w:r>
          </w:p>
        </w:tc>
        <w:tc>
          <w:tcPr>
            <w:tcW w:w="1730" w:type="pct"/>
            <w:tcBorders>
              <w:top w:val="nil"/>
              <w:left w:val="nil"/>
              <w:bottom w:val="single" w:sz="4" w:space="0" w:color="000000"/>
              <w:right w:val="single" w:sz="4" w:space="0" w:color="000000"/>
            </w:tcBorders>
            <w:shd w:val="clear" w:color="auto" w:fill="auto"/>
            <w:vAlign w:val="center"/>
            <w:hideMark/>
          </w:tcPr>
          <w:p w14:paraId="6663025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Lanuza</w:t>
            </w:r>
          </w:p>
        </w:tc>
        <w:tc>
          <w:tcPr>
            <w:tcW w:w="532" w:type="pct"/>
            <w:tcBorders>
              <w:top w:val="nil"/>
              <w:left w:val="nil"/>
              <w:bottom w:val="single" w:sz="4" w:space="0" w:color="000000"/>
              <w:right w:val="single" w:sz="4" w:space="0" w:color="000000"/>
            </w:tcBorders>
            <w:shd w:val="clear" w:color="auto" w:fill="auto"/>
            <w:noWrap/>
            <w:vAlign w:val="center"/>
            <w:hideMark/>
          </w:tcPr>
          <w:p w14:paraId="7F5CD84E" w14:textId="49FE29D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7E32458" w14:textId="263B2AB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4FF60F1F" w14:textId="0C75DF8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2DAEF938" w14:textId="45418F2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2C9BB4D5" w14:textId="072A259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 </w:t>
            </w:r>
          </w:p>
        </w:tc>
        <w:tc>
          <w:tcPr>
            <w:tcW w:w="530" w:type="pct"/>
            <w:tcBorders>
              <w:top w:val="nil"/>
              <w:left w:val="nil"/>
              <w:bottom w:val="single" w:sz="4" w:space="0" w:color="000000"/>
              <w:right w:val="single" w:sz="4" w:space="0" w:color="000000"/>
            </w:tcBorders>
            <w:shd w:val="clear" w:color="auto" w:fill="auto"/>
            <w:noWrap/>
            <w:vAlign w:val="center"/>
            <w:hideMark/>
          </w:tcPr>
          <w:p w14:paraId="6C7520E6" w14:textId="2C7266D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25 </w:t>
            </w:r>
          </w:p>
        </w:tc>
      </w:tr>
      <w:tr w:rsidR="00974E1B" w:rsidRPr="00974E1B" w14:paraId="292AA8E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580580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7BEE30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Lianga</w:t>
            </w:r>
          </w:p>
        </w:tc>
        <w:tc>
          <w:tcPr>
            <w:tcW w:w="532" w:type="pct"/>
            <w:tcBorders>
              <w:top w:val="nil"/>
              <w:left w:val="nil"/>
              <w:bottom w:val="single" w:sz="4" w:space="0" w:color="000000"/>
              <w:right w:val="single" w:sz="4" w:space="0" w:color="000000"/>
            </w:tcBorders>
            <w:shd w:val="clear" w:color="auto" w:fill="auto"/>
            <w:noWrap/>
            <w:vAlign w:val="center"/>
            <w:hideMark/>
          </w:tcPr>
          <w:p w14:paraId="61198559" w14:textId="0AD583E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2B1D8B70" w14:textId="603E0EE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7B14F1" w14:textId="188E7FE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579 </w:t>
            </w:r>
          </w:p>
        </w:tc>
        <w:tc>
          <w:tcPr>
            <w:tcW w:w="532" w:type="pct"/>
            <w:tcBorders>
              <w:top w:val="nil"/>
              <w:left w:val="nil"/>
              <w:bottom w:val="single" w:sz="4" w:space="0" w:color="000000"/>
              <w:right w:val="single" w:sz="4" w:space="0" w:color="000000"/>
            </w:tcBorders>
            <w:shd w:val="clear" w:color="auto" w:fill="auto"/>
            <w:noWrap/>
            <w:vAlign w:val="center"/>
            <w:hideMark/>
          </w:tcPr>
          <w:p w14:paraId="37DF1F71" w14:textId="67EBA1C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5C60D3E" w14:textId="0886E74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2,829 </w:t>
            </w:r>
          </w:p>
        </w:tc>
        <w:tc>
          <w:tcPr>
            <w:tcW w:w="530" w:type="pct"/>
            <w:tcBorders>
              <w:top w:val="nil"/>
              <w:left w:val="nil"/>
              <w:bottom w:val="single" w:sz="4" w:space="0" w:color="000000"/>
              <w:right w:val="single" w:sz="4" w:space="0" w:color="000000"/>
            </w:tcBorders>
            <w:shd w:val="clear" w:color="auto" w:fill="auto"/>
            <w:noWrap/>
            <w:vAlign w:val="center"/>
            <w:hideMark/>
          </w:tcPr>
          <w:p w14:paraId="19F6B92D" w14:textId="5272AE2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4B5A6F04"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49F3AB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B9BE47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Madrid</w:t>
            </w:r>
          </w:p>
        </w:tc>
        <w:tc>
          <w:tcPr>
            <w:tcW w:w="532" w:type="pct"/>
            <w:tcBorders>
              <w:top w:val="nil"/>
              <w:left w:val="nil"/>
              <w:bottom w:val="single" w:sz="4" w:space="0" w:color="000000"/>
              <w:right w:val="single" w:sz="4" w:space="0" w:color="000000"/>
            </w:tcBorders>
            <w:shd w:val="clear" w:color="auto" w:fill="auto"/>
            <w:noWrap/>
            <w:vAlign w:val="center"/>
            <w:hideMark/>
          </w:tcPr>
          <w:p w14:paraId="36991B66" w14:textId="2D4116D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2ABCF44B" w14:textId="66A6AC8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DF4ABBA" w14:textId="61ADCAA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159 </w:t>
            </w:r>
          </w:p>
        </w:tc>
        <w:tc>
          <w:tcPr>
            <w:tcW w:w="532" w:type="pct"/>
            <w:tcBorders>
              <w:top w:val="nil"/>
              <w:left w:val="nil"/>
              <w:bottom w:val="single" w:sz="4" w:space="0" w:color="000000"/>
              <w:right w:val="single" w:sz="4" w:space="0" w:color="000000"/>
            </w:tcBorders>
            <w:shd w:val="clear" w:color="auto" w:fill="auto"/>
            <w:noWrap/>
            <w:vAlign w:val="center"/>
            <w:hideMark/>
          </w:tcPr>
          <w:p w14:paraId="1E6CC72E" w14:textId="16C1614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E21E390" w14:textId="7DC10AD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472 </w:t>
            </w:r>
          </w:p>
        </w:tc>
        <w:tc>
          <w:tcPr>
            <w:tcW w:w="530" w:type="pct"/>
            <w:tcBorders>
              <w:top w:val="nil"/>
              <w:left w:val="nil"/>
              <w:bottom w:val="single" w:sz="4" w:space="0" w:color="000000"/>
              <w:right w:val="single" w:sz="4" w:space="0" w:color="000000"/>
            </w:tcBorders>
            <w:shd w:val="clear" w:color="auto" w:fill="auto"/>
            <w:noWrap/>
            <w:vAlign w:val="center"/>
            <w:hideMark/>
          </w:tcPr>
          <w:p w14:paraId="0523D977" w14:textId="28F51AD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7C0EFD3"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761BC8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B8B4DB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Marihatag</w:t>
            </w:r>
          </w:p>
        </w:tc>
        <w:tc>
          <w:tcPr>
            <w:tcW w:w="532" w:type="pct"/>
            <w:tcBorders>
              <w:top w:val="nil"/>
              <w:left w:val="nil"/>
              <w:bottom w:val="single" w:sz="4" w:space="0" w:color="000000"/>
              <w:right w:val="single" w:sz="4" w:space="0" w:color="000000"/>
            </w:tcBorders>
            <w:shd w:val="clear" w:color="auto" w:fill="auto"/>
            <w:noWrap/>
            <w:vAlign w:val="center"/>
            <w:hideMark/>
          </w:tcPr>
          <w:p w14:paraId="1A31D6FA" w14:textId="0101791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510F8B6" w14:textId="226B3D7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72200F5" w14:textId="725B6CC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19 </w:t>
            </w:r>
          </w:p>
        </w:tc>
        <w:tc>
          <w:tcPr>
            <w:tcW w:w="532" w:type="pct"/>
            <w:tcBorders>
              <w:top w:val="nil"/>
              <w:left w:val="nil"/>
              <w:bottom w:val="single" w:sz="4" w:space="0" w:color="000000"/>
              <w:right w:val="single" w:sz="4" w:space="0" w:color="000000"/>
            </w:tcBorders>
            <w:shd w:val="clear" w:color="auto" w:fill="auto"/>
            <w:noWrap/>
            <w:vAlign w:val="center"/>
            <w:hideMark/>
          </w:tcPr>
          <w:p w14:paraId="6E8BA299" w14:textId="7D36597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DE9C17D" w14:textId="0FF7B34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89 </w:t>
            </w:r>
          </w:p>
        </w:tc>
        <w:tc>
          <w:tcPr>
            <w:tcW w:w="530" w:type="pct"/>
            <w:tcBorders>
              <w:top w:val="nil"/>
              <w:left w:val="nil"/>
              <w:bottom w:val="single" w:sz="4" w:space="0" w:color="000000"/>
              <w:right w:val="single" w:sz="4" w:space="0" w:color="000000"/>
            </w:tcBorders>
            <w:shd w:val="clear" w:color="auto" w:fill="auto"/>
            <w:noWrap/>
            <w:vAlign w:val="center"/>
            <w:hideMark/>
          </w:tcPr>
          <w:p w14:paraId="0BB0C6A2" w14:textId="0EC7524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41B9853C"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FBD2341"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5FE57E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397EB985" w14:textId="13EE646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4D9FE82D" w14:textId="7B72CD6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A9ADD6B" w14:textId="169EC0C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270 </w:t>
            </w:r>
          </w:p>
        </w:tc>
        <w:tc>
          <w:tcPr>
            <w:tcW w:w="532" w:type="pct"/>
            <w:tcBorders>
              <w:top w:val="nil"/>
              <w:left w:val="nil"/>
              <w:bottom w:val="single" w:sz="4" w:space="0" w:color="000000"/>
              <w:right w:val="single" w:sz="4" w:space="0" w:color="000000"/>
            </w:tcBorders>
            <w:shd w:val="clear" w:color="auto" w:fill="auto"/>
            <w:noWrap/>
            <w:vAlign w:val="center"/>
            <w:hideMark/>
          </w:tcPr>
          <w:p w14:paraId="722D07E4" w14:textId="0D0FEAF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494B49B" w14:textId="73B7203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1,161 </w:t>
            </w:r>
          </w:p>
        </w:tc>
        <w:tc>
          <w:tcPr>
            <w:tcW w:w="530" w:type="pct"/>
            <w:tcBorders>
              <w:top w:val="nil"/>
              <w:left w:val="nil"/>
              <w:bottom w:val="single" w:sz="4" w:space="0" w:color="000000"/>
              <w:right w:val="single" w:sz="4" w:space="0" w:color="000000"/>
            </w:tcBorders>
            <w:shd w:val="clear" w:color="auto" w:fill="auto"/>
            <w:noWrap/>
            <w:vAlign w:val="center"/>
            <w:hideMark/>
          </w:tcPr>
          <w:p w14:paraId="17E1850A" w14:textId="01E548F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1B18831"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53915E8"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A0A273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Tagbina</w:t>
            </w:r>
          </w:p>
        </w:tc>
        <w:tc>
          <w:tcPr>
            <w:tcW w:w="532" w:type="pct"/>
            <w:tcBorders>
              <w:top w:val="nil"/>
              <w:left w:val="nil"/>
              <w:bottom w:val="single" w:sz="4" w:space="0" w:color="000000"/>
              <w:right w:val="single" w:sz="4" w:space="0" w:color="000000"/>
            </w:tcBorders>
            <w:shd w:val="clear" w:color="auto" w:fill="auto"/>
            <w:noWrap/>
            <w:vAlign w:val="center"/>
            <w:hideMark/>
          </w:tcPr>
          <w:p w14:paraId="728F6330" w14:textId="6DD2671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01DD0C2C" w14:textId="066932C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8289E79" w14:textId="2ACD7A1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363 </w:t>
            </w:r>
          </w:p>
        </w:tc>
        <w:tc>
          <w:tcPr>
            <w:tcW w:w="532" w:type="pct"/>
            <w:tcBorders>
              <w:top w:val="nil"/>
              <w:left w:val="nil"/>
              <w:bottom w:val="single" w:sz="4" w:space="0" w:color="000000"/>
              <w:right w:val="single" w:sz="4" w:space="0" w:color="000000"/>
            </w:tcBorders>
            <w:shd w:val="clear" w:color="auto" w:fill="auto"/>
            <w:noWrap/>
            <w:vAlign w:val="center"/>
            <w:hideMark/>
          </w:tcPr>
          <w:p w14:paraId="69543B0F" w14:textId="560CF7E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5F6A9AA5" w14:textId="1E4EC0C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1,358 </w:t>
            </w:r>
          </w:p>
        </w:tc>
        <w:tc>
          <w:tcPr>
            <w:tcW w:w="530" w:type="pct"/>
            <w:tcBorders>
              <w:top w:val="nil"/>
              <w:left w:val="nil"/>
              <w:bottom w:val="single" w:sz="4" w:space="0" w:color="000000"/>
              <w:right w:val="single" w:sz="4" w:space="0" w:color="000000"/>
            </w:tcBorders>
            <w:shd w:val="clear" w:color="auto" w:fill="auto"/>
            <w:noWrap/>
            <w:vAlign w:val="center"/>
            <w:hideMark/>
          </w:tcPr>
          <w:p w14:paraId="17BB90DF" w14:textId="007FB3C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122 </w:t>
            </w:r>
          </w:p>
        </w:tc>
      </w:tr>
      <w:tr w:rsidR="00974E1B" w:rsidRPr="00974E1B" w14:paraId="28FC56A6"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2C276B9"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951768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Tago</w:t>
            </w:r>
          </w:p>
        </w:tc>
        <w:tc>
          <w:tcPr>
            <w:tcW w:w="532" w:type="pct"/>
            <w:tcBorders>
              <w:top w:val="nil"/>
              <w:left w:val="nil"/>
              <w:bottom w:val="single" w:sz="4" w:space="0" w:color="000000"/>
              <w:right w:val="single" w:sz="4" w:space="0" w:color="000000"/>
            </w:tcBorders>
            <w:shd w:val="clear" w:color="auto" w:fill="auto"/>
            <w:noWrap/>
            <w:vAlign w:val="center"/>
            <w:hideMark/>
          </w:tcPr>
          <w:p w14:paraId="253C8198" w14:textId="73E2DA1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D445D51" w14:textId="58BE083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2BCAFA2" w14:textId="25F9300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281 </w:t>
            </w:r>
          </w:p>
        </w:tc>
        <w:tc>
          <w:tcPr>
            <w:tcW w:w="532" w:type="pct"/>
            <w:tcBorders>
              <w:top w:val="nil"/>
              <w:left w:val="nil"/>
              <w:bottom w:val="single" w:sz="4" w:space="0" w:color="000000"/>
              <w:right w:val="single" w:sz="4" w:space="0" w:color="000000"/>
            </w:tcBorders>
            <w:shd w:val="clear" w:color="auto" w:fill="auto"/>
            <w:noWrap/>
            <w:vAlign w:val="center"/>
            <w:hideMark/>
          </w:tcPr>
          <w:p w14:paraId="7BAAD76E" w14:textId="0C02A30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4178148" w14:textId="4B31E70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794 </w:t>
            </w:r>
          </w:p>
        </w:tc>
        <w:tc>
          <w:tcPr>
            <w:tcW w:w="530" w:type="pct"/>
            <w:tcBorders>
              <w:top w:val="nil"/>
              <w:left w:val="nil"/>
              <w:bottom w:val="single" w:sz="4" w:space="0" w:color="000000"/>
              <w:right w:val="single" w:sz="4" w:space="0" w:color="000000"/>
            </w:tcBorders>
            <w:shd w:val="clear" w:color="auto" w:fill="auto"/>
            <w:noWrap/>
            <w:vAlign w:val="center"/>
            <w:hideMark/>
          </w:tcPr>
          <w:p w14:paraId="74C79DC4" w14:textId="47C71FF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4DA2E05" w14:textId="379DBD78" w:rsidR="00BC5519" w:rsidRDefault="00BC5519" w:rsidP="00B154C6">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sidR="006324FD">
        <w:rPr>
          <w:rFonts w:ascii="Arial" w:eastAsia="Times New Roman" w:hAnsi="Arial" w:cs="Arial"/>
          <w:i/>
          <w:iCs/>
          <w:color w:val="0070C0"/>
          <w:sz w:val="16"/>
          <w:szCs w:val="24"/>
        </w:rPr>
        <w:t xml:space="preserve">VIII, </w:t>
      </w:r>
      <w:r>
        <w:rPr>
          <w:rFonts w:ascii="Arial" w:eastAsia="Times New Roman" w:hAnsi="Arial" w:cs="Arial"/>
          <w:i/>
          <w:iCs/>
          <w:color w:val="0070C0"/>
          <w:sz w:val="16"/>
          <w:szCs w:val="24"/>
        </w:rPr>
        <w:t>XI and CARAGA</w:t>
      </w:r>
    </w:p>
    <w:p w14:paraId="2057116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628CB1FE" w:rsidR="00BC5519"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Pr>
          <w:rFonts w:ascii="Arial" w:eastAsia="Times New Roman" w:hAnsi="Arial" w:cs="Arial"/>
          <w:bCs/>
          <w:color w:val="auto"/>
          <w:sz w:val="24"/>
          <w:szCs w:val="24"/>
        </w:rPr>
        <w:t>A total of</w:t>
      </w:r>
      <w:r w:rsidR="00BC5519" w:rsidRPr="00681500">
        <w:rPr>
          <w:rFonts w:ascii="Arial" w:eastAsia="Times New Roman" w:hAnsi="Arial" w:cs="Arial"/>
          <w:b/>
          <w:bCs/>
          <w:color w:val="auto"/>
          <w:sz w:val="24"/>
          <w:szCs w:val="24"/>
        </w:rPr>
        <w:t xml:space="preserve"> </w:t>
      </w:r>
      <w:r>
        <w:rPr>
          <w:rFonts w:ascii="Arial" w:eastAsia="Times New Roman" w:hAnsi="Arial" w:cs="Arial"/>
          <w:b/>
          <w:bCs/>
          <w:color w:val="0070C0"/>
          <w:sz w:val="24"/>
          <w:szCs w:val="24"/>
          <w:lang w:val="en-US"/>
        </w:rPr>
        <w:t>6</w:t>
      </w:r>
      <w:r w:rsidR="002A52CD">
        <w:rPr>
          <w:rFonts w:ascii="Arial" w:eastAsia="Times New Roman" w:hAnsi="Arial" w:cs="Arial"/>
          <w:b/>
          <w:bCs/>
          <w:color w:val="0070C0"/>
          <w:sz w:val="24"/>
          <w:szCs w:val="24"/>
          <w:lang w:val="en-US"/>
        </w:rPr>
        <w:t>,</w:t>
      </w:r>
      <w:r>
        <w:rPr>
          <w:rFonts w:ascii="Arial" w:eastAsia="Times New Roman" w:hAnsi="Arial" w:cs="Arial"/>
          <w:b/>
          <w:bCs/>
          <w:color w:val="0070C0"/>
          <w:sz w:val="24"/>
          <w:szCs w:val="24"/>
          <w:lang w:val="en-US"/>
        </w:rPr>
        <w:t>230</w:t>
      </w:r>
      <w:r w:rsidR="00BC5519" w:rsidRPr="008B09CD">
        <w:rPr>
          <w:rFonts w:ascii="Arial" w:eastAsia="Times New Roman" w:hAnsi="Arial" w:cs="Arial"/>
          <w:b/>
          <w:bCs/>
          <w:color w:val="0070C0"/>
          <w:sz w:val="24"/>
          <w:szCs w:val="24"/>
          <w:lang w:val="en-US"/>
        </w:rPr>
        <w:t xml:space="preserve"> </w:t>
      </w:r>
      <w:r w:rsidR="00BC5519" w:rsidRPr="00345FEB">
        <w:rPr>
          <w:rFonts w:ascii="Arial" w:eastAsia="Times New Roman" w:hAnsi="Arial" w:cs="Arial"/>
          <w:b/>
          <w:bCs/>
          <w:color w:val="0070C0"/>
          <w:sz w:val="24"/>
          <w:szCs w:val="24"/>
        </w:rPr>
        <w:t>families</w:t>
      </w:r>
      <w:r w:rsidR="00BC5519" w:rsidRPr="00345FEB">
        <w:rPr>
          <w:rFonts w:ascii="Arial" w:eastAsia="Times New Roman" w:hAnsi="Arial" w:cs="Arial"/>
          <w:bCs/>
          <w:color w:val="0070C0"/>
          <w:sz w:val="24"/>
          <w:szCs w:val="24"/>
        </w:rPr>
        <w:t xml:space="preserve"> </w:t>
      </w:r>
      <w:r w:rsidR="00BC5519" w:rsidRPr="00681500">
        <w:rPr>
          <w:rFonts w:ascii="Arial" w:eastAsia="Times New Roman" w:hAnsi="Arial" w:cs="Arial"/>
          <w:bCs/>
          <w:color w:val="auto"/>
          <w:sz w:val="24"/>
          <w:szCs w:val="24"/>
        </w:rPr>
        <w:t>or</w:t>
      </w:r>
      <w:r w:rsidR="00BC5519" w:rsidRPr="00681500">
        <w:rPr>
          <w:rFonts w:ascii="Arial" w:eastAsia="Times New Roman" w:hAnsi="Arial" w:cs="Arial"/>
          <w:b/>
          <w:bCs/>
          <w:color w:val="auto"/>
          <w:sz w:val="24"/>
          <w:szCs w:val="24"/>
        </w:rPr>
        <w:t xml:space="preserve"> </w:t>
      </w:r>
      <w:r>
        <w:rPr>
          <w:rFonts w:ascii="Arial" w:eastAsia="Times New Roman" w:hAnsi="Arial" w:cs="Arial"/>
          <w:b/>
          <w:bCs/>
          <w:color w:val="0070C0"/>
          <w:sz w:val="24"/>
          <w:szCs w:val="24"/>
          <w:lang w:val="en-US"/>
        </w:rPr>
        <w:t>25</w:t>
      </w:r>
      <w:r w:rsidR="002A52CD">
        <w:rPr>
          <w:rFonts w:ascii="Arial" w:eastAsia="Times New Roman" w:hAnsi="Arial" w:cs="Arial"/>
          <w:b/>
          <w:bCs/>
          <w:color w:val="0070C0"/>
          <w:sz w:val="24"/>
          <w:szCs w:val="24"/>
          <w:lang w:val="en-US"/>
        </w:rPr>
        <w:t>,</w:t>
      </w:r>
      <w:r>
        <w:rPr>
          <w:rFonts w:ascii="Arial" w:eastAsia="Times New Roman" w:hAnsi="Arial" w:cs="Arial"/>
          <w:b/>
          <w:bCs/>
          <w:color w:val="0070C0"/>
          <w:sz w:val="24"/>
          <w:szCs w:val="24"/>
          <w:lang w:val="en-US"/>
        </w:rPr>
        <w:t>973</w:t>
      </w:r>
      <w:r w:rsidR="00BC5519" w:rsidRPr="008B09CD">
        <w:rPr>
          <w:rFonts w:ascii="Arial" w:eastAsia="Times New Roman" w:hAnsi="Arial" w:cs="Arial"/>
          <w:b/>
          <w:bCs/>
          <w:color w:val="0070C0"/>
          <w:sz w:val="24"/>
          <w:szCs w:val="24"/>
          <w:lang w:val="en-US"/>
        </w:rPr>
        <w:t xml:space="preserve"> </w:t>
      </w:r>
      <w:r w:rsidR="00BC5519" w:rsidRPr="00345FEB">
        <w:rPr>
          <w:rFonts w:ascii="Arial" w:eastAsia="Times New Roman" w:hAnsi="Arial" w:cs="Arial"/>
          <w:b/>
          <w:bCs/>
          <w:color w:val="0070C0"/>
          <w:sz w:val="24"/>
          <w:szCs w:val="24"/>
        </w:rPr>
        <w:t>persons</w:t>
      </w:r>
      <w:r w:rsidR="00BC5519" w:rsidRPr="00345FEB">
        <w:rPr>
          <w:rFonts w:ascii="Arial" w:eastAsia="Times New Roman" w:hAnsi="Arial" w:cs="Arial"/>
          <w:bCs/>
          <w:color w:val="0070C0"/>
          <w:sz w:val="24"/>
          <w:szCs w:val="24"/>
        </w:rPr>
        <w:t xml:space="preserve"> </w:t>
      </w:r>
      <w:r w:rsidR="00BC5519" w:rsidRPr="00681500">
        <w:rPr>
          <w:rFonts w:ascii="Arial" w:eastAsia="Times New Roman" w:hAnsi="Arial" w:cs="Arial"/>
          <w:bCs/>
          <w:color w:val="auto"/>
          <w:sz w:val="24"/>
          <w:szCs w:val="24"/>
        </w:rPr>
        <w:t xml:space="preserve">currently staying with their relatives and/or friends in </w:t>
      </w:r>
      <w:r w:rsidR="00BC5519" w:rsidRPr="00345FEB">
        <w:rPr>
          <w:rFonts w:ascii="Arial" w:eastAsia="Times New Roman" w:hAnsi="Arial" w:cs="Arial"/>
          <w:b/>
          <w:color w:val="0070C0"/>
          <w:sz w:val="24"/>
          <w:szCs w:val="24"/>
        </w:rPr>
        <w:t>Region</w:t>
      </w:r>
      <w:r w:rsidR="00BC5519">
        <w:rPr>
          <w:rFonts w:ascii="Arial" w:eastAsia="Times New Roman" w:hAnsi="Arial" w:cs="Arial"/>
          <w:b/>
          <w:color w:val="0070C0"/>
          <w:sz w:val="24"/>
          <w:szCs w:val="24"/>
        </w:rPr>
        <w:t xml:space="preserve"> </w:t>
      </w:r>
      <w:r w:rsidR="00B154C6">
        <w:rPr>
          <w:rFonts w:ascii="Arial" w:eastAsia="Times New Roman" w:hAnsi="Arial" w:cs="Arial"/>
          <w:b/>
          <w:color w:val="0070C0"/>
          <w:sz w:val="24"/>
          <w:szCs w:val="24"/>
        </w:rPr>
        <w:t>Caraga</w:t>
      </w:r>
      <w:r w:rsidR="00B154C6" w:rsidRPr="00681500">
        <w:rPr>
          <w:rFonts w:ascii="Arial" w:eastAsia="Times New Roman" w:hAnsi="Arial" w:cs="Arial"/>
          <w:bCs/>
          <w:color w:val="auto"/>
          <w:sz w:val="24"/>
          <w:szCs w:val="24"/>
        </w:rPr>
        <w:t xml:space="preserve"> </w:t>
      </w:r>
      <w:r w:rsidR="00BC5519"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59" w:type="pct"/>
        <w:tblInd w:w="704" w:type="dxa"/>
        <w:tblCellMar>
          <w:left w:w="0" w:type="dxa"/>
          <w:right w:w="0" w:type="dxa"/>
        </w:tblCellMar>
        <w:tblLook w:val="04A0" w:firstRow="1" w:lastRow="0" w:firstColumn="1" w:lastColumn="0" w:noHBand="0" w:noVBand="1"/>
      </w:tblPr>
      <w:tblGrid>
        <w:gridCol w:w="145"/>
        <w:gridCol w:w="4595"/>
        <w:gridCol w:w="1248"/>
        <w:gridCol w:w="1202"/>
        <w:gridCol w:w="1248"/>
        <w:gridCol w:w="1194"/>
      </w:tblGrid>
      <w:tr w:rsidR="00974E1B" w:rsidRPr="00974E1B" w14:paraId="2BC5C06F" w14:textId="77777777" w:rsidTr="00974E1B">
        <w:trPr>
          <w:trHeight w:val="20"/>
          <w:tblHeader/>
        </w:trPr>
        <w:tc>
          <w:tcPr>
            <w:tcW w:w="24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0732D8B"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REGION / PROVINCE / MUNICIPALITY </w:t>
            </w: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DA7070A"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NUMBER OF DISPLACED </w:t>
            </w:r>
          </w:p>
        </w:tc>
      </w:tr>
      <w:tr w:rsidR="00974E1B" w:rsidRPr="00974E1B" w14:paraId="14E18870" w14:textId="77777777" w:rsidTr="00974E1B">
        <w:trPr>
          <w:trHeight w:val="20"/>
          <w:tblHeader/>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C7425D5" w14:textId="77777777" w:rsidR="00974E1B" w:rsidRPr="00974E1B" w:rsidRDefault="00974E1B" w:rsidP="00974E1B">
            <w:pPr>
              <w:spacing w:after="0" w:line="240" w:lineRule="auto"/>
              <w:ind w:right="57"/>
              <w:contextualSpacing/>
              <w:rPr>
                <w:rFonts w:ascii="Arial" w:hAnsi="Arial" w:cs="Arial"/>
                <w:b/>
                <w:bCs/>
                <w:sz w:val="20"/>
                <w:szCs w:val="20"/>
              </w:rPr>
            </w:pP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EDC4F77"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OUTSIDE ECs </w:t>
            </w:r>
          </w:p>
        </w:tc>
      </w:tr>
      <w:tr w:rsidR="00974E1B" w:rsidRPr="00974E1B" w14:paraId="1B05AA86" w14:textId="77777777" w:rsidTr="00974E1B">
        <w:trPr>
          <w:trHeight w:val="20"/>
          <w:tblHeader/>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2B3BDC13" w14:textId="77777777" w:rsidR="00974E1B" w:rsidRPr="00974E1B" w:rsidRDefault="00974E1B" w:rsidP="00974E1B">
            <w:pPr>
              <w:spacing w:after="0" w:line="240" w:lineRule="auto"/>
              <w:ind w:right="57"/>
              <w:contextualSpacing/>
              <w:rPr>
                <w:rFonts w:ascii="Arial" w:hAnsi="Arial" w:cs="Arial"/>
                <w:b/>
                <w:bCs/>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767EE6"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Families </w:t>
            </w:r>
          </w:p>
        </w:tc>
        <w:tc>
          <w:tcPr>
            <w:tcW w:w="12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EF07AA"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Persons </w:t>
            </w:r>
          </w:p>
        </w:tc>
      </w:tr>
      <w:tr w:rsidR="00974E1B" w:rsidRPr="00974E1B" w14:paraId="006969D8" w14:textId="77777777" w:rsidTr="00974E1B">
        <w:trPr>
          <w:trHeight w:val="20"/>
          <w:tblHeader/>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436B9F23" w14:textId="77777777" w:rsidR="00974E1B" w:rsidRPr="00974E1B" w:rsidRDefault="00974E1B" w:rsidP="00974E1B">
            <w:pPr>
              <w:spacing w:after="0" w:line="240" w:lineRule="auto"/>
              <w:ind w:right="57"/>
              <w:contextualSpacing/>
              <w:rPr>
                <w:rFonts w:ascii="Arial" w:hAnsi="Arial" w:cs="Arial"/>
                <w:b/>
                <w:bCs/>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12C4CDFF"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231F5FAB"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05A5E729"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8A1C0AC"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NOW </w:t>
            </w:r>
          </w:p>
        </w:tc>
      </w:tr>
      <w:tr w:rsidR="00974E1B" w:rsidRPr="00974E1B" w14:paraId="562868C8" w14:textId="77777777" w:rsidTr="00974E1B">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98EFD"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692F333C" w14:textId="3B9F319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6,230 </w:t>
            </w:r>
          </w:p>
        </w:tc>
        <w:tc>
          <w:tcPr>
            <w:tcW w:w="624" w:type="pct"/>
            <w:tcBorders>
              <w:top w:val="nil"/>
              <w:left w:val="nil"/>
              <w:bottom w:val="single" w:sz="4" w:space="0" w:color="000000"/>
              <w:right w:val="single" w:sz="4" w:space="0" w:color="000000"/>
            </w:tcBorders>
            <w:shd w:val="clear" w:color="A5A5A5" w:fill="A5A5A5"/>
            <w:vAlign w:val="center"/>
            <w:hideMark/>
          </w:tcPr>
          <w:p w14:paraId="52CD6EE5" w14:textId="4A792ED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A5A5A5" w:fill="A5A5A5"/>
            <w:vAlign w:val="center"/>
            <w:hideMark/>
          </w:tcPr>
          <w:p w14:paraId="2E2428D3" w14:textId="7943602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25,973 </w:t>
            </w:r>
          </w:p>
        </w:tc>
        <w:tc>
          <w:tcPr>
            <w:tcW w:w="621" w:type="pct"/>
            <w:tcBorders>
              <w:top w:val="nil"/>
              <w:left w:val="nil"/>
              <w:bottom w:val="single" w:sz="4" w:space="0" w:color="000000"/>
              <w:right w:val="single" w:sz="4" w:space="0" w:color="000000"/>
            </w:tcBorders>
            <w:shd w:val="clear" w:color="A5A5A5" w:fill="A5A5A5"/>
            <w:vAlign w:val="center"/>
            <w:hideMark/>
          </w:tcPr>
          <w:p w14:paraId="3C3EF421" w14:textId="1288540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24B49037" w14:textId="77777777" w:rsidTr="00974E1B">
        <w:trPr>
          <w:trHeight w:val="20"/>
        </w:trPr>
        <w:tc>
          <w:tcPr>
            <w:tcW w:w="2460" w:type="pct"/>
            <w:gridSpan w:val="2"/>
            <w:tcBorders>
              <w:top w:val="nil"/>
              <w:left w:val="nil"/>
              <w:bottom w:val="nil"/>
              <w:right w:val="nil"/>
            </w:tcBorders>
            <w:shd w:val="clear" w:color="B2B2B2" w:fill="B2B2B2"/>
            <w:vAlign w:val="center"/>
            <w:hideMark/>
          </w:tcPr>
          <w:p w14:paraId="6748B5D8"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6B74FC9A" w14:textId="39197AC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6,230 </w:t>
            </w:r>
          </w:p>
        </w:tc>
        <w:tc>
          <w:tcPr>
            <w:tcW w:w="624" w:type="pct"/>
            <w:tcBorders>
              <w:top w:val="nil"/>
              <w:left w:val="nil"/>
              <w:bottom w:val="single" w:sz="4" w:space="0" w:color="000000"/>
              <w:right w:val="single" w:sz="4" w:space="0" w:color="000000"/>
            </w:tcBorders>
            <w:shd w:val="clear" w:color="BFBFBF" w:fill="BFBFBF"/>
            <w:vAlign w:val="center"/>
            <w:hideMark/>
          </w:tcPr>
          <w:p w14:paraId="020B97AF" w14:textId="584BEFF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11C6D23E" w14:textId="0FC0AD1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25,973 </w:t>
            </w:r>
          </w:p>
        </w:tc>
        <w:tc>
          <w:tcPr>
            <w:tcW w:w="621" w:type="pct"/>
            <w:tcBorders>
              <w:top w:val="nil"/>
              <w:left w:val="nil"/>
              <w:bottom w:val="single" w:sz="4" w:space="0" w:color="000000"/>
              <w:right w:val="single" w:sz="4" w:space="0" w:color="000000"/>
            </w:tcBorders>
            <w:shd w:val="clear" w:color="BFBFBF" w:fill="BFBFBF"/>
            <w:vAlign w:val="center"/>
            <w:hideMark/>
          </w:tcPr>
          <w:p w14:paraId="137C5AD0" w14:textId="719C438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7F9B1085" w14:textId="77777777" w:rsidTr="00974E1B">
        <w:trPr>
          <w:trHeight w:val="20"/>
        </w:trPr>
        <w:tc>
          <w:tcPr>
            <w:tcW w:w="246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E0D5FBA"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Norte</w:t>
            </w:r>
          </w:p>
        </w:tc>
        <w:tc>
          <w:tcPr>
            <w:tcW w:w="648" w:type="pct"/>
            <w:tcBorders>
              <w:top w:val="nil"/>
              <w:left w:val="nil"/>
              <w:bottom w:val="single" w:sz="4" w:space="0" w:color="000000"/>
              <w:right w:val="single" w:sz="4" w:space="0" w:color="000000"/>
            </w:tcBorders>
            <w:shd w:val="clear" w:color="D8D8D8" w:fill="D8D8D8"/>
            <w:vAlign w:val="center"/>
            <w:hideMark/>
          </w:tcPr>
          <w:p w14:paraId="221E42EE" w14:textId="4A8661B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86 </w:t>
            </w:r>
          </w:p>
        </w:tc>
        <w:tc>
          <w:tcPr>
            <w:tcW w:w="624" w:type="pct"/>
            <w:tcBorders>
              <w:top w:val="nil"/>
              <w:left w:val="nil"/>
              <w:bottom w:val="single" w:sz="4" w:space="0" w:color="000000"/>
              <w:right w:val="single" w:sz="4" w:space="0" w:color="000000"/>
            </w:tcBorders>
            <w:shd w:val="clear" w:color="D8D8D8" w:fill="D8D8D8"/>
            <w:vAlign w:val="center"/>
            <w:hideMark/>
          </w:tcPr>
          <w:p w14:paraId="7DFA6E90" w14:textId="1336199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B707CCE" w14:textId="3A67337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430 </w:t>
            </w:r>
          </w:p>
        </w:tc>
        <w:tc>
          <w:tcPr>
            <w:tcW w:w="621" w:type="pct"/>
            <w:tcBorders>
              <w:top w:val="nil"/>
              <w:left w:val="nil"/>
              <w:bottom w:val="single" w:sz="4" w:space="0" w:color="000000"/>
              <w:right w:val="single" w:sz="4" w:space="0" w:color="000000"/>
            </w:tcBorders>
            <w:shd w:val="clear" w:color="D8D8D8" w:fill="D8D8D8"/>
            <w:vAlign w:val="center"/>
            <w:hideMark/>
          </w:tcPr>
          <w:p w14:paraId="7570B34A" w14:textId="4AB4203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775A16EA"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AD5BB3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7C4BC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Cabadbaran</w:t>
            </w:r>
          </w:p>
        </w:tc>
        <w:tc>
          <w:tcPr>
            <w:tcW w:w="648" w:type="pct"/>
            <w:tcBorders>
              <w:top w:val="nil"/>
              <w:left w:val="nil"/>
              <w:bottom w:val="single" w:sz="4" w:space="0" w:color="000000"/>
              <w:right w:val="single" w:sz="4" w:space="0" w:color="000000"/>
            </w:tcBorders>
            <w:shd w:val="clear" w:color="auto" w:fill="auto"/>
            <w:noWrap/>
            <w:vAlign w:val="center"/>
            <w:hideMark/>
          </w:tcPr>
          <w:p w14:paraId="5F73010E" w14:textId="2A52311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86 </w:t>
            </w:r>
          </w:p>
        </w:tc>
        <w:tc>
          <w:tcPr>
            <w:tcW w:w="624" w:type="pct"/>
            <w:tcBorders>
              <w:top w:val="nil"/>
              <w:left w:val="nil"/>
              <w:bottom w:val="single" w:sz="4" w:space="0" w:color="000000"/>
              <w:right w:val="single" w:sz="4" w:space="0" w:color="000000"/>
            </w:tcBorders>
            <w:shd w:val="clear" w:color="auto" w:fill="auto"/>
            <w:noWrap/>
            <w:vAlign w:val="center"/>
            <w:hideMark/>
          </w:tcPr>
          <w:p w14:paraId="59FC5D1C" w14:textId="3AAD920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8CF202" w14:textId="22B01DE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430 </w:t>
            </w:r>
          </w:p>
        </w:tc>
        <w:tc>
          <w:tcPr>
            <w:tcW w:w="621" w:type="pct"/>
            <w:tcBorders>
              <w:top w:val="nil"/>
              <w:left w:val="nil"/>
              <w:bottom w:val="single" w:sz="4" w:space="0" w:color="000000"/>
              <w:right w:val="single" w:sz="4" w:space="0" w:color="000000"/>
            </w:tcBorders>
            <w:shd w:val="clear" w:color="auto" w:fill="auto"/>
            <w:noWrap/>
            <w:vAlign w:val="center"/>
            <w:hideMark/>
          </w:tcPr>
          <w:p w14:paraId="572D13B6" w14:textId="038B456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41755E50" w14:textId="77777777" w:rsidTr="00974E1B">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DFB21"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Sur</w:t>
            </w:r>
          </w:p>
        </w:tc>
        <w:tc>
          <w:tcPr>
            <w:tcW w:w="648" w:type="pct"/>
            <w:tcBorders>
              <w:top w:val="nil"/>
              <w:left w:val="nil"/>
              <w:bottom w:val="single" w:sz="4" w:space="0" w:color="000000"/>
              <w:right w:val="single" w:sz="4" w:space="0" w:color="000000"/>
            </w:tcBorders>
            <w:shd w:val="clear" w:color="D8D8D8" w:fill="D8D8D8"/>
            <w:vAlign w:val="center"/>
            <w:hideMark/>
          </w:tcPr>
          <w:p w14:paraId="3D07FF06" w14:textId="5DAF882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1,263 </w:t>
            </w:r>
          </w:p>
        </w:tc>
        <w:tc>
          <w:tcPr>
            <w:tcW w:w="624" w:type="pct"/>
            <w:tcBorders>
              <w:top w:val="nil"/>
              <w:left w:val="nil"/>
              <w:bottom w:val="single" w:sz="4" w:space="0" w:color="000000"/>
              <w:right w:val="single" w:sz="4" w:space="0" w:color="000000"/>
            </w:tcBorders>
            <w:shd w:val="clear" w:color="D8D8D8" w:fill="D8D8D8"/>
            <w:vAlign w:val="center"/>
            <w:hideMark/>
          </w:tcPr>
          <w:p w14:paraId="76CF6171" w14:textId="5DE5315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CDA2B35" w14:textId="737CE08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5,033 </w:t>
            </w:r>
          </w:p>
        </w:tc>
        <w:tc>
          <w:tcPr>
            <w:tcW w:w="621" w:type="pct"/>
            <w:tcBorders>
              <w:top w:val="nil"/>
              <w:left w:val="nil"/>
              <w:bottom w:val="single" w:sz="4" w:space="0" w:color="000000"/>
              <w:right w:val="single" w:sz="4" w:space="0" w:color="000000"/>
            </w:tcBorders>
            <w:shd w:val="clear" w:color="D8D8D8" w:fill="D8D8D8"/>
            <w:vAlign w:val="center"/>
            <w:hideMark/>
          </w:tcPr>
          <w:p w14:paraId="28B84D2C" w14:textId="3FD2B3D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31CF3F8F"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EAFE7E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D611FC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Bunawan</w:t>
            </w:r>
          </w:p>
        </w:tc>
        <w:tc>
          <w:tcPr>
            <w:tcW w:w="648" w:type="pct"/>
            <w:tcBorders>
              <w:top w:val="nil"/>
              <w:left w:val="nil"/>
              <w:bottom w:val="single" w:sz="4" w:space="0" w:color="000000"/>
              <w:right w:val="single" w:sz="4" w:space="0" w:color="000000"/>
            </w:tcBorders>
            <w:shd w:val="clear" w:color="auto" w:fill="auto"/>
            <w:noWrap/>
            <w:vAlign w:val="center"/>
            <w:hideMark/>
          </w:tcPr>
          <w:p w14:paraId="220DD7DD" w14:textId="5332E07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081EEB57" w14:textId="3D52B19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3728F9" w14:textId="2E53AA8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 </w:t>
            </w:r>
          </w:p>
        </w:tc>
        <w:tc>
          <w:tcPr>
            <w:tcW w:w="621" w:type="pct"/>
            <w:tcBorders>
              <w:top w:val="nil"/>
              <w:left w:val="nil"/>
              <w:bottom w:val="single" w:sz="4" w:space="0" w:color="000000"/>
              <w:right w:val="single" w:sz="4" w:space="0" w:color="000000"/>
            </w:tcBorders>
            <w:shd w:val="clear" w:color="auto" w:fill="auto"/>
            <w:noWrap/>
            <w:vAlign w:val="center"/>
            <w:hideMark/>
          </w:tcPr>
          <w:p w14:paraId="502B8D0E" w14:textId="3B51E39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22A8BC12"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C612E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7CF625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59FB546D" w14:textId="5B11F2B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863 </w:t>
            </w:r>
          </w:p>
        </w:tc>
        <w:tc>
          <w:tcPr>
            <w:tcW w:w="624" w:type="pct"/>
            <w:tcBorders>
              <w:top w:val="nil"/>
              <w:left w:val="nil"/>
              <w:bottom w:val="single" w:sz="4" w:space="0" w:color="000000"/>
              <w:right w:val="single" w:sz="4" w:space="0" w:color="000000"/>
            </w:tcBorders>
            <w:shd w:val="clear" w:color="auto" w:fill="auto"/>
            <w:noWrap/>
            <w:vAlign w:val="center"/>
            <w:hideMark/>
          </w:tcPr>
          <w:p w14:paraId="19E2D0BC" w14:textId="77FF3DA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6E8ECB" w14:textId="79473A2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3,349 </w:t>
            </w:r>
          </w:p>
        </w:tc>
        <w:tc>
          <w:tcPr>
            <w:tcW w:w="621" w:type="pct"/>
            <w:tcBorders>
              <w:top w:val="nil"/>
              <w:left w:val="nil"/>
              <w:bottom w:val="single" w:sz="4" w:space="0" w:color="000000"/>
              <w:right w:val="single" w:sz="4" w:space="0" w:color="000000"/>
            </w:tcBorders>
            <w:shd w:val="clear" w:color="auto" w:fill="auto"/>
            <w:noWrap/>
            <w:vAlign w:val="center"/>
            <w:hideMark/>
          </w:tcPr>
          <w:p w14:paraId="0568DB11" w14:textId="46E6D16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24DF252D"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43CE6A"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52841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Prosperidad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5AA30A93" w14:textId="35AEC26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323 </w:t>
            </w:r>
          </w:p>
        </w:tc>
        <w:tc>
          <w:tcPr>
            <w:tcW w:w="624" w:type="pct"/>
            <w:tcBorders>
              <w:top w:val="nil"/>
              <w:left w:val="nil"/>
              <w:bottom w:val="single" w:sz="4" w:space="0" w:color="000000"/>
              <w:right w:val="single" w:sz="4" w:space="0" w:color="000000"/>
            </w:tcBorders>
            <w:shd w:val="clear" w:color="auto" w:fill="auto"/>
            <w:noWrap/>
            <w:vAlign w:val="center"/>
            <w:hideMark/>
          </w:tcPr>
          <w:p w14:paraId="3BD99287" w14:textId="40B6E5C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D718D1" w14:textId="724C348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1,300 </w:t>
            </w:r>
          </w:p>
        </w:tc>
        <w:tc>
          <w:tcPr>
            <w:tcW w:w="621" w:type="pct"/>
            <w:tcBorders>
              <w:top w:val="nil"/>
              <w:left w:val="nil"/>
              <w:bottom w:val="single" w:sz="4" w:space="0" w:color="000000"/>
              <w:right w:val="single" w:sz="4" w:space="0" w:color="000000"/>
            </w:tcBorders>
            <w:shd w:val="clear" w:color="auto" w:fill="auto"/>
            <w:noWrap/>
            <w:vAlign w:val="center"/>
            <w:hideMark/>
          </w:tcPr>
          <w:p w14:paraId="6ADFC03F" w14:textId="23D8F56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C28E685"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FA20598"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5BD4E5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Santa Josefa</w:t>
            </w:r>
          </w:p>
        </w:tc>
        <w:tc>
          <w:tcPr>
            <w:tcW w:w="648" w:type="pct"/>
            <w:tcBorders>
              <w:top w:val="nil"/>
              <w:left w:val="nil"/>
              <w:bottom w:val="single" w:sz="4" w:space="0" w:color="000000"/>
              <w:right w:val="single" w:sz="4" w:space="0" w:color="000000"/>
            </w:tcBorders>
            <w:shd w:val="clear" w:color="auto" w:fill="auto"/>
            <w:noWrap/>
            <w:vAlign w:val="center"/>
            <w:hideMark/>
          </w:tcPr>
          <w:p w14:paraId="6A7258CF" w14:textId="1C8DBED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FC5DFCE" w14:textId="5B66D1F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27BD2D" w14:textId="4F1D7AE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71 </w:t>
            </w:r>
          </w:p>
        </w:tc>
        <w:tc>
          <w:tcPr>
            <w:tcW w:w="621" w:type="pct"/>
            <w:tcBorders>
              <w:top w:val="nil"/>
              <w:left w:val="nil"/>
              <w:bottom w:val="single" w:sz="4" w:space="0" w:color="000000"/>
              <w:right w:val="single" w:sz="4" w:space="0" w:color="000000"/>
            </w:tcBorders>
            <w:shd w:val="clear" w:color="auto" w:fill="auto"/>
            <w:noWrap/>
            <w:vAlign w:val="center"/>
            <w:hideMark/>
          </w:tcPr>
          <w:p w14:paraId="00912AF0" w14:textId="64C4C56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6BEB649"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820520A"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F800C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Sibagat</w:t>
            </w:r>
          </w:p>
        </w:tc>
        <w:tc>
          <w:tcPr>
            <w:tcW w:w="648" w:type="pct"/>
            <w:tcBorders>
              <w:top w:val="nil"/>
              <w:left w:val="nil"/>
              <w:bottom w:val="single" w:sz="4" w:space="0" w:color="000000"/>
              <w:right w:val="single" w:sz="4" w:space="0" w:color="000000"/>
            </w:tcBorders>
            <w:shd w:val="clear" w:color="auto" w:fill="auto"/>
            <w:noWrap/>
            <w:vAlign w:val="center"/>
            <w:hideMark/>
          </w:tcPr>
          <w:p w14:paraId="1742C682" w14:textId="1B40390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77C63893" w14:textId="4E7FF0D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7546F5" w14:textId="1E45963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259 </w:t>
            </w:r>
          </w:p>
        </w:tc>
        <w:tc>
          <w:tcPr>
            <w:tcW w:w="621" w:type="pct"/>
            <w:tcBorders>
              <w:top w:val="nil"/>
              <w:left w:val="nil"/>
              <w:bottom w:val="single" w:sz="4" w:space="0" w:color="000000"/>
              <w:right w:val="single" w:sz="4" w:space="0" w:color="000000"/>
            </w:tcBorders>
            <w:shd w:val="clear" w:color="auto" w:fill="auto"/>
            <w:noWrap/>
            <w:vAlign w:val="center"/>
            <w:hideMark/>
          </w:tcPr>
          <w:p w14:paraId="502FD9AE" w14:textId="03BEE6F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325B344" w14:textId="77777777" w:rsidTr="00974E1B">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3F2B2"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Dinagat Island</w:t>
            </w:r>
          </w:p>
        </w:tc>
        <w:tc>
          <w:tcPr>
            <w:tcW w:w="648" w:type="pct"/>
            <w:tcBorders>
              <w:top w:val="nil"/>
              <w:left w:val="nil"/>
              <w:bottom w:val="single" w:sz="4" w:space="0" w:color="000000"/>
              <w:right w:val="single" w:sz="4" w:space="0" w:color="000000"/>
            </w:tcBorders>
            <w:shd w:val="clear" w:color="D8D8D8" w:fill="D8D8D8"/>
            <w:vAlign w:val="center"/>
            <w:hideMark/>
          </w:tcPr>
          <w:p w14:paraId="2E629140" w14:textId="23447AA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166AFE06" w14:textId="00CA132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19FE162" w14:textId="74F1706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10 </w:t>
            </w:r>
          </w:p>
        </w:tc>
        <w:tc>
          <w:tcPr>
            <w:tcW w:w="621" w:type="pct"/>
            <w:tcBorders>
              <w:top w:val="nil"/>
              <w:left w:val="nil"/>
              <w:bottom w:val="single" w:sz="4" w:space="0" w:color="000000"/>
              <w:right w:val="single" w:sz="4" w:space="0" w:color="000000"/>
            </w:tcBorders>
            <w:shd w:val="clear" w:color="D8D8D8" w:fill="D8D8D8"/>
            <w:vAlign w:val="center"/>
            <w:hideMark/>
          </w:tcPr>
          <w:p w14:paraId="0D961EBB" w14:textId="2190FAC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00F48897"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5B0E8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849D85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Cagdianao</w:t>
            </w:r>
          </w:p>
        </w:tc>
        <w:tc>
          <w:tcPr>
            <w:tcW w:w="648" w:type="pct"/>
            <w:tcBorders>
              <w:top w:val="nil"/>
              <w:left w:val="nil"/>
              <w:bottom w:val="single" w:sz="4" w:space="0" w:color="000000"/>
              <w:right w:val="single" w:sz="4" w:space="0" w:color="000000"/>
            </w:tcBorders>
            <w:shd w:val="clear" w:color="auto" w:fill="auto"/>
            <w:noWrap/>
            <w:vAlign w:val="center"/>
            <w:hideMark/>
          </w:tcPr>
          <w:p w14:paraId="13FD6663" w14:textId="04DCBFA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7B4DA333" w14:textId="0DF66A1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C7AE76B" w14:textId="04782CE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c>
          <w:tcPr>
            <w:tcW w:w="621" w:type="pct"/>
            <w:tcBorders>
              <w:top w:val="nil"/>
              <w:left w:val="nil"/>
              <w:bottom w:val="single" w:sz="4" w:space="0" w:color="000000"/>
              <w:right w:val="single" w:sz="4" w:space="0" w:color="000000"/>
            </w:tcBorders>
            <w:shd w:val="clear" w:color="auto" w:fill="auto"/>
            <w:noWrap/>
            <w:vAlign w:val="center"/>
            <w:hideMark/>
          </w:tcPr>
          <w:p w14:paraId="420CD281" w14:textId="329EABD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F5A96FC" w14:textId="77777777" w:rsidTr="00974E1B">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8C7A5"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Sur</w:t>
            </w:r>
          </w:p>
        </w:tc>
        <w:tc>
          <w:tcPr>
            <w:tcW w:w="648" w:type="pct"/>
            <w:tcBorders>
              <w:top w:val="nil"/>
              <w:left w:val="nil"/>
              <w:bottom w:val="single" w:sz="4" w:space="0" w:color="000000"/>
              <w:right w:val="single" w:sz="4" w:space="0" w:color="000000"/>
            </w:tcBorders>
            <w:shd w:val="clear" w:color="D8D8D8" w:fill="D8D8D8"/>
            <w:vAlign w:val="center"/>
            <w:hideMark/>
          </w:tcPr>
          <w:p w14:paraId="777FE705" w14:textId="13C1A25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4,879 </w:t>
            </w:r>
          </w:p>
        </w:tc>
        <w:tc>
          <w:tcPr>
            <w:tcW w:w="624" w:type="pct"/>
            <w:tcBorders>
              <w:top w:val="nil"/>
              <w:left w:val="nil"/>
              <w:bottom w:val="single" w:sz="4" w:space="0" w:color="000000"/>
              <w:right w:val="single" w:sz="4" w:space="0" w:color="000000"/>
            </w:tcBorders>
            <w:shd w:val="clear" w:color="D8D8D8" w:fill="D8D8D8"/>
            <w:vAlign w:val="center"/>
            <w:hideMark/>
          </w:tcPr>
          <w:p w14:paraId="00CEAD92" w14:textId="1F5D430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3E56C2B" w14:textId="0B12F16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20,500 </w:t>
            </w:r>
          </w:p>
        </w:tc>
        <w:tc>
          <w:tcPr>
            <w:tcW w:w="621" w:type="pct"/>
            <w:tcBorders>
              <w:top w:val="nil"/>
              <w:left w:val="nil"/>
              <w:bottom w:val="single" w:sz="4" w:space="0" w:color="000000"/>
              <w:right w:val="single" w:sz="4" w:space="0" w:color="000000"/>
            </w:tcBorders>
            <w:shd w:val="clear" w:color="D8D8D8" w:fill="D8D8D8"/>
            <w:vAlign w:val="center"/>
            <w:hideMark/>
          </w:tcPr>
          <w:p w14:paraId="637374F4" w14:textId="4B6F64F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53D35D58"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5F17B7"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1D9CFA"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Barobo</w:t>
            </w:r>
          </w:p>
        </w:tc>
        <w:tc>
          <w:tcPr>
            <w:tcW w:w="648" w:type="pct"/>
            <w:tcBorders>
              <w:top w:val="nil"/>
              <w:left w:val="nil"/>
              <w:bottom w:val="single" w:sz="4" w:space="0" w:color="000000"/>
              <w:right w:val="single" w:sz="4" w:space="0" w:color="000000"/>
            </w:tcBorders>
            <w:shd w:val="clear" w:color="auto" w:fill="auto"/>
            <w:noWrap/>
            <w:vAlign w:val="center"/>
            <w:hideMark/>
          </w:tcPr>
          <w:p w14:paraId="131BDFF7" w14:textId="4F3AB37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2F6BC299" w14:textId="72F4617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4154671" w14:textId="1A54FE9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225 </w:t>
            </w:r>
          </w:p>
        </w:tc>
        <w:tc>
          <w:tcPr>
            <w:tcW w:w="621" w:type="pct"/>
            <w:tcBorders>
              <w:top w:val="nil"/>
              <w:left w:val="nil"/>
              <w:bottom w:val="single" w:sz="4" w:space="0" w:color="000000"/>
              <w:right w:val="single" w:sz="4" w:space="0" w:color="000000"/>
            </w:tcBorders>
            <w:shd w:val="clear" w:color="auto" w:fill="auto"/>
            <w:noWrap/>
            <w:vAlign w:val="center"/>
            <w:hideMark/>
          </w:tcPr>
          <w:p w14:paraId="4F3C353E" w14:textId="5CE95D7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37C39900"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EB0E04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299899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Bislig</w:t>
            </w:r>
          </w:p>
        </w:tc>
        <w:tc>
          <w:tcPr>
            <w:tcW w:w="648" w:type="pct"/>
            <w:tcBorders>
              <w:top w:val="nil"/>
              <w:left w:val="nil"/>
              <w:bottom w:val="single" w:sz="4" w:space="0" w:color="000000"/>
              <w:right w:val="single" w:sz="4" w:space="0" w:color="000000"/>
            </w:tcBorders>
            <w:shd w:val="clear" w:color="auto" w:fill="auto"/>
            <w:noWrap/>
            <w:vAlign w:val="center"/>
            <w:hideMark/>
          </w:tcPr>
          <w:p w14:paraId="274058DF" w14:textId="153963F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1,804 </w:t>
            </w:r>
          </w:p>
        </w:tc>
        <w:tc>
          <w:tcPr>
            <w:tcW w:w="624" w:type="pct"/>
            <w:tcBorders>
              <w:top w:val="nil"/>
              <w:left w:val="nil"/>
              <w:bottom w:val="single" w:sz="4" w:space="0" w:color="000000"/>
              <w:right w:val="single" w:sz="4" w:space="0" w:color="000000"/>
            </w:tcBorders>
            <w:shd w:val="clear" w:color="auto" w:fill="auto"/>
            <w:noWrap/>
            <w:vAlign w:val="center"/>
            <w:hideMark/>
          </w:tcPr>
          <w:p w14:paraId="6A9E35E1" w14:textId="2026A2B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85F4E5" w14:textId="3EEB7BB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9,020 </w:t>
            </w:r>
          </w:p>
        </w:tc>
        <w:tc>
          <w:tcPr>
            <w:tcW w:w="621" w:type="pct"/>
            <w:tcBorders>
              <w:top w:val="nil"/>
              <w:left w:val="nil"/>
              <w:bottom w:val="single" w:sz="4" w:space="0" w:color="000000"/>
              <w:right w:val="single" w:sz="4" w:space="0" w:color="000000"/>
            </w:tcBorders>
            <w:shd w:val="clear" w:color="auto" w:fill="auto"/>
            <w:noWrap/>
            <w:vAlign w:val="center"/>
            <w:hideMark/>
          </w:tcPr>
          <w:p w14:paraId="7810CE34" w14:textId="01E4CC4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02AAFD7"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5D1756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92F466"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xml:space="preserve"> Carmen</w:t>
            </w:r>
          </w:p>
        </w:tc>
        <w:tc>
          <w:tcPr>
            <w:tcW w:w="648" w:type="pct"/>
            <w:tcBorders>
              <w:top w:val="nil"/>
              <w:left w:val="nil"/>
              <w:bottom w:val="single" w:sz="4" w:space="0" w:color="000000"/>
              <w:right w:val="single" w:sz="4" w:space="0" w:color="000000"/>
            </w:tcBorders>
            <w:shd w:val="clear" w:color="auto" w:fill="auto"/>
            <w:noWrap/>
            <w:vAlign w:val="center"/>
            <w:hideMark/>
          </w:tcPr>
          <w:p w14:paraId="33B6B510" w14:textId="7D43F27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034CEFA6" w14:textId="5C1AE10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9255B3" w14:textId="2C12780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1,188 </w:t>
            </w:r>
          </w:p>
        </w:tc>
        <w:tc>
          <w:tcPr>
            <w:tcW w:w="621" w:type="pct"/>
            <w:tcBorders>
              <w:top w:val="nil"/>
              <w:left w:val="nil"/>
              <w:bottom w:val="single" w:sz="4" w:space="0" w:color="000000"/>
              <w:right w:val="single" w:sz="4" w:space="0" w:color="000000"/>
            </w:tcBorders>
            <w:shd w:val="clear" w:color="auto" w:fill="auto"/>
            <w:noWrap/>
            <w:vAlign w:val="center"/>
            <w:hideMark/>
          </w:tcPr>
          <w:p w14:paraId="3DEE75D1" w14:textId="464B637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DB437E9"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0A8879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C65DC4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Lianga</w:t>
            </w:r>
          </w:p>
        </w:tc>
        <w:tc>
          <w:tcPr>
            <w:tcW w:w="648" w:type="pct"/>
            <w:tcBorders>
              <w:top w:val="nil"/>
              <w:left w:val="nil"/>
              <w:bottom w:val="single" w:sz="4" w:space="0" w:color="000000"/>
              <w:right w:val="single" w:sz="4" w:space="0" w:color="000000"/>
            </w:tcBorders>
            <w:shd w:val="clear" w:color="auto" w:fill="auto"/>
            <w:noWrap/>
            <w:vAlign w:val="center"/>
            <w:hideMark/>
          </w:tcPr>
          <w:p w14:paraId="4AC0A21D" w14:textId="0C8F021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197 </w:t>
            </w:r>
          </w:p>
        </w:tc>
        <w:tc>
          <w:tcPr>
            <w:tcW w:w="624" w:type="pct"/>
            <w:tcBorders>
              <w:top w:val="nil"/>
              <w:left w:val="nil"/>
              <w:bottom w:val="single" w:sz="4" w:space="0" w:color="000000"/>
              <w:right w:val="single" w:sz="4" w:space="0" w:color="000000"/>
            </w:tcBorders>
            <w:shd w:val="clear" w:color="auto" w:fill="auto"/>
            <w:noWrap/>
            <w:vAlign w:val="center"/>
            <w:hideMark/>
          </w:tcPr>
          <w:p w14:paraId="5B181D88" w14:textId="692485B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31D2EE" w14:textId="1EA13A9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561 </w:t>
            </w:r>
          </w:p>
        </w:tc>
        <w:tc>
          <w:tcPr>
            <w:tcW w:w="621" w:type="pct"/>
            <w:tcBorders>
              <w:top w:val="nil"/>
              <w:left w:val="nil"/>
              <w:bottom w:val="single" w:sz="4" w:space="0" w:color="000000"/>
              <w:right w:val="single" w:sz="4" w:space="0" w:color="000000"/>
            </w:tcBorders>
            <w:shd w:val="clear" w:color="auto" w:fill="auto"/>
            <w:noWrap/>
            <w:vAlign w:val="center"/>
            <w:hideMark/>
          </w:tcPr>
          <w:p w14:paraId="5D75DD36" w14:textId="72842D5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72E1C9F"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5D1B092"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86FC37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Marihatag</w:t>
            </w:r>
          </w:p>
        </w:tc>
        <w:tc>
          <w:tcPr>
            <w:tcW w:w="648" w:type="pct"/>
            <w:tcBorders>
              <w:top w:val="nil"/>
              <w:left w:val="nil"/>
              <w:bottom w:val="single" w:sz="4" w:space="0" w:color="000000"/>
              <w:right w:val="single" w:sz="4" w:space="0" w:color="000000"/>
            </w:tcBorders>
            <w:shd w:val="clear" w:color="auto" w:fill="auto"/>
            <w:noWrap/>
            <w:vAlign w:val="center"/>
            <w:hideMark/>
          </w:tcPr>
          <w:p w14:paraId="22AA20FE" w14:textId="42E4D7B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73C080AB" w14:textId="2531F00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151C81" w14:textId="5E216D2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116 </w:t>
            </w:r>
          </w:p>
        </w:tc>
        <w:tc>
          <w:tcPr>
            <w:tcW w:w="621" w:type="pct"/>
            <w:tcBorders>
              <w:top w:val="nil"/>
              <w:left w:val="nil"/>
              <w:bottom w:val="single" w:sz="4" w:space="0" w:color="000000"/>
              <w:right w:val="single" w:sz="4" w:space="0" w:color="000000"/>
            </w:tcBorders>
            <w:shd w:val="clear" w:color="auto" w:fill="auto"/>
            <w:noWrap/>
            <w:vAlign w:val="center"/>
            <w:hideMark/>
          </w:tcPr>
          <w:p w14:paraId="33F3486C" w14:textId="637B2BA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0AA7A8F6"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F0CBAE1"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6A2FA5"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Agustin</w:t>
            </w:r>
          </w:p>
        </w:tc>
        <w:tc>
          <w:tcPr>
            <w:tcW w:w="648" w:type="pct"/>
            <w:tcBorders>
              <w:top w:val="nil"/>
              <w:left w:val="nil"/>
              <w:bottom w:val="single" w:sz="4" w:space="0" w:color="000000"/>
              <w:right w:val="single" w:sz="4" w:space="0" w:color="000000"/>
            </w:tcBorders>
            <w:shd w:val="clear" w:color="auto" w:fill="auto"/>
            <w:noWrap/>
            <w:vAlign w:val="center"/>
            <w:hideMark/>
          </w:tcPr>
          <w:p w14:paraId="32B2819E" w14:textId="3ECBA0E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14:paraId="0523587A" w14:textId="60ABA85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05FE23" w14:textId="1D0D2E3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903 </w:t>
            </w:r>
          </w:p>
        </w:tc>
        <w:tc>
          <w:tcPr>
            <w:tcW w:w="621" w:type="pct"/>
            <w:tcBorders>
              <w:top w:val="nil"/>
              <w:left w:val="nil"/>
              <w:bottom w:val="single" w:sz="4" w:space="0" w:color="000000"/>
              <w:right w:val="single" w:sz="4" w:space="0" w:color="000000"/>
            </w:tcBorders>
            <w:shd w:val="clear" w:color="auto" w:fill="auto"/>
            <w:noWrap/>
            <w:vAlign w:val="center"/>
            <w:hideMark/>
          </w:tcPr>
          <w:p w14:paraId="58F358EF" w14:textId="0E5B0C7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2507B8E5"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D099A91"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47B852A"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Miguel</w:t>
            </w:r>
          </w:p>
        </w:tc>
        <w:tc>
          <w:tcPr>
            <w:tcW w:w="648" w:type="pct"/>
            <w:tcBorders>
              <w:top w:val="nil"/>
              <w:left w:val="nil"/>
              <w:bottom w:val="single" w:sz="4" w:space="0" w:color="000000"/>
              <w:right w:val="single" w:sz="4" w:space="0" w:color="000000"/>
            </w:tcBorders>
            <w:shd w:val="clear" w:color="auto" w:fill="auto"/>
            <w:noWrap/>
            <w:vAlign w:val="center"/>
            <w:hideMark/>
          </w:tcPr>
          <w:p w14:paraId="21B089F4" w14:textId="0D47F0F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407 </w:t>
            </w:r>
          </w:p>
        </w:tc>
        <w:tc>
          <w:tcPr>
            <w:tcW w:w="624" w:type="pct"/>
            <w:tcBorders>
              <w:top w:val="nil"/>
              <w:left w:val="nil"/>
              <w:bottom w:val="single" w:sz="4" w:space="0" w:color="000000"/>
              <w:right w:val="single" w:sz="4" w:space="0" w:color="000000"/>
            </w:tcBorders>
            <w:shd w:val="clear" w:color="auto" w:fill="auto"/>
            <w:noWrap/>
            <w:vAlign w:val="center"/>
            <w:hideMark/>
          </w:tcPr>
          <w:p w14:paraId="0CA92C7C" w14:textId="58F43E7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11C5887" w14:textId="4FD0EBF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2,035 </w:t>
            </w:r>
          </w:p>
        </w:tc>
        <w:tc>
          <w:tcPr>
            <w:tcW w:w="621" w:type="pct"/>
            <w:tcBorders>
              <w:top w:val="nil"/>
              <w:left w:val="nil"/>
              <w:bottom w:val="single" w:sz="4" w:space="0" w:color="000000"/>
              <w:right w:val="single" w:sz="4" w:space="0" w:color="000000"/>
            </w:tcBorders>
            <w:shd w:val="clear" w:color="auto" w:fill="auto"/>
            <w:noWrap/>
            <w:vAlign w:val="center"/>
            <w:hideMark/>
          </w:tcPr>
          <w:p w14:paraId="477D17D2" w14:textId="0E7B4BA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241B9D0B"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4CE85B"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7AC99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Tagbina</w:t>
            </w:r>
          </w:p>
        </w:tc>
        <w:tc>
          <w:tcPr>
            <w:tcW w:w="648" w:type="pct"/>
            <w:tcBorders>
              <w:top w:val="nil"/>
              <w:left w:val="nil"/>
              <w:bottom w:val="single" w:sz="4" w:space="0" w:color="000000"/>
              <w:right w:val="single" w:sz="4" w:space="0" w:color="000000"/>
            </w:tcBorders>
            <w:shd w:val="clear" w:color="auto" w:fill="auto"/>
            <w:noWrap/>
            <w:vAlign w:val="center"/>
            <w:hideMark/>
          </w:tcPr>
          <w:p w14:paraId="52959514" w14:textId="546811F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158 </w:t>
            </w:r>
          </w:p>
        </w:tc>
        <w:tc>
          <w:tcPr>
            <w:tcW w:w="624" w:type="pct"/>
            <w:tcBorders>
              <w:top w:val="nil"/>
              <w:left w:val="nil"/>
              <w:bottom w:val="single" w:sz="4" w:space="0" w:color="000000"/>
              <w:right w:val="single" w:sz="4" w:space="0" w:color="000000"/>
            </w:tcBorders>
            <w:shd w:val="clear" w:color="auto" w:fill="auto"/>
            <w:noWrap/>
            <w:vAlign w:val="center"/>
            <w:hideMark/>
          </w:tcPr>
          <w:p w14:paraId="4F850292" w14:textId="5B4E09B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C080DE" w14:textId="0DC38E5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658 </w:t>
            </w:r>
          </w:p>
        </w:tc>
        <w:tc>
          <w:tcPr>
            <w:tcW w:w="621" w:type="pct"/>
            <w:tcBorders>
              <w:top w:val="nil"/>
              <w:left w:val="nil"/>
              <w:bottom w:val="single" w:sz="4" w:space="0" w:color="000000"/>
              <w:right w:val="single" w:sz="4" w:space="0" w:color="000000"/>
            </w:tcBorders>
            <w:shd w:val="clear" w:color="auto" w:fill="auto"/>
            <w:noWrap/>
            <w:vAlign w:val="center"/>
            <w:hideMark/>
          </w:tcPr>
          <w:p w14:paraId="401C98B8" w14:textId="33F262F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54E62AC0" w14:textId="77777777" w:rsidTr="00974E1B">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2646C70"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1A0DC6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Tago</w:t>
            </w:r>
          </w:p>
        </w:tc>
        <w:tc>
          <w:tcPr>
            <w:tcW w:w="648" w:type="pct"/>
            <w:tcBorders>
              <w:top w:val="nil"/>
              <w:left w:val="nil"/>
              <w:bottom w:val="single" w:sz="4" w:space="0" w:color="000000"/>
              <w:right w:val="single" w:sz="4" w:space="0" w:color="000000"/>
            </w:tcBorders>
            <w:shd w:val="clear" w:color="auto" w:fill="auto"/>
            <w:noWrap/>
            <w:vAlign w:val="center"/>
            <w:hideMark/>
          </w:tcPr>
          <w:p w14:paraId="43353656" w14:textId="4F98DD8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1,696 </w:t>
            </w:r>
          </w:p>
        </w:tc>
        <w:tc>
          <w:tcPr>
            <w:tcW w:w="624" w:type="pct"/>
            <w:tcBorders>
              <w:top w:val="nil"/>
              <w:left w:val="nil"/>
              <w:bottom w:val="single" w:sz="4" w:space="0" w:color="000000"/>
              <w:right w:val="single" w:sz="4" w:space="0" w:color="000000"/>
            </w:tcBorders>
            <w:shd w:val="clear" w:color="auto" w:fill="auto"/>
            <w:noWrap/>
            <w:vAlign w:val="center"/>
            <w:hideMark/>
          </w:tcPr>
          <w:p w14:paraId="6B725B14" w14:textId="62D5613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1D064E" w14:textId="0B6FDC0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5,794 </w:t>
            </w:r>
          </w:p>
        </w:tc>
        <w:tc>
          <w:tcPr>
            <w:tcW w:w="621" w:type="pct"/>
            <w:tcBorders>
              <w:top w:val="nil"/>
              <w:left w:val="nil"/>
              <w:bottom w:val="single" w:sz="4" w:space="0" w:color="000000"/>
              <w:right w:val="single" w:sz="4" w:space="0" w:color="000000"/>
            </w:tcBorders>
            <w:shd w:val="clear" w:color="auto" w:fill="auto"/>
            <w:noWrap/>
            <w:vAlign w:val="center"/>
            <w:hideMark/>
          </w:tcPr>
          <w:p w14:paraId="7D879182" w14:textId="5E6AF0E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bl>
    <w:p w14:paraId="0739C1F8" w14:textId="1343183C"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5CD4CA2E" w14:textId="57741984" w:rsidR="00BC5519" w:rsidRPr="0063489E" w:rsidRDefault="00BC5519" w:rsidP="00974E1B">
      <w:pPr>
        <w:spacing w:after="0" w:line="240" w:lineRule="auto"/>
        <w:contextualSpacing/>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1FE3F0B9"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FE3D8C">
        <w:rPr>
          <w:rFonts w:ascii="Arial" w:eastAsia="Arial" w:hAnsi="Arial" w:cs="Arial"/>
          <w:bCs/>
          <w:color w:val="auto"/>
          <w:sz w:val="24"/>
          <w:szCs w:val="24"/>
        </w:rPr>
        <w:t xml:space="preserve">There are </w:t>
      </w:r>
      <w:r w:rsidR="00F5527A">
        <w:rPr>
          <w:rFonts w:ascii="Arial" w:eastAsia="Arial" w:hAnsi="Arial" w:cs="Arial"/>
          <w:b/>
          <w:bCs/>
          <w:color w:val="0070C0"/>
          <w:sz w:val="24"/>
          <w:szCs w:val="24"/>
        </w:rPr>
        <w:t>2</w:t>
      </w:r>
      <w:r w:rsidR="00974E1B">
        <w:rPr>
          <w:rFonts w:ascii="Arial" w:eastAsia="Arial" w:hAnsi="Arial" w:cs="Arial"/>
          <w:b/>
          <w:bCs/>
          <w:color w:val="0070C0"/>
          <w:sz w:val="24"/>
          <w:szCs w:val="24"/>
        </w:rPr>
        <w:t>98</w:t>
      </w:r>
      <w:r w:rsidRPr="00BE221E">
        <w:rPr>
          <w:rFonts w:ascii="Arial" w:eastAsia="Arial" w:hAnsi="Arial" w:cs="Arial"/>
          <w:b/>
          <w:bCs/>
          <w:color w:val="0070C0"/>
          <w:sz w:val="24"/>
          <w:szCs w:val="24"/>
        </w:rPr>
        <w:t xml:space="preserve"> damaged houses</w:t>
      </w:r>
      <w:r w:rsidRPr="00FE3D8C">
        <w:rPr>
          <w:rFonts w:ascii="Arial" w:eastAsia="Arial" w:hAnsi="Arial" w:cs="Arial"/>
          <w:bCs/>
          <w:color w:val="auto"/>
          <w:sz w:val="24"/>
          <w:szCs w:val="24"/>
        </w:rPr>
        <w:t>; of which,</w:t>
      </w:r>
      <w:r w:rsidRPr="00FE3D8C">
        <w:rPr>
          <w:rFonts w:ascii="Arial" w:eastAsia="Arial" w:hAnsi="Arial" w:cs="Arial"/>
          <w:b/>
          <w:bCs/>
          <w:color w:val="auto"/>
          <w:sz w:val="24"/>
          <w:szCs w:val="24"/>
        </w:rPr>
        <w:t xml:space="preserve"> </w:t>
      </w:r>
      <w:r w:rsidR="00F5527A">
        <w:rPr>
          <w:rFonts w:ascii="Arial" w:eastAsia="Arial" w:hAnsi="Arial" w:cs="Arial"/>
          <w:b/>
          <w:bCs/>
          <w:color w:val="0070C0"/>
          <w:sz w:val="24"/>
          <w:szCs w:val="24"/>
        </w:rPr>
        <w:t>1</w:t>
      </w:r>
      <w:r w:rsidR="00974E1B">
        <w:rPr>
          <w:rFonts w:ascii="Arial" w:eastAsia="Arial" w:hAnsi="Arial" w:cs="Arial"/>
          <w:b/>
          <w:bCs/>
          <w:color w:val="0070C0"/>
          <w:sz w:val="24"/>
          <w:szCs w:val="24"/>
        </w:rPr>
        <w:t>4</w:t>
      </w:r>
      <w:r w:rsidR="00F5527A">
        <w:rPr>
          <w:rFonts w:ascii="Arial" w:eastAsia="Arial" w:hAnsi="Arial" w:cs="Arial"/>
          <w:b/>
          <w:bCs/>
          <w:color w:val="0070C0"/>
          <w:sz w:val="24"/>
          <w:szCs w:val="24"/>
        </w:rPr>
        <w:t>0</w:t>
      </w:r>
      <w:r w:rsidRPr="00FE3D8C">
        <w:rPr>
          <w:rFonts w:ascii="Arial" w:eastAsia="Arial" w:hAnsi="Arial" w:cs="Arial"/>
          <w:b/>
          <w:bCs/>
          <w:color w:val="auto"/>
          <w:sz w:val="24"/>
          <w:szCs w:val="24"/>
        </w:rPr>
        <w:t xml:space="preserve"> </w:t>
      </w:r>
      <w:r w:rsidRPr="00FE3D8C">
        <w:rPr>
          <w:rFonts w:ascii="Arial" w:eastAsia="Arial" w:hAnsi="Arial" w:cs="Arial"/>
          <w:bCs/>
          <w:color w:val="auto"/>
          <w:sz w:val="24"/>
          <w:szCs w:val="24"/>
        </w:rPr>
        <w:t>are</w:t>
      </w:r>
      <w:r w:rsidRPr="00FE3D8C">
        <w:rPr>
          <w:rFonts w:ascii="Arial" w:eastAsia="Arial" w:hAnsi="Arial" w:cs="Arial"/>
          <w:b/>
          <w:bCs/>
          <w:color w:val="auto"/>
          <w:sz w:val="24"/>
          <w:szCs w:val="24"/>
        </w:rPr>
        <w:t xml:space="preserve"> </w:t>
      </w:r>
      <w:r w:rsidRPr="007B3AB1">
        <w:rPr>
          <w:rFonts w:ascii="Arial" w:eastAsia="Arial" w:hAnsi="Arial" w:cs="Arial"/>
          <w:b/>
          <w:bCs/>
          <w:color w:val="0070C0"/>
          <w:sz w:val="24"/>
          <w:szCs w:val="24"/>
        </w:rPr>
        <w:t xml:space="preserve">totally damaged </w:t>
      </w:r>
      <w:r w:rsidRPr="00FE3D8C">
        <w:rPr>
          <w:rFonts w:ascii="Arial" w:eastAsia="Arial" w:hAnsi="Arial" w:cs="Arial"/>
          <w:bCs/>
          <w:color w:val="auto"/>
          <w:sz w:val="24"/>
          <w:szCs w:val="24"/>
        </w:rPr>
        <w:t>and</w:t>
      </w:r>
      <w:r w:rsidRPr="00FE3D8C">
        <w:rPr>
          <w:rFonts w:ascii="Arial" w:eastAsia="Arial" w:hAnsi="Arial" w:cs="Arial"/>
          <w:b/>
          <w:bCs/>
          <w:color w:val="auto"/>
          <w:sz w:val="24"/>
          <w:szCs w:val="24"/>
        </w:rPr>
        <w:t xml:space="preserve"> </w:t>
      </w:r>
      <w:r w:rsidR="00F5527A">
        <w:rPr>
          <w:rFonts w:ascii="Arial" w:eastAsia="Arial" w:hAnsi="Arial" w:cs="Arial"/>
          <w:b/>
          <w:bCs/>
          <w:color w:val="0070C0"/>
          <w:sz w:val="24"/>
          <w:szCs w:val="24"/>
        </w:rPr>
        <w:t>1</w:t>
      </w:r>
      <w:r w:rsidR="00974E1B">
        <w:rPr>
          <w:rFonts w:ascii="Arial" w:eastAsia="Arial" w:hAnsi="Arial" w:cs="Arial"/>
          <w:b/>
          <w:bCs/>
          <w:color w:val="0070C0"/>
          <w:sz w:val="24"/>
          <w:szCs w:val="24"/>
        </w:rPr>
        <w:t>58</w:t>
      </w:r>
      <w:r w:rsidRPr="00BE221E">
        <w:rPr>
          <w:rFonts w:ascii="Arial" w:eastAsia="Arial" w:hAnsi="Arial" w:cs="Arial"/>
          <w:b/>
          <w:bCs/>
          <w:color w:val="0070C0"/>
          <w:sz w:val="24"/>
          <w:szCs w:val="24"/>
        </w:rPr>
        <w:t xml:space="preserve"> </w:t>
      </w:r>
      <w:r w:rsidRPr="00FE3D8C">
        <w:rPr>
          <w:rFonts w:ascii="Arial" w:eastAsia="Arial" w:hAnsi="Arial" w:cs="Arial"/>
          <w:bCs/>
          <w:color w:val="auto"/>
          <w:sz w:val="24"/>
          <w:szCs w:val="24"/>
        </w:rPr>
        <w:t xml:space="preserve">are </w:t>
      </w:r>
      <w:r w:rsidRPr="00BE221E">
        <w:rPr>
          <w:rFonts w:ascii="Arial" w:eastAsia="Arial" w:hAnsi="Arial" w:cs="Arial"/>
          <w:b/>
          <w:color w:val="0070C0"/>
          <w:sz w:val="24"/>
          <w:szCs w:val="24"/>
        </w:rPr>
        <w:t>partially damaged</w:t>
      </w:r>
      <w:r w:rsidRPr="00BE221E">
        <w:rPr>
          <w:rFonts w:ascii="Arial" w:eastAsia="Arial" w:hAnsi="Arial" w:cs="Arial"/>
          <w:bCs/>
          <w:color w:val="0070C0"/>
          <w:sz w:val="24"/>
          <w:szCs w:val="24"/>
        </w:rPr>
        <w:t xml:space="preserve"> </w:t>
      </w:r>
      <w:r w:rsidRPr="00FE3D8C">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794" w:type="pct"/>
        <w:tblInd w:w="421" w:type="dxa"/>
        <w:tblCellMar>
          <w:left w:w="0" w:type="dxa"/>
          <w:right w:w="0" w:type="dxa"/>
        </w:tblCellMar>
        <w:tblLook w:val="04A0" w:firstRow="1" w:lastRow="0" w:firstColumn="1" w:lastColumn="0" w:noHBand="0" w:noVBand="1"/>
      </w:tblPr>
      <w:tblGrid>
        <w:gridCol w:w="144"/>
        <w:gridCol w:w="5548"/>
        <w:gridCol w:w="1409"/>
        <w:gridCol w:w="1409"/>
        <w:gridCol w:w="1401"/>
      </w:tblGrid>
      <w:tr w:rsidR="00974E1B" w:rsidRPr="00974E1B" w14:paraId="6F7915CD" w14:textId="77777777" w:rsidTr="006324FD">
        <w:trPr>
          <w:trHeight w:val="20"/>
          <w:tblHeader/>
        </w:trPr>
        <w:tc>
          <w:tcPr>
            <w:tcW w:w="2871" w:type="pct"/>
            <w:gridSpan w:val="2"/>
            <w:vMerge w:val="restart"/>
            <w:tcBorders>
              <w:top w:val="single" w:sz="4" w:space="0" w:color="auto"/>
              <w:left w:val="single" w:sz="4" w:space="0" w:color="auto"/>
              <w:bottom w:val="single" w:sz="4" w:space="0" w:color="000000"/>
              <w:right w:val="single" w:sz="4" w:space="0" w:color="auto"/>
            </w:tcBorders>
            <w:shd w:val="clear" w:color="7F7F7F" w:fill="7F7F7F"/>
            <w:vAlign w:val="center"/>
            <w:hideMark/>
          </w:tcPr>
          <w:p w14:paraId="71019901"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REGION / PROVINCE / MUNICIPALITY </w:t>
            </w:r>
          </w:p>
        </w:tc>
        <w:tc>
          <w:tcPr>
            <w:tcW w:w="21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557AC47" w14:textId="0D94D86B"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NO. OF DAMAGED HOUSES </w:t>
            </w:r>
          </w:p>
        </w:tc>
      </w:tr>
      <w:tr w:rsidR="00974E1B" w:rsidRPr="00974E1B" w14:paraId="5945766A" w14:textId="77777777" w:rsidTr="006324FD">
        <w:trPr>
          <w:trHeight w:val="20"/>
          <w:tblHeader/>
        </w:trPr>
        <w:tc>
          <w:tcPr>
            <w:tcW w:w="2871" w:type="pct"/>
            <w:gridSpan w:val="2"/>
            <w:vMerge/>
            <w:tcBorders>
              <w:top w:val="single" w:sz="4" w:space="0" w:color="000000"/>
              <w:left w:val="single" w:sz="4" w:space="0" w:color="auto"/>
              <w:bottom w:val="single" w:sz="4" w:space="0" w:color="000000"/>
              <w:right w:val="single" w:sz="4" w:space="0" w:color="000000"/>
            </w:tcBorders>
            <w:vAlign w:val="center"/>
            <w:hideMark/>
          </w:tcPr>
          <w:p w14:paraId="66B82698" w14:textId="77777777" w:rsidR="00974E1B" w:rsidRPr="00974E1B" w:rsidRDefault="00974E1B" w:rsidP="00974E1B">
            <w:pPr>
              <w:spacing w:after="0" w:line="240" w:lineRule="auto"/>
              <w:ind w:right="57"/>
              <w:contextualSpacing/>
              <w:rPr>
                <w:rFonts w:ascii="Arial" w:hAnsi="Arial" w:cs="Arial"/>
                <w:b/>
                <w:bCs/>
                <w:sz w:val="20"/>
                <w:szCs w:val="20"/>
              </w:rPr>
            </w:pP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41AD77C0"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Total </w:t>
            </w: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36D7D51F"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Totally </w:t>
            </w:r>
          </w:p>
        </w:tc>
        <w:tc>
          <w:tcPr>
            <w:tcW w:w="708" w:type="pct"/>
            <w:tcBorders>
              <w:top w:val="single" w:sz="4" w:space="0" w:color="auto"/>
              <w:left w:val="nil"/>
              <w:bottom w:val="single" w:sz="4" w:space="0" w:color="000000"/>
              <w:right w:val="single" w:sz="4" w:space="0" w:color="auto"/>
            </w:tcBorders>
            <w:shd w:val="clear" w:color="808080" w:fill="808080"/>
            <w:vAlign w:val="center"/>
            <w:hideMark/>
          </w:tcPr>
          <w:p w14:paraId="1117CDF9"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Partially </w:t>
            </w:r>
          </w:p>
        </w:tc>
      </w:tr>
      <w:tr w:rsidR="00974E1B" w:rsidRPr="00974E1B" w14:paraId="3FDE4C4B"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A5A5A5" w:fill="A5A5A5"/>
            <w:vAlign w:val="center"/>
            <w:hideMark/>
          </w:tcPr>
          <w:p w14:paraId="5A5D69B3"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GRAND TOTAL</w:t>
            </w:r>
          </w:p>
        </w:tc>
        <w:tc>
          <w:tcPr>
            <w:tcW w:w="711" w:type="pct"/>
            <w:tcBorders>
              <w:top w:val="nil"/>
              <w:left w:val="nil"/>
              <w:bottom w:val="single" w:sz="4" w:space="0" w:color="000000"/>
              <w:right w:val="single" w:sz="4" w:space="0" w:color="000000"/>
            </w:tcBorders>
            <w:shd w:val="clear" w:color="A5A5A5" w:fill="A5A5A5"/>
            <w:vAlign w:val="center"/>
            <w:hideMark/>
          </w:tcPr>
          <w:p w14:paraId="4CACE652" w14:textId="22A596A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298 </w:t>
            </w:r>
          </w:p>
        </w:tc>
        <w:tc>
          <w:tcPr>
            <w:tcW w:w="711" w:type="pct"/>
            <w:tcBorders>
              <w:top w:val="nil"/>
              <w:left w:val="nil"/>
              <w:bottom w:val="single" w:sz="4" w:space="0" w:color="000000"/>
              <w:right w:val="single" w:sz="4" w:space="0" w:color="000000"/>
            </w:tcBorders>
            <w:shd w:val="clear" w:color="A5A5A5" w:fill="A5A5A5"/>
            <w:vAlign w:val="center"/>
            <w:hideMark/>
          </w:tcPr>
          <w:p w14:paraId="200CC004" w14:textId="4C06A67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140 </w:t>
            </w:r>
          </w:p>
        </w:tc>
        <w:tc>
          <w:tcPr>
            <w:tcW w:w="708" w:type="pct"/>
            <w:tcBorders>
              <w:top w:val="nil"/>
              <w:left w:val="nil"/>
              <w:bottom w:val="single" w:sz="4" w:space="0" w:color="000000"/>
              <w:right w:val="single" w:sz="4" w:space="0" w:color="auto"/>
            </w:tcBorders>
            <w:shd w:val="clear" w:color="A5A5A5" w:fill="A5A5A5"/>
            <w:vAlign w:val="center"/>
            <w:hideMark/>
          </w:tcPr>
          <w:p w14:paraId="242F2655" w14:textId="3B94B1E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158 </w:t>
            </w:r>
          </w:p>
        </w:tc>
      </w:tr>
      <w:tr w:rsidR="00974E1B" w:rsidRPr="00974E1B" w14:paraId="4B12DF97"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B2B2B2" w:fill="B2B2B2"/>
            <w:vAlign w:val="center"/>
            <w:hideMark/>
          </w:tcPr>
          <w:p w14:paraId="4E21A2AD"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VII</w:t>
            </w:r>
          </w:p>
        </w:tc>
        <w:tc>
          <w:tcPr>
            <w:tcW w:w="711" w:type="pct"/>
            <w:tcBorders>
              <w:top w:val="nil"/>
              <w:left w:val="nil"/>
              <w:bottom w:val="single" w:sz="4" w:space="0" w:color="000000"/>
              <w:right w:val="single" w:sz="4" w:space="0" w:color="000000"/>
            </w:tcBorders>
            <w:shd w:val="clear" w:color="BFBFBF" w:fill="BFBFBF"/>
            <w:vAlign w:val="center"/>
            <w:hideMark/>
          </w:tcPr>
          <w:p w14:paraId="7B6AA0FC" w14:textId="4051B40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104 </w:t>
            </w:r>
          </w:p>
        </w:tc>
        <w:tc>
          <w:tcPr>
            <w:tcW w:w="711" w:type="pct"/>
            <w:tcBorders>
              <w:top w:val="nil"/>
              <w:left w:val="nil"/>
              <w:bottom w:val="single" w:sz="4" w:space="0" w:color="000000"/>
              <w:right w:val="single" w:sz="4" w:space="0" w:color="000000"/>
            </w:tcBorders>
            <w:shd w:val="clear" w:color="BFBFBF" w:fill="BFBFBF"/>
            <w:vAlign w:val="center"/>
            <w:hideMark/>
          </w:tcPr>
          <w:p w14:paraId="44AED118" w14:textId="24B5D07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68 </w:t>
            </w:r>
          </w:p>
        </w:tc>
        <w:tc>
          <w:tcPr>
            <w:tcW w:w="708" w:type="pct"/>
            <w:tcBorders>
              <w:top w:val="nil"/>
              <w:left w:val="nil"/>
              <w:bottom w:val="single" w:sz="4" w:space="0" w:color="000000"/>
              <w:right w:val="single" w:sz="4" w:space="0" w:color="auto"/>
            </w:tcBorders>
            <w:shd w:val="clear" w:color="BFBFBF" w:fill="BFBFBF"/>
            <w:vAlign w:val="center"/>
            <w:hideMark/>
          </w:tcPr>
          <w:p w14:paraId="01984EC7" w14:textId="5EDF2BCE"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36 </w:t>
            </w:r>
          </w:p>
        </w:tc>
      </w:tr>
      <w:tr w:rsidR="00974E1B" w:rsidRPr="00974E1B" w14:paraId="011759A4"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2E187FA5"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Cebu</w:t>
            </w:r>
          </w:p>
        </w:tc>
        <w:tc>
          <w:tcPr>
            <w:tcW w:w="711" w:type="pct"/>
            <w:tcBorders>
              <w:top w:val="nil"/>
              <w:left w:val="nil"/>
              <w:bottom w:val="single" w:sz="4" w:space="0" w:color="000000"/>
              <w:right w:val="single" w:sz="4" w:space="0" w:color="000000"/>
            </w:tcBorders>
            <w:shd w:val="clear" w:color="D8D8D8" w:fill="D8D8D8"/>
            <w:vAlign w:val="center"/>
            <w:hideMark/>
          </w:tcPr>
          <w:p w14:paraId="7CE5AF6F" w14:textId="170E9FF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97 </w:t>
            </w:r>
          </w:p>
        </w:tc>
        <w:tc>
          <w:tcPr>
            <w:tcW w:w="711" w:type="pct"/>
            <w:tcBorders>
              <w:top w:val="nil"/>
              <w:left w:val="nil"/>
              <w:bottom w:val="single" w:sz="4" w:space="0" w:color="000000"/>
              <w:right w:val="single" w:sz="4" w:space="0" w:color="000000"/>
            </w:tcBorders>
            <w:shd w:val="clear" w:color="D8D8D8" w:fill="D8D8D8"/>
            <w:vAlign w:val="center"/>
            <w:hideMark/>
          </w:tcPr>
          <w:p w14:paraId="12883501" w14:textId="70EB22E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62 </w:t>
            </w:r>
          </w:p>
        </w:tc>
        <w:tc>
          <w:tcPr>
            <w:tcW w:w="708" w:type="pct"/>
            <w:tcBorders>
              <w:top w:val="nil"/>
              <w:left w:val="nil"/>
              <w:bottom w:val="single" w:sz="4" w:space="0" w:color="000000"/>
              <w:right w:val="single" w:sz="4" w:space="0" w:color="auto"/>
            </w:tcBorders>
            <w:shd w:val="clear" w:color="D8D8D8" w:fill="D8D8D8"/>
            <w:vAlign w:val="center"/>
            <w:hideMark/>
          </w:tcPr>
          <w:p w14:paraId="0E662EA0" w14:textId="4BC9FB2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35 </w:t>
            </w:r>
          </w:p>
        </w:tc>
      </w:tr>
      <w:tr w:rsidR="00974E1B" w:rsidRPr="00974E1B" w14:paraId="3771B6DC"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77D68DD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lastRenderedPageBreak/>
              <w:t> </w:t>
            </w:r>
          </w:p>
        </w:tc>
        <w:tc>
          <w:tcPr>
            <w:tcW w:w="2799" w:type="pct"/>
            <w:tcBorders>
              <w:top w:val="nil"/>
              <w:left w:val="nil"/>
              <w:bottom w:val="single" w:sz="4" w:space="0" w:color="000000"/>
              <w:right w:val="single" w:sz="4" w:space="0" w:color="000000"/>
            </w:tcBorders>
            <w:shd w:val="clear" w:color="auto" w:fill="auto"/>
            <w:vAlign w:val="center"/>
            <w:hideMark/>
          </w:tcPr>
          <w:p w14:paraId="7D0B6F5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Lapu-Lapu City (Opon)</w:t>
            </w:r>
          </w:p>
        </w:tc>
        <w:tc>
          <w:tcPr>
            <w:tcW w:w="711" w:type="pct"/>
            <w:tcBorders>
              <w:top w:val="nil"/>
              <w:left w:val="nil"/>
              <w:bottom w:val="single" w:sz="4" w:space="0" w:color="000000"/>
              <w:right w:val="single" w:sz="4" w:space="0" w:color="000000"/>
            </w:tcBorders>
            <w:shd w:val="clear" w:color="auto" w:fill="auto"/>
            <w:noWrap/>
            <w:vAlign w:val="center"/>
            <w:hideMark/>
          </w:tcPr>
          <w:p w14:paraId="3ABADE2E" w14:textId="68CC03A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97 </w:t>
            </w:r>
          </w:p>
        </w:tc>
        <w:tc>
          <w:tcPr>
            <w:tcW w:w="711" w:type="pct"/>
            <w:tcBorders>
              <w:top w:val="nil"/>
              <w:left w:val="nil"/>
              <w:bottom w:val="single" w:sz="4" w:space="0" w:color="000000"/>
              <w:right w:val="single" w:sz="4" w:space="0" w:color="000000"/>
            </w:tcBorders>
            <w:shd w:val="clear" w:color="auto" w:fill="auto"/>
            <w:noWrap/>
            <w:vAlign w:val="center"/>
            <w:hideMark/>
          </w:tcPr>
          <w:p w14:paraId="2DEA5D82" w14:textId="0471ACB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62 </w:t>
            </w:r>
          </w:p>
        </w:tc>
        <w:tc>
          <w:tcPr>
            <w:tcW w:w="708" w:type="pct"/>
            <w:tcBorders>
              <w:top w:val="nil"/>
              <w:left w:val="nil"/>
              <w:bottom w:val="single" w:sz="4" w:space="0" w:color="000000"/>
              <w:right w:val="single" w:sz="4" w:space="0" w:color="auto"/>
            </w:tcBorders>
            <w:shd w:val="clear" w:color="auto" w:fill="auto"/>
            <w:noWrap/>
            <w:vAlign w:val="center"/>
            <w:hideMark/>
          </w:tcPr>
          <w:p w14:paraId="1312130E" w14:textId="7D943E0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35 </w:t>
            </w:r>
          </w:p>
        </w:tc>
      </w:tr>
      <w:tr w:rsidR="00974E1B" w:rsidRPr="00974E1B" w14:paraId="3EF07133"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2080E74C"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Negros Oriental</w:t>
            </w:r>
          </w:p>
        </w:tc>
        <w:tc>
          <w:tcPr>
            <w:tcW w:w="711" w:type="pct"/>
            <w:tcBorders>
              <w:top w:val="nil"/>
              <w:left w:val="nil"/>
              <w:bottom w:val="single" w:sz="4" w:space="0" w:color="000000"/>
              <w:right w:val="single" w:sz="4" w:space="0" w:color="000000"/>
            </w:tcBorders>
            <w:shd w:val="clear" w:color="D8D8D8" w:fill="D8D8D8"/>
            <w:vAlign w:val="center"/>
            <w:hideMark/>
          </w:tcPr>
          <w:p w14:paraId="0C360C21" w14:textId="0500D34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7 </w:t>
            </w:r>
          </w:p>
        </w:tc>
        <w:tc>
          <w:tcPr>
            <w:tcW w:w="711" w:type="pct"/>
            <w:tcBorders>
              <w:top w:val="nil"/>
              <w:left w:val="nil"/>
              <w:bottom w:val="single" w:sz="4" w:space="0" w:color="000000"/>
              <w:right w:val="single" w:sz="4" w:space="0" w:color="000000"/>
            </w:tcBorders>
            <w:shd w:val="clear" w:color="D8D8D8" w:fill="D8D8D8"/>
            <w:vAlign w:val="center"/>
            <w:hideMark/>
          </w:tcPr>
          <w:p w14:paraId="107C0656" w14:textId="7F1D8C7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6 </w:t>
            </w:r>
          </w:p>
        </w:tc>
        <w:tc>
          <w:tcPr>
            <w:tcW w:w="708" w:type="pct"/>
            <w:tcBorders>
              <w:top w:val="nil"/>
              <w:left w:val="nil"/>
              <w:bottom w:val="single" w:sz="4" w:space="0" w:color="000000"/>
              <w:right w:val="single" w:sz="4" w:space="0" w:color="auto"/>
            </w:tcBorders>
            <w:shd w:val="clear" w:color="D8D8D8" w:fill="D8D8D8"/>
            <w:vAlign w:val="center"/>
            <w:hideMark/>
          </w:tcPr>
          <w:p w14:paraId="010BDB80" w14:textId="6229C02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r>
      <w:tr w:rsidR="00974E1B" w:rsidRPr="00974E1B" w14:paraId="7E5A2893"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2933981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3B5F1C4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Dumaguete City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4ACD7D4E" w14:textId="48A985B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484CF02D" w14:textId="4659BC2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 </w:t>
            </w:r>
          </w:p>
        </w:tc>
        <w:tc>
          <w:tcPr>
            <w:tcW w:w="708" w:type="pct"/>
            <w:tcBorders>
              <w:top w:val="nil"/>
              <w:left w:val="nil"/>
              <w:bottom w:val="single" w:sz="4" w:space="0" w:color="000000"/>
              <w:right w:val="single" w:sz="4" w:space="0" w:color="auto"/>
            </w:tcBorders>
            <w:shd w:val="clear" w:color="auto" w:fill="auto"/>
            <w:noWrap/>
            <w:vAlign w:val="center"/>
            <w:hideMark/>
          </w:tcPr>
          <w:p w14:paraId="4AA6DC31" w14:textId="2924ED5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r>
      <w:tr w:rsidR="00974E1B" w:rsidRPr="00974E1B" w14:paraId="1857FE2D"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B2B2B2" w:fill="B2B2B2"/>
            <w:vAlign w:val="center"/>
            <w:hideMark/>
          </w:tcPr>
          <w:p w14:paraId="63D39B5E"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XI</w:t>
            </w:r>
          </w:p>
        </w:tc>
        <w:tc>
          <w:tcPr>
            <w:tcW w:w="711" w:type="pct"/>
            <w:tcBorders>
              <w:top w:val="nil"/>
              <w:left w:val="nil"/>
              <w:bottom w:val="single" w:sz="4" w:space="0" w:color="000000"/>
              <w:right w:val="single" w:sz="4" w:space="0" w:color="000000"/>
            </w:tcBorders>
            <w:shd w:val="clear" w:color="BFBFBF" w:fill="BFBFBF"/>
            <w:vAlign w:val="center"/>
            <w:hideMark/>
          </w:tcPr>
          <w:p w14:paraId="47FC4AAD" w14:textId="26A57E0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BFBFBF" w:fill="BFBFBF"/>
            <w:vAlign w:val="center"/>
            <w:hideMark/>
          </w:tcPr>
          <w:p w14:paraId="34C9AD68" w14:textId="1CCEB3D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08" w:type="pct"/>
            <w:tcBorders>
              <w:top w:val="nil"/>
              <w:left w:val="nil"/>
              <w:bottom w:val="single" w:sz="4" w:space="0" w:color="000000"/>
              <w:right w:val="single" w:sz="4" w:space="0" w:color="auto"/>
            </w:tcBorders>
            <w:shd w:val="clear" w:color="BFBFBF" w:fill="BFBFBF"/>
            <w:vAlign w:val="center"/>
            <w:hideMark/>
          </w:tcPr>
          <w:p w14:paraId="380E5176" w14:textId="03750B5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r>
      <w:tr w:rsidR="00974E1B" w:rsidRPr="00974E1B" w14:paraId="6DD75A5E"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02BEC3D1"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de Oro</w:t>
            </w:r>
          </w:p>
        </w:tc>
        <w:tc>
          <w:tcPr>
            <w:tcW w:w="711" w:type="pct"/>
            <w:tcBorders>
              <w:top w:val="nil"/>
              <w:left w:val="nil"/>
              <w:bottom w:val="single" w:sz="4" w:space="0" w:color="000000"/>
              <w:right w:val="single" w:sz="4" w:space="0" w:color="000000"/>
            </w:tcBorders>
            <w:shd w:val="clear" w:color="D8D8D8" w:fill="D8D8D8"/>
            <w:vAlign w:val="center"/>
            <w:hideMark/>
          </w:tcPr>
          <w:p w14:paraId="6B6AD6A1" w14:textId="1068FC6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7CB8D70C" w14:textId="7DA19D7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08" w:type="pct"/>
            <w:tcBorders>
              <w:top w:val="nil"/>
              <w:left w:val="nil"/>
              <w:bottom w:val="single" w:sz="4" w:space="0" w:color="000000"/>
              <w:right w:val="single" w:sz="4" w:space="0" w:color="auto"/>
            </w:tcBorders>
            <w:shd w:val="clear" w:color="D8D8D8" w:fill="D8D8D8"/>
            <w:vAlign w:val="center"/>
            <w:hideMark/>
          </w:tcPr>
          <w:p w14:paraId="5A1EE22A" w14:textId="4AA9CCFE"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 </w:t>
            </w:r>
          </w:p>
        </w:tc>
      </w:tr>
      <w:tr w:rsidR="00974E1B" w:rsidRPr="00974E1B" w14:paraId="0F28CFDB"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79B2C4A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5A301CDA"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Nabunturan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02CFC8B7" w14:textId="5BF1093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7853CF12" w14:textId="1652383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08" w:type="pct"/>
            <w:tcBorders>
              <w:top w:val="nil"/>
              <w:left w:val="nil"/>
              <w:bottom w:val="single" w:sz="4" w:space="0" w:color="000000"/>
              <w:right w:val="single" w:sz="4" w:space="0" w:color="auto"/>
            </w:tcBorders>
            <w:shd w:val="clear" w:color="auto" w:fill="auto"/>
            <w:noWrap/>
            <w:vAlign w:val="center"/>
            <w:hideMark/>
          </w:tcPr>
          <w:p w14:paraId="423BE764" w14:textId="72F0790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r>
      <w:tr w:rsidR="00974E1B" w:rsidRPr="00974E1B" w14:paraId="78779779" w14:textId="77777777" w:rsidTr="006324FD">
        <w:trPr>
          <w:trHeight w:val="20"/>
        </w:trPr>
        <w:tc>
          <w:tcPr>
            <w:tcW w:w="2871" w:type="pct"/>
            <w:gridSpan w:val="2"/>
            <w:tcBorders>
              <w:top w:val="nil"/>
              <w:left w:val="single" w:sz="4" w:space="0" w:color="auto"/>
              <w:bottom w:val="nil"/>
              <w:right w:val="nil"/>
            </w:tcBorders>
            <w:shd w:val="clear" w:color="B2B2B2" w:fill="B2B2B2"/>
            <w:vAlign w:val="center"/>
            <w:hideMark/>
          </w:tcPr>
          <w:p w14:paraId="2BBAC6F2"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CARAGA</w:t>
            </w:r>
          </w:p>
        </w:tc>
        <w:tc>
          <w:tcPr>
            <w:tcW w:w="711" w:type="pct"/>
            <w:tcBorders>
              <w:top w:val="nil"/>
              <w:left w:val="nil"/>
              <w:bottom w:val="single" w:sz="4" w:space="0" w:color="000000"/>
              <w:right w:val="single" w:sz="4" w:space="0" w:color="000000"/>
            </w:tcBorders>
            <w:shd w:val="clear" w:color="BFBFBF" w:fill="BFBFBF"/>
            <w:vAlign w:val="center"/>
            <w:hideMark/>
          </w:tcPr>
          <w:p w14:paraId="376F0935" w14:textId="1B83CBC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193 </w:t>
            </w:r>
          </w:p>
        </w:tc>
        <w:tc>
          <w:tcPr>
            <w:tcW w:w="711" w:type="pct"/>
            <w:tcBorders>
              <w:top w:val="nil"/>
              <w:left w:val="nil"/>
              <w:bottom w:val="single" w:sz="4" w:space="0" w:color="000000"/>
              <w:right w:val="single" w:sz="4" w:space="0" w:color="000000"/>
            </w:tcBorders>
            <w:shd w:val="clear" w:color="BFBFBF" w:fill="BFBFBF"/>
            <w:vAlign w:val="center"/>
            <w:hideMark/>
          </w:tcPr>
          <w:p w14:paraId="39C1012F" w14:textId="440E4E2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72 </w:t>
            </w:r>
          </w:p>
        </w:tc>
        <w:tc>
          <w:tcPr>
            <w:tcW w:w="708" w:type="pct"/>
            <w:tcBorders>
              <w:top w:val="nil"/>
              <w:left w:val="nil"/>
              <w:bottom w:val="single" w:sz="4" w:space="0" w:color="000000"/>
              <w:right w:val="single" w:sz="4" w:space="0" w:color="auto"/>
            </w:tcBorders>
            <w:shd w:val="clear" w:color="BFBFBF" w:fill="BFBFBF"/>
            <w:vAlign w:val="center"/>
            <w:hideMark/>
          </w:tcPr>
          <w:p w14:paraId="3C573421" w14:textId="74FB873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121 </w:t>
            </w:r>
          </w:p>
        </w:tc>
      </w:tr>
      <w:tr w:rsidR="00974E1B" w:rsidRPr="00974E1B" w14:paraId="38DACBE1"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1EFAF3B9"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Dinagat Island</w:t>
            </w:r>
          </w:p>
        </w:tc>
        <w:tc>
          <w:tcPr>
            <w:tcW w:w="711" w:type="pct"/>
            <w:tcBorders>
              <w:top w:val="nil"/>
              <w:left w:val="nil"/>
              <w:bottom w:val="single" w:sz="4" w:space="0" w:color="000000"/>
              <w:right w:val="single" w:sz="4" w:space="0" w:color="000000"/>
            </w:tcBorders>
            <w:shd w:val="clear" w:color="D8D8D8" w:fill="D8D8D8"/>
            <w:vAlign w:val="center"/>
            <w:hideMark/>
          </w:tcPr>
          <w:p w14:paraId="1C64AFF0" w14:textId="6E42F08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 </w:t>
            </w:r>
          </w:p>
        </w:tc>
        <w:tc>
          <w:tcPr>
            <w:tcW w:w="711" w:type="pct"/>
            <w:tcBorders>
              <w:top w:val="nil"/>
              <w:left w:val="nil"/>
              <w:bottom w:val="single" w:sz="4" w:space="0" w:color="000000"/>
              <w:right w:val="single" w:sz="4" w:space="0" w:color="000000"/>
            </w:tcBorders>
            <w:shd w:val="clear" w:color="D8D8D8" w:fill="D8D8D8"/>
            <w:vAlign w:val="center"/>
            <w:hideMark/>
          </w:tcPr>
          <w:p w14:paraId="5DBE58B6" w14:textId="7806A97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 </w:t>
            </w:r>
          </w:p>
        </w:tc>
        <w:tc>
          <w:tcPr>
            <w:tcW w:w="708" w:type="pct"/>
            <w:tcBorders>
              <w:top w:val="nil"/>
              <w:left w:val="nil"/>
              <w:bottom w:val="single" w:sz="4" w:space="0" w:color="000000"/>
              <w:right w:val="single" w:sz="4" w:space="0" w:color="auto"/>
            </w:tcBorders>
            <w:shd w:val="clear" w:color="D8D8D8" w:fill="D8D8D8"/>
            <w:vAlign w:val="center"/>
            <w:hideMark/>
          </w:tcPr>
          <w:p w14:paraId="6A5E25BE" w14:textId="530324D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r>
      <w:tr w:rsidR="00974E1B" w:rsidRPr="00974E1B" w14:paraId="47D1096E"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3CCC591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0683C0B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Cagdianao</w:t>
            </w:r>
          </w:p>
        </w:tc>
        <w:tc>
          <w:tcPr>
            <w:tcW w:w="711" w:type="pct"/>
            <w:tcBorders>
              <w:top w:val="nil"/>
              <w:left w:val="nil"/>
              <w:bottom w:val="single" w:sz="4" w:space="0" w:color="000000"/>
              <w:right w:val="single" w:sz="4" w:space="0" w:color="000000"/>
            </w:tcBorders>
            <w:shd w:val="clear" w:color="auto" w:fill="auto"/>
            <w:noWrap/>
            <w:vAlign w:val="center"/>
            <w:hideMark/>
          </w:tcPr>
          <w:p w14:paraId="07843C9E" w14:textId="3C0942E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7716259A" w14:textId="2D7D245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708" w:type="pct"/>
            <w:tcBorders>
              <w:top w:val="nil"/>
              <w:left w:val="nil"/>
              <w:bottom w:val="single" w:sz="4" w:space="0" w:color="000000"/>
              <w:right w:val="single" w:sz="4" w:space="0" w:color="auto"/>
            </w:tcBorders>
            <w:shd w:val="clear" w:color="auto" w:fill="auto"/>
            <w:noWrap/>
            <w:vAlign w:val="center"/>
            <w:hideMark/>
          </w:tcPr>
          <w:p w14:paraId="27AD8B98" w14:textId="7CE69D6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r>
      <w:tr w:rsidR="00974E1B" w:rsidRPr="00974E1B" w14:paraId="1E10B926" w14:textId="77777777" w:rsidTr="006324FD">
        <w:trPr>
          <w:trHeight w:val="20"/>
        </w:trPr>
        <w:tc>
          <w:tcPr>
            <w:tcW w:w="2871"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3963982E"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Sur</w:t>
            </w:r>
          </w:p>
        </w:tc>
        <w:tc>
          <w:tcPr>
            <w:tcW w:w="711" w:type="pct"/>
            <w:tcBorders>
              <w:top w:val="nil"/>
              <w:left w:val="nil"/>
              <w:bottom w:val="single" w:sz="4" w:space="0" w:color="000000"/>
              <w:right w:val="single" w:sz="4" w:space="0" w:color="000000"/>
            </w:tcBorders>
            <w:shd w:val="clear" w:color="D8D8D8" w:fill="D8D8D8"/>
            <w:vAlign w:val="center"/>
            <w:hideMark/>
          </w:tcPr>
          <w:p w14:paraId="3CD1E0AC" w14:textId="0DEAB29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191 </w:t>
            </w:r>
          </w:p>
        </w:tc>
        <w:tc>
          <w:tcPr>
            <w:tcW w:w="711" w:type="pct"/>
            <w:tcBorders>
              <w:top w:val="nil"/>
              <w:left w:val="nil"/>
              <w:bottom w:val="single" w:sz="4" w:space="0" w:color="000000"/>
              <w:right w:val="single" w:sz="4" w:space="0" w:color="000000"/>
            </w:tcBorders>
            <w:shd w:val="clear" w:color="D8D8D8" w:fill="D8D8D8"/>
            <w:vAlign w:val="center"/>
            <w:hideMark/>
          </w:tcPr>
          <w:p w14:paraId="5AA4F6A8" w14:textId="0509F26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70 </w:t>
            </w:r>
          </w:p>
        </w:tc>
        <w:tc>
          <w:tcPr>
            <w:tcW w:w="708" w:type="pct"/>
            <w:tcBorders>
              <w:top w:val="nil"/>
              <w:left w:val="nil"/>
              <w:bottom w:val="single" w:sz="4" w:space="0" w:color="000000"/>
              <w:right w:val="single" w:sz="4" w:space="0" w:color="auto"/>
            </w:tcBorders>
            <w:shd w:val="clear" w:color="D8D8D8" w:fill="D8D8D8"/>
            <w:vAlign w:val="center"/>
            <w:hideMark/>
          </w:tcPr>
          <w:p w14:paraId="05977283" w14:textId="2222A99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121 </w:t>
            </w:r>
          </w:p>
        </w:tc>
      </w:tr>
      <w:tr w:rsidR="00974E1B" w:rsidRPr="00974E1B" w14:paraId="49923123"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029BAB12"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28FE70D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Barobo</w:t>
            </w:r>
          </w:p>
        </w:tc>
        <w:tc>
          <w:tcPr>
            <w:tcW w:w="711" w:type="pct"/>
            <w:tcBorders>
              <w:top w:val="nil"/>
              <w:left w:val="nil"/>
              <w:bottom w:val="single" w:sz="4" w:space="0" w:color="000000"/>
              <w:right w:val="single" w:sz="4" w:space="0" w:color="000000"/>
            </w:tcBorders>
            <w:shd w:val="clear" w:color="auto" w:fill="auto"/>
            <w:noWrap/>
            <w:vAlign w:val="center"/>
            <w:hideMark/>
          </w:tcPr>
          <w:p w14:paraId="443C7EEB" w14:textId="08435F4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100 </w:t>
            </w:r>
          </w:p>
        </w:tc>
        <w:tc>
          <w:tcPr>
            <w:tcW w:w="711" w:type="pct"/>
            <w:tcBorders>
              <w:top w:val="nil"/>
              <w:left w:val="nil"/>
              <w:bottom w:val="single" w:sz="4" w:space="0" w:color="000000"/>
              <w:right w:val="single" w:sz="4" w:space="0" w:color="000000"/>
            </w:tcBorders>
            <w:shd w:val="clear" w:color="auto" w:fill="auto"/>
            <w:noWrap/>
            <w:vAlign w:val="center"/>
            <w:hideMark/>
          </w:tcPr>
          <w:p w14:paraId="5FDDC36D" w14:textId="6A2D4D6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46 </w:t>
            </w:r>
          </w:p>
        </w:tc>
        <w:tc>
          <w:tcPr>
            <w:tcW w:w="708" w:type="pct"/>
            <w:tcBorders>
              <w:top w:val="nil"/>
              <w:left w:val="nil"/>
              <w:bottom w:val="single" w:sz="4" w:space="0" w:color="000000"/>
              <w:right w:val="single" w:sz="4" w:space="0" w:color="auto"/>
            </w:tcBorders>
            <w:shd w:val="clear" w:color="auto" w:fill="auto"/>
            <w:noWrap/>
            <w:vAlign w:val="center"/>
            <w:hideMark/>
          </w:tcPr>
          <w:p w14:paraId="599F266E" w14:textId="768D95D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54 </w:t>
            </w:r>
          </w:p>
        </w:tc>
      </w:tr>
      <w:tr w:rsidR="00974E1B" w:rsidRPr="00974E1B" w14:paraId="221DB2C3"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0873EA2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61E9A25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Bislig</w:t>
            </w:r>
          </w:p>
        </w:tc>
        <w:tc>
          <w:tcPr>
            <w:tcW w:w="711" w:type="pct"/>
            <w:tcBorders>
              <w:top w:val="nil"/>
              <w:left w:val="nil"/>
              <w:bottom w:val="single" w:sz="4" w:space="0" w:color="000000"/>
              <w:right w:val="single" w:sz="4" w:space="0" w:color="000000"/>
            </w:tcBorders>
            <w:shd w:val="clear" w:color="auto" w:fill="auto"/>
            <w:noWrap/>
            <w:vAlign w:val="center"/>
            <w:hideMark/>
          </w:tcPr>
          <w:p w14:paraId="5B06DAB2" w14:textId="3158F98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23 </w:t>
            </w:r>
          </w:p>
        </w:tc>
        <w:tc>
          <w:tcPr>
            <w:tcW w:w="711" w:type="pct"/>
            <w:tcBorders>
              <w:top w:val="nil"/>
              <w:left w:val="nil"/>
              <w:bottom w:val="single" w:sz="4" w:space="0" w:color="000000"/>
              <w:right w:val="single" w:sz="4" w:space="0" w:color="000000"/>
            </w:tcBorders>
            <w:shd w:val="clear" w:color="auto" w:fill="auto"/>
            <w:noWrap/>
            <w:vAlign w:val="center"/>
            <w:hideMark/>
          </w:tcPr>
          <w:p w14:paraId="3100C3BE" w14:textId="67ABADA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708" w:type="pct"/>
            <w:tcBorders>
              <w:top w:val="nil"/>
              <w:left w:val="nil"/>
              <w:bottom w:val="single" w:sz="4" w:space="0" w:color="000000"/>
              <w:right w:val="single" w:sz="4" w:space="0" w:color="auto"/>
            </w:tcBorders>
            <w:shd w:val="clear" w:color="auto" w:fill="auto"/>
            <w:noWrap/>
            <w:vAlign w:val="center"/>
            <w:hideMark/>
          </w:tcPr>
          <w:p w14:paraId="05622B24" w14:textId="70486DA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 </w:t>
            </w:r>
          </w:p>
        </w:tc>
      </w:tr>
      <w:tr w:rsidR="00974E1B" w:rsidRPr="00974E1B" w14:paraId="65734B3A"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685F9C8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3705085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Cantilan</w:t>
            </w:r>
          </w:p>
        </w:tc>
        <w:tc>
          <w:tcPr>
            <w:tcW w:w="711" w:type="pct"/>
            <w:tcBorders>
              <w:top w:val="nil"/>
              <w:left w:val="nil"/>
              <w:bottom w:val="single" w:sz="4" w:space="0" w:color="000000"/>
              <w:right w:val="single" w:sz="4" w:space="0" w:color="000000"/>
            </w:tcBorders>
            <w:shd w:val="clear" w:color="auto" w:fill="auto"/>
            <w:noWrap/>
            <w:vAlign w:val="center"/>
            <w:hideMark/>
          </w:tcPr>
          <w:p w14:paraId="571EB465" w14:textId="69F6F33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22 </w:t>
            </w:r>
          </w:p>
        </w:tc>
        <w:tc>
          <w:tcPr>
            <w:tcW w:w="711" w:type="pct"/>
            <w:tcBorders>
              <w:top w:val="nil"/>
              <w:left w:val="nil"/>
              <w:bottom w:val="single" w:sz="4" w:space="0" w:color="000000"/>
              <w:right w:val="single" w:sz="4" w:space="0" w:color="000000"/>
            </w:tcBorders>
            <w:shd w:val="clear" w:color="auto" w:fill="auto"/>
            <w:noWrap/>
            <w:vAlign w:val="center"/>
            <w:hideMark/>
          </w:tcPr>
          <w:p w14:paraId="4FFB7403" w14:textId="40DF7CE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708" w:type="pct"/>
            <w:tcBorders>
              <w:top w:val="nil"/>
              <w:left w:val="nil"/>
              <w:bottom w:val="single" w:sz="4" w:space="0" w:color="000000"/>
              <w:right w:val="single" w:sz="4" w:space="0" w:color="auto"/>
            </w:tcBorders>
            <w:shd w:val="clear" w:color="auto" w:fill="auto"/>
            <w:noWrap/>
            <w:vAlign w:val="center"/>
            <w:hideMark/>
          </w:tcPr>
          <w:p w14:paraId="7C9E7173" w14:textId="16BCF86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21 </w:t>
            </w:r>
          </w:p>
        </w:tc>
      </w:tr>
      <w:tr w:rsidR="00974E1B" w:rsidRPr="00974E1B" w14:paraId="629CE04C"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1319D30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60C2718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Lanuza</w:t>
            </w:r>
          </w:p>
        </w:tc>
        <w:tc>
          <w:tcPr>
            <w:tcW w:w="711" w:type="pct"/>
            <w:tcBorders>
              <w:top w:val="nil"/>
              <w:left w:val="nil"/>
              <w:bottom w:val="single" w:sz="4" w:space="0" w:color="000000"/>
              <w:right w:val="single" w:sz="4" w:space="0" w:color="000000"/>
            </w:tcBorders>
            <w:shd w:val="clear" w:color="auto" w:fill="auto"/>
            <w:noWrap/>
            <w:vAlign w:val="center"/>
            <w:hideMark/>
          </w:tcPr>
          <w:p w14:paraId="1E8A907A" w14:textId="1CFFCCA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44D56DE3" w14:textId="46316A6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08" w:type="pct"/>
            <w:tcBorders>
              <w:top w:val="nil"/>
              <w:left w:val="nil"/>
              <w:bottom w:val="single" w:sz="4" w:space="0" w:color="000000"/>
              <w:right w:val="single" w:sz="4" w:space="0" w:color="auto"/>
            </w:tcBorders>
            <w:shd w:val="clear" w:color="auto" w:fill="auto"/>
            <w:noWrap/>
            <w:vAlign w:val="center"/>
            <w:hideMark/>
          </w:tcPr>
          <w:p w14:paraId="4AE587F0" w14:textId="5A55810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r>
      <w:tr w:rsidR="00974E1B" w:rsidRPr="00974E1B" w14:paraId="7972679F"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3755A2D8"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6B550D2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Lianga</w:t>
            </w:r>
          </w:p>
        </w:tc>
        <w:tc>
          <w:tcPr>
            <w:tcW w:w="711" w:type="pct"/>
            <w:tcBorders>
              <w:top w:val="nil"/>
              <w:left w:val="nil"/>
              <w:bottom w:val="single" w:sz="4" w:space="0" w:color="000000"/>
              <w:right w:val="single" w:sz="4" w:space="0" w:color="000000"/>
            </w:tcBorders>
            <w:shd w:val="clear" w:color="auto" w:fill="auto"/>
            <w:noWrap/>
            <w:vAlign w:val="center"/>
            <w:hideMark/>
          </w:tcPr>
          <w:p w14:paraId="38E5DB4C" w14:textId="2478668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 </w:t>
            </w:r>
          </w:p>
        </w:tc>
        <w:tc>
          <w:tcPr>
            <w:tcW w:w="711" w:type="pct"/>
            <w:tcBorders>
              <w:top w:val="nil"/>
              <w:left w:val="nil"/>
              <w:bottom w:val="single" w:sz="4" w:space="0" w:color="000000"/>
              <w:right w:val="single" w:sz="4" w:space="0" w:color="000000"/>
            </w:tcBorders>
            <w:shd w:val="clear" w:color="auto" w:fill="auto"/>
            <w:noWrap/>
            <w:vAlign w:val="center"/>
            <w:hideMark/>
          </w:tcPr>
          <w:p w14:paraId="651AB585" w14:textId="73F6076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 </w:t>
            </w:r>
          </w:p>
        </w:tc>
        <w:tc>
          <w:tcPr>
            <w:tcW w:w="708" w:type="pct"/>
            <w:tcBorders>
              <w:top w:val="nil"/>
              <w:left w:val="nil"/>
              <w:bottom w:val="single" w:sz="4" w:space="0" w:color="000000"/>
              <w:right w:val="single" w:sz="4" w:space="0" w:color="auto"/>
            </w:tcBorders>
            <w:shd w:val="clear" w:color="auto" w:fill="auto"/>
            <w:noWrap/>
            <w:vAlign w:val="center"/>
            <w:hideMark/>
          </w:tcPr>
          <w:p w14:paraId="4CB29106" w14:textId="5CF89A9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 </w:t>
            </w:r>
          </w:p>
        </w:tc>
      </w:tr>
      <w:tr w:rsidR="00974E1B" w:rsidRPr="00974E1B" w14:paraId="0F98615B"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34FE33CD"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17160ED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Madrid</w:t>
            </w:r>
          </w:p>
        </w:tc>
        <w:tc>
          <w:tcPr>
            <w:tcW w:w="711" w:type="pct"/>
            <w:tcBorders>
              <w:top w:val="nil"/>
              <w:left w:val="nil"/>
              <w:bottom w:val="single" w:sz="4" w:space="0" w:color="000000"/>
              <w:right w:val="single" w:sz="4" w:space="0" w:color="000000"/>
            </w:tcBorders>
            <w:shd w:val="clear" w:color="auto" w:fill="auto"/>
            <w:noWrap/>
            <w:vAlign w:val="center"/>
            <w:hideMark/>
          </w:tcPr>
          <w:p w14:paraId="444375D7" w14:textId="6983DC3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6B0C93FE" w14:textId="78989D5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08" w:type="pct"/>
            <w:tcBorders>
              <w:top w:val="nil"/>
              <w:left w:val="nil"/>
              <w:bottom w:val="single" w:sz="4" w:space="0" w:color="000000"/>
              <w:right w:val="single" w:sz="4" w:space="0" w:color="auto"/>
            </w:tcBorders>
            <w:shd w:val="clear" w:color="auto" w:fill="auto"/>
            <w:noWrap/>
            <w:vAlign w:val="center"/>
            <w:hideMark/>
          </w:tcPr>
          <w:p w14:paraId="5C965DC6" w14:textId="7225A8B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 </w:t>
            </w:r>
          </w:p>
        </w:tc>
      </w:tr>
      <w:tr w:rsidR="00974E1B" w:rsidRPr="00974E1B" w14:paraId="1628CFAA"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63DB8D2A"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78C36B6E"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Miguel</w:t>
            </w:r>
          </w:p>
        </w:tc>
        <w:tc>
          <w:tcPr>
            <w:tcW w:w="711" w:type="pct"/>
            <w:tcBorders>
              <w:top w:val="nil"/>
              <w:left w:val="nil"/>
              <w:bottom w:val="single" w:sz="4" w:space="0" w:color="000000"/>
              <w:right w:val="single" w:sz="4" w:space="0" w:color="000000"/>
            </w:tcBorders>
            <w:shd w:val="clear" w:color="auto" w:fill="auto"/>
            <w:noWrap/>
            <w:vAlign w:val="center"/>
            <w:hideMark/>
          </w:tcPr>
          <w:p w14:paraId="7BFD5FBB" w14:textId="6A0A047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424E840A" w14:textId="399AAE0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08" w:type="pct"/>
            <w:tcBorders>
              <w:top w:val="nil"/>
              <w:left w:val="nil"/>
              <w:bottom w:val="single" w:sz="4" w:space="0" w:color="000000"/>
              <w:right w:val="single" w:sz="4" w:space="0" w:color="auto"/>
            </w:tcBorders>
            <w:shd w:val="clear" w:color="auto" w:fill="auto"/>
            <w:noWrap/>
            <w:vAlign w:val="center"/>
            <w:hideMark/>
          </w:tcPr>
          <w:p w14:paraId="592C5E41" w14:textId="1B0EA94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r>
      <w:tr w:rsidR="00974E1B" w:rsidRPr="00974E1B" w14:paraId="21B22E1C" w14:textId="77777777" w:rsidTr="006324FD">
        <w:trPr>
          <w:trHeight w:val="20"/>
        </w:trPr>
        <w:tc>
          <w:tcPr>
            <w:tcW w:w="72" w:type="pct"/>
            <w:tcBorders>
              <w:top w:val="nil"/>
              <w:left w:val="single" w:sz="4" w:space="0" w:color="auto"/>
              <w:bottom w:val="single" w:sz="4" w:space="0" w:color="000000"/>
              <w:right w:val="nil"/>
            </w:tcBorders>
            <w:shd w:val="clear" w:color="auto" w:fill="auto"/>
            <w:vAlign w:val="center"/>
            <w:hideMark/>
          </w:tcPr>
          <w:p w14:paraId="36B35D63"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99" w:type="pct"/>
            <w:tcBorders>
              <w:top w:val="nil"/>
              <w:left w:val="nil"/>
              <w:bottom w:val="single" w:sz="4" w:space="0" w:color="000000"/>
              <w:right w:val="single" w:sz="4" w:space="0" w:color="000000"/>
            </w:tcBorders>
            <w:shd w:val="clear" w:color="auto" w:fill="auto"/>
            <w:vAlign w:val="center"/>
            <w:hideMark/>
          </w:tcPr>
          <w:p w14:paraId="1A127463"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Tagbina</w:t>
            </w:r>
          </w:p>
        </w:tc>
        <w:tc>
          <w:tcPr>
            <w:tcW w:w="711" w:type="pct"/>
            <w:tcBorders>
              <w:top w:val="nil"/>
              <w:left w:val="nil"/>
              <w:bottom w:val="single" w:sz="4" w:space="0" w:color="000000"/>
              <w:right w:val="single" w:sz="4" w:space="0" w:color="000000"/>
            </w:tcBorders>
            <w:shd w:val="clear" w:color="auto" w:fill="auto"/>
            <w:noWrap/>
            <w:vAlign w:val="center"/>
            <w:hideMark/>
          </w:tcPr>
          <w:p w14:paraId="5107B023" w14:textId="0476287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18 </w:t>
            </w:r>
          </w:p>
        </w:tc>
        <w:tc>
          <w:tcPr>
            <w:tcW w:w="711" w:type="pct"/>
            <w:tcBorders>
              <w:top w:val="nil"/>
              <w:left w:val="nil"/>
              <w:bottom w:val="single" w:sz="4" w:space="0" w:color="000000"/>
              <w:right w:val="single" w:sz="4" w:space="0" w:color="000000"/>
            </w:tcBorders>
            <w:shd w:val="clear" w:color="auto" w:fill="auto"/>
            <w:noWrap/>
            <w:vAlign w:val="center"/>
            <w:hideMark/>
          </w:tcPr>
          <w:p w14:paraId="2EFD1511" w14:textId="20E19AC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8 </w:t>
            </w:r>
          </w:p>
        </w:tc>
        <w:tc>
          <w:tcPr>
            <w:tcW w:w="708" w:type="pct"/>
            <w:tcBorders>
              <w:top w:val="nil"/>
              <w:left w:val="nil"/>
              <w:bottom w:val="single" w:sz="4" w:space="0" w:color="000000"/>
              <w:right w:val="single" w:sz="4" w:space="0" w:color="auto"/>
            </w:tcBorders>
            <w:shd w:val="clear" w:color="auto" w:fill="auto"/>
            <w:noWrap/>
            <w:vAlign w:val="center"/>
            <w:hideMark/>
          </w:tcPr>
          <w:p w14:paraId="3E1E0BA9" w14:textId="148C4D8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 </w:t>
            </w:r>
          </w:p>
        </w:tc>
      </w:tr>
      <w:tr w:rsidR="00974E1B" w:rsidRPr="00974E1B" w14:paraId="0A5CDDF8" w14:textId="77777777" w:rsidTr="006324FD">
        <w:trPr>
          <w:trHeight w:val="20"/>
        </w:trPr>
        <w:tc>
          <w:tcPr>
            <w:tcW w:w="72" w:type="pct"/>
            <w:tcBorders>
              <w:top w:val="nil"/>
              <w:left w:val="single" w:sz="4" w:space="0" w:color="auto"/>
              <w:bottom w:val="single" w:sz="4" w:space="0" w:color="auto"/>
              <w:right w:val="nil"/>
            </w:tcBorders>
            <w:shd w:val="clear" w:color="auto" w:fill="auto"/>
            <w:vAlign w:val="center"/>
            <w:hideMark/>
          </w:tcPr>
          <w:p w14:paraId="4B9FA83C"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2799" w:type="pct"/>
            <w:tcBorders>
              <w:top w:val="nil"/>
              <w:left w:val="nil"/>
              <w:bottom w:val="single" w:sz="4" w:space="0" w:color="auto"/>
              <w:right w:val="single" w:sz="4" w:space="0" w:color="000000"/>
            </w:tcBorders>
            <w:shd w:val="clear" w:color="auto" w:fill="auto"/>
            <w:vAlign w:val="center"/>
            <w:hideMark/>
          </w:tcPr>
          <w:p w14:paraId="4705EB4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Tago</w:t>
            </w:r>
          </w:p>
        </w:tc>
        <w:tc>
          <w:tcPr>
            <w:tcW w:w="711" w:type="pct"/>
            <w:tcBorders>
              <w:top w:val="nil"/>
              <w:left w:val="nil"/>
              <w:bottom w:val="single" w:sz="4" w:space="0" w:color="auto"/>
              <w:right w:val="single" w:sz="4" w:space="0" w:color="000000"/>
            </w:tcBorders>
            <w:shd w:val="clear" w:color="auto" w:fill="auto"/>
            <w:noWrap/>
            <w:vAlign w:val="center"/>
            <w:hideMark/>
          </w:tcPr>
          <w:p w14:paraId="491ECDD7" w14:textId="5B34AB6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6 </w:t>
            </w:r>
          </w:p>
        </w:tc>
        <w:tc>
          <w:tcPr>
            <w:tcW w:w="711" w:type="pct"/>
            <w:tcBorders>
              <w:top w:val="nil"/>
              <w:left w:val="nil"/>
              <w:bottom w:val="single" w:sz="4" w:space="0" w:color="auto"/>
              <w:right w:val="single" w:sz="4" w:space="0" w:color="000000"/>
            </w:tcBorders>
            <w:shd w:val="clear" w:color="auto" w:fill="auto"/>
            <w:noWrap/>
            <w:vAlign w:val="center"/>
            <w:hideMark/>
          </w:tcPr>
          <w:p w14:paraId="3DCB97E8" w14:textId="2151281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 </w:t>
            </w:r>
          </w:p>
        </w:tc>
        <w:tc>
          <w:tcPr>
            <w:tcW w:w="708" w:type="pct"/>
            <w:tcBorders>
              <w:top w:val="nil"/>
              <w:left w:val="nil"/>
              <w:bottom w:val="single" w:sz="4" w:space="0" w:color="auto"/>
              <w:right w:val="single" w:sz="4" w:space="0" w:color="auto"/>
            </w:tcBorders>
            <w:shd w:val="clear" w:color="auto" w:fill="auto"/>
            <w:noWrap/>
            <w:vAlign w:val="center"/>
            <w:hideMark/>
          </w:tcPr>
          <w:p w14:paraId="468F8136" w14:textId="7EA7734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 </w:t>
            </w:r>
          </w:p>
        </w:tc>
      </w:tr>
    </w:tbl>
    <w:p w14:paraId="71C2EA34" w14:textId="17058ABC"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56BCC4B" w:rsidR="00E32984" w:rsidRDefault="007B3AB1"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438962BD" w14:textId="77777777" w:rsidR="00974E1B" w:rsidRPr="00974E1B" w:rsidRDefault="00974E1B" w:rsidP="00974E1B">
      <w:pPr>
        <w:spacing w:after="0" w:line="240" w:lineRule="auto"/>
        <w:contextualSpacing/>
        <w:jc w:val="right"/>
        <w:rPr>
          <w:rFonts w:ascii="Arial" w:eastAsia="Times New Roman" w:hAnsi="Arial" w:cs="Arial"/>
          <w:i/>
          <w:iCs/>
          <w:color w:val="0070C0"/>
          <w:sz w:val="16"/>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3EC3999D" w:rsid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Cs/>
          <w:color w:val="auto"/>
          <w:sz w:val="24"/>
          <w:szCs w:val="24"/>
        </w:rPr>
        <w:t xml:space="preserve">A total of </w:t>
      </w:r>
      <w:r w:rsidRPr="00A96926">
        <w:rPr>
          <w:rFonts w:ascii="Arial" w:eastAsia="Arial" w:hAnsi="Arial" w:cs="Arial"/>
          <w:b/>
          <w:color w:val="0070C0"/>
          <w:sz w:val="24"/>
          <w:szCs w:val="24"/>
        </w:rPr>
        <w:t>₱</w:t>
      </w:r>
      <w:r w:rsidR="00974E1B" w:rsidRPr="00974E1B">
        <w:rPr>
          <w:rFonts w:ascii="Arial" w:eastAsia="Arial" w:hAnsi="Arial" w:cs="Arial"/>
          <w:b/>
          <w:bCs/>
          <w:color w:val="0070C0"/>
          <w:sz w:val="24"/>
          <w:szCs w:val="24"/>
        </w:rPr>
        <w:t xml:space="preserve">4,100,316.41 </w:t>
      </w:r>
      <w:r w:rsidRPr="00A96926">
        <w:rPr>
          <w:rFonts w:ascii="Arial" w:eastAsia="Arial" w:hAnsi="Arial" w:cs="Arial"/>
          <w:bCs/>
          <w:color w:val="auto"/>
          <w:sz w:val="24"/>
          <w:szCs w:val="24"/>
        </w:rPr>
        <w:t>worth of assistance was provided to the affected families</w:t>
      </w:r>
      <w:r w:rsidR="00C271C3">
        <w:rPr>
          <w:rFonts w:ascii="Arial" w:eastAsia="Arial" w:hAnsi="Arial" w:cs="Arial"/>
          <w:bCs/>
          <w:color w:val="auto"/>
          <w:sz w:val="24"/>
          <w:szCs w:val="24"/>
        </w:rPr>
        <w:t xml:space="preserve">; of which, </w:t>
      </w:r>
      <w:r w:rsidR="00C271C3" w:rsidRPr="00A96926">
        <w:rPr>
          <w:rFonts w:ascii="Arial" w:eastAsia="Arial" w:hAnsi="Arial" w:cs="Arial"/>
          <w:b/>
          <w:color w:val="0070C0"/>
          <w:sz w:val="24"/>
          <w:szCs w:val="24"/>
        </w:rPr>
        <w:t>₱</w:t>
      </w:r>
      <w:r w:rsidR="00974E1B">
        <w:rPr>
          <w:rFonts w:ascii="Arial" w:eastAsia="Arial" w:hAnsi="Arial" w:cs="Arial"/>
          <w:b/>
          <w:bCs/>
          <w:color w:val="0070C0"/>
          <w:sz w:val="24"/>
          <w:szCs w:val="24"/>
        </w:rPr>
        <w:t>3,196,004.41</w:t>
      </w:r>
      <w:r w:rsidR="00C271C3" w:rsidRPr="00C271C3">
        <w:rPr>
          <w:rFonts w:ascii="Arial" w:eastAsia="Arial" w:hAnsi="Arial" w:cs="Arial"/>
          <w:b/>
          <w:bCs/>
          <w:color w:val="0070C0"/>
          <w:sz w:val="24"/>
          <w:szCs w:val="24"/>
        </w:rPr>
        <w:t xml:space="preserve"> </w:t>
      </w:r>
      <w:r w:rsidR="00C271C3">
        <w:rPr>
          <w:rFonts w:ascii="Arial" w:eastAsia="Arial" w:hAnsi="Arial" w:cs="Arial"/>
          <w:bCs/>
          <w:color w:val="auto"/>
          <w:sz w:val="24"/>
          <w:szCs w:val="24"/>
        </w:rPr>
        <w:t>from</w:t>
      </w:r>
      <w:r w:rsidRPr="00A96926">
        <w:rPr>
          <w:rFonts w:ascii="Arial" w:eastAsia="Arial" w:hAnsi="Arial" w:cs="Arial"/>
          <w:bCs/>
          <w:color w:val="auto"/>
          <w:sz w:val="24"/>
          <w:szCs w:val="24"/>
        </w:rPr>
        <w:t xml:space="preserve"> </w:t>
      </w:r>
      <w:r w:rsidR="00C271C3">
        <w:rPr>
          <w:rFonts w:ascii="Arial" w:eastAsia="Arial" w:hAnsi="Arial" w:cs="Arial"/>
          <w:b/>
          <w:bCs/>
          <w:color w:val="0070C0"/>
          <w:sz w:val="24"/>
          <w:szCs w:val="24"/>
        </w:rPr>
        <w:t xml:space="preserve">DSWD </w:t>
      </w:r>
      <w:r w:rsidR="00C271C3">
        <w:rPr>
          <w:rFonts w:ascii="Arial" w:eastAsia="Arial" w:hAnsi="Arial" w:cs="Arial"/>
          <w:bCs/>
          <w:color w:val="auto"/>
          <w:sz w:val="24"/>
          <w:szCs w:val="24"/>
        </w:rPr>
        <w:t xml:space="preserve">and </w:t>
      </w:r>
      <w:r w:rsidR="00C271C3" w:rsidRPr="00A96926">
        <w:rPr>
          <w:rFonts w:ascii="Arial" w:eastAsia="Arial" w:hAnsi="Arial" w:cs="Arial"/>
          <w:b/>
          <w:color w:val="0070C0"/>
          <w:sz w:val="24"/>
          <w:szCs w:val="24"/>
        </w:rPr>
        <w:t>₱</w:t>
      </w:r>
      <w:r w:rsidR="00974E1B" w:rsidRPr="00974E1B">
        <w:rPr>
          <w:rFonts w:ascii="Arial" w:eastAsia="Arial" w:hAnsi="Arial" w:cs="Arial"/>
          <w:b/>
          <w:bCs/>
          <w:color w:val="0070C0"/>
          <w:sz w:val="24"/>
          <w:szCs w:val="24"/>
        </w:rPr>
        <w:t xml:space="preserve">904,312.00 </w:t>
      </w:r>
      <w:r w:rsidR="00C271C3">
        <w:rPr>
          <w:rFonts w:ascii="Arial" w:eastAsia="Arial" w:hAnsi="Arial" w:cs="Arial"/>
          <w:bCs/>
          <w:color w:val="auto"/>
          <w:sz w:val="24"/>
          <w:szCs w:val="24"/>
        </w:rPr>
        <w:t>from</w:t>
      </w:r>
      <w:r w:rsidR="00C271C3" w:rsidRPr="00A96926">
        <w:rPr>
          <w:rFonts w:ascii="Arial" w:eastAsia="Arial" w:hAnsi="Arial" w:cs="Arial"/>
          <w:bCs/>
          <w:color w:val="auto"/>
          <w:sz w:val="24"/>
          <w:szCs w:val="24"/>
        </w:rPr>
        <w:t xml:space="preserve"> </w:t>
      </w:r>
      <w:r w:rsidR="00C271C3">
        <w:rPr>
          <w:rFonts w:ascii="Arial" w:eastAsia="Arial" w:hAnsi="Arial" w:cs="Arial"/>
          <w:b/>
          <w:bCs/>
          <w:color w:val="0070C0"/>
          <w:sz w:val="24"/>
          <w:szCs w:val="24"/>
        </w:rPr>
        <w:t>LGUs</w:t>
      </w:r>
      <w:r w:rsidR="00C271C3" w:rsidRPr="00C271C3">
        <w:rPr>
          <w:rFonts w:ascii="Arial" w:eastAsia="Arial" w:hAnsi="Arial" w:cs="Arial"/>
          <w:b/>
          <w:bCs/>
          <w:color w:val="0070C0"/>
          <w:sz w:val="24"/>
          <w:szCs w:val="24"/>
        </w:rPr>
        <w:t xml:space="preserve"> </w:t>
      </w:r>
      <w:r w:rsidR="007B3AB1">
        <w:rPr>
          <w:rFonts w:ascii="Arial" w:eastAsia="Arial" w:hAnsi="Arial" w:cs="Arial"/>
          <w:bCs/>
          <w:color w:val="auto"/>
          <w:sz w:val="24"/>
          <w:szCs w:val="24"/>
        </w:rPr>
        <w:t>(see Table 5</w:t>
      </w:r>
      <w:r w:rsidR="00A96926">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22"/>
        <w:gridCol w:w="3941"/>
        <w:gridCol w:w="1487"/>
        <w:gridCol w:w="1298"/>
        <w:gridCol w:w="650"/>
        <w:gridCol w:w="928"/>
        <w:gridCol w:w="1485"/>
      </w:tblGrid>
      <w:tr w:rsidR="00974E1B" w:rsidRPr="00974E1B" w14:paraId="6137275D" w14:textId="77777777" w:rsidTr="006324FD">
        <w:trPr>
          <w:trHeight w:val="20"/>
          <w:tblHeader/>
        </w:trPr>
        <w:tc>
          <w:tcPr>
            <w:tcW w:w="2050" w:type="pct"/>
            <w:gridSpan w:val="2"/>
            <w:vMerge w:val="restart"/>
            <w:tcBorders>
              <w:top w:val="single" w:sz="4" w:space="0" w:color="auto"/>
              <w:left w:val="single" w:sz="4" w:space="0" w:color="auto"/>
              <w:bottom w:val="single" w:sz="4" w:space="0" w:color="000000"/>
              <w:right w:val="single" w:sz="4" w:space="0" w:color="auto"/>
            </w:tcBorders>
            <w:shd w:val="clear" w:color="7F7F7F" w:fill="7F7F7F"/>
            <w:vAlign w:val="center"/>
            <w:hideMark/>
          </w:tcPr>
          <w:p w14:paraId="587DDCC8"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REGION / PROVINCE / MUNICIPALITY </w:t>
            </w:r>
          </w:p>
        </w:tc>
        <w:tc>
          <w:tcPr>
            <w:tcW w:w="295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F8BCCA7"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COST OF ASSISTANCE </w:t>
            </w:r>
          </w:p>
        </w:tc>
      </w:tr>
      <w:tr w:rsidR="00974E1B" w:rsidRPr="00974E1B" w14:paraId="4CFB16B0" w14:textId="77777777" w:rsidTr="006324FD">
        <w:trPr>
          <w:trHeight w:val="20"/>
          <w:tblHeader/>
        </w:trPr>
        <w:tc>
          <w:tcPr>
            <w:tcW w:w="2050" w:type="pct"/>
            <w:gridSpan w:val="2"/>
            <w:vMerge/>
            <w:tcBorders>
              <w:top w:val="single" w:sz="4" w:space="0" w:color="000000"/>
              <w:left w:val="single" w:sz="4" w:space="0" w:color="auto"/>
              <w:bottom w:val="single" w:sz="4" w:space="0" w:color="000000"/>
              <w:right w:val="single" w:sz="4" w:space="0" w:color="000000"/>
            </w:tcBorders>
            <w:vAlign w:val="center"/>
            <w:hideMark/>
          </w:tcPr>
          <w:p w14:paraId="107D021D" w14:textId="77777777" w:rsidR="00974E1B" w:rsidRPr="00974E1B" w:rsidRDefault="00974E1B" w:rsidP="00974E1B">
            <w:pPr>
              <w:spacing w:after="0" w:line="240" w:lineRule="auto"/>
              <w:ind w:right="57"/>
              <w:contextualSpacing/>
              <w:rPr>
                <w:rFonts w:ascii="Arial" w:hAnsi="Arial" w:cs="Arial"/>
                <w:b/>
                <w:bCs/>
                <w:sz w:val="20"/>
                <w:szCs w:val="20"/>
              </w:rPr>
            </w:pPr>
          </w:p>
        </w:tc>
        <w:tc>
          <w:tcPr>
            <w:tcW w:w="750" w:type="pct"/>
            <w:tcBorders>
              <w:top w:val="single" w:sz="4" w:space="0" w:color="auto"/>
              <w:left w:val="nil"/>
              <w:bottom w:val="single" w:sz="4" w:space="0" w:color="000000"/>
              <w:right w:val="single" w:sz="4" w:space="0" w:color="000000"/>
            </w:tcBorders>
            <w:shd w:val="clear" w:color="808080" w:fill="808080"/>
            <w:vAlign w:val="center"/>
            <w:hideMark/>
          </w:tcPr>
          <w:p w14:paraId="26C6CD5B"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DSWD </w:t>
            </w:r>
          </w:p>
        </w:tc>
        <w:tc>
          <w:tcPr>
            <w:tcW w:w="655" w:type="pct"/>
            <w:tcBorders>
              <w:top w:val="single" w:sz="4" w:space="0" w:color="auto"/>
              <w:left w:val="nil"/>
              <w:bottom w:val="single" w:sz="4" w:space="0" w:color="000000"/>
              <w:right w:val="single" w:sz="4" w:space="0" w:color="000000"/>
            </w:tcBorders>
            <w:shd w:val="clear" w:color="808080" w:fill="808080"/>
            <w:vAlign w:val="center"/>
            <w:hideMark/>
          </w:tcPr>
          <w:p w14:paraId="33C0E617"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LGU </w:t>
            </w:r>
          </w:p>
        </w:tc>
        <w:tc>
          <w:tcPr>
            <w:tcW w:w="328" w:type="pct"/>
            <w:tcBorders>
              <w:top w:val="single" w:sz="4" w:space="0" w:color="auto"/>
              <w:left w:val="nil"/>
              <w:bottom w:val="single" w:sz="4" w:space="0" w:color="000000"/>
              <w:right w:val="single" w:sz="4" w:space="0" w:color="000000"/>
            </w:tcBorders>
            <w:shd w:val="clear" w:color="808080" w:fill="808080"/>
            <w:vAlign w:val="center"/>
            <w:hideMark/>
          </w:tcPr>
          <w:p w14:paraId="0A47C585" w14:textId="12DC888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NGOs </w:t>
            </w:r>
          </w:p>
        </w:tc>
        <w:tc>
          <w:tcPr>
            <w:tcW w:w="468" w:type="pct"/>
            <w:tcBorders>
              <w:top w:val="single" w:sz="4" w:space="0" w:color="auto"/>
              <w:left w:val="nil"/>
              <w:bottom w:val="single" w:sz="4" w:space="0" w:color="000000"/>
              <w:right w:val="single" w:sz="4" w:space="0" w:color="000000"/>
            </w:tcBorders>
            <w:shd w:val="clear" w:color="808080" w:fill="808080"/>
            <w:vAlign w:val="center"/>
            <w:hideMark/>
          </w:tcPr>
          <w:p w14:paraId="7E712587" w14:textId="23E5D6FE"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OTHERS </w:t>
            </w:r>
          </w:p>
        </w:tc>
        <w:tc>
          <w:tcPr>
            <w:tcW w:w="749" w:type="pct"/>
            <w:tcBorders>
              <w:top w:val="single" w:sz="4" w:space="0" w:color="auto"/>
              <w:left w:val="nil"/>
              <w:bottom w:val="single" w:sz="4" w:space="0" w:color="000000"/>
              <w:right w:val="single" w:sz="4" w:space="0" w:color="auto"/>
            </w:tcBorders>
            <w:shd w:val="clear" w:color="808080" w:fill="808080"/>
            <w:vAlign w:val="center"/>
            <w:hideMark/>
          </w:tcPr>
          <w:p w14:paraId="55B99E4F"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 xml:space="preserve"> GRAND TOTAL </w:t>
            </w:r>
          </w:p>
        </w:tc>
      </w:tr>
      <w:tr w:rsidR="00974E1B" w:rsidRPr="00974E1B" w14:paraId="658EE700" w14:textId="77777777" w:rsidTr="006324FD">
        <w:trPr>
          <w:trHeight w:val="20"/>
        </w:trPr>
        <w:tc>
          <w:tcPr>
            <w:tcW w:w="2050" w:type="pct"/>
            <w:gridSpan w:val="2"/>
            <w:tcBorders>
              <w:top w:val="single" w:sz="4" w:space="0" w:color="000000"/>
              <w:left w:val="single" w:sz="4" w:space="0" w:color="auto"/>
              <w:bottom w:val="single" w:sz="4" w:space="0" w:color="000000"/>
              <w:right w:val="single" w:sz="4" w:space="0" w:color="000000"/>
            </w:tcBorders>
            <w:shd w:val="clear" w:color="A5A5A5" w:fill="A5A5A5"/>
            <w:vAlign w:val="center"/>
            <w:hideMark/>
          </w:tcPr>
          <w:p w14:paraId="298648E7" w14:textId="77777777" w:rsidR="00974E1B" w:rsidRPr="00974E1B" w:rsidRDefault="00974E1B" w:rsidP="00974E1B">
            <w:pPr>
              <w:spacing w:after="0" w:line="240" w:lineRule="auto"/>
              <w:ind w:right="57"/>
              <w:contextualSpacing/>
              <w:jc w:val="center"/>
              <w:rPr>
                <w:rFonts w:ascii="Arial" w:hAnsi="Arial" w:cs="Arial"/>
                <w:b/>
                <w:bCs/>
                <w:sz w:val="20"/>
                <w:szCs w:val="20"/>
              </w:rPr>
            </w:pPr>
            <w:r w:rsidRPr="00974E1B">
              <w:rPr>
                <w:rFonts w:ascii="Arial" w:hAnsi="Arial" w:cs="Arial"/>
                <w:b/>
                <w:bCs/>
                <w:sz w:val="20"/>
                <w:szCs w:val="20"/>
              </w:rPr>
              <w:t>GRAND TOTAL</w:t>
            </w:r>
          </w:p>
        </w:tc>
        <w:tc>
          <w:tcPr>
            <w:tcW w:w="750" w:type="pct"/>
            <w:tcBorders>
              <w:top w:val="nil"/>
              <w:left w:val="nil"/>
              <w:bottom w:val="single" w:sz="4" w:space="0" w:color="000000"/>
              <w:right w:val="single" w:sz="4" w:space="0" w:color="000000"/>
            </w:tcBorders>
            <w:shd w:val="clear" w:color="A5A5A5" w:fill="A5A5A5"/>
            <w:vAlign w:val="center"/>
            <w:hideMark/>
          </w:tcPr>
          <w:p w14:paraId="1FA789BB" w14:textId="57D7E67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3,196,004.41 </w:t>
            </w:r>
          </w:p>
        </w:tc>
        <w:tc>
          <w:tcPr>
            <w:tcW w:w="655" w:type="pct"/>
            <w:tcBorders>
              <w:top w:val="nil"/>
              <w:left w:val="nil"/>
              <w:bottom w:val="single" w:sz="4" w:space="0" w:color="000000"/>
              <w:right w:val="single" w:sz="4" w:space="0" w:color="000000"/>
            </w:tcBorders>
            <w:shd w:val="clear" w:color="A5A5A5" w:fill="A5A5A5"/>
            <w:vAlign w:val="center"/>
            <w:hideMark/>
          </w:tcPr>
          <w:p w14:paraId="795B8D2B" w14:textId="10B0E74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904,312.00 </w:t>
            </w:r>
          </w:p>
        </w:tc>
        <w:tc>
          <w:tcPr>
            <w:tcW w:w="328" w:type="pct"/>
            <w:tcBorders>
              <w:top w:val="nil"/>
              <w:left w:val="nil"/>
              <w:bottom w:val="single" w:sz="4" w:space="0" w:color="000000"/>
              <w:right w:val="single" w:sz="4" w:space="0" w:color="000000"/>
            </w:tcBorders>
            <w:shd w:val="clear" w:color="A5A5A5" w:fill="A5A5A5"/>
            <w:vAlign w:val="center"/>
            <w:hideMark/>
          </w:tcPr>
          <w:p w14:paraId="48439A57" w14:textId="467622F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A5A5A5" w:fill="A5A5A5"/>
            <w:vAlign w:val="center"/>
            <w:hideMark/>
          </w:tcPr>
          <w:p w14:paraId="6484CED9" w14:textId="0F6A555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A5A5A5" w:fill="A5A5A5"/>
            <w:vAlign w:val="center"/>
            <w:hideMark/>
          </w:tcPr>
          <w:p w14:paraId="56005377" w14:textId="7D58F14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4,100,316.41 </w:t>
            </w:r>
          </w:p>
        </w:tc>
      </w:tr>
      <w:tr w:rsidR="00974E1B" w:rsidRPr="00974E1B" w14:paraId="782693E8" w14:textId="77777777" w:rsidTr="006324FD">
        <w:trPr>
          <w:trHeight w:val="20"/>
        </w:trPr>
        <w:tc>
          <w:tcPr>
            <w:tcW w:w="2050" w:type="pct"/>
            <w:gridSpan w:val="2"/>
            <w:tcBorders>
              <w:top w:val="single" w:sz="4" w:space="0" w:color="000000"/>
              <w:left w:val="single" w:sz="4" w:space="0" w:color="auto"/>
              <w:bottom w:val="single" w:sz="4" w:space="0" w:color="000000"/>
              <w:right w:val="single" w:sz="4" w:space="0" w:color="000000"/>
            </w:tcBorders>
            <w:shd w:val="clear" w:color="B2B2B2" w:fill="B2B2B2"/>
            <w:vAlign w:val="center"/>
            <w:hideMark/>
          </w:tcPr>
          <w:p w14:paraId="3640E4FC"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REGION XI</w:t>
            </w:r>
          </w:p>
        </w:tc>
        <w:tc>
          <w:tcPr>
            <w:tcW w:w="750" w:type="pct"/>
            <w:tcBorders>
              <w:top w:val="nil"/>
              <w:left w:val="nil"/>
              <w:bottom w:val="single" w:sz="4" w:space="0" w:color="000000"/>
              <w:right w:val="single" w:sz="4" w:space="0" w:color="000000"/>
            </w:tcBorders>
            <w:shd w:val="clear" w:color="BFBFBF" w:fill="BFBFBF"/>
            <w:vAlign w:val="center"/>
            <w:hideMark/>
          </w:tcPr>
          <w:p w14:paraId="729D664B" w14:textId="582C0DB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1,470,450.00 </w:t>
            </w:r>
          </w:p>
        </w:tc>
        <w:tc>
          <w:tcPr>
            <w:tcW w:w="655" w:type="pct"/>
            <w:tcBorders>
              <w:top w:val="nil"/>
              <w:left w:val="nil"/>
              <w:bottom w:val="single" w:sz="4" w:space="0" w:color="000000"/>
              <w:right w:val="single" w:sz="4" w:space="0" w:color="000000"/>
            </w:tcBorders>
            <w:shd w:val="clear" w:color="BFBFBF" w:fill="BFBFBF"/>
            <w:vAlign w:val="center"/>
            <w:hideMark/>
          </w:tcPr>
          <w:p w14:paraId="1B6A47C8" w14:textId="1F0AA1F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328" w:type="pct"/>
            <w:tcBorders>
              <w:top w:val="nil"/>
              <w:left w:val="nil"/>
              <w:bottom w:val="single" w:sz="4" w:space="0" w:color="000000"/>
              <w:right w:val="single" w:sz="4" w:space="0" w:color="000000"/>
            </w:tcBorders>
            <w:shd w:val="clear" w:color="BFBFBF" w:fill="BFBFBF"/>
            <w:vAlign w:val="center"/>
            <w:hideMark/>
          </w:tcPr>
          <w:p w14:paraId="575072EF" w14:textId="0F5CCA2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BFBFBF" w:fill="BFBFBF"/>
            <w:vAlign w:val="center"/>
            <w:hideMark/>
          </w:tcPr>
          <w:p w14:paraId="44562C44" w14:textId="693127D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BFBFBF" w:fill="BFBFBF"/>
            <w:vAlign w:val="center"/>
            <w:hideMark/>
          </w:tcPr>
          <w:p w14:paraId="38ED06B1" w14:textId="1DD28A4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1,470,450.00 </w:t>
            </w:r>
          </w:p>
        </w:tc>
      </w:tr>
      <w:tr w:rsidR="00974E1B" w:rsidRPr="00974E1B" w14:paraId="53B50FB6" w14:textId="77777777" w:rsidTr="006324FD">
        <w:trPr>
          <w:trHeight w:val="20"/>
        </w:trPr>
        <w:tc>
          <w:tcPr>
            <w:tcW w:w="2050"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7B0522CA"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Davao Oriental</w:t>
            </w:r>
          </w:p>
        </w:tc>
        <w:tc>
          <w:tcPr>
            <w:tcW w:w="750" w:type="pct"/>
            <w:tcBorders>
              <w:top w:val="nil"/>
              <w:left w:val="nil"/>
              <w:bottom w:val="single" w:sz="4" w:space="0" w:color="000000"/>
              <w:right w:val="single" w:sz="4" w:space="0" w:color="000000"/>
            </w:tcBorders>
            <w:shd w:val="clear" w:color="D8D8D8" w:fill="D8D8D8"/>
            <w:vAlign w:val="center"/>
            <w:hideMark/>
          </w:tcPr>
          <w:p w14:paraId="0F1494CC" w14:textId="310F5C1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1,470,450.00 </w:t>
            </w:r>
          </w:p>
        </w:tc>
        <w:tc>
          <w:tcPr>
            <w:tcW w:w="655" w:type="pct"/>
            <w:tcBorders>
              <w:top w:val="nil"/>
              <w:left w:val="nil"/>
              <w:bottom w:val="single" w:sz="4" w:space="0" w:color="000000"/>
              <w:right w:val="single" w:sz="4" w:space="0" w:color="000000"/>
            </w:tcBorders>
            <w:shd w:val="clear" w:color="D8D8D8" w:fill="D8D8D8"/>
            <w:vAlign w:val="center"/>
            <w:hideMark/>
          </w:tcPr>
          <w:p w14:paraId="239D21DD" w14:textId="5D50B1A3"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328" w:type="pct"/>
            <w:tcBorders>
              <w:top w:val="nil"/>
              <w:left w:val="nil"/>
              <w:bottom w:val="single" w:sz="4" w:space="0" w:color="000000"/>
              <w:right w:val="single" w:sz="4" w:space="0" w:color="000000"/>
            </w:tcBorders>
            <w:shd w:val="clear" w:color="D8D8D8" w:fill="D8D8D8"/>
            <w:vAlign w:val="center"/>
            <w:hideMark/>
          </w:tcPr>
          <w:p w14:paraId="5E28E743" w14:textId="1AD2F8B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D8D8D8" w:fill="D8D8D8"/>
            <w:vAlign w:val="center"/>
            <w:hideMark/>
          </w:tcPr>
          <w:p w14:paraId="623CD638" w14:textId="3425E71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D8D8D8" w:fill="D8D8D8"/>
            <w:vAlign w:val="center"/>
            <w:hideMark/>
          </w:tcPr>
          <w:p w14:paraId="52F31D3A" w14:textId="2D1FB201"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1,470,450.00 </w:t>
            </w:r>
          </w:p>
        </w:tc>
      </w:tr>
      <w:tr w:rsidR="00974E1B" w:rsidRPr="00974E1B" w14:paraId="2A679D48"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6428AA8F"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72409F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Province</w:t>
            </w:r>
          </w:p>
        </w:tc>
        <w:tc>
          <w:tcPr>
            <w:tcW w:w="750" w:type="pct"/>
            <w:tcBorders>
              <w:top w:val="nil"/>
              <w:left w:val="nil"/>
              <w:bottom w:val="single" w:sz="4" w:space="0" w:color="000000"/>
              <w:right w:val="single" w:sz="4" w:space="0" w:color="000000"/>
            </w:tcBorders>
            <w:shd w:val="clear" w:color="auto" w:fill="auto"/>
            <w:noWrap/>
            <w:vAlign w:val="center"/>
            <w:hideMark/>
          </w:tcPr>
          <w:p w14:paraId="0C9E1BCD" w14:textId="33FC96D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1,470,450.00 </w:t>
            </w:r>
          </w:p>
        </w:tc>
        <w:tc>
          <w:tcPr>
            <w:tcW w:w="655" w:type="pct"/>
            <w:tcBorders>
              <w:top w:val="nil"/>
              <w:left w:val="nil"/>
              <w:bottom w:val="single" w:sz="4" w:space="0" w:color="000000"/>
              <w:right w:val="single" w:sz="4" w:space="0" w:color="000000"/>
            </w:tcBorders>
            <w:shd w:val="clear" w:color="auto" w:fill="auto"/>
            <w:noWrap/>
            <w:vAlign w:val="center"/>
            <w:hideMark/>
          </w:tcPr>
          <w:p w14:paraId="289D3242" w14:textId="7858FD9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328" w:type="pct"/>
            <w:tcBorders>
              <w:top w:val="nil"/>
              <w:left w:val="nil"/>
              <w:bottom w:val="single" w:sz="4" w:space="0" w:color="000000"/>
              <w:right w:val="single" w:sz="4" w:space="0" w:color="000000"/>
            </w:tcBorders>
            <w:shd w:val="clear" w:color="auto" w:fill="auto"/>
            <w:noWrap/>
            <w:vAlign w:val="center"/>
            <w:hideMark/>
          </w:tcPr>
          <w:p w14:paraId="319DDCF4" w14:textId="6D179F9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1032415A" w14:textId="2644EEB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7301E2D3" w14:textId="3D87B0A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1,470,450.00 </w:t>
            </w:r>
          </w:p>
        </w:tc>
      </w:tr>
      <w:tr w:rsidR="00974E1B" w:rsidRPr="00974E1B" w14:paraId="6B8A18F8" w14:textId="77777777" w:rsidTr="006324FD">
        <w:trPr>
          <w:trHeight w:val="20"/>
        </w:trPr>
        <w:tc>
          <w:tcPr>
            <w:tcW w:w="2050" w:type="pct"/>
            <w:gridSpan w:val="2"/>
            <w:tcBorders>
              <w:top w:val="nil"/>
              <w:left w:val="single" w:sz="4" w:space="0" w:color="auto"/>
              <w:bottom w:val="nil"/>
              <w:right w:val="nil"/>
            </w:tcBorders>
            <w:shd w:val="clear" w:color="B2B2B2" w:fill="B2B2B2"/>
            <w:vAlign w:val="center"/>
            <w:hideMark/>
          </w:tcPr>
          <w:p w14:paraId="6409AAE5"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CARAGA</w:t>
            </w:r>
          </w:p>
        </w:tc>
        <w:tc>
          <w:tcPr>
            <w:tcW w:w="750" w:type="pct"/>
            <w:tcBorders>
              <w:top w:val="nil"/>
              <w:left w:val="nil"/>
              <w:bottom w:val="single" w:sz="4" w:space="0" w:color="000000"/>
              <w:right w:val="single" w:sz="4" w:space="0" w:color="000000"/>
            </w:tcBorders>
            <w:shd w:val="clear" w:color="BFBFBF" w:fill="BFBFBF"/>
            <w:vAlign w:val="center"/>
            <w:hideMark/>
          </w:tcPr>
          <w:p w14:paraId="61EE07EE" w14:textId="199121B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1,725,554.41 </w:t>
            </w:r>
          </w:p>
        </w:tc>
        <w:tc>
          <w:tcPr>
            <w:tcW w:w="655" w:type="pct"/>
            <w:tcBorders>
              <w:top w:val="nil"/>
              <w:left w:val="nil"/>
              <w:bottom w:val="single" w:sz="4" w:space="0" w:color="000000"/>
              <w:right w:val="single" w:sz="4" w:space="0" w:color="000000"/>
            </w:tcBorders>
            <w:shd w:val="clear" w:color="BFBFBF" w:fill="BFBFBF"/>
            <w:vAlign w:val="center"/>
            <w:hideMark/>
          </w:tcPr>
          <w:p w14:paraId="03B30F27" w14:textId="6FC7D0B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904,312.00 </w:t>
            </w:r>
          </w:p>
        </w:tc>
        <w:tc>
          <w:tcPr>
            <w:tcW w:w="328" w:type="pct"/>
            <w:tcBorders>
              <w:top w:val="nil"/>
              <w:left w:val="nil"/>
              <w:bottom w:val="single" w:sz="4" w:space="0" w:color="000000"/>
              <w:right w:val="single" w:sz="4" w:space="0" w:color="000000"/>
            </w:tcBorders>
            <w:shd w:val="clear" w:color="BFBFBF" w:fill="BFBFBF"/>
            <w:vAlign w:val="center"/>
            <w:hideMark/>
          </w:tcPr>
          <w:p w14:paraId="07590EE8" w14:textId="1B322DD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BFBFBF" w:fill="BFBFBF"/>
            <w:vAlign w:val="center"/>
            <w:hideMark/>
          </w:tcPr>
          <w:p w14:paraId="7E9D958C" w14:textId="27C44DBC"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BFBFBF" w:fill="BFBFBF"/>
            <w:vAlign w:val="center"/>
            <w:hideMark/>
          </w:tcPr>
          <w:p w14:paraId="7E7F0FB2" w14:textId="30E6E86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2,629,866.41 </w:t>
            </w:r>
          </w:p>
        </w:tc>
      </w:tr>
      <w:tr w:rsidR="00974E1B" w:rsidRPr="00974E1B" w14:paraId="12F32AC1" w14:textId="77777777" w:rsidTr="006324FD">
        <w:trPr>
          <w:trHeight w:val="20"/>
        </w:trPr>
        <w:tc>
          <w:tcPr>
            <w:tcW w:w="2050" w:type="pct"/>
            <w:gridSpan w:val="2"/>
            <w:tcBorders>
              <w:top w:val="nil"/>
              <w:left w:val="single" w:sz="4" w:space="0" w:color="auto"/>
              <w:bottom w:val="single" w:sz="4" w:space="0" w:color="000000"/>
              <w:right w:val="single" w:sz="4" w:space="0" w:color="000000"/>
            </w:tcBorders>
            <w:shd w:val="clear" w:color="D8D8D8" w:fill="D8D8D8"/>
            <w:vAlign w:val="center"/>
            <w:hideMark/>
          </w:tcPr>
          <w:p w14:paraId="2BECE54B"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Norte</w:t>
            </w:r>
          </w:p>
        </w:tc>
        <w:tc>
          <w:tcPr>
            <w:tcW w:w="750" w:type="pct"/>
            <w:tcBorders>
              <w:top w:val="nil"/>
              <w:left w:val="nil"/>
              <w:bottom w:val="single" w:sz="4" w:space="0" w:color="000000"/>
              <w:right w:val="single" w:sz="4" w:space="0" w:color="000000"/>
            </w:tcBorders>
            <w:shd w:val="clear" w:color="D8D8D8" w:fill="D8D8D8"/>
            <w:vAlign w:val="center"/>
            <w:hideMark/>
          </w:tcPr>
          <w:p w14:paraId="3A254A2F" w14:textId="1A77BE5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439BC20B" w14:textId="7ECD699D"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417,482.00 </w:t>
            </w:r>
          </w:p>
        </w:tc>
        <w:tc>
          <w:tcPr>
            <w:tcW w:w="328" w:type="pct"/>
            <w:tcBorders>
              <w:top w:val="nil"/>
              <w:left w:val="nil"/>
              <w:bottom w:val="single" w:sz="4" w:space="0" w:color="000000"/>
              <w:right w:val="single" w:sz="4" w:space="0" w:color="000000"/>
            </w:tcBorders>
            <w:shd w:val="clear" w:color="D8D8D8" w:fill="D8D8D8"/>
            <w:vAlign w:val="center"/>
            <w:hideMark/>
          </w:tcPr>
          <w:p w14:paraId="496FF916" w14:textId="6AC1876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D8D8D8" w:fill="D8D8D8"/>
            <w:vAlign w:val="center"/>
            <w:hideMark/>
          </w:tcPr>
          <w:p w14:paraId="67B399B5" w14:textId="2EE799B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D8D8D8" w:fill="D8D8D8"/>
            <w:vAlign w:val="center"/>
            <w:hideMark/>
          </w:tcPr>
          <w:p w14:paraId="701C90FD" w14:textId="71B96615"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417,482.00 </w:t>
            </w:r>
          </w:p>
        </w:tc>
      </w:tr>
      <w:tr w:rsidR="00974E1B" w:rsidRPr="00974E1B" w14:paraId="5CE0DDC5"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15BBF6D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6FA8ACC"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Butuan City (capital)</w:t>
            </w:r>
          </w:p>
        </w:tc>
        <w:tc>
          <w:tcPr>
            <w:tcW w:w="750" w:type="pct"/>
            <w:tcBorders>
              <w:top w:val="nil"/>
              <w:left w:val="nil"/>
              <w:bottom w:val="single" w:sz="4" w:space="0" w:color="000000"/>
              <w:right w:val="single" w:sz="4" w:space="0" w:color="000000"/>
            </w:tcBorders>
            <w:shd w:val="clear" w:color="auto" w:fill="auto"/>
            <w:noWrap/>
            <w:vAlign w:val="center"/>
            <w:hideMark/>
          </w:tcPr>
          <w:p w14:paraId="34ABA062" w14:textId="31BF6A5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37349523" w14:textId="175F45E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309,320.00 </w:t>
            </w:r>
          </w:p>
        </w:tc>
        <w:tc>
          <w:tcPr>
            <w:tcW w:w="328" w:type="pct"/>
            <w:tcBorders>
              <w:top w:val="nil"/>
              <w:left w:val="nil"/>
              <w:bottom w:val="single" w:sz="4" w:space="0" w:color="000000"/>
              <w:right w:val="single" w:sz="4" w:space="0" w:color="000000"/>
            </w:tcBorders>
            <w:shd w:val="clear" w:color="auto" w:fill="auto"/>
            <w:noWrap/>
            <w:vAlign w:val="center"/>
            <w:hideMark/>
          </w:tcPr>
          <w:p w14:paraId="774A28C4" w14:textId="47C4D06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730AEB39" w14:textId="424DBD02"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04EEEC03" w14:textId="29E48E0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309,320.00 </w:t>
            </w:r>
          </w:p>
        </w:tc>
      </w:tr>
      <w:tr w:rsidR="00974E1B" w:rsidRPr="00974E1B" w14:paraId="2F5FFA7D"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39A8AEA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74004B9"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City of Cabadbaran</w:t>
            </w:r>
          </w:p>
        </w:tc>
        <w:tc>
          <w:tcPr>
            <w:tcW w:w="750" w:type="pct"/>
            <w:tcBorders>
              <w:top w:val="nil"/>
              <w:left w:val="nil"/>
              <w:bottom w:val="single" w:sz="4" w:space="0" w:color="000000"/>
              <w:right w:val="single" w:sz="4" w:space="0" w:color="000000"/>
            </w:tcBorders>
            <w:shd w:val="clear" w:color="auto" w:fill="auto"/>
            <w:noWrap/>
            <w:vAlign w:val="center"/>
            <w:hideMark/>
          </w:tcPr>
          <w:p w14:paraId="0E01E375" w14:textId="5F23BF56"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797FC675" w14:textId="797026F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108,162.00 </w:t>
            </w:r>
          </w:p>
        </w:tc>
        <w:tc>
          <w:tcPr>
            <w:tcW w:w="328" w:type="pct"/>
            <w:tcBorders>
              <w:top w:val="nil"/>
              <w:left w:val="nil"/>
              <w:bottom w:val="single" w:sz="4" w:space="0" w:color="000000"/>
              <w:right w:val="single" w:sz="4" w:space="0" w:color="000000"/>
            </w:tcBorders>
            <w:shd w:val="clear" w:color="auto" w:fill="auto"/>
            <w:noWrap/>
            <w:vAlign w:val="center"/>
            <w:hideMark/>
          </w:tcPr>
          <w:p w14:paraId="35ED773B" w14:textId="25412CB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7203EEAB" w14:textId="2F49EDD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1BE806F7" w14:textId="102C536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108,162.00 </w:t>
            </w:r>
          </w:p>
        </w:tc>
      </w:tr>
      <w:tr w:rsidR="00974E1B" w:rsidRPr="00974E1B" w14:paraId="3172EBA8" w14:textId="77777777" w:rsidTr="006324FD">
        <w:trPr>
          <w:trHeight w:val="20"/>
        </w:trPr>
        <w:tc>
          <w:tcPr>
            <w:tcW w:w="2050"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10194F33"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Agusan del Sur</w:t>
            </w:r>
          </w:p>
        </w:tc>
        <w:tc>
          <w:tcPr>
            <w:tcW w:w="750" w:type="pct"/>
            <w:tcBorders>
              <w:top w:val="nil"/>
              <w:left w:val="nil"/>
              <w:bottom w:val="single" w:sz="4" w:space="0" w:color="000000"/>
              <w:right w:val="single" w:sz="4" w:space="0" w:color="000000"/>
            </w:tcBorders>
            <w:shd w:val="clear" w:color="D8D8D8" w:fill="D8D8D8"/>
            <w:vAlign w:val="center"/>
            <w:hideMark/>
          </w:tcPr>
          <w:p w14:paraId="36001D70" w14:textId="531A40F4"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14:paraId="3D761739" w14:textId="313AB007"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180,060.00 </w:t>
            </w:r>
          </w:p>
        </w:tc>
        <w:tc>
          <w:tcPr>
            <w:tcW w:w="328" w:type="pct"/>
            <w:tcBorders>
              <w:top w:val="nil"/>
              <w:left w:val="nil"/>
              <w:bottom w:val="single" w:sz="4" w:space="0" w:color="000000"/>
              <w:right w:val="single" w:sz="4" w:space="0" w:color="000000"/>
            </w:tcBorders>
            <w:shd w:val="clear" w:color="D8D8D8" w:fill="D8D8D8"/>
            <w:vAlign w:val="center"/>
            <w:hideMark/>
          </w:tcPr>
          <w:p w14:paraId="7665AEC2" w14:textId="6B2F3B6B"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D8D8D8" w:fill="D8D8D8"/>
            <w:vAlign w:val="center"/>
            <w:hideMark/>
          </w:tcPr>
          <w:p w14:paraId="35EE4C80" w14:textId="3086E9AF"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D8D8D8" w:fill="D8D8D8"/>
            <w:vAlign w:val="center"/>
            <w:hideMark/>
          </w:tcPr>
          <w:p w14:paraId="11F9A671" w14:textId="3833A002"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180,060.00 </w:t>
            </w:r>
          </w:p>
        </w:tc>
      </w:tr>
      <w:tr w:rsidR="00974E1B" w:rsidRPr="00974E1B" w14:paraId="4A9E9878"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20C7652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C7F2EFB"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Bunawan</w:t>
            </w:r>
          </w:p>
        </w:tc>
        <w:tc>
          <w:tcPr>
            <w:tcW w:w="750" w:type="pct"/>
            <w:tcBorders>
              <w:top w:val="nil"/>
              <w:left w:val="nil"/>
              <w:bottom w:val="single" w:sz="4" w:space="0" w:color="000000"/>
              <w:right w:val="single" w:sz="4" w:space="0" w:color="000000"/>
            </w:tcBorders>
            <w:shd w:val="clear" w:color="auto" w:fill="auto"/>
            <w:noWrap/>
            <w:vAlign w:val="center"/>
            <w:hideMark/>
          </w:tcPr>
          <w:p w14:paraId="563A090E" w14:textId="6C311B8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0B7A4EEE" w14:textId="32F9590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135,216.00 </w:t>
            </w:r>
          </w:p>
        </w:tc>
        <w:tc>
          <w:tcPr>
            <w:tcW w:w="328" w:type="pct"/>
            <w:tcBorders>
              <w:top w:val="nil"/>
              <w:left w:val="nil"/>
              <w:bottom w:val="single" w:sz="4" w:space="0" w:color="000000"/>
              <w:right w:val="single" w:sz="4" w:space="0" w:color="000000"/>
            </w:tcBorders>
            <w:shd w:val="clear" w:color="auto" w:fill="auto"/>
            <w:noWrap/>
            <w:vAlign w:val="center"/>
            <w:hideMark/>
          </w:tcPr>
          <w:p w14:paraId="6E32C910" w14:textId="72A901D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2D586B64" w14:textId="6451585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341CA97B" w14:textId="2FFB8EF5"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135,216.00 </w:t>
            </w:r>
          </w:p>
        </w:tc>
      </w:tr>
      <w:tr w:rsidR="00974E1B" w:rsidRPr="00974E1B" w14:paraId="147B18A8"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414C03B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C367DD0"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San Francisco</w:t>
            </w:r>
          </w:p>
        </w:tc>
        <w:tc>
          <w:tcPr>
            <w:tcW w:w="750" w:type="pct"/>
            <w:tcBorders>
              <w:top w:val="nil"/>
              <w:left w:val="nil"/>
              <w:bottom w:val="single" w:sz="4" w:space="0" w:color="000000"/>
              <w:right w:val="single" w:sz="4" w:space="0" w:color="000000"/>
            </w:tcBorders>
            <w:shd w:val="clear" w:color="auto" w:fill="auto"/>
            <w:noWrap/>
            <w:vAlign w:val="center"/>
            <w:hideMark/>
          </w:tcPr>
          <w:p w14:paraId="7185463D" w14:textId="5E53EDC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20E47C69" w14:textId="4920DD2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44,844.00 </w:t>
            </w:r>
          </w:p>
        </w:tc>
        <w:tc>
          <w:tcPr>
            <w:tcW w:w="328" w:type="pct"/>
            <w:tcBorders>
              <w:top w:val="nil"/>
              <w:left w:val="nil"/>
              <w:bottom w:val="single" w:sz="4" w:space="0" w:color="000000"/>
              <w:right w:val="single" w:sz="4" w:space="0" w:color="000000"/>
            </w:tcBorders>
            <w:shd w:val="clear" w:color="auto" w:fill="auto"/>
            <w:noWrap/>
            <w:vAlign w:val="center"/>
            <w:hideMark/>
          </w:tcPr>
          <w:p w14:paraId="7885917F" w14:textId="26BE343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372BAEAC" w14:textId="1924F929"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21D8C7F0" w14:textId="450EBB61"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44,844.00 </w:t>
            </w:r>
          </w:p>
        </w:tc>
      </w:tr>
      <w:tr w:rsidR="00974E1B" w:rsidRPr="00974E1B" w14:paraId="79BA8DA4" w14:textId="77777777" w:rsidTr="006324FD">
        <w:trPr>
          <w:trHeight w:val="20"/>
        </w:trPr>
        <w:tc>
          <w:tcPr>
            <w:tcW w:w="2050"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516DB009" w14:textId="77777777" w:rsidR="00974E1B" w:rsidRPr="00974E1B" w:rsidRDefault="00974E1B" w:rsidP="00974E1B">
            <w:pPr>
              <w:spacing w:after="0" w:line="240" w:lineRule="auto"/>
              <w:ind w:right="57"/>
              <w:contextualSpacing/>
              <w:rPr>
                <w:rFonts w:ascii="Arial" w:hAnsi="Arial" w:cs="Arial"/>
                <w:b/>
                <w:bCs/>
                <w:sz w:val="20"/>
                <w:szCs w:val="20"/>
              </w:rPr>
            </w:pPr>
            <w:r w:rsidRPr="00974E1B">
              <w:rPr>
                <w:rFonts w:ascii="Arial" w:hAnsi="Arial" w:cs="Arial"/>
                <w:b/>
                <w:bCs/>
                <w:sz w:val="20"/>
                <w:szCs w:val="20"/>
              </w:rPr>
              <w:t>Surigao del Sur</w:t>
            </w:r>
          </w:p>
        </w:tc>
        <w:tc>
          <w:tcPr>
            <w:tcW w:w="750" w:type="pct"/>
            <w:tcBorders>
              <w:top w:val="nil"/>
              <w:left w:val="nil"/>
              <w:bottom w:val="single" w:sz="4" w:space="0" w:color="000000"/>
              <w:right w:val="single" w:sz="4" w:space="0" w:color="000000"/>
            </w:tcBorders>
            <w:shd w:val="clear" w:color="D8D8D8" w:fill="D8D8D8"/>
            <w:vAlign w:val="center"/>
            <w:hideMark/>
          </w:tcPr>
          <w:p w14:paraId="78071C49" w14:textId="61374590"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1,725,554.41 </w:t>
            </w:r>
          </w:p>
        </w:tc>
        <w:tc>
          <w:tcPr>
            <w:tcW w:w="655" w:type="pct"/>
            <w:tcBorders>
              <w:top w:val="nil"/>
              <w:left w:val="nil"/>
              <w:bottom w:val="single" w:sz="4" w:space="0" w:color="000000"/>
              <w:right w:val="single" w:sz="4" w:space="0" w:color="000000"/>
            </w:tcBorders>
            <w:shd w:val="clear" w:color="D8D8D8" w:fill="D8D8D8"/>
            <w:vAlign w:val="center"/>
            <w:hideMark/>
          </w:tcPr>
          <w:p w14:paraId="43D5269D" w14:textId="2074908A"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306,770.00 </w:t>
            </w:r>
          </w:p>
        </w:tc>
        <w:tc>
          <w:tcPr>
            <w:tcW w:w="328" w:type="pct"/>
            <w:tcBorders>
              <w:top w:val="nil"/>
              <w:left w:val="nil"/>
              <w:bottom w:val="single" w:sz="4" w:space="0" w:color="000000"/>
              <w:right w:val="single" w:sz="4" w:space="0" w:color="000000"/>
            </w:tcBorders>
            <w:shd w:val="clear" w:color="D8D8D8" w:fill="D8D8D8"/>
            <w:vAlign w:val="center"/>
            <w:hideMark/>
          </w:tcPr>
          <w:p w14:paraId="633725E2" w14:textId="20BBFC26"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 </w:t>
            </w:r>
          </w:p>
        </w:tc>
        <w:tc>
          <w:tcPr>
            <w:tcW w:w="468" w:type="pct"/>
            <w:tcBorders>
              <w:top w:val="nil"/>
              <w:left w:val="nil"/>
              <w:bottom w:val="single" w:sz="4" w:space="0" w:color="000000"/>
              <w:right w:val="single" w:sz="4" w:space="0" w:color="000000"/>
            </w:tcBorders>
            <w:shd w:val="clear" w:color="D8D8D8" w:fill="D8D8D8"/>
            <w:vAlign w:val="center"/>
            <w:hideMark/>
          </w:tcPr>
          <w:p w14:paraId="55B52891" w14:textId="29B85A98"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w:t>
            </w:r>
          </w:p>
        </w:tc>
        <w:tc>
          <w:tcPr>
            <w:tcW w:w="749" w:type="pct"/>
            <w:tcBorders>
              <w:top w:val="nil"/>
              <w:left w:val="nil"/>
              <w:bottom w:val="single" w:sz="4" w:space="0" w:color="000000"/>
              <w:right w:val="single" w:sz="4" w:space="0" w:color="auto"/>
            </w:tcBorders>
            <w:shd w:val="clear" w:color="D8D8D8" w:fill="D8D8D8"/>
            <w:vAlign w:val="center"/>
            <w:hideMark/>
          </w:tcPr>
          <w:p w14:paraId="21E217DF" w14:textId="20785229" w:rsidR="00974E1B" w:rsidRPr="00974E1B" w:rsidRDefault="00974E1B" w:rsidP="00974E1B">
            <w:pPr>
              <w:spacing w:after="0" w:line="240" w:lineRule="auto"/>
              <w:ind w:right="57"/>
              <w:contextualSpacing/>
              <w:jc w:val="right"/>
              <w:rPr>
                <w:rFonts w:ascii="Arial" w:hAnsi="Arial" w:cs="Arial"/>
                <w:b/>
                <w:bCs/>
                <w:sz w:val="20"/>
                <w:szCs w:val="20"/>
              </w:rPr>
            </w:pPr>
            <w:r w:rsidRPr="00974E1B">
              <w:rPr>
                <w:rFonts w:ascii="Arial" w:hAnsi="Arial" w:cs="Arial"/>
                <w:b/>
                <w:bCs/>
                <w:sz w:val="20"/>
                <w:szCs w:val="20"/>
              </w:rPr>
              <w:t xml:space="preserve"> 2,032,324.41 </w:t>
            </w:r>
          </w:p>
        </w:tc>
      </w:tr>
      <w:tr w:rsidR="00974E1B" w:rsidRPr="00974E1B" w14:paraId="46F9DBCF"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04D8BF4C" w14:textId="77777777" w:rsidR="00974E1B" w:rsidRPr="00974E1B" w:rsidRDefault="00974E1B" w:rsidP="00974E1B">
            <w:pPr>
              <w:spacing w:after="0" w:line="240" w:lineRule="auto"/>
              <w:ind w:right="57"/>
              <w:contextualSpacing/>
              <w:rPr>
                <w:rFonts w:ascii="Arial" w:hAnsi="Arial" w:cs="Arial"/>
                <w:sz w:val="20"/>
                <w:szCs w:val="20"/>
              </w:rPr>
            </w:pPr>
            <w:r w:rsidRPr="00974E1B">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A2F7DA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Barobo</w:t>
            </w:r>
          </w:p>
        </w:tc>
        <w:tc>
          <w:tcPr>
            <w:tcW w:w="750" w:type="pct"/>
            <w:tcBorders>
              <w:top w:val="nil"/>
              <w:left w:val="nil"/>
              <w:bottom w:val="single" w:sz="4" w:space="0" w:color="000000"/>
              <w:right w:val="single" w:sz="4" w:space="0" w:color="000000"/>
            </w:tcBorders>
            <w:shd w:val="clear" w:color="auto" w:fill="auto"/>
            <w:noWrap/>
            <w:vAlign w:val="center"/>
            <w:hideMark/>
          </w:tcPr>
          <w:p w14:paraId="5AF56974" w14:textId="42F4B9AC"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1,273,784.41 </w:t>
            </w:r>
          </w:p>
        </w:tc>
        <w:tc>
          <w:tcPr>
            <w:tcW w:w="655" w:type="pct"/>
            <w:tcBorders>
              <w:top w:val="nil"/>
              <w:left w:val="nil"/>
              <w:bottom w:val="single" w:sz="4" w:space="0" w:color="000000"/>
              <w:right w:val="single" w:sz="4" w:space="0" w:color="000000"/>
            </w:tcBorders>
            <w:shd w:val="clear" w:color="auto" w:fill="auto"/>
            <w:noWrap/>
            <w:vAlign w:val="center"/>
            <w:hideMark/>
          </w:tcPr>
          <w:p w14:paraId="13DB80E7" w14:textId="4183DFF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235,820.00 </w:t>
            </w:r>
          </w:p>
        </w:tc>
        <w:tc>
          <w:tcPr>
            <w:tcW w:w="328" w:type="pct"/>
            <w:tcBorders>
              <w:top w:val="nil"/>
              <w:left w:val="nil"/>
              <w:bottom w:val="single" w:sz="4" w:space="0" w:color="000000"/>
              <w:right w:val="single" w:sz="4" w:space="0" w:color="000000"/>
            </w:tcBorders>
            <w:shd w:val="clear" w:color="auto" w:fill="auto"/>
            <w:noWrap/>
            <w:vAlign w:val="center"/>
            <w:hideMark/>
          </w:tcPr>
          <w:p w14:paraId="66ECD7C3" w14:textId="70E432B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271E365F" w14:textId="5F3A3023"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4D18AEE1" w14:textId="56558CA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1,509,604.41 </w:t>
            </w:r>
          </w:p>
        </w:tc>
      </w:tr>
      <w:tr w:rsidR="00974E1B" w:rsidRPr="00974E1B" w14:paraId="1A5AC8E6" w14:textId="77777777" w:rsidTr="006324FD">
        <w:trPr>
          <w:trHeight w:val="20"/>
        </w:trPr>
        <w:tc>
          <w:tcPr>
            <w:tcW w:w="62" w:type="pct"/>
            <w:tcBorders>
              <w:top w:val="nil"/>
              <w:left w:val="single" w:sz="4" w:space="0" w:color="auto"/>
              <w:bottom w:val="single" w:sz="4" w:space="0" w:color="000000"/>
              <w:right w:val="nil"/>
            </w:tcBorders>
            <w:shd w:val="clear" w:color="auto" w:fill="auto"/>
            <w:vAlign w:val="center"/>
            <w:hideMark/>
          </w:tcPr>
          <w:p w14:paraId="7A726784"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1FA328F"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xml:space="preserve"> Carmen</w:t>
            </w:r>
          </w:p>
        </w:tc>
        <w:tc>
          <w:tcPr>
            <w:tcW w:w="750" w:type="pct"/>
            <w:tcBorders>
              <w:top w:val="nil"/>
              <w:left w:val="nil"/>
              <w:bottom w:val="single" w:sz="4" w:space="0" w:color="000000"/>
              <w:right w:val="single" w:sz="4" w:space="0" w:color="000000"/>
            </w:tcBorders>
            <w:shd w:val="clear" w:color="auto" w:fill="auto"/>
            <w:noWrap/>
            <w:vAlign w:val="center"/>
            <w:hideMark/>
          </w:tcPr>
          <w:p w14:paraId="46725850" w14:textId="5154461B"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2BB2D007" w14:textId="3EBE1D60"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70,950.00 </w:t>
            </w:r>
          </w:p>
        </w:tc>
        <w:tc>
          <w:tcPr>
            <w:tcW w:w="328" w:type="pct"/>
            <w:tcBorders>
              <w:top w:val="nil"/>
              <w:left w:val="nil"/>
              <w:bottom w:val="single" w:sz="4" w:space="0" w:color="000000"/>
              <w:right w:val="single" w:sz="4" w:space="0" w:color="000000"/>
            </w:tcBorders>
            <w:shd w:val="clear" w:color="auto" w:fill="auto"/>
            <w:noWrap/>
            <w:vAlign w:val="center"/>
            <w:hideMark/>
          </w:tcPr>
          <w:p w14:paraId="05E363A7" w14:textId="3C006AD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vAlign w:val="center"/>
            <w:hideMark/>
          </w:tcPr>
          <w:p w14:paraId="7F72BF9A" w14:textId="24B32FF7"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000000"/>
              <w:right w:val="single" w:sz="4" w:space="0" w:color="auto"/>
            </w:tcBorders>
            <w:shd w:val="clear" w:color="auto" w:fill="auto"/>
            <w:noWrap/>
            <w:vAlign w:val="center"/>
            <w:hideMark/>
          </w:tcPr>
          <w:p w14:paraId="702D7127" w14:textId="31465F8F"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70,950.00 </w:t>
            </w:r>
          </w:p>
        </w:tc>
      </w:tr>
      <w:tr w:rsidR="00974E1B" w:rsidRPr="00974E1B" w14:paraId="198F9671" w14:textId="77777777" w:rsidTr="006324FD">
        <w:trPr>
          <w:trHeight w:val="20"/>
        </w:trPr>
        <w:tc>
          <w:tcPr>
            <w:tcW w:w="62" w:type="pct"/>
            <w:tcBorders>
              <w:top w:val="nil"/>
              <w:left w:val="single" w:sz="4" w:space="0" w:color="auto"/>
              <w:bottom w:val="single" w:sz="4" w:space="0" w:color="auto"/>
              <w:right w:val="nil"/>
            </w:tcBorders>
            <w:shd w:val="clear" w:color="auto" w:fill="auto"/>
            <w:vAlign w:val="center"/>
            <w:hideMark/>
          </w:tcPr>
          <w:p w14:paraId="27D9F067"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 </w:t>
            </w:r>
          </w:p>
        </w:tc>
        <w:tc>
          <w:tcPr>
            <w:tcW w:w="1988" w:type="pct"/>
            <w:tcBorders>
              <w:top w:val="nil"/>
              <w:left w:val="nil"/>
              <w:bottom w:val="single" w:sz="4" w:space="0" w:color="auto"/>
              <w:right w:val="single" w:sz="4" w:space="0" w:color="000000"/>
            </w:tcBorders>
            <w:shd w:val="clear" w:color="auto" w:fill="auto"/>
            <w:vAlign w:val="center"/>
            <w:hideMark/>
          </w:tcPr>
          <w:p w14:paraId="6EE878E1" w14:textId="77777777" w:rsidR="00974E1B" w:rsidRPr="00974E1B" w:rsidRDefault="00974E1B" w:rsidP="00974E1B">
            <w:pPr>
              <w:spacing w:after="0" w:line="240" w:lineRule="auto"/>
              <w:ind w:right="57"/>
              <w:contextualSpacing/>
              <w:rPr>
                <w:rFonts w:ascii="Arial" w:hAnsi="Arial" w:cs="Arial"/>
                <w:i/>
                <w:iCs/>
                <w:sz w:val="20"/>
                <w:szCs w:val="20"/>
              </w:rPr>
            </w:pPr>
            <w:r w:rsidRPr="00974E1B">
              <w:rPr>
                <w:rFonts w:ascii="Arial" w:hAnsi="Arial" w:cs="Arial"/>
                <w:i/>
                <w:iCs/>
                <w:sz w:val="20"/>
                <w:szCs w:val="20"/>
              </w:rPr>
              <w:t>Lianga</w:t>
            </w:r>
          </w:p>
        </w:tc>
        <w:tc>
          <w:tcPr>
            <w:tcW w:w="750" w:type="pct"/>
            <w:tcBorders>
              <w:top w:val="nil"/>
              <w:left w:val="nil"/>
              <w:bottom w:val="single" w:sz="4" w:space="0" w:color="auto"/>
              <w:right w:val="single" w:sz="4" w:space="0" w:color="000000"/>
            </w:tcBorders>
            <w:shd w:val="clear" w:color="auto" w:fill="auto"/>
            <w:noWrap/>
            <w:vAlign w:val="center"/>
            <w:hideMark/>
          </w:tcPr>
          <w:p w14:paraId="67724B4B" w14:textId="1C495698"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451,770.00 </w:t>
            </w:r>
          </w:p>
        </w:tc>
        <w:tc>
          <w:tcPr>
            <w:tcW w:w="655" w:type="pct"/>
            <w:tcBorders>
              <w:top w:val="nil"/>
              <w:left w:val="nil"/>
              <w:bottom w:val="single" w:sz="4" w:space="0" w:color="auto"/>
              <w:right w:val="single" w:sz="4" w:space="0" w:color="000000"/>
            </w:tcBorders>
            <w:shd w:val="clear" w:color="auto" w:fill="auto"/>
            <w:noWrap/>
            <w:vAlign w:val="center"/>
            <w:hideMark/>
          </w:tcPr>
          <w:p w14:paraId="26BF6A51" w14:textId="5151F7FD"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328" w:type="pct"/>
            <w:tcBorders>
              <w:top w:val="nil"/>
              <w:left w:val="nil"/>
              <w:bottom w:val="single" w:sz="4" w:space="0" w:color="auto"/>
              <w:right w:val="single" w:sz="4" w:space="0" w:color="000000"/>
            </w:tcBorders>
            <w:shd w:val="clear" w:color="auto" w:fill="auto"/>
            <w:noWrap/>
            <w:vAlign w:val="center"/>
            <w:hideMark/>
          </w:tcPr>
          <w:p w14:paraId="185E78C0" w14:textId="02B732FA"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w:t>
            </w:r>
          </w:p>
        </w:tc>
        <w:tc>
          <w:tcPr>
            <w:tcW w:w="468" w:type="pct"/>
            <w:tcBorders>
              <w:top w:val="nil"/>
              <w:left w:val="nil"/>
              <w:bottom w:val="single" w:sz="4" w:space="0" w:color="auto"/>
              <w:right w:val="single" w:sz="4" w:space="0" w:color="000000"/>
            </w:tcBorders>
            <w:shd w:val="clear" w:color="auto" w:fill="auto"/>
            <w:noWrap/>
            <w:vAlign w:val="center"/>
            <w:hideMark/>
          </w:tcPr>
          <w:p w14:paraId="7B4B109F" w14:textId="5C281DA4"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 - </w:t>
            </w:r>
          </w:p>
        </w:tc>
        <w:tc>
          <w:tcPr>
            <w:tcW w:w="749" w:type="pct"/>
            <w:tcBorders>
              <w:top w:val="nil"/>
              <w:left w:val="nil"/>
              <w:bottom w:val="single" w:sz="4" w:space="0" w:color="auto"/>
              <w:right w:val="single" w:sz="4" w:space="0" w:color="auto"/>
            </w:tcBorders>
            <w:shd w:val="clear" w:color="auto" w:fill="auto"/>
            <w:noWrap/>
            <w:vAlign w:val="center"/>
            <w:hideMark/>
          </w:tcPr>
          <w:p w14:paraId="09C9B0C8" w14:textId="11BB77DE" w:rsidR="00974E1B" w:rsidRPr="00974E1B" w:rsidRDefault="00974E1B" w:rsidP="00974E1B">
            <w:pPr>
              <w:spacing w:after="0" w:line="240" w:lineRule="auto"/>
              <w:ind w:right="57"/>
              <w:contextualSpacing/>
              <w:jc w:val="right"/>
              <w:rPr>
                <w:rFonts w:ascii="Arial" w:hAnsi="Arial" w:cs="Arial"/>
                <w:i/>
                <w:iCs/>
                <w:sz w:val="20"/>
                <w:szCs w:val="20"/>
              </w:rPr>
            </w:pPr>
            <w:r w:rsidRPr="00974E1B">
              <w:rPr>
                <w:rFonts w:ascii="Arial" w:hAnsi="Arial" w:cs="Arial"/>
                <w:i/>
                <w:iCs/>
                <w:sz w:val="20"/>
                <w:szCs w:val="20"/>
              </w:rPr>
              <w:t xml:space="preserve">451,770.00 </w:t>
            </w:r>
          </w:p>
        </w:tc>
      </w:tr>
    </w:tbl>
    <w:p w14:paraId="21E72BFF" w14:textId="2E6E31AC" w:rsidR="00BC5519" w:rsidRDefault="00BE191B" w:rsidP="00BE191B">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32912D40" w14:textId="6ACE4AAF" w:rsidR="00BE191B" w:rsidRDefault="00BE191B" w:rsidP="004D7B6D">
      <w:pPr>
        <w:spacing w:line="240" w:lineRule="auto"/>
        <w:contextualSpacing/>
        <w:jc w:val="center"/>
        <w:rPr>
          <w:rFonts w:ascii="Arial" w:eastAsia="Times New Roman" w:hAnsi="Arial" w:cs="Arial"/>
          <w:b/>
          <w:iCs/>
          <w:color w:val="002060"/>
          <w:sz w:val="28"/>
          <w:szCs w:val="32"/>
        </w:rPr>
      </w:pPr>
    </w:p>
    <w:p w14:paraId="07140454" w14:textId="2BED6874" w:rsidR="00974E1B" w:rsidRDefault="00974E1B" w:rsidP="004D7B6D">
      <w:pPr>
        <w:spacing w:line="240" w:lineRule="auto"/>
        <w:contextualSpacing/>
        <w:jc w:val="center"/>
        <w:rPr>
          <w:rFonts w:ascii="Arial" w:eastAsia="Times New Roman" w:hAnsi="Arial" w:cs="Arial"/>
          <w:b/>
          <w:iCs/>
          <w:color w:val="002060"/>
          <w:sz w:val="28"/>
          <w:szCs w:val="32"/>
        </w:rPr>
      </w:pPr>
    </w:p>
    <w:p w14:paraId="4DCCEF00" w14:textId="6E36E1CF" w:rsidR="00974E1B" w:rsidRDefault="00974E1B" w:rsidP="004D7B6D">
      <w:pPr>
        <w:spacing w:line="240" w:lineRule="auto"/>
        <w:contextualSpacing/>
        <w:jc w:val="center"/>
        <w:rPr>
          <w:rFonts w:ascii="Arial" w:eastAsia="Times New Roman" w:hAnsi="Arial" w:cs="Arial"/>
          <w:b/>
          <w:iCs/>
          <w:color w:val="002060"/>
          <w:sz w:val="28"/>
          <w:szCs w:val="32"/>
        </w:rPr>
      </w:pPr>
    </w:p>
    <w:p w14:paraId="4A81ACD2" w14:textId="3722630C" w:rsidR="00974E1B" w:rsidRDefault="00974E1B" w:rsidP="004D7B6D">
      <w:pPr>
        <w:spacing w:line="240" w:lineRule="auto"/>
        <w:contextualSpacing/>
        <w:jc w:val="center"/>
        <w:rPr>
          <w:rFonts w:ascii="Arial" w:eastAsia="Times New Roman" w:hAnsi="Arial" w:cs="Arial"/>
          <w:b/>
          <w:iCs/>
          <w:color w:val="002060"/>
          <w:sz w:val="28"/>
          <w:szCs w:val="32"/>
        </w:rPr>
      </w:pPr>
    </w:p>
    <w:p w14:paraId="3D3E9029" w14:textId="4F9D9E7E" w:rsidR="00974E1B" w:rsidRDefault="00974E1B" w:rsidP="004D7B6D">
      <w:pPr>
        <w:spacing w:line="240" w:lineRule="auto"/>
        <w:contextualSpacing/>
        <w:jc w:val="center"/>
        <w:rPr>
          <w:rFonts w:ascii="Arial" w:eastAsia="Times New Roman" w:hAnsi="Arial" w:cs="Arial"/>
          <w:b/>
          <w:iCs/>
          <w:color w:val="002060"/>
          <w:sz w:val="28"/>
          <w:szCs w:val="32"/>
        </w:rPr>
      </w:pPr>
    </w:p>
    <w:p w14:paraId="6CD6158C" w14:textId="77777777" w:rsidR="00974E1B" w:rsidRDefault="00974E1B" w:rsidP="004D7B6D">
      <w:pPr>
        <w:spacing w:line="240" w:lineRule="auto"/>
        <w:contextualSpacing/>
        <w:jc w:val="center"/>
        <w:rPr>
          <w:rFonts w:ascii="Arial" w:eastAsia="Times New Roman" w:hAnsi="Arial" w:cs="Arial"/>
          <w:b/>
          <w:iCs/>
          <w:color w:val="002060"/>
          <w:sz w:val="28"/>
          <w:szCs w:val="32"/>
        </w:rPr>
      </w:pPr>
    </w:p>
    <w:p w14:paraId="1A20824B" w14:textId="77777777" w:rsidR="00075548" w:rsidRDefault="00075548" w:rsidP="004D7B6D">
      <w:pPr>
        <w:spacing w:line="240" w:lineRule="auto"/>
        <w:contextualSpacing/>
        <w:jc w:val="center"/>
        <w:rPr>
          <w:rFonts w:ascii="Arial" w:eastAsia="Times New Roman" w:hAnsi="Arial" w:cs="Arial"/>
          <w:b/>
          <w:iCs/>
          <w:color w:val="002060"/>
          <w:sz w:val="28"/>
          <w:szCs w:val="32"/>
        </w:rPr>
      </w:pPr>
    </w:p>
    <w:p w14:paraId="4D98742D" w14:textId="2E4B4EF3" w:rsidR="004D7B6D" w:rsidRDefault="004D7B6D" w:rsidP="004D7B6D">
      <w:pPr>
        <w:spacing w:line="240" w:lineRule="auto"/>
        <w:contextualSpacing/>
        <w:jc w:val="center"/>
        <w:rPr>
          <w:rFonts w:ascii="Arial" w:eastAsia="Times New Roman" w:hAnsi="Arial" w:cs="Arial"/>
          <w:b/>
          <w:iCs/>
          <w:color w:val="002060"/>
          <w:sz w:val="28"/>
          <w:szCs w:val="32"/>
        </w:rPr>
      </w:pPr>
      <w:r>
        <w:rPr>
          <w:rFonts w:ascii="Arial" w:eastAsia="Times New Roman" w:hAnsi="Arial" w:cs="Arial"/>
          <w:b/>
          <w:iCs/>
          <w:color w:val="002060"/>
          <w:sz w:val="28"/>
          <w:szCs w:val="32"/>
        </w:rPr>
        <w:lastRenderedPageBreak/>
        <w:t>DSWD DISASTER RESPONSE INFORMATION</w:t>
      </w:r>
    </w:p>
    <w:p w14:paraId="28E040D9" w14:textId="5289A235" w:rsidR="00336D57" w:rsidRDefault="00336D57" w:rsidP="004D7B6D">
      <w:pPr>
        <w:spacing w:line="240" w:lineRule="auto"/>
        <w:contextualSpacing/>
        <w:jc w:val="center"/>
        <w:rPr>
          <w:rFonts w:ascii="Arial" w:eastAsia="Times New Roman" w:hAnsi="Arial" w:cs="Arial"/>
          <w:b/>
          <w:iCs/>
          <w:color w:val="002060"/>
          <w:sz w:val="28"/>
          <w:szCs w:val="32"/>
        </w:rPr>
      </w:pPr>
    </w:p>
    <w:p w14:paraId="0520AC97" w14:textId="1A98934A" w:rsidR="00336D57" w:rsidRDefault="00075548" w:rsidP="004D7B6D">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inline distT="0" distB="0" distL="0" distR="0" wp14:anchorId="79D760FA" wp14:editId="741203D2">
            <wp:extent cx="6568912" cy="4644084"/>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68912" cy="4644084"/>
                    </a:xfrm>
                    <a:prstGeom prst="rect">
                      <a:avLst/>
                    </a:prstGeom>
                    <a:noFill/>
                    <a:ln>
                      <a:noFill/>
                    </a:ln>
                  </pic:spPr>
                </pic:pic>
              </a:graphicData>
            </a:graphic>
          </wp:inline>
        </w:drawing>
      </w:r>
    </w:p>
    <w:p w14:paraId="4781E009" w14:textId="738986CB" w:rsidR="00261953" w:rsidRDefault="00261953" w:rsidP="00B154C6">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2D3C2F5" w14:textId="21C5AB4F" w:rsidR="00261953" w:rsidRDefault="00261953" w:rsidP="00B154C6">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974E1B" w:rsidRPr="00974E1B">
        <w:rPr>
          <w:rFonts w:ascii="Arial" w:eastAsia="Times New Roman" w:hAnsi="Arial" w:cs="Arial"/>
          <w:b/>
          <w:bCs/>
          <w:color w:val="0070C0"/>
          <w:sz w:val="24"/>
          <w:szCs w:val="24"/>
          <w:lang w:eastAsia="en-US"/>
        </w:rPr>
        <w:t>714,007,726.58</w:t>
      </w:r>
      <w:r w:rsidR="00974E1B">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FE892B3" w14:textId="77777777" w:rsidR="00A96926" w:rsidRPr="00261953" w:rsidRDefault="00A96926" w:rsidP="00B154C6">
      <w:pPr>
        <w:spacing w:after="0" w:line="240" w:lineRule="auto"/>
        <w:contextualSpacing/>
        <w:jc w:val="both"/>
        <w:textAlignment w:val="top"/>
        <w:rPr>
          <w:rFonts w:ascii="Arial" w:eastAsia="Times New Roman" w:hAnsi="Arial" w:cs="Arial"/>
          <w:sz w:val="24"/>
          <w:szCs w:val="24"/>
          <w:lang w:val="en-US" w:eastAsia="en-US"/>
        </w:rPr>
      </w:pPr>
    </w:p>
    <w:p w14:paraId="00EAF531"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50CD1784" w14:textId="43CDB207" w:rsidR="00261953" w:rsidRPr="00DF2F80" w:rsidRDefault="00261953" w:rsidP="00B154C6">
      <w:pPr>
        <w:spacing w:after="0" w:line="240" w:lineRule="auto"/>
        <w:ind w:left="360"/>
        <w:contextualSpacing/>
        <w:jc w:val="both"/>
        <w:rPr>
          <w:rFonts w:ascii="Arial" w:eastAsia="Times New Roman" w:hAnsi="Arial" w:cs="Arial"/>
          <w:color w:val="auto"/>
          <w:sz w:val="24"/>
          <w:szCs w:val="24"/>
          <w:lang w:val="en-US" w:eastAsia="en-US"/>
        </w:rPr>
      </w:pPr>
      <w:r w:rsidRPr="00DF2F80">
        <w:rPr>
          <w:rFonts w:ascii="Arial" w:eastAsia="Times New Roman" w:hAnsi="Arial" w:cs="Arial"/>
          <w:color w:val="auto"/>
          <w:sz w:val="24"/>
          <w:szCs w:val="24"/>
          <w:lang w:val="en-US" w:eastAsia="en-US"/>
        </w:rPr>
        <w:t xml:space="preserve">A total of </w:t>
      </w:r>
      <w:r w:rsidRPr="00DF2F80">
        <w:rPr>
          <w:rFonts w:ascii="Arial" w:eastAsia="Times New Roman" w:hAnsi="Arial" w:cs="Arial"/>
          <w:b/>
          <w:color w:val="auto"/>
          <w:sz w:val="24"/>
          <w:szCs w:val="24"/>
          <w:lang w:val="en-US" w:eastAsia="en-US"/>
        </w:rPr>
        <w:t>₱</w:t>
      </w:r>
      <w:r w:rsidR="00314BFB" w:rsidRPr="00DF2F80">
        <w:rPr>
          <w:rFonts w:ascii="Arial" w:eastAsia="Times New Roman" w:hAnsi="Arial" w:cs="Arial"/>
          <w:b/>
          <w:bCs/>
          <w:color w:val="auto"/>
          <w:sz w:val="24"/>
          <w:szCs w:val="24"/>
          <w:lang w:eastAsia="en-US"/>
        </w:rPr>
        <w:t>114,026,940.98</w:t>
      </w:r>
      <w:r w:rsidR="002D0ED6" w:rsidRPr="00DF2F80">
        <w:rPr>
          <w:rFonts w:ascii="Arial" w:eastAsia="Times New Roman" w:hAnsi="Arial" w:cs="Arial"/>
          <w:b/>
          <w:bCs/>
          <w:color w:val="auto"/>
          <w:sz w:val="24"/>
          <w:szCs w:val="24"/>
          <w:lang w:eastAsia="en-US"/>
        </w:rPr>
        <w:t xml:space="preserve"> </w:t>
      </w:r>
      <w:r w:rsidRPr="00DF2F80">
        <w:rPr>
          <w:rFonts w:ascii="Arial" w:eastAsia="Times New Roman" w:hAnsi="Arial" w:cs="Arial"/>
          <w:b/>
          <w:color w:val="auto"/>
          <w:sz w:val="24"/>
          <w:szCs w:val="24"/>
          <w:lang w:val="en-US" w:eastAsia="en-US"/>
        </w:rPr>
        <w:t>standby funds</w:t>
      </w:r>
      <w:r w:rsidRPr="00DF2F80">
        <w:rPr>
          <w:rFonts w:ascii="Arial" w:eastAsia="Times New Roman" w:hAnsi="Arial" w:cs="Arial"/>
          <w:color w:val="auto"/>
          <w:sz w:val="24"/>
          <w:szCs w:val="24"/>
          <w:lang w:val="en-US" w:eastAsia="en-US"/>
        </w:rPr>
        <w:t xml:space="preserve"> in the CO and FOs. Of the said amount </w:t>
      </w:r>
      <w:r w:rsidRPr="00DF2F80">
        <w:rPr>
          <w:rFonts w:ascii="Arial" w:eastAsia="Times New Roman" w:hAnsi="Arial" w:cs="Arial"/>
          <w:b/>
          <w:color w:val="auto"/>
          <w:sz w:val="24"/>
          <w:szCs w:val="24"/>
          <w:lang w:val="en-US" w:eastAsia="en-US"/>
        </w:rPr>
        <w:t>₱</w:t>
      </w:r>
      <w:r w:rsidR="00314BFB" w:rsidRPr="00DF2F80">
        <w:rPr>
          <w:rFonts w:ascii="Arial" w:eastAsia="Times New Roman" w:hAnsi="Arial" w:cs="Arial"/>
          <w:b/>
          <w:color w:val="auto"/>
          <w:sz w:val="24"/>
          <w:szCs w:val="24"/>
          <w:lang w:val="en-US" w:eastAsia="en-US"/>
        </w:rPr>
        <w:t xml:space="preserve">74,407,324.94 </w:t>
      </w:r>
      <w:r w:rsidRPr="00DF2F80">
        <w:rPr>
          <w:rFonts w:ascii="Arial" w:eastAsia="Times New Roman" w:hAnsi="Arial" w:cs="Arial"/>
          <w:color w:val="auto"/>
          <w:sz w:val="24"/>
          <w:szCs w:val="24"/>
          <w:lang w:val="en-US" w:eastAsia="en-US"/>
        </w:rPr>
        <w:t>is the available Quick Response Fund (QRF) in the CO.</w:t>
      </w:r>
    </w:p>
    <w:p w14:paraId="521EB2AF"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A14B472" w14:textId="0DD7479C" w:rsidR="00966F27" w:rsidRPr="002D0ED6" w:rsidRDefault="00261953" w:rsidP="00B154C6">
      <w:pPr>
        <w:spacing w:after="0" w:line="240" w:lineRule="auto"/>
        <w:ind w:left="360"/>
        <w:contextualSpacing/>
        <w:jc w:val="both"/>
        <w:rPr>
          <w:rFonts w:ascii="Arial" w:eastAsia="Times New Roman" w:hAnsi="Arial" w:cs="Arial"/>
          <w:color w:val="auto"/>
          <w:sz w:val="24"/>
          <w:szCs w:val="24"/>
          <w:lang w:val="en-US" w:eastAsia="en-US"/>
        </w:rPr>
      </w:pPr>
      <w:r w:rsidRPr="00A75108">
        <w:rPr>
          <w:rFonts w:ascii="Arial" w:eastAsia="Times New Roman" w:hAnsi="Arial" w:cs="Arial"/>
          <w:sz w:val="24"/>
          <w:szCs w:val="24"/>
          <w:lang w:val="en-US" w:eastAsia="en-US"/>
        </w:rPr>
        <w:t xml:space="preserve">A total of </w:t>
      </w:r>
      <w:r w:rsidR="00DF2F80" w:rsidRPr="00DF2F80">
        <w:rPr>
          <w:rFonts w:ascii="Arial" w:eastAsia="Times New Roman" w:hAnsi="Arial" w:cs="Arial"/>
          <w:b/>
          <w:bCs/>
          <w:color w:val="0070C0"/>
          <w:sz w:val="24"/>
          <w:szCs w:val="24"/>
          <w:lang w:eastAsia="en-US"/>
        </w:rPr>
        <w:t>225,408</w:t>
      </w:r>
      <w:r w:rsidR="00DF2F80">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DF2F80" w:rsidRPr="00DF2F80">
        <w:rPr>
          <w:rFonts w:ascii="Arial" w:eastAsia="Times New Roman" w:hAnsi="Arial" w:cs="Arial"/>
          <w:b/>
          <w:bCs/>
          <w:color w:val="0070C0"/>
          <w:sz w:val="24"/>
          <w:szCs w:val="24"/>
          <w:lang w:eastAsia="en-US"/>
        </w:rPr>
        <w:t>104,513,270.44</w:t>
      </w:r>
      <w:r w:rsidRPr="009706DC">
        <w:rPr>
          <w:rFonts w:ascii="Arial" w:eastAsia="Times New Roman" w:hAnsi="Arial" w:cs="Arial"/>
          <w:color w:val="auto"/>
          <w:sz w:val="24"/>
          <w:szCs w:val="24"/>
          <w:lang w:val="en-US" w:eastAsia="en-US"/>
        </w:rPr>
        <w:t>,</w:t>
      </w:r>
      <w:r w:rsidRPr="00BC5B77">
        <w:rPr>
          <w:rFonts w:ascii="Arial" w:eastAsia="Times New Roman" w:hAnsi="Arial" w:cs="Arial"/>
          <w:color w:val="0070C0"/>
          <w:sz w:val="24"/>
          <w:szCs w:val="24"/>
          <w:lang w:val="en-US" w:eastAsia="en-US"/>
        </w:rPr>
        <w:t xml:space="preserve"> </w:t>
      </w:r>
      <w:r w:rsidRPr="00DF2F80">
        <w:rPr>
          <w:rFonts w:ascii="Arial" w:eastAsia="Times New Roman" w:hAnsi="Arial" w:cs="Arial"/>
          <w:b/>
          <w:color w:val="0070C0"/>
          <w:sz w:val="24"/>
          <w:szCs w:val="24"/>
          <w:lang w:val="en-US" w:eastAsia="en-US"/>
        </w:rPr>
        <w:t>other food items</w:t>
      </w:r>
      <w:r w:rsidRPr="00DF2F80">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color w:val="auto"/>
          <w:sz w:val="24"/>
          <w:szCs w:val="24"/>
          <w:lang w:val="en-US" w:eastAsia="en-US"/>
        </w:rPr>
        <w:t xml:space="preserve">to </w:t>
      </w:r>
      <w:r w:rsidRPr="00DF2F80">
        <w:rPr>
          <w:rFonts w:ascii="Arial" w:eastAsia="Times New Roman" w:hAnsi="Arial" w:cs="Arial"/>
          <w:b/>
          <w:color w:val="0070C0"/>
          <w:sz w:val="24"/>
          <w:szCs w:val="24"/>
          <w:lang w:val="en-US" w:eastAsia="en-US"/>
        </w:rPr>
        <w:t>₱</w:t>
      </w:r>
      <w:r w:rsidR="00DF2F80" w:rsidRPr="00DF2F80">
        <w:rPr>
          <w:rFonts w:ascii="Arial" w:eastAsia="Times New Roman" w:hAnsi="Arial" w:cs="Arial"/>
          <w:b/>
          <w:color w:val="0070C0"/>
          <w:sz w:val="24"/>
          <w:szCs w:val="24"/>
          <w:lang w:val="en-US" w:eastAsia="en-US"/>
        </w:rPr>
        <w:t>169,274,315.36</w:t>
      </w:r>
      <w:r w:rsidR="00BB52B4" w:rsidRPr="00DF2F80">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color w:val="auto"/>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DF2F80" w:rsidRPr="00DF2F80">
        <w:rPr>
          <w:rFonts w:ascii="Arial" w:eastAsia="Times New Roman" w:hAnsi="Arial" w:cs="Arial"/>
          <w:b/>
          <w:color w:val="0070C0"/>
          <w:sz w:val="24"/>
          <w:szCs w:val="24"/>
          <w:lang w:val="en-US" w:eastAsia="en-US"/>
        </w:rPr>
        <w:t>326,193,199.80</w:t>
      </w:r>
      <w:r w:rsidR="00314BFB" w:rsidRPr="00314BFB">
        <w:rPr>
          <w:rFonts w:ascii="Arial" w:eastAsia="Times New Roman" w:hAnsi="Arial" w:cs="Arial"/>
          <w:b/>
          <w:color w:val="0070C0"/>
          <w:sz w:val="24"/>
          <w:szCs w:val="24"/>
          <w:lang w:val="en-US" w:eastAsia="en-US"/>
        </w:rPr>
        <w:t xml:space="preserve"> </w:t>
      </w:r>
      <w:r w:rsidR="00966F27" w:rsidRPr="002D0ED6">
        <w:rPr>
          <w:rFonts w:ascii="Arial" w:eastAsia="Times New Roman" w:hAnsi="Arial" w:cs="Arial"/>
          <w:color w:val="auto"/>
          <w:sz w:val="24"/>
          <w:szCs w:val="24"/>
          <w:lang w:val="en-US" w:eastAsia="en-US"/>
        </w:rPr>
        <w:t>are available. </w:t>
      </w:r>
    </w:p>
    <w:p w14:paraId="7820766F" w14:textId="77777777" w:rsidR="00966F27" w:rsidRDefault="00966F27" w:rsidP="00B154C6">
      <w:pPr>
        <w:spacing w:after="0" w:line="240" w:lineRule="auto"/>
        <w:ind w:right="57" w:firstLine="360"/>
        <w:contextualSpacing/>
        <w:rPr>
          <w:rFonts w:ascii="Arial" w:eastAsia="Arial" w:hAnsi="Arial" w:cs="Arial"/>
          <w:b/>
          <w:i/>
          <w:sz w:val="20"/>
          <w:szCs w:val="20"/>
        </w:rPr>
      </w:pPr>
    </w:p>
    <w:p w14:paraId="1C4EEFDA" w14:textId="77777777" w:rsidR="00075548" w:rsidRDefault="00075548" w:rsidP="00B154C6">
      <w:pPr>
        <w:spacing w:after="0" w:line="240" w:lineRule="auto"/>
        <w:ind w:right="57" w:firstLine="360"/>
        <w:contextualSpacing/>
        <w:rPr>
          <w:rFonts w:ascii="Arial" w:eastAsia="Arial" w:hAnsi="Arial" w:cs="Arial"/>
          <w:b/>
          <w:i/>
          <w:sz w:val="20"/>
          <w:szCs w:val="20"/>
        </w:rPr>
      </w:pPr>
    </w:p>
    <w:p w14:paraId="03FD99E1" w14:textId="0F17BA33" w:rsidR="00261953" w:rsidRDefault="00261953" w:rsidP="00B154C6">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32" w:type="pct"/>
        <w:tblInd w:w="355" w:type="dxa"/>
        <w:tblLook w:val="04A0" w:firstRow="1" w:lastRow="0" w:firstColumn="1" w:lastColumn="0" w:noHBand="0" w:noVBand="1"/>
      </w:tblPr>
      <w:tblGrid>
        <w:gridCol w:w="1513"/>
        <w:gridCol w:w="1357"/>
        <w:gridCol w:w="1055"/>
        <w:gridCol w:w="1357"/>
        <w:gridCol w:w="1451"/>
        <w:gridCol w:w="1357"/>
        <w:gridCol w:w="1900"/>
      </w:tblGrid>
      <w:tr w:rsidR="00057255" w:rsidRPr="00974E1B" w14:paraId="04BBB7A8" w14:textId="77777777" w:rsidTr="00BB52B4">
        <w:trPr>
          <w:trHeight w:val="2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70A2E" w14:textId="0627897D"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EE67AC" w14:textId="5D622E85"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STANDBY FUNDS</w:t>
            </w:r>
          </w:p>
        </w:tc>
        <w:tc>
          <w:tcPr>
            <w:tcW w:w="12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0BE69B" w14:textId="7899FDF1"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FAMILY FOOD PACKS</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9AC032" w14:textId="6B7E3A95"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OTHER FOOD ITEMS</w:t>
            </w:r>
          </w:p>
        </w:tc>
        <w:tc>
          <w:tcPr>
            <w:tcW w:w="6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CC099D" w14:textId="109CD07E"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9C8DD" w14:textId="045065F7"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89"/>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TOTAL STANDBY FUNDS &amp; STOCKPILE</w:t>
            </w:r>
          </w:p>
        </w:tc>
      </w:tr>
      <w:tr w:rsidR="00057255" w:rsidRPr="00974E1B" w14:paraId="793429A2" w14:textId="77777777" w:rsidTr="00BB52B4">
        <w:trPr>
          <w:trHeight w:val="2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14:paraId="308154C4" w14:textId="77777777"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C9DA789" w14:textId="77777777"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18"/>
                <w:szCs w:val="18"/>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773125C8" w14:textId="59CB07A9"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QUANTITY</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338362F7" w14:textId="44CA72B4"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TOTAL COST</w:t>
            </w:r>
          </w:p>
        </w:tc>
        <w:tc>
          <w:tcPr>
            <w:tcW w:w="726" w:type="pct"/>
            <w:tcBorders>
              <w:top w:val="nil"/>
              <w:left w:val="nil"/>
              <w:bottom w:val="single" w:sz="4" w:space="0" w:color="auto"/>
              <w:right w:val="single" w:sz="4" w:space="0" w:color="auto"/>
            </w:tcBorders>
            <w:shd w:val="clear" w:color="auto" w:fill="BFBFBF" w:themeFill="background1" w:themeFillShade="BF"/>
            <w:vAlign w:val="center"/>
            <w:hideMark/>
          </w:tcPr>
          <w:p w14:paraId="52787A91" w14:textId="69E88780"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TOTAL COST</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7302E889" w14:textId="44323661"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18"/>
                <w:szCs w:val="18"/>
                <w:lang w:val="en-US" w:eastAsia="en-US"/>
              </w:rPr>
            </w:pPr>
            <w:r w:rsidRPr="00974E1B">
              <w:rPr>
                <w:rFonts w:ascii="Arial Narrow" w:eastAsia="Times New Roman" w:hAnsi="Arial Narrow"/>
                <w:b/>
                <w:bCs/>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519FC422" w14:textId="77777777" w:rsidR="00057255" w:rsidRPr="00974E1B"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18"/>
                <w:szCs w:val="18"/>
                <w:lang w:val="en-US" w:eastAsia="en-US"/>
              </w:rPr>
            </w:pPr>
          </w:p>
        </w:tc>
      </w:tr>
      <w:tr w:rsidR="00974E1B" w:rsidRPr="00974E1B" w14:paraId="3ECA6BF1" w14:textId="77777777" w:rsidTr="00A96926">
        <w:trPr>
          <w:trHeight w:val="20"/>
          <w:tblHeader/>
        </w:trPr>
        <w:tc>
          <w:tcPr>
            <w:tcW w:w="757"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12E3186"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TOTAL</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442EBD51" w14:textId="74D9296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114,026,940.98</w:t>
            </w:r>
          </w:p>
        </w:tc>
        <w:tc>
          <w:tcPr>
            <w:tcW w:w="528" w:type="pct"/>
            <w:tcBorders>
              <w:top w:val="nil"/>
              <w:left w:val="nil"/>
              <w:bottom w:val="single" w:sz="4" w:space="0" w:color="auto"/>
              <w:right w:val="single" w:sz="4" w:space="0" w:color="auto"/>
            </w:tcBorders>
            <w:shd w:val="clear" w:color="auto" w:fill="DBE5F1" w:themeFill="accent1" w:themeFillTint="33"/>
            <w:vAlign w:val="center"/>
            <w:hideMark/>
          </w:tcPr>
          <w:p w14:paraId="5021ABE2" w14:textId="5CA9999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225,408</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36CBE6AD" w14:textId="524621E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104,513,270.44</w:t>
            </w:r>
          </w:p>
        </w:tc>
        <w:tc>
          <w:tcPr>
            <w:tcW w:w="726" w:type="pct"/>
            <w:tcBorders>
              <w:top w:val="nil"/>
              <w:left w:val="nil"/>
              <w:bottom w:val="single" w:sz="4" w:space="0" w:color="auto"/>
              <w:right w:val="single" w:sz="4" w:space="0" w:color="auto"/>
            </w:tcBorders>
            <w:shd w:val="clear" w:color="auto" w:fill="DBE5F1" w:themeFill="accent1" w:themeFillTint="33"/>
            <w:vAlign w:val="center"/>
            <w:hideMark/>
          </w:tcPr>
          <w:p w14:paraId="475D5210" w14:textId="0AC04BA1"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169,274,315.36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62221A22" w14:textId="4A9AB24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326,193,199.80</w:t>
            </w:r>
          </w:p>
        </w:tc>
        <w:tc>
          <w:tcPr>
            <w:tcW w:w="951" w:type="pct"/>
            <w:tcBorders>
              <w:top w:val="nil"/>
              <w:left w:val="nil"/>
              <w:bottom w:val="single" w:sz="4" w:space="0" w:color="auto"/>
              <w:right w:val="single" w:sz="4" w:space="0" w:color="auto"/>
            </w:tcBorders>
            <w:shd w:val="clear" w:color="auto" w:fill="DBE5F1" w:themeFill="accent1" w:themeFillTint="33"/>
            <w:vAlign w:val="center"/>
            <w:hideMark/>
          </w:tcPr>
          <w:p w14:paraId="515180E3" w14:textId="0FB7D4D3"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714,007,726.58</w:t>
            </w:r>
          </w:p>
        </w:tc>
      </w:tr>
      <w:tr w:rsidR="00974E1B" w:rsidRPr="00974E1B" w14:paraId="0071859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9BD078"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52997637" w14:textId="4964BF5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74,407,324.94</w:t>
            </w:r>
          </w:p>
        </w:tc>
        <w:tc>
          <w:tcPr>
            <w:tcW w:w="528" w:type="pct"/>
            <w:tcBorders>
              <w:top w:val="nil"/>
              <w:left w:val="nil"/>
              <w:bottom w:val="single" w:sz="4" w:space="0" w:color="auto"/>
              <w:right w:val="single" w:sz="4" w:space="0" w:color="auto"/>
            </w:tcBorders>
            <w:shd w:val="clear" w:color="auto" w:fill="auto"/>
            <w:vAlign w:val="center"/>
            <w:hideMark/>
          </w:tcPr>
          <w:p w14:paraId="6459081A" w14:textId="056F58E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Pr>
                <w:rFonts w:ascii="Arial Narrow" w:hAnsi="Arial Narrow"/>
                <w:b/>
                <w:bCs/>
                <w:sz w:val="18"/>
                <w:szCs w:val="18"/>
              </w:rPr>
              <w:t>-</w:t>
            </w:r>
          </w:p>
        </w:tc>
        <w:tc>
          <w:tcPr>
            <w:tcW w:w="679" w:type="pct"/>
            <w:tcBorders>
              <w:top w:val="nil"/>
              <w:left w:val="nil"/>
              <w:bottom w:val="single" w:sz="4" w:space="0" w:color="auto"/>
              <w:right w:val="single" w:sz="4" w:space="0" w:color="auto"/>
            </w:tcBorders>
            <w:shd w:val="clear" w:color="auto" w:fill="auto"/>
            <w:vAlign w:val="center"/>
            <w:hideMark/>
          </w:tcPr>
          <w:p w14:paraId="4698AB68" w14:textId="6586A1DF"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w:t>
            </w:r>
          </w:p>
        </w:tc>
        <w:tc>
          <w:tcPr>
            <w:tcW w:w="726" w:type="pct"/>
            <w:tcBorders>
              <w:top w:val="nil"/>
              <w:left w:val="nil"/>
              <w:bottom w:val="single" w:sz="4" w:space="0" w:color="auto"/>
              <w:right w:val="single" w:sz="4" w:space="0" w:color="auto"/>
            </w:tcBorders>
            <w:shd w:val="clear" w:color="auto" w:fill="auto"/>
            <w:vAlign w:val="center"/>
            <w:hideMark/>
          </w:tcPr>
          <w:p w14:paraId="69F48614" w14:textId="140195B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w:t>
            </w:r>
          </w:p>
        </w:tc>
        <w:tc>
          <w:tcPr>
            <w:tcW w:w="679" w:type="pct"/>
            <w:tcBorders>
              <w:top w:val="nil"/>
              <w:left w:val="nil"/>
              <w:bottom w:val="single" w:sz="4" w:space="0" w:color="auto"/>
              <w:right w:val="single" w:sz="4" w:space="0" w:color="auto"/>
            </w:tcBorders>
            <w:shd w:val="clear" w:color="auto" w:fill="auto"/>
            <w:vAlign w:val="center"/>
            <w:hideMark/>
          </w:tcPr>
          <w:p w14:paraId="64C88A2D" w14:textId="12CD1B1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sidRPr="00974E1B">
              <w:rPr>
                <w:rFonts w:ascii="Arial Narrow" w:hAnsi="Arial Narrow"/>
                <w:b/>
                <w:bCs/>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7C69C32D" w14:textId="2D44813D"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74,407,324.94</w:t>
            </w:r>
          </w:p>
        </w:tc>
      </w:tr>
      <w:tr w:rsidR="00974E1B" w:rsidRPr="00974E1B" w14:paraId="0DF6442C"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E1ECF98"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1F0EB69D" w14:textId="789BDF5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Pr>
                <w:rFonts w:ascii="Arial Narrow" w:hAnsi="Arial Narrow"/>
                <w:sz w:val="18"/>
                <w:szCs w:val="18"/>
              </w:rPr>
              <w:t>-</w:t>
            </w:r>
          </w:p>
        </w:tc>
        <w:tc>
          <w:tcPr>
            <w:tcW w:w="528" w:type="pct"/>
            <w:tcBorders>
              <w:top w:val="nil"/>
              <w:left w:val="nil"/>
              <w:bottom w:val="single" w:sz="4" w:space="0" w:color="auto"/>
              <w:right w:val="single" w:sz="4" w:space="0" w:color="auto"/>
            </w:tcBorders>
            <w:shd w:val="clear" w:color="auto" w:fill="auto"/>
            <w:vAlign w:val="center"/>
            <w:hideMark/>
          </w:tcPr>
          <w:p w14:paraId="12807373" w14:textId="2819552F"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776</w:t>
            </w:r>
          </w:p>
        </w:tc>
        <w:tc>
          <w:tcPr>
            <w:tcW w:w="679" w:type="pct"/>
            <w:tcBorders>
              <w:top w:val="nil"/>
              <w:left w:val="nil"/>
              <w:bottom w:val="single" w:sz="4" w:space="0" w:color="auto"/>
              <w:right w:val="single" w:sz="4" w:space="0" w:color="auto"/>
            </w:tcBorders>
            <w:shd w:val="clear" w:color="auto" w:fill="auto"/>
            <w:vAlign w:val="center"/>
            <w:hideMark/>
          </w:tcPr>
          <w:p w14:paraId="64D9CCC4" w14:textId="7B4628F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478,792.00</w:t>
            </w:r>
          </w:p>
        </w:tc>
        <w:tc>
          <w:tcPr>
            <w:tcW w:w="726" w:type="pct"/>
            <w:tcBorders>
              <w:top w:val="nil"/>
              <w:left w:val="nil"/>
              <w:bottom w:val="single" w:sz="4" w:space="0" w:color="auto"/>
              <w:right w:val="single" w:sz="4" w:space="0" w:color="auto"/>
            </w:tcBorders>
            <w:shd w:val="clear" w:color="auto" w:fill="auto"/>
            <w:vAlign w:val="center"/>
            <w:hideMark/>
          </w:tcPr>
          <w:p w14:paraId="1291766D" w14:textId="4C5B957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35,958,661.92</w:t>
            </w:r>
          </w:p>
        </w:tc>
        <w:tc>
          <w:tcPr>
            <w:tcW w:w="679" w:type="pct"/>
            <w:tcBorders>
              <w:top w:val="nil"/>
              <w:left w:val="nil"/>
              <w:bottom w:val="single" w:sz="4" w:space="0" w:color="auto"/>
              <w:right w:val="single" w:sz="4" w:space="0" w:color="auto"/>
            </w:tcBorders>
            <w:shd w:val="clear" w:color="auto" w:fill="auto"/>
            <w:vAlign w:val="center"/>
            <w:hideMark/>
          </w:tcPr>
          <w:p w14:paraId="7178EF17" w14:textId="24C3637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127,608,624.99</w:t>
            </w:r>
          </w:p>
        </w:tc>
        <w:tc>
          <w:tcPr>
            <w:tcW w:w="951" w:type="pct"/>
            <w:tcBorders>
              <w:top w:val="nil"/>
              <w:left w:val="nil"/>
              <w:bottom w:val="single" w:sz="4" w:space="0" w:color="auto"/>
              <w:right w:val="single" w:sz="4" w:space="0" w:color="auto"/>
            </w:tcBorders>
            <w:shd w:val="clear" w:color="auto" w:fill="auto"/>
            <w:vAlign w:val="center"/>
            <w:hideMark/>
          </w:tcPr>
          <w:p w14:paraId="477927BC" w14:textId="1412905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164,046,078.91</w:t>
            </w:r>
          </w:p>
        </w:tc>
      </w:tr>
      <w:tr w:rsidR="00974E1B" w:rsidRPr="00974E1B" w14:paraId="6DAC34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BA1FC8A"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50620895" w14:textId="75D5403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lang w:val="en-US" w:eastAsia="en-US"/>
              </w:rPr>
            </w:pPr>
            <w:r>
              <w:rPr>
                <w:rFonts w:ascii="Arial Narrow" w:hAnsi="Arial Narrow"/>
                <w:sz w:val="18"/>
                <w:szCs w:val="18"/>
              </w:rPr>
              <w:t>-</w:t>
            </w:r>
          </w:p>
        </w:tc>
        <w:tc>
          <w:tcPr>
            <w:tcW w:w="528" w:type="pct"/>
            <w:tcBorders>
              <w:top w:val="nil"/>
              <w:left w:val="nil"/>
              <w:bottom w:val="single" w:sz="4" w:space="0" w:color="auto"/>
              <w:right w:val="single" w:sz="4" w:space="0" w:color="auto"/>
            </w:tcBorders>
            <w:shd w:val="clear" w:color="auto" w:fill="auto"/>
            <w:vAlign w:val="center"/>
            <w:hideMark/>
          </w:tcPr>
          <w:p w14:paraId="5BF01CC9" w14:textId="449B0F1D"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13,647</w:t>
            </w:r>
          </w:p>
        </w:tc>
        <w:tc>
          <w:tcPr>
            <w:tcW w:w="679" w:type="pct"/>
            <w:tcBorders>
              <w:top w:val="nil"/>
              <w:left w:val="nil"/>
              <w:bottom w:val="single" w:sz="4" w:space="0" w:color="auto"/>
              <w:right w:val="single" w:sz="4" w:space="0" w:color="auto"/>
            </w:tcBorders>
            <w:shd w:val="clear" w:color="auto" w:fill="auto"/>
            <w:vAlign w:val="center"/>
            <w:hideMark/>
          </w:tcPr>
          <w:p w14:paraId="258D3100" w14:textId="03FD438E"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6,096,051.63</w:t>
            </w:r>
          </w:p>
        </w:tc>
        <w:tc>
          <w:tcPr>
            <w:tcW w:w="726" w:type="pct"/>
            <w:tcBorders>
              <w:top w:val="nil"/>
              <w:left w:val="nil"/>
              <w:bottom w:val="single" w:sz="4" w:space="0" w:color="auto"/>
              <w:right w:val="single" w:sz="4" w:space="0" w:color="auto"/>
            </w:tcBorders>
            <w:shd w:val="clear" w:color="auto" w:fill="auto"/>
            <w:vAlign w:val="center"/>
            <w:hideMark/>
          </w:tcPr>
          <w:p w14:paraId="349D88A5" w14:textId="1A75C77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12,778,502.30</w:t>
            </w:r>
          </w:p>
        </w:tc>
        <w:tc>
          <w:tcPr>
            <w:tcW w:w="679" w:type="pct"/>
            <w:tcBorders>
              <w:top w:val="nil"/>
              <w:left w:val="nil"/>
              <w:bottom w:val="single" w:sz="4" w:space="0" w:color="auto"/>
              <w:right w:val="single" w:sz="4" w:space="0" w:color="auto"/>
            </w:tcBorders>
            <w:shd w:val="clear" w:color="auto" w:fill="auto"/>
            <w:vAlign w:val="center"/>
            <w:hideMark/>
          </w:tcPr>
          <w:p w14:paraId="1A8FEBE6" w14:textId="082DEC9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3,115,495.45</w:t>
            </w:r>
          </w:p>
        </w:tc>
        <w:tc>
          <w:tcPr>
            <w:tcW w:w="951" w:type="pct"/>
            <w:tcBorders>
              <w:top w:val="nil"/>
              <w:left w:val="nil"/>
              <w:bottom w:val="single" w:sz="4" w:space="0" w:color="auto"/>
              <w:right w:val="single" w:sz="4" w:space="0" w:color="auto"/>
            </w:tcBorders>
            <w:shd w:val="clear" w:color="auto" w:fill="auto"/>
            <w:vAlign w:val="center"/>
            <w:hideMark/>
          </w:tcPr>
          <w:p w14:paraId="1E5994BF" w14:textId="1BDCA82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21,990,049.38</w:t>
            </w:r>
          </w:p>
        </w:tc>
      </w:tr>
      <w:tr w:rsidR="00974E1B" w:rsidRPr="00974E1B" w14:paraId="643F7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256FB86"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5DFBFAC0" w14:textId="2931C64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26CF8500" w14:textId="2077E85D"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11,832</w:t>
            </w:r>
          </w:p>
        </w:tc>
        <w:tc>
          <w:tcPr>
            <w:tcW w:w="679" w:type="pct"/>
            <w:tcBorders>
              <w:top w:val="nil"/>
              <w:left w:val="nil"/>
              <w:bottom w:val="single" w:sz="4" w:space="0" w:color="auto"/>
              <w:right w:val="single" w:sz="4" w:space="0" w:color="auto"/>
            </w:tcBorders>
            <w:shd w:val="clear" w:color="auto" w:fill="auto"/>
            <w:vAlign w:val="center"/>
            <w:hideMark/>
          </w:tcPr>
          <w:p w14:paraId="022E150A" w14:textId="0674233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5,999,643.54</w:t>
            </w:r>
          </w:p>
        </w:tc>
        <w:tc>
          <w:tcPr>
            <w:tcW w:w="726" w:type="pct"/>
            <w:tcBorders>
              <w:top w:val="nil"/>
              <w:left w:val="nil"/>
              <w:bottom w:val="single" w:sz="4" w:space="0" w:color="auto"/>
              <w:right w:val="single" w:sz="4" w:space="0" w:color="auto"/>
            </w:tcBorders>
            <w:shd w:val="clear" w:color="auto" w:fill="auto"/>
            <w:vAlign w:val="center"/>
            <w:hideMark/>
          </w:tcPr>
          <w:p w14:paraId="3CE9D169" w14:textId="008DD13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2,867,146.30</w:t>
            </w:r>
          </w:p>
        </w:tc>
        <w:tc>
          <w:tcPr>
            <w:tcW w:w="679" w:type="pct"/>
            <w:tcBorders>
              <w:top w:val="nil"/>
              <w:left w:val="nil"/>
              <w:bottom w:val="single" w:sz="4" w:space="0" w:color="auto"/>
              <w:right w:val="single" w:sz="4" w:space="0" w:color="auto"/>
            </w:tcBorders>
            <w:shd w:val="clear" w:color="auto" w:fill="auto"/>
            <w:vAlign w:val="center"/>
            <w:hideMark/>
          </w:tcPr>
          <w:p w14:paraId="71138C80" w14:textId="292A0CD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28,365,766.18</w:t>
            </w:r>
          </w:p>
        </w:tc>
        <w:tc>
          <w:tcPr>
            <w:tcW w:w="951" w:type="pct"/>
            <w:tcBorders>
              <w:top w:val="nil"/>
              <w:left w:val="nil"/>
              <w:bottom w:val="single" w:sz="4" w:space="0" w:color="auto"/>
              <w:right w:val="single" w:sz="4" w:space="0" w:color="auto"/>
            </w:tcBorders>
            <w:shd w:val="clear" w:color="auto" w:fill="auto"/>
            <w:vAlign w:val="center"/>
            <w:hideMark/>
          </w:tcPr>
          <w:p w14:paraId="1601F5CD" w14:textId="5C263CF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40,232,556.02</w:t>
            </w:r>
          </w:p>
        </w:tc>
      </w:tr>
      <w:tr w:rsidR="00974E1B" w:rsidRPr="00974E1B" w14:paraId="680ED8D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0E470B4"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lastRenderedPageBreak/>
              <w:t>II</w:t>
            </w:r>
          </w:p>
        </w:tc>
        <w:tc>
          <w:tcPr>
            <w:tcW w:w="679" w:type="pct"/>
            <w:tcBorders>
              <w:top w:val="nil"/>
              <w:left w:val="nil"/>
              <w:bottom w:val="single" w:sz="4" w:space="0" w:color="auto"/>
              <w:right w:val="single" w:sz="4" w:space="0" w:color="auto"/>
            </w:tcBorders>
            <w:shd w:val="clear" w:color="auto" w:fill="auto"/>
            <w:vAlign w:val="center"/>
            <w:hideMark/>
          </w:tcPr>
          <w:p w14:paraId="06C4A88C" w14:textId="3D2DE2E4"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4182BFC7" w14:textId="7AF00C1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36,933</w:t>
            </w:r>
          </w:p>
        </w:tc>
        <w:tc>
          <w:tcPr>
            <w:tcW w:w="679" w:type="pct"/>
            <w:tcBorders>
              <w:top w:val="nil"/>
              <w:left w:val="nil"/>
              <w:bottom w:val="single" w:sz="4" w:space="0" w:color="auto"/>
              <w:right w:val="single" w:sz="4" w:space="0" w:color="auto"/>
            </w:tcBorders>
            <w:shd w:val="clear" w:color="auto" w:fill="auto"/>
            <w:vAlign w:val="center"/>
            <w:hideMark/>
          </w:tcPr>
          <w:p w14:paraId="5004029E" w14:textId="19453D1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19,103,314.11</w:t>
            </w:r>
          </w:p>
        </w:tc>
        <w:tc>
          <w:tcPr>
            <w:tcW w:w="726" w:type="pct"/>
            <w:tcBorders>
              <w:top w:val="nil"/>
              <w:left w:val="nil"/>
              <w:bottom w:val="single" w:sz="4" w:space="0" w:color="auto"/>
              <w:right w:val="single" w:sz="4" w:space="0" w:color="auto"/>
            </w:tcBorders>
            <w:shd w:val="clear" w:color="auto" w:fill="auto"/>
            <w:vAlign w:val="center"/>
            <w:hideMark/>
          </w:tcPr>
          <w:p w14:paraId="44E5529F" w14:textId="6AEEE50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2,732,130.65</w:t>
            </w:r>
          </w:p>
        </w:tc>
        <w:tc>
          <w:tcPr>
            <w:tcW w:w="679" w:type="pct"/>
            <w:tcBorders>
              <w:top w:val="nil"/>
              <w:left w:val="nil"/>
              <w:bottom w:val="single" w:sz="4" w:space="0" w:color="auto"/>
              <w:right w:val="single" w:sz="4" w:space="0" w:color="auto"/>
            </w:tcBorders>
            <w:shd w:val="clear" w:color="auto" w:fill="auto"/>
            <w:vAlign w:val="center"/>
            <w:hideMark/>
          </w:tcPr>
          <w:p w14:paraId="2C9F74D4" w14:textId="09AA698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13,467,878.32</w:t>
            </w:r>
          </w:p>
        </w:tc>
        <w:tc>
          <w:tcPr>
            <w:tcW w:w="951" w:type="pct"/>
            <w:tcBorders>
              <w:top w:val="nil"/>
              <w:left w:val="nil"/>
              <w:bottom w:val="single" w:sz="4" w:space="0" w:color="auto"/>
              <w:right w:val="single" w:sz="4" w:space="0" w:color="auto"/>
            </w:tcBorders>
            <w:shd w:val="clear" w:color="auto" w:fill="auto"/>
            <w:vAlign w:val="center"/>
            <w:hideMark/>
          </w:tcPr>
          <w:p w14:paraId="7C51C566" w14:textId="7CFD6F8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38,303,323.08</w:t>
            </w:r>
          </w:p>
        </w:tc>
      </w:tr>
      <w:tr w:rsidR="00974E1B" w:rsidRPr="00974E1B" w14:paraId="7E378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CA14A1C"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72A4C8C5" w14:textId="759D244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3,305,028.74</w:t>
            </w:r>
          </w:p>
        </w:tc>
        <w:tc>
          <w:tcPr>
            <w:tcW w:w="528" w:type="pct"/>
            <w:tcBorders>
              <w:top w:val="nil"/>
              <w:left w:val="nil"/>
              <w:bottom w:val="single" w:sz="4" w:space="0" w:color="auto"/>
              <w:right w:val="single" w:sz="4" w:space="0" w:color="auto"/>
            </w:tcBorders>
            <w:shd w:val="clear" w:color="auto" w:fill="auto"/>
            <w:vAlign w:val="center"/>
            <w:hideMark/>
          </w:tcPr>
          <w:p w14:paraId="36B71B0A" w14:textId="05676AD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5,480</w:t>
            </w:r>
          </w:p>
        </w:tc>
        <w:tc>
          <w:tcPr>
            <w:tcW w:w="679" w:type="pct"/>
            <w:tcBorders>
              <w:top w:val="nil"/>
              <w:left w:val="nil"/>
              <w:bottom w:val="single" w:sz="4" w:space="0" w:color="auto"/>
              <w:right w:val="single" w:sz="4" w:space="0" w:color="auto"/>
            </w:tcBorders>
            <w:shd w:val="clear" w:color="auto" w:fill="auto"/>
            <w:vAlign w:val="center"/>
            <w:hideMark/>
          </w:tcPr>
          <w:p w14:paraId="299510A5" w14:textId="33A7C56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3,307,071.72</w:t>
            </w:r>
          </w:p>
        </w:tc>
        <w:tc>
          <w:tcPr>
            <w:tcW w:w="726" w:type="pct"/>
            <w:tcBorders>
              <w:top w:val="nil"/>
              <w:left w:val="nil"/>
              <w:bottom w:val="single" w:sz="4" w:space="0" w:color="auto"/>
              <w:right w:val="single" w:sz="4" w:space="0" w:color="auto"/>
            </w:tcBorders>
            <w:shd w:val="clear" w:color="auto" w:fill="auto"/>
            <w:vAlign w:val="center"/>
            <w:hideMark/>
          </w:tcPr>
          <w:p w14:paraId="56AC64C1" w14:textId="295EE51D"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3,557,385.86</w:t>
            </w:r>
          </w:p>
        </w:tc>
        <w:tc>
          <w:tcPr>
            <w:tcW w:w="679" w:type="pct"/>
            <w:tcBorders>
              <w:top w:val="nil"/>
              <w:left w:val="nil"/>
              <w:bottom w:val="single" w:sz="4" w:space="0" w:color="auto"/>
              <w:right w:val="single" w:sz="4" w:space="0" w:color="auto"/>
            </w:tcBorders>
            <w:shd w:val="clear" w:color="auto" w:fill="auto"/>
            <w:vAlign w:val="center"/>
            <w:hideMark/>
          </w:tcPr>
          <w:p w14:paraId="2EA21FA6" w14:textId="5E0C689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5,020,960.98</w:t>
            </w:r>
          </w:p>
        </w:tc>
        <w:tc>
          <w:tcPr>
            <w:tcW w:w="951" w:type="pct"/>
            <w:tcBorders>
              <w:top w:val="nil"/>
              <w:left w:val="nil"/>
              <w:bottom w:val="single" w:sz="4" w:space="0" w:color="auto"/>
              <w:right w:val="single" w:sz="4" w:space="0" w:color="auto"/>
            </w:tcBorders>
            <w:shd w:val="clear" w:color="auto" w:fill="auto"/>
            <w:vAlign w:val="center"/>
            <w:hideMark/>
          </w:tcPr>
          <w:p w14:paraId="1CA4ED7C" w14:textId="51E64CC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15,190,447.30</w:t>
            </w:r>
          </w:p>
        </w:tc>
      </w:tr>
      <w:tr w:rsidR="00974E1B" w:rsidRPr="00974E1B" w14:paraId="6122A71E"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2622CC7"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7B5C9AF1" w14:textId="4B4F190A"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2AB108C9" w14:textId="3EE42094"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2,100</w:t>
            </w:r>
          </w:p>
        </w:tc>
        <w:tc>
          <w:tcPr>
            <w:tcW w:w="679" w:type="pct"/>
            <w:tcBorders>
              <w:top w:val="nil"/>
              <w:left w:val="nil"/>
              <w:bottom w:val="single" w:sz="4" w:space="0" w:color="auto"/>
              <w:right w:val="single" w:sz="4" w:space="0" w:color="auto"/>
            </w:tcBorders>
            <w:shd w:val="clear" w:color="auto" w:fill="auto"/>
            <w:vAlign w:val="center"/>
            <w:hideMark/>
          </w:tcPr>
          <w:p w14:paraId="64AADCF6" w14:textId="5396DA2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968,100.00</w:t>
            </w:r>
          </w:p>
        </w:tc>
        <w:tc>
          <w:tcPr>
            <w:tcW w:w="726" w:type="pct"/>
            <w:tcBorders>
              <w:top w:val="nil"/>
              <w:left w:val="nil"/>
              <w:bottom w:val="single" w:sz="4" w:space="0" w:color="auto"/>
              <w:right w:val="single" w:sz="4" w:space="0" w:color="auto"/>
            </w:tcBorders>
            <w:shd w:val="clear" w:color="auto" w:fill="auto"/>
            <w:vAlign w:val="center"/>
            <w:hideMark/>
          </w:tcPr>
          <w:p w14:paraId="09EBB053" w14:textId="6497627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1,018,934.00</w:t>
            </w:r>
          </w:p>
        </w:tc>
        <w:tc>
          <w:tcPr>
            <w:tcW w:w="679" w:type="pct"/>
            <w:tcBorders>
              <w:top w:val="nil"/>
              <w:left w:val="nil"/>
              <w:bottom w:val="single" w:sz="4" w:space="0" w:color="auto"/>
              <w:right w:val="single" w:sz="4" w:space="0" w:color="auto"/>
            </w:tcBorders>
            <w:shd w:val="clear" w:color="auto" w:fill="auto"/>
            <w:vAlign w:val="center"/>
            <w:hideMark/>
          </w:tcPr>
          <w:p w14:paraId="31D8034B" w14:textId="6E59DCF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4703355A" w14:textId="6B79071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8,967,407.37</w:t>
            </w:r>
          </w:p>
        </w:tc>
      </w:tr>
      <w:tr w:rsidR="00974E1B" w:rsidRPr="00974E1B" w14:paraId="45C35F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972198C"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94AB5B2" w14:textId="70545BF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1,903,226.58</w:t>
            </w:r>
          </w:p>
        </w:tc>
        <w:tc>
          <w:tcPr>
            <w:tcW w:w="528" w:type="pct"/>
            <w:tcBorders>
              <w:top w:val="nil"/>
              <w:left w:val="nil"/>
              <w:bottom w:val="single" w:sz="4" w:space="0" w:color="auto"/>
              <w:right w:val="single" w:sz="4" w:space="0" w:color="auto"/>
            </w:tcBorders>
            <w:shd w:val="clear" w:color="auto" w:fill="auto"/>
            <w:vAlign w:val="center"/>
            <w:hideMark/>
          </w:tcPr>
          <w:p w14:paraId="42296374" w14:textId="1A904EFA"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23,190</w:t>
            </w:r>
          </w:p>
        </w:tc>
        <w:tc>
          <w:tcPr>
            <w:tcW w:w="679" w:type="pct"/>
            <w:tcBorders>
              <w:top w:val="nil"/>
              <w:left w:val="nil"/>
              <w:bottom w:val="single" w:sz="4" w:space="0" w:color="auto"/>
              <w:right w:val="single" w:sz="4" w:space="0" w:color="auto"/>
            </w:tcBorders>
            <w:shd w:val="clear" w:color="auto" w:fill="auto"/>
            <w:vAlign w:val="center"/>
            <w:hideMark/>
          </w:tcPr>
          <w:p w14:paraId="48D9214C" w14:textId="08B80F8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10,435,500.00</w:t>
            </w:r>
          </w:p>
        </w:tc>
        <w:tc>
          <w:tcPr>
            <w:tcW w:w="726" w:type="pct"/>
            <w:tcBorders>
              <w:top w:val="nil"/>
              <w:left w:val="nil"/>
              <w:bottom w:val="single" w:sz="4" w:space="0" w:color="auto"/>
              <w:right w:val="single" w:sz="4" w:space="0" w:color="auto"/>
            </w:tcBorders>
            <w:shd w:val="clear" w:color="auto" w:fill="auto"/>
            <w:vAlign w:val="center"/>
            <w:hideMark/>
          </w:tcPr>
          <w:p w14:paraId="4CDF3760" w14:textId="3E14984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2,061,634.00</w:t>
            </w:r>
          </w:p>
        </w:tc>
        <w:tc>
          <w:tcPr>
            <w:tcW w:w="679" w:type="pct"/>
            <w:tcBorders>
              <w:top w:val="nil"/>
              <w:left w:val="nil"/>
              <w:bottom w:val="single" w:sz="4" w:space="0" w:color="auto"/>
              <w:right w:val="single" w:sz="4" w:space="0" w:color="auto"/>
            </w:tcBorders>
            <w:shd w:val="clear" w:color="auto" w:fill="auto"/>
            <w:vAlign w:val="center"/>
            <w:hideMark/>
          </w:tcPr>
          <w:p w14:paraId="2A5C44C1" w14:textId="5FA0DC0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4,289,670.80</w:t>
            </w:r>
          </w:p>
        </w:tc>
        <w:tc>
          <w:tcPr>
            <w:tcW w:w="951" w:type="pct"/>
            <w:tcBorders>
              <w:top w:val="nil"/>
              <w:left w:val="nil"/>
              <w:bottom w:val="single" w:sz="4" w:space="0" w:color="auto"/>
              <w:right w:val="single" w:sz="4" w:space="0" w:color="auto"/>
            </w:tcBorders>
            <w:shd w:val="clear" w:color="auto" w:fill="auto"/>
            <w:vAlign w:val="center"/>
            <w:hideMark/>
          </w:tcPr>
          <w:p w14:paraId="30C662A7" w14:textId="148D653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18,690,031.38</w:t>
            </w:r>
          </w:p>
        </w:tc>
      </w:tr>
      <w:tr w:rsidR="00974E1B" w:rsidRPr="00974E1B" w14:paraId="184D9B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334CD74"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4BBACE4E" w14:textId="4AED549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58896738" w14:textId="08DA02F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12,020</w:t>
            </w:r>
          </w:p>
        </w:tc>
        <w:tc>
          <w:tcPr>
            <w:tcW w:w="679" w:type="pct"/>
            <w:tcBorders>
              <w:top w:val="nil"/>
              <w:left w:val="nil"/>
              <w:bottom w:val="single" w:sz="4" w:space="0" w:color="auto"/>
              <w:right w:val="single" w:sz="4" w:space="0" w:color="auto"/>
            </w:tcBorders>
            <w:shd w:val="clear" w:color="auto" w:fill="auto"/>
            <w:vAlign w:val="center"/>
            <w:hideMark/>
          </w:tcPr>
          <w:p w14:paraId="2A49A3DD" w14:textId="5A34B89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5,147,455.76</w:t>
            </w:r>
          </w:p>
        </w:tc>
        <w:tc>
          <w:tcPr>
            <w:tcW w:w="726" w:type="pct"/>
            <w:tcBorders>
              <w:top w:val="nil"/>
              <w:left w:val="nil"/>
              <w:bottom w:val="single" w:sz="4" w:space="0" w:color="auto"/>
              <w:right w:val="single" w:sz="4" w:space="0" w:color="auto"/>
            </w:tcBorders>
            <w:shd w:val="clear" w:color="auto" w:fill="auto"/>
            <w:vAlign w:val="center"/>
            <w:hideMark/>
          </w:tcPr>
          <w:p w14:paraId="66202AED" w14:textId="36A48F9D"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3,197,289.36</w:t>
            </w:r>
          </w:p>
        </w:tc>
        <w:tc>
          <w:tcPr>
            <w:tcW w:w="679" w:type="pct"/>
            <w:tcBorders>
              <w:top w:val="nil"/>
              <w:left w:val="nil"/>
              <w:bottom w:val="single" w:sz="4" w:space="0" w:color="auto"/>
              <w:right w:val="single" w:sz="4" w:space="0" w:color="auto"/>
            </w:tcBorders>
            <w:shd w:val="clear" w:color="auto" w:fill="auto"/>
            <w:vAlign w:val="center"/>
            <w:hideMark/>
          </w:tcPr>
          <w:p w14:paraId="7B1BB789" w14:textId="6FB234F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17,125,279.90</w:t>
            </w:r>
          </w:p>
        </w:tc>
        <w:tc>
          <w:tcPr>
            <w:tcW w:w="951" w:type="pct"/>
            <w:tcBorders>
              <w:top w:val="nil"/>
              <w:left w:val="nil"/>
              <w:bottom w:val="single" w:sz="4" w:space="0" w:color="auto"/>
              <w:right w:val="single" w:sz="4" w:space="0" w:color="auto"/>
            </w:tcBorders>
            <w:shd w:val="clear" w:color="auto" w:fill="auto"/>
            <w:vAlign w:val="center"/>
            <w:hideMark/>
          </w:tcPr>
          <w:p w14:paraId="715D031E" w14:textId="0D1BDBB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28,470,025.02</w:t>
            </w:r>
          </w:p>
        </w:tc>
      </w:tr>
      <w:tr w:rsidR="00974E1B" w:rsidRPr="00974E1B" w14:paraId="282A35D2"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4646B1A"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4B6DBCA1" w14:textId="4C57C05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0.07</w:t>
            </w:r>
          </w:p>
        </w:tc>
        <w:tc>
          <w:tcPr>
            <w:tcW w:w="528" w:type="pct"/>
            <w:tcBorders>
              <w:top w:val="nil"/>
              <w:left w:val="nil"/>
              <w:bottom w:val="single" w:sz="4" w:space="0" w:color="auto"/>
              <w:right w:val="single" w:sz="4" w:space="0" w:color="auto"/>
            </w:tcBorders>
            <w:shd w:val="clear" w:color="auto" w:fill="auto"/>
            <w:vAlign w:val="center"/>
            <w:hideMark/>
          </w:tcPr>
          <w:p w14:paraId="4BEA53D0" w14:textId="3943CF2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36,937</w:t>
            </w:r>
          </w:p>
        </w:tc>
        <w:tc>
          <w:tcPr>
            <w:tcW w:w="679" w:type="pct"/>
            <w:tcBorders>
              <w:top w:val="nil"/>
              <w:left w:val="nil"/>
              <w:bottom w:val="single" w:sz="4" w:space="0" w:color="auto"/>
              <w:right w:val="single" w:sz="4" w:space="0" w:color="auto"/>
            </w:tcBorders>
            <w:shd w:val="clear" w:color="auto" w:fill="auto"/>
            <w:vAlign w:val="center"/>
            <w:hideMark/>
          </w:tcPr>
          <w:p w14:paraId="779E3EE8" w14:textId="215F24A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12,293,534.42</w:t>
            </w:r>
          </w:p>
        </w:tc>
        <w:tc>
          <w:tcPr>
            <w:tcW w:w="726" w:type="pct"/>
            <w:tcBorders>
              <w:top w:val="nil"/>
              <w:left w:val="nil"/>
              <w:bottom w:val="single" w:sz="4" w:space="0" w:color="auto"/>
              <w:right w:val="single" w:sz="4" w:space="0" w:color="auto"/>
            </w:tcBorders>
            <w:shd w:val="clear" w:color="auto" w:fill="auto"/>
            <w:vAlign w:val="center"/>
            <w:hideMark/>
          </w:tcPr>
          <w:p w14:paraId="0CE03D26" w14:textId="52E5BAA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58,683,753.54</w:t>
            </w:r>
          </w:p>
        </w:tc>
        <w:tc>
          <w:tcPr>
            <w:tcW w:w="679" w:type="pct"/>
            <w:tcBorders>
              <w:top w:val="nil"/>
              <w:left w:val="nil"/>
              <w:bottom w:val="single" w:sz="4" w:space="0" w:color="auto"/>
              <w:right w:val="single" w:sz="4" w:space="0" w:color="auto"/>
            </w:tcBorders>
            <w:shd w:val="clear" w:color="auto" w:fill="auto"/>
            <w:vAlign w:val="center"/>
            <w:hideMark/>
          </w:tcPr>
          <w:p w14:paraId="11969FD1" w14:textId="0595D5D4"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9,470,572.13</w:t>
            </w:r>
          </w:p>
        </w:tc>
        <w:tc>
          <w:tcPr>
            <w:tcW w:w="951" w:type="pct"/>
            <w:tcBorders>
              <w:top w:val="nil"/>
              <w:left w:val="nil"/>
              <w:bottom w:val="single" w:sz="4" w:space="0" w:color="auto"/>
              <w:right w:val="single" w:sz="4" w:space="0" w:color="auto"/>
            </w:tcBorders>
            <w:shd w:val="clear" w:color="auto" w:fill="auto"/>
            <w:vAlign w:val="center"/>
            <w:hideMark/>
          </w:tcPr>
          <w:p w14:paraId="5A7DD391" w14:textId="7F0B134E"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80,447,860.16</w:t>
            </w:r>
          </w:p>
        </w:tc>
      </w:tr>
      <w:tr w:rsidR="00974E1B" w:rsidRPr="00974E1B" w14:paraId="0C8D5C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5F9273"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4B824BD3" w14:textId="37039A1B"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3,029,852.77</w:t>
            </w:r>
          </w:p>
        </w:tc>
        <w:tc>
          <w:tcPr>
            <w:tcW w:w="528" w:type="pct"/>
            <w:tcBorders>
              <w:top w:val="nil"/>
              <w:left w:val="nil"/>
              <w:bottom w:val="single" w:sz="4" w:space="0" w:color="auto"/>
              <w:right w:val="single" w:sz="4" w:space="0" w:color="auto"/>
            </w:tcBorders>
            <w:shd w:val="clear" w:color="auto" w:fill="auto"/>
            <w:vAlign w:val="center"/>
            <w:hideMark/>
          </w:tcPr>
          <w:p w14:paraId="60A3B5D7" w14:textId="30124C6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7,696</w:t>
            </w:r>
          </w:p>
        </w:tc>
        <w:tc>
          <w:tcPr>
            <w:tcW w:w="679" w:type="pct"/>
            <w:tcBorders>
              <w:top w:val="nil"/>
              <w:left w:val="nil"/>
              <w:bottom w:val="single" w:sz="4" w:space="0" w:color="auto"/>
              <w:right w:val="single" w:sz="4" w:space="0" w:color="auto"/>
            </w:tcBorders>
            <w:shd w:val="clear" w:color="auto" w:fill="auto"/>
            <w:vAlign w:val="center"/>
            <w:hideMark/>
          </w:tcPr>
          <w:p w14:paraId="0383F14B" w14:textId="1C340093"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3,347,760.00</w:t>
            </w:r>
          </w:p>
        </w:tc>
        <w:tc>
          <w:tcPr>
            <w:tcW w:w="726" w:type="pct"/>
            <w:tcBorders>
              <w:top w:val="nil"/>
              <w:left w:val="nil"/>
              <w:bottom w:val="single" w:sz="4" w:space="0" w:color="auto"/>
              <w:right w:val="single" w:sz="4" w:space="0" w:color="auto"/>
            </w:tcBorders>
            <w:shd w:val="clear" w:color="auto" w:fill="auto"/>
            <w:vAlign w:val="center"/>
            <w:hideMark/>
          </w:tcPr>
          <w:p w14:paraId="77CC8B35" w14:textId="26E2FF6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6,279,452.83</w:t>
            </w:r>
          </w:p>
        </w:tc>
        <w:tc>
          <w:tcPr>
            <w:tcW w:w="679" w:type="pct"/>
            <w:tcBorders>
              <w:top w:val="nil"/>
              <w:left w:val="nil"/>
              <w:bottom w:val="single" w:sz="4" w:space="0" w:color="auto"/>
              <w:right w:val="single" w:sz="4" w:space="0" w:color="auto"/>
            </w:tcBorders>
            <w:shd w:val="clear" w:color="auto" w:fill="auto"/>
            <w:vAlign w:val="center"/>
            <w:hideMark/>
          </w:tcPr>
          <w:p w14:paraId="7D055C99" w14:textId="1F83F3B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9,294,575.05</w:t>
            </w:r>
          </w:p>
        </w:tc>
        <w:tc>
          <w:tcPr>
            <w:tcW w:w="951" w:type="pct"/>
            <w:tcBorders>
              <w:top w:val="nil"/>
              <w:left w:val="nil"/>
              <w:bottom w:val="single" w:sz="4" w:space="0" w:color="auto"/>
              <w:right w:val="single" w:sz="4" w:space="0" w:color="auto"/>
            </w:tcBorders>
            <w:shd w:val="clear" w:color="auto" w:fill="auto"/>
            <w:vAlign w:val="center"/>
            <w:hideMark/>
          </w:tcPr>
          <w:p w14:paraId="51BE4C99" w14:textId="6062F913"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21,951,640.65</w:t>
            </w:r>
          </w:p>
        </w:tc>
      </w:tr>
      <w:tr w:rsidR="00974E1B" w:rsidRPr="00974E1B" w14:paraId="0202D5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62383CE"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3B844ABB" w14:textId="4E0F5073"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3,194,543.00</w:t>
            </w:r>
          </w:p>
        </w:tc>
        <w:tc>
          <w:tcPr>
            <w:tcW w:w="528" w:type="pct"/>
            <w:tcBorders>
              <w:top w:val="nil"/>
              <w:left w:val="nil"/>
              <w:bottom w:val="single" w:sz="4" w:space="0" w:color="auto"/>
              <w:right w:val="single" w:sz="4" w:space="0" w:color="auto"/>
            </w:tcBorders>
            <w:shd w:val="clear" w:color="auto" w:fill="auto"/>
            <w:vAlign w:val="center"/>
            <w:hideMark/>
          </w:tcPr>
          <w:p w14:paraId="5D33BA0E" w14:textId="3490ACB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12,100</w:t>
            </w:r>
          </w:p>
        </w:tc>
        <w:tc>
          <w:tcPr>
            <w:tcW w:w="679" w:type="pct"/>
            <w:tcBorders>
              <w:top w:val="nil"/>
              <w:left w:val="nil"/>
              <w:bottom w:val="single" w:sz="4" w:space="0" w:color="auto"/>
              <w:right w:val="single" w:sz="4" w:space="0" w:color="auto"/>
            </w:tcBorders>
            <w:shd w:val="clear" w:color="auto" w:fill="auto"/>
            <w:vAlign w:val="center"/>
            <w:hideMark/>
          </w:tcPr>
          <w:p w14:paraId="247587ED" w14:textId="51518CF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6,256,400.00</w:t>
            </w:r>
          </w:p>
        </w:tc>
        <w:tc>
          <w:tcPr>
            <w:tcW w:w="726" w:type="pct"/>
            <w:tcBorders>
              <w:top w:val="nil"/>
              <w:left w:val="nil"/>
              <w:bottom w:val="single" w:sz="4" w:space="0" w:color="auto"/>
              <w:right w:val="single" w:sz="4" w:space="0" w:color="auto"/>
            </w:tcBorders>
            <w:shd w:val="clear" w:color="auto" w:fill="auto"/>
            <w:vAlign w:val="center"/>
            <w:hideMark/>
          </w:tcPr>
          <w:p w14:paraId="4BEC4499" w14:textId="5A5B9BD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5,132,799.90</w:t>
            </w:r>
          </w:p>
        </w:tc>
        <w:tc>
          <w:tcPr>
            <w:tcW w:w="679" w:type="pct"/>
            <w:tcBorders>
              <w:top w:val="nil"/>
              <w:left w:val="nil"/>
              <w:bottom w:val="single" w:sz="4" w:space="0" w:color="auto"/>
              <w:right w:val="single" w:sz="4" w:space="0" w:color="auto"/>
            </w:tcBorders>
            <w:shd w:val="clear" w:color="auto" w:fill="auto"/>
            <w:vAlign w:val="center"/>
            <w:hideMark/>
          </w:tcPr>
          <w:p w14:paraId="42106F95" w14:textId="6BCC955D"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19,284,402.95</w:t>
            </w:r>
          </w:p>
        </w:tc>
        <w:tc>
          <w:tcPr>
            <w:tcW w:w="951" w:type="pct"/>
            <w:tcBorders>
              <w:top w:val="nil"/>
              <w:left w:val="nil"/>
              <w:bottom w:val="single" w:sz="4" w:space="0" w:color="auto"/>
              <w:right w:val="single" w:sz="4" w:space="0" w:color="auto"/>
            </w:tcBorders>
            <w:shd w:val="clear" w:color="auto" w:fill="auto"/>
            <w:vAlign w:val="center"/>
            <w:hideMark/>
          </w:tcPr>
          <w:p w14:paraId="0B958458" w14:textId="4C79474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33,868,145.85</w:t>
            </w:r>
          </w:p>
        </w:tc>
      </w:tr>
      <w:tr w:rsidR="00974E1B" w:rsidRPr="00974E1B" w14:paraId="379EBB7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1D684AC"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5DAC9992" w14:textId="631A4953"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570,000.00</w:t>
            </w:r>
          </w:p>
        </w:tc>
        <w:tc>
          <w:tcPr>
            <w:tcW w:w="528" w:type="pct"/>
            <w:tcBorders>
              <w:top w:val="nil"/>
              <w:left w:val="nil"/>
              <w:bottom w:val="single" w:sz="4" w:space="0" w:color="auto"/>
              <w:right w:val="single" w:sz="4" w:space="0" w:color="auto"/>
            </w:tcBorders>
            <w:shd w:val="clear" w:color="auto" w:fill="auto"/>
            <w:vAlign w:val="center"/>
            <w:hideMark/>
          </w:tcPr>
          <w:p w14:paraId="418C53C6" w14:textId="65C0356A"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15,823</w:t>
            </w:r>
          </w:p>
        </w:tc>
        <w:tc>
          <w:tcPr>
            <w:tcW w:w="679" w:type="pct"/>
            <w:tcBorders>
              <w:top w:val="nil"/>
              <w:left w:val="nil"/>
              <w:bottom w:val="single" w:sz="4" w:space="0" w:color="auto"/>
              <w:right w:val="single" w:sz="4" w:space="0" w:color="auto"/>
            </w:tcBorders>
            <w:shd w:val="clear" w:color="auto" w:fill="auto"/>
            <w:vAlign w:val="center"/>
            <w:hideMark/>
          </w:tcPr>
          <w:p w14:paraId="3F76B5AF" w14:textId="104073B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8,647,111.27</w:t>
            </w:r>
          </w:p>
        </w:tc>
        <w:tc>
          <w:tcPr>
            <w:tcW w:w="726" w:type="pct"/>
            <w:tcBorders>
              <w:top w:val="nil"/>
              <w:left w:val="nil"/>
              <w:bottom w:val="single" w:sz="4" w:space="0" w:color="auto"/>
              <w:right w:val="single" w:sz="4" w:space="0" w:color="auto"/>
            </w:tcBorders>
            <w:shd w:val="clear" w:color="auto" w:fill="auto"/>
            <w:vAlign w:val="center"/>
            <w:hideMark/>
          </w:tcPr>
          <w:p w14:paraId="4824E3D9" w14:textId="05B9E29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14,994,195.68</w:t>
            </w:r>
          </w:p>
        </w:tc>
        <w:tc>
          <w:tcPr>
            <w:tcW w:w="679" w:type="pct"/>
            <w:tcBorders>
              <w:top w:val="nil"/>
              <w:left w:val="nil"/>
              <w:bottom w:val="single" w:sz="4" w:space="0" w:color="auto"/>
              <w:right w:val="single" w:sz="4" w:space="0" w:color="auto"/>
            </w:tcBorders>
            <w:shd w:val="clear" w:color="auto" w:fill="auto"/>
            <w:vAlign w:val="center"/>
            <w:hideMark/>
          </w:tcPr>
          <w:p w14:paraId="4A45DD8A" w14:textId="2C342AFE"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10,866,180.12</w:t>
            </w:r>
          </w:p>
        </w:tc>
        <w:tc>
          <w:tcPr>
            <w:tcW w:w="951" w:type="pct"/>
            <w:tcBorders>
              <w:top w:val="nil"/>
              <w:left w:val="nil"/>
              <w:bottom w:val="single" w:sz="4" w:space="0" w:color="auto"/>
              <w:right w:val="single" w:sz="4" w:space="0" w:color="auto"/>
            </w:tcBorders>
            <w:shd w:val="clear" w:color="auto" w:fill="auto"/>
            <w:vAlign w:val="center"/>
            <w:hideMark/>
          </w:tcPr>
          <w:p w14:paraId="7550CB93" w14:textId="1903E90E"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35,077,487.07</w:t>
            </w:r>
          </w:p>
        </w:tc>
      </w:tr>
      <w:tr w:rsidR="00974E1B" w:rsidRPr="00974E1B" w14:paraId="19690DE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F89AD66"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3FCE099B" w14:textId="01E6DBB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3,000,724.42</w:t>
            </w:r>
          </w:p>
        </w:tc>
        <w:tc>
          <w:tcPr>
            <w:tcW w:w="528" w:type="pct"/>
            <w:tcBorders>
              <w:top w:val="nil"/>
              <w:left w:val="nil"/>
              <w:bottom w:val="single" w:sz="4" w:space="0" w:color="auto"/>
              <w:right w:val="single" w:sz="4" w:space="0" w:color="auto"/>
            </w:tcBorders>
            <w:shd w:val="clear" w:color="auto" w:fill="auto"/>
            <w:vAlign w:val="center"/>
            <w:hideMark/>
          </w:tcPr>
          <w:p w14:paraId="5E535A32" w14:textId="389057EA"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10,551</w:t>
            </w:r>
          </w:p>
        </w:tc>
        <w:tc>
          <w:tcPr>
            <w:tcW w:w="679" w:type="pct"/>
            <w:tcBorders>
              <w:top w:val="nil"/>
              <w:left w:val="nil"/>
              <w:bottom w:val="single" w:sz="4" w:space="0" w:color="auto"/>
              <w:right w:val="single" w:sz="4" w:space="0" w:color="auto"/>
            </w:tcBorders>
            <w:shd w:val="clear" w:color="auto" w:fill="auto"/>
            <w:vAlign w:val="center"/>
            <w:hideMark/>
          </w:tcPr>
          <w:p w14:paraId="3EB816AB" w14:textId="79345AC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5,360,278.60</w:t>
            </w:r>
          </w:p>
        </w:tc>
        <w:tc>
          <w:tcPr>
            <w:tcW w:w="726" w:type="pct"/>
            <w:tcBorders>
              <w:top w:val="nil"/>
              <w:left w:val="nil"/>
              <w:bottom w:val="single" w:sz="4" w:space="0" w:color="auto"/>
              <w:right w:val="single" w:sz="4" w:space="0" w:color="auto"/>
            </w:tcBorders>
            <w:shd w:val="clear" w:color="auto" w:fill="auto"/>
            <w:vAlign w:val="center"/>
            <w:hideMark/>
          </w:tcPr>
          <w:p w14:paraId="374A642E" w14:textId="3FDEB2A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11,330,547.64</w:t>
            </w:r>
          </w:p>
        </w:tc>
        <w:tc>
          <w:tcPr>
            <w:tcW w:w="679" w:type="pct"/>
            <w:tcBorders>
              <w:top w:val="nil"/>
              <w:left w:val="nil"/>
              <w:bottom w:val="single" w:sz="4" w:space="0" w:color="auto"/>
              <w:right w:val="single" w:sz="4" w:space="0" w:color="auto"/>
            </w:tcBorders>
            <w:shd w:val="clear" w:color="auto" w:fill="auto"/>
            <w:vAlign w:val="center"/>
            <w:hideMark/>
          </w:tcPr>
          <w:p w14:paraId="3BF20C2E" w14:textId="4DF149D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27,509,355.74</w:t>
            </w:r>
          </w:p>
        </w:tc>
        <w:tc>
          <w:tcPr>
            <w:tcW w:w="951" w:type="pct"/>
            <w:tcBorders>
              <w:top w:val="nil"/>
              <w:left w:val="nil"/>
              <w:bottom w:val="single" w:sz="4" w:space="0" w:color="auto"/>
              <w:right w:val="single" w:sz="4" w:space="0" w:color="auto"/>
            </w:tcBorders>
            <w:shd w:val="clear" w:color="auto" w:fill="auto"/>
            <w:vAlign w:val="center"/>
            <w:hideMark/>
          </w:tcPr>
          <w:p w14:paraId="4FCA27E3" w14:textId="76E679A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47,200,906.40</w:t>
            </w:r>
          </w:p>
        </w:tc>
      </w:tr>
      <w:tr w:rsidR="00974E1B" w:rsidRPr="00974E1B" w14:paraId="7E15FF3A"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6E461F1E"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1324AC73" w14:textId="71E284F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0</w:t>
            </w:r>
          </w:p>
        </w:tc>
        <w:tc>
          <w:tcPr>
            <w:tcW w:w="528" w:type="pct"/>
            <w:tcBorders>
              <w:top w:val="nil"/>
              <w:left w:val="nil"/>
              <w:bottom w:val="single" w:sz="4" w:space="0" w:color="auto"/>
              <w:right w:val="single" w:sz="4" w:space="0" w:color="auto"/>
            </w:tcBorders>
            <w:shd w:val="clear" w:color="auto" w:fill="auto"/>
            <w:vAlign w:val="center"/>
            <w:hideMark/>
          </w:tcPr>
          <w:p w14:paraId="00F876A5" w14:textId="6A660D4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9,972</w:t>
            </w:r>
          </w:p>
        </w:tc>
        <w:tc>
          <w:tcPr>
            <w:tcW w:w="679" w:type="pct"/>
            <w:tcBorders>
              <w:top w:val="nil"/>
              <w:left w:val="nil"/>
              <w:bottom w:val="single" w:sz="4" w:space="0" w:color="auto"/>
              <w:right w:val="single" w:sz="4" w:space="0" w:color="auto"/>
            </w:tcBorders>
            <w:shd w:val="clear" w:color="auto" w:fill="auto"/>
            <w:vAlign w:val="center"/>
            <w:hideMark/>
          </w:tcPr>
          <w:p w14:paraId="56EC5AA0" w14:textId="259B92F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3,691,135.80</w:t>
            </w:r>
          </w:p>
        </w:tc>
        <w:tc>
          <w:tcPr>
            <w:tcW w:w="726" w:type="pct"/>
            <w:tcBorders>
              <w:top w:val="nil"/>
              <w:left w:val="nil"/>
              <w:bottom w:val="single" w:sz="4" w:space="0" w:color="auto"/>
              <w:right w:val="single" w:sz="4" w:space="0" w:color="auto"/>
            </w:tcBorders>
            <w:shd w:val="clear" w:color="auto" w:fill="auto"/>
            <w:vAlign w:val="center"/>
            <w:hideMark/>
          </w:tcPr>
          <w:p w14:paraId="445D9F4A" w14:textId="0541CC7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2,473,750.00</w:t>
            </w:r>
          </w:p>
        </w:tc>
        <w:tc>
          <w:tcPr>
            <w:tcW w:w="679" w:type="pct"/>
            <w:tcBorders>
              <w:top w:val="nil"/>
              <w:left w:val="nil"/>
              <w:bottom w:val="single" w:sz="4" w:space="0" w:color="auto"/>
              <w:right w:val="single" w:sz="4" w:space="0" w:color="auto"/>
            </w:tcBorders>
            <w:shd w:val="clear" w:color="auto" w:fill="auto"/>
            <w:vAlign w:val="center"/>
            <w:hideMark/>
          </w:tcPr>
          <w:p w14:paraId="56B4C627" w14:textId="5D2EC79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13,078,235.36</w:t>
            </w:r>
          </w:p>
        </w:tc>
        <w:tc>
          <w:tcPr>
            <w:tcW w:w="951" w:type="pct"/>
            <w:tcBorders>
              <w:top w:val="nil"/>
              <w:left w:val="nil"/>
              <w:bottom w:val="single" w:sz="4" w:space="0" w:color="auto"/>
              <w:right w:val="single" w:sz="4" w:space="0" w:color="auto"/>
            </w:tcBorders>
            <w:shd w:val="clear" w:color="auto" w:fill="auto"/>
            <w:vAlign w:val="center"/>
            <w:hideMark/>
          </w:tcPr>
          <w:p w14:paraId="7022B210" w14:textId="5E4C113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19,243,121.16</w:t>
            </w:r>
          </w:p>
        </w:tc>
      </w:tr>
      <w:tr w:rsidR="00974E1B" w:rsidRPr="00974E1B" w14:paraId="4B404B66"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CED582C"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285C4C74" w14:textId="1307FE9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3,000,513.85</w:t>
            </w:r>
          </w:p>
        </w:tc>
        <w:tc>
          <w:tcPr>
            <w:tcW w:w="528" w:type="pct"/>
            <w:tcBorders>
              <w:top w:val="nil"/>
              <w:left w:val="nil"/>
              <w:bottom w:val="single" w:sz="4" w:space="0" w:color="auto"/>
              <w:right w:val="single" w:sz="4" w:space="0" w:color="auto"/>
            </w:tcBorders>
            <w:shd w:val="clear" w:color="auto" w:fill="auto"/>
            <w:vAlign w:val="center"/>
            <w:hideMark/>
          </w:tcPr>
          <w:p w14:paraId="77EDC804" w14:textId="0A28DA9F"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878</w:t>
            </w:r>
          </w:p>
        </w:tc>
        <w:tc>
          <w:tcPr>
            <w:tcW w:w="679" w:type="pct"/>
            <w:tcBorders>
              <w:top w:val="nil"/>
              <w:left w:val="nil"/>
              <w:bottom w:val="single" w:sz="4" w:space="0" w:color="auto"/>
              <w:right w:val="single" w:sz="4" w:space="0" w:color="auto"/>
            </w:tcBorders>
            <w:shd w:val="clear" w:color="auto" w:fill="auto"/>
            <w:vAlign w:val="center"/>
            <w:hideMark/>
          </w:tcPr>
          <w:p w14:paraId="781F4566" w14:textId="2DAEFC3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485,100.00</w:t>
            </w:r>
          </w:p>
        </w:tc>
        <w:tc>
          <w:tcPr>
            <w:tcW w:w="726" w:type="pct"/>
            <w:tcBorders>
              <w:top w:val="nil"/>
              <w:left w:val="nil"/>
              <w:bottom w:val="single" w:sz="4" w:space="0" w:color="auto"/>
              <w:right w:val="single" w:sz="4" w:space="0" w:color="auto"/>
            </w:tcBorders>
            <w:shd w:val="clear" w:color="auto" w:fill="auto"/>
            <w:vAlign w:val="center"/>
            <w:hideMark/>
          </w:tcPr>
          <w:p w14:paraId="62B6554F" w14:textId="2A91E8B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1,787,590.76</w:t>
            </w:r>
          </w:p>
        </w:tc>
        <w:tc>
          <w:tcPr>
            <w:tcW w:w="679" w:type="pct"/>
            <w:tcBorders>
              <w:top w:val="nil"/>
              <w:left w:val="nil"/>
              <w:bottom w:val="single" w:sz="4" w:space="0" w:color="auto"/>
              <w:right w:val="single" w:sz="4" w:space="0" w:color="auto"/>
            </w:tcBorders>
            <w:shd w:val="clear" w:color="auto" w:fill="auto"/>
            <w:vAlign w:val="center"/>
            <w:hideMark/>
          </w:tcPr>
          <w:p w14:paraId="07F3B043" w14:textId="2034C6E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4,462,999.25</w:t>
            </w:r>
          </w:p>
        </w:tc>
        <w:tc>
          <w:tcPr>
            <w:tcW w:w="951" w:type="pct"/>
            <w:tcBorders>
              <w:top w:val="nil"/>
              <w:left w:val="nil"/>
              <w:bottom w:val="single" w:sz="4" w:space="0" w:color="auto"/>
              <w:right w:val="single" w:sz="4" w:space="0" w:color="auto"/>
            </w:tcBorders>
            <w:shd w:val="clear" w:color="auto" w:fill="auto"/>
            <w:vAlign w:val="center"/>
            <w:hideMark/>
          </w:tcPr>
          <w:p w14:paraId="2ABDB7C8" w14:textId="04B786B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9,736,203.86</w:t>
            </w:r>
          </w:p>
        </w:tc>
      </w:tr>
      <w:tr w:rsidR="00974E1B" w:rsidRPr="00974E1B" w14:paraId="23EB55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C99566D"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lang w:val="en-US" w:eastAsia="en-US"/>
              </w:rPr>
            </w:pPr>
            <w:r w:rsidRPr="00974E1B">
              <w:rPr>
                <w:rFonts w:ascii="Arial Narrow" w:eastAsia="Times New Roman" w:hAnsi="Arial Narrow"/>
                <w:b/>
                <w:bCs/>
                <w:sz w:val="18"/>
                <w:szCs w:val="18"/>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219593A7" w14:textId="2754412F"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3,000,740.55</w:t>
            </w:r>
          </w:p>
        </w:tc>
        <w:tc>
          <w:tcPr>
            <w:tcW w:w="528" w:type="pct"/>
            <w:tcBorders>
              <w:top w:val="nil"/>
              <w:left w:val="nil"/>
              <w:bottom w:val="single" w:sz="4" w:space="0" w:color="auto"/>
              <w:right w:val="single" w:sz="4" w:space="0" w:color="auto"/>
            </w:tcBorders>
            <w:shd w:val="clear" w:color="auto" w:fill="auto"/>
            <w:vAlign w:val="center"/>
            <w:hideMark/>
          </w:tcPr>
          <w:p w14:paraId="024E317B" w14:textId="778B7504"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12,474</w:t>
            </w:r>
          </w:p>
        </w:tc>
        <w:tc>
          <w:tcPr>
            <w:tcW w:w="679" w:type="pct"/>
            <w:tcBorders>
              <w:top w:val="nil"/>
              <w:left w:val="nil"/>
              <w:bottom w:val="single" w:sz="4" w:space="0" w:color="auto"/>
              <w:right w:val="single" w:sz="4" w:space="0" w:color="auto"/>
            </w:tcBorders>
            <w:shd w:val="clear" w:color="auto" w:fill="auto"/>
            <w:vAlign w:val="center"/>
            <w:hideMark/>
          </w:tcPr>
          <w:p w14:paraId="0CCCFDEC" w14:textId="0F05E3B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6,062,722.40</w:t>
            </w:r>
          </w:p>
        </w:tc>
        <w:tc>
          <w:tcPr>
            <w:tcW w:w="726" w:type="pct"/>
            <w:tcBorders>
              <w:top w:val="nil"/>
              <w:left w:val="nil"/>
              <w:bottom w:val="single" w:sz="4" w:space="0" w:color="auto"/>
              <w:right w:val="single" w:sz="4" w:space="0" w:color="auto"/>
            </w:tcBorders>
            <w:shd w:val="clear" w:color="auto" w:fill="auto"/>
            <w:vAlign w:val="center"/>
            <w:hideMark/>
          </w:tcPr>
          <w:p w14:paraId="2F361018" w14:textId="730FF31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1,629,458.12</w:t>
            </w:r>
          </w:p>
        </w:tc>
        <w:tc>
          <w:tcPr>
            <w:tcW w:w="679" w:type="pct"/>
            <w:tcBorders>
              <w:top w:val="nil"/>
              <w:left w:val="nil"/>
              <w:bottom w:val="single" w:sz="4" w:space="0" w:color="auto"/>
              <w:right w:val="single" w:sz="4" w:space="0" w:color="auto"/>
            </w:tcBorders>
            <w:shd w:val="clear" w:color="auto" w:fill="auto"/>
            <w:vAlign w:val="center"/>
            <w:hideMark/>
          </w:tcPr>
          <w:p w14:paraId="48142C85" w14:textId="2FF3773C"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lang w:val="en-US" w:eastAsia="en-US"/>
              </w:rPr>
            </w:pPr>
            <w:r w:rsidRPr="00974E1B">
              <w:rPr>
                <w:rFonts w:ascii="Arial Narrow" w:hAnsi="Arial Narrow"/>
                <w:sz w:val="18"/>
                <w:szCs w:val="18"/>
              </w:rPr>
              <w:t>15,314,746.52</w:t>
            </w:r>
          </w:p>
        </w:tc>
        <w:tc>
          <w:tcPr>
            <w:tcW w:w="951" w:type="pct"/>
            <w:tcBorders>
              <w:top w:val="nil"/>
              <w:left w:val="nil"/>
              <w:bottom w:val="single" w:sz="4" w:space="0" w:color="auto"/>
              <w:right w:val="single" w:sz="4" w:space="0" w:color="auto"/>
            </w:tcBorders>
            <w:shd w:val="clear" w:color="auto" w:fill="auto"/>
            <w:vAlign w:val="center"/>
            <w:hideMark/>
          </w:tcPr>
          <w:p w14:paraId="48FCC3AB" w14:textId="5E77A395"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26,007,667.59</w:t>
            </w:r>
          </w:p>
        </w:tc>
      </w:tr>
      <w:tr w:rsidR="00974E1B" w:rsidRPr="00974E1B" w14:paraId="3CD39E0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62BD7EE"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2B077C03" w14:textId="4F48C91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3,000,559.00</w:t>
            </w:r>
          </w:p>
        </w:tc>
        <w:tc>
          <w:tcPr>
            <w:tcW w:w="528" w:type="pct"/>
            <w:tcBorders>
              <w:top w:val="nil"/>
              <w:left w:val="nil"/>
              <w:bottom w:val="single" w:sz="4" w:space="0" w:color="auto"/>
              <w:right w:val="single" w:sz="4" w:space="0" w:color="auto"/>
            </w:tcBorders>
            <w:shd w:val="clear" w:color="auto" w:fill="auto"/>
            <w:vAlign w:val="center"/>
            <w:hideMark/>
          </w:tcPr>
          <w:p w14:paraId="592D3B8E" w14:textId="5991A11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1,260</w:t>
            </w:r>
          </w:p>
        </w:tc>
        <w:tc>
          <w:tcPr>
            <w:tcW w:w="679" w:type="pct"/>
            <w:tcBorders>
              <w:top w:val="nil"/>
              <w:left w:val="nil"/>
              <w:bottom w:val="single" w:sz="4" w:space="0" w:color="auto"/>
              <w:right w:val="single" w:sz="4" w:space="0" w:color="auto"/>
            </w:tcBorders>
            <w:shd w:val="clear" w:color="auto" w:fill="auto"/>
            <w:vAlign w:val="center"/>
            <w:hideMark/>
          </w:tcPr>
          <w:p w14:paraId="3752A6D4" w14:textId="35CEB3A0"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692,118.00</w:t>
            </w:r>
          </w:p>
        </w:tc>
        <w:tc>
          <w:tcPr>
            <w:tcW w:w="726" w:type="pct"/>
            <w:tcBorders>
              <w:top w:val="nil"/>
              <w:left w:val="nil"/>
              <w:bottom w:val="single" w:sz="4" w:space="0" w:color="auto"/>
              <w:right w:val="single" w:sz="4" w:space="0" w:color="auto"/>
            </w:tcBorders>
            <w:shd w:val="clear" w:color="auto" w:fill="auto"/>
            <w:vAlign w:val="center"/>
            <w:hideMark/>
          </w:tcPr>
          <w:p w14:paraId="78D6F099" w14:textId="5416F5C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634,667.00</w:t>
            </w:r>
          </w:p>
        </w:tc>
        <w:tc>
          <w:tcPr>
            <w:tcW w:w="679" w:type="pct"/>
            <w:tcBorders>
              <w:top w:val="nil"/>
              <w:left w:val="nil"/>
              <w:bottom w:val="single" w:sz="4" w:space="0" w:color="auto"/>
              <w:right w:val="single" w:sz="4" w:space="0" w:color="auto"/>
            </w:tcBorders>
            <w:shd w:val="clear" w:color="auto" w:fill="auto"/>
            <w:vAlign w:val="center"/>
            <w:hideMark/>
          </w:tcPr>
          <w:p w14:paraId="68D918C3" w14:textId="75C1B3EA"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5,741,232.78</w:t>
            </w:r>
          </w:p>
        </w:tc>
        <w:tc>
          <w:tcPr>
            <w:tcW w:w="951" w:type="pct"/>
            <w:tcBorders>
              <w:top w:val="nil"/>
              <w:left w:val="nil"/>
              <w:bottom w:val="single" w:sz="4" w:space="0" w:color="auto"/>
              <w:right w:val="single" w:sz="4" w:space="0" w:color="auto"/>
            </w:tcBorders>
            <w:shd w:val="clear" w:color="auto" w:fill="auto"/>
            <w:vAlign w:val="center"/>
            <w:hideMark/>
          </w:tcPr>
          <w:p w14:paraId="6B97E25B" w14:textId="20480D0F"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10,068,576.78</w:t>
            </w:r>
          </w:p>
        </w:tc>
      </w:tr>
      <w:tr w:rsidR="00974E1B" w:rsidRPr="00974E1B" w14:paraId="27031B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D61DB18" w14:textId="7777777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lang w:val="en-US" w:eastAsia="en-US"/>
              </w:rPr>
            </w:pPr>
            <w:r w:rsidRPr="00974E1B">
              <w:rPr>
                <w:rFonts w:ascii="Arial Narrow" w:eastAsia="Times New Roman" w:hAnsi="Arial Narrow"/>
                <w:b/>
                <w:bCs/>
                <w:color w:val="auto"/>
                <w:sz w:val="18"/>
                <w:szCs w:val="18"/>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4E1EE0D0" w14:textId="69196233"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3,614,427.06</w:t>
            </w:r>
          </w:p>
        </w:tc>
        <w:tc>
          <w:tcPr>
            <w:tcW w:w="528" w:type="pct"/>
            <w:tcBorders>
              <w:top w:val="nil"/>
              <w:left w:val="nil"/>
              <w:bottom w:val="single" w:sz="4" w:space="0" w:color="auto"/>
              <w:right w:val="single" w:sz="4" w:space="0" w:color="auto"/>
            </w:tcBorders>
            <w:shd w:val="clear" w:color="auto" w:fill="auto"/>
            <w:vAlign w:val="center"/>
            <w:hideMark/>
          </w:tcPr>
          <w:p w14:paraId="11A37524" w14:textId="62343E82"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11,739</w:t>
            </w:r>
          </w:p>
        </w:tc>
        <w:tc>
          <w:tcPr>
            <w:tcW w:w="679" w:type="pct"/>
            <w:tcBorders>
              <w:top w:val="nil"/>
              <w:left w:val="nil"/>
              <w:bottom w:val="single" w:sz="4" w:space="0" w:color="auto"/>
              <w:right w:val="single" w:sz="4" w:space="0" w:color="auto"/>
            </w:tcBorders>
            <w:shd w:val="clear" w:color="auto" w:fill="auto"/>
            <w:vAlign w:val="center"/>
            <w:hideMark/>
          </w:tcPr>
          <w:p w14:paraId="46D196EE" w14:textId="35785BD6"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6,141,181.19</w:t>
            </w:r>
          </w:p>
        </w:tc>
        <w:tc>
          <w:tcPr>
            <w:tcW w:w="726" w:type="pct"/>
            <w:tcBorders>
              <w:top w:val="nil"/>
              <w:left w:val="nil"/>
              <w:bottom w:val="single" w:sz="4" w:space="0" w:color="auto"/>
              <w:right w:val="single" w:sz="4" w:space="0" w:color="auto"/>
            </w:tcBorders>
            <w:shd w:val="clear" w:color="auto" w:fill="auto"/>
            <w:vAlign w:val="center"/>
            <w:hideMark/>
          </w:tcPr>
          <w:p w14:paraId="719812C8" w14:textId="5CDA87C7"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2,156,415.50</w:t>
            </w:r>
          </w:p>
        </w:tc>
        <w:tc>
          <w:tcPr>
            <w:tcW w:w="679" w:type="pct"/>
            <w:tcBorders>
              <w:top w:val="nil"/>
              <w:left w:val="nil"/>
              <w:bottom w:val="single" w:sz="4" w:space="0" w:color="auto"/>
              <w:right w:val="single" w:sz="4" w:space="0" w:color="auto"/>
            </w:tcBorders>
            <w:shd w:val="clear" w:color="auto" w:fill="auto"/>
            <w:vAlign w:val="center"/>
            <w:hideMark/>
          </w:tcPr>
          <w:p w14:paraId="72157931" w14:textId="4A304D49"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8,196,849.91</w:t>
            </w:r>
          </w:p>
        </w:tc>
        <w:tc>
          <w:tcPr>
            <w:tcW w:w="951" w:type="pct"/>
            <w:tcBorders>
              <w:top w:val="nil"/>
              <w:left w:val="nil"/>
              <w:bottom w:val="single" w:sz="4" w:space="0" w:color="auto"/>
              <w:right w:val="single" w:sz="4" w:space="0" w:color="auto"/>
            </w:tcBorders>
            <w:shd w:val="clear" w:color="auto" w:fill="auto"/>
            <w:vAlign w:val="center"/>
            <w:hideMark/>
          </w:tcPr>
          <w:p w14:paraId="3CD7346D" w14:textId="54B766A8" w:rsidR="00974E1B" w:rsidRPr="00974E1B" w:rsidRDefault="00974E1B" w:rsidP="00974E1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lang w:val="en-US" w:eastAsia="en-US"/>
              </w:rPr>
            </w:pPr>
            <w:r w:rsidRPr="00974E1B">
              <w:rPr>
                <w:rFonts w:ascii="Arial Narrow" w:hAnsi="Arial Narrow"/>
                <w:sz w:val="18"/>
                <w:szCs w:val="18"/>
              </w:rPr>
              <w:t>20,108,873.66</w:t>
            </w:r>
          </w:p>
        </w:tc>
      </w:tr>
    </w:tbl>
    <w:p w14:paraId="2FAFBFBC" w14:textId="6EB8A6E9" w:rsidR="00261953" w:rsidRDefault="00261953" w:rsidP="00B154C6">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Note: The Inventory Summary is as of </w:t>
      </w:r>
      <w:r w:rsidR="00974E1B">
        <w:rPr>
          <w:rFonts w:ascii="Arial" w:eastAsia="Arial" w:hAnsi="Arial" w:cs="Arial"/>
          <w:i/>
          <w:sz w:val="16"/>
          <w:szCs w:val="16"/>
        </w:rPr>
        <w:t>22</w:t>
      </w:r>
      <w:r w:rsidR="00BB52B4">
        <w:rPr>
          <w:rFonts w:ascii="Arial" w:eastAsia="Arial" w:hAnsi="Arial" w:cs="Arial"/>
          <w:i/>
          <w:sz w:val="16"/>
          <w:szCs w:val="16"/>
        </w:rPr>
        <w:t xml:space="preserve"> December</w:t>
      </w:r>
      <w:r>
        <w:rPr>
          <w:rFonts w:ascii="Arial" w:eastAsia="Arial" w:hAnsi="Arial" w:cs="Arial"/>
          <w:i/>
          <w:sz w:val="16"/>
          <w:szCs w:val="16"/>
        </w:rPr>
        <w:t xml:space="preserve"> 2020, </w:t>
      </w:r>
      <w:r w:rsidR="00974E1B">
        <w:rPr>
          <w:rFonts w:ascii="Arial" w:eastAsia="Arial" w:hAnsi="Arial" w:cs="Arial"/>
          <w:i/>
          <w:sz w:val="16"/>
          <w:szCs w:val="16"/>
        </w:rPr>
        <w:t>3</w:t>
      </w:r>
      <w:r w:rsidR="00BB52B4">
        <w:rPr>
          <w:rFonts w:ascii="Arial" w:eastAsia="Arial" w:hAnsi="Arial" w:cs="Arial"/>
          <w:i/>
          <w:sz w:val="16"/>
          <w:szCs w:val="16"/>
        </w:rPr>
        <w:t>PM</w:t>
      </w:r>
      <w:r>
        <w:rPr>
          <w:rFonts w:ascii="Arial" w:eastAsia="Arial" w:hAnsi="Arial" w:cs="Arial"/>
          <w:i/>
          <w:sz w:val="16"/>
          <w:szCs w:val="16"/>
        </w:rPr>
        <w:t>.</w:t>
      </w:r>
    </w:p>
    <w:p w14:paraId="0610BA37" w14:textId="088985EB" w:rsidR="00261953" w:rsidRPr="00261953" w:rsidRDefault="00261953" w:rsidP="00B154C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C8F0ACB" w14:textId="77777777" w:rsidR="004D7B6D" w:rsidRDefault="004D7B6D" w:rsidP="00B154C6">
      <w:pPr>
        <w:pStyle w:val="Heading1"/>
        <w:spacing w:before="0" w:after="0"/>
        <w:contextualSpacing/>
        <w:rPr>
          <w:rFonts w:ascii="Arial" w:hAnsi="Arial" w:cs="Arial"/>
          <w:color w:val="002060"/>
          <w:sz w:val="28"/>
          <w:szCs w:val="24"/>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BCA20B1" w:rsidR="00A01937" w:rsidRPr="00EB29EB" w:rsidRDefault="007D346F" w:rsidP="00DF2F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w:t>
            </w:r>
            <w:r w:rsidR="00DF2F80">
              <w:rPr>
                <w:rFonts w:ascii="Arial" w:eastAsia="Arial" w:hAnsi="Arial" w:cs="Arial"/>
                <w:color w:val="0070C0"/>
                <w:sz w:val="20"/>
                <w:szCs w:val="24"/>
              </w:rPr>
              <w:t>2</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777777"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7B58A080" w14:textId="283E47DE" w:rsidR="008350BA" w:rsidRPr="00966F27" w:rsidRDefault="008350BA"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C31B656"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3A2BBC4F" w:rsidR="005F77E7" w:rsidRPr="00DF2F80" w:rsidRDefault="00E21640" w:rsidP="00E2164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F2F80">
              <w:rPr>
                <w:rFonts w:ascii="Arial" w:eastAsia="Arial" w:hAnsi="Arial" w:cs="Arial"/>
                <w:color w:val="auto"/>
                <w:sz w:val="20"/>
                <w:szCs w:val="24"/>
              </w:rPr>
              <w:t xml:space="preserve">21 </w:t>
            </w:r>
            <w:r w:rsidR="005F77E7" w:rsidRPr="00DF2F80">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3EDA60F2" w:rsidR="00E21640" w:rsidRPr="00DF2F80"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DF2F80">
              <w:rPr>
                <w:rFonts w:ascii="Arial" w:eastAsia="Arial" w:hAnsi="Arial" w:cs="Arial"/>
                <w:color w:val="auto"/>
                <w:sz w:val="20"/>
                <w:szCs w:val="24"/>
              </w:rPr>
              <w:t>DSWD-FO MIMAROPA</w:t>
            </w:r>
            <w:r w:rsidR="00E21640" w:rsidRPr="00DF2F80">
              <w:rPr>
                <w:rFonts w:ascii="Arial" w:eastAsia="Arial" w:hAnsi="Arial" w:cs="Arial"/>
                <w:color w:val="auto"/>
                <w:sz w:val="20"/>
                <w:szCs w:val="24"/>
              </w:rPr>
              <w:t>-Disaster Response Management Division</w:t>
            </w:r>
            <w:r w:rsidRPr="00DF2F80">
              <w:rPr>
                <w:rFonts w:ascii="Arial" w:eastAsia="Arial" w:hAnsi="Arial" w:cs="Arial"/>
                <w:color w:val="auto"/>
                <w:sz w:val="20"/>
                <w:szCs w:val="24"/>
              </w:rPr>
              <w:t xml:space="preserve"> </w:t>
            </w:r>
            <w:r w:rsidR="00E21640" w:rsidRPr="00DF2F80">
              <w:rPr>
                <w:rFonts w:ascii="Arial" w:eastAsia="Arial" w:hAnsi="Arial" w:cs="Arial"/>
                <w:color w:val="auto"/>
                <w:sz w:val="20"/>
                <w:szCs w:val="24"/>
              </w:rPr>
              <w:t>thru the SWADT Offices</w:t>
            </w:r>
            <w:r w:rsidR="0034760E" w:rsidRPr="00DF2F80">
              <w:rPr>
                <w:rFonts w:ascii="Arial" w:eastAsia="Arial" w:hAnsi="Arial" w:cs="Arial"/>
                <w:color w:val="auto"/>
                <w:sz w:val="20"/>
                <w:szCs w:val="24"/>
              </w:rPr>
              <w:t xml:space="preserve"> continuously coordinating with </w:t>
            </w:r>
            <w:r w:rsidR="00E21640" w:rsidRPr="00DF2F80">
              <w:rPr>
                <w:rFonts w:ascii="Arial" w:eastAsia="Arial" w:hAnsi="Arial" w:cs="Arial"/>
                <w:color w:val="auto"/>
                <w:sz w:val="20"/>
                <w:szCs w:val="24"/>
              </w:rPr>
              <w:t>LGUs and other concerned agencies on the condition and situation of displaced families/individuals.</w:t>
            </w:r>
          </w:p>
          <w:p w14:paraId="68CCE44E" w14:textId="77777777" w:rsidR="005F77E7" w:rsidRPr="00DF2F80"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DF2F80">
              <w:rPr>
                <w:rFonts w:ascii="Arial" w:eastAsia="Arial" w:hAnsi="Arial" w:cs="Arial"/>
                <w:color w:val="auto"/>
                <w:sz w:val="20"/>
                <w:szCs w:val="24"/>
              </w:rPr>
              <w:t xml:space="preserve">DSWD-FO MIMAROPA </w:t>
            </w:r>
            <w:r w:rsidR="00E21640" w:rsidRPr="00DF2F80">
              <w:rPr>
                <w:rFonts w:ascii="Arial" w:eastAsia="Arial" w:hAnsi="Arial" w:cs="Arial"/>
                <w:color w:val="auto"/>
                <w:sz w:val="20"/>
                <w:szCs w:val="24"/>
              </w:rPr>
              <w:t>is continuously coordinating with the Office of Civil Defense (OCD) and RDRRMC MIMAROPA for any warning signal updates for monitoring purposes and response mechanism for areas that will be affected.</w:t>
            </w:r>
          </w:p>
          <w:p w14:paraId="6BD14918" w14:textId="7C82D9D5" w:rsidR="00F5527A" w:rsidRPr="00DF2F80"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DF2F80">
              <w:rPr>
                <w:rFonts w:ascii="Arial" w:eastAsia="Arial" w:hAnsi="Arial" w:cs="Arial"/>
                <w:color w:val="auto"/>
                <w:sz w:val="20"/>
                <w:szCs w:val="24"/>
              </w:rPr>
              <w:t>A total of 24 families or 95 persons are currently taking preemptive evacuation in 4 evacuation centers in REGION MIMAROPA</w:t>
            </w:r>
          </w:p>
        </w:tc>
      </w:tr>
    </w:tbl>
    <w:p w14:paraId="0313B121"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9097E" w14:textId="77777777"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4446CFD8" w:rsidR="005F77E7" w:rsidRPr="00DF2F80" w:rsidRDefault="00C46E4B" w:rsidP="00FD059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DF2F80">
              <w:rPr>
                <w:rFonts w:ascii="Arial" w:eastAsia="Arial" w:hAnsi="Arial" w:cs="Arial"/>
                <w:color w:val="auto"/>
                <w:sz w:val="20"/>
                <w:szCs w:val="24"/>
              </w:rPr>
              <w:t>21</w:t>
            </w:r>
            <w:r w:rsidR="00FD059F" w:rsidRPr="00DF2F80">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FD5BA" w14:textId="65375A87" w:rsidR="005F77E7" w:rsidRPr="00DF2F80" w:rsidRDefault="008A05B2" w:rsidP="008A05B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F2F80">
              <w:rPr>
                <w:rFonts w:ascii="Arial" w:eastAsia="Arial" w:hAnsi="Arial" w:cs="Arial"/>
                <w:color w:val="auto"/>
                <w:sz w:val="20"/>
                <w:szCs w:val="24"/>
              </w:rPr>
              <w:t xml:space="preserve">DSWD-FO VII </w:t>
            </w:r>
            <w:r w:rsidR="00C46E4B" w:rsidRPr="00DF2F80">
              <w:rPr>
                <w:rFonts w:ascii="Arial" w:eastAsia="Arial" w:hAnsi="Arial" w:cs="Arial"/>
                <w:color w:val="auto"/>
                <w:sz w:val="20"/>
                <w:szCs w:val="24"/>
              </w:rPr>
              <w:t>is in close coordination with the affected LGUs for any augmentation support needed.</w:t>
            </w:r>
          </w:p>
          <w:p w14:paraId="1121DF56" w14:textId="5BEBCA52" w:rsidR="00C46E4B" w:rsidRPr="00DF2F80" w:rsidRDefault="00C46E4B" w:rsidP="00C46E4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F2F80">
              <w:rPr>
                <w:rFonts w:ascii="Arial" w:eastAsia="Arial" w:hAnsi="Arial" w:cs="Arial"/>
                <w:color w:val="auto"/>
                <w:sz w:val="20"/>
                <w:szCs w:val="24"/>
              </w:rPr>
              <w:t>The Local Government Unit of Lapu</w:t>
            </w:r>
            <w:r w:rsidR="0034760E" w:rsidRPr="00DF2F80">
              <w:rPr>
                <w:rFonts w:ascii="Arial" w:eastAsia="Arial" w:hAnsi="Arial" w:cs="Arial"/>
                <w:color w:val="auto"/>
                <w:sz w:val="20"/>
                <w:szCs w:val="24"/>
              </w:rPr>
              <w:t>-</w:t>
            </w:r>
            <w:r w:rsidRPr="00DF2F80">
              <w:rPr>
                <w:rFonts w:ascii="Arial" w:eastAsia="Arial" w:hAnsi="Arial" w:cs="Arial"/>
                <w:color w:val="auto"/>
                <w:sz w:val="20"/>
                <w:szCs w:val="24"/>
              </w:rPr>
              <w:t>lapu provided food packs to the typhoon-affected victims.</w:t>
            </w:r>
          </w:p>
          <w:p w14:paraId="17D877E6" w14:textId="1F48BBD0" w:rsidR="00F5527A" w:rsidRPr="00DF2F80"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F2F80">
              <w:rPr>
                <w:rFonts w:ascii="Arial" w:eastAsia="Arial" w:hAnsi="Arial" w:cs="Arial"/>
                <w:color w:val="auto"/>
                <w:sz w:val="20"/>
                <w:szCs w:val="24"/>
              </w:rPr>
              <w:t>A total of 178 families or 704 persons have preemptively evacuated in 4 evacuation centers in REGION VII</w:t>
            </w:r>
          </w:p>
        </w:tc>
      </w:tr>
    </w:tbl>
    <w:p w14:paraId="23FF54A8" w14:textId="48E5F6C2"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lastRenderedPageBreak/>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3116403E" w:rsidR="005F77E7" w:rsidRPr="00690829" w:rsidRDefault="00690829" w:rsidP="00FA471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22</w:t>
            </w:r>
            <w:r w:rsidR="00FA4714" w:rsidRPr="00690829">
              <w:rPr>
                <w:rFonts w:ascii="Arial" w:eastAsia="Arial" w:hAnsi="Arial" w:cs="Arial"/>
                <w:color w:val="0070C0"/>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BD5CC" w14:textId="27786F12" w:rsidR="00690829" w:rsidRPr="00690829" w:rsidRDefault="009F4B1E" w:rsidP="006908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0829">
              <w:rPr>
                <w:rFonts w:ascii="Arial" w:eastAsia="Arial" w:hAnsi="Arial" w:cs="Arial"/>
                <w:color w:val="0070C0"/>
                <w:sz w:val="20"/>
                <w:szCs w:val="24"/>
              </w:rPr>
              <w:t xml:space="preserve">DSWD-FO VIII </w:t>
            </w:r>
            <w:r w:rsidR="00690829" w:rsidRPr="00690829">
              <w:rPr>
                <w:rFonts w:ascii="Arial" w:eastAsia="Arial" w:hAnsi="Arial" w:cs="Arial"/>
                <w:color w:val="0070C0"/>
                <w:sz w:val="20"/>
                <w:szCs w:val="24"/>
              </w:rPr>
              <w:t xml:space="preserve">submitted their </w:t>
            </w:r>
            <w:r w:rsidR="00690829" w:rsidRPr="00690829">
              <w:rPr>
                <w:rFonts w:ascii="Arial" w:eastAsia="Arial" w:hAnsi="Arial" w:cs="Arial"/>
                <w:b/>
                <w:color w:val="0070C0"/>
                <w:sz w:val="20"/>
                <w:szCs w:val="24"/>
              </w:rPr>
              <w:t>terminal report</w:t>
            </w:r>
          </w:p>
        </w:tc>
      </w:tr>
    </w:tbl>
    <w:p w14:paraId="512657B9" w14:textId="1713643D" w:rsidR="005F77E7" w:rsidRPr="00BE43F9" w:rsidRDefault="005F77E7" w:rsidP="00690829">
      <w:pPr>
        <w:widowControl/>
        <w:pBdr>
          <w:top w:val="none" w:sz="0" w:space="9"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6D8ED6F8"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690829"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0829">
              <w:rPr>
                <w:rFonts w:ascii="Arial" w:eastAsia="Arial" w:hAnsi="Arial" w:cs="Arial"/>
                <w:color w:val="auto"/>
                <w:sz w:val="20"/>
                <w:szCs w:val="24"/>
              </w:rPr>
              <w:t xml:space="preserve">21 </w:t>
            </w:r>
            <w:r w:rsidR="005F77E7" w:rsidRPr="00690829">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77777777" w:rsidR="00A2327E" w:rsidRPr="00690829"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79168D" w:rsidRPr="00690829">
              <w:rPr>
                <w:rFonts w:ascii="Arial" w:eastAsia="Arial" w:hAnsi="Arial" w:cs="Arial"/>
                <w:color w:val="auto"/>
                <w:sz w:val="20"/>
                <w:szCs w:val="24"/>
              </w:rPr>
              <w:t xml:space="preserve">Regional </w:t>
            </w:r>
            <w:r w:rsidRPr="00690829">
              <w:rPr>
                <w:rFonts w:ascii="Arial" w:eastAsia="Arial" w:hAnsi="Arial" w:cs="Arial"/>
                <w:color w:val="auto"/>
                <w:sz w:val="20"/>
                <w:szCs w:val="24"/>
              </w:rPr>
              <w:t xml:space="preserve">DROMIC </w:t>
            </w:r>
            <w:r w:rsidR="0079168D" w:rsidRPr="00690829">
              <w:rPr>
                <w:rFonts w:ascii="Arial" w:eastAsia="Arial" w:hAnsi="Arial" w:cs="Arial"/>
                <w:color w:val="auto"/>
                <w:sz w:val="20"/>
                <w:szCs w:val="24"/>
              </w:rPr>
              <w:t xml:space="preserve">Focal Person </w:t>
            </w:r>
            <w:r w:rsidRPr="00690829">
              <w:rPr>
                <w:rFonts w:ascii="Arial" w:eastAsia="Arial" w:hAnsi="Arial" w:cs="Arial"/>
                <w:color w:val="auto"/>
                <w:sz w:val="20"/>
                <w:szCs w:val="24"/>
              </w:rPr>
              <w:t>is in close coordination with the Municipal S</w:t>
            </w:r>
            <w:r w:rsidR="009738D0" w:rsidRPr="00690829">
              <w:rPr>
                <w:rFonts w:ascii="Arial" w:eastAsia="Arial" w:hAnsi="Arial" w:cs="Arial"/>
                <w:color w:val="auto"/>
                <w:sz w:val="20"/>
                <w:szCs w:val="24"/>
              </w:rPr>
              <w:t>o</w:t>
            </w:r>
            <w:r w:rsidRPr="00690829">
              <w:rPr>
                <w:rFonts w:ascii="Arial" w:eastAsia="Arial" w:hAnsi="Arial" w:cs="Arial"/>
                <w:color w:val="auto"/>
                <w:sz w:val="20"/>
                <w:szCs w:val="24"/>
              </w:rPr>
              <w:t xml:space="preserve">cial Welfare Development Office and Provincial/City/Municipal Disaster Risk Reduction Management Office for </w:t>
            </w:r>
            <w:r w:rsidR="0079168D" w:rsidRPr="00690829">
              <w:rPr>
                <w:rFonts w:ascii="Arial" w:eastAsia="Arial" w:hAnsi="Arial" w:cs="Arial"/>
                <w:color w:val="auto"/>
                <w:sz w:val="20"/>
                <w:szCs w:val="24"/>
              </w:rPr>
              <w:t>updates</w:t>
            </w:r>
            <w:r w:rsidRPr="00690829">
              <w:rPr>
                <w:rFonts w:ascii="Arial" w:eastAsia="Arial" w:hAnsi="Arial" w:cs="Arial"/>
                <w:color w:val="auto"/>
                <w:sz w:val="20"/>
                <w:szCs w:val="24"/>
              </w:rPr>
              <w:t>.</w:t>
            </w:r>
          </w:p>
          <w:p w14:paraId="34C686B8" w14:textId="48435C27" w:rsidR="005F77E7" w:rsidRPr="00690829"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A2327E" w:rsidRPr="00690829">
              <w:rPr>
                <w:rFonts w:ascii="Arial" w:eastAsia="Arial" w:hAnsi="Arial" w:cs="Arial"/>
                <w:color w:val="auto"/>
                <w:sz w:val="20"/>
                <w:szCs w:val="24"/>
              </w:rPr>
              <w:t xml:space="preserve">Provided 3,000 family food packs worth </w:t>
            </w:r>
            <w:r w:rsidR="0034760E" w:rsidRPr="00690829">
              <w:rPr>
                <w:rFonts w:ascii="Arial" w:eastAsia="Arial" w:hAnsi="Arial" w:cs="Arial"/>
                <w:color w:val="auto"/>
                <w:sz w:val="20"/>
                <w:szCs w:val="24"/>
              </w:rPr>
              <w:t>₱</w:t>
            </w:r>
            <w:r w:rsidR="00A2327E" w:rsidRPr="00690829">
              <w:rPr>
                <w:rFonts w:ascii="Arial" w:eastAsia="Arial" w:hAnsi="Arial" w:cs="Arial"/>
                <w:color w:val="auto"/>
                <w:sz w:val="20"/>
                <w:szCs w:val="24"/>
              </w:rPr>
              <w:t>1,470,450.00 to the affected families in the Municipalities of the Provincial Government of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2F29B7E0" w:rsidR="00041E85" w:rsidRPr="00014E4C" w:rsidRDefault="00014E4C" w:rsidP="0069082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w:t>
            </w:r>
            <w:r w:rsidR="00690829">
              <w:rPr>
                <w:rFonts w:ascii="Arial" w:eastAsia="Arial" w:hAnsi="Arial" w:cs="Arial"/>
                <w:color w:val="0070C0"/>
                <w:sz w:val="20"/>
                <w:szCs w:val="24"/>
              </w:rPr>
              <w:t>2</w:t>
            </w:r>
            <w:r>
              <w:rPr>
                <w:rFonts w:ascii="Arial" w:eastAsia="Arial" w:hAnsi="Arial" w:cs="Arial"/>
                <w:color w:val="0070C0"/>
                <w:sz w:val="20"/>
                <w:szCs w:val="24"/>
              </w:rPr>
              <w:t xml:space="preserve"> </w:t>
            </w:r>
            <w:r w:rsidR="00701804" w:rsidRPr="00014E4C">
              <w:rPr>
                <w:rFonts w:ascii="Arial" w:eastAsia="Arial" w:hAnsi="Arial" w:cs="Arial"/>
                <w:color w:val="0070C0"/>
                <w:sz w:val="20"/>
                <w:szCs w:val="24"/>
              </w:rPr>
              <w:t>D</w:t>
            </w:r>
            <w:r w:rsidR="00D47ADA" w:rsidRPr="00014E4C">
              <w:rPr>
                <w:rFonts w:ascii="Arial" w:eastAsia="Arial" w:hAnsi="Arial" w:cs="Arial"/>
                <w:color w:val="0070C0"/>
                <w:sz w:val="20"/>
                <w:szCs w:val="24"/>
              </w:rPr>
              <w:t>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67EFDC" w14:textId="77777777" w:rsidR="00014E4C" w:rsidRDefault="00E21640" w:rsidP="00014E4C">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 xml:space="preserve">DSWD-FO Caraga </w:t>
            </w:r>
            <w:r w:rsidR="0036665A" w:rsidRPr="00D47ADA">
              <w:rPr>
                <w:rFonts w:ascii="Arial" w:eastAsia="Arial" w:hAnsi="Arial" w:cs="Arial"/>
                <w:color w:val="0070C0"/>
                <w:sz w:val="20"/>
                <w:szCs w:val="24"/>
              </w:rPr>
              <w:t>is continuously monitoring the weather updates.</w:t>
            </w:r>
          </w:p>
          <w:p w14:paraId="4C6A5D98" w14:textId="77777777" w:rsidR="00690829" w:rsidRDefault="00E21640"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014E4C">
              <w:rPr>
                <w:rFonts w:ascii="Arial" w:eastAsia="Arial" w:hAnsi="Arial" w:cs="Arial"/>
                <w:color w:val="0070C0"/>
                <w:sz w:val="20"/>
                <w:szCs w:val="24"/>
              </w:rPr>
              <w:t xml:space="preserve">DSWD-FO </w:t>
            </w:r>
            <w:r w:rsidR="00014E4C" w:rsidRPr="00014E4C">
              <w:rPr>
                <w:rFonts w:ascii="Arial" w:eastAsia="Arial" w:hAnsi="Arial" w:cs="Arial"/>
                <w:color w:val="0070C0"/>
                <w:sz w:val="20"/>
                <w:szCs w:val="24"/>
              </w:rPr>
              <w:t>Caraga thru the Disaster Response Management Division is continuously conducting assessment to the affected families in Surigao Del Sur and Agusan Del Sur.</w:t>
            </w:r>
          </w:p>
          <w:p w14:paraId="5B78F19C" w14:textId="77777777" w:rsidR="00690829" w:rsidRDefault="00E21640"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690829">
              <w:rPr>
                <w:rFonts w:ascii="Arial" w:eastAsia="Arial" w:hAnsi="Arial" w:cs="Arial"/>
                <w:color w:val="0070C0"/>
                <w:sz w:val="20"/>
                <w:szCs w:val="24"/>
              </w:rPr>
              <w:t xml:space="preserve">DSWD-FO Caraga </w:t>
            </w:r>
            <w:r w:rsidR="00690829" w:rsidRPr="00690829">
              <w:rPr>
                <w:rFonts w:ascii="Arial" w:eastAsia="Arial" w:hAnsi="Arial" w:cs="Arial"/>
                <w:color w:val="0070C0"/>
                <w:sz w:val="20"/>
                <w:szCs w:val="24"/>
              </w:rPr>
              <w:t>participated in the conduct of Rapid Damage Assessment and Needs Analysis spearheaded by the Office of the Civil Defense – Caraga Region.</w:t>
            </w:r>
          </w:p>
          <w:p w14:paraId="70E5B39F" w14:textId="64F8FD7C" w:rsidR="00690829" w:rsidRPr="00690829" w:rsidRDefault="00690829"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690829">
              <w:rPr>
                <w:rFonts w:ascii="Arial" w:eastAsia="Arial" w:hAnsi="Arial" w:cs="Arial"/>
                <w:color w:val="0070C0"/>
                <w:sz w:val="20"/>
                <w:szCs w:val="24"/>
              </w:rPr>
              <w:t>DSWD-FO Caraga facilitated the release of food and non-food items to the LGUs of Lianga and Barobo, Surigao Del Sur with a total amount of ₱1,725,554.41.</w:t>
            </w:r>
          </w:p>
          <w:p w14:paraId="38C570B4" w14:textId="3D2D5355" w:rsidR="00710E3A" w:rsidRPr="00690829" w:rsidRDefault="00710E3A" w:rsidP="00690829">
            <w:pPr>
              <w:numPr>
                <w:ilvl w:val="0"/>
                <w:numId w:val="1"/>
              </w:numPr>
              <w:spacing w:after="0" w:line="240" w:lineRule="auto"/>
              <w:ind w:left="307" w:hanging="283"/>
              <w:contextualSpacing/>
              <w:jc w:val="both"/>
              <w:rPr>
                <w:rFonts w:ascii="Arial" w:eastAsia="Arial" w:hAnsi="Arial" w:cs="Arial"/>
                <w:color w:val="0070C0"/>
                <w:sz w:val="20"/>
                <w:szCs w:val="24"/>
              </w:rPr>
            </w:pPr>
            <w:r w:rsidRPr="00690829">
              <w:rPr>
                <w:rFonts w:ascii="Arial" w:eastAsia="Arial" w:hAnsi="Arial" w:cs="Arial"/>
                <w:color w:val="0070C0"/>
                <w:sz w:val="20"/>
                <w:szCs w:val="24"/>
              </w:rPr>
              <w:t>DSWD-FO Caraga is continuously coordinating with SWADTLs, LSWDOs and LDRRMOs to monitor their respective area of responsibility and provide updates regarding the effects of TD VICKY.</w:t>
            </w:r>
          </w:p>
        </w:tc>
      </w:tr>
    </w:tbl>
    <w:p w14:paraId="3E2FC745" w14:textId="77777777" w:rsidR="00CB74AF" w:rsidRDefault="00CB74AF" w:rsidP="00B154C6">
      <w:pPr>
        <w:spacing w:after="0" w:line="240" w:lineRule="auto"/>
        <w:contextualSpacing/>
        <w:jc w:val="center"/>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1A00FF4"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1F51489A" w:rsidR="00B7260C" w:rsidRDefault="00D804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FEB7A73" w14:textId="7A7A3ABA" w:rsidR="009F5111" w:rsidRPr="00690829" w:rsidRDefault="00710E3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352B6F6A" w:rsidR="00AB27DA" w:rsidRPr="00261953" w:rsidRDefault="00473E1A"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A29DD1C" w14:textId="602BAEEC" w:rsidR="00652D57" w:rsidRDefault="009F5111" w:rsidP="00B154C6">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06E28781" w14:textId="3B750554" w:rsidR="009D5A74" w:rsidRDefault="009D5A74" w:rsidP="00B154C6">
      <w:pPr>
        <w:spacing w:after="0" w:line="240" w:lineRule="auto"/>
        <w:contextualSpacing/>
        <w:rPr>
          <w:rFonts w:ascii="Arial" w:eastAsia="Arial" w:hAnsi="Arial" w:cs="Arial"/>
          <w:b/>
          <w:sz w:val="24"/>
          <w:szCs w:val="24"/>
        </w:rPr>
      </w:pPr>
    </w:p>
    <w:p w14:paraId="67ED430C" w14:textId="77777777" w:rsidR="000F0C62" w:rsidRDefault="000F0C62">
      <w:pPr>
        <w:rPr>
          <w:rFonts w:ascii="Arial" w:eastAsia="Arial" w:hAnsi="Arial" w:cs="Arial"/>
          <w:b/>
          <w:color w:val="002060"/>
          <w:sz w:val="32"/>
          <w:szCs w:val="32"/>
        </w:rPr>
      </w:pPr>
      <w:r>
        <w:rPr>
          <w:rFonts w:ascii="Arial" w:eastAsia="Arial" w:hAnsi="Arial" w:cs="Arial"/>
          <w:b/>
          <w:color w:val="002060"/>
          <w:sz w:val="32"/>
          <w:szCs w:val="32"/>
        </w:rPr>
        <w:br w:type="page"/>
      </w:r>
    </w:p>
    <w:p w14:paraId="7CEDDCDA" w14:textId="2D4C6C8E" w:rsidR="00AD71B2" w:rsidRPr="000F0C62" w:rsidRDefault="00AD71B2" w:rsidP="00B154C6">
      <w:pPr>
        <w:spacing w:after="0" w:line="240" w:lineRule="auto"/>
        <w:contextualSpacing/>
        <w:rPr>
          <w:rFonts w:ascii="Arial" w:eastAsia="Arial" w:hAnsi="Arial" w:cs="Arial"/>
          <w:b/>
          <w:color w:val="002060"/>
          <w:sz w:val="28"/>
          <w:szCs w:val="32"/>
        </w:rPr>
      </w:pPr>
      <w:r w:rsidRPr="000F0C62">
        <w:rPr>
          <w:rFonts w:ascii="Arial" w:eastAsia="Arial" w:hAnsi="Arial" w:cs="Arial"/>
          <w:b/>
          <w:color w:val="002060"/>
          <w:sz w:val="28"/>
          <w:szCs w:val="32"/>
        </w:rPr>
        <w:lastRenderedPageBreak/>
        <w:t>PHOTO DOCUMENTATION</w:t>
      </w:r>
    </w:p>
    <w:p w14:paraId="2DA89A64" w14:textId="3B0A23D8" w:rsidR="00057255" w:rsidRDefault="00057255" w:rsidP="00B154C6">
      <w:pPr>
        <w:spacing w:after="0" w:line="240" w:lineRule="auto"/>
        <w:contextualSpacing/>
        <w:rPr>
          <w:rFonts w:ascii="Arial" w:eastAsia="Arial" w:hAnsi="Arial" w:cs="Arial"/>
          <w:b/>
          <w:color w:val="1F497D" w:themeColor="text2"/>
          <w:sz w:val="24"/>
          <w:szCs w:val="24"/>
        </w:rPr>
      </w:pPr>
    </w:p>
    <w:p w14:paraId="4E015710" w14:textId="1AFFB096" w:rsidR="00057255" w:rsidRDefault="000F0C62" w:rsidP="000F0C62">
      <w:pPr>
        <w:spacing w:after="0" w:line="240" w:lineRule="auto"/>
        <w:contextualSpacing/>
        <w:jc w:val="center"/>
        <w:rPr>
          <w:rFonts w:ascii="Arial" w:eastAsia="Arial" w:hAnsi="Arial" w:cs="Arial"/>
          <w:b/>
          <w:color w:val="1F497D" w:themeColor="text2"/>
          <w:sz w:val="24"/>
          <w:szCs w:val="24"/>
        </w:rPr>
      </w:pPr>
      <w:r>
        <w:rPr>
          <w:rFonts w:ascii="Arial" w:eastAsia="Arial" w:hAnsi="Arial" w:cs="Arial"/>
          <w:b/>
          <w:noProof/>
          <w:color w:val="002060"/>
          <w:sz w:val="32"/>
          <w:szCs w:val="32"/>
        </w:rPr>
        <w:drawing>
          <wp:inline distT="0" distB="0" distL="0" distR="0" wp14:anchorId="5E262A54" wp14:editId="2125BBCA">
            <wp:extent cx="6209029" cy="46567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09029" cy="4656772"/>
                    </a:xfrm>
                    <a:prstGeom prst="rect">
                      <a:avLst/>
                    </a:prstGeom>
                  </pic:spPr>
                </pic:pic>
              </a:graphicData>
            </a:graphic>
          </wp:inline>
        </w:drawing>
      </w:r>
    </w:p>
    <w:p w14:paraId="56F639FD" w14:textId="3F1B783A" w:rsidR="00057255" w:rsidRDefault="00057255" w:rsidP="00B154C6">
      <w:pPr>
        <w:spacing w:after="0" w:line="240" w:lineRule="auto"/>
        <w:contextualSpacing/>
        <w:rPr>
          <w:rFonts w:ascii="Arial" w:eastAsia="Arial" w:hAnsi="Arial" w:cs="Arial"/>
          <w:b/>
          <w:color w:val="1F497D" w:themeColor="text2"/>
          <w:sz w:val="24"/>
          <w:szCs w:val="24"/>
        </w:rPr>
      </w:pPr>
    </w:p>
    <w:p w14:paraId="1BE01054" w14:textId="7DDF3663" w:rsidR="00057255" w:rsidRDefault="00057255" w:rsidP="00B154C6">
      <w:pPr>
        <w:spacing w:after="0" w:line="240" w:lineRule="auto"/>
        <w:contextualSpacing/>
        <w:rPr>
          <w:rFonts w:ascii="Arial" w:eastAsia="Arial" w:hAnsi="Arial" w:cs="Arial"/>
          <w:b/>
          <w:color w:val="1F497D" w:themeColor="text2"/>
          <w:sz w:val="24"/>
          <w:szCs w:val="24"/>
        </w:rPr>
      </w:pPr>
    </w:p>
    <w:p w14:paraId="773665EE" w14:textId="7CF13FF0" w:rsidR="00057255" w:rsidRDefault="00057255" w:rsidP="00B154C6">
      <w:pPr>
        <w:spacing w:after="0" w:line="240" w:lineRule="auto"/>
        <w:contextualSpacing/>
        <w:rPr>
          <w:rFonts w:ascii="Arial" w:eastAsia="Arial" w:hAnsi="Arial" w:cs="Arial"/>
          <w:b/>
          <w:color w:val="1F497D" w:themeColor="text2"/>
          <w:sz w:val="24"/>
          <w:szCs w:val="24"/>
        </w:rPr>
      </w:pPr>
    </w:p>
    <w:p w14:paraId="4E2ECA5B" w14:textId="7415DBBF" w:rsidR="00057255" w:rsidRDefault="00057255" w:rsidP="00B154C6">
      <w:pPr>
        <w:spacing w:after="0" w:line="240" w:lineRule="auto"/>
        <w:contextualSpacing/>
        <w:rPr>
          <w:rFonts w:ascii="Arial" w:eastAsia="Arial" w:hAnsi="Arial" w:cs="Arial"/>
          <w:b/>
          <w:color w:val="1F497D" w:themeColor="text2"/>
          <w:sz w:val="24"/>
          <w:szCs w:val="24"/>
        </w:rPr>
      </w:pPr>
    </w:p>
    <w:p w14:paraId="059C34A9" w14:textId="549CFE0D" w:rsidR="00057255" w:rsidRDefault="00057255" w:rsidP="00B154C6">
      <w:pPr>
        <w:spacing w:after="0" w:line="240" w:lineRule="auto"/>
        <w:contextualSpacing/>
        <w:rPr>
          <w:rFonts w:ascii="Arial" w:eastAsia="Arial" w:hAnsi="Arial" w:cs="Arial"/>
          <w:b/>
          <w:color w:val="1F497D" w:themeColor="text2"/>
          <w:sz w:val="24"/>
          <w:szCs w:val="24"/>
        </w:rPr>
      </w:pPr>
    </w:p>
    <w:p w14:paraId="25CB1D94" w14:textId="7C3A7CF8" w:rsidR="00057255" w:rsidRDefault="00057255" w:rsidP="00B154C6">
      <w:pPr>
        <w:spacing w:after="0" w:line="240" w:lineRule="auto"/>
        <w:contextualSpacing/>
        <w:rPr>
          <w:rFonts w:ascii="Arial" w:eastAsia="Arial" w:hAnsi="Arial" w:cs="Arial"/>
          <w:b/>
          <w:color w:val="1F497D" w:themeColor="text2"/>
          <w:sz w:val="24"/>
          <w:szCs w:val="24"/>
        </w:rPr>
      </w:pPr>
    </w:p>
    <w:p w14:paraId="6AD93DDD" w14:textId="2B272639" w:rsidR="00057255" w:rsidRDefault="00057255" w:rsidP="00B154C6">
      <w:pPr>
        <w:spacing w:after="0" w:line="240" w:lineRule="auto"/>
        <w:contextualSpacing/>
        <w:rPr>
          <w:rFonts w:ascii="Arial" w:eastAsia="Arial" w:hAnsi="Arial" w:cs="Arial"/>
          <w:b/>
          <w:color w:val="1F497D" w:themeColor="text2"/>
          <w:sz w:val="24"/>
          <w:szCs w:val="24"/>
        </w:rPr>
      </w:pPr>
    </w:p>
    <w:p w14:paraId="17F21195" w14:textId="3C992F6F" w:rsidR="00057255" w:rsidRDefault="00057255" w:rsidP="00B154C6">
      <w:pPr>
        <w:spacing w:after="0" w:line="240" w:lineRule="auto"/>
        <w:contextualSpacing/>
        <w:rPr>
          <w:rFonts w:ascii="Arial" w:eastAsia="Arial" w:hAnsi="Arial" w:cs="Arial"/>
          <w:b/>
          <w:color w:val="1F497D" w:themeColor="text2"/>
          <w:sz w:val="24"/>
          <w:szCs w:val="24"/>
        </w:rPr>
      </w:pPr>
    </w:p>
    <w:p w14:paraId="5BBD98E7" w14:textId="139FBF1F" w:rsidR="00057255" w:rsidRDefault="00057255" w:rsidP="00B154C6">
      <w:pPr>
        <w:spacing w:after="0" w:line="240" w:lineRule="auto"/>
        <w:contextualSpacing/>
        <w:rPr>
          <w:rFonts w:ascii="Arial" w:eastAsia="Arial" w:hAnsi="Arial" w:cs="Arial"/>
          <w:b/>
          <w:color w:val="1F497D" w:themeColor="text2"/>
          <w:sz w:val="24"/>
          <w:szCs w:val="24"/>
        </w:rPr>
      </w:pPr>
    </w:p>
    <w:p w14:paraId="7273BCA2" w14:textId="5D1891C7" w:rsidR="00057255" w:rsidRDefault="00057255" w:rsidP="00B154C6">
      <w:pPr>
        <w:spacing w:after="0" w:line="240" w:lineRule="auto"/>
        <w:contextualSpacing/>
        <w:rPr>
          <w:rFonts w:ascii="Arial" w:eastAsia="Arial" w:hAnsi="Arial" w:cs="Arial"/>
          <w:b/>
          <w:color w:val="1F497D" w:themeColor="text2"/>
          <w:sz w:val="24"/>
          <w:szCs w:val="24"/>
        </w:rPr>
      </w:pPr>
    </w:p>
    <w:p w14:paraId="129D741C" w14:textId="3D7C1077" w:rsidR="00057255" w:rsidRDefault="00057255" w:rsidP="00B154C6">
      <w:pPr>
        <w:spacing w:after="0" w:line="240" w:lineRule="auto"/>
        <w:contextualSpacing/>
        <w:rPr>
          <w:rFonts w:ascii="Arial" w:eastAsia="Arial" w:hAnsi="Arial" w:cs="Arial"/>
          <w:b/>
          <w:color w:val="1F497D" w:themeColor="text2"/>
          <w:sz w:val="24"/>
          <w:szCs w:val="24"/>
        </w:rPr>
      </w:pPr>
    </w:p>
    <w:p w14:paraId="5B908B35" w14:textId="53395242" w:rsidR="00057255" w:rsidRDefault="00057255" w:rsidP="00B154C6">
      <w:pPr>
        <w:spacing w:after="0" w:line="240" w:lineRule="auto"/>
        <w:contextualSpacing/>
        <w:rPr>
          <w:rFonts w:ascii="Arial" w:eastAsia="Arial" w:hAnsi="Arial" w:cs="Arial"/>
          <w:b/>
          <w:color w:val="1F497D" w:themeColor="text2"/>
          <w:sz w:val="24"/>
          <w:szCs w:val="24"/>
        </w:rPr>
      </w:pPr>
    </w:p>
    <w:p w14:paraId="59159E4B" w14:textId="2D6687CD" w:rsidR="00057255" w:rsidRDefault="00057255" w:rsidP="00B154C6">
      <w:pPr>
        <w:spacing w:after="0" w:line="240" w:lineRule="auto"/>
        <w:contextualSpacing/>
        <w:rPr>
          <w:rFonts w:ascii="Arial" w:eastAsia="Arial" w:hAnsi="Arial" w:cs="Arial"/>
          <w:b/>
          <w:color w:val="1F497D" w:themeColor="text2"/>
          <w:sz w:val="24"/>
          <w:szCs w:val="24"/>
        </w:rPr>
      </w:pPr>
    </w:p>
    <w:p w14:paraId="5174942B" w14:textId="00652784" w:rsidR="00057255" w:rsidRDefault="00057255" w:rsidP="00B154C6">
      <w:pPr>
        <w:spacing w:after="0" w:line="240" w:lineRule="auto"/>
        <w:contextualSpacing/>
        <w:rPr>
          <w:rFonts w:ascii="Arial" w:eastAsia="Arial" w:hAnsi="Arial" w:cs="Arial"/>
          <w:b/>
          <w:color w:val="1F497D" w:themeColor="text2"/>
          <w:sz w:val="24"/>
          <w:szCs w:val="24"/>
        </w:rPr>
      </w:pPr>
    </w:p>
    <w:p w14:paraId="43A9AA07" w14:textId="5EEC956D" w:rsidR="00057255" w:rsidRDefault="00057255" w:rsidP="00B154C6">
      <w:pPr>
        <w:spacing w:after="0" w:line="240" w:lineRule="auto"/>
        <w:contextualSpacing/>
        <w:rPr>
          <w:rFonts w:ascii="Arial" w:eastAsia="Arial" w:hAnsi="Arial" w:cs="Arial"/>
          <w:b/>
          <w:color w:val="1F497D" w:themeColor="text2"/>
          <w:sz w:val="24"/>
          <w:szCs w:val="24"/>
        </w:rPr>
      </w:pPr>
    </w:p>
    <w:p w14:paraId="352D5861" w14:textId="27A45CA7"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7777777"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E916CF">
      <w:headerReference w:type="default" r:id="rId10"/>
      <w:footerReference w:type="default" r:id="rId11"/>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FB36" w14:textId="77777777" w:rsidR="00911844" w:rsidRDefault="00911844">
      <w:pPr>
        <w:spacing w:after="0" w:line="240" w:lineRule="auto"/>
      </w:pPr>
      <w:r>
        <w:separator/>
      </w:r>
    </w:p>
  </w:endnote>
  <w:endnote w:type="continuationSeparator" w:id="0">
    <w:p w14:paraId="15CE5AA0" w14:textId="77777777" w:rsidR="00911844" w:rsidRDefault="0091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974E1B" w:rsidRDefault="00974E1B"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8802CAD" w:rsidR="00974E1B" w:rsidRDefault="00974E1B" w:rsidP="00F01D5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118E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118EE">
      <w:rPr>
        <w:b/>
        <w:noProof/>
        <w:sz w:val="16"/>
        <w:szCs w:val="16"/>
      </w:rPr>
      <w:t>9</w:t>
    </w:r>
    <w:r>
      <w:rPr>
        <w:b/>
        <w:sz w:val="16"/>
        <w:szCs w:val="16"/>
      </w:rPr>
      <w:fldChar w:fldCharType="end"/>
    </w:r>
    <w:r>
      <w:rPr>
        <w:b/>
        <w:sz w:val="16"/>
        <w:szCs w:val="16"/>
      </w:rPr>
      <w:t xml:space="preserve"> </w:t>
    </w:r>
    <w:r>
      <w:rPr>
        <w:sz w:val="16"/>
        <w:szCs w:val="16"/>
      </w:rPr>
      <w:t xml:space="preserve">| </w:t>
    </w:r>
    <w:r w:rsidRPr="00F01D50">
      <w:rPr>
        <w:rFonts w:ascii="Arial" w:eastAsia="Arial" w:hAnsi="Arial" w:cs="Arial"/>
        <w:sz w:val="16"/>
        <w:szCs w:val="16"/>
      </w:rPr>
      <w:t xml:space="preserve">DSWD DROMIC Report #5 on Tropical </w:t>
    </w:r>
    <w:r>
      <w:rPr>
        <w:rFonts w:ascii="Arial" w:eastAsia="Arial" w:hAnsi="Arial" w:cs="Arial"/>
        <w:sz w:val="16"/>
        <w:szCs w:val="16"/>
      </w:rPr>
      <w:t xml:space="preserve">Depression “VICKY” </w:t>
    </w:r>
    <w:r w:rsidRPr="00F01D50">
      <w:rPr>
        <w:rFonts w:ascii="Arial" w:eastAsia="Arial" w:hAnsi="Arial" w:cs="Arial"/>
        <w:sz w:val="16"/>
        <w:szCs w:val="16"/>
      </w:rPr>
      <w:t>as of 22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426C" w14:textId="77777777" w:rsidR="00911844" w:rsidRDefault="00911844">
      <w:pPr>
        <w:spacing w:after="0" w:line="240" w:lineRule="auto"/>
      </w:pPr>
      <w:r>
        <w:separator/>
      </w:r>
    </w:p>
  </w:footnote>
  <w:footnote w:type="continuationSeparator" w:id="0">
    <w:p w14:paraId="02274525" w14:textId="77777777" w:rsidR="00911844" w:rsidRDefault="0091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974E1B" w:rsidRDefault="00974E1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74E1B" w:rsidRDefault="00974E1B"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74E1B" w:rsidRPr="00E916CF" w:rsidRDefault="00974E1B" w:rsidP="00192CDE">
    <w:pPr>
      <w:pBdr>
        <w:bottom w:val="single" w:sz="6" w:space="1" w:color="000000"/>
      </w:pBdr>
      <w:tabs>
        <w:tab w:val="center" w:pos="4680"/>
        <w:tab w:val="right" w:pos="9360"/>
      </w:tabs>
      <w:spacing w:after="0" w:line="240" w:lineRule="auto"/>
      <w:jc w:val="center"/>
      <w:rPr>
        <w:sz w:val="12"/>
      </w:rPr>
    </w:pPr>
  </w:p>
  <w:p w14:paraId="71FE5D90" w14:textId="77777777" w:rsidR="00974E1B" w:rsidRDefault="00974E1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4"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0"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1"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4"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0"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3"/>
  </w:num>
  <w:num w:numId="5">
    <w:abstractNumId w:val="21"/>
  </w:num>
  <w:num w:numId="6">
    <w:abstractNumId w:val="0"/>
  </w:num>
  <w:num w:numId="7">
    <w:abstractNumId w:val="23"/>
  </w:num>
  <w:num w:numId="8">
    <w:abstractNumId w:val="10"/>
  </w:num>
  <w:num w:numId="9">
    <w:abstractNumId w:val="30"/>
  </w:num>
  <w:num w:numId="10">
    <w:abstractNumId w:val="32"/>
  </w:num>
  <w:num w:numId="11">
    <w:abstractNumId w:val="35"/>
  </w:num>
  <w:num w:numId="12">
    <w:abstractNumId w:val="37"/>
  </w:num>
  <w:num w:numId="13">
    <w:abstractNumId w:val="13"/>
  </w:num>
  <w:num w:numId="14">
    <w:abstractNumId w:val="8"/>
  </w:num>
  <w:num w:numId="15">
    <w:abstractNumId w:val="25"/>
  </w:num>
  <w:num w:numId="16">
    <w:abstractNumId w:val="26"/>
  </w:num>
  <w:num w:numId="17">
    <w:abstractNumId w:val="19"/>
  </w:num>
  <w:num w:numId="18">
    <w:abstractNumId w:val="27"/>
  </w:num>
  <w:num w:numId="19">
    <w:abstractNumId w:val="1"/>
  </w:num>
  <w:num w:numId="20">
    <w:abstractNumId w:val="31"/>
  </w:num>
  <w:num w:numId="21">
    <w:abstractNumId w:val="14"/>
  </w:num>
  <w:num w:numId="22">
    <w:abstractNumId w:val="36"/>
  </w:num>
  <w:num w:numId="23">
    <w:abstractNumId w:val="9"/>
  </w:num>
  <w:num w:numId="24">
    <w:abstractNumId w:val="11"/>
  </w:num>
  <w:num w:numId="25">
    <w:abstractNumId w:val="22"/>
  </w:num>
  <w:num w:numId="26">
    <w:abstractNumId w:val="29"/>
  </w:num>
  <w:num w:numId="27">
    <w:abstractNumId w:val="2"/>
  </w:num>
  <w:num w:numId="28">
    <w:abstractNumId w:val="5"/>
  </w:num>
  <w:num w:numId="29">
    <w:abstractNumId w:val="6"/>
  </w:num>
  <w:num w:numId="30">
    <w:abstractNumId w:val="4"/>
  </w:num>
  <w:num w:numId="31">
    <w:abstractNumId w:val="18"/>
  </w:num>
  <w:num w:numId="32">
    <w:abstractNumId w:val="3"/>
  </w:num>
  <w:num w:numId="33">
    <w:abstractNumId w:val="15"/>
  </w:num>
  <w:num w:numId="34">
    <w:abstractNumId w:val="7"/>
  </w:num>
  <w:num w:numId="35">
    <w:abstractNumId w:val="17"/>
  </w:num>
  <w:num w:numId="36">
    <w:abstractNumId w:val="28"/>
  </w:num>
  <w:num w:numId="37">
    <w:abstractNumId w:val="34"/>
  </w:num>
  <w:num w:numId="38">
    <w:abstractNumId w:val="20"/>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CB0"/>
    <w:rsid w:val="00006CEE"/>
    <w:rsid w:val="00007735"/>
    <w:rsid w:val="000103C6"/>
    <w:rsid w:val="000104EF"/>
    <w:rsid w:val="000117C3"/>
    <w:rsid w:val="000132B4"/>
    <w:rsid w:val="00014E4C"/>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74A"/>
    <w:rsid w:val="00187CD6"/>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8C6"/>
    <w:rsid w:val="001B6F56"/>
    <w:rsid w:val="001B707B"/>
    <w:rsid w:val="001C1FD4"/>
    <w:rsid w:val="001C3257"/>
    <w:rsid w:val="001C46EA"/>
    <w:rsid w:val="001D0185"/>
    <w:rsid w:val="001D01A8"/>
    <w:rsid w:val="001D184D"/>
    <w:rsid w:val="001D4AB4"/>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D7B6D"/>
    <w:rsid w:val="004E193E"/>
    <w:rsid w:val="004E2DCF"/>
    <w:rsid w:val="004E376D"/>
    <w:rsid w:val="004F27B7"/>
    <w:rsid w:val="004F5136"/>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3AD0"/>
    <w:rsid w:val="0059459E"/>
    <w:rsid w:val="00594DB7"/>
    <w:rsid w:val="005A179E"/>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7042"/>
    <w:rsid w:val="006324FD"/>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729C"/>
    <w:rsid w:val="00911844"/>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359"/>
    <w:rsid w:val="009706DC"/>
    <w:rsid w:val="00971537"/>
    <w:rsid w:val="009738D0"/>
    <w:rsid w:val="00974E1B"/>
    <w:rsid w:val="009771C2"/>
    <w:rsid w:val="009808F1"/>
    <w:rsid w:val="009813AC"/>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FEF"/>
    <w:rsid w:val="00D700D1"/>
    <w:rsid w:val="00D70BDB"/>
    <w:rsid w:val="00D70E3B"/>
    <w:rsid w:val="00D717CF"/>
    <w:rsid w:val="00D731D2"/>
    <w:rsid w:val="00D75ED7"/>
    <w:rsid w:val="00D76DB5"/>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5EA"/>
    <w:rsid w:val="00DE7E84"/>
    <w:rsid w:val="00DE7EC6"/>
    <w:rsid w:val="00DF0C39"/>
    <w:rsid w:val="00DF20D3"/>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B709-2915-40F0-ABFF-63E15123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Jem Eric F. Famorcan</cp:lastModifiedBy>
  <cp:revision>56</cp:revision>
  <dcterms:created xsi:type="dcterms:W3CDTF">2020-12-22T03:24:00Z</dcterms:created>
  <dcterms:modified xsi:type="dcterms:W3CDTF">2020-12-22T08:16:00Z</dcterms:modified>
</cp:coreProperties>
</file>