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F6F6F8" w14:textId="4E550DB6" w:rsidR="003D796E" w:rsidRPr="00082ECB" w:rsidRDefault="003D09A9" w:rsidP="001B628C">
      <w:pPr>
        <w:tabs>
          <w:tab w:val="left" w:pos="2371"/>
          <w:tab w:val="center" w:pos="5233"/>
        </w:tabs>
        <w:contextualSpacing/>
        <w:jc w:val="center"/>
        <w:rPr>
          <w:rFonts w:ascii="Arial" w:eastAsia="Arial" w:hAnsi="Arial" w:cs="Arial"/>
          <w:b/>
          <w:sz w:val="32"/>
          <w:szCs w:val="24"/>
        </w:rPr>
      </w:pPr>
      <w:bookmarkStart w:id="0" w:name="_gjdgxs" w:colFirst="0" w:colLast="0"/>
      <w:bookmarkEnd w:id="0"/>
      <w:r w:rsidRPr="00082ECB">
        <w:rPr>
          <w:rFonts w:ascii="Arial" w:eastAsia="Arial" w:hAnsi="Arial" w:cs="Arial"/>
          <w:b/>
          <w:sz w:val="32"/>
          <w:szCs w:val="24"/>
        </w:rPr>
        <w:t>DSWD</w:t>
      </w:r>
      <w:r w:rsidR="0067633B" w:rsidRPr="00082ECB">
        <w:rPr>
          <w:rFonts w:ascii="Arial" w:eastAsia="Arial" w:hAnsi="Arial" w:cs="Arial"/>
          <w:b/>
          <w:sz w:val="32"/>
          <w:szCs w:val="24"/>
        </w:rPr>
        <w:t xml:space="preserve"> </w:t>
      </w:r>
      <w:r w:rsidRPr="00082ECB">
        <w:rPr>
          <w:rFonts w:ascii="Arial" w:eastAsia="Arial" w:hAnsi="Arial" w:cs="Arial"/>
          <w:b/>
          <w:sz w:val="32"/>
          <w:szCs w:val="24"/>
        </w:rPr>
        <w:t>DROMIC</w:t>
      </w:r>
      <w:r w:rsidR="0067633B" w:rsidRPr="00082ECB">
        <w:rPr>
          <w:rFonts w:ascii="Arial" w:eastAsia="Arial" w:hAnsi="Arial" w:cs="Arial"/>
          <w:b/>
          <w:sz w:val="32"/>
          <w:szCs w:val="24"/>
        </w:rPr>
        <w:t xml:space="preserve"> </w:t>
      </w:r>
      <w:r w:rsidR="00C250F0">
        <w:rPr>
          <w:rFonts w:ascii="Arial" w:eastAsia="Arial" w:hAnsi="Arial" w:cs="Arial"/>
          <w:b/>
          <w:sz w:val="32"/>
          <w:szCs w:val="24"/>
        </w:rPr>
        <w:t xml:space="preserve">Terminal </w:t>
      </w:r>
      <w:r w:rsidRPr="00082ECB">
        <w:rPr>
          <w:rFonts w:ascii="Arial" w:eastAsia="Arial" w:hAnsi="Arial" w:cs="Arial"/>
          <w:b/>
          <w:sz w:val="32"/>
          <w:szCs w:val="24"/>
        </w:rPr>
        <w:t>Report</w:t>
      </w:r>
      <w:r w:rsidR="00622605">
        <w:rPr>
          <w:rFonts w:ascii="Arial" w:eastAsia="Arial" w:hAnsi="Arial" w:cs="Arial"/>
          <w:b/>
          <w:sz w:val="32"/>
          <w:szCs w:val="24"/>
        </w:rPr>
        <w:t xml:space="preserve"> </w:t>
      </w:r>
      <w:r w:rsidRPr="00082ECB">
        <w:rPr>
          <w:rFonts w:ascii="Arial" w:eastAsia="Arial" w:hAnsi="Arial" w:cs="Arial"/>
          <w:b/>
          <w:sz w:val="32"/>
          <w:szCs w:val="24"/>
        </w:rPr>
        <w:t>on</w:t>
      </w:r>
      <w:r w:rsidR="0067633B" w:rsidRPr="00082ECB">
        <w:rPr>
          <w:rFonts w:ascii="Arial" w:eastAsia="Arial" w:hAnsi="Arial" w:cs="Arial"/>
          <w:b/>
          <w:sz w:val="32"/>
          <w:szCs w:val="24"/>
        </w:rPr>
        <w:t xml:space="preserve"> </w:t>
      </w:r>
      <w:r w:rsidR="00E70ED3" w:rsidRPr="00082ECB">
        <w:rPr>
          <w:rFonts w:ascii="Arial" w:eastAsia="Arial" w:hAnsi="Arial" w:cs="Arial"/>
          <w:b/>
          <w:sz w:val="32"/>
          <w:szCs w:val="24"/>
        </w:rPr>
        <w:t>Typhoon</w:t>
      </w:r>
      <w:r w:rsidR="0067633B" w:rsidRPr="00082ECB">
        <w:rPr>
          <w:rFonts w:ascii="Arial" w:eastAsia="Arial" w:hAnsi="Arial" w:cs="Arial"/>
          <w:b/>
          <w:sz w:val="32"/>
          <w:szCs w:val="24"/>
        </w:rPr>
        <w:t xml:space="preserve"> </w:t>
      </w:r>
      <w:r w:rsidR="002F38FB" w:rsidRPr="00082ECB">
        <w:rPr>
          <w:rFonts w:ascii="Arial" w:eastAsia="Arial" w:hAnsi="Arial" w:cs="Arial"/>
          <w:b/>
          <w:sz w:val="32"/>
          <w:szCs w:val="24"/>
        </w:rPr>
        <w:t>“</w:t>
      </w:r>
      <w:r w:rsidR="00146D91" w:rsidRPr="00082ECB">
        <w:rPr>
          <w:rFonts w:ascii="Arial" w:eastAsia="Arial" w:hAnsi="Arial" w:cs="Arial"/>
          <w:b/>
          <w:sz w:val="32"/>
          <w:szCs w:val="24"/>
        </w:rPr>
        <w:t>URSULA</w:t>
      </w:r>
      <w:r w:rsidR="002F38FB" w:rsidRPr="00082ECB">
        <w:rPr>
          <w:rFonts w:ascii="Arial" w:eastAsia="Arial" w:hAnsi="Arial" w:cs="Arial"/>
          <w:b/>
          <w:sz w:val="32"/>
          <w:szCs w:val="24"/>
        </w:rPr>
        <w:t>”</w:t>
      </w:r>
    </w:p>
    <w:p w14:paraId="69929F2E" w14:textId="7728AFE5" w:rsidR="00382F1B" w:rsidRDefault="00C250F0" w:rsidP="00736547">
      <w:pPr>
        <w:tabs>
          <w:tab w:val="left" w:pos="2371"/>
          <w:tab w:val="center" w:pos="5233"/>
        </w:tabs>
        <w:contextualSpacing/>
        <w:jc w:val="center"/>
        <w:rPr>
          <w:rFonts w:ascii="Arial" w:eastAsia="Arial" w:hAnsi="Arial" w:cs="Arial"/>
          <w:sz w:val="24"/>
          <w:szCs w:val="24"/>
        </w:rPr>
      </w:pPr>
      <w:r>
        <w:rPr>
          <w:rFonts w:ascii="Arial" w:eastAsia="Arial" w:hAnsi="Arial" w:cs="Arial"/>
          <w:sz w:val="24"/>
          <w:szCs w:val="24"/>
        </w:rPr>
        <w:t>14</w:t>
      </w:r>
      <w:r w:rsidR="005B2AB2">
        <w:rPr>
          <w:rFonts w:ascii="Arial" w:eastAsia="Arial" w:hAnsi="Arial" w:cs="Arial"/>
          <w:sz w:val="24"/>
          <w:szCs w:val="24"/>
        </w:rPr>
        <w:t xml:space="preserve"> </w:t>
      </w:r>
      <w:r>
        <w:rPr>
          <w:rFonts w:ascii="Arial" w:eastAsia="Arial" w:hAnsi="Arial" w:cs="Arial"/>
          <w:sz w:val="24"/>
          <w:szCs w:val="24"/>
        </w:rPr>
        <w:t>Dece</w:t>
      </w:r>
      <w:r w:rsidR="005B2AB2">
        <w:rPr>
          <w:rFonts w:ascii="Arial" w:eastAsia="Arial" w:hAnsi="Arial" w:cs="Arial"/>
          <w:sz w:val="24"/>
          <w:szCs w:val="24"/>
        </w:rPr>
        <w:t>mber</w:t>
      </w:r>
      <w:r w:rsidR="00DE1B35">
        <w:rPr>
          <w:rFonts w:ascii="Arial" w:eastAsia="Arial" w:hAnsi="Arial" w:cs="Arial"/>
          <w:sz w:val="24"/>
          <w:szCs w:val="24"/>
        </w:rPr>
        <w:t xml:space="preserve"> </w:t>
      </w:r>
      <w:r w:rsidR="003C0BF5" w:rsidRPr="00082ECB">
        <w:rPr>
          <w:rFonts w:ascii="Arial" w:eastAsia="Arial" w:hAnsi="Arial" w:cs="Arial"/>
          <w:sz w:val="24"/>
          <w:szCs w:val="24"/>
        </w:rPr>
        <w:t>20</w:t>
      </w:r>
      <w:r w:rsidR="006922F4" w:rsidRPr="00082ECB">
        <w:rPr>
          <w:rFonts w:ascii="Arial" w:eastAsia="Arial" w:hAnsi="Arial" w:cs="Arial"/>
          <w:sz w:val="24"/>
          <w:szCs w:val="24"/>
        </w:rPr>
        <w:t>20</w:t>
      </w:r>
      <w:r w:rsidR="003D09A9" w:rsidRPr="00082ECB">
        <w:rPr>
          <w:rFonts w:ascii="Arial" w:eastAsia="Arial" w:hAnsi="Arial" w:cs="Arial"/>
          <w:sz w:val="24"/>
          <w:szCs w:val="24"/>
        </w:rPr>
        <w:t>,</w:t>
      </w:r>
      <w:r w:rsidR="0067633B" w:rsidRPr="00082ECB">
        <w:rPr>
          <w:rFonts w:ascii="Arial" w:eastAsia="Arial" w:hAnsi="Arial" w:cs="Arial"/>
          <w:sz w:val="24"/>
          <w:szCs w:val="24"/>
        </w:rPr>
        <w:t xml:space="preserve"> </w:t>
      </w:r>
      <w:r>
        <w:rPr>
          <w:rFonts w:ascii="Arial" w:eastAsia="Arial" w:hAnsi="Arial" w:cs="Arial"/>
          <w:sz w:val="24"/>
          <w:szCs w:val="24"/>
        </w:rPr>
        <w:t>6</w:t>
      </w:r>
      <w:r w:rsidR="007F3C01">
        <w:rPr>
          <w:rFonts w:ascii="Arial" w:eastAsia="Arial" w:hAnsi="Arial" w:cs="Arial"/>
          <w:sz w:val="24"/>
          <w:szCs w:val="24"/>
        </w:rPr>
        <w:t>P</w:t>
      </w:r>
      <w:r w:rsidR="000F5A62" w:rsidRPr="00082ECB">
        <w:rPr>
          <w:rFonts w:ascii="Arial" w:eastAsia="Arial" w:hAnsi="Arial" w:cs="Arial"/>
          <w:sz w:val="24"/>
          <w:szCs w:val="24"/>
        </w:rPr>
        <w:t>M</w:t>
      </w:r>
      <w:bookmarkStart w:id="1" w:name="_30j0zll" w:colFirst="0" w:colLast="0"/>
      <w:bookmarkStart w:id="2" w:name="_1fob9te" w:colFirst="0" w:colLast="0"/>
      <w:bookmarkEnd w:id="1"/>
      <w:bookmarkEnd w:id="2"/>
    </w:p>
    <w:p w14:paraId="490FE110" w14:textId="77777777" w:rsidR="00736547" w:rsidRPr="0086133C" w:rsidRDefault="00736547" w:rsidP="00736547">
      <w:pPr>
        <w:tabs>
          <w:tab w:val="left" w:pos="2371"/>
          <w:tab w:val="center" w:pos="5233"/>
        </w:tabs>
        <w:contextualSpacing/>
        <w:jc w:val="center"/>
        <w:rPr>
          <w:rFonts w:ascii="Arial" w:eastAsia="Arial" w:hAnsi="Arial" w:cs="Arial"/>
          <w:sz w:val="24"/>
          <w:szCs w:val="24"/>
        </w:rPr>
      </w:pPr>
    </w:p>
    <w:p w14:paraId="38F18D51" w14:textId="77777777" w:rsidR="00026400" w:rsidRPr="00082ECB" w:rsidRDefault="00114D5E" w:rsidP="001B628C">
      <w:pPr>
        <w:tabs>
          <w:tab w:val="left" w:pos="2371"/>
          <w:tab w:val="center" w:pos="5233"/>
        </w:tabs>
        <w:contextualSpacing/>
        <w:rPr>
          <w:rFonts w:ascii="Arial" w:eastAsia="Arial" w:hAnsi="Arial" w:cs="Arial"/>
          <w:sz w:val="28"/>
          <w:szCs w:val="24"/>
        </w:rPr>
      </w:pPr>
      <w:r w:rsidRPr="00082ECB">
        <w:rPr>
          <w:rFonts w:ascii="Arial" w:hAnsi="Arial" w:cs="Arial"/>
          <w:b/>
          <w:color w:val="002060"/>
          <w:sz w:val="28"/>
          <w:szCs w:val="24"/>
        </w:rPr>
        <w:t>Situation</w:t>
      </w:r>
      <w:r w:rsidR="0067633B" w:rsidRPr="00082ECB">
        <w:rPr>
          <w:rFonts w:ascii="Arial" w:hAnsi="Arial" w:cs="Arial"/>
          <w:b/>
          <w:color w:val="002060"/>
          <w:sz w:val="28"/>
          <w:szCs w:val="24"/>
        </w:rPr>
        <w:t xml:space="preserve"> </w:t>
      </w:r>
      <w:r w:rsidRPr="00082ECB">
        <w:rPr>
          <w:rFonts w:ascii="Arial" w:hAnsi="Arial" w:cs="Arial"/>
          <w:b/>
          <w:color w:val="002060"/>
          <w:sz w:val="28"/>
          <w:szCs w:val="24"/>
        </w:rPr>
        <w:t>Overview</w:t>
      </w:r>
    </w:p>
    <w:p w14:paraId="25C71B98" w14:textId="77777777" w:rsidR="00382F1B" w:rsidRPr="0086133C" w:rsidRDefault="00382F1B" w:rsidP="001B628C">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Arial" w:eastAsia="Times New Roman" w:hAnsi="Arial" w:cs="Arial"/>
          <w:color w:val="auto"/>
          <w:sz w:val="20"/>
          <w:szCs w:val="24"/>
        </w:rPr>
      </w:pPr>
    </w:p>
    <w:p w14:paraId="627A4E6A" w14:textId="18D2D1A2" w:rsidR="001E6118" w:rsidRPr="00C250F0" w:rsidRDefault="00C250F0" w:rsidP="001B628C">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Arial" w:eastAsia="Times New Roman" w:hAnsi="Arial" w:cs="Arial"/>
          <w:i/>
          <w:color w:val="auto"/>
          <w:sz w:val="24"/>
          <w:szCs w:val="24"/>
        </w:rPr>
      </w:pPr>
      <w:r w:rsidRPr="00C250F0">
        <w:rPr>
          <w:rFonts w:ascii="Arial" w:eastAsia="Times New Roman" w:hAnsi="Arial" w:cs="Arial"/>
          <w:i/>
          <w:color w:val="auto"/>
          <w:sz w:val="24"/>
          <w:szCs w:val="24"/>
        </w:rPr>
        <w:t xml:space="preserve">This is the final report on the Typhoon “Ursula” that occurred on 23 December 2019. </w:t>
      </w:r>
      <w:r w:rsidR="00D54933" w:rsidRPr="00C250F0">
        <w:rPr>
          <w:rFonts w:ascii="Arial" w:eastAsia="Times New Roman" w:hAnsi="Arial" w:cs="Arial"/>
          <w:i/>
          <w:color w:val="auto"/>
          <w:sz w:val="24"/>
          <w:szCs w:val="24"/>
        </w:rPr>
        <w:t>“Ursula”</w:t>
      </w:r>
      <w:r w:rsidR="0067633B" w:rsidRPr="00C250F0">
        <w:rPr>
          <w:rFonts w:ascii="Arial" w:eastAsia="Times New Roman" w:hAnsi="Arial" w:cs="Arial"/>
          <w:i/>
          <w:color w:val="auto"/>
          <w:sz w:val="24"/>
          <w:szCs w:val="24"/>
        </w:rPr>
        <w:t xml:space="preserve"> </w:t>
      </w:r>
      <w:r w:rsidR="00D54933" w:rsidRPr="00C250F0">
        <w:rPr>
          <w:rFonts w:ascii="Arial" w:eastAsia="Times New Roman" w:hAnsi="Arial" w:cs="Arial"/>
          <w:i/>
          <w:color w:val="auto"/>
          <w:sz w:val="24"/>
          <w:szCs w:val="24"/>
        </w:rPr>
        <w:t>intensified</w:t>
      </w:r>
      <w:r w:rsidR="0067633B" w:rsidRPr="00C250F0">
        <w:rPr>
          <w:rFonts w:ascii="Arial" w:eastAsia="Times New Roman" w:hAnsi="Arial" w:cs="Arial"/>
          <w:i/>
          <w:color w:val="auto"/>
          <w:sz w:val="24"/>
          <w:szCs w:val="24"/>
        </w:rPr>
        <w:t xml:space="preserve"> </w:t>
      </w:r>
      <w:r w:rsidR="00D54933" w:rsidRPr="00C250F0">
        <w:rPr>
          <w:rFonts w:ascii="Arial" w:eastAsia="Times New Roman" w:hAnsi="Arial" w:cs="Arial"/>
          <w:i/>
          <w:color w:val="auto"/>
          <w:sz w:val="24"/>
          <w:szCs w:val="24"/>
        </w:rPr>
        <w:t>into</w:t>
      </w:r>
      <w:r w:rsidR="0067633B" w:rsidRPr="00C250F0">
        <w:rPr>
          <w:rFonts w:ascii="Arial" w:eastAsia="Times New Roman" w:hAnsi="Arial" w:cs="Arial"/>
          <w:i/>
          <w:color w:val="auto"/>
          <w:sz w:val="24"/>
          <w:szCs w:val="24"/>
        </w:rPr>
        <w:t xml:space="preserve"> </w:t>
      </w:r>
      <w:r w:rsidR="00D54933" w:rsidRPr="00C250F0">
        <w:rPr>
          <w:rFonts w:ascii="Arial" w:eastAsia="Times New Roman" w:hAnsi="Arial" w:cs="Arial"/>
          <w:i/>
          <w:color w:val="auto"/>
          <w:sz w:val="24"/>
          <w:szCs w:val="24"/>
        </w:rPr>
        <w:t>a</w:t>
      </w:r>
      <w:r w:rsidR="0067633B" w:rsidRPr="00C250F0">
        <w:rPr>
          <w:rFonts w:ascii="Arial" w:eastAsia="Times New Roman" w:hAnsi="Arial" w:cs="Arial"/>
          <w:i/>
          <w:color w:val="auto"/>
          <w:sz w:val="24"/>
          <w:szCs w:val="24"/>
        </w:rPr>
        <w:t xml:space="preserve"> </w:t>
      </w:r>
      <w:r w:rsidR="00D54933" w:rsidRPr="00C250F0">
        <w:rPr>
          <w:rFonts w:ascii="Arial" w:eastAsia="Times New Roman" w:hAnsi="Arial" w:cs="Arial"/>
          <w:i/>
          <w:color w:val="auto"/>
          <w:sz w:val="24"/>
          <w:szCs w:val="24"/>
        </w:rPr>
        <w:t>typhoon</w:t>
      </w:r>
      <w:r w:rsidR="0067633B" w:rsidRPr="00C250F0">
        <w:rPr>
          <w:rFonts w:ascii="Arial" w:eastAsia="Times New Roman" w:hAnsi="Arial" w:cs="Arial"/>
          <w:i/>
          <w:color w:val="auto"/>
          <w:sz w:val="24"/>
          <w:szCs w:val="24"/>
        </w:rPr>
        <w:t xml:space="preserve"> </w:t>
      </w:r>
      <w:r w:rsidRPr="00C250F0">
        <w:rPr>
          <w:rFonts w:ascii="Arial" w:eastAsia="Times New Roman" w:hAnsi="Arial" w:cs="Arial"/>
          <w:i/>
          <w:color w:val="auto"/>
          <w:sz w:val="24"/>
          <w:szCs w:val="24"/>
        </w:rPr>
        <w:t xml:space="preserve">on 24 December 2019, </w:t>
      </w:r>
      <w:r w:rsidR="00D54933" w:rsidRPr="00C250F0">
        <w:rPr>
          <w:rFonts w:ascii="Arial" w:eastAsia="Times New Roman" w:hAnsi="Arial" w:cs="Arial"/>
          <w:i/>
          <w:color w:val="auto"/>
          <w:sz w:val="24"/>
          <w:szCs w:val="24"/>
        </w:rPr>
        <w:t>as</w:t>
      </w:r>
      <w:r w:rsidR="0067633B" w:rsidRPr="00C250F0">
        <w:rPr>
          <w:rFonts w:ascii="Arial" w:eastAsia="Times New Roman" w:hAnsi="Arial" w:cs="Arial"/>
          <w:i/>
          <w:color w:val="auto"/>
          <w:sz w:val="24"/>
          <w:szCs w:val="24"/>
        </w:rPr>
        <w:t xml:space="preserve"> </w:t>
      </w:r>
      <w:r w:rsidR="00D54933" w:rsidRPr="00C250F0">
        <w:rPr>
          <w:rFonts w:ascii="Arial" w:eastAsia="Times New Roman" w:hAnsi="Arial" w:cs="Arial"/>
          <w:i/>
          <w:color w:val="auto"/>
          <w:sz w:val="24"/>
          <w:szCs w:val="24"/>
        </w:rPr>
        <w:t>it</w:t>
      </w:r>
      <w:r w:rsidR="0067633B" w:rsidRPr="00C250F0">
        <w:rPr>
          <w:rFonts w:ascii="Arial" w:eastAsia="Times New Roman" w:hAnsi="Arial" w:cs="Arial"/>
          <w:i/>
          <w:color w:val="auto"/>
          <w:sz w:val="24"/>
          <w:szCs w:val="24"/>
        </w:rPr>
        <w:t xml:space="preserve"> </w:t>
      </w:r>
      <w:r w:rsidR="00D54933" w:rsidRPr="00C250F0">
        <w:rPr>
          <w:rFonts w:ascii="Arial" w:eastAsia="Times New Roman" w:hAnsi="Arial" w:cs="Arial"/>
          <w:i/>
          <w:color w:val="auto"/>
          <w:sz w:val="24"/>
          <w:szCs w:val="24"/>
        </w:rPr>
        <w:t>moved</w:t>
      </w:r>
      <w:r w:rsidR="0067633B" w:rsidRPr="00C250F0">
        <w:rPr>
          <w:rFonts w:ascii="Arial" w:eastAsia="Times New Roman" w:hAnsi="Arial" w:cs="Arial"/>
          <w:i/>
          <w:color w:val="auto"/>
          <w:sz w:val="24"/>
          <w:szCs w:val="24"/>
        </w:rPr>
        <w:t xml:space="preserve"> </w:t>
      </w:r>
      <w:r w:rsidR="00D54933" w:rsidRPr="00C250F0">
        <w:rPr>
          <w:rFonts w:ascii="Arial" w:eastAsia="Times New Roman" w:hAnsi="Arial" w:cs="Arial"/>
          <w:i/>
          <w:color w:val="auto"/>
          <w:sz w:val="24"/>
          <w:szCs w:val="24"/>
        </w:rPr>
        <w:t>toward</w:t>
      </w:r>
      <w:r w:rsidR="0067633B" w:rsidRPr="00C250F0">
        <w:rPr>
          <w:rFonts w:ascii="Arial" w:eastAsia="Times New Roman" w:hAnsi="Arial" w:cs="Arial"/>
          <w:i/>
          <w:color w:val="auto"/>
          <w:sz w:val="24"/>
          <w:szCs w:val="24"/>
        </w:rPr>
        <w:t xml:space="preserve"> </w:t>
      </w:r>
      <w:r w:rsidR="00D54933" w:rsidRPr="00C250F0">
        <w:rPr>
          <w:rFonts w:ascii="Arial" w:eastAsia="Times New Roman" w:hAnsi="Arial" w:cs="Arial"/>
          <w:i/>
          <w:color w:val="auto"/>
          <w:sz w:val="24"/>
          <w:szCs w:val="24"/>
        </w:rPr>
        <w:t>Eastern</w:t>
      </w:r>
      <w:r w:rsidR="0067633B" w:rsidRPr="00C250F0">
        <w:rPr>
          <w:rFonts w:ascii="Arial" w:eastAsia="Times New Roman" w:hAnsi="Arial" w:cs="Arial"/>
          <w:i/>
          <w:color w:val="auto"/>
          <w:sz w:val="24"/>
          <w:szCs w:val="24"/>
        </w:rPr>
        <w:t xml:space="preserve"> </w:t>
      </w:r>
      <w:proofErr w:type="spellStart"/>
      <w:r w:rsidR="00D54933" w:rsidRPr="00C250F0">
        <w:rPr>
          <w:rFonts w:ascii="Arial" w:eastAsia="Times New Roman" w:hAnsi="Arial" w:cs="Arial"/>
          <w:i/>
          <w:color w:val="auto"/>
          <w:sz w:val="24"/>
          <w:szCs w:val="24"/>
        </w:rPr>
        <w:t>Visayas</w:t>
      </w:r>
      <w:proofErr w:type="spellEnd"/>
      <w:r w:rsidR="0097479E" w:rsidRPr="00C250F0">
        <w:rPr>
          <w:rFonts w:ascii="Arial" w:eastAsia="Times New Roman" w:hAnsi="Arial" w:cs="Arial"/>
          <w:i/>
          <w:color w:val="auto"/>
          <w:sz w:val="24"/>
          <w:szCs w:val="24"/>
        </w:rPr>
        <w:t>;</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hence,</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also</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affecting</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Northeastern</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Mindanao,</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Bicol</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Region,</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Central</w:t>
      </w:r>
      <w:r w:rsidR="0067633B" w:rsidRPr="00C250F0">
        <w:rPr>
          <w:rFonts w:ascii="Arial" w:eastAsia="Times New Roman" w:hAnsi="Arial" w:cs="Arial"/>
          <w:i/>
          <w:color w:val="auto"/>
          <w:sz w:val="24"/>
          <w:szCs w:val="24"/>
        </w:rPr>
        <w:t xml:space="preserve"> </w:t>
      </w:r>
      <w:proofErr w:type="spellStart"/>
      <w:r w:rsidR="0097479E" w:rsidRPr="00C250F0">
        <w:rPr>
          <w:rFonts w:ascii="Arial" w:eastAsia="Times New Roman" w:hAnsi="Arial" w:cs="Arial"/>
          <w:i/>
          <w:color w:val="auto"/>
          <w:sz w:val="24"/>
          <w:szCs w:val="24"/>
        </w:rPr>
        <w:t>Visayas</w:t>
      </w:r>
      <w:proofErr w:type="spellEnd"/>
      <w:r w:rsidR="0097479E" w:rsidRPr="00C250F0">
        <w:rPr>
          <w:rFonts w:ascii="Arial" w:eastAsia="Times New Roman" w:hAnsi="Arial" w:cs="Arial"/>
          <w:i/>
          <w:color w:val="auto"/>
          <w:sz w:val="24"/>
          <w:szCs w:val="24"/>
        </w:rPr>
        <w:t>,</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CALABARZON,</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MIMAROPA</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and</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Western</w:t>
      </w:r>
      <w:r w:rsidR="0067633B" w:rsidRPr="00C250F0">
        <w:rPr>
          <w:rFonts w:ascii="Arial" w:eastAsia="Times New Roman" w:hAnsi="Arial" w:cs="Arial"/>
          <w:i/>
          <w:color w:val="auto"/>
          <w:sz w:val="24"/>
          <w:szCs w:val="24"/>
        </w:rPr>
        <w:t xml:space="preserve"> </w:t>
      </w:r>
      <w:proofErr w:type="spellStart"/>
      <w:r w:rsidR="0097479E" w:rsidRPr="00C250F0">
        <w:rPr>
          <w:rFonts w:ascii="Arial" w:eastAsia="Times New Roman" w:hAnsi="Arial" w:cs="Arial"/>
          <w:i/>
          <w:color w:val="auto"/>
          <w:sz w:val="24"/>
          <w:szCs w:val="24"/>
        </w:rPr>
        <w:t>Visayas</w:t>
      </w:r>
      <w:proofErr w:type="spellEnd"/>
      <w:r w:rsidR="00D54933" w:rsidRPr="00C250F0">
        <w:rPr>
          <w:rFonts w:ascii="Arial" w:eastAsia="Times New Roman" w:hAnsi="Arial" w:cs="Arial"/>
          <w:i/>
          <w:color w:val="auto"/>
          <w:sz w:val="24"/>
          <w:szCs w:val="24"/>
        </w:rPr>
        <w:t>.</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On</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28</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December</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2019,</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“Ursula”</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weakened</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into</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a</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Tropical</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Storm</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(TS)</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and</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exited</w:t>
      </w:r>
      <w:r w:rsidR="0067633B" w:rsidRPr="00C250F0">
        <w:rPr>
          <w:rFonts w:ascii="Arial" w:eastAsia="Times New Roman" w:hAnsi="Arial" w:cs="Arial"/>
          <w:i/>
          <w:color w:val="auto"/>
          <w:sz w:val="24"/>
          <w:szCs w:val="24"/>
        </w:rPr>
        <w:t xml:space="preserve"> </w:t>
      </w:r>
      <w:r w:rsidR="0097479E" w:rsidRPr="00C250F0">
        <w:rPr>
          <w:rFonts w:ascii="Arial" w:eastAsia="Times New Roman" w:hAnsi="Arial" w:cs="Arial"/>
          <w:i/>
          <w:color w:val="auto"/>
          <w:sz w:val="24"/>
          <w:szCs w:val="24"/>
        </w:rPr>
        <w:t>PAR.</w:t>
      </w:r>
    </w:p>
    <w:p w14:paraId="0962E2BF" w14:textId="53B41786" w:rsidR="00382F1B" w:rsidRDefault="00A81C78" w:rsidP="00736547">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right"/>
        <w:rPr>
          <w:rFonts w:ascii="Arial" w:hAnsi="Arial" w:cs="Arial"/>
          <w:i/>
          <w:color w:val="0070C0"/>
          <w:sz w:val="16"/>
          <w:szCs w:val="24"/>
        </w:rPr>
      </w:pPr>
      <w:r w:rsidRPr="00082ECB">
        <w:rPr>
          <w:rFonts w:ascii="Arial" w:hAnsi="Arial" w:cs="Arial"/>
          <w:bCs/>
          <w:i/>
          <w:color w:val="0070C0"/>
          <w:sz w:val="16"/>
          <w:szCs w:val="24"/>
        </w:rPr>
        <w:t>Source:</w:t>
      </w:r>
      <w:r w:rsidR="0067633B" w:rsidRPr="00082ECB">
        <w:rPr>
          <w:rFonts w:ascii="Arial" w:hAnsi="Arial" w:cs="Arial"/>
          <w:bCs/>
          <w:i/>
          <w:color w:val="0070C0"/>
          <w:sz w:val="16"/>
          <w:szCs w:val="24"/>
        </w:rPr>
        <w:t xml:space="preserve"> </w:t>
      </w:r>
      <w:bookmarkStart w:id="3" w:name="_Situational_Report"/>
      <w:bookmarkStart w:id="4" w:name="_Assistance_Centers_and"/>
      <w:bookmarkStart w:id="5" w:name="_Critical_Areas"/>
      <w:bookmarkEnd w:id="3"/>
      <w:bookmarkEnd w:id="4"/>
      <w:bookmarkEnd w:id="5"/>
      <w:r w:rsidRPr="00082ECB">
        <w:rPr>
          <w:rFonts w:ascii="Arial" w:hAnsi="Arial" w:cs="Arial"/>
          <w:i/>
          <w:color w:val="0070C0"/>
          <w:sz w:val="16"/>
          <w:szCs w:val="24"/>
        </w:rPr>
        <w:fldChar w:fldCharType="begin"/>
      </w:r>
      <w:r w:rsidR="00CE7C6C" w:rsidRPr="00082ECB">
        <w:rPr>
          <w:rFonts w:ascii="Arial" w:hAnsi="Arial" w:cs="Arial"/>
          <w:i/>
          <w:color w:val="0070C0"/>
          <w:sz w:val="16"/>
          <w:szCs w:val="24"/>
        </w:rPr>
        <w:instrText>HYPERLINK "http://bagong.pagasa.dost.gov.ph/tropical-cyclone/severe-weather-bulletin"</w:instrText>
      </w:r>
      <w:r w:rsidRPr="00082ECB">
        <w:rPr>
          <w:rFonts w:ascii="Arial" w:hAnsi="Arial" w:cs="Arial"/>
          <w:i/>
          <w:color w:val="0070C0"/>
          <w:sz w:val="16"/>
          <w:szCs w:val="24"/>
        </w:rPr>
        <w:fldChar w:fldCharType="separate"/>
      </w:r>
      <w:r w:rsidR="00D54933" w:rsidRPr="00082ECB">
        <w:rPr>
          <w:rStyle w:val="Hyperlink"/>
          <w:rFonts w:ascii="Arial" w:hAnsi="Arial" w:cs="Arial"/>
          <w:i/>
          <w:color w:val="0070C0"/>
          <w:sz w:val="16"/>
          <w:szCs w:val="24"/>
          <w:u w:val="none"/>
        </w:rPr>
        <w:t>DOST-PAGASA</w:t>
      </w:r>
      <w:r w:rsidRPr="00082ECB">
        <w:rPr>
          <w:rFonts w:ascii="Arial" w:hAnsi="Arial" w:cs="Arial"/>
          <w:i/>
          <w:color w:val="0070C0"/>
          <w:sz w:val="16"/>
          <w:szCs w:val="24"/>
        </w:rPr>
        <w:fldChar w:fldCharType="end"/>
      </w:r>
      <w:bookmarkStart w:id="6" w:name="_Prepositioned_Resources:_Stockpile_1"/>
      <w:bookmarkEnd w:id="6"/>
    </w:p>
    <w:p w14:paraId="3EF74087" w14:textId="77777777" w:rsidR="00736547" w:rsidRPr="00736547" w:rsidRDefault="00736547" w:rsidP="00736547">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right"/>
        <w:rPr>
          <w:rFonts w:ascii="Arial" w:hAnsi="Arial" w:cs="Arial"/>
          <w:i/>
          <w:color w:val="0070C0"/>
          <w:sz w:val="16"/>
          <w:szCs w:val="24"/>
        </w:rPr>
      </w:pPr>
    </w:p>
    <w:p w14:paraId="31A178DA" w14:textId="77777777" w:rsidR="00856662" w:rsidRPr="00082ECB" w:rsidRDefault="00F86128" w:rsidP="001B628C">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Arial" w:hAnsi="Arial" w:cs="Arial"/>
          <w:i/>
          <w:color w:val="0070C0"/>
          <w:sz w:val="24"/>
          <w:szCs w:val="24"/>
        </w:rPr>
      </w:pPr>
      <w:r w:rsidRPr="00082ECB">
        <w:rPr>
          <w:rFonts w:ascii="Arial" w:eastAsia="Times New Roman" w:hAnsi="Arial" w:cs="Arial"/>
          <w:b/>
          <w:bCs/>
          <w:color w:val="002060"/>
          <w:kern w:val="36"/>
          <w:sz w:val="24"/>
          <w:szCs w:val="24"/>
        </w:rPr>
        <w:t>Status</w:t>
      </w:r>
      <w:r w:rsidR="0067633B" w:rsidRPr="00082ECB">
        <w:rPr>
          <w:rFonts w:ascii="Arial" w:eastAsia="Times New Roman" w:hAnsi="Arial" w:cs="Arial"/>
          <w:b/>
          <w:bCs/>
          <w:color w:val="002060"/>
          <w:kern w:val="36"/>
          <w:sz w:val="24"/>
          <w:szCs w:val="24"/>
        </w:rPr>
        <w:t xml:space="preserve"> </w:t>
      </w:r>
      <w:r w:rsidRPr="00082ECB">
        <w:rPr>
          <w:rFonts w:ascii="Arial" w:eastAsia="Times New Roman" w:hAnsi="Arial" w:cs="Arial"/>
          <w:b/>
          <w:bCs/>
          <w:color w:val="002060"/>
          <w:kern w:val="36"/>
          <w:sz w:val="24"/>
          <w:szCs w:val="24"/>
        </w:rPr>
        <w:t>of</w:t>
      </w:r>
      <w:r w:rsidR="0067633B" w:rsidRPr="00082ECB">
        <w:rPr>
          <w:rFonts w:ascii="Arial" w:eastAsia="Times New Roman" w:hAnsi="Arial" w:cs="Arial"/>
          <w:b/>
          <w:bCs/>
          <w:color w:val="002060"/>
          <w:kern w:val="36"/>
          <w:sz w:val="24"/>
          <w:szCs w:val="24"/>
        </w:rPr>
        <w:t xml:space="preserve"> </w:t>
      </w:r>
      <w:r w:rsidRPr="00082ECB">
        <w:rPr>
          <w:rFonts w:ascii="Arial" w:eastAsia="Times New Roman" w:hAnsi="Arial" w:cs="Arial"/>
          <w:b/>
          <w:bCs/>
          <w:color w:val="002060"/>
          <w:kern w:val="36"/>
          <w:sz w:val="24"/>
          <w:szCs w:val="24"/>
        </w:rPr>
        <w:t>Affected</w:t>
      </w:r>
      <w:r w:rsidR="0067633B" w:rsidRPr="00082ECB">
        <w:rPr>
          <w:rFonts w:ascii="Arial" w:eastAsia="Times New Roman" w:hAnsi="Arial" w:cs="Arial"/>
          <w:b/>
          <w:bCs/>
          <w:color w:val="002060"/>
          <w:kern w:val="36"/>
          <w:sz w:val="24"/>
          <w:szCs w:val="24"/>
        </w:rPr>
        <w:t xml:space="preserve"> </w:t>
      </w:r>
      <w:r w:rsidRPr="00082ECB">
        <w:rPr>
          <w:rFonts w:ascii="Arial" w:eastAsia="Times New Roman" w:hAnsi="Arial" w:cs="Arial"/>
          <w:b/>
          <w:bCs/>
          <w:color w:val="002060"/>
          <w:kern w:val="36"/>
          <w:sz w:val="24"/>
          <w:szCs w:val="24"/>
        </w:rPr>
        <w:t>Families</w:t>
      </w:r>
      <w:r w:rsidR="0067633B" w:rsidRPr="00082ECB">
        <w:rPr>
          <w:rFonts w:ascii="Arial" w:eastAsia="Times New Roman" w:hAnsi="Arial" w:cs="Arial"/>
          <w:b/>
          <w:bCs/>
          <w:color w:val="002060"/>
          <w:kern w:val="36"/>
          <w:sz w:val="24"/>
          <w:szCs w:val="24"/>
        </w:rPr>
        <w:t xml:space="preserve"> </w:t>
      </w:r>
      <w:r w:rsidRPr="00082ECB">
        <w:rPr>
          <w:rFonts w:ascii="Arial" w:eastAsia="Times New Roman" w:hAnsi="Arial" w:cs="Arial"/>
          <w:b/>
          <w:bCs/>
          <w:color w:val="002060"/>
          <w:kern w:val="36"/>
          <w:sz w:val="24"/>
          <w:szCs w:val="24"/>
        </w:rPr>
        <w:t>/</w:t>
      </w:r>
      <w:r w:rsidR="0067633B" w:rsidRPr="00082ECB">
        <w:rPr>
          <w:rFonts w:ascii="Arial" w:eastAsia="Times New Roman" w:hAnsi="Arial" w:cs="Arial"/>
          <w:b/>
          <w:bCs/>
          <w:color w:val="002060"/>
          <w:kern w:val="36"/>
          <w:sz w:val="24"/>
          <w:szCs w:val="24"/>
        </w:rPr>
        <w:t xml:space="preserve"> </w:t>
      </w:r>
      <w:r w:rsidRPr="00082ECB">
        <w:rPr>
          <w:rFonts w:ascii="Arial" w:eastAsia="Times New Roman" w:hAnsi="Arial" w:cs="Arial"/>
          <w:b/>
          <w:bCs/>
          <w:color w:val="002060"/>
          <w:kern w:val="36"/>
          <w:sz w:val="24"/>
          <w:szCs w:val="24"/>
        </w:rPr>
        <w:t>Persons</w:t>
      </w:r>
    </w:p>
    <w:p w14:paraId="1AA61744" w14:textId="5713C23A" w:rsidR="00856662" w:rsidRPr="004D552F" w:rsidRDefault="00F86128" w:rsidP="001B628C">
      <w:pPr>
        <w:pStyle w:val="ListParagraph"/>
        <w:pBdr>
          <w:top w:val="none" w:sz="0" w:space="0" w:color="auto"/>
          <w:left w:val="none" w:sz="0" w:space="0" w:color="auto"/>
          <w:bottom w:val="none" w:sz="0" w:space="0" w:color="auto"/>
          <w:right w:val="none" w:sz="0" w:space="0" w:color="auto"/>
          <w:between w:val="none" w:sz="0" w:space="0" w:color="auto"/>
        </w:pBdr>
        <w:ind w:left="450"/>
        <w:jc w:val="both"/>
        <w:rPr>
          <w:rFonts w:ascii="Arial" w:eastAsia="Arial" w:hAnsi="Arial" w:cs="Arial"/>
          <w:i/>
          <w:color w:val="auto"/>
          <w:sz w:val="24"/>
          <w:szCs w:val="24"/>
        </w:rPr>
      </w:pPr>
      <w:r w:rsidRPr="004D552F">
        <w:rPr>
          <w:rFonts w:ascii="Arial" w:eastAsia="Times New Roman" w:hAnsi="Arial" w:cs="Arial"/>
          <w:bCs/>
          <w:color w:val="auto"/>
          <w:sz w:val="24"/>
          <w:szCs w:val="24"/>
        </w:rPr>
        <w:t>A</w:t>
      </w:r>
      <w:r w:rsidR="0067633B" w:rsidRPr="004D552F">
        <w:rPr>
          <w:rFonts w:ascii="Arial" w:eastAsia="Times New Roman" w:hAnsi="Arial" w:cs="Arial"/>
          <w:bCs/>
          <w:color w:val="auto"/>
          <w:sz w:val="24"/>
          <w:szCs w:val="24"/>
        </w:rPr>
        <w:t xml:space="preserve"> </w:t>
      </w:r>
      <w:r w:rsidRPr="004D552F">
        <w:rPr>
          <w:rFonts w:ascii="Arial" w:eastAsia="Times New Roman" w:hAnsi="Arial" w:cs="Arial"/>
          <w:bCs/>
          <w:color w:val="auto"/>
          <w:sz w:val="24"/>
          <w:szCs w:val="24"/>
        </w:rPr>
        <w:t>total</w:t>
      </w:r>
      <w:r w:rsidR="0067633B" w:rsidRPr="004D552F">
        <w:rPr>
          <w:rFonts w:ascii="Arial" w:eastAsia="Times New Roman" w:hAnsi="Arial" w:cs="Arial"/>
          <w:bCs/>
          <w:color w:val="auto"/>
          <w:sz w:val="24"/>
          <w:szCs w:val="24"/>
        </w:rPr>
        <w:t xml:space="preserve"> </w:t>
      </w:r>
      <w:r w:rsidRPr="004D552F">
        <w:rPr>
          <w:rFonts w:ascii="Arial" w:eastAsia="Times New Roman" w:hAnsi="Arial" w:cs="Arial"/>
          <w:bCs/>
          <w:color w:val="auto"/>
          <w:sz w:val="24"/>
          <w:szCs w:val="24"/>
        </w:rPr>
        <w:t>of</w:t>
      </w:r>
      <w:r w:rsidR="0067633B" w:rsidRPr="004D552F">
        <w:rPr>
          <w:rFonts w:ascii="Arial" w:eastAsia="Times New Roman" w:hAnsi="Arial" w:cs="Arial"/>
          <w:b/>
          <w:bCs/>
          <w:color w:val="auto"/>
          <w:sz w:val="24"/>
          <w:szCs w:val="24"/>
        </w:rPr>
        <w:t xml:space="preserve"> </w:t>
      </w:r>
      <w:r w:rsidR="00543B31" w:rsidRPr="00543B31">
        <w:rPr>
          <w:rFonts w:ascii="Arial" w:eastAsia="Times New Roman" w:hAnsi="Arial" w:cs="Arial"/>
          <w:b/>
          <w:bCs/>
          <w:color w:val="0070C0"/>
          <w:sz w:val="24"/>
          <w:szCs w:val="24"/>
        </w:rPr>
        <w:t>82</w:t>
      </w:r>
      <w:r w:rsidR="00FD6ABC">
        <w:rPr>
          <w:rFonts w:ascii="Arial" w:eastAsia="Times New Roman" w:hAnsi="Arial" w:cs="Arial"/>
          <w:b/>
          <w:bCs/>
          <w:color w:val="0070C0"/>
          <w:sz w:val="24"/>
          <w:szCs w:val="24"/>
        </w:rPr>
        <w:t>3</w:t>
      </w:r>
      <w:r w:rsidR="00543B31" w:rsidRPr="00543B31">
        <w:rPr>
          <w:rFonts w:ascii="Arial" w:eastAsia="Times New Roman" w:hAnsi="Arial" w:cs="Arial"/>
          <w:b/>
          <w:bCs/>
          <w:color w:val="0070C0"/>
          <w:sz w:val="24"/>
          <w:szCs w:val="24"/>
        </w:rPr>
        <w:t>,</w:t>
      </w:r>
      <w:r w:rsidR="00FD6ABC">
        <w:rPr>
          <w:rFonts w:ascii="Arial" w:eastAsia="Times New Roman" w:hAnsi="Arial" w:cs="Arial"/>
          <w:b/>
          <w:bCs/>
          <w:color w:val="0070C0"/>
          <w:sz w:val="24"/>
          <w:szCs w:val="24"/>
        </w:rPr>
        <w:t>869</w:t>
      </w:r>
      <w:r w:rsidR="00543B31" w:rsidRPr="00543B31">
        <w:rPr>
          <w:rFonts w:ascii="Arial" w:eastAsia="Times New Roman" w:hAnsi="Arial" w:cs="Arial"/>
          <w:b/>
          <w:bCs/>
          <w:color w:val="0070C0"/>
          <w:sz w:val="24"/>
          <w:szCs w:val="24"/>
        </w:rPr>
        <w:t xml:space="preserve"> </w:t>
      </w:r>
      <w:r w:rsidRPr="0055763F">
        <w:rPr>
          <w:rFonts w:ascii="Arial" w:eastAsia="Times New Roman" w:hAnsi="Arial" w:cs="Arial"/>
          <w:b/>
          <w:bCs/>
          <w:color w:val="0070C0"/>
          <w:sz w:val="24"/>
          <w:szCs w:val="24"/>
        </w:rPr>
        <w:t>families</w:t>
      </w:r>
      <w:r w:rsidR="0067633B" w:rsidRPr="0055763F">
        <w:rPr>
          <w:rFonts w:ascii="Arial" w:eastAsia="Times New Roman" w:hAnsi="Arial" w:cs="Arial"/>
          <w:color w:val="0070C0"/>
          <w:sz w:val="24"/>
          <w:szCs w:val="24"/>
        </w:rPr>
        <w:t xml:space="preserve"> </w:t>
      </w:r>
      <w:r w:rsidRPr="004D552F">
        <w:rPr>
          <w:rFonts w:ascii="Arial" w:eastAsia="Times New Roman" w:hAnsi="Arial" w:cs="Arial"/>
          <w:color w:val="auto"/>
          <w:sz w:val="24"/>
          <w:szCs w:val="24"/>
        </w:rPr>
        <w:t>or</w:t>
      </w:r>
      <w:r w:rsidR="00736547" w:rsidRPr="00736547">
        <w:rPr>
          <w:rFonts w:ascii="Arial" w:eastAsia="Times New Roman" w:hAnsi="Arial" w:cs="Arial"/>
          <w:b/>
          <w:bCs/>
          <w:color w:val="0070C0"/>
          <w:sz w:val="24"/>
          <w:szCs w:val="24"/>
        </w:rPr>
        <w:t xml:space="preserve"> </w:t>
      </w:r>
      <w:r w:rsidR="00543B31" w:rsidRPr="00543B31">
        <w:rPr>
          <w:rFonts w:ascii="Arial" w:eastAsia="Times New Roman" w:hAnsi="Arial" w:cs="Arial"/>
          <w:b/>
          <w:bCs/>
          <w:color w:val="0070C0"/>
          <w:sz w:val="24"/>
          <w:szCs w:val="24"/>
        </w:rPr>
        <w:t>3,4</w:t>
      </w:r>
      <w:r w:rsidR="00FD6ABC">
        <w:rPr>
          <w:rFonts w:ascii="Arial" w:eastAsia="Times New Roman" w:hAnsi="Arial" w:cs="Arial"/>
          <w:b/>
          <w:bCs/>
          <w:color w:val="0070C0"/>
          <w:sz w:val="24"/>
          <w:szCs w:val="24"/>
        </w:rPr>
        <w:t>18</w:t>
      </w:r>
      <w:r w:rsidR="00543B31" w:rsidRPr="00543B31">
        <w:rPr>
          <w:rFonts w:ascii="Arial" w:eastAsia="Times New Roman" w:hAnsi="Arial" w:cs="Arial"/>
          <w:b/>
          <w:bCs/>
          <w:color w:val="0070C0"/>
          <w:sz w:val="24"/>
          <w:szCs w:val="24"/>
        </w:rPr>
        <w:t>,</w:t>
      </w:r>
      <w:r w:rsidR="00FD6ABC">
        <w:rPr>
          <w:rFonts w:ascii="Arial" w:eastAsia="Times New Roman" w:hAnsi="Arial" w:cs="Arial"/>
          <w:b/>
          <w:bCs/>
          <w:color w:val="0070C0"/>
          <w:sz w:val="24"/>
          <w:szCs w:val="24"/>
        </w:rPr>
        <w:t>177</w:t>
      </w:r>
      <w:r w:rsidR="00543B31" w:rsidRPr="00543B31">
        <w:rPr>
          <w:rFonts w:ascii="Arial" w:eastAsia="Times New Roman" w:hAnsi="Arial" w:cs="Arial"/>
          <w:b/>
          <w:bCs/>
          <w:color w:val="0070C0"/>
          <w:sz w:val="24"/>
          <w:szCs w:val="24"/>
        </w:rPr>
        <w:t xml:space="preserve"> </w:t>
      </w:r>
      <w:r w:rsidRPr="0055763F">
        <w:rPr>
          <w:rFonts w:ascii="Arial" w:eastAsia="Times New Roman" w:hAnsi="Arial" w:cs="Arial"/>
          <w:b/>
          <w:bCs/>
          <w:color w:val="0070C0"/>
          <w:sz w:val="24"/>
          <w:szCs w:val="24"/>
        </w:rPr>
        <w:t>persons</w:t>
      </w:r>
      <w:r w:rsidR="0067633B" w:rsidRPr="0055763F">
        <w:rPr>
          <w:rFonts w:ascii="Arial" w:eastAsia="Times New Roman" w:hAnsi="Arial" w:cs="Arial"/>
          <w:b/>
          <w:bCs/>
          <w:color w:val="0070C0"/>
          <w:sz w:val="24"/>
          <w:szCs w:val="24"/>
        </w:rPr>
        <w:t xml:space="preserve"> </w:t>
      </w:r>
      <w:r w:rsidR="00495644" w:rsidRPr="004D552F">
        <w:rPr>
          <w:rFonts w:ascii="Arial" w:eastAsia="Times New Roman" w:hAnsi="Arial" w:cs="Arial"/>
          <w:color w:val="auto"/>
          <w:sz w:val="24"/>
          <w:szCs w:val="24"/>
        </w:rPr>
        <w:t>are</w:t>
      </w:r>
      <w:r w:rsidR="0067633B" w:rsidRPr="004D552F">
        <w:rPr>
          <w:rFonts w:ascii="Arial" w:eastAsia="Times New Roman" w:hAnsi="Arial" w:cs="Arial"/>
          <w:color w:val="auto"/>
          <w:sz w:val="24"/>
          <w:szCs w:val="24"/>
        </w:rPr>
        <w:t xml:space="preserve"> </w:t>
      </w:r>
      <w:r w:rsidRPr="004D552F">
        <w:rPr>
          <w:rFonts w:ascii="Arial" w:eastAsia="Times New Roman" w:hAnsi="Arial" w:cs="Arial"/>
          <w:color w:val="auto"/>
          <w:sz w:val="24"/>
          <w:szCs w:val="24"/>
        </w:rPr>
        <w:t>affected</w:t>
      </w:r>
      <w:r w:rsidR="0067633B" w:rsidRPr="004D552F">
        <w:rPr>
          <w:rFonts w:ascii="Arial" w:eastAsia="Times New Roman" w:hAnsi="Arial" w:cs="Arial"/>
          <w:color w:val="auto"/>
          <w:sz w:val="24"/>
          <w:szCs w:val="24"/>
        </w:rPr>
        <w:t xml:space="preserve"> </w:t>
      </w:r>
      <w:r w:rsidRPr="004D552F">
        <w:rPr>
          <w:rFonts w:ascii="Arial" w:eastAsia="Times New Roman" w:hAnsi="Arial" w:cs="Arial"/>
          <w:color w:val="auto"/>
          <w:sz w:val="24"/>
          <w:szCs w:val="24"/>
        </w:rPr>
        <w:t>in</w:t>
      </w:r>
      <w:r w:rsidR="0067633B" w:rsidRPr="004D552F">
        <w:rPr>
          <w:rFonts w:ascii="Arial" w:eastAsia="Times New Roman" w:hAnsi="Arial" w:cs="Arial"/>
          <w:color w:val="auto"/>
          <w:sz w:val="24"/>
          <w:szCs w:val="24"/>
        </w:rPr>
        <w:t xml:space="preserve"> </w:t>
      </w:r>
      <w:r w:rsidR="00543B31" w:rsidRPr="00543B31">
        <w:rPr>
          <w:rFonts w:ascii="Arial" w:eastAsia="Times New Roman" w:hAnsi="Arial" w:cs="Arial"/>
          <w:b/>
          <w:bCs/>
          <w:color w:val="0070C0"/>
          <w:sz w:val="24"/>
          <w:szCs w:val="24"/>
        </w:rPr>
        <w:t>3,1</w:t>
      </w:r>
      <w:r w:rsidR="00FD6ABC">
        <w:rPr>
          <w:rFonts w:ascii="Arial" w:eastAsia="Times New Roman" w:hAnsi="Arial" w:cs="Arial"/>
          <w:b/>
          <w:bCs/>
          <w:color w:val="0070C0"/>
          <w:sz w:val="24"/>
          <w:szCs w:val="24"/>
        </w:rPr>
        <w:t>68</w:t>
      </w:r>
      <w:r w:rsidR="00543B31" w:rsidRPr="00543B31">
        <w:rPr>
          <w:rFonts w:ascii="Arial" w:eastAsia="Times New Roman" w:hAnsi="Arial" w:cs="Arial"/>
          <w:b/>
          <w:bCs/>
          <w:color w:val="0070C0"/>
          <w:sz w:val="24"/>
          <w:szCs w:val="24"/>
        </w:rPr>
        <w:t xml:space="preserve"> </w:t>
      </w:r>
      <w:r w:rsidRPr="00543B31">
        <w:rPr>
          <w:rFonts w:ascii="Arial" w:eastAsia="Times New Roman" w:hAnsi="Arial" w:cs="Arial"/>
          <w:b/>
          <w:bCs/>
          <w:color w:val="0070C0"/>
          <w:sz w:val="24"/>
          <w:szCs w:val="24"/>
        </w:rPr>
        <w:t>barangays</w:t>
      </w:r>
      <w:r w:rsidR="0067633B" w:rsidRPr="00543B31">
        <w:rPr>
          <w:rFonts w:ascii="Arial" w:eastAsia="Times New Roman" w:hAnsi="Arial" w:cs="Arial"/>
          <w:b/>
          <w:bCs/>
          <w:color w:val="0070C0"/>
          <w:sz w:val="24"/>
          <w:szCs w:val="24"/>
        </w:rPr>
        <w:t xml:space="preserve"> </w:t>
      </w:r>
      <w:r w:rsidR="004A4308" w:rsidRPr="004D552F">
        <w:rPr>
          <w:rFonts w:ascii="Arial" w:eastAsia="Times New Roman" w:hAnsi="Arial" w:cs="Arial"/>
          <w:color w:val="auto"/>
          <w:sz w:val="24"/>
          <w:szCs w:val="24"/>
        </w:rPr>
        <w:t>in</w:t>
      </w:r>
      <w:r w:rsidR="0067633B" w:rsidRPr="004D552F">
        <w:rPr>
          <w:rFonts w:ascii="Arial" w:eastAsia="Times New Roman" w:hAnsi="Arial" w:cs="Arial"/>
          <w:color w:val="auto"/>
          <w:sz w:val="24"/>
          <w:szCs w:val="24"/>
        </w:rPr>
        <w:t xml:space="preserve"> </w:t>
      </w:r>
      <w:r w:rsidRPr="004D552F">
        <w:rPr>
          <w:rFonts w:ascii="Arial" w:eastAsia="Times New Roman" w:hAnsi="Arial" w:cs="Arial"/>
          <w:b/>
          <w:color w:val="auto"/>
          <w:sz w:val="24"/>
          <w:szCs w:val="24"/>
        </w:rPr>
        <w:t>Region</w:t>
      </w:r>
      <w:r w:rsidR="00255D77" w:rsidRPr="004D552F">
        <w:rPr>
          <w:rFonts w:ascii="Arial" w:eastAsia="Times New Roman" w:hAnsi="Arial" w:cs="Arial"/>
          <w:b/>
          <w:color w:val="auto"/>
          <w:sz w:val="24"/>
          <w:szCs w:val="24"/>
        </w:rPr>
        <w:t>s</w:t>
      </w:r>
      <w:r w:rsidR="0067633B" w:rsidRPr="004D552F">
        <w:rPr>
          <w:rFonts w:ascii="Arial" w:eastAsia="Times New Roman" w:hAnsi="Arial" w:cs="Arial"/>
          <w:b/>
          <w:color w:val="auto"/>
          <w:sz w:val="24"/>
          <w:szCs w:val="24"/>
        </w:rPr>
        <w:t xml:space="preserve"> </w:t>
      </w:r>
      <w:r w:rsidR="00EA562B" w:rsidRPr="004D552F">
        <w:rPr>
          <w:rFonts w:ascii="Arial" w:eastAsia="Times New Roman" w:hAnsi="Arial" w:cs="Arial"/>
          <w:b/>
          <w:color w:val="auto"/>
          <w:sz w:val="24"/>
          <w:szCs w:val="24"/>
        </w:rPr>
        <w:t>MIMAROPA,</w:t>
      </w:r>
      <w:r w:rsidR="0067633B" w:rsidRPr="004D552F">
        <w:rPr>
          <w:rFonts w:ascii="Arial" w:eastAsia="Times New Roman" w:hAnsi="Arial" w:cs="Arial"/>
          <w:b/>
          <w:color w:val="auto"/>
          <w:sz w:val="24"/>
          <w:szCs w:val="24"/>
        </w:rPr>
        <w:t xml:space="preserve"> </w:t>
      </w:r>
      <w:r w:rsidR="00DD4974" w:rsidRPr="004D552F">
        <w:rPr>
          <w:rFonts w:ascii="Arial" w:eastAsia="Times New Roman" w:hAnsi="Arial" w:cs="Arial"/>
          <w:b/>
          <w:color w:val="auto"/>
          <w:sz w:val="24"/>
          <w:szCs w:val="24"/>
        </w:rPr>
        <w:t>VI,</w:t>
      </w:r>
      <w:r w:rsidR="00C70355" w:rsidRPr="004D552F">
        <w:rPr>
          <w:rFonts w:ascii="Arial" w:eastAsia="Times New Roman" w:hAnsi="Arial" w:cs="Arial"/>
          <w:b/>
          <w:color w:val="auto"/>
          <w:sz w:val="24"/>
          <w:szCs w:val="24"/>
        </w:rPr>
        <w:t xml:space="preserve"> VII,</w:t>
      </w:r>
      <w:r w:rsidR="0067633B" w:rsidRPr="004D552F">
        <w:rPr>
          <w:rFonts w:ascii="Arial" w:eastAsia="Times New Roman" w:hAnsi="Arial" w:cs="Arial"/>
          <w:b/>
          <w:color w:val="auto"/>
          <w:sz w:val="24"/>
          <w:szCs w:val="24"/>
        </w:rPr>
        <w:t xml:space="preserve"> </w:t>
      </w:r>
      <w:r w:rsidR="004A4308" w:rsidRPr="004D552F">
        <w:rPr>
          <w:rFonts w:ascii="Arial" w:eastAsia="Times New Roman" w:hAnsi="Arial" w:cs="Arial"/>
          <w:b/>
          <w:color w:val="auto"/>
          <w:sz w:val="24"/>
          <w:szCs w:val="24"/>
        </w:rPr>
        <w:t>VIII</w:t>
      </w:r>
      <w:r w:rsidR="0067633B" w:rsidRPr="004D552F">
        <w:rPr>
          <w:rFonts w:ascii="Arial" w:eastAsia="Times New Roman" w:hAnsi="Arial" w:cs="Arial"/>
          <w:b/>
          <w:color w:val="auto"/>
          <w:sz w:val="24"/>
          <w:szCs w:val="24"/>
        </w:rPr>
        <w:t xml:space="preserve"> </w:t>
      </w:r>
      <w:r w:rsidR="00255D77" w:rsidRPr="004D552F">
        <w:rPr>
          <w:rFonts w:ascii="Arial" w:eastAsia="Times New Roman" w:hAnsi="Arial" w:cs="Arial"/>
          <w:color w:val="auto"/>
          <w:sz w:val="24"/>
          <w:szCs w:val="24"/>
        </w:rPr>
        <w:t>and</w:t>
      </w:r>
      <w:r w:rsidR="0067633B" w:rsidRPr="004D552F">
        <w:rPr>
          <w:rFonts w:ascii="Arial" w:eastAsia="Times New Roman" w:hAnsi="Arial" w:cs="Arial"/>
          <w:color w:val="auto"/>
          <w:sz w:val="24"/>
          <w:szCs w:val="24"/>
        </w:rPr>
        <w:t xml:space="preserve"> </w:t>
      </w:r>
      <w:r w:rsidR="00255D77" w:rsidRPr="004D552F">
        <w:rPr>
          <w:rFonts w:ascii="Arial" w:eastAsia="Times New Roman" w:hAnsi="Arial" w:cs="Arial"/>
          <w:b/>
          <w:color w:val="auto"/>
          <w:sz w:val="24"/>
          <w:szCs w:val="24"/>
        </w:rPr>
        <w:t>C</w:t>
      </w:r>
      <w:r w:rsidR="00465637" w:rsidRPr="004D552F">
        <w:rPr>
          <w:rFonts w:ascii="Arial" w:eastAsia="Times New Roman" w:hAnsi="Arial" w:cs="Arial"/>
          <w:b/>
          <w:color w:val="auto"/>
          <w:sz w:val="24"/>
          <w:szCs w:val="24"/>
        </w:rPr>
        <w:t>ARAGA</w:t>
      </w:r>
      <w:r w:rsidR="0067633B" w:rsidRPr="004D552F">
        <w:rPr>
          <w:rFonts w:ascii="Arial" w:eastAsia="Times New Roman" w:hAnsi="Arial" w:cs="Arial"/>
          <w:color w:val="auto"/>
          <w:sz w:val="24"/>
          <w:szCs w:val="24"/>
        </w:rPr>
        <w:t xml:space="preserve"> </w:t>
      </w:r>
      <w:r w:rsidRPr="004D552F">
        <w:rPr>
          <w:rFonts w:ascii="Arial" w:eastAsia="Times New Roman" w:hAnsi="Arial" w:cs="Arial"/>
          <w:color w:val="auto"/>
          <w:sz w:val="24"/>
          <w:szCs w:val="24"/>
        </w:rPr>
        <w:t>(see</w:t>
      </w:r>
      <w:r w:rsidR="0067633B" w:rsidRPr="004D552F">
        <w:rPr>
          <w:rFonts w:ascii="Arial" w:eastAsia="Times New Roman" w:hAnsi="Arial" w:cs="Arial"/>
          <w:color w:val="auto"/>
          <w:sz w:val="24"/>
          <w:szCs w:val="24"/>
        </w:rPr>
        <w:t xml:space="preserve"> </w:t>
      </w:r>
      <w:r w:rsidRPr="004D552F">
        <w:rPr>
          <w:rFonts w:ascii="Arial" w:eastAsia="Times New Roman" w:hAnsi="Arial" w:cs="Arial"/>
          <w:color w:val="auto"/>
          <w:sz w:val="24"/>
          <w:szCs w:val="24"/>
        </w:rPr>
        <w:t>Table</w:t>
      </w:r>
      <w:r w:rsidR="0067633B" w:rsidRPr="004D552F">
        <w:rPr>
          <w:rFonts w:ascii="Arial" w:eastAsia="Times New Roman" w:hAnsi="Arial" w:cs="Arial"/>
          <w:color w:val="auto"/>
          <w:sz w:val="24"/>
          <w:szCs w:val="24"/>
        </w:rPr>
        <w:t xml:space="preserve"> </w:t>
      </w:r>
      <w:r w:rsidRPr="004D552F">
        <w:rPr>
          <w:rFonts w:ascii="Arial" w:eastAsia="Times New Roman" w:hAnsi="Arial" w:cs="Arial"/>
          <w:color w:val="auto"/>
          <w:sz w:val="24"/>
          <w:szCs w:val="24"/>
        </w:rPr>
        <w:t>1).</w:t>
      </w:r>
    </w:p>
    <w:p w14:paraId="70D75DE6" w14:textId="77777777" w:rsidR="00382F1B" w:rsidRPr="0086133C" w:rsidRDefault="00382F1B" w:rsidP="001B628C">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Times New Roman" w:hAnsi="Arial" w:cs="Arial"/>
          <w:b/>
          <w:bCs/>
          <w:i/>
          <w:iCs/>
          <w:sz w:val="20"/>
          <w:szCs w:val="24"/>
        </w:rPr>
      </w:pPr>
    </w:p>
    <w:p w14:paraId="113A245D" w14:textId="77777777" w:rsidR="00F86128" w:rsidRPr="00082ECB" w:rsidRDefault="00F86128" w:rsidP="001B628C">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Times New Roman" w:hAnsi="Arial" w:cs="Arial"/>
          <w:b/>
          <w:bCs/>
          <w:i/>
          <w:iCs/>
          <w:sz w:val="20"/>
          <w:szCs w:val="24"/>
        </w:rPr>
      </w:pPr>
      <w:r w:rsidRPr="00082ECB">
        <w:rPr>
          <w:rFonts w:ascii="Arial" w:eastAsia="Times New Roman" w:hAnsi="Arial" w:cs="Arial"/>
          <w:b/>
          <w:bCs/>
          <w:i/>
          <w:iCs/>
          <w:sz w:val="20"/>
          <w:szCs w:val="24"/>
        </w:rPr>
        <w:t>Table</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1.</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Number</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of</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Affected</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Families</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Persons</w:t>
      </w:r>
    </w:p>
    <w:tbl>
      <w:tblPr>
        <w:tblW w:w="4781" w:type="pct"/>
        <w:tblInd w:w="421" w:type="dxa"/>
        <w:tblCellMar>
          <w:left w:w="0" w:type="dxa"/>
          <w:right w:w="0" w:type="dxa"/>
        </w:tblCellMar>
        <w:tblLook w:val="04A0" w:firstRow="1" w:lastRow="0" w:firstColumn="1" w:lastColumn="0" w:noHBand="0" w:noVBand="1"/>
      </w:tblPr>
      <w:tblGrid>
        <w:gridCol w:w="141"/>
        <w:gridCol w:w="4687"/>
        <w:gridCol w:w="1561"/>
        <w:gridCol w:w="1462"/>
        <w:gridCol w:w="1460"/>
      </w:tblGrid>
      <w:tr w:rsidR="00FD6ABC" w14:paraId="08EE3C9C" w14:textId="77777777" w:rsidTr="00FD6ABC">
        <w:trPr>
          <w:trHeight w:val="20"/>
          <w:tblHeader/>
        </w:trPr>
        <w:tc>
          <w:tcPr>
            <w:tcW w:w="2593"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64D3724"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40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B495FD5"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NUMBER OF AFFECTED </w:t>
            </w:r>
          </w:p>
        </w:tc>
      </w:tr>
      <w:tr w:rsidR="00FD6ABC" w14:paraId="42AF2459" w14:textId="77777777" w:rsidTr="00FD6ABC">
        <w:trPr>
          <w:trHeight w:val="20"/>
          <w:tblHeader/>
        </w:trPr>
        <w:tc>
          <w:tcPr>
            <w:tcW w:w="2593" w:type="pct"/>
            <w:gridSpan w:val="2"/>
            <w:vMerge/>
            <w:tcBorders>
              <w:top w:val="single" w:sz="4" w:space="0" w:color="000000"/>
              <w:left w:val="single" w:sz="4" w:space="0" w:color="000000"/>
              <w:bottom w:val="nil"/>
              <w:right w:val="single" w:sz="4" w:space="0" w:color="000000"/>
            </w:tcBorders>
            <w:vAlign w:val="center"/>
            <w:hideMark/>
          </w:tcPr>
          <w:p w14:paraId="2989664D" w14:textId="77777777" w:rsidR="00FD6ABC" w:rsidRDefault="00FD6ABC" w:rsidP="00FD6ABC">
            <w:pPr>
              <w:ind w:right="57"/>
              <w:contextualSpacing/>
              <w:rPr>
                <w:rFonts w:ascii="Arial Narrow" w:hAnsi="Arial Narrow"/>
                <w:b/>
                <w:bCs/>
                <w:sz w:val="20"/>
                <w:szCs w:val="20"/>
              </w:rPr>
            </w:pPr>
          </w:p>
        </w:tc>
        <w:tc>
          <w:tcPr>
            <w:tcW w:w="838"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17264E39"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Barangays </w:t>
            </w:r>
          </w:p>
        </w:tc>
        <w:tc>
          <w:tcPr>
            <w:tcW w:w="785"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3393A7AA"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78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293FF1F"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Persons </w:t>
            </w:r>
          </w:p>
        </w:tc>
      </w:tr>
      <w:tr w:rsidR="00A81C36" w14:paraId="68F5BF16"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DFCDDE" w14:textId="77777777" w:rsidR="00A81C36" w:rsidRDefault="00A81C36" w:rsidP="00FD6ABC">
            <w:pPr>
              <w:ind w:right="57"/>
              <w:contextualSpacing/>
              <w:jc w:val="center"/>
              <w:rPr>
                <w:rFonts w:ascii="Arial Narrow" w:hAnsi="Arial Narrow"/>
                <w:b/>
                <w:bCs/>
                <w:sz w:val="20"/>
                <w:szCs w:val="20"/>
              </w:rPr>
            </w:pPr>
            <w:r>
              <w:rPr>
                <w:rFonts w:ascii="Arial Narrow" w:hAnsi="Arial Narrow"/>
                <w:b/>
                <w:bCs/>
                <w:sz w:val="20"/>
                <w:szCs w:val="20"/>
              </w:rPr>
              <w:t>GRAND TOTAL</w:t>
            </w:r>
          </w:p>
        </w:tc>
        <w:tc>
          <w:tcPr>
            <w:tcW w:w="838" w:type="pct"/>
            <w:tcBorders>
              <w:top w:val="nil"/>
              <w:left w:val="nil"/>
              <w:bottom w:val="single" w:sz="4" w:space="0" w:color="000000"/>
              <w:right w:val="single" w:sz="4" w:space="0" w:color="000000"/>
            </w:tcBorders>
            <w:shd w:val="clear" w:color="A5A5A5" w:fill="A5A5A5"/>
            <w:noWrap/>
            <w:vAlign w:val="bottom"/>
            <w:hideMark/>
          </w:tcPr>
          <w:p w14:paraId="66E98DE5" w14:textId="775E2684"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3,168 </w:t>
            </w:r>
          </w:p>
        </w:tc>
        <w:tc>
          <w:tcPr>
            <w:tcW w:w="785" w:type="pct"/>
            <w:tcBorders>
              <w:top w:val="nil"/>
              <w:left w:val="nil"/>
              <w:bottom w:val="single" w:sz="4" w:space="0" w:color="000000"/>
              <w:right w:val="single" w:sz="4" w:space="0" w:color="000000"/>
            </w:tcBorders>
            <w:shd w:val="clear" w:color="A5A5A5" w:fill="A5A5A5"/>
            <w:noWrap/>
            <w:vAlign w:val="bottom"/>
            <w:hideMark/>
          </w:tcPr>
          <w:p w14:paraId="28F578A3" w14:textId="3E6C12A2"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823,869 </w:t>
            </w:r>
          </w:p>
        </w:tc>
        <w:tc>
          <w:tcPr>
            <w:tcW w:w="784" w:type="pct"/>
            <w:tcBorders>
              <w:top w:val="nil"/>
              <w:left w:val="nil"/>
              <w:bottom w:val="single" w:sz="4" w:space="0" w:color="000000"/>
              <w:right w:val="single" w:sz="4" w:space="0" w:color="000000"/>
            </w:tcBorders>
            <w:shd w:val="clear" w:color="A5A5A5" w:fill="A5A5A5"/>
            <w:noWrap/>
            <w:vAlign w:val="bottom"/>
            <w:hideMark/>
          </w:tcPr>
          <w:p w14:paraId="6C21D503" w14:textId="0A4EE0AB"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3,418,177 </w:t>
            </w:r>
          </w:p>
        </w:tc>
      </w:tr>
      <w:tr w:rsidR="00A81C36" w14:paraId="5DC69BEA"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B09785"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MIMAROPA</w:t>
            </w:r>
          </w:p>
        </w:tc>
        <w:tc>
          <w:tcPr>
            <w:tcW w:w="838" w:type="pct"/>
            <w:tcBorders>
              <w:top w:val="nil"/>
              <w:left w:val="nil"/>
              <w:bottom w:val="single" w:sz="4" w:space="0" w:color="000000"/>
              <w:right w:val="single" w:sz="4" w:space="0" w:color="000000"/>
            </w:tcBorders>
            <w:shd w:val="clear" w:color="A5A5A5" w:fill="A5A5A5"/>
            <w:noWrap/>
            <w:vAlign w:val="bottom"/>
            <w:hideMark/>
          </w:tcPr>
          <w:p w14:paraId="2FB18BB4" w14:textId="618862C1"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154 </w:t>
            </w:r>
          </w:p>
        </w:tc>
        <w:tc>
          <w:tcPr>
            <w:tcW w:w="785" w:type="pct"/>
            <w:tcBorders>
              <w:top w:val="nil"/>
              <w:left w:val="nil"/>
              <w:bottom w:val="single" w:sz="4" w:space="0" w:color="000000"/>
              <w:right w:val="single" w:sz="4" w:space="0" w:color="000000"/>
            </w:tcBorders>
            <w:shd w:val="clear" w:color="A5A5A5" w:fill="A5A5A5"/>
            <w:noWrap/>
            <w:vAlign w:val="bottom"/>
            <w:hideMark/>
          </w:tcPr>
          <w:p w14:paraId="49494FAF" w14:textId="4B234A1C"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36,937 </w:t>
            </w:r>
          </w:p>
        </w:tc>
        <w:tc>
          <w:tcPr>
            <w:tcW w:w="784" w:type="pct"/>
            <w:tcBorders>
              <w:top w:val="nil"/>
              <w:left w:val="nil"/>
              <w:bottom w:val="single" w:sz="4" w:space="0" w:color="000000"/>
              <w:right w:val="single" w:sz="4" w:space="0" w:color="000000"/>
            </w:tcBorders>
            <w:shd w:val="clear" w:color="A5A5A5" w:fill="A5A5A5"/>
            <w:noWrap/>
            <w:vAlign w:val="bottom"/>
            <w:hideMark/>
          </w:tcPr>
          <w:p w14:paraId="1C82B781" w14:textId="1C46F8F1"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178,945 </w:t>
            </w:r>
          </w:p>
        </w:tc>
      </w:tr>
      <w:tr w:rsidR="00A81C36" w14:paraId="15BF3554"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5847DC" w14:textId="77777777" w:rsidR="00A81C36" w:rsidRDefault="00A81C36" w:rsidP="00FD6ABC">
            <w:pPr>
              <w:ind w:right="57"/>
              <w:contextualSpacing/>
              <w:rPr>
                <w:rFonts w:ascii="Arial Narrow" w:hAnsi="Arial Narrow"/>
                <w:b/>
                <w:bCs/>
                <w:sz w:val="20"/>
                <w:szCs w:val="20"/>
              </w:rPr>
            </w:pPr>
            <w:proofErr w:type="spellStart"/>
            <w:r>
              <w:rPr>
                <w:rFonts w:ascii="Arial Narrow" w:hAnsi="Arial Narrow"/>
                <w:b/>
                <w:bCs/>
                <w:sz w:val="20"/>
                <w:szCs w:val="20"/>
              </w:rPr>
              <w:t>Marinduque</w:t>
            </w:r>
            <w:proofErr w:type="spellEnd"/>
          </w:p>
        </w:tc>
        <w:tc>
          <w:tcPr>
            <w:tcW w:w="838" w:type="pct"/>
            <w:tcBorders>
              <w:top w:val="nil"/>
              <w:left w:val="nil"/>
              <w:bottom w:val="single" w:sz="4" w:space="0" w:color="000000"/>
              <w:right w:val="single" w:sz="4" w:space="0" w:color="000000"/>
            </w:tcBorders>
            <w:shd w:val="clear" w:color="D8D8D8" w:fill="D8D8D8"/>
            <w:noWrap/>
            <w:vAlign w:val="bottom"/>
            <w:hideMark/>
          </w:tcPr>
          <w:p w14:paraId="00C99353" w14:textId="127D7D93"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785" w:type="pct"/>
            <w:tcBorders>
              <w:top w:val="nil"/>
              <w:left w:val="nil"/>
              <w:bottom w:val="single" w:sz="4" w:space="0" w:color="000000"/>
              <w:right w:val="single" w:sz="4" w:space="0" w:color="000000"/>
            </w:tcBorders>
            <w:shd w:val="clear" w:color="D8D8D8" w:fill="D8D8D8"/>
            <w:noWrap/>
            <w:vAlign w:val="bottom"/>
            <w:hideMark/>
          </w:tcPr>
          <w:p w14:paraId="502586CE" w14:textId="244BB442"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784" w:type="pct"/>
            <w:tcBorders>
              <w:top w:val="nil"/>
              <w:left w:val="nil"/>
              <w:bottom w:val="single" w:sz="4" w:space="0" w:color="000000"/>
              <w:right w:val="single" w:sz="4" w:space="0" w:color="000000"/>
            </w:tcBorders>
            <w:shd w:val="clear" w:color="D8D8D8" w:fill="D8D8D8"/>
            <w:noWrap/>
            <w:vAlign w:val="bottom"/>
            <w:hideMark/>
          </w:tcPr>
          <w:p w14:paraId="4AB17AC2" w14:textId="7DBFAE0E"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7 </w:t>
            </w:r>
          </w:p>
        </w:tc>
      </w:tr>
      <w:tr w:rsidR="00A81C36" w14:paraId="687CDB9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6D8A9D"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C6BA497"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Gasan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89622DA" w14:textId="30938FD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42C3D18C" w14:textId="273592F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784" w:type="pct"/>
            <w:tcBorders>
              <w:top w:val="nil"/>
              <w:left w:val="nil"/>
              <w:bottom w:val="single" w:sz="4" w:space="0" w:color="000000"/>
              <w:right w:val="single" w:sz="4" w:space="0" w:color="000000"/>
            </w:tcBorders>
            <w:shd w:val="clear" w:color="auto" w:fill="auto"/>
            <w:noWrap/>
            <w:vAlign w:val="bottom"/>
            <w:hideMark/>
          </w:tcPr>
          <w:p w14:paraId="6D4AC538" w14:textId="34951BB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7 </w:t>
            </w:r>
          </w:p>
        </w:tc>
      </w:tr>
      <w:tr w:rsidR="00A81C36" w14:paraId="7AF08180"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023A5B"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Occidental Mindoro</w:t>
            </w:r>
          </w:p>
        </w:tc>
        <w:tc>
          <w:tcPr>
            <w:tcW w:w="838" w:type="pct"/>
            <w:tcBorders>
              <w:top w:val="nil"/>
              <w:left w:val="nil"/>
              <w:bottom w:val="single" w:sz="4" w:space="0" w:color="000000"/>
              <w:right w:val="single" w:sz="4" w:space="0" w:color="000000"/>
            </w:tcBorders>
            <w:shd w:val="clear" w:color="D8D8D8" w:fill="D8D8D8"/>
            <w:noWrap/>
            <w:vAlign w:val="bottom"/>
            <w:hideMark/>
          </w:tcPr>
          <w:p w14:paraId="05857580" w14:textId="17AFC875"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26 </w:t>
            </w:r>
          </w:p>
        </w:tc>
        <w:tc>
          <w:tcPr>
            <w:tcW w:w="785" w:type="pct"/>
            <w:tcBorders>
              <w:top w:val="nil"/>
              <w:left w:val="nil"/>
              <w:bottom w:val="single" w:sz="4" w:space="0" w:color="000000"/>
              <w:right w:val="single" w:sz="4" w:space="0" w:color="000000"/>
            </w:tcBorders>
            <w:shd w:val="clear" w:color="D8D8D8" w:fill="D8D8D8"/>
            <w:noWrap/>
            <w:vAlign w:val="bottom"/>
            <w:hideMark/>
          </w:tcPr>
          <w:p w14:paraId="6BF96B11" w14:textId="5412DD41"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26,005 </w:t>
            </w:r>
          </w:p>
        </w:tc>
        <w:tc>
          <w:tcPr>
            <w:tcW w:w="784" w:type="pct"/>
            <w:tcBorders>
              <w:top w:val="nil"/>
              <w:left w:val="nil"/>
              <w:bottom w:val="single" w:sz="4" w:space="0" w:color="000000"/>
              <w:right w:val="single" w:sz="4" w:space="0" w:color="000000"/>
            </w:tcBorders>
            <w:shd w:val="clear" w:color="D8D8D8" w:fill="D8D8D8"/>
            <w:noWrap/>
            <w:vAlign w:val="bottom"/>
            <w:hideMark/>
          </w:tcPr>
          <w:p w14:paraId="5A8D5486" w14:textId="564EF5E4"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128,501 </w:t>
            </w:r>
          </w:p>
        </w:tc>
      </w:tr>
      <w:tr w:rsidR="00A81C36" w14:paraId="3E37651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A5101F"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2686296"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Calintaan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99AC891" w14:textId="6B1532A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14:paraId="520D45BB" w14:textId="5925869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2,558 </w:t>
            </w:r>
          </w:p>
        </w:tc>
        <w:tc>
          <w:tcPr>
            <w:tcW w:w="784" w:type="pct"/>
            <w:tcBorders>
              <w:top w:val="nil"/>
              <w:left w:val="nil"/>
              <w:bottom w:val="single" w:sz="4" w:space="0" w:color="000000"/>
              <w:right w:val="single" w:sz="4" w:space="0" w:color="000000"/>
            </w:tcBorders>
            <w:shd w:val="clear" w:color="auto" w:fill="auto"/>
            <w:noWrap/>
            <w:vAlign w:val="bottom"/>
            <w:hideMark/>
          </w:tcPr>
          <w:p w14:paraId="6238F5B7" w14:textId="642357A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12,267 </w:t>
            </w:r>
          </w:p>
        </w:tc>
      </w:tr>
      <w:tr w:rsidR="00A81C36" w14:paraId="7491FCB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2D131E"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2434CD9"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Looc</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AE810D9" w14:textId="1A9AACD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33DB43E0" w14:textId="76E521D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15 </w:t>
            </w:r>
          </w:p>
        </w:tc>
        <w:tc>
          <w:tcPr>
            <w:tcW w:w="784" w:type="pct"/>
            <w:tcBorders>
              <w:top w:val="nil"/>
              <w:left w:val="nil"/>
              <w:bottom w:val="single" w:sz="4" w:space="0" w:color="000000"/>
              <w:right w:val="single" w:sz="4" w:space="0" w:color="000000"/>
            </w:tcBorders>
            <w:shd w:val="clear" w:color="auto" w:fill="auto"/>
            <w:noWrap/>
            <w:vAlign w:val="bottom"/>
            <w:hideMark/>
          </w:tcPr>
          <w:p w14:paraId="7DC7C9B4" w14:textId="27B066A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37 </w:t>
            </w:r>
          </w:p>
        </w:tc>
      </w:tr>
      <w:tr w:rsidR="00A81C36" w14:paraId="244EFE6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990247"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BF912C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Magsaysay</w:t>
            </w:r>
          </w:p>
        </w:tc>
        <w:tc>
          <w:tcPr>
            <w:tcW w:w="838" w:type="pct"/>
            <w:tcBorders>
              <w:top w:val="nil"/>
              <w:left w:val="nil"/>
              <w:bottom w:val="single" w:sz="4" w:space="0" w:color="000000"/>
              <w:right w:val="single" w:sz="4" w:space="0" w:color="000000"/>
            </w:tcBorders>
            <w:shd w:val="clear" w:color="auto" w:fill="auto"/>
            <w:noWrap/>
            <w:vAlign w:val="bottom"/>
            <w:hideMark/>
          </w:tcPr>
          <w:p w14:paraId="2D51D327" w14:textId="278B2DB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785" w:type="pct"/>
            <w:tcBorders>
              <w:top w:val="nil"/>
              <w:left w:val="nil"/>
              <w:bottom w:val="single" w:sz="4" w:space="0" w:color="000000"/>
              <w:right w:val="single" w:sz="4" w:space="0" w:color="000000"/>
            </w:tcBorders>
            <w:shd w:val="clear" w:color="auto" w:fill="auto"/>
            <w:noWrap/>
            <w:vAlign w:val="bottom"/>
            <w:hideMark/>
          </w:tcPr>
          <w:p w14:paraId="371E52DD" w14:textId="5ABA966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5,815 </w:t>
            </w:r>
          </w:p>
        </w:tc>
        <w:tc>
          <w:tcPr>
            <w:tcW w:w="784" w:type="pct"/>
            <w:tcBorders>
              <w:top w:val="nil"/>
              <w:left w:val="nil"/>
              <w:bottom w:val="single" w:sz="4" w:space="0" w:color="000000"/>
              <w:right w:val="single" w:sz="4" w:space="0" w:color="000000"/>
            </w:tcBorders>
            <w:shd w:val="clear" w:color="auto" w:fill="auto"/>
            <w:noWrap/>
            <w:vAlign w:val="bottom"/>
            <w:hideMark/>
          </w:tcPr>
          <w:p w14:paraId="215DBE01" w14:textId="4294A1D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28,990 </w:t>
            </w:r>
          </w:p>
        </w:tc>
      </w:tr>
      <w:tr w:rsidR="00A81C36" w14:paraId="152DB32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82D804"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7A5CB1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Rizal</w:t>
            </w:r>
          </w:p>
        </w:tc>
        <w:tc>
          <w:tcPr>
            <w:tcW w:w="838" w:type="pct"/>
            <w:tcBorders>
              <w:top w:val="nil"/>
              <w:left w:val="nil"/>
              <w:bottom w:val="single" w:sz="4" w:space="0" w:color="000000"/>
              <w:right w:val="single" w:sz="4" w:space="0" w:color="000000"/>
            </w:tcBorders>
            <w:shd w:val="clear" w:color="auto" w:fill="auto"/>
            <w:noWrap/>
            <w:vAlign w:val="bottom"/>
            <w:hideMark/>
          </w:tcPr>
          <w:p w14:paraId="7E6C6586" w14:textId="7FC278E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1F7FCCC7" w14:textId="5EC4EDE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3,218 </w:t>
            </w:r>
          </w:p>
        </w:tc>
        <w:tc>
          <w:tcPr>
            <w:tcW w:w="784" w:type="pct"/>
            <w:tcBorders>
              <w:top w:val="nil"/>
              <w:left w:val="nil"/>
              <w:bottom w:val="single" w:sz="4" w:space="0" w:color="000000"/>
              <w:right w:val="single" w:sz="4" w:space="0" w:color="000000"/>
            </w:tcBorders>
            <w:shd w:val="clear" w:color="auto" w:fill="auto"/>
            <w:noWrap/>
            <w:vAlign w:val="bottom"/>
            <w:hideMark/>
          </w:tcPr>
          <w:p w14:paraId="04DFB4F4" w14:textId="071CFD2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15,970 </w:t>
            </w:r>
          </w:p>
        </w:tc>
      </w:tr>
      <w:tr w:rsidR="00A81C36" w14:paraId="45D3A22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3DE590"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29C805C"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Sablayan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8F501FE" w14:textId="3651C44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7A5A4C6E" w14:textId="76C28E1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259 </w:t>
            </w:r>
          </w:p>
        </w:tc>
        <w:tc>
          <w:tcPr>
            <w:tcW w:w="784" w:type="pct"/>
            <w:tcBorders>
              <w:top w:val="nil"/>
              <w:left w:val="nil"/>
              <w:bottom w:val="single" w:sz="4" w:space="0" w:color="000000"/>
              <w:right w:val="single" w:sz="4" w:space="0" w:color="000000"/>
            </w:tcBorders>
            <w:shd w:val="clear" w:color="auto" w:fill="auto"/>
            <w:noWrap/>
            <w:vAlign w:val="bottom"/>
            <w:hideMark/>
          </w:tcPr>
          <w:p w14:paraId="75332306" w14:textId="4834E4E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1,295 </w:t>
            </w:r>
          </w:p>
        </w:tc>
      </w:tr>
      <w:tr w:rsidR="00A81C36" w14:paraId="56DD53A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018212"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BE7D1B1"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 Jose</w:t>
            </w:r>
          </w:p>
        </w:tc>
        <w:tc>
          <w:tcPr>
            <w:tcW w:w="838" w:type="pct"/>
            <w:tcBorders>
              <w:top w:val="nil"/>
              <w:left w:val="nil"/>
              <w:bottom w:val="single" w:sz="4" w:space="0" w:color="000000"/>
              <w:right w:val="single" w:sz="4" w:space="0" w:color="000000"/>
            </w:tcBorders>
            <w:shd w:val="clear" w:color="auto" w:fill="auto"/>
            <w:noWrap/>
            <w:vAlign w:val="bottom"/>
            <w:hideMark/>
          </w:tcPr>
          <w:p w14:paraId="17645562" w14:textId="217C162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7F2C6185" w14:textId="4C62A36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14,140 </w:t>
            </w:r>
          </w:p>
        </w:tc>
        <w:tc>
          <w:tcPr>
            <w:tcW w:w="784" w:type="pct"/>
            <w:tcBorders>
              <w:top w:val="nil"/>
              <w:left w:val="nil"/>
              <w:bottom w:val="single" w:sz="4" w:space="0" w:color="000000"/>
              <w:right w:val="single" w:sz="4" w:space="0" w:color="000000"/>
            </w:tcBorders>
            <w:shd w:val="clear" w:color="auto" w:fill="auto"/>
            <w:noWrap/>
            <w:vAlign w:val="bottom"/>
            <w:hideMark/>
          </w:tcPr>
          <w:p w14:paraId="64A6321C" w14:textId="7F0FA43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69,942 </w:t>
            </w:r>
          </w:p>
        </w:tc>
      </w:tr>
      <w:tr w:rsidR="00A81C36" w14:paraId="330AA8BC"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02F8D"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Oriental Mindoro</w:t>
            </w:r>
          </w:p>
        </w:tc>
        <w:tc>
          <w:tcPr>
            <w:tcW w:w="838" w:type="pct"/>
            <w:tcBorders>
              <w:top w:val="nil"/>
              <w:left w:val="nil"/>
              <w:bottom w:val="single" w:sz="4" w:space="0" w:color="000000"/>
              <w:right w:val="single" w:sz="4" w:space="0" w:color="000000"/>
            </w:tcBorders>
            <w:shd w:val="clear" w:color="D8D8D8" w:fill="D8D8D8"/>
            <w:noWrap/>
            <w:vAlign w:val="bottom"/>
            <w:hideMark/>
          </w:tcPr>
          <w:p w14:paraId="4A8CF8EE" w14:textId="1087203B"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61 </w:t>
            </w:r>
          </w:p>
        </w:tc>
        <w:tc>
          <w:tcPr>
            <w:tcW w:w="785" w:type="pct"/>
            <w:tcBorders>
              <w:top w:val="nil"/>
              <w:left w:val="nil"/>
              <w:bottom w:val="single" w:sz="4" w:space="0" w:color="000000"/>
              <w:right w:val="single" w:sz="4" w:space="0" w:color="000000"/>
            </w:tcBorders>
            <w:shd w:val="clear" w:color="D8D8D8" w:fill="D8D8D8"/>
            <w:noWrap/>
            <w:vAlign w:val="bottom"/>
            <w:hideMark/>
          </w:tcPr>
          <w:p w14:paraId="1D36B1F5" w14:textId="31957CD9"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7,107 </w:t>
            </w:r>
          </w:p>
        </w:tc>
        <w:tc>
          <w:tcPr>
            <w:tcW w:w="784" w:type="pct"/>
            <w:tcBorders>
              <w:top w:val="nil"/>
              <w:left w:val="nil"/>
              <w:bottom w:val="single" w:sz="4" w:space="0" w:color="000000"/>
              <w:right w:val="single" w:sz="4" w:space="0" w:color="000000"/>
            </w:tcBorders>
            <w:shd w:val="clear" w:color="D8D8D8" w:fill="D8D8D8"/>
            <w:noWrap/>
            <w:vAlign w:val="bottom"/>
            <w:hideMark/>
          </w:tcPr>
          <w:p w14:paraId="5655C245" w14:textId="62BE74E0"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34,094 </w:t>
            </w:r>
          </w:p>
        </w:tc>
      </w:tr>
      <w:tr w:rsidR="00A81C36" w14:paraId="0BE8746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F7FBB4"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6800633"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Baco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087ABC41" w14:textId="5F691AB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785" w:type="pct"/>
            <w:tcBorders>
              <w:top w:val="nil"/>
              <w:left w:val="nil"/>
              <w:bottom w:val="single" w:sz="4" w:space="0" w:color="000000"/>
              <w:right w:val="single" w:sz="4" w:space="0" w:color="000000"/>
            </w:tcBorders>
            <w:shd w:val="clear" w:color="auto" w:fill="auto"/>
            <w:noWrap/>
            <w:vAlign w:val="bottom"/>
            <w:hideMark/>
          </w:tcPr>
          <w:p w14:paraId="6794C867" w14:textId="36A225D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195 </w:t>
            </w:r>
          </w:p>
        </w:tc>
        <w:tc>
          <w:tcPr>
            <w:tcW w:w="784" w:type="pct"/>
            <w:tcBorders>
              <w:top w:val="nil"/>
              <w:left w:val="nil"/>
              <w:bottom w:val="single" w:sz="4" w:space="0" w:color="000000"/>
              <w:right w:val="single" w:sz="4" w:space="0" w:color="000000"/>
            </w:tcBorders>
            <w:shd w:val="clear" w:color="auto" w:fill="auto"/>
            <w:noWrap/>
            <w:vAlign w:val="bottom"/>
            <w:hideMark/>
          </w:tcPr>
          <w:p w14:paraId="51D8F980" w14:textId="410E652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725 </w:t>
            </w:r>
          </w:p>
        </w:tc>
      </w:tr>
      <w:tr w:rsidR="00A81C36" w14:paraId="7D8443C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C733AA"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815F831"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Bansud</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0DDF5E53" w14:textId="122D9CF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4D32468E" w14:textId="550678F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109 </w:t>
            </w:r>
          </w:p>
        </w:tc>
        <w:tc>
          <w:tcPr>
            <w:tcW w:w="784" w:type="pct"/>
            <w:tcBorders>
              <w:top w:val="nil"/>
              <w:left w:val="nil"/>
              <w:bottom w:val="single" w:sz="4" w:space="0" w:color="000000"/>
              <w:right w:val="single" w:sz="4" w:space="0" w:color="000000"/>
            </w:tcBorders>
            <w:shd w:val="clear" w:color="auto" w:fill="auto"/>
            <w:noWrap/>
            <w:vAlign w:val="bottom"/>
            <w:hideMark/>
          </w:tcPr>
          <w:p w14:paraId="1CC99C77" w14:textId="29830B9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469 </w:t>
            </w:r>
          </w:p>
        </w:tc>
      </w:tr>
      <w:tr w:rsidR="00A81C36" w14:paraId="7D10C81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289B6E"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EDFB415"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Bongabong</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70C83C4" w14:textId="6FBD2D6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5627ACAD" w14:textId="180AEC0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144 </w:t>
            </w:r>
          </w:p>
        </w:tc>
        <w:tc>
          <w:tcPr>
            <w:tcW w:w="784" w:type="pct"/>
            <w:tcBorders>
              <w:top w:val="nil"/>
              <w:left w:val="nil"/>
              <w:bottom w:val="single" w:sz="4" w:space="0" w:color="000000"/>
              <w:right w:val="single" w:sz="4" w:space="0" w:color="000000"/>
            </w:tcBorders>
            <w:shd w:val="clear" w:color="auto" w:fill="auto"/>
            <w:noWrap/>
            <w:vAlign w:val="bottom"/>
            <w:hideMark/>
          </w:tcPr>
          <w:p w14:paraId="4B1844B6" w14:textId="37F270E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669 </w:t>
            </w:r>
          </w:p>
        </w:tc>
      </w:tr>
      <w:tr w:rsidR="00A81C36" w14:paraId="722932C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DA041D"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1DC7E83"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Bulalacao</w:t>
            </w:r>
            <w:proofErr w:type="spellEnd"/>
            <w:r>
              <w:rPr>
                <w:rFonts w:ascii="Arial Narrow" w:hAnsi="Arial Narrow"/>
                <w:i/>
                <w:iCs/>
                <w:sz w:val="20"/>
                <w:szCs w:val="20"/>
              </w:rPr>
              <w:t xml:space="preserve"> (San Pedro)</w:t>
            </w:r>
          </w:p>
        </w:tc>
        <w:tc>
          <w:tcPr>
            <w:tcW w:w="838" w:type="pct"/>
            <w:tcBorders>
              <w:top w:val="nil"/>
              <w:left w:val="nil"/>
              <w:bottom w:val="single" w:sz="4" w:space="0" w:color="000000"/>
              <w:right w:val="single" w:sz="4" w:space="0" w:color="000000"/>
            </w:tcBorders>
            <w:shd w:val="clear" w:color="auto" w:fill="auto"/>
            <w:noWrap/>
            <w:vAlign w:val="bottom"/>
            <w:hideMark/>
          </w:tcPr>
          <w:p w14:paraId="12EE475A" w14:textId="2E0A950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14:paraId="5A34006A" w14:textId="4BFA988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5,468 </w:t>
            </w:r>
          </w:p>
        </w:tc>
        <w:tc>
          <w:tcPr>
            <w:tcW w:w="784" w:type="pct"/>
            <w:tcBorders>
              <w:top w:val="nil"/>
              <w:left w:val="nil"/>
              <w:bottom w:val="single" w:sz="4" w:space="0" w:color="000000"/>
              <w:right w:val="single" w:sz="4" w:space="0" w:color="000000"/>
            </w:tcBorders>
            <w:shd w:val="clear" w:color="auto" w:fill="auto"/>
            <w:noWrap/>
            <w:vAlign w:val="bottom"/>
            <w:hideMark/>
          </w:tcPr>
          <w:p w14:paraId="1800CF9B" w14:textId="33C4D2D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27,340 </w:t>
            </w:r>
          </w:p>
        </w:tc>
      </w:tr>
      <w:tr w:rsidR="00A81C36" w14:paraId="619D5FA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8D71A8"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A4DF59A"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Calapan</w:t>
            </w:r>
            <w:proofErr w:type="spellEnd"/>
            <w:r>
              <w:rPr>
                <w:rFonts w:ascii="Arial Narrow" w:hAnsi="Arial Narrow"/>
                <w:i/>
                <w:iCs/>
                <w:sz w:val="20"/>
                <w:szCs w:val="20"/>
              </w:rPr>
              <w:t xml:space="preserve">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3BD3D7EF" w14:textId="6B927BE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490FAE23" w14:textId="1C843B9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85 </w:t>
            </w:r>
          </w:p>
        </w:tc>
        <w:tc>
          <w:tcPr>
            <w:tcW w:w="784" w:type="pct"/>
            <w:tcBorders>
              <w:top w:val="nil"/>
              <w:left w:val="nil"/>
              <w:bottom w:val="single" w:sz="4" w:space="0" w:color="000000"/>
              <w:right w:val="single" w:sz="4" w:space="0" w:color="000000"/>
            </w:tcBorders>
            <w:shd w:val="clear" w:color="auto" w:fill="auto"/>
            <w:noWrap/>
            <w:vAlign w:val="bottom"/>
            <w:hideMark/>
          </w:tcPr>
          <w:p w14:paraId="79984509" w14:textId="59FA28F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250 </w:t>
            </w:r>
          </w:p>
        </w:tc>
      </w:tr>
      <w:tr w:rsidR="00A81C36" w14:paraId="592AF506"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6C8853"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7B6CA7D"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Gloria</w:t>
            </w:r>
          </w:p>
        </w:tc>
        <w:tc>
          <w:tcPr>
            <w:tcW w:w="838" w:type="pct"/>
            <w:tcBorders>
              <w:top w:val="nil"/>
              <w:left w:val="nil"/>
              <w:bottom w:val="single" w:sz="4" w:space="0" w:color="000000"/>
              <w:right w:val="single" w:sz="4" w:space="0" w:color="000000"/>
            </w:tcBorders>
            <w:shd w:val="clear" w:color="auto" w:fill="auto"/>
            <w:noWrap/>
            <w:vAlign w:val="bottom"/>
            <w:hideMark/>
          </w:tcPr>
          <w:p w14:paraId="3A8324CE" w14:textId="6D03DB1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785" w:type="pct"/>
            <w:tcBorders>
              <w:top w:val="nil"/>
              <w:left w:val="nil"/>
              <w:bottom w:val="single" w:sz="4" w:space="0" w:color="000000"/>
              <w:right w:val="single" w:sz="4" w:space="0" w:color="000000"/>
            </w:tcBorders>
            <w:shd w:val="clear" w:color="auto" w:fill="auto"/>
            <w:noWrap/>
            <w:vAlign w:val="bottom"/>
            <w:hideMark/>
          </w:tcPr>
          <w:p w14:paraId="5427D55E" w14:textId="3BC47B3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168 </w:t>
            </w:r>
          </w:p>
        </w:tc>
        <w:tc>
          <w:tcPr>
            <w:tcW w:w="784" w:type="pct"/>
            <w:tcBorders>
              <w:top w:val="nil"/>
              <w:left w:val="nil"/>
              <w:bottom w:val="single" w:sz="4" w:space="0" w:color="000000"/>
              <w:right w:val="single" w:sz="4" w:space="0" w:color="000000"/>
            </w:tcBorders>
            <w:shd w:val="clear" w:color="auto" w:fill="auto"/>
            <w:noWrap/>
            <w:vAlign w:val="bottom"/>
            <w:hideMark/>
          </w:tcPr>
          <w:p w14:paraId="17314B85" w14:textId="4206A43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642 </w:t>
            </w:r>
          </w:p>
        </w:tc>
      </w:tr>
      <w:tr w:rsidR="00A81C36" w14:paraId="718E698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06BA80"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D2D99BC"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Mansalay</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96FCE50" w14:textId="591D387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785" w:type="pct"/>
            <w:tcBorders>
              <w:top w:val="nil"/>
              <w:left w:val="nil"/>
              <w:bottom w:val="single" w:sz="4" w:space="0" w:color="000000"/>
              <w:right w:val="single" w:sz="4" w:space="0" w:color="000000"/>
            </w:tcBorders>
            <w:shd w:val="clear" w:color="auto" w:fill="auto"/>
            <w:noWrap/>
            <w:vAlign w:val="bottom"/>
            <w:hideMark/>
          </w:tcPr>
          <w:p w14:paraId="314AA735" w14:textId="2E074CC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583 </w:t>
            </w:r>
          </w:p>
        </w:tc>
        <w:tc>
          <w:tcPr>
            <w:tcW w:w="784" w:type="pct"/>
            <w:tcBorders>
              <w:top w:val="nil"/>
              <w:left w:val="nil"/>
              <w:bottom w:val="single" w:sz="4" w:space="0" w:color="000000"/>
              <w:right w:val="single" w:sz="4" w:space="0" w:color="000000"/>
            </w:tcBorders>
            <w:shd w:val="clear" w:color="auto" w:fill="auto"/>
            <w:noWrap/>
            <w:vAlign w:val="bottom"/>
            <w:hideMark/>
          </w:tcPr>
          <w:p w14:paraId="17FD756C" w14:textId="157E876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2,107 </w:t>
            </w:r>
          </w:p>
        </w:tc>
      </w:tr>
      <w:tr w:rsidR="00A81C36" w14:paraId="4CEB814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7444B3"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A7C783F"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Pinamalayan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041DCE0D" w14:textId="0B73C8B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06766EF1" w14:textId="08F7A32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73 </w:t>
            </w:r>
          </w:p>
        </w:tc>
        <w:tc>
          <w:tcPr>
            <w:tcW w:w="784" w:type="pct"/>
            <w:tcBorders>
              <w:top w:val="nil"/>
              <w:left w:val="nil"/>
              <w:bottom w:val="single" w:sz="4" w:space="0" w:color="000000"/>
              <w:right w:val="single" w:sz="4" w:space="0" w:color="000000"/>
            </w:tcBorders>
            <w:shd w:val="clear" w:color="auto" w:fill="auto"/>
            <w:noWrap/>
            <w:vAlign w:val="bottom"/>
            <w:hideMark/>
          </w:tcPr>
          <w:p w14:paraId="088AB918" w14:textId="1BDE4CE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269 </w:t>
            </w:r>
          </w:p>
        </w:tc>
      </w:tr>
      <w:tr w:rsidR="00A81C36" w14:paraId="384B02B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CB0CB6"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5B35105"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xml:space="preserve">Puerto </w:t>
            </w:r>
            <w:proofErr w:type="spellStart"/>
            <w:r>
              <w:rPr>
                <w:rFonts w:ascii="Arial Narrow" w:hAnsi="Arial Narrow"/>
                <w:i/>
                <w:iCs/>
                <w:sz w:val="20"/>
                <w:szCs w:val="20"/>
              </w:rPr>
              <w:t>Galera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B3821C9" w14:textId="3178DB8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2374D4E4" w14:textId="2D381F5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68 </w:t>
            </w:r>
          </w:p>
        </w:tc>
        <w:tc>
          <w:tcPr>
            <w:tcW w:w="784" w:type="pct"/>
            <w:tcBorders>
              <w:top w:val="nil"/>
              <w:left w:val="nil"/>
              <w:bottom w:val="single" w:sz="4" w:space="0" w:color="000000"/>
              <w:right w:val="single" w:sz="4" w:space="0" w:color="000000"/>
            </w:tcBorders>
            <w:shd w:val="clear" w:color="auto" w:fill="auto"/>
            <w:noWrap/>
            <w:vAlign w:val="bottom"/>
            <w:hideMark/>
          </w:tcPr>
          <w:p w14:paraId="5418037F" w14:textId="5A46386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311 </w:t>
            </w:r>
          </w:p>
        </w:tc>
      </w:tr>
      <w:tr w:rsidR="00A81C36" w14:paraId="27DC0CB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B40FAE"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6CA60F4"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Roxas</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CF622D8" w14:textId="1AC821D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14:paraId="29A386C5" w14:textId="5ACA0B2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160 </w:t>
            </w:r>
          </w:p>
        </w:tc>
        <w:tc>
          <w:tcPr>
            <w:tcW w:w="784" w:type="pct"/>
            <w:tcBorders>
              <w:top w:val="nil"/>
              <w:left w:val="nil"/>
              <w:bottom w:val="single" w:sz="4" w:space="0" w:color="000000"/>
              <w:right w:val="single" w:sz="4" w:space="0" w:color="000000"/>
            </w:tcBorders>
            <w:shd w:val="clear" w:color="auto" w:fill="auto"/>
            <w:noWrap/>
            <w:vAlign w:val="bottom"/>
            <w:hideMark/>
          </w:tcPr>
          <w:p w14:paraId="0176064B" w14:textId="60A3E2C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1,080 </w:t>
            </w:r>
          </w:p>
        </w:tc>
      </w:tr>
      <w:tr w:rsidR="00A81C36" w14:paraId="230B5E5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E18FEB"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B5B06DF"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Socorro</w:t>
            </w:r>
          </w:p>
        </w:tc>
        <w:tc>
          <w:tcPr>
            <w:tcW w:w="838" w:type="pct"/>
            <w:tcBorders>
              <w:top w:val="nil"/>
              <w:left w:val="nil"/>
              <w:bottom w:val="single" w:sz="4" w:space="0" w:color="000000"/>
              <w:right w:val="single" w:sz="4" w:space="0" w:color="000000"/>
            </w:tcBorders>
            <w:shd w:val="clear" w:color="auto" w:fill="auto"/>
            <w:noWrap/>
            <w:vAlign w:val="bottom"/>
            <w:hideMark/>
          </w:tcPr>
          <w:p w14:paraId="7E2368BB" w14:textId="326BE56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2F75D854" w14:textId="7430077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29 </w:t>
            </w:r>
          </w:p>
        </w:tc>
        <w:tc>
          <w:tcPr>
            <w:tcW w:w="784" w:type="pct"/>
            <w:tcBorders>
              <w:top w:val="nil"/>
              <w:left w:val="nil"/>
              <w:bottom w:val="single" w:sz="4" w:space="0" w:color="000000"/>
              <w:right w:val="single" w:sz="4" w:space="0" w:color="000000"/>
            </w:tcBorders>
            <w:shd w:val="clear" w:color="auto" w:fill="auto"/>
            <w:noWrap/>
            <w:vAlign w:val="bottom"/>
            <w:hideMark/>
          </w:tcPr>
          <w:p w14:paraId="56F8D4DF" w14:textId="078C95A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117 </w:t>
            </w:r>
          </w:p>
        </w:tc>
      </w:tr>
      <w:tr w:rsidR="00A81C36" w14:paraId="3EEA1BC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2F9FC1"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C1068A8"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Victoria</w:t>
            </w:r>
          </w:p>
        </w:tc>
        <w:tc>
          <w:tcPr>
            <w:tcW w:w="838" w:type="pct"/>
            <w:tcBorders>
              <w:top w:val="nil"/>
              <w:left w:val="nil"/>
              <w:bottom w:val="single" w:sz="4" w:space="0" w:color="000000"/>
              <w:right w:val="single" w:sz="4" w:space="0" w:color="000000"/>
            </w:tcBorders>
            <w:shd w:val="clear" w:color="auto" w:fill="auto"/>
            <w:noWrap/>
            <w:vAlign w:val="bottom"/>
            <w:hideMark/>
          </w:tcPr>
          <w:p w14:paraId="4C8BE20D" w14:textId="26339E6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2D6BF1A7" w14:textId="284DC65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25 </w:t>
            </w:r>
          </w:p>
        </w:tc>
        <w:tc>
          <w:tcPr>
            <w:tcW w:w="784" w:type="pct"/>
            <w:tcBorders>
              <w:top w:val="nil"/>
              <w:left w:val="nil"/>
              <w:bottom w:val="single" w:sz="4" w:space="0" w:color="000000"/>
              <w:right w:val="single" w:sz="4" w:space="0" w:color="000000"/>
            </w:tcBorders>
            <w:shd w:val="clear" w:color="auto" w:fill="auto"/>
            <w:noWrap/>
            <w:vAlign w:val="bottom"/>
            <w:hideMark/>
          </w:tcPr>
          <w:p w14:paraId="212260D9" w14:textId="3C0A508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115 </w:t>
            </w:r>
          </w:p>
        </w:tc>
      </w:tr>
      <w:tr w:rsidR="00A81C36" w14:paraId="1D007FD7"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79A6C"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Romblon</w:t>
            </w:r>
          </w:p>
        </w:tc>
        <w:tc>
          <w:tcPr>
            <w:tcW w:w="838" w:type="pct"/>
            <w:tcBorders>
              <w:top w:val="nil"/>
              <w:left w:val="nil"/>
              <w:bottom w:val="single" w:sz="4" w:space="0" w:color="000000"/>
              <w:right w:val="single" w:sz="4" w:space="0" w:color="000000"/>
            </w:tcBorders>
            <w:shd w:val="clear" w:color="D8D8D8" w:fill="D8D8D8"/>
            <w:noWrap/>
            <w:vAlign w:val="bottom"/>
            <w:hideMark/>
          </w:tcPr>
          <w:p w14:paraId="0E2BFCE0" w14:textId="59AA9BC3"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66 </w:t>
            </w:r>
          </w:p>
        </w:tc>
        <w:tc>
          <w:tcPr>
            <w:tcW w:w="785" w:type="pct"/>
            <w:tcBorders>
              <w:top w:val="nil"/>
              <w:left w:val="nil"/>
              <w:bottom w:val="single" w:sz="4" w:space="0" w:color="000000"/>
              <w:right w:val="single" w:sz="4" w:space="0" w:color="000000"/>
            </w:tcBorders>
            <w:shd w:val="clear" w:color="D8D8D8" w:fill="D8D8D8"/>
            <w:noWrap/>
            <w:vAlign w:val="bottom"/>
            <w:hideMark/>
          </w:tcPr>
          <w:p w14:paraId="4890D678" w14:textId="21D622F6"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3,822 </w:t>
            </w:r>
          </w:p>
        </w:tc>
        <w:tc>
          <w:tcPr>
            <w:tcW w:w="784" w:type="pct"/>
            <w:tcBorders>
              <w:top w:val="nil"/>
              <w:left w:val="nil"/>
              <w:bottom w:val="single" w:sz="4" w:space="0" w:color="000000"/>
              <w:right w:val="single" w:sz="4" w:space="0" w:color="000000"/>
            </w:tcBorders>
            <w:shd w:val="clear" w:color="D8D8D8" w:fill="D8D8D8"/>
            <w:noWrap/>
            <w:vAlign w:val="bottom"/>
            <w:hideMark/>
          </w:tcPr>
          <w:p w14:paraId="7780A32A" w14:textId="53F3B534"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16,343 </w:t>
            </w:r>
          </w:p>
        </w:tc>
      </w:tr>
      <w:tr w:rsidR="00A81C36" w14:paraId="6657605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351F11" w14:textId="77777777" w:rsidR="00A81C36" w:rsidRDefault="00A81C36" w:rsidP="00FD6ABC">
            <w:pPr>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14:paraId="0BF59F5A"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Alcantara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8EF00CE" w14:textId="690C97C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12 </w:t>
            </w:r>
          </w:p>
        </w:tc>
        <w:tc>
          <w:tcPr>
            <w:tcW w:w="785" w:type="pct"/>
            <w:tcBorders>
              <w:top w:val="nil"/>
              <w:left w:val="nil"/>
              <w:bottom w:val="single" w:sz="4" w:space="0" w:color="000000"/>
              <w:right w:val="single" w:sz="4" w:space="0" w:color="000000"/>
            </w:tcBorders>
            <w:shd w:val="clear" w:color="auto" w:fill="auto"/>
            <w:noWrap/>
            <w:vAlign w:val="bottom"/>
            <w:hideMark/>
          </w:tcPr>
          <w:p w14:paraId="33FED91F" w14:textId="58B57CE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251 </w:t>
            </w:r>
          </w:p>
        </w:tc>
        <w:tc>
          <w:tcPr>
            <w:tcW w:w="784" w:type="pct"/>
            <w:tcBorders>
              <w:top w:val="nil"/>
              <w:left w:val="nil"/>
              <w:bottom w:val="single" w:sz="4" w:space="0" w:color="000000"/>
              <w:right w:val="single" w:sz="4" w:space="0" w:color="000000"/>
            </w:tcBorders>
            <w:shd w:val="clear" w:color="auto" w:fill="auto"/>
            <w:noWrap/>
            <w:vAlign w:val="bottom"/>
            <w:hideMark/>
          </w:tcPr>
          <w:p w14:paraId="52DC3E85" w14:textId="2A4DC8E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1,204 </w:t>
            </w:r>
          </w:p>
        </w:tc>
      </w:tr>
      <w:tr w:rsidR="00A81C36" w14:paraId="695A4F6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18A6C7" w14:textId="77777777" w:rsidR="00A81C36" w:rsidRDefault="00A81C36" w:rsidP="00FD6ABC">
            <w:pPr>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14:paraId="69C2F5B6"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Cajidiocan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75923A7" w14:textId="44EF92F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31B9A405" w14:textId="3BCDE55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235 </w:t>
            </w:r>
          </w:p>
        </w:tc>
        <w:tc>
          <w:tcPr>
            <w:tcW w:w="784" w:type="pct"/>
            <w:tcBorders>
              <w:top w:val="nil"/>
              <w:left w:val="nil"/>
              <w:bottom w:val="single" w:sz="4" w:space="0" w:color="000000"/>
              <w:right w:val="single" w:sz="4" w:space="0" w:color="000000"/>
            </w:tcBorders>
            <w:shd w:val="clear" w:color="auto" w:fill="auto"/>
            <w:noWrap/>
            <w:vAlign w:val="bottom"/>
            <w:hideMark/>
          </w:tcPr>
          <w:p w14:paraId="39D63274" w14:textId="7D6B566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775 </w:t>
            </w:r>
          </w:p>
        </w:tc>
      </w:tr>
      <w:tr w:rsidR="00A81C36" w14:paraId="3089BF1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A5E6C8" w14:textId="77777777" w:rsidR="00A81C36" w:rsidRDefault="00A81C36" w:rsidP="00FD6ABC">
            <w:pPr>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14:paraId="1F936CDC"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Calatrava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5C40478" w14:textId="3338028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7BEC538B" w14:textId="05598B8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4" w:type="pct"/>
            <w:tcBorders>
              <w:top w:val="nil"/>
              <w:left w:val="nil"/>
              <w:bottom w:val="single" w:sz="4" w:space="0" w:color="000000"/>
              <w:right w:val="single" w:sz="4" w:space="0" w:color="000000"/>
            </w:tcBorders>
            <w:shd w:val="clear" w:color="auto" w:fill="auto"/>
            <w:noWrap/>
            <w:vAlign w:val="bottom"/>
            <w:hideMark/>
          </w:tcPr>
          <w:p w14:paraId="344E07B0" w14:textId="3BD4863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 </w:t>
            </w:r>
          </w:p>
        </w:tc>
      </w:tr>
      <w:tr w:rsidR="00A81C36" w14:paraId="1E65C3D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7461CB" w14:textId="77777777" w:rsidR="00A81C36" w:rsidRDefault="00A81C36" w:rsidP="00FD6ABC">
            <w:pPr>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14:paraId="1ED8886F"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Concepcion</w:t>
            </w:r>
          </w:p>
        </w:tc>
        <w:tc>
          <w:tcPr>
            <w:tcW w:w="838" w:type="pct"/>
            <w:tcBorders>
              <w:top w:val="nil"/>
              <w:left w:val="nil"/>
              <w:bottom w:val="single" w:sz="4" w:space="0" w:color="000000"/>
              <w:right w:val="single" w:sz="4" w:space="0" w:color="000000"/>
            </w:tcBorders>
            <w:shd w:val="clear" w:color="auto" w:fill="auto"/>
            <w:noWrap/>
            <w:vAlign w:val="bottom"/>
            <w:hideMark/>
          </w:tcPr>
          <w:p w14:paraId="73F6BC13" w14:textId="1FB3762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5B9A161E" w14:textId="50571F3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63 </w:t>
            </w:r>
          </w:p>
        </w:tc>
        <w:tc>
          <w:tcPr>
            <w:tcW w:w="784" w:type="pct"/>
            <w:tcBorders>
              <w:top w:val="nil"/>
              <w:left w:val="nil"/>
              <w:bottom w:val="single" w:sz="4" w:space="0" w:color="000000"/>
              <w:right w:val="single" w:sz="4" w:space="0" w:color="000000"/>
            </w:tcBorders>
            <w:shd w:val="clear" w:color="auto" w:fill="auto"/>
            <w:noWrap/>
            <w:vAlign w:val="bottom"/>
            <w:hideMark/>
          </w:tcPr>
          <w:p w14:paraId="414F686C" w14:textId="720217E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207 </w:t>
            </w:r>
          </w:p>
        </w:tc>
      </w:tr>
      <w:tr w:rsidR="00A81C36" w14:paraId="757071A6"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15CE77" w14:textId="77777777" w:rsidR="00A81C36" w:rsidRDefault="00A81C36" w:rsidP="00FD6ABC">
            <w:pPr>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14:paraId="7C9E8524"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Corcuera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866B514" w14:textId="2CF4912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473DBBF9" w14:textId="5CAA087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36 </w:t>
            </w:r>
          </w:p>
        </w:tc>
        <w:tc>
          <w:tcPr>
            <w:tcW w:w="784" w:type="pct"/>
            <w:tcBorders>
              <w:top w:val="nil"/>
              <w:left w:val="nil"/>
              <w:bottom w:val="single" w:sz="4" w:space="0" w:color="000000"/>
              <w:right w:val="single" w:sz="4" w:space="0" w:color="000000"/>
            </w:tcBorders>
            <w:shd w:val="clear" w:color="auto" w:fill="auto"/>
            <w:noWrap/>
            <w:vAlign w:val="bottom"/>
            <w:hideMark/>
          </w:tcPr>
          <w:p w14:paraId="26611507" w14:textId="485ED80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120 </w:t>
            </w:r>
          </w:p>
        </w:tc>
      </w:tr>
      <w:tr w:rsidR="00A81C36" w14:paraId="158A43F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C4F1C6" w14:textId="77777777" w:rsidR="00A81C36" w:rsidRDefault="00A81C36" w:rsidP="00FD6ABC">
            <w:pPr>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14:paraId="1F7C3E87"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Ferrol</w:t>
            </w:r>
          </w:p>
        </w:tc>
        <w:tc>
          <w:tcPr>
            <w:tcW w:w="838" w:type="pct"/>
            <w:tcBorders>
              <w:top w:val="nil"/>
              <w:left w:val="nil"/>
              <w:bottom w:val="single" w:sz="4" w:space="0" w:color="000000"/>
              <w:right w:val="single" w:sz="4" w:space="0" w:color="000000"/>
            </w:tcBorders>
            <w:shd w:val="clear" w:color="auto" w:fill="auto"/>
            <w:noWrap/>
            <w:vAlign w:val="bottom"/>
            <w:hideMark/>
          </w:tcPr>
          <w:p w14:paraId="7C7795C9" w14:textId="61E9A76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14:paraId="12BA2A92" w14:textId="69C37DF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248 </w:t>
            </w:r>
          </w:p>
        </w:tc>
        <w:tc>
          <w:tcPr>
            <w:tcW w:w="784" w:type="pct"/>
            <w:tcBorders>
              <w:top w:val="nil"/>
              <w:left w:val="nil"/>
              <w:bottom w:val="single" w:sz="4" w:space="0" w:color="000000"/>
              <w:right w:val="single" w:sz="4" w:space="0" w:color="000000"/>
            </w:tcBorders>
            <w:shd w:val="clear" w:color="auto" w:fill="auto"/>
            <w:noWrap/>
            <w:vAlign w:val="bottom"/>
            <w:hideMark/>
          </w:tcPr>
          <w:p w14:paraId="0AFFE1E8" w14:textId="7881A57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662 </w:t>
            </w:r>
          </w:p>
        </w:tc>
      </w:tr>
      <w:tr w:rsidR="00A81C36" w14:paraId="2B73EE4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5E4DE4" w14:textId="77777777" w:rsidR="00A81C36" w:rsidRDefault="00A81C36" w:rsidP="00FD6ABC">
            <w:pPr>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14:paraId="60DF2AFF"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Looc</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C816C8C" w14:textId="2666D8D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3C2E36FD" w14:textId="44B939E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621 </w:t>
            </w:r>
          </w:p>
        </w:tc>
        <w:tc>
          <w:tcPr>
            <w:tcW w:w="784" w:type="pct"/>
            <w:tcBorders>
              <w:top w:val="nil"/>
              <w:left w:val="nil"/>
              <w:bottom w:val="single" w:sz="4" w:space="0" w:color="000000"/>
              <w:right w:val="single" w:sz="4" w:space="0" w:color="000000"/>
            </w:tcBorders>
            <w:shd w:val="clear" w:color="auto" w:fill="auto"/>
            <w:noWrap/>
            <w:vAlign w:val="bottom"/>
            <w:hideMark/>
          </w:tcPr>
          <w:p w14:paraId="540052C3" w14:textId="57A3C7F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2,484 </w:t>
            </w:r>
          </w:p>
        </w:tc>
      </w:tr>
      <w:tr w:rsidR="00A81C36" w14:paraId="57E3598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89527E" w14:textId="77777777" w:rsidR="00A81C36" w:rsidRDefault="00A81C36" w:rsidP="00FD6ABC">
            <w:pPr>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14:paraId="442E7BCC"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Odiongan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6501AA6" w14:textId="36342D2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14:paraId="0A1B2E78" w14:textId="69DF5B5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48 </w:t>
            </w:r>
          </w:p>
        </w:tc>
        <w:tc>
          <w:tcPr>
            <w:tcW w:w="784" w:type="pct"/>
            <w:tcBorders>
              <w:top w:val="nil"/>
              <w:left w:val="nil"/>
              <w:bottom w:val="single" w:sz="4" w:space="0" w:color="000000"/>
              <w:right w:val="single" w:sz="4" w:space="0" w:color="000000"/>
            </w:tcBorders>
            <w:shd w:val="clear" w:color="auto" w:fill="auto"/>
            <w:noWrap/>
            <w:vAlign w:val="bottom"/>
            <w:hideMark/>
          </w:tcPr>
          <w:p w14:paraId="4FD2751A" w14:textId="70796EB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214 </w:t>
            </w:r>
          </w:p>
        </w:tc>
      </w:tr>
      <w:tr w:rsidR="00A81C36" w14:paraId="7D7D936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EEB69C"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BE05058"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Romblon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5777195B" w14:textId="17620E9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0F14ACA6" w14:textId="3ED55CB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784" w:type="pct"/>
            <w:tcBorders>
              <w:top w:val="nil"/>
              <w:left w:val="nil"/>
              <w:bottom w:val="single" w:sz="4" w:space="0" w:color="000000"/>
              <w:right w:val="single" w:sz="4" w:space="0" w:color="000000"/>
            </w:tcBorders>
            <w:shd w:val="clear" w:color="auto" w:fill="auto"/>
            <w:noWrap/>
            <w:vAlign w:val="bottom"/>
            <w:hideMark/>
          </w:tcPr>
          <w:p w14:paraId="2730280F" w14:textId="1F77D7E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102 </w:t>
            </w:r>
          </w:p>
        </w:tc>
      </w:tr>
      <w:tr w:rsidR="00A81C36" w14:paraId="583AC32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8D9D7B"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4DF4C47"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 Agustin</w:t>
            </w:r>
          </w:p>
        </w:tc>
        <w:tc>
          <w:tcPr>
            <w:tcW w:w="838" w:type="pct"/>
            <w:tcBorders>
              <w:top w:val="nil"/>
              <w:left w:val="nil"/>
              <w:bottom w:val="single" w:sz="4" w:space="0" w:color="000000"/>
              <w:right w:val="single" w:sz="4" w:space="0" w:color="000000"/>
            </w:tcBorders>
            <w:shd w:val="clear" w:color="auto" w:fill="auto"/>
            <w:noWrap/>
            <w:vAlign w:val="bottom"/>
            <w:hideMark/>
          </w:tcPr>
          <w:p w14:paraId="757E1C67" w14:textId="7AD09D8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14:paraId="021488BE" w14:textId="31F4AB5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502 </w:t>
            </w:r>
          </w:p>
        </w:tc>
        <w:tc>
          <w:tcPr>
            <w:tcW w:w="784" w:type="pct"/>
            <w:tcBorders>
              <w:top w:val="nil"/>
              <w:left w:val="nil"/>
              <w:bottom w:val="single" w:sz="4" w:space="0" w:color="000000"/>
              <w:right w:val="single" w:sz="4" w:space="0" w:color="000000"/>
            </w:tcBorders>
            <w:shd w:val="clear" w:color="auto" w:fill="auto"/>
            <w:noWrap/>
            <w:vAlign w:val="bottom"/>
            <w:hideMark/>
          </w:tcPr>
          <w:p w14:paraId="68CE9519" w14:textId="12D82F5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1,694 </w:t>
            </w:r>
          </w:p>
        </w:tc>
      </w:tr>
      <w:tr w:rsidR="00A81C36" w14:paraId="1DD57F9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5D0B80"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lastRenderedPageBreak/>
              <w:t> </w:t>
            </w:r>
          </w:p>
        </w:tc>
        <w:tc>
          <w:tcPr>
            <w:tcW w:w="2517" w:type="pct"/>
            <w:tcBorders>
              <w:top w:val="nil"/>
              <w:left w:val="nil"/>
              <w:bottom w:val="single" w:sz="4" w:space="0" w:color="000000"/>
              <w:right w:val="single" w:sz="4" w:space="0" w:color="000000"/>
            </w:tcBorders>
            <w:shd w:val="clear" w:color="auto" w:fill="auto"/>
            <w:vAlign w:val="center"/>
            <w:hideMark/>
          </w:tcPr>
          <w:p w14:paraId="498F1C05"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 Andres</w:t>
            </w:r>
          </w:p>
        </w:tc>
        <w:tc>
          <w:tcPr>
            <w:tcW w:w="838" w:type="pct"/>
            <w:tcBorders>
              <w:top w:val="nil"/>
              <w:left w:val="nil"/>
              <w:bottom w:val="single" w:sz="4" w:space="0" w:color="000000"/>
              <w:right w:val="single" w:sz="4" w:space="0" w:color="000000"/>
            </w:tcBorders>
            <w:shd w:val="clear" w:color="auto" w:fill="auto"/>
            <w:noWrap/>
            <w:vAlign w:val="bottom"/>
            <w:hideMark/>
          </w:tcPr>
          <w:p w14:paraId="1232C296" w14:textId="184E3BD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405FB501" w14:textId="5A0ED5A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784" w:type="pct"/>
            <w:tcBorders>
              <w:top w:val="nil"/>
              <w:left w:val="nil"/>
              <w:bottom w:val="single" w:sz="4" w:space="0" w:color="000000"/>
              <w:right w:val="single" w:sz="4" w:space="0" w:color="000000"/>
            </w:tcBorders>
            <w:shd w:val="clear" w:color="auto" w:fill="auto"/>
            <w:noWrap/>
            <w:vAlign w:val="bottom"/>
            <w:hideMark/>
          </w:tcPr>
          <w:p w14:paraId="32AFD044" w14:textId="507193C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17 </w:t>
            </w:r>
          </w:p>
        </w:tc>
      </w:tr>
      <w:tr w:rsidR="00A81C36" w14:paraId="1C48D83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8BC6BA"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7539A5F"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 Jose</w:t>
            </w:r>
          </w:p>
        </w:tc>
        <w:tc>
          <w:tcPr>
            <w:tcW w:w="838" w:type="pct"/>
            <w:tcBorders>
              <w:top w:val="nil"/>
              <w:left w:val="nil"/>
              <w:bottom w:val="single" w:sz="4" w:space="0" w:color="000000"/>
              <w:right w:val="single" w:sz="4" w:space="0" w:color="000000"/>
            </w:tcBorders>
            <w:shd w:val="clear" w:color="auto" w:fill="auto"/>
            <w:noWrap/>
            <w:vAlign w:val="bottom"/>
            <w:hideMark/>
          </w:tcPr>
          <w:p w14:paraId="0D560F53" w14:textId="009F174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39968A57" w14:textId="3793F8E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300 </w:t>
            </w:r>
          </w:p>
        </w:tc>
        <w:tc>
          <w:tcPr>
            <w:tcW w:w="784" w:type="pct"/>
            <w:tcBorders>
              <w:top w:val="nil"/>
              <w:left w:val="nil"/>
              <w:bottom w:val="single" w:sz="4" w:space="0" w:color="000000"/>
              <w:right w:val="single" w:sz="4" w:space="0" w:color="000000"/>
            </w:tcBorders>
            <w:shd w:val="clear" w:color="auto" w:fill="auto"/>
            <w:noWrap/>
            <w:vAlign w:val="bottom"/>
            <w:hideMark/>
          </w:tcPr>
          <w:p w14:paraId="5F46055E" w14:textId="3F64D69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1,500 </w:t>
            </w:r>
          </w:p>
        </w:tc>
      </w:tr>
      <w:tr w:rsidR="00A81C36" w14:paraId="764D20D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9B937E"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87616A0"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Santa Fe</w:t>
            </w:r>
          </w:p>
        </w:tc>
        <w:tc>
          <w:tcPr>
            <w:tcW w:w="838" w:type="pct"/>
            <w:tcBorders>
              <w:top w:val="nil"/>
              <w:left w:val="nil"/>
              <w:bottom w:val="single" w:sz="4" w:space="0" w:color="000000"/>
              <w:right w:val="single" w:sz="4" w:space="0" w:color="000000"/>
            </w:tcBorders>
            <w:shd w:val="clear" w:color="auto" w:fill="auto"/>
            <w:noWrap/>
            <w:vAlign w:val="bottom"/>
            <w:hideMark/>
          </w:tcPr>
          <w:p w14:paraId="254EC767" w14:textId="3446B49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12 </w:t>
            </w:r>
          </w:p>
        </w:tc>
        <w:tc>
          <w:tcPr>
            <w:tcW w:w="785" w:type="pct"/>
            <w:tcBorders>
              <w:top w:val="nil"/>
              <w:left w:val="nil"/>
              <w:bottom w:val="single" w:sz="4" w:space="0" w:color="000000"/>
              <w:right w:val="single" w:sz="4" w:space="0" w:color="000000"/>
            </w:tcBorders>
            <w:shd w:val="clear" w:color="auto" w:fill="auto"/>
            <w:noWrap/>
            <w:vAlign w:val="bottom"/>
            <w:hideMark/>
          </w:tcPr>
          <w:p w14:paraId="5A4474A3" w14:textId="435DABC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1,227 </w:t>
            </w:r>
          </w:p>
        </w:tc>
        <w:tc>
          <w:tcPr>
            <w:tcW w:w="784" w:type="pct"/>
            <w:tcBorders>
              <w:top w:val="nil"/>
              <w:left w:val="nil"/>
              <w:bottom w:val="single" w:sz="4" w:space="0" w:color="000000"/>
              <w:right w:val="single" w:sz="4" w:space="0" w:color="000000"/>
            </w:tcBorders>
            <w:shd w:val="clear" w:color="auto" w:fill="auto"/>
            <w:noWrap/>
            <w:vAlign w:val="bottom"/>
            <w:hideMark/>
          </w:tcPr>
          <w:p w14:paraId="0F3B703A" w14:textId="70B35BC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6,135 </w:t>
            </w:r>
          </w:p>
        </w:tc>
      </w:tr>
      <w:tr w:rsidR="00A81C36" w14:paraId="7D5771D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F17B53"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614E103"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Santa Maria (Imelda)</w:t>
            </w:r>
          </w:p>
        </w:tc>
        <w:tc>
          <w:tcPr>
            <w:tcW w:w="838" w:type="pct"/>
            <w:tcBorders>
              <w:top w:val="nil"/>
              <w:left w:val="nil"/>
              <w:bottom w:val="single" w:sz="4" w:space="0" w:color="000000"/>
              <w:right w:val="single" w:sz="4" w:space="0" w:color="000000"/>
            </w:tcBorders>
            <w:shd w:val="clear" w:color="auto" w:fill="auto"/>
            <w:noWrap/>
            <w:vAlign w:val="bottom"/>
            <w:hideMark/>
          </w:tcPr>
          <w:p w14:paraId="7A092354" w14:textId="02811A9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4B9D354A" w14:textId="1F01D98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276 </w:t>
            </w:r>
          </w:p>
        </w:tc>
        <w:tc>
          <w:tcPr>
            <w:tcW w:w="784" w:type="pct"/>
            <w:tcBorders>
              <w:top w:val="nil"/>
              <w:left w:val="nil"/>
              <w:bottom w:val="single" w:sz="4" w:space="0" w:color="000000"/>
              <w:right w:val="single" w:sz="4" w:space="0" w:color="000000"/>
            </w:tcBorders>
            <w:shd w:val="clear" w:color="auto" w:fill="auto"/>
            <w:noWrap/>
            <w:vAlign w:val="bottom"/>
            <w:hideMark/>
          </w:tcPr>
          <w:p w14:paraId="691247C0" w14:textId="153042B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1,224 </w:t>
            </w:r>
          </w:p>
        </w:tc>
      </w:tr>
      <w:tr w:rsidR="00A81C36" w14:paraId="553E30ED"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B7C7FC"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REGION VI</w:t>
            </w:r>
          </w:p>
        </w:tc>
        <w:tc>
          <w:tcPr>
            <w:tcW w:w="838" w:type="pct"/>
            <w:tcBorders>
              <w:top w:val="nil"/>
              <w:left w:val="nil"/>
              <w:bottom w:val="single" w:sz="4" w:space="0" w:color="000000"/>
              <w:right w:val="single" w:sz="4" w:space="0" w:color="000000"/>
            </w:tcBorders>
            <w:shd w:val="clear" w:color="A5A5A5" w:fill="A5A5A5"/>
            <w:noWrap/>
            <w:vAlign w:val="bottom"/>
            <w:hideMark/>
          </w:tcPr>
          <w:p w14:paraId="0B7FD7E8" w14:textId="6DBE031B"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1,017 </w:t>
            </w:r>
          </w:p>
        </w:tc>
        <w:tc>
          <w:tcPr>
            <w:tcW w:w="785" w:type="pct"/>
            <w:tcBorders>
              <w:top w:val="nil"/>
              <w:left w:val="nil"/>
              <w:bottom w:val="single" w:sz="4" w:space="0" w:color="000000"/>
              <w:right w:val="single" w:sz="4" w:space="0" w:color="000000"/>
            </w:tcBorders>
            <w:shd w:val="clear" w:color="A5A5A5" w:fill="A5A5A5"/>
            <w:noWrap/>
            <w:vAlign w:val="bottom"/>
            <w:hideMark/>
          </w:tcPr>
          <w:p w14:paraId="428A8C17" w14:textId="19898847"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358,558 </w:t>
            </w:r>
          </w:p>
        </w:tc>
        <w:tc>
          <w:tcPr>
            <w:tcW w:w="784" w:type="pct"/>
            <w:tcBorders>
              <w:top w:val="nil"/>
              <w:left w:val="nil"/>
              <w:bottom w:val="single" w:sz="4" w:space="0" w:color="000000"/>
              <w:right w:val="single" w:sz="4" w:space="0" w:color="000000"/>
            </w:tcBorders>
            <w:shd w:val="clear" w:color="A5A5A5" w:fill="A5A5A5"/>
            <w:noWrap/>
            <w:vAlign w:val="bottom"/>
            <w:hideMark/>
          </w:tcPr>
          <w:p w14:paraId="582D19A8" w14:textId="39EAD4E0"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1,520,839 </w:t>
            </w:r>
          </w:p>
        </w:tc>
      </w:tr>
      <w:tr w:rsidR="00A81C36" w14:paraId="6D24F729"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7C758" w14:textId="77777777" w:rsidR="00A81C36" w:rsidRDefault="00A81C36" w:rsidP="00FD6ABC">
            <w:pPr>
              <w:ind w:right="57"/>
              <w:contextualSpacing/>
              <w:rPr>
                <w:rFonts w:ascii="Arial Narrow" w:hAnsi="Arial Narrow"/>
                <w:b/>
                <w:bCs/>
                <w:sz w:val="20"/>
                <w:szCs w:val="20"/>
              </w:rPr>
            </w:pPr>
            <w:proofErr w:type="spellStart"/>
            <w:r>
              <w:rPr>
                <w:rFonts w:ascii="Arial Narrow" w:hAnsi="Arial Narrow"/>
                <w:b/>
                <w:bCs/>
                <w:sz w:val="20"/>
                <w:szCs w:val="20"/>
              </w:rPr>
              <w:t>Aklan</w:t>
            </w:r>
            <w:proofErr w:type="spellEnd"/>
          </w:p>
        </w:tc>
        <w:tc>
          <w:tcPr>
            <w:tcW w:w="838" w:type="pct"/>
            <w:tcBorders>
              <w:top w:val="nil"/>
              <w:left w:val="nil"/>
              <w:bottom w:val="single" w:sz="4" w:space="0" w:color="000000"/>
              <w:right w:val="single" w:sz="4" w:space="0" w:color="000000"/>
            </w:tcBorders>
            <w:shd w:val="clear" w:color="D8D8D8" w:fill="D8D8D8"/>
            <w:noWrap/>
            <w:vAlign w:val="bottom"/>
            <w:hideMark/>
          </w:tcPr>
          <w:p w14:paraId="4FD74D3D" w14:textId="35FAD560"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312 </w:t>
            </w:r>
          </w:p>
        </w:tc>
        <w:tc>
          <w:tcPr>
            <w:tcW w:w="785" w:type="pct"/>
            <w:tcBorders>
              <w:top w:val="nil"/>
              <w:left w:val="nil"/>
              <w:bottom w:val="single" w:sz="4" w:space="0" w:color="000000"/>
              <w:right w:val="single" w:sz="4" w:space="0" w:color="000000"/>
            </w:tcBorders>
            <w:shd w:val="clear" w:color="D8D8D8" w:fill="D8D8D8"/>
            <w:noWrap/>
            <w:vAlign w:val="bottom"/>
            <w:hideMark/>
          </w:tcPr>
          <w:p w14:paraId="11BB07F0" w14:textId="58C3230F"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123,026 </w:t>
            </w:r>
          </w:p>
        </w:tc>
        <w:tc>
          <w:tcPr>
            <w:tcW w:w="784" w:type="pct"/>
            <w:tcBorders>
              <w:top w:val="nil"/>
              <w:left w:val="nil"/>
              <w:bottom w:val="single" w:sz="4" w:space="0" w:color="000000"/>
              <w:right w:val="single" w:sz="4" w:space="0" w:color="000000"/>
            </w:tcBorders>
            <w:shd w:val="clear" w:color="D8D8D8" w:fill="D8D8D8"/>
            <w:noWrap/>
            <w:vAlign w:val="bottom"/>
            <w:hideMark/>
          </w:tcPr>
          <w:p w14:paraId="4F2C2F72" w14:textId="5A410472"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509,378 </w:t>
            </w:r>
          </w:p>
        </w:tc>
      </w:tr>
      <w:tr w:rsidR="00A81C36" w14:paraId="434CA87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2ADC6D"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D57173E"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Altavas</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123709A" w14:textId="35E5694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14 </w:t>
            </w:r>
          </w:p>
        </w:tc>
        <w:tc>
          <w:tcPr>
            <w:tcW w:w="785" w:type="pct"/>
            <w:tcBorders>
              <w:top w:val="nil"/>
              <w:left w:val="nil"/>
              <w:bottom w:val="single" w:sz="4" w:space="0" w:color="000000"/>
              <w:right w:val="single" w:sz="4" w:space="0" w:color="000000"/>
            </w:tcBorders>
            <w:shd w:val="clear" w:color="auto" w:fill="auto"/>
            <w:noWrap/>
            <w:vAlign w:val="bottom"/>
            <w:hideMark/>
          </w:tcPr>
          <w:p w14:paraId="27A39DF0" w14:textId="46EB55A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6,680 </w:t>
            </w:r>
          </w:p>
        </w:tc>
        <w:tc>
          <w:tcPr>
            <w:tcW w:w="784" w:type="pct"/>
            <w:tcBorders>
              <w:top w:val="nil"/>
              <w:left w:val="nil"/>
              <w:bottom w:val="single" w:sz="4" w:space="0" w:color="000000"/>
              <w:right w:val="single" w:sz="4" w:space="0" w:color="000000"/>
            </w:tcBorders>
            <w:shd w:val="clear" w:color="auto" w:fill="auto"/>
            <w:noWrap/>
            <w:vAlign w:val="bottom"/>
            <w:hideMark/>
          </w:tcPr>
          <w:p w14:paraId="4AEEB96F" w14:textId="0E4EC3A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25,626 </w:t>
            </w:r>
          </w:p>
        </w:tc>
      </w:tr>
      <w:tr w:rsidR="00A81C36" w14:paraId="4EF9B3A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E7F8EE"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445AD88"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Balete</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01F29FA" w14:textId="0FB294A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785" w:type="pct"/>
            <w:tcBorders>
              <w:top w:val="nil"/>
              <w:left w:val="nil"/>
              <w:bottom w:val="single" w:sz="4" w:space="0" w:color="000000"/>
              <w:right w:val="single" w:sz="4" w:space="0" w:color="000000"/>
            </w:tcBorders>
            <w:shd w:val="clear" w:color="auto" w:fill="auto"/>
            <w:noWrap/>
            <w:vAlign w:val="bottom"/>
            <w:hideMark/>
          </w:tcPr>
          <w:p w14:paraId="169A210F" w14:textId="2630052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7,049 </w:t>
            </w:r>
          </w:p>
        </w:tc>
        <w:tc>
          <w:tcPr>
            <w:tcW w:w="784" w:type="pct"/>
            <w:tcBorders>
              <w:top w:val="nil"/>
              <w:left w:val="nil"/>
              <w:bottom w:val="single" w:sz="4" w:space="0" w:color="000000"/>
              <w:right w:val="single" w:sz="4" w:space="0" w:color="000000"/>
            </w:tcBorders>
            <w:shd w:val="clear" w:color="auto" w:fill="auto"/>
            <w:noWrap/>
            <w:vAlign w:val="bottom"/>
            <w:hideMark/>
          </w:tcPr>
          <w:p w14:paraId="31F2E9A2" w14:textId="243F337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24,706 </w:t>
            </w:r>
          </w:p>
        </w:tc>
      </w:tr>
      <w:tr w:rsidR="00A81C36" w14:paraId="3543414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6D282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2A9C232"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Banga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58BDF31" w14:textId="0402E05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30 </w:t>
            </w:r>
          </w:p>
        </w:tc>
        <w:tc>
          <w:tcPr>
            <w:tcW w:w="785" w:type="pct"/>
            <w:tcBorders>
              <w:top w:val="nil"/>
              <w:left w:val="nil"/>
              <w:bottom w:val="single" w:sz="4" w:space="0" w:color="000000"/>
              <w:right w:val="single" w:sz="4" w:space="0" w:color="000000"/>
            </w:tcBorders>
            <w:shd w:val="clear" w:color="auto" w:fill="auto"/>
            <w:noWrap/>
            <w:vAlign w:val="bottom"/>
            <w:hideMark/>
          </w:tcPr>
          <w:p w14:paraId="01FE2B47" w14:textId="7C46B99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9,250 </w:t>
            </w:r>
          </w:p>
        </w:tc>
        <w:tc>
          <w:tcPr>
            <w:tcW w:w="784" w:type="pct"/>
            <w:tcBorders>
              <w:top w:val="nil"/>
              <w:left w:val="nil"/>
              <w:bottom w:val="single" w:sz="4" w:space="0" w:color="000000"/>
              <w:right w:val="single" w:sz="4" w:space="0" w:color="000000"/>
            </w:tcBorders>
            <w:shd w:val="clear" w:color="auto" w:fill="auto"/>
            <w:noWrap/>
            <w:vAlign w:val="bottom"/>
            <w:hideMark/>
          </w:tcPr>
          <w:p w14:paraId="0ECEF96B" w14:textId="7A328F5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39,362 </w:t>
            </w:r>
          </w:p>
        </w:tc>
      </w:tr>
      <w:tr w:rsidR="00A81C36" w14:paraId="44EA975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2D5075"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57493C4"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Batan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455720A" w14:textId="09334BE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20 </w:t>
            </w:r>
          </w:p>
        </w:tc>
        <w:tc>
          <w:tcPr>
            <w:tcW w:w="785" w:type="pct"/>
            <w:tcBorders>
              <w:top w:val="nil"/>
              <w:left w:val="nil"/>
              <w:bottom w:val="single" w:sz="4" w:space="0" w:color="000000"/>
              <w:right w:val="single" w:sz="4" w:space="0" w:color="000000"/>
            </w:tcBorders>
            <w:shd w:val="clear" w:color="auto" w:fill="auto"/>
            <w:noWrap/>
            <w:vAlign w:val="bottom"/>
            <w:hideMark/>
          </w:tcPr>
          <w:p w14:paraId="4D04A713" w14:textId="3B8C928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6,331 </w:t>
            </w:r>
          </w:p>
        </w:tc>
        <w:tc>
          <w:tcPr>
            <w:tcW w:w="784" w:type="pct"/>
            <w:tcBorders>
              <w:top w:val="nil"/>
              <w:left w:val="nil"/>
              <w:bottom w:val="single" w:sz="4" w:space="0" w:color="000000"/>
              <w:right w:val="single" w:sz="4" w:space="0" w:color="000000"/>
            </w:tcBorders>
            <w:shd w:val="clear" w:color="auto" w:fill="auto"/>
            <w:noWrap/>
            <w:vAlign w:val="bottom"/>
            <w:hideMark/>
          </w:tcPr>
          <w:p w14:paraId="468A5BA5" w14:textId="666EE44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23,934 </w:t>
            </w:r>
          </w:p>
        </w:tc>
      </w:tr>
      <w:tr w:rsidR="00A81C36" w14:paraId="6D80962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BBD81D"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F5EBAA3"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Kalibo</w:t>
            </w:r>
            <w:proofErr w:type="spellEnd"/>
            <w:r>
              <w:rPr>
                <w:rFonts w:ascii="Arial Narrow" w:hAnsi="Arial Narrow"/>
                <w:i/>
                <w:iCs/>
                <w:sz w:val="20"/>
                <w:szCs w:val="20"/>
              </w:rPr>
              <w:t xml:space="preserve">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102ABA7D" w14:textId="0B48350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16 </w:t>
            </w:r>
          </w:p>
        </w:tc>
        <w:tc>
          <w:tcPr>
            <w:tcW w:w="785" w:type="pct"/>
            <w:tcBorders>
              <w:top w:val="nil"/>
              <w:left w:val="nil"/>
              <w:bottom w:val="single" w:sz="4" w:space="0" w:color="000000"/>
              <w:right w:val="single" w:sz="4" w:space="0" w:color="000000"/>
            </w:tcBorders>
            <w:shd w:val="clear" w:color="auto" w:fill="auto"/>
            <w:noWrap/>
            <w:vAlign w:val="bottom"/>
            <w:hideMark/>
          </w:tcPr>
          <w:p w14:paraId="5240F486" w14:textId="75F136F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16,036 </w:t>
            </w:r>
          </w:p>
        </w:tc>
        <w:tc>
          <w:tcPr>
            <w:tcW w:w="784" w:type="pct"/>
            <w:tcBorders>
              <w:top w:val="nil"/>
              <w:left w:val="nil"/>
              <w:bottom w:val="single" w:sz="4" w:space="0" w:color="000000"/>
              <w:right w:val="single" w:sz="4" w:space="0" w:color="000000"/>
            </w:tcBorders>
            <w:shd w:val="clear" w:color="auto" w:fill="auto"/>
            <w:noWrap/>
            <w:vAlign w:val="bottom"/>
            <w:hideMark/>
          </w:tcPr>
          <w:p w14:paraId="20F18B7A" w14:textId="2083A96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73,135 </w:t>
            </w:r>
          </w:p>
        </w:tc>
      </w:tr>
      <w:tr w:rsidR="00A81C36" w14:paraId="11EA502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0CE693"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EF68D36"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Libacao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3943B8A" w14:textId="0C51C93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12 </w:t>
            </w:r>
          </w:p>
        </w:tc>
        <w:tc>
          <w:tcPr>
            <w:tcW w:w="785" w:type="pct"/>
            <w:tcBorders>
              <w:top w:val="nil"/>
              <w:left w:val="nil"/>
              <w:bottom w:val="single" w:sz="4" w:space="0" w:color="000000"/>
              <w:right w:val="single" w:sz="4" w:space="0" w:color="000000"/>
            </w:tcBorders>
            <w:shd w:val="clear" w:color="auto" w:fill="auto"/>
            <w:noWrap/>
            <w:vAlign w:val="bottom"/>
            <w:hideMark/>
          </w:tcPr>
          <w:p w14:paraId="78BCFEC3" w14:textId="14CFA5A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165 </w:t>
            </w:r>
          </w:p>
        </w:tc>
        <w:tc>
          <w:tcPr>
            <w:tcW w:w="784" w:type="pct"/>
            <w:tcBorders>
              <w:top w:val="nil"/>
              <w:left w:val="nil"/>
              <w:bottom w:val="single" w:sz="4" w:space="0" w:color="000000"/>
              <w:right w:val="single" w:sz="4" w:space="0" w:color="000000"/>
            </w:tcBorders>
            <w:shd w:val="clear" w:color="auto" w:fill="auto"/>
            <w:noWrap/>
            <w:vAlign w:val="bottom"/>
            <w:hideMark/>
          </w:tcPr>
          <w:p w14:paraId="058672AF" w14:textId="275B662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712 </w:t>
            </w:r>
          </w:p>
        </w:tc>
      </w:tr>
      <w:tr w:rsidR="00A81C36" w14:paraId="2CBEEA2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11EB4A"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B7C7123"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Madalag</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00D4432" w14:textId="148E31D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14:paraId="47FE355D" w14:textId="7A9778A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1,385 </w:t>
            </w:r>
          </w:p>
        </w:tc>
        <w:tc>
          <w:tcPr>
            <w:tcW w:w="784" w:type="pct"/>
            <w:tcBorders>
              <w:top w:val="nil"/>
              <w:left w:val="nil"/>
              <w:bottom w:val="single" w:sz="4" w:space="0" w:color="000000"/>
              <w:right w:val="single" w:sz="4" w:space="0" w:color="000000"/>
            </w:tcBorders>
            <w:shd w:val="clear" w:color="auto" w:fill="auto"/>
            <w:noWrap/>
            <w:vAlign w:val="bottom"/>
            <w:hideMark/>
          </w:tcPr>
          <w:p w14:paraId="7E520CB8" w14:textId="6A80A2D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4,848 </w:t>
            </w:r>
          </w:p>
        </w:tc>
      </w:tr>
      <w:tr w:rsidR="00A81C36" w14:paraId="3E75DC3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2A9997"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452F626"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New Washington</w:t>
            </w:r>
          </w:p>
        </w:tc>
        <w:tc>
          <w:tcPr>
            <w:tcW w:w="838" w:type="pct"/>
            <w:tcBorders>
              <w:top w:val="nil"/>
              <w:left w:val="nil"/>
              <w:bottom w:val="single" w:sz="4" w:space="0" w:color="000000"/>
              <w:right w:val="single" w:sz="4" w:space="0" w:color="000000"/>
            </w:tcBorders>
            <w:shd w:val="clear" w:color="auto" w:fill="auto"/>
            <w:noWrap/>
            <w:vAlign w:val="bottom"/>
            <w:hideMark/>
          </w:tcPr>
          <w:p w14:paraId="7DB9BD6F" w14:textId="397382D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16 </w:t>
            </w:r>
          </w:p>
        </w:tc>
        <w:tc>
          <w:tcPr>
            <w:tcW w:w="785" w:type="pct"/>
            <w:tcBorders>
              <w:top w:val="nil"/>
              <w:left w:val="nil"/>
              <w:bottom w:val="single" w:sz="4" w:space="0" w:color="000000"/>
              <w:right w:val="single" w:sz="4" w:space="0" w:color="000000"/>
            </w:tcBorders>
            <w:shd w:val="clear" w:color="auto" w:fill="auto"/>
            <w:noWrap/>
            <w:vAlign w:val="bottom"/>
            <w:hideMark/>
          </w:tcPr>
          <w:p w14:paraId="59A53CEA" w14:textId="3609262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10,323 </w:t>
            </w:r>
          </w:p>
        </w:tc>
        <w:tc>
          <w:tcPr>
            <w:tcW w:w="784" w:type="pct"/>
            <w:tcBorders>
              <w:top w:val="nil"/>
              <w:left w:val="nil"/>
              <w:bottom w:val="single" w:sz="4" w:space="0" w:color="000000"/>
              <w:right w:val="single" w:sz="4" w:space="0" w:color="000000"/>
            </w:tcBorders>
            <w:shd w:val="clear" w:color="auto" w:fill="auto"/>
            <w:noWrap/>
            <w:vAlign w:val="bottom"/>
            <w:hideMark/>
          </w:tcPr>
          <w:p w14:paraId="331EC4EF" w14:textId="5A48B8D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51,615 </w:t>
            </w:r>
          </w:p>
        </w:tc>
      </w:tr>
      <w:tr w:rsidR="00A81C36" w14:paraId="52E521C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8D15B2"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1863BF6"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Buruanga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5B70E3B" w14:textId="38BAEAF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14:paraId="4AA9BA4F" w14:textId="4576FA0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4,649 </w:t>
            </w:r>
          </w:p>
        </w:tc>
        <w:tc>
          <w:tcPr>
            <w:tcW w:w="784" w:type="pct"/>
            <w:tcBorders>
              <w:top w:val="nil"/>
              <w:left w:val="nil"/>
              <w:bottom w:val="single" w:sz="4" w:space="0" w:color="000000"/>
              <w:right w:val="single" w:sz="4" w:space="0" w:color="000000"/>
            </w:tcBorders>
            <w:shd w:val="clear" w:color="auto" w:fill="auto"/>
            <w:noWrap/>
            <w:vAlign w:val="bottom"/>
            <w:hideMark/>
          </w:tcPr>
          <w:p w14:paraId="6C5D5079" w14:textId="4F38E47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21,251 </w:t>
            </w:r>
          </w:p>
        </w:tc>
      </w:tr>
      <w:tr w:rsidR="00A81C36" w14:paraId="6D82DC6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4C9CE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52B9E04"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Ibajay</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559A1FE" w14:textId="62BDD1B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35 </w:t>
            </w:r>
          </w:p>
        </w:tc>
        <w:tc>
          <w:tcPr>
            <w:tcW w:w="785" w:type="pct"/>
            <w:tcBorders>
              <w:top w:val="nil"/>
              <w:left w:val="nil"/>
              <w:bottom w:val="single" w:sz="4" w:space="0" w:color="000000"/>
              <w:right w:val="single" w:sz="4" w:space="0" w:color="000000"/>
            </w:tcBorders>
            <w:shd w:val="clear" w:color="auto" w:fill="auto"/>
            <w:noWrap/>
            <w:vAlign w:val="bottom"/>
            <w:hideMark/>
          </w:tcPr>
          <w:p w14:paraId="0AA8835D" w14:textId="5ABA22A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10,068 </w:t>
            </w:r>
          </w:p>
        </w:tc>
        <w:tc>
          <w:tcPr>
            <w:tcW w:w="784" w:type="pct"/>
            <w:tcBorders>
              <w:top w:val="nil"/>
              <w:left w:val="nil"/>
              <w:bottom w:val="single" w:sz="4" w:space="0" w:color="000000"/>
              <w:right w:val="single" w:sz="4" w:space="0" w:color="000000"/>
            </w:tcBorders>
            <w:shd w:val="clear" w:color="auto" w:fill="auto"/>
            <w:noWrap/>
            <w:vAlign w:val="bottom"/>
            <w:hideMark/>
          </w:tcPr>
          <w:p w14:paraId="7DC44473" w14:textId="0D7CCA2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50,110 </w:t>
            </w:r>
          </w:p>
        </w:tc>
      </w:tr>
      <w:tr w:rsidR="00A81C36" w14:paraId="10B7550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4F03C2"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250124E"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Lezo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4DAF23B" w14:textId="0D923B7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12 </w:t>
            </w:r>
          </w:p>
        </w:tc>
        <w:tc>
          <w:tcPr>
            <w:tcW w:w="785" w:type="pct"/>
            <w:tcBorders>
              <w:top w:val="nil"/>
              <w:left w:val="nil"/>
              <w:bottom w:val="single" w:sz="4" w:space="0" w:color="000000"/>
              <w:right w:val="single" w:sz="4" w:space="0" w:color="000000"/>
            </w:tcBorders>
            <w:shd w:val="clear" w:color="auto" w:fill="auto"/>
            <w:noWrap/>
            <w:vAlign w:val="bottom"/>
            <w:hideMark/>
          </w:tcPr>
          <w:p w14:paraId="6E8BAE9B" w14:textId="760B356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4,773 </w:t>
            </w:r>
          </w:p>
        </w:tc>
        <w:tc>
          <w:tcPr>
            <w:tcW w:w="784" w:type="pct"/>
            <w:tcBorders>
              <w:top w:val="nil"/>
              <w:left w:val="nil"/>
              <w:bottom w:val="single" w:sz="4" w:space="0" w:color="000000"/>
              <w:right w:val="single" w:sz="4" w:space="0" w:color="000000"/>
            </w:tcBorders>
            <w:shd w:val="clear" w:color="auto" w:fill="auto"/>
            <w:noWrap/>
            <w:vAlign w:val="bottom"/>
            <w:hideMark/>
          </w:tcPr>
          <w:p w14:paraId="7FB653BC" w14:textId="6F503F0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16,963 </w:t>
            </w:r>
          </w:p>
        </w:tc>
      </w:tr>
      <w:tr w:rsidR="00A81C36" w14:paraId="091775B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44A4A9"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86DC20F"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Makato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5BA8B0B" w14:textId="1AFB555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18 </w:t>
            </w:r>
          </w:p>
        </w:tc>
        <w:tc>
          <w:tcPr>
            <w:tcW w:w="785" w:type="pct"/>
            <w:tcBorders>
              <w:top w:val="nil"/>
              <w:left w:val="nil"/>
              <w:bottom w:val="single" w:sz="4" w:space="0" w:color="000000"/>
              <w:right w:val="single" w:sz="4" w:space="0" w:color="000000"/>
            </w:tcBorders>
            <w:shd w:val="clear" w:color="auto" w:fill="auto"/>
            <w:noWrap/>
            <w:vAlign w:val="bottom"/>
            <w:hideMark/>
          </w:tcPr>
          <w:p w14:paraId="40751DC8" w14:textId="752229E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7,804 </w:t>
            </w:r>
          </w:p>
        </w:tc>
        <w:tc>
          <w:tcPr>
            <w:tcW w:w="784" w:type="pct"/>
            <w:tcBorders>
              <w:top w:val="nil"/>
              <w:left w:val="nil"/>
              <w:bottom w:val="single" w:sz="4" w:space="0" w:color="000000"/>
              <w:right w:val="single" w:sz="4" w:space="0" w:color="000000"/>
            </w:tcBorders>
            <w:shd w:val="clear" w:color="auto" w:fill="auto"/>
            <w:noWrap/>
            <w:vAlign w:val="bottom"/>
            <w:hideMark/>
          </w:tcPr>
          <w:p w14:paraId="68045400" w14:textId="334C178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30,053 </w:t>
            </w:r>
          </w:p>
        </w:tc>
      </w:tr>
      <w:tr w:rsidR="00A81C36" w14:paraId="7EE8538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0CC985"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99BE8CD"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Malay</w:t>
            </w:r>
          </w:p>
        </w:tc>
        <w:tc>
          <w:tcPr>
            <w:tcW w:w="838" w:type="pct"/>
            <w:tcBorders>
              <w:top w:val="nil"/>
              <w:left w:val="nil"/>
              <w:bottom w:val="single" w:sz="4" w:space="0" w:color="000000"/>
              <w:right w:val="single" w:sz="4" w:space="0" w:color="000000"/>
            </w:tcBorders>
            <w:shd w:val="clear" w:color="auto" w:fill="auto"/>
            <w:noWrap/>
            <w:vAlign w:val="bottom"/>
            <w:hideMark/>
          </w:tcPr>
          <w:p w14:paraId="4D3EF97B" w14:textId="50183AF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17 </w:t>
            </w:r>
          </w:p>
        </w:tc>
        <w:tc>
          <w:tcPr>
            <w:tcW w:w="785" w:type="pct"/>
            <w:tcBorders>
              <w:top w:val="nil"/>
              <w:left w:val="nil"/>
              <w:bottom w:val="single" w:sz="4" w:space="0" w:color="000000"/>
              <w:right w:val="single" w:sz="4" w:space="0" w:color="000000"/>
            </w:tcBorders>
            <w:shd w:val="clear" w:color="auto" w:fill="auto"/>
            <w:noWrap/>
            <w:vAlign w:val="bottom"/>
            <w:hideMark/>
          </w:tcPr>
          <w:p w14:paraId="03F5CAF0" w14:textId="48A2E32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7,130 </w:t>
            </w:r>
          </w:p>
        </w:tc>
        <w:tc>
          <w:tcPr>
            <w:tcW w:w="784" w:type="pct"/>
            <w:tcBorders>
              <w:top w:val="nil"/>
              <w:left w:val="nil"/>
              <w:bottom w:val="single" w:sz="4" w:space="0" w:color="000000"/>
              <w:right w:val="single" w:sz="4" w:space="0" w:color="000000"/>
            </w:tcBorders>
            <w:shd w:val="clear" w:color="auto" w:fill="auto"/>
            <w:noWrap/>
            <w:vAlign w:val="bottom"/>
            <w:hideMark/>
          </w:tcPr>
          <w:p w14:paraId="07771835" w14:textId="1590041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30,397 </w:t>
            </w:r>
          </w:p>
        </w:tc>
      </w:tr>
      <w:tr w:rsidR="00A81C36" w14:paraId="70AE6AD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D8B38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16B8A38"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Malinao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5A27A2E" w14:textId="02C0473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20 </w:t>
            </w:r>
          </w:p>
        </w:tc>
        <w:tc>
          <w:tcPr>
            <w:tcW w:w="785" w:type="pct"/>
            <w:tcBorders>
              <w:top w:val="nil"/>
              <w:left w:val="nil"/>
              <w:bottom w:val="single" w:sz="4" w:space="0" w:color="000000"/>
              <w:right w:val="single" w:sz="4" w:space="0" w:color="000000"/>
            </w:tcBorders>
            <w:shd w:val="clear" w:color="auto" w:fill="auto"/>
            <w:noWrap/>
            <w:vAlign w:val="bottom"/>
            <w:hideMark/>
          </w:tcPr>
          <w:p w14:paraId="75362FDE" w14:textId="264FCD1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4,502 </w:t>
            </w:r>
          </w:p>
        </w:tc>
        <w:tc>
          <w:tcPr>
            <w:tcW w:w="784" w:type="pct"/>
            <w:tcBorders>
              <w:top w:val="nil"/>
              <w:left w:val="nil"/>
              <w:bottom w:val="single" w:sz="4" w:space="0" w:color="000000"/>
              <w:right w:val="single" w:sz="4" w:space="0" w:color="000000"/>
            </w:tcBorders>
            <w:shd w:val="clear" w:color="auto" w:fill="auto"/>
            <w:noWrap/>
            <w:vAlign w:val="bottom"/>
            <w:hideMark/>
          </w:tcPr>
          <w:p w14:paraId="3AD74CE9" w14:textId="3C622A7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16,262 </w:t>
            </w:r>
          </w:p>
        </w:tc>
      </w:tr>
      <w:tr w:rsidR="00A81C36" w14:paraId="282719E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44F4DF"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672EF25"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Nabas</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24D3A14" w14:textId="4752D8F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20 </w:t>
            </w:r>
          </w:p>
        </w:tc>
        <w:tc>
          <w:tcPr>
            <w:tcW w:w="785" w:type="pct"/>
            <w:tcBorders>
              <w:top w:val="nil"/>
              <w:left w:val="nil"/>
              <w:bottom w:val="single" w:sz="4" w:space="0" w:color="000000"/>
              <w:right w:val="single" w:sz="4" w:space="0" w:color="000000"/>
            </w:tcBorders>
            <w:shd w:val="clear" w:color="auto" w:fill="auto"/>
            <w:noWrap/>
            <w:vAlign w:val="bottom"/>
            <w:hideMark/>
          </w:tcPr>
          <w:p w14:paraId="47B9F0B9" w14:textId="41521CC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10,144 </w:t>
            </w:r>
          </w:p>
        </w:tc>
        <w:tc>
          <w:tcPr>
            <w:tcW w:w="784" w:type="pct"/>
            <w:tcBorders>
              <w:top w:val="nil"/>
              <w:left w:val="nil"/>
              <w:bottom w:val="single" w:sz="4" w:space="0" w:color="000000"/>
              <w:right w:val="single" w:sz="4" w:space="0" w:color="000000"/>
            </w:tcBorders>
            <w:shd w:val="clear" w:color="auto" w:fill="auto"/>
            <w:noWrap/>
            <w:vAlign w:val="bottom"/>
            <w:hideMark/>
          </w:tcPr>
          <w:p w14:paraId="4354D2C8" w14:textId="7C980EA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40,090 </w:t>
            </w:r>
          </w:p>
        </w:tc>
      </w:tr>
      <w:tr w:rsidR="00A81C36" w14:paraId="13895BB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186A55"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6B4356A"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Numancia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A720B23" w14:textId="05A121E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17 </w:t>
            </w:r>
          </w:p>
        </w:tc>
        <w:tc>
          <w:tcPr>
            <w:tcW w:w="785" w:type="pct"/>
            <w:tcBorders>
              <w:top w:val="nil"/>
              <w:left w:val="nil"/>
              <w:bottom w:val="single" w:sz="4" w:space="0" w:color="000000"/>
              <w:right w:val="single" w:sz="4" w:space="0" w:color="000000"/>
            </w:tcBorders>
            <w:shd w:val="clear" w:color="auto" w:fill="auto"/>
            <w:noWrap/>
            <w:vAlign w:val="bottom"/>
            <w:hideMark/>
          </w:tcPr>
          <w:p w14:paraId="7421F934" w14:textId="4B1979A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11,814 </w:t>
            </w:r>
          </w:p>
        </w:tc>
        <w:tc>
          <w:tcPr>
            <w:tcW w:w="784" w:type="pct"/>
            <w:tcBorders>
              <w:top w:val="nil"/>
              <w:left w:val="nil"/>
              <w:bottom w:val="single" w:sz="4" w:space="0" w:color="000000"/>
              <w:right w:val="single" w:sz="4" w:space="0" w:color="000000"/>
            </w:tcBorders>
            <w:shd w:val="clear" w:color="auto" w:fill="auto"/>
            <w:noWrap/>
            <w:vAlign w:val="bottom"/>
            <w:hideMark/>
          </w:tcPr>
          <w:p w14:paraId="566248A2" w14:textId="79864B7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38,924 </w:t>
            </w:r>
          </w:p>
        </w:tc>
      </w:tr>
      <w:tr w:rsidR="00A81C36" w14:paraId="0DD978A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909F20"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2355D14"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Tangalan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440828F" w14:textId="43CDE6B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14:paraId="69DD8DED" w14:textId="5B315C9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4,923 </w:t>
            </w:r>
          </w:p>
        </w:tc>
        <w:tc>
          <w:tcPr>
            <w:tcW w:w="784" w:type="pct"/>
            <w:tcBorders>
              <w:top w:val="nil"/>
              <w:left w:val="nil"/>
              <w:bottom w:val="single" w:sz="4" w:space="0" w:color="000000"/>
              <w:right w:val="single" w:sz="4" w:space="0" w:color="000000"/>
            </w:tcBorders>
            <w:shd w:val="clear" w:color="auto" w:fill="auto"/>
            <w:noWrap/>
            <w:vAlign w:val="bottom"/>
            <w:hideMark/>
          </w:tcPr>
          <w:p w14:paraId="739A9F2D" w14:textId="11548C0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21,390 </w:t>
            </w:r>
          </w:p>
        </w:tc>
      </w:tr>
      <w:tr w:rsidR="00A81C36" w14:paraId="7AB90A52"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5BF48"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Antique</w:t>
            </w:r>
          </w:p>
        </w:tc>
        <w:tc>
          <w:tcPr>
            <w:tcW w:w="838" w:type="pct"/>
            <w:tcBorders>
              <w:top w:val="nil"/>
              <w:left w:val="nil"/>
              <w:bottom w:val="single" w:sz="4" w:space="0" w:color="000000"/>
              <w:right w:val="single" w:sz="4" w:space="0" w:color="000000"/>
            </w:tcBorders>
            <w:shd w:val="clear" w:color="D8D8D8" w:fill="D8D8D8"/>
            <w:noWrap/>
            <w:vAlign w:val="bottom"/>
            <w:hideMark/>
          </w:tcPr>
          <w:p w14:paraId="70B82497" w14:textId="51FA170D"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83 </w:t>
            </w:r>
          </w:p>
        </w:tc>
        <w:tc>
          <w:tcPr>
            <w:tcW w:w="785" w:type="pct"/>
            <w:tcBorders>
              <w:top w:val="nil"/>
              <w:left w:val="nil"/>
              <w:bottom w:val="single" w:sz="4" w:space="0" w:color="000000"/>
              <w:right w:val="single" w:sz="4" w:space="0" w:color="000000"/>
            </w:tcBorders>
            <w:shd w:val="clear" w:color="D8D8D8" w:fill="D8D8D8"/>
            <w:noWrap/>
            <w:vAlign w:val="bottom"/>
            <w:hideMark/>
          </w:tcPr>
          <w:p w14:paraId="6360A35F" w14:textId="52DA8BA5"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19,497 </w:t>
            </w:r>
          </w:p>
        </w:tc>
        <w:tc>
          <w:tcPr>
            <w:tcW w:w="784" w:type="pct"/>
            <w:tcBorders>
              <w:top w:val="nil"/>
              <w:left w:val="nil"/>
              <w:bottom w:val="single" w:sz="4" w:space="0" w:color="000000"/>
              <w:right w:val="single" w:sz="4" w:space="0" w:color="000000"/>
            </w:tcBorders>
            <w:shd w:val="clear" w:color="D8D8D8" w:fill="D8D8D8"/>
            <w:noWrap/>
            <w:vAlign w:val="bottom"/>
            <w:hideMark/>
          </w:tcPr>
          <w:p w14:paraId="0D6870B8" w14:textId="15F71D5D"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88,436 </w:t>
            </w:r>
          </w:p>
        </w:tc>
      </w:tr>
      <w:tr w:rsidR="00A81C36" w14:paraId="25E4F6D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CDF6EF"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386EE24"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Caluya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0A6AA137" w14:textId="1A7CF5D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20 </w:t>
            </w:r>
          </w:p>
        </w:tc>
        <w:tc>
          <w:tcPr>
            <w:tcW w:w="785" w:type="pct"/>
            <w:tcBorders>
              <w:top w:val="nil"/>
              <w:left w:val="nil"/>
              <w:bottom w:val="single" w:sz="4" w:space="0" w:color="000000"/>
              <w:right w:val="single" w:sz="4" w:space="0" w:color="000000"/>
            </w:tcBorders>
            <w:shd w:val="clear" w:color="auto" w:fill="auto"/>
            <w:noWrap/>
            <w:vAlign w:val="bottom"/>
            <w:hideMark/>
          </w:tcPr>
          <w:p w14:paraId="37B76F0E" w14:textId="3F6AC47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6,139 </w:t>
            </w:r>
          </w:p>
        </w:tc>
        <w:tc>
          <w:tcPr>
            <w:tcW w:w="784" w:type="pct"/>
            <w:tcBorders>
              <w:top w:val="nil"/>
              <w:left w:val="nil"/>
              <w:bottom w:val="single" w:sz="4" w:space="0" w:color="000000"/>
              <w:right w:val="single" w:sz="4" w:space="0" w:color="000000"/>
            </w:tcBorders>
            <w:shd w:val="clear" w:color="auto" w:fill="auto"/>
            <w:noWrap/>
            <w:vAlign w:val="bottom"/>
            <w:hideMark/>
          </w:tcPr>
          <w:p w14:paraId="132C4F25" w14:textId="25979CC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30,695 </w:t>
            </w:r>
          </w:p>
        </w:tc>
      </w:tr>
      <w:tr w:rsidR="00A81C36" w14:paraId="122E226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DF4D82"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0AD4A2C"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Libertad</w:t>
            </w:r>
          </w:p>
        </w:tc>
        <w:tc>
          <w:tcPr>
            <w:tcW w:w="838" w:type="pct"/>
            <w:tcBorders>
              <w:top w:val="nil"/>
              <w:left w:val="nil"/>
              <w:bottom w:val="single" w:sz="4" w:space="0" w:color="000000"/>
              <w:right w:val="single" w:sz="4" w:space="0" w:color="000000"/>
            </w:tcBorders>
            <w:shd w:val="clear" w:color="auto" w:fill="auto"/>
            <w:noWrap/>
            <w:vAlign w:val="bottom"/>
            <w:hideMark/>
          </w:tcPr>
          <w:p w14:paraId="33033A93" w14:textId="21D0D95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19 </w:t>
            </w:r>
          </w:p>
        </w:tc>
        <w:tc>
          <w:tcPr>
            <w:tcW w:w="785" w:type="pct"/>
            <w:tcBorders>
              <w:top w:val="nil"/>
              <w:left w:val="nil"/>
              <w:bottom w:val="single" w:sz="4" w:space="0" w:color="000000"/>
              <w:right w:val="single" w:sz="4" w:space="0" w:color="000000"/>
            </w:tcBorders>
            <w:shd w:val="clear" w:color="auto" w:fill="auto"/>
            <w:noWrap/>
            <w:vAlign w:val="bottom"/>
            <w:hideMark/>
          </w:tcPr>
          <w:p w14:paraId="1DEAE2E9" w14:textId="4A37117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4,163 </w:t>
            </w:r>
          </w:p>
        </w:tc>
        <w:tc>
          <w:tcPr>
            <w:tcW w:w="784" w:type="pct"/>
            <w:tcBorders>
              <w:top w:val="nil"/>
              <w:left w:val="nil"/>
              <w:bottom w:val="single" w:sz="4" w:space="0" w:color="000000"/>
              <w:right w:val="single" w:sz="4" w:space="0" w:color="000000"/>
            </w:tcBorders>
            <w:shd w:val="clear" w:color="auto" w:fill="auto"/>
            <w:noWrap/>
            <w:vAlign w:val="bottom"/>
            <w:hideMark/>
          </w:tcPr>
          <w:p w14:paraId="570FBF63" w14:textId="789680D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19,690 </w:t>
            </w:r>
          </w:p>
        </w:tc>
      </w:tr>
      <w:tr w:rsidR="00A81C36" w14:paraId="4F7C5EA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EA1F9C"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6CB6FE0"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Pandan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058FB3CE" w14:textId="2413970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34 </w:t>
            </w:r>
          </w:p>
        </w:tc>
        <w:tc>
          <w:tcPr>
            <w:tcW w:w="785" w:type="pct"/>
            <w:tcBorders>
              <w:top w:val="nil"/>
              <w:left w:val="nil"/>
              <w:bottom w:val="single" w:sz="4" w:space="0" w:color="000000"/>
              <w:right w:val="single" w:sz="4" w:space="0" w:color="000000"/>
            </w:tcBorders>
            <w:shd w:val="clear" w:color="auto" w:fill="auto"/>
            <w:noWrap/>
            <w:vAlign w:val="bottom"/>
            <w:hideMark/>
          </w:tcPr>
          <w:p w14:paraId="74F187A0" w14:textId="6844218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8,394 </w:t>
            </w:r>
          </w:p>
        </w:tc>
        <w:tc>
          <w:tcPr>
            <w:tcW w:w="784" w:type="pct"/>
            <w:tcBorders>
              <w:top w:val="nil"/>
              <w:left w:val="nil"/>
              <w:bottom w:val="single" w:sz="4" w:space="0" w:color="000000"/>
              <w:right w:val="single" w:sz="4" w:space="0" w:color="000000"/>
            </w:tcBorders>
            <w:shd w:val="clear" w:color="auto" w:fill="auto"/>
            <w:noWrap/>
            <w:vAlign w:val="bottom"/>
            <w:hideMark/>
          </w:tcPr>
          <w:p w14:paraId="70ED0241" w14:textId="71195C2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34,293 </w:t>
            </w:r>
          </w:p>
        </w:tc>
      </w:tr>
      <w:tr w:rsidR="00A81C36" w14:paraId="1FAC3B1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478A20"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08AD194"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Sebaste</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8970098" w14:textId="00A1488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785" w:type="pct"/>
            <w:tcBorders>
              <w:top w:val="nil"/>
              <w:left w:val="nil"/>
              <w:bottom w:val="single" w:sz="4" w:space="0" w:color="000000"/>
              <w:right w:val="single" w:sz="4" w:space="0" w:color="000000"/>
            </w:tcBorders>
            <w:shd w:val="clear" w:color="auto" w:fill="auto"/>
            <w:noWrap/>
            <w:vAlign w:val="bottom"/>
            <w:hideMark/>
          </w:tcPr>
          <w:p w14:paraId="63FE9B49" w14:textId="18FF6D0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801 </w:t>
            </w:r>
          </w:p>
        </w:tc>
        <w:tc>
          <w:tcPr>
            <w:tcW w:w="784" w:type="pct"/>
            <w:tcBorders>
              <w:top w:val="nil"/>
              <w:left w:val="nil"/>
              <w:bottom w:val="single" w:sz="4" w:space="0" w:color="000000"/>
              <w:right w:val="single" w:sz="4" w:space="0" w:color="000000"/>
            </w:tcBorders>
            <w:shd w:val="clear" w:color="auto" w:fill="auto"/>
            <w:noWrap/>
            <w:vAlign w:val="bottom"/>
            <w:hideMark/>
          </w:tcPr>
          <w:p w14:paraId="39983814" w14:textId="2ADFC60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3,758 </w:t>
            </w:r>
          </w:p>
        </w:tc>
      </w:tr>
      <w:tr w:rsidR="00A81C36" w14:paraId="7C50018E"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2F948" w14:textId="77777777" w:rsidR="00A81C36" w:rsidRDefault="00A81C36" w:rsidP="00FD6ABC">
            <w:pPr>
              <w:ind w:right="57"/>
              <w:contextualSpacing/>
              <w:rPr>
                <w:rFonts w:ascii="Arial Narrow" w:hAnsi="Arial Narrow"/>
                <w:b/>
                <w:bCs/>
                <w:sz w:val="20"/>
                <w:szCs w:val="20"/>
              </w:rPr>
            </w:pPr>
            <w:proofErr w:type="spellStart"/>
            <w:r>
              <w:rPr>
                <w:rFonts w:ascii="Arial Narrow" w:hAnsi="Arial Narrow"/>
                <w:b/>
                <w:bCs/>
                <w:sz w:val="20"/>
                <w:szCs w:val="20"/>
              </w:rPr>
              <w:t>Capiz</w:t>
            </w:r>
            <w:proofErr w:type="spellEnd"/>
          </w:p>
        </w:tc>
        <w:tc>
          <w:tcPr>
            <w:tcW w:w="838" w:type="pct"/>
            <w:tcBorders>
              <w:top w:val="nil"/>
              <w:left w:val="nil"/>
              <w:bottom w:val="single" w:sz="4" w:space="0" w:color="000000"/>
              <w:right w:val="single" w:sz="4" w:space="0" w:color="000000"/>
            </w:tcBorders>
            <w:shd w:val="clear" w:color="D8D8D8" w:fill="D8D8D8"/>
            <w:noWrap/>
            <w:vAlign w:val="bottom"/>
            <w:hideMark/>
          </w:tcPr>
          <w:p w14:paraId="49020D88" w14:textId="31B99FE5"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383 </w:t>
            </w:r>
          </w:p>
        </w:tc>
        <w:tc>
          <w:tcPr>
            <w:tcW w:w="785" w:type="pct"/>
            <w:tcBorders>
              <w:top w:val="nil"/>
              <w:left w:val="nil"/>
              <w:bottom w:val="single" w:sz="4" w:space="0" w:color="000000"/>
              <w:right w:val="single" w:sz="4" w:space="0" w:color="000000"/>
            </w:tcBorders>
            <w:shd w:val="clear" w:color="D8D8D8" w:fill="D8D8D8"/>
            <w:noWrap/>
            <w:vAlign w:val="bottom"/>
            <w:hideMark/>
          </w:tcPr>
          <w:p w14:paraId="6ECDF418" w14:textId="449C5820"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140,215 </w:t>
            </w:r>
          </w:p>
        </w:tc>
        <w:tc>
          <w:tcPr>
            <w:tcW w:w="784" w:type="pct"/>
            <w:tcBorders>
              <w:top w:val="nil"/>
              <w:left w:val="nil"/>
              <w:bottom w:val="single" w:sz="4" w:space="0" w:color="000000"/>
              <w:right w:val="single" w:sz="4" w:space="0" w:color="000000"/>
            </w:tcBorders>
            <w:shd w:val="clear" w:color="D8D8D8" w:fill="D8D8D8"/>
            <w:noWrap/>
            <w:vAlign w:val="bottom"/>
            <w:hideMark/>
          </w:tcPr>
          <w:p w14:paraId="6E1A26D1" w14:textId="7AD97FC8"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625,386 </w:t>
            </w:r>
          </w:p>
        </w:tc>
      </w:tr>
      <w:tr w:rsidR="00A81C36" w14:paraId="6967AA8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589881"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5DF4056"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Cuartero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0B41B48" w14:textId="17CA4A7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21 </w:t>
            </w:r>
          </w:p>
        </w:tc>
        <w:tc>
          <w:tcPr>
            <w:tcW w:w="785" w:type="pct"/>
            <w:tcBorders>
              <w:top w:val="nil"/>
              <w:left w:val="nil"/>
              <w:bottom w:val="single" w:sz="4" w:space="0" w:color="000000"/>
              <w:right w:val="single" w:sz="4" w:space="0" w:color="000000"/>
            </w:tcBorders>
            <w:shd w:val="clear" w:color="auto" w:fill="auto"/>
            <w:noWrap/>
            <w:vAlign w:val="bottom"/>
            <w:hideMark/>
          </w:tcPr>
          <w:p w14:paraId="68874C55" w14:textId="75FD594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1,393 </w:t>
            </w:r>
          </w:p>
        </w:tc>
        <w:tc>
          <w:tcPr>
            <w:tcW w:w="784" w:type="pct"/>
            <w:tcBorders>
              <w:top w:val="nil"/>
              <w:left w:val="nil"/>
              <w:bottom w:val="single" w:sz="4" w:space="0" w:color="000000"/>
              <w:right w:val="single" w:sz="4" w:space="0" w:color="000000"/>
            </w:tcBorders>
            <w:shd w:val="clear" w:color="auto" w:fill="auto"/>
            <w:noWrap/>
            <w:vAlign w:val="bottom"/>
            <w:hideMark/>
          </w:tcPr>
          <w:p w14:paraId="2988350B" w14:textId="3AD09AB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6,965 </w:t>
            </w:r>
          </w:p>
        </w:tc>
      </w:tr>
      <w:tr w:rsidR="00A81C36" w14:paraId="34A90F1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0509F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15BAF7A"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Dao</w:t>
            </w:r>
          </w:p>
        </w:tc>
        <w:tc>
          <w:tcPr>
            <w:tcW w:w="838" w:type="pct"/>
            <w:tcBorders>
              <w:top w:val="nil"/>
              <w:left w:val="nil"/>
              <w:bottom w:val="single" w:sz="4" w:space="0" w:color="000000"/>
              <w:right w:val="single" w:sz="4" w:space="0" w:color="000000"/>
            </w:tcBorders>
            <w:shd w:val="clear" w:color="auto" w:fill="auto"/>
            <w:noWrap/>
            <w:vAlign w:val="bottom"/>
            <w:hideMark/>
          </w:tcPr>
          <w:p w14:paraId="1567D35C" w14:textId="4AEF74E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20 </w:t>
            </w:r>
          </w:p>
        </w:tc>
        <w:tc>
          <w:tcPr>
            <w:tcW w:w="785" w:type="pct"/>
            <w:tcBorders>
              <w:top w:val="nil"/>
              <w:left w:val="nil"/>
              <w:bottom w:val="single" w:sz="4" w:space="0" w:color="000000"/>
              <w:right w:val="single" w:sz="4" w:space="0" w:color="000000"/>
            </w:tcBorders>
            <w:shd w:val="clear" w:color="auto" w:fill="auto"/>
            <w:noWrap/>
            <w:vAlign w:val="bottom"/>
            <w:hideMark/>
          </w:tcPr>
          <w:p w14:paraId="4B242373" w14:textId="7D5ECDE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1,710 </w:t>
            </w:r>
          </w:p>
        </w:tc>
        <w:tc>
          <w:tcPr>
            <w:tcW w:w="784" w:type="pct"/>
            <w:tcBorders>
              <w:top w:val="nil"/>
              <w:left w:val="nil"/>
              <w:bottom w:val="single" w:sz="4" w:space="0" w:color="000000"/>
              <w:right w:val="single" w:sz="4" w:space="0" w:color="000000"/>
            </w:tcBorders>
            <w:shd w:val="clear" w:color="auto" w:fill="auto"/>
            <w:noWrap/>
            <w:vAlign w:val="bottom"/>
            <w:hideMark/>
          </w:tcPr>
          <w:p w14:paraId="4470C101" w14:textId="7F4E459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7,476 </w:t>
            </w:r>
          </w:p>
        </w:tc>
      </w:tr>
      <w:tr w:rsidR="00A81C36" w14:paraId="70D8056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B5BDE0"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B421B42"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Dumalag</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21C8780" w14:textId="4D155DC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19 </w:t>
            </w:r>
          </w:p>
        </w:tc>
        <w:tc>
          <w:tcPr>
            <w:tcW w:w="785" w:type="pct"/>
            <w:tcBorders>
              <w:top w:val="nil"/>
              <w:left w:val="nil"/>
              <w:bottom w:val="single" w:sz="4" w:space="0" w:color="000000"/>
              <w:right w:val="single" w:sz="4" w:space="0" w:color="000000"/>
            </w:tcBorders>
            <w:shd w:val="clear" w:color="auto" w:fill="auto"/>
            <w:noWrap/>
            <w:vAlign w:val="bottom"/>
            <w:hideMark/>
          </w:tcPr>
          <w:p w14:paraId="6B86E8C7" w14:textId="7C8B43D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8,098 </w:t>
            </w:r>
          </w:p>
        </w:tc>
        <w:tc>
          <w:tcPr>
            <w:tcW w:w="784" w:type="pct"/>
            <w:tcBorders>
              <w:top w:val="nil"/>
              <w:left w:val="nil"/>
              <w:bottom w:val="single" w:sz="4" w:space="0" w:color="000000"/>
              <w:right w:val="single" w:sz="4" w:space="0" w:color="000000"/>
            </w:tcBorders>
            <w:shd w:val="clear" w:color="auto" w:fill="auto"/>
            <w:noWrap/>
            <w:vAlign w:val="bottom"/>
            <w:hideMark/>
          </w:tcPr>
          <w:p w14:paraId="319D0BBC" w14:textId="4EB1EFD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39,393 </w:t>
            </w:r>
          </w:p>
        </w:tc>
      </w:tr>
      <w:tr w:rsidR="00A81C36" w14:paraId="3DDBA80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5560DF"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8721412"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Dumarao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B78ADD6" w14:textId="593F691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33 </w:t>
            </w:r>
          </w:p>
        </w:tc>
        <w:tc>
          <w:tcPr>
            <w:tcW w:w="785" w:type="pct"/>
            <w:tcBorders>
              <w:top w:val="nil"/>
              <w:left w:val="nil"/>
              <w:bottom w:val="single" w:sz="4" w:space="0" w:color="000000"/>
              <w:right w:val="single" w:sz="4" w:space="0" w:color="000000"/>
            </w:tcBorders>
            <w:shd w:val="clear" w:color="auto" w:fill="auto"/>
            <w:noWrap/>
            <w:vAlign w:val="bottom"/>
            <w:hideMark/>
          </w:tcPr>
          <w:p w14:paraId="1FB1C688" w14:textId="7D2DF58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11,975 </w:t>
            </w:r>
          </w:p>
        </w:tc>
        <w:tc>
          <w:tcPr>
            <w:tcW w:w="784" w:type="pct"/>
            <w:tcBorders>
              <w:top w:val="nil"/>
              <w:left w:val="nil"/>
              <w:bottom w:val="single" w:sz="4" w:space="0" w:color="000000"/>
              <w:right w:val="single" w:sz="4" w:space="0" w:color="000000"/>
            </w:tcBorders>
            <w:shd w:val="clear" w:color="auto" w:fill="auto"/>
            <w:noWrap/>
            <w:vAlign w:val="bottom"/>
            <w:hideMark/>
          </w:tcPr>
          <w:p w14:paraId="021A1671" w14:textId="7D66F4A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46,157 </w:t>
            </w:r>
          </w:p>
        </w:tc>
      </w:tr>
      <w:tr w:rsidR="00A81C36" w14:paraId="29D3BB2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C99FC9"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803B5F1"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Ivisan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167A2D0" w14:textId="6EB5198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14:paraId="4FDDCB3F" w14:textId="757D5E5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7,415 </w:t>
            </w:r>
          </w:p>
        </w:tc>
        <w:tc>
          <w:tcPr>
            <w:tcW w:w="784" w:type="pct"/>
            <w:tcBorders>
              <w:top w:val="nil"/>
              <w:left w:val="nil"/>
              <w:bottom w:val="single" w:sz="4" w:space="0" w:color="000000"/>
              <w:right w:val="single" w:sz="4" w:space="0" w:color="000000"/>
            </w:tcBorders>
            <w:shd w:val="clear" w:color="auto" w:fill="auto"/>
            <w:noWrap/>
            <w:vAlign w:val="bottom"/>
            <w:hideMark/>
          </w:tcPr>
          <w:p w14:paraId="0ACB06E2" w14:textId="31C2D77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37,075 </w:t>
            </w:r>
          </w:p>
        </w:tc>
      </w:tr>
      <w:tr w:rsidR="00A81C36" w14:paraId="6744B49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BFCA11"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AB7D487"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Ma-</w:t>
            </w:r>
            <w:proofErr w:type="spellStart"/>
            <w:r>
              <w:rPr>
                <w:rFonts w:ascii="Arial Narrow" w:hAnsi="Arial Narrow"/>
                <w:i/>
                <w:iCs/>
                <w:sz w:val="20"/>
                <w:szCs w:val="20"/>
              </w:rPr>
              <w:t>ayon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9611D87" w14:textId="247B70F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32 </w:t>
            </w:r>
          </w:p>
        </w:tc>
        <w:tc>
          <w:tcPr>
            <w:tcW w:w="785" w:type="pct"/>
            <w:tcBorders>
              <w:top w:val="nil"/>
              <w:left w:val="nil"/>
              <w:bottom w:val="single" w:sz="4" w:space="0" w:color="000000"/>
              <w:right w:val="single" w:sz="4" w:space="0" w:color="000000"/>
            </w:tcBorders>
            <w:shd w:val="clear" w:color="auto" w:fill="auto"/>
            <w:noWrap/>
            <w:vAlign w:val="bottom"/>
            <w:hideMark/>
          </w:tcPr>
          <w:p w14:paraId="0DB69FC2" w14:textId="0E1F6E9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9,139 </w:t>
            </w:r>
          </w:p>
        </w:tc>
        <w:tc>
          <w:tcPr>
            <w:tcW w:w="784" w:type="pct"/>
            <w:tcBorders>
              <w:top w:val="nil"/>
              <w:left w:val="nil"/>
              <w:bottom w:val="single" w:sz="4" w:space="0" w:color="000000"/>
              <w:right w:val="single" w:sz="4" w:space="0" w:color="000000"/>
            </w:tcBorders>
            <w:shd w:val="clear" w:color="auto" w:fill="auto"/>
            <w:noWrap/>
            <w:vAlign w:val="bottom"/>
            <w:hideMark/>
          </w:tcPr>
          <w:p w14:paraId="321B958B" w14:textId="1081867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38,416 </w:t>
            </w:r>
          </w:p>
        </w:tc>
      </w:tr>
      <w:tr w:rsidR="00A81C36" w14:paraId="45C4F03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D0B615"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EE62A6E"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Mambusao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EF69FE4" w14:textId="0BE5AE2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14:paraId="0660D72E" w14:textId="3091496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4,245 </w:t>
            </w:r>
          </w:p>
        </w:tc>
        <w:tc>
          <w:tcPr>
            <w:tcW w:w="784" w:type="pct"/>
            <w:tcBorders>
              <w:top w:val="nil"/>
              <w:left w:val="nil"/>
              <w:bottom w:val="single" w:sz="4" w:space="0" w:color="000000"/>
              <w:right w:val="single" w:sz="4" w:space="0" w:color="000000"/>
            </w:tcBorders>
            <w:shd w:val="clear" w:color="auto" w:fill="auto"/>
            <w:noWrap/>
            <w:vAlign w:val="bottom"/>
            <w:hideMark/>
          </w:tcPr>
          <w:p w14:paraId="4C2BC22C" w14:textId="632E8F3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20,163 </w:t>
            </w:r>
          </w:p>
        </w:tc>
      </w:tr>
      <w:tr w:rsidR="00A81C36" w14:paraId="705732D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4167B2"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B33E416"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Panay</w:t>
            </w:r>
          </w:p>
        </w:tc>
        <w:tc>
          <w:tcPr>
            <w:tcW w:w="838" w:type="pct"/>
            <w:tcBorders>
              <w:top w:val="nil"/>
              <w:left w:val="nil"/>
              <w:bottom w:val="single" w:sz="4" w:space="0" w:color="000000"/>
              <w:right w:val="single" w:sz="4" w:space="0" w:color="000000"/>
            </w:tcBorders>
            <w:shd w:val="clear" w:color="auto" w:fill="auto"/>
            <w:noWrap/>
            <w:vAlign w:val="bottom"/>
            <w:hideMark/>
          </w:tcPr>
          <w:p w14:paraId="10C22AB0" w14:textId="446B080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42 </w:t>
            </w:r>
          </w:p>
        </w:tc>
        <w:tc>
          <w:tcPr>
            <w:tcW w:w="785" w:type="pct"/>
            <w:tcBorders>
              <w:top w:val="nil"/>
              <w:left w:val="nil"/>
              <w:bottom w:val="single" w:sz="4" w:space="0" w:color="000000"/>
              <w:right w:val="single" w:sz="4" w:space="0" w:color="000000"/>
            </w:tcBorders>
            <w:shd w:val="clear" w:color="auto" w:fill="auto"/>
            <w:noWrap/>
            <w:vAlign w:val="bottom"/>
            <w:hideMark/>
          </w:tcPr>
          <w:p w14:paraId="03EC5DCF" w14:textId="129C952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13,601 </w:t>
            </w:r>
          </w:p>
        </w:tc>
        <w:tc>
          <w:tcPr>
            <w:tcW w:w="784" w:type="pct"/>
            <w:tcBorders>
              <w:top w:val="nil"/>
              <w:left w:val="nil"/>
              <w:bottom w:val="single" w:sz="4" w:space="0" w:color="000000"/>
              <w:right w:val="single" w:sz="4" w:space="0" w:color="000000"/>
            </w:tcBorders>
            <w:shd w:val="clear" w:color="auto" w:fill="auto"/>
            <w:noWrap/>
            <w:vAlign w:val="bottom"/>
            <w:hideMark/>
          </w:tcPr>
          <w:p w14:paraId="1DD786B3" w14:textId="6EC83D8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68,005 </w:t>
            </w:r>
          </w:p>
        </w:tc>
      </w:tr>
      <w:tr w:rsidR="00A81C36" w14:paraId="7E3C757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46CD61"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341E991"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Panitan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2AA25A9" w14:textId="05C1437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26 </w:t>
            </w:r>
          </w:p>
        </w:tc>
        <w:tc>
          <w:tcPr>
            <w:tcW w:w="785" w:type="pct"/>
            <w:tcBorders>
              <w:top w:val="nil"/>
              <w:left w:val="nil"/>
              <w:bottom w:val="single" w:sz="4" w:space="0" w:color="000000"/>
              <w:right w:val="single" w:sz="4" w:space="0" w:color="000000"/>
            </w:tcBorders>
            <w:shd w:val="clear" w:color="auto" w:fill="auto"/>
            <w:noWrap/>
            <w:vAlign w:val="bottom"/>
            <w:hideMark/>
          </w:tcPr>
          <w:p w14:paraId="447390E5" w14:textId="2EFD070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4,965 </w:t>
            </w:r>
          </w:p>
        </w:tc>
        <w:tc>
          <w:tcPr>
            <w:tcW w:w="784" w:type="pct"/>
            <w:tcBorders>
              <w:top w:val="nil"/>
              <w:left w:val="nil"/>
              <w:bottom w:val="single" w:sz="4" w:space="0" w:color="000000"/>
              <w:right w:val="single" w:sz="4" w:space="0" w:color="000000"/>
            </w:tcBorders>
            <w:shd w:val="clear" w:color="auto" w:fill="auto"/>
            <w:noWrap/>
            <w:vAlign w:val="bottom"/>
            <w:hideMark/>
          </w:tcPr>
          <w:p w14:paraId="208A8C7E" w14:textId="563D912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19,989 </w:t>
            </w:r>
          </w:p>
        </w:tc>
      </w:tr>
      <w:tr w:rsidR="00A81C36" w14:paraId="5D5C88F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726EAD"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10CE226"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Pilar</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64CBD06" w14:textId="5033459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24 </w:t>
            </w:r>
          </w:p>
        </w:tc>
        <w:tc>
          <w:tcPr>
            <w:tcW w:w="785" w:type="pct"/>
            <w:tcBorders>
              <w:top w:val="nil"/>
              <w:left w:val="nil"/>
              <w:bottom w:val="single" w:sz="4" w:space="0" w:color="000000"/>
              <w:right w:val="single" w:sz="4" w:space="0" w:color="000000"/>
            </w:tcBorders>
            <w:shd w:val="clear" w:color="auto" w:fill="auto"/>
            <w:noWrap/>
            <w:vAlign w:val="bottom"/>
            <w:hideMark/>
          </w:tcPr>
          <w:p w14:paraId="18FC5457" w14:textId="454F48A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13,103 </w:t>
            </w:r>
          </w:p>
        </w:tc>
        <w:tc>
          <w:tcPr>
            <w:tcW w:w="784" w:type="pct"/>
            <w:tcBorders>
              <w:top w:val="nil"/>
              <w:left w:val="nil"/>
              <w:bottom w:val="single" w:sz="4" w:space="0" w:color="000000"/>
              <w:right w:val="single" w:sz="4" w:space="0" w:color="000000"/>
            </w:tcBorders>
            <w:shd w:val="clear" w:color="auto" w:fill="auto"/>
            <w:noWrap/>
            <w:vAlign w:val="bottom"/>
            <w:hideMark/>
          </w:tcPr>
          <w:p w14:paraId="233C5A2F" w14:textId="41FE241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56,799 </w:t>
            </w:r>
          </w:p>
        </w:tc>
      </w:tr>
      <w:tr w:rsidR="00A81C36" w14:paraId="76FD283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FFB8BC"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A5EDCF1"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Pontevedra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44EB874" w14:textId="2958F1C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26 </w:t>
            </w:r>
          </w:p>
        </w:tc>
        <w:tc>
          <w:tcPr>
            <w:tcW w:w="785" w:type="pct"/>
            <w:tcBorders>
              <w:top w:val="nil"/>
              <w:left w:val="nil"/>
              <w:bottom w:val="single" w:sz="4" w:space="0" w:color="000000"/>
              <w:right w:val="single" w:sz="4" w:space="0" w:color="000000"/>
            </w:tcBorders>
            <w:shd w:val="clear" w:color="auto" w:fill="auto"/>
            <w:noWrap/>
            <w:vAlign w:val="bottom"/>
            <w:hideMark/>
          </w:tcPr>
          <w:p w14:paraId="0B072F1B" w14:textId="0527B1C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8,951 </w:t>
            </w:r>
          </w:p>
        </w:tc>
        <w:tc>
          <w:tcPr>
            <w:tcW w:w="784" w:type="pct"/>
            <w:tcBorders>
              <w:top w:val="nil"/>
              <w:left w:val="nil"/>
              <w:bottom w:val="single" w:sz="4" w:space="0" w:color="000000"/>
              <w:right w:val="single" w:sz="4" w:space="0" w:color="000000"/>
            </w:tcBorders>
            <w:shd w:val="clear" w:color="auto" w:fill="auto"/>
            <w:noWrap/>
            <w:vAlign w:val="bottom"/>
            <w:hideMark/>
          </w:tcPr>
          <w:p w14:paraId="2DA6E71E" w14:textId="43CC859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32,224 </w:t>
            </w:r>
          </w:p>
        </w:tc>
      </w:tr>
      <w:tr w:rsidR="00A81C36" w14:paraId="72AD744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FD8ACB"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1C27778"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xml:space="preserve">President </w:t>
            </w:r>
            <w:proofErr w:type="spellStart"/>
            <w:r>
              <w:rPr>
                <w:rFonts w:ascii="Arial Narrow" w:hAnsi="Arial Narrow"/>
                <w:i/>
                <w:iCs/>
                <w:sz w:val="20"/>
                <w:szCs w:val="20"/>
              </w:rPr>
              <w:t>Roxas</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C6E1BBE" w14:textId="6D3D597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22 </w:t>
            </w:r>
          </w:p>
        </w:tc>
        <w:tc>
          <w:tcPr>
            <w:tcW w:w="785" w:type="pct"/>
            <w:tcBorders>
              <w:top w:val="nil"/>
              <w:left w:val="nil"/>
              <w:bottom w:val="single" w:sz="4" w:space="0" w:color="000000"/>
              <w:right w:val="single" w:sz="4" w:space="0" w:color="000000"/>
            </w:tcBorders>
            <w:shd w:val="clear" w:color="auto" w:fill="auto"/>
            <w:noWrap/>
            <w:vAlign w:val="bottom"/>
            <w:hideMark/>
          </w:tcPr>
          <w:p w14:paraId="272B5078" w14:textId="2CCCE46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8,569 </w:t>
            </w:r>
          </w:p>
        </w:tc>
        <w:tc>
          <w:tcPr>
            <w:tcW w:w="784" w:type="pct"/>
            <w:tcBorders>
              <w:top w:val="nil"/>
              <w:left w:val="nil"/>
              <w:bottom w:val="single" w:sz="4" w:space="0" w:color="000000"/>
              <w:right w:val="single" w:sz="4" w:space="0" w:color="000000"/>
            </w:tcBorders>
            <w:shd w:val="clear" w:color="auto" w:fill="auto"/>
            <w:noWrap/>
            <w:vAlign w:val="bottom"/>
            <w:hideMark/>
          </w:tcPr>
          <w:p w14:paraId="43BADC97" w14:textId="056328C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42,835 </w:t>
            </w:r>
          </w:p>
        </w:tc>
      </w:tr>
      <w:tr w:rsidR="00A81C36" w14:paraId="2DB0C94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51D4EF"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56276EA"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Roxas</w:t>
            </w:r>
            <w:proofErr w:type="spellEnd"/>
            <w:r>
              <w:rPr>
                <w:rFonts w:ascii="Arial Narrow" w:hAnsi="Arial Narrow"/>
                <w:i/>
                <w:iCs/>
                <w:sz w:val="20"/>
                <w:szCs w:val="20"/>
              </w:rPr>
              <w:t xml:space="preserve"> City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5D78E1A6" w14:textId="4028986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47 </w:t>
            </w:r>
          </w:p>
        </w:tc>
        <w:tc>
          <w:tcPr>
            <w:tcW w:w="785" w:type="pct"/>
            <w:tcBorders>
              <w:top w:val="nil"/>
              <w:left w:val="nil"/>
              <w:bottom w:val="single" w:sz="4" w:space="0" w:color="000000"/>
              <w:right w:val="single" w:sz="4" w:space="0" w:color="000000"/>
            </w:tcBorders>
            <w:shd w:val="clear" w:color="auto" w:fill="auto"/>
            <w:noWrap/>
            <w:vAlign w:val="bottom"/>
            <w:hideMark/>
          </w:tcPr>
          <w:p w14:paraId="01758AC7" w14:textId="21AAA4C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33,556 </w:t>
            </w:r>
          </w:p>
        </w:tc>
        <w:tc>
          <w:tcPr>
            <w:tcW w:w="784" w:type="pct"/>
            <w:tcBorders>
              <w:top w:val="nil"/>
              <w:left w:val="nil"/>
              <w:bottom w:val="single" w:sz="4" w:space="0" w:color="000000"/>
              <w:right w:val="single" w:sz="4" w:space="0" w:color="000000"/>
            </w:tcBorders>
            <w:shd w:val="clear" w:color="auto" w:fill="auto"/>
            <w:noWrap/>
            <w:vAlign w:val="bottom"/>
            <w:hideMark/>
          </w:tcPr>
          <w:p w14:paraId="1559B63C" w14:textId="60B19DC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168,580 </w:t>
            </w:r>
          </w:p>
        </w:tc>
      </w:tr>
      <w:tr w:rsidR="00A81C36" w14:paraId="79A5B02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2697F2"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DA01DBB"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Sapi</w:t>
            </w:r>
            <w:proofErr w:type="spellEnd"/>
            <w:r>
              <w:rPr>
                <w:rFonts w:ascii="Arial Narrow" w:hAnsi="Arial Narrow"/>
                <w:i/>
                <w:iCs/>
                <w:sz w:val="20"/>
                <w:szCs w:val="20"/>
              </w:rPr>
              <w:t>-an</w:t>
            </w:r>
          </w:p>
        </w:tc>
        <w:tc>
          <w:tcPr>
            <w:tcW w:w="838" w:type="pct"/>
            <w:tcBorders>
              <w:top w:val="nil"/>
              <w:left w:val="nil"/>
              <w:bottom w:val="single" w:sz="4" w:space="0" w:color="000000"/>
              <w:right w:val="single" w:sz="4" w:space="0" w:color="000000"/>
            </w:tcBorders>
            <w:shd w:val="clear" w:color="auto" w:fill="auto"/>
            <w:noWrap/>
            <w:vAlign w:val="bottom"/>
            <w:hideMark/>
          </w:tcPr>
          <w:p w14:paraId="12A16614" w14:textId="735B705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785" w:type="pct"/>
            <w:tcBorders>
              <w:top w:val="nil"/>
              <w:left w:val="nil"/>
              <w:bottom w:val="single" w:sz="4" w:space="0" w:color="000000"/>
              <w:right w:val="single" w:sz="4" w:space="0" w:color="000000"/>
            </w:tcBorders>
            <w:shd w:val="clear" w:color="auto" w:fill="auto"/>
            <w:noWrap/>
            <w:vAlign w:val="bottom"/>
            <w:hideMark/>
          </w:tcPr>
          <w:p w14:paraId="54D5CA42" w14:textId="2E42A53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4,734 </w:t>
            </w:r>
          </w:p>
        </w:tc>
        <w:tc>
          <w:tcPr>
            <w:tcW w:w="784" w:type="pct"/>
            <w:tcBorders>
              <w:top w:val="nil"/>
              <w:left w:val="nil"/>
              <w:bottom w:val="single" w:sz="4" w:space="0" w:color="000000"/>
              <w:right w:val="single" w:sz="4" w:space="0" w:color="000000"/>
            </w:tcBorders>
            <w:shd w:val="clear" w:color="auto" w:fill="auto"/>
            <w:noWrap/>
            <w:vAlign w:val="bottom"/>
            <w:hideMark/>
          </w:tcPr>
          <w:p w14:paraId="28BD1A46" w14:textId="17596B0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7,904 </w:t>
            </w:r>
          </w:p>
        </w:tc>
      </w:tr>
      <w:tr w:rsidR="00A81C36" w14:paraId="206AF76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64390F"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3EDF3C0"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Sigma</w:t>
            </w:r>
          </w:p>
        </w:tc>
        <w:tc>
          <w:tcPr>
            <w:tcW w:w="838" w:type="pct"/>
            <w:tcBorders>
              <w:top w:val="nil"/>
              <w:left w:val="nil"/>
              <w:bottom w:val="single" w:sz="4" w:space="0" w:color="000000"/>
              <w:right w:val="single" w:sz="4" w:space="0" w:color="000000"/>
            </w:tcBorders>
            <w:shd w:val="clear" w:color="auto" w:fill="auto"/>
            <w:noWrap/>
            <w:vAlign w:val="bottom"/>
            <w:hideMark/>
          </w:tcPr>
          <w:p w14:paraId="0AACFDE5" w14:textId="6F80259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21 </w:t>
            </w:r>
          </w:p>
        </w:tc>
        <w:tc>
          <w:tcPr>
            <w:tcW w:w="785" w:type="pct"/>
            <w:tcBorders>
              <w:top w:val="nil"/>
              <w:left w:val="nil"/>
              <w:bottom w:val="single" w:sz="4" w:space="0" w:color="000000"/>
              <w:right w:val="single" w:sz="4" w:space="0" w:color="000000"/>
            </w:tcBorders>
            <w:shd w:val="clear" w:color="auto" w:fill="auto"/>
            <w:noWrap/>
            <w:vAlign w:val="bottom"/>
            <w:hideMark/>
          </w:tcPr>
          <w:p w14:paraId="2994F875" w14:textId="65DD91F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8,761 </w:t>
            </w:r>
          </w:p>
        </w:tc>
        <w:tc>
          <w:tcPr>
            <w:tcW w:w="784" w:type="pct"/>
            <w:tcBorders>
              <w:top w:val="nil"/>
              <w:left w:val="nil"/>
              <w:bottom w:val="single" w:sz="4" w:space="0" w:color="000000"/>
              <w:right w:val="single" w:sz="4" w:space="0" w:color="000000"/>
            </w:tcBorders>
            <w:shd w:val="clear" w:color="auto" w:fill="auto"/>
            <w:noWrap/>
            <w:vAlign w:val="bottom"/>
            <w:hideMark/>
          </w:tcPr>
          <w:p w14:paraId="530C782B" w14:textId="2D18291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33,405 </w:t>
            </w:r>
          </w:p>
        </w:tc>
      </w:tr>
      <w:tr w:rsidR="00A81C36" w14:paraId="29D0B65D"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A19523"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Iloilo</w:t>
            </w:r>
          </w:p>
        </w:tc>
        <w:tc>
          <w:tcPr>
            <w:tcW w:w="838" w:type="pct"/>
            <w:tcBorders>
              <w:top w:val="nil"/>
              <w:left w:val="nil"/>
              <w:bottom w:val="single" w:sz="4" w:space="0" w:color="000000"/>
              <w:right w:val="single" w:sz="4" w:space="0" w:color="000000"/>
            </w:tcBorders>
            <w:shd w:val="clear" w:color="D8D8D8" w:fill="D8D8D8"/>
            <w:noWrap/>
            <w:vAlign w:val="bottom"/>
            <w:hideMark/>
          </w:tcPr>
          <w:p w14:paraId="4BE34970" w14:textId="39BEB024"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239 </w:t>
            </w:r>
          </w:p>
        </w:tc>
        <w:tc>
          <w:tcPr>
            <w:tcW w:w="785" w:type="pct"/>
            <w:tcBorders>
              <w:top w:val="nil"/>
              <w:left w:val="nil"/>
              <w:bottom w:val="single" w:sz="4" w:space="0" w:color="000000"/>
              <w:right w:val="single" w:sz="4" w:space="0" w:color="000000"/>
            </w:tcBorders>
            <w:shd w:val="clear" w:color="D8D8D8" w:fill="D8D8D8"/>
            <w:noWrap/>
            <w:vAlign w:val="bottom"/>
            <w:hideMark/>
          </w:tcPr>
          <w:p w14:paraId="698532D7" w14:textId="68C709E2"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75,820 </w:t>
            </w:r>
          </w:p>
        </w:tc>
        <w:tc>
          <w:tcPr>
            <w:tcW w:w="784" w:type="pct"/>
            <w:tcBorders>
              <w:top w:val="nil"/>
              <w:left w:val="nil"/>
              <w:bottom w:val="single" w:sz="4" w:space="0" w:color="000000"/>
              <w:right w:val="single" w:sz="4" w:space="0" w:color="000000"/>
            </w:tcBorders>
            <w:shd w:val="clear" w:color="D8D8D8" w:fill="D8D8D8"/>
            <w:noWrap/>
            <w:vAlign w:val="bottom"/>
            <w:hideMark/>
          </w:tcPr>
          <w:p w14:paraId="35FC4430" w14:textId="3427B3FD"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297,639 </w:t>
            </w:r>
          </w:p>
        </w:tc>
      </w:tr>
      <w:tr w:rsidR="00A81C36" w14:paraId="19DD13C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F0C7DB"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E2FEDA2"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Ajuy</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FBC27DC" w14:textId="52B3193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34 </w:t>
            </w:r>
          </w:p>
        </w:tc>
        <w:tc>
          <w:tcPr>
            <w:tcW w:w="785" w:type="pct"/>
            <w:tcBorders>
              <w:top w:val="nil"/>
              <w:left w:val="nil"/>
              <w:bottom w:val="single" w:sz="4" w:space="0" w:color="000000"/>
              <w:right w:val="single" w:sz="4" w:space="0" w:color="000000"/>
            </w:tcBorders>
            <w:shd w:val="clear" w:color="auto" w:fill="auto"/>
            <w:noWrap/>
            <w:vAlign w:val="bottom"/>
            <w:hideMark/>
          </w:tcPr>
          <w:p w14:paraId="6051EBC0" w14:textId="6C03EC7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15,906 </w:t>
            </w:r>
          </w:p>
        </w:tc>
        <w:tc>
          <w:tcPr>
            <w:tcW w:w="784" w:type="pct"/>
            <w:tcBorders>
              <w:top w:val="nil"/>
              <w:left w:val="nil"/>
              <w:bottom w:val="single" w:sz="4" w:space="0" w:color="000000"/>
              <w:right w:val="single" w:sz="4" w:space="0" w:color="000000"/>
            </w:tcBorders>
            <w:shd w:val="clear" w:color="auto" w:fill="auto"/>
            <w:noWrap/>
            <w:vAlign w:val="bottom"/>
            <w:hideMark/>
          </w:tcPr>
          <w:p w14:paraId="41CE13DE" w14:textId="7EADDE6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57,978 </w:t>
            </w:r>
          </w:p>
        </w:tc>
      </w:tr>
      <w:tr w:rsidR="00A81C36" w14:paraId="114A7EF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4D6561"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1372623"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Balasan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BBED5C5" w14:textId="7730ABD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23 </w:t>
            </w:r>
          </w:p>
        </w:tc>
        <w:tc>
          <w:tcPr>
            <w:tcW w:w="785" w:type="pct"/>
            <w:tcBorders>
              <w:top w:val="nil"/>
              <w:left w:val="nil"/>
              <w:bottom w:val="single" w:sz="4" w:space="0" w:color="000000"/>
              <w:right w:val="single" w:sz="4" w:space="0" w:color="000000"/>
            </w:tcBorders>
            <w:shd w:val="clear" w:color="auto" w:fill="auto"/>
            <w:noWrap/>
            <w:vAlign w:val="bottom"/>
            <w:hideMark/>
          </w:tcPr>
          <w:p w14:paraId="431BC43A" w14:textId="33D03BA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10,180 </w:t>
            </w:r>
          </w:p>
        </w:tc>
        <w:tc>
          <w:tcPr>
            <w:tcW w:w="784" w:type="pct"/>
            <w:tcBorders>
              <w:top w:val="nil"/>
              <w:left w:val="nil"/>
              <w:bottom w:val="single" w:sz="4" w:space="0" w:color="000000"/>
              <w:right w:val="single" w:sz="4" w:space="0" w:color="000000"/>
            </w:tcBorders>
            <w:shd w:val="clear" w:color="auto" w:fill="auto"/>
            <w:noWrap/>
            <w:vAlign w:val="bottom"/>
            <w:hideMark/>
          </w:tcPr>
          <w:p w14:paraId="1B43C0DC" w14:textId="2FD35B1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36,596 </w:t>
            </w:r>
          </w:p>
        </w:tc>
      </w:tr>
      <w:tr w:rsidR="00A81C36" w14:paraId="6A1EADA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F537F8"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771236C"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Banate</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A68C9A9" w14:textId="329F254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210D5A06" w14:textId="2A339AB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85 </w:t>
            </w:r>
          </w:p>
        </w:tc>
        <w:tc>
          <w:tcPr>
            <w:tcW w:w="784" w:type="pct"/>
            <w:tcBorders>
              <w:top w:val="nil"/>
              <w:left w:val="nil"/>
              <w:bottom w:val="single" w:sz="4" w:space="0" w:color="000000"/>
              <w:right w:val="single" w:sz="4" w:space="0" w:color="000000"/>
            </w:tcBorders>
            <w:shd w:val="clear" w:color="auto" w:fill="auto"/>
            <w:noWrap/>
            <w:vAlign w:val="bottom"/>
            <w:hideMark/>
          </w:tcPr>
          <w:p w14:paraId="184354F3" w14:textId="613F721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351 </w:t>
            </w:r>
          </w:p>
        </w:tc>
      </w:tr>
      <w:tr w:rsidR="00A81C36" w14:paraId="3365FCA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F94639"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707CF06"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Batad</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19DFC9C" w14:textId="397FEC2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24 </w:t>
            </w:r>
          </w:p>
        </w:tc>
        <w:tc>
          <w:tcPr>
            <w:tcW w:w="785" w:type="pct"/>
            <w:tcBorders>
              <w:top w:val="nil"/>
              <w:left w:val="nil"/>
              <w:bottom w:val="single" w:sz="4" w:space="0" w:color="000000"/>
              <w:right w:val="single" w:sz="4" w:space="0" w:color="000000"/>
            </w:tcBorders>
            <w:shd w:val="clear" w:color="auto" w:fill="auto"/>
            <w:noWrap/>
            <w:vAlign w:val="bottom"/>
            <w:hideMark/>
          </w:tcPr>
          <w:p w14:paraId="64F0C7EF" w14:textId="2DDDFFB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6,550 </w:t>
            </w:r>
          </w:p>
        </w:tc>
        <w:tc>
          <w:tcPr>
            <w:tcW w:w="784" w:type="pct"/>
            <w:tcBorders>
              <w:top w:val="nil"/>
              <w:left w:val="nil"/>
              <w:bottom w:val="single" w:sz="4" w:space="0" w:color="000000"/>
              <w:right w:val="single" w:sz="4" w:space="0" w:color="000000"/>
            </w:tcBorders>
            <w:shd w:val="clear" w:color="auto" w:fill="auto"/>
            <w:noWrap/>
            <w:vAlign w:val="bottom"/>
            <w:hideMark/>
          </w:tcPr>
          <w:p w14:paraId="0432FECF" w14:textId="5F46BAC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22,697 </w:t>
            </w:r>
          </w:p>
        </w:tc>
      </w:tr>
      <w:tr w:rsidR="00A81C36" w14:paraId="406632F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9A6802"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09510A9"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Carles</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1ACE781" w14:textId="067A6ED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33 </w:t>
            </w:r>
          </w:p>
        </w:tc>
        <w:tc>
          <w:tcPr>
            <w:tcW w:w="785" w:type="pct"/>
            <w:tcBorders>
              <w:top w:val="nil"/>
              <w:left w:val="nil"/>
              <w:bottom w:val="single" w:sz="4" w:space="0" w:color="000000"/>
              <w:right w:val="single" w:sz="4" w:space="0" w:color="000000"/>
            </w:tcBorders>
            <w:shd w:val="clear" w:color="auto" w:fill="auto"/>
            <w:noWrap/>
            <w:vAlign w:val="bottom"/>
            <w:hideMark/>
          </w:tcPr>
          <w:p w14:paraId="513A1DF9" w14:textId="00F31D3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18,477 </w:t>
            </w:r>
          </w:p>
        </w:tc>
        <w:tc>
          <w:tcPr>
            <w:tcW w:w="784" w:type="pct"/>
            <w:tcBorders>
              <w:top w:val="nil"/>
              <w:left w:val="nil"/>
              <w:bottom w:val="single" w:sz="4" w:space="0" w:color="000000"/>
              <w:right w:val="single" w:sz="4" w:space="0" w:color="000000"/>
            </w:tcBorders>
            <w:shd w:val="clear" w:color="auto" w:fill="auto"/>
            <w:noWrap/>
            <w:vAlign w:val="bottom"/>
            <w:hideMark/>
          </w:tcPr>
          <w:p w14:paraId="3D9CB8B1" w14:textId="3311D37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77,671 </w:t>
            </w:r>
          </w:p>
        </w:tc>
      </w:tr>
      <w:tr w:rsidR="00A81C36" w14:paraId="3187F91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BE37AD"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B6AAAAF"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Concepcion</w:t>
            </w:r>
          </w:p>
        </w:tc>
        <w:tc>
          <w:tcPr>
            <w:tcW w:w="838" w:type="pct"/>
            <w:tcBorders>
              <w:top w:val="nil"/>
              <w:left w:val="nil"/>
              <w:bottom w:val="single" w:sz="4" w:space="0" w:color="000000"/>
              <w:right w:val="single" w:sz="4" w:space="0" w:color="000000"/>
            </w:tcBorders>
            <w:shd w:val="clear" w:color="auto" w:fill="auto"/>
            <w:noWrap/>
            <w:vAlign w:val="bottom"/>
            <w:hideMark/>
          </w:tcPr>
          <w:p w14:paraId="0622D651" w14:textId="7B53BB9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14 </w:t>
            </w:r>
          </w:p>
        </w:tc>
        <w:tc>
          <w:tcPr>
            <w:tcW w:w="785" w:type="pct"/>
            <w:tcBorders>
              <w:top w:val="nil"/>
              <w:left w:val="nil"/>
              <w:bottom w:val="single" w:sz="4" w:space="0" w:color="000000"/>
              <w:right w:val="single" w:sz="4" w:space="0" w:color="000000"/>
            </w:tcBorders>
            <w:shd w:val="clear" w:color="auto" w:fill="auto"/>
            <w:noWrap/>
            <w:vAlign w:val="bottom"/>
            <w:hideMark/>
          </w:tcPr>
          <w:p w14:paraId="018493A2" w14:textId="72E9079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381 </w:t>
            </w:r>
          </w:p>
        </w:tc>
        <w:tc>
          <w:tcPr>
            <w:tcW w:w="784" w:type="pct"/>
            <w:tcBorders>
              <w:top w:val="nil"/>
              <w:left w:val="nil"/>
              <w:bottom w:val="single" w:sz="4" w:space="0" w:color="000000"/>
              <w:right w:val="single" w:sz="4" w:space="0" w:color="000000"/>
            </w:tcBorders>
            <w:shd w:val="clear" w:color="auto" w:fill="auto"/>
            <w:noWrap/>
            <w:vAlign w:val="bottom"/>
            <w:hideMark/>
          </w:tcPr>
          <w:p w14:paraId="562055CA" w14:textId="1DE2EB1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1,476 </w:t>
            </w:r>
          </w:p>
        </w:tc>
      </w:tr>
      <w:tr w:rsidR="00A81C36" w14:paraId="00DDDF9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6C5421"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EE44F39"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Estancia</w:t>
            </w:r>
          </w:p>
        </w:tc>
        <w:tc>
          <w:tcPr>
            <w:tcW w:w="838" w:type="pct"/>
            <w:tcBorders>
              <w:top w:val="nil"/>
              <w:left w:val="nil"/>
              <w:bottom w:val="single" w:sz="4" w:space="0" w:color="000000"/>
              <w:right w:val="single" w:sz="4" w:space="0" w:color="000000"/>
            </w:tcBorders>
            <w:shd w:val="clear" w:color="auto" w:fill="auto"/>
            <w:noWrap/>
            <w:vAlign w:val="bottom"/>
            <w:hideMark/>
          </w:tcPr>
          <w:p w14:paraId="17C04ABA" w14:textId="2C88BFC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14:paraId="46FF6F5A" w14:textId="2FCA568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12,337 </w:t>
            </w:r>
          </w:p>
        </w:tc>
        <w:tc>
          <w:tcPr>
            <w:tcW w:w="784" w:type="pct"/>
            <w:tcBorders>
              <w:top w:val="nil"/>
              <w:left w:val="nil"/>
              <w:bottom w:val="single" w:sz="4" w:space="0" w:color="000000"/>
              <w:right w:val="single" w:sz="4" w:space="0" w:color="000000"/>
            </w:tcBorders>
            <w:shd w:val="clear" w:color="auto" w:fill="auto"/>
            <w:noWrap/>
            <w:vAlign w:val="bottom"/>
            <w:hideMark/>
          </w:tcPr>
          <w:p w14:paraId="505FA8DC" w14:textId="467852A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61,685 </w:t>
            </w:r>
          </w:p>
        </w:tc>
      </w:tr>
      <w:tr w:rsidR="00A81C36" w14:paraId="01A9375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D8156C"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EBAC17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Passi</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D9C4FB0" w14:textId="07A3AD5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00A9F6E5" w14:textId="064968D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98 </w:t>
            </w:r>
          </w:p>
        </w:tc>
        <w:tc>
          <w:tcPr>
            <w:tcW w:w="784" w:type="pct"/>
            <w:tcBorders>
              <w:top w:val="nil"/>
              <w:left w:val="nil"/>
              <w:bottom w:val="single" w:sz="4" w:space="0" w:color="000000"/>
              <w:right w:val="single" w:sz="4" w:space="0" w:color="000000"/>
            </w:tcBorders>
            <w:shd w:val="clear" w:color="auto" w:fill="auto"/>
            <w:noWrap/>
            <w:vAlign w:val="bottom"/>
            <w:hideMark/>
          </w:tcPr>
          <w:p w14:paraId="13716E82" w14:textId="601FA43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392 </w:t>
            </w:r>
          </w:p>
        </w:tc>
      </w:tr>
      <w:tr w:rsidR="00A81C36" w14:paraId="1F6FF98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BDAA5C"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E3D7D21"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xml:space="preserve">San </w:t>
            </w:r>
            <w:proofErr w:type="spellStart"/>
            <w:r>
              <w:rPr>
                <w:rFonts w:ascii="Arial Narrow" w:hAnsi="Arial Narrow"/>
                <w:i/>
                <w:iCs/>
                <w:sz w:val="20"/>
                <w:szCs w:val="20"/>
              </w:rPr>
              <w:t>Dionisio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07F61F54" w14:textId="0FAC02E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29 </w:t>
            </w:r>
          </w:p>
        </w:tc>
        <w:tc>
          <w:tcPr>
            <w:tcW w:w="785" w:type="pct"/>
            <w:tcBorders>
              <w:top w:val="nil"/>
              <w:left w:val="nil"/>
              <w:bottom w:val="single" w:sz="4" w:space="0" w:color="000000"/>
              <w:right w:val="single" w:sz="4" w:space="0" w:color="000000"/>
            </w:tcBorders>
            <w:shd w:val="clear" w:color="auto" w:fill="auto"/>
            <w:noWrap/>
            <w:vAlign w:val="bottom"/>
            <w:hideMark/>
          </w:tcPr>
          <w:p w14:paraId="081C7FCF" w14:textId="734DFC5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3,869 </w:t>
            </w:r>
          </w:p>
        </w:tc>
        <w:tc>
          <w:tcPr>
            <w:tcW w:w="784" w:type="pct"/>
            <w:tcBorders>
              <w:top w:val="nil"/>
              <w:left w:val="nil"/>
              <w:bottom w:val="single" w:sz="4" w:space="0" w:color="000000"/>
              <w:right w:val="single" w:sz="4" w:space="0" w:color="000000"/>
            </w:tcBorders>
            <w:shd w:val="clear" w:color="auto" w:fill="auto"/>
            <w:noWrap/>
            <w:vAlign w:val="bottom"/>
            <w:hideMark/>
          </w:tcPr>
          <w:p w14:paraId="485FD4B5" w14:textId="069C79E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11,098 </w:t>
            </w:r>
          </w:p>
        </w:tc>
      </w:tr>
      <w:tr w:rsidR="00A81C36" w14:paraId="2565C3C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C548E0"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lastRenderedPageBreak/>
              <w:t> </w:t>
            </w:r>
          </w:p>
        </w:tc>
        <w:tc>
          <w:tcPr>
            <w:tcW w:w="2517" w:type="pct"/>
            <w:tcBorders>
              <w:top w:val="nil"/>
              <w:left w:val="nil"/>
              <w:bottom w:val="single" w:sz="4" w:space="0" w:color="000000"/>
              <w:right w:val="single" w:sz="4" w:space="0" w:color="000000"/>
            </w:tcBorders>
            <w:shd w:val="clear" w:color="auto" w:fill="auto"/>
            <w:vAlign w:val="center"/>
            <w:hideMark/>
          </w:tcPr>
          <w:p w14:paraId="1C898B20"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 Enrique</w:t>
            </w:r>
          </w:p>
        </w:tc>
        <w:tc>
          <w:tcPr>
            <w:tcW w:w="838" w:type="pct"/>
            <w:tcBorders>
              <w:top w:val="nil"/>
              <w:left w:val="nil"/>
              <w:bottom w:val="single" w:sz="4" w:space="0" w:color="000000"/>
              <w:right w:val="single" w:sz="4" w:space="0" w:color="000000"/>
            </w:tcBorders>
            <w:shd w:val="clear" w:color="auto" w:fill="auto"/>
            <w:noWrap/>
            <w:vAlign w:val="bottom"/>
            <w:hideMark/>
          </w:tcPr>
          <w:p w14:paraId="63AB049E" w14:textId="5356F82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32DD11DE" w14:textId="4F56BB8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88 </w:t>
            </w:r>
          </w:p>
        </w:tc>
        <w:tc>
          <w:tcPr>
            <w:tcW w:w="784" w:type="pct"/>
            <w:tcBorders>
              <w:top w:val="nil"/>
              <w:left w:val="nil"/>
              <w:bottom w:val="single" w:sz="4" w:space="0" w:color="000000"/>
              <w:right w:val="single" w:sz="4" w:space="0" w:color="000000"/>
            </w:tcBorders>
            <w:shd w:val="clear" w:color="auto" w:fill="auto"/>
            <w:noWrap/>
            <w:vAlign w:val="bottom"/>
            <w:hideMark/>
          </w:tcPr>
          <w:p w14:paraId="66033DC6" w14:textId="428F486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440 </w:t>
            </w:r>
          </w:p>
        </w:tc>
      </w:tr>
      <w:tr w:rsidR="00A81C36" w14:paraId="57CC54B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136907"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FB107F0"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 Rafael</w:t>
            </w:r>
          </w:p>
        </w:tc>
        <w:tc>
          <w:tcPr>
            <w:tcW w:w="838" w:type="pct"/>
            <w:tcBorders>
              <w:top w:val="nil"/>
              <w:left w:val="nil"/>
              <w:bottom w:val="single" w:sz="4" w:space="0" w:color="000000"/>
              <w:right w:val="single" w:sz="4" w:space="0" w:color="000000"/>
            </w:tcBorders>
            <w:shd w:val="clear" w:color="auto" w:fill="auto"/>
            <w:noWrap/>
            <w:vAlign w:val="bottom"/>
            <w:hideMark/>
          </w:tcPr>
          <w:p w14:paraId="658A4638" w14:textId="24A3D3D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14:paraId="04B4CFDA" w14:textId="2302FDA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18 </w:t>
            </w:r>
          </w:p>
        </w:tc>
        <w:tc>
          <w:tcPr>
            <w:tcW w:w="784" w:type="pct"/>
            <w:tcBorders>
              <w:top w:val="nil"/>
              <w:left w:val="nil"/>
              <w:bottom w:val="single" w:sz="4" w:space="0" w:color="000000"/>
              <w:right w:val="single" w:sz="4" w:space="0" w:color="000000"/>
            </w:tcBorders>
            <w:shd w:val="clear" w:color="auto" w:fill="auto"/>
            <w:noWrap/>
            <w:vAlign w:val="bottom"/>
            <w:hideMark/>
          </w:tcPr>
          <w:p w14:paraId="27969B30" w14:textId="1DFF47B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85 </w:t>
            </w:r>
          </w:p>
        </w:tc>
      </w:tr>
      <w:tr w:rsidR="00A81C36" w14:paraId="30C289B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DB7109"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18C3DB7"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Sara</w:t>
            </w:r>
          </w:p>
        </w:tc>
        <w:tc>
          <w:tcPr>
            <w:tcW w:w="838" w:type="pct"/>
            <w:tcBorders>
              <w:top w:val="nil"/>
              <w:left w:val="nil"/>
              <w:bottom w:val="single" w:sz="4" w:space="0" w:color="000000"/>
              <w:right w:val="single" w:sz="4" w:space="0" w:color="000000"/>
            </w:tcBorders>
            <w:shd w:val="clear" w:color="auto" w:fill="auto"/>
            <w:noWrap/>
            <w:vAlign w:val="bottom"/>
            <w:hideMark/>
          </w:tcPr>
          <w:p w14:paraId="7C2847FB" w14:textId="4A7E36B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41 </w:t>
            </w:r>
          </w:p>
        </w:tc>
        <w:tc>
          <w:tcPr>
            <w:tcW w:w="785" w:type="pct"/>
            <w:tcBorders>
              <w:top w:val="nil"/>
              <w:left w:val="nil"/>
              <w:bottom w:val="single" w:sz="4" w:space="0" w:color="000000"/>
              <w:right w:val="single" w:sz="4" w:space="0" w:color="000000"/>
            </w:tcBorders>
            <w:shd w:val="clear" w:color="auto" w:fill="auto"/>
            <w:noWrap/>
            <w:vAlign w:val="bottom"/>
            <w:hideMark/>
          </w:tcPr>
          <w:p w14:paraId="305E525C" w14:textId="36D4129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7,831 </w:t>
            </w:r>
          </w:p>
        </w:tc>
        <w:tc>
          <w:tcPr>
            <w:tcW w:w="784" w:type="pct"/>
            <w:tcBorders>
              <w:top w:val="nil"/>
              <w:left w:val="nil"/>
              <w:bottom w:val="single" w:sz="4" w:space="0" w:color="000000"/>
              <w:right w:val="single" w:sz="4" w:space="0" w:color="000000"/>
            </w:tcBorders>
            <w:shd w:val="clear" w:color="auto" w:fill="auto"/>
            <w:noWrap/>
            <w:vAlign w:val="bottom"/>
            <w:hideMark/>
          </w:tcPr>
          <w:p w14:paraId="2D8A6146" w14:textId="565500A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27,170 </w:t>
            </w:r>
          </w:p>
        </w:tc>
      </w:tr>
      <w:tr w:rsidR="00A81C36" w14:paraId="51F52227"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299EF9"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REGION VII</w:t>
            </w:r>
          </w:p>
        </w:tc>
        <w:tc>
          <w:tcPr>
            <w:tcW w:w="838" w:type="pct"/>
            <w:tcBorders>
              <w:top w:val="nil"/>
              <w:left w:val="nil"/>
              <w:bottom w:val="single" w:sz="4" w:space="0" w:color="000000"/>
              <w:right w:val="single" w:sz="4" w:space="0" w:color="000000"/>
            </w:tcBorders>
            <w:shd w:val="clear" w:color="A5A5A5" w:fill="A5A5A5"/>
            <w:noWrap/>
            <w:vAlign w:val="bottom"/>
            <w:hideMark/>
          </w:tcPr>
          <w:p w14:paraId="01C49578" w14:textId="1189DC7E"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100 </w:t>
            </w:r>
          </w:p>
        </w:tc>
        <w:tc>
          <w:tcPr>
            <w:tcW w:w="785" w:type="pct"/>
            <w:tcBorders>
              <w:top w:val="nil"/>
              <w:left w:val="nil"/>
              <w:bottom w:val="single" w:sz="4" w:space="0" w:color="000000"/>
              <w:right w:val="single" w:sz="4" w:space="0" w:color="000000"/>
            </w:tcBorders>
            <w:shd w:val="clear" w:color="A5A5A5" w:fill="A5A5A5"/>
            <w:noWrap/>
            <w:vAlign w:val="bottom"/>
            <w:hideMark/>
          </w:tcPr>
          <w:p w14:paraId="6DA6DC5B" w14:textId="4C63CBCA"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36,034 </w:t>
            </w:r>
          </w:p>
        </w:tc>
        <w:tc>
          <w:tcPr>
            <w:tcW w:w="784" w:type="pct"/>
            <w:tcBorders>
              <w:top w:val="nil"/>
              <w:left w:val="nil"/>
              <w:bottom w:val="single" w:sz="4" w:space="0" w:color="000000"/>
              <w:right w:val="single" w:sz="4" w:space="0" w:color="000000"/>
            </w:tcBorders>
            <w:shd w:val="clear" w:color="A5A5A5" w:fill="A5A5A5"/>
            <w:noWrap/>
            <w:vAlign w:val="bottom"/>
            <w:hideMark/>
          </w:tcPr>
          <w:p w14:paraId="35607F01" w14:textId="0515BFB1"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180,170 </w:t>
            </w:r>
          </w:p>
        </w:tc>
      </w:tr>
      <w:tr w:rsidR="00A81C36" w14:paraId="6EE81374"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2C1560"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Cebu</w:t>
            </w:r>
          </w:p>
        </w:tc>
        <w:tc>
          <w:tcPr>
            <w:tcW w:w="838" w:type="pct"/>
            <w:tcBorders>
              <w:top w:val="nil"/>
              <w:left w:val="nil"/>
              <w:bottom w:val="single" w:sz="4" w:space="0" w:color="000000"/>
              <w:right w:val="single" w:sz="4" w:space="0" w:color="000000"/>
            </w:tcBorders>
            <w:shd w:val="clear" w:color="D8D8D8" w:fill="D8D8D8"/>
            <w:noWrap/>
            <w:vAlign w:val="bottom"/>
            <w:hideMark/>
          </w:tcPr>
          <w:p w14:paraId="6A3CCA3B" w14:textId="54A82F69"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100 </w:t>
            </w:r>
          </w:p>
        </w:tc>
        <w:tc>
          <w:tcPr>
            <w:tcW w:w="785" w:type="pct"/>
            <w:tcBorders>
              <w:top w:val="nil"/>
              <w:left w:val="nil"/>
              <w:bottom w:val="single" w:sz="4" w:space="0" w:color="000000"/>
              <w:right w:val="single" w:sz="4" w:space="0" w:color="000000"/>
            </w:tcBorders>
            <w:shd w:val="clear" w:color="D8D8D8" w:fill="D8D8D8"/>
            <w:noWrap/>
            <w:vAlign w:val="bottom"/>
            <w:hideMark/>
          </w:tcPr>
          <w:p w14:paraId="392728C7" w14:textId="2D741F11"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36,034 </w:t>
            </w:r>
          </w:p>
        </w:tc>
        <w:tc>
          <w:tcPr>
            <w:tcW w:w="784" w:type="pct"/>
            <w:tcBorders>
              <w:top w:val="nil"/>
              <w:left w:val="nil"/>
              <w:bottom w:val="single" w:sz="4" w:space="0" w:color="000000"/>
              <w:right w:val="single" w:sz="4" w:space="0" w:color="000000"/>
            </w:tcBorders>
            <w:shd w:val="clear" w:color="D8D8D8" w:fill="D8D8D8"/>
            <w:noWrap/>
            <w:vAlign w:val="bottom"/>
            <w:hideMark/>
          </w:tcPr>
          <w:p w14:paraId="2E5430FD" w14:textId="1F6BEF31"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180,170 </w:t>
            </w:r>
          </w:p>
        </w:tc>
      </w:tr>
      <w:tr w:rsidR="00A81C36" w14:paraId="5BFD81C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3F3629"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C0DA7D4"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Bantayan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02EC16D5" w14:textId="7464200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20 </w:t>
            </w:r>
          </w:p>
        </w:tc>
        <w:tc>
          <w:tcPr>
            <w:tcW w:w="785" w:type="pct"/>
            <w:tcBorders>
              <w:top w:val="nil"/>
              <w:left w:val="nil"/>
              <w:bottom w:val="single" w:sz="4" w:space="0" w:color="000000"/>
              <w:right w:val="single" w:sz="4" w:space="0" w:color="000000"/>
            </w:tcBorders>
            <w:shd w:val="clear" w:color="auto" w:fill="auto"/>
            <w:noWrap/>
            <w:vAlign w:val="bottom"/>
            <w:hideMark/>
          </w:tcPr>
          <w:p w14:paraId="3634A04D" w14:textId="3B0F84C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128 </w:t>
            </w:r>
          </w:p>
        </w:tc>
        <w:tc>
          <w:tcPr>
            <w:tcW w:w="784" w:type="pct"/>
            <w:tcBorders>
              <w:top w:val="nil"/>
              <w:left w:val="nil"/>
              <w:bottom w:val="single" w:sz="4" w:space="0" w:color="000000"/>
              <w:right w:val="single" w:sz="4" w:space="0" w:color="000000"/>
            </w:tcBorders>
            <w:shd w:val="clear" w:color="auto" w:fill="auto"/>
            <w:noWrap/>
            <w:vAlign w:val="bottom"/>
            <w:hideMark/>
          </w:tcPr>
          <w:p w14:paraId="1BF68949" w14:textId="03B2B5A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640 </w:t>
            </w:r>
          </w:p>
        </w:tc>
      </w:tr>
      <w:tr w:rsidR="00A81C36" w14:paraId="7130EC4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694581"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C9C29E7"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City of Bogo</w:t>
            </w:r>
          </w:p>
        </w:tc>
        <w:tc>
          <w:tcPr>
            <w:tcW w:w="838" w:type="pct"/>
            <w:tcBorders>
              <w:top w:val="nil"/>
              <w:left w:val="nil"/>
              <w:bottom w:val="single" w:sz="4" w:space="0" w:color="000000"/>
              <w:right w:val="single" w:sz="4" w:space="0" w:color="000000"/>
            </w:tcBorders>
            <w:shd w:val="clear" w:color="auto" w:fill="auto"/>
            <w:noWrap/>
            <w:vAlign w:val="bottom"/>
            <w:hideMark/>
          </w:tcPr>
          <w:p w14:paraId="5E0033B2" w14:textId="503A99B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785" w:type="pct"/>
            <w:tcBorders>
              <w:top w:val="nil"/>
              <w:left w:val="nil"/>
              <w:bottom w:val="single" w:sz="4" w:space="0" w:color="000000"/>
              <w:right w:val="single" w:sz="4" w:space="0" w:color="000000"/>
            </w:tcBorders>
            <w:shd w:val="clear" w:color="auto" w:fill="auto"/>
            <w:noWrap/>
            <w:vAlign w:val="bottom"/>
            <w:hideMark/>
          </w:tcPr>
          <w:p w14:paraId="48CC1705" w14:textId="28B4AC0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32 </w:t>
            </w:r>
          </w:p>
        </w:tc>
        <w:tc>
          <w:tcPr>
            <w:tcW w:w="784" w:type="pct"/>
            <w:tcBorders>
              <w:top w:val="nil"/>
              <w:left w:val="nil"/>
              <w:bottom w:val="single" w:sz="4" w:space="0" w:color="000000"/>
              <w:right w:val="single" w:sz="4" w:space="0" w:color="000000"/>
            </w:tcBorders>
            <w:shd w:val="clear" w:color="auto" w:fill="auto"/>
            <w:noWrap/>
            <w:vAlign w:val="bottom"/>
            <w:hideMark/>
          </w:tcPr>
          <w:p w14:paraId="589BEF1C" w14:textId="2C780DD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160 </w:t>
            </w:r>
          </w:p>
        </w:tc>
      </w:tr>
      <w:tr w:rsidR="00A81C36" w14:paraId="40E98C36"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E510DE"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AC513F3"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Daanbantayan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59B427E" w14:textId="351B883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20 </w:t>
            </w:r>
          </w:p>
        </w:tc>
        <w:tc>
          <w:tcPr>
            <w:tcW w:w="785" w:type="pct"/>
            <w:tcBorders>
              <w:top w:val="nil"/>
              <w:left w:val="nil"/>
              <w:bottom w:val="single" w:sz="4" w:space="0" w:color="000000"/>
              <w:right w:val="single" w:sz="4" w:space="0" w:color="000000"/>
            </w:tcBorders>
            <w:shd w:val="clear" w:color="auto" w:fill="auto"/>
            <w:noWrap/>
            <w:vAlign w:val="bottom"/>
            <w:hideMark/>
          </w:tcPr>
          <w:p w14:paraId="6052C74B" w14:textId="1021BCD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22,437 </w:t>
            </w:r>
          </w:p>
        </w:tc>
        <w:tc>
          <w:tcPr>
            <w:tcW w:w="784" w:type="pct"/>
            <w:tcBorders>
              <w:top w:val="nil"/>
              <w:left w:val="nil"/>
              <w:bottom w:val="single" w:sz="4" w:space="0" w:color="000000"/>
              <w:right w:val="single" w:sz="4" w:space="0" w:color="000000"/>
            </w:tcBorders>
            <w:shd w:val="clear" w:color="auto" w:fill="auto"/>
            <w:noWrap/>
            <w:vAlign w:val="bottom"/>
            <w:hideMark/>
          </w:tcPr>
          <w:p w14:paraId="62B47B42" w14:textId="15F578F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112,185 </w:t>
            </w:r>
          </w:p>
        </w:tc>
      </w:tr>
      <w:tr w:rsidR="00A81C36" w14:paraId="3293F97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B4C969"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49F9A28"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Madridejos</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9E9E8A4" w14:textId="570EFEA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14 </w:t>
            </w:r>
          </w:p>
        </w:tc>
        <w:tc>
          <w:tcPr>
            <w:tcW w:w="785" w:type="pct"/>
            <w:tcBorders>
              <w:top w:val="nil"/>
              <w:left w:val="nil"/>
              <w:bottom w:val="single" w:sz="4" w:space="0" w:color="000000"/>
              <w:right w:val="single" w:sz="4" w:space="0" w:color="000000"/>
            </w:tcBorders>
            <w:shd w:val="clear" w:color="auto" w:fill="auto"/>
            <w:noWrap/>
            <w:vAlign w:val="bottom"/>
            <w:hideMark/>
          </w:tcPr>
          <w:p w14:paraId="7D8EBBEF" w14:textId="05362A6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1,869 </w:t>
            </w:r>
          </w:p>
        </w:tc>
        <w:tc>
          <w:tcPr>
            <w:tcW w:w="784" w:type="pct"/>
            <w:tcBorders>
              <w:top w:val="nil"/>
              <w:left w:val="nil"/>
              <w:bottom w:val="single" w:sz="4" w:space="0" w:color="000000"/>
              <w:right w:val="single" w:sz="4" w:space="0" w:color="000000"/>
            </w:tcBorders>
            <w:shd w:val="clear" w:color="auto" w:fill="auto"/>
            <w:noWrap/>
            <w:vAlign w:val="bottom"/>
            <w:hideMark/>
          </w:tcPr>
          <w:p w14:paraId="67CCB04A" w14:textId="06180A0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9,345 </w:t>
            </w:r>
          </w:p>
        </w:tc>
      </w:tr>
      <w:tr w:rsidR="00A81C36" w14:paraId="1B090D3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D58033"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6A4130C"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Medellin</w:t>
            </w:r>
          </w:p>
        </w:tc>
        <w:tc>
          <w:tcPr>
            <w:tcW w:w="838" w:type="pct"/>
            <w:tcBorders>
              <w:top w:val="nil"/>
              <w:left w:val="nil"/>
              <w:bottom w:val="single" w:sz="4" w:space="0" w:color="000000"/>
              <w:right w:val="single" w:sz="4" w:space="0" w:color="000000"/>
            </w:tcBorders>
            <w:shd w:val="clear" w:color="auto" w:fill="auto"/>
            <w:noWrap/>
            <w:vAlign w:val="bottom"/>
            <w:hideMark/>
          </w:tcPr>
          <w:p w14:paraId="7F7B8A33" w14:textId="090B7AC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19 </w:t>
            </w:r>
          </w:p>
        </w:tc>
        <w:tc>
          <w:tcPr>
            <w:tcW w:w="785" w:type="pct"/>
            <w:tcBorders>
              <w:top w:val="nil"/>
              <w:left w:val="nil"/>
              <w:bottom w:val="single" w:sz="4" w:space="0" w:color="000000"/>
              <w:right w:val="single" w:sz="4" w:space="0" w:color="000000"/>
            </w:tcBorders>
            <w:shd w:val="clear" w:color="auto" w:fill="auto"/>
            <w:noWrap/>
            <w:vAlign w:val="bottom"/>
            <w:hideMark/>
          </w:tcPr>
          <w:p w14:paraId="4171B45F" w14:textId="15717C5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8,940 </w:t>
            </w:r>
          </w:p>
        </w:tc>
        <w:tc>
          <w:tcPr>
            <w:tcW w:w="784" w:type="pct"/>
            <w:tcBorders>
              <w:top w:val="nil"/>
              <w:left w:val="nil"/>
              <w:bottom w:val="single" w:sz="4" w:space="0" w:color="000000"/>
              <w:right w:val="single" w:sz="4" w:space="0" w:color="000000"/>
            </w:tcBorders>
            <w:shd w:val="clear" w:color="auto" w:fill="auto"/>
            <w:noWrap/>
            <w:vAlign w:val="bottom"/>
            <w:hideMark/>
          </w:tcPr>
          <w:p w14:paraId="42218571" w14:textId="76101FF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44,700 </w:t>
            </w:r>
          </w:p>
        </w:tc>
      </w:tr>
      <w:tr w:rsidR="00A81C36" w14:paraId="1780F56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4D475B"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0B74D5E"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xml:space="preserve">San </w:t>
            </w:r>
            <w:proofErr w:type="spellStart"/>
            <w:r>
              <w:rPr>
                <w:rFonts w:ascii="Arial Narrow" w:hAnsi="Arial Narrow"/>
                <w:i/>
                <w:iCs/>
                <w:sz w:val="20"/>
                <w:szCs w:val="20"/>
              </w:rPr>
              <w:t>Remigio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31FEAC9" w14:textId="73F7DE6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0A7F007B" w14:textId="7B4AC89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13 </w:t>
            </w:r>
          </w:p>
        </w:tc>
        <w:tc>
          <w:tcPr>
            <w:tcW w:w="784" w:type="pct"/>
            <w:tcBorders>
              <w:top w:val="nil"/>
              <w:left w:val="nil"/>
              <w:bottom w:val="single" w:sz="4" w:space="0" w:color="000000"/>
              <w:right w:val="single" w:sz="4" w:space="0" w:color="000000"/>
            </w:tcBorders>
            <w:shd w:val="clear" w:color="auto" w:fill="auto"/>
            <w:noWrap/>
            <w:vAlign w:val="bottom"/>
            <w:hideMark/>
          </w:tcPr>
          <w:p w14:paraId="454231E5" w14:textId="2BB3DDB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65 </w:t>
            </w:r>
          </w:p>
        </w:tc>
      </w:tr>
      <w:tr w:rsidR="00A81C36" w14:paraId="29437B9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53811B"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38CB8FC"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Santa Fe</w:t>
            </w:r>
          </w:p>
        </w:tc>
        <w:tc>
          <w:tcPr>
            <w:tcW w:w="838" w:type="pct"/>
            <w:tcBorders>
              <w:top w:val="nil"/>
              <w:left w:val="nil"/>
              <w:bottom w:val="single" w:sz="4" w:space="0" w:color="000000"/>
              <w:right w:val="single" w:sz="4" w:space="0" w:color="000000"/>
            </w:tcBorders>
            <w:shd w:val="clear" w:color="auto" w:fill="auto"/>
            <w:noWrap/>
            <w:vAlign w:val="bottom"/>
            <w:hideMark/>
          </w:tcPr>
          <w:p w14:paraId="68A15CA8" w14:textId="1F99520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785" w:type="pct"/>
            <w:tcBorders>
              <w:top w:val="nil"/>
              <w:left w:val="nil"/>
              <w:bottom w:val="single" w:sz="4" w:space="0" w:color="000000"/>
              <w:right w:val="single" w:sz="4" w:space="0" w:color="000000"/>
            </w:tcBorders>
            <w:shd w:val="clear" w:color="auto" w:fill="auto"/>
            <w:noWrap/>
            <w:vAlign w:val="bottom"/>
            <w:hideMark/>
          </w:tcPr>
          <w:p w14:paraId="116C9351" w14:textId="570435F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2,612 </w:t>
            </w:r>
          </w:p>
        </w:tc>
        <w:tc>
          <w:tcPr>
            <w:tcW w:w="784" w:type="pct"/>
            <w:tcBorders>
              <w:top w:val="nil"/>
              <w:left w:val="nil"/>
              <w:bottom w:val="single" w:sz="4" w:space="0" w:color="000000"/>
              <w:right w:val="single" w:sz="4" w:space="0" w:color="000000"/>
            </w:tcBorders>
            <w:shd w:val="clear" w:color="auto" w:fill="auto"/>
            <w:noWrap/>
            <w:vAlign w:val="bottom"/>
            <w:hideMark/>
          </w:tcPr>
          <w:p w14:paraId="0D5C4EB0" w14:textId="7F099B7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13,060 </w:t>
            </w:r>
          </w:p>
        </w:tc>
      </w:tr>
      <w:tr w:rsidR="00A81C36" w14:paraId="09D2D92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EA59C2"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5821688"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Tabogon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AA73BF1" w14:textId="475E701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0CB372E8" w14:textId="489810C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784" w:type="pct"/>
            <w:tcBorders>
              <w:top w:val="nil"/>
              <w:left w:val="nil"/>
              <w:bottom w:val="single" w:sz="4" w:space="0" w:color="000000"/>
              <w:right w:val="single" w:sz="4" w:space="0" w:color="000000"/>
            </w:tcBorders>
            <w:shd w:val="clear" w:color="auto" w:fill="auto"/>
            <w:noWrap/>
            <w:vAlign w:val="bottom"/>
            <w:hideMark/>
          </w:tcPr>
          <w:p w14:paraId="5B4BE667" w14:textId="5AE21B3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15 </w:t>
            </w:r>
          </w:p>
        </w:tc>
      </w:tr>
      <w:tr w:rsidR="00A81C36" w14:paraId="4B07118C"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E0AD69"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REGION VIII</w:t>
            </w:r>
          </w:p>
        </w:tc>
        <w:tc>
          <w:tcPr>
            <w:tcW w:w="838" w:type="pct"/>
            <w:tcBorders>
              <w:top w:val="nil"/>
              <w:left w:val="nil"/>
              <w:bottom w:val="single" w:sz="4" w:space="0" w:color="000000"/>
              <w:right w:val="single" w:sz="4" w:space="0" w:color="000000"/>
            </w:tcBorders>
            <w:shd w:val="clear" w:color="A5A5A5" w:fill="A5A5A5"/>
            <w:noWrap/>
            <w:vAlign w:val="bottom"/>
            <w:hideMark/>
          </w:tcPr>
          <w:p w14:paraId="5E69A0F6" w14:textId="24C522DA"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1,876 </w:t>
            </w:r>
          </w:p>
        </w:tc>
        <w:tc>
          <w:tcPr>
            <w:tcW w:w="785" w:type="pct"/>
            <w:tcBorders>
              <w:top w:val="nil"/>
              <w:left w:val="nil"/>
              <w:bottom w:val="single" w:sz="4" w:space="0" w:color="000000"/>
              <w:right w:val="single" w:sz="4" w:space="0" w:color="000000"/>
            </w:tcBorders>
            <w:shd w:val="clear" w:color="A5A5A5" w:fill="A5A5A5"/>
            <w:noWrap/>
            <w:vAlign w:val="bottom"/>
            <w:hideMark/>
          </w:tcPr>
          <w:p w14:paraId="1550D51C" w14:textId="322EF242"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392,003 </w:t>
            </w:r>
          </w:p>
        </w:tc>
        <w:tc>
          <w:tcPr>
            <w:tcW w:w="784" w:type="pct"/>
            <w:tcBorders>
              <w:top w:val="nil"/>
              <w:left w:val="nil"/>
              <w:bottom w:val="single" w:sz="4" w:space="0" w:color="000000"/>
              <w:right w:val="single" w:sz="4" w:space="0" w:color="000000"/>
            </w:tcBorders>
            <w:shd w:val="clear" w:color="A5A5A5" w:fill="A5A5A5"/>
            <w:noWrap/>
            <w:vAlign w:val="bottom"/>
            <w:hideMark/>
          </w:tcPr>
          <w:p w14:paraId="590C618C" w14:textId="745EBB4D"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1,536,872 </w:t>
            </w:r>
          </w:p>
        </w:tc>
      </w:tr>
      <w:tr w:rsidR="00A81C36" w14:paraId="6DC445E7"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3911F5" w14:textId="77777777" w:rsidR="00A81C36" w:rsidRDefault="00A81C36" w:rsidP="00FD6ABC">
            <w:pPr>
              <w:ind w:right="57"/>
              <w:contextualSpacing/>
              <w:rPr>
                <w:rFonts w:ascii="Arial Narrow" w:hAnsi="Arial Narrow"/>
                <w:b/>
                <w:bCs/>
                <w:sz w:val="20"/>
                <w:szCs w:val="20"/>
              </w:rPr>
            </w:pPr>
            <w:proofErr w:type="spellStart"/>
            <w:r>
              <w:rPr>
                <w:rFonts w:ascii="Arial Narrow" w:hAnsi="Arial Narrow"/>
                <w:b/>
                <w:bCs/>
                <w:sz w:val="20"/>
                <w:szCs w:val="20"/>
              </w:rPr>
              <w:t>Biliran</w:t>
            </w:r>
            <w:proofErr w:type="spellEnd"/>
          </w:p>
        </w:tc>
        <w:tc>
          <w:tcPr>
            <w:tcW w:w="838" w:type="pct"/>
            <w:tcBorders>
              <w:top w:val="nil"/>
              <w:left w:val="nil"/>
              <w:bottom w:val="single" w:sz="4" w:space="0" w:color="000000"/>
              <w:right w:val="single" w:sz="4" w:space="0" w:color="000000"/>
            </w:tcBorders>
            <w:shd w:val="clear" w:color="D8D8D8" w:fill="D8D8D8"/>
            <w:noWrap/>
            <w:vAlign w:val="bottom"/>
            <w:hideMark/>
          </w:tcPr>
          <w:p w14:paraId="4D72C5A3" w14:textId="65E99CCF"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145 </w:t>
            </w:r>
          </w:p>
        </w:tc>
        <w:tc>
          <w:tcPr>
            <w:tcW w:w="785" w:type="pct"/>
            <w:tcBorders>
              <w:top w:val="nil"/>
              <w:left w:val="nil"/>
              <w:bottom w:val="single" w:sz="4" w:space="0" w:color="000000"/>
              <w:right w:val="single" w:sz="4" w:space="0" w:color="000000"/>
            </w:tcBorders>
            <w:shd w:val="clear" w:color="D8D8D8" w:fill="D8D8D8"/>
            <w:noWrap/>
            <w:vAlign w:val="bottom"/>
            <w:hideMark/>
          </w:tcPr>
          <w:p w14:paraId="4714CBB1" w14:textId="0B2E78B9"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32,111 </w:t>
            </w:r>
          </w:p>
        </w:tc>
        <w:tc>
          <w:tcPr>
            <w:tcW w:w="784" w:type="pct"/>
            <w:tcBorders>
              <w:top w:val="nil"/>
              <w:left w:val="nil"/>
              <w:bottom w:val="single" w:sz="4" w:space="0" w:color="000000"/>
              <w:right w:val="single" w:sz="4" w:space="0" w:color="000000"/>
            </w:tcBorders>
            <w:shd w:val="clear" w:color="D8D8D8" w:fill="D8D8D8"/>
            <w:noWrap/>
            <w:vAlign w:val="bottom"/>
            <w:hideMark/>
          </w:tcPr>
          <w:p w14:paraId="03D7181A" w14:textId="02B96EE5"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118,852 </w:t>
            </w:r>
          </w:p>
        </w:tc>
      </w:tr>
      <w:tr w:rsidR="00A81C36" w14:paraId="5A112FF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BAB26B" w14:textId="77777777" w:rsidR="00A81C36" w:rsidRDefault="00A81C36" w:rsidP="00FD6ABC">
            <w:pPr>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E5B8452"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Almeria</w:t>
            </w:r>
          </w:p>
        </w:tc>
        <w:tc>
          <w:tcPr>
            <w:tcW w:w="838" w:type="pct"/>
            <w:tcBorders>
              <w:top w:val="nil"/>
              <w:left w:val="nil"/>
              <w:bottom w:val="single" w:sz="4" w:space="0" w:color="000000"/>
              <w:right w:val="single" w:sz="4" w:space="0" w:color="000000"/>
            </w:tcBorders>
            <w:shd w:val="clear" w:color="auto" w:fill="auto"/>
            <w:noWrap/>
            <w:vAlign w:val="bottom"/>
            <w:hideMark/>
          </w:tcPr>
          <w:p w14:paraId="37F00246" w14:textId="52E5D5D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13 </w:t>
            </w:r>
          </w:p>
        </w:tc>
        <w:tc>
          <w:tcPr>
            <w:tcW w:w="785" w:type="pct"/>
            <w:tcBorders>
              <w:top w:val="nil"/>
              <w:left w:val="nil"/>
              <w:bottom w:val="single" w:sz="4" w:space="0" w:color="000000"/>
              <w:right w:val="single" w:sz="4" w:space="0" w:color="000000"/>
            </w:tcBorders>
            <w:shd w:val="clear" w:color="auto" w:fill="auto"/>
            <w:noWrap/>
            <w:vAlign w:val="bottom"/>
            <w:hideMark/>
          </w:tcPr>
          <w:p w14:paraId="0D941205" w14:textId="3FC88CE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4,474 </w:t>
            </w:r>
          </w:p>
        </w:tc>
        <w:tc>
          <w:tcPr>
            <w:tcW w:w="784" w:type="pct"/>
            <w:tcBorders>
              <w:top w:val="nil"/>
              <w:left w:val="nil"/>
              <w:bottom w:val="single" w:sz="4" w:space="0" w:color="000000"/>
              <w:right w:val="single" w:sz="4" w:space="0" w:color="000000"/>
            </w:tcBorders>
            <w:shd w:val="clear" w:color="auto" w:fill="auto"/>
            <w:noWrap/>
            <w:vAlign w:val="bottom"/>
            <w:hideMark/>
          </w:tcPr>
          <w:p w14:paraId="04841473" w14:textId="1DEDE9E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17,852 </w:t>
            </w:r>
          </w:p>
        </w:tc>
      </w:tr>
      <w:tr w:rsidR="00A81C36" w14:paraId="3659D2C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699BF9"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E9194B8"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Kawayan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2033AF3" w14:textId="6CE20DD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20 </w:t>
            </w:r>
          </w:p>
        </w:tc>
        <w:tc>
          <w:tcPr>
            <w:tcW w:w="785" w:type="pct"/>
            <w:tcBorders>
              <w:top w:val="nil"/>
              <w:left w:val="nil"/>
              <w:bottom w:val="single" w:sz="4" w:space="0" w:color="000000"/>
              <w:right w:val="single" w:sz="4" w:space="0" w:color="000000"/>
            </w:tcBorders>
            <w:shd w:val="clear" w:color="auto" w:fill="auto"/>
            <w:noWrap/>
            <w:vAlign w:val="bottom"/>
            <w:hideMark/>
          </w:tcPr>
          <w:p w14:paraId="10F94988" w14:textId="2C38CC3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2,353 </w:t>
            </w:r>
          </w:p>
        </w:tc>
        <w:tc>
          <w:tcPr>
            <w:tcW w:w="784" w:type="pct"/>
            <w:tcBorders>
              <w:top w:val="nil"/>
              <w:left w:val="nil"/>
              <w:bottom w:val="single" w:sz="4" w:space="0" w:color="000000"/>
              <w:right w:val="single" w:sz="4" w:space="0" w:color="000000"/>
            </w:tcBorders>
            <w:shd w:val="clear" w:color="auto" w:fill="auto"/>
            <w:noWrap/>
            <w:vAlign w:val="bottom"/>
            <w:hideMark/>
          </w:tcPr>
          <w:p w14:paraId="4686A44C" w14:textId="378EB54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10,257 </w:t>
            </w:r>
          </w:p>
        </w:tc>
      </w:tr>
      <w:tr w:rsidR="00A81C36" w14:paraId="10FA6F4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F8B81F"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6BC593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Naval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52B6CE7F" w14:textId="4C23523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52 </w:t>
            </w:r>
          </w:p>
        </w:tc>
        <w:tc>
          <w:tcPr>
            <w:tcW w:w="785" w:type="pct"/>
            <w:tcBorders>
              <w:top w:val="nil"/>
              <w:left w:val="nil"/>
              <w:bottom w:val="single" w:sz="4" w:space="0" w:color="000000"/>
              <w:right w:val="single" w:sz="4" w:space="0" w:color="000000"/>
            </w:tcBorders>
            <w:shd w:val="clear" w:color="auto" w:fill="auto"/>
            <w:noWrap/>
            <w:vAlign w:val="bottom"/>
            <w:hideMark/>
          </w:tcPr>
          <w:p w14:paraId="4A1CB73A" w14:textId="3C69A3C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7,335 </w:t>
            </w:r>
          </w:p>
        </w:tc>
        <w:tc>
          <w:tcPr>
            <w:tcW w:w="784" w:type="pct"/>
            <w:tcBorders>
              <w:top w:val="nil"/>
              <w:left w:val="nil"/>
              <w:bottom w:val="single" w:sz="4" w:space="0" w:color="000000"/>
              <w:right w:val="single" w:sz="4" w:space="0" w:color="000000"/>
            </w:tcBorders>
            <w:shd w:val="clear" w:color="auto" w:fill="auto"/>
            <w:noWrap/>
            <w:vAlign w:val="bottom"/>
            <w:hideMark/>
          </w:tcPr>
          <w:p w14:paraId="4AAE04C9" w14:textId="7BB06A5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20,213 </w:t>
            </w:r>
          </w:p>
        </w:tc>
      </w:tr>
      <w:tr w:rsidR="00A81C36" w14:paraId="10EABEE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8B0174"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9C3AE1C"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Biliran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2FB4276" w14:textId="5627387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11 </w:t>
            </w:r>
          </w:p>
        </w:tc>
        <w:tc>
          <w:tcPr>
            <w:tcW w:w="785" w:type="pct"/>
            <w:tcBorders>
              <w:top w:val="nil"/>
              <w:left w:val="nil"/>
              <w:bottom w:val="single" w:sz="4" w:space="0" w:color="000000"/>
              <w:right w:val="single" w:sz="4" w:space="0" w:color="000000"/>
            </w:tcBorders>
            <w:shd w:val="clear" w:color="auto" w:fill="auto"/>
            <w:noWrap/>
            <w:vAlign w:val="bottom"/>
            <w:hideMark/>
          </w:tcPr>
          <w:p w14:paraId="3C317DFC" w14:textId="3483359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3,571 </w:t>
            </w:r>
          </w:p>
        </w:tc>
        <w:tc>
          <w:tcPr>
            <w:tcW w:w="784" w:type="pct"/>
            <w:tcBorders>
              <w:top w:val="nil"/>
              <w:left w:val="nil"/>
              <w:bottom w:val="single" w:sz="4" w:space="0" w:color="000000"/>
              <w:right w:val="single" w:sz="4" w:space="0" w:color="000000"/>
            </w:tcBorders>
            <w:shd w:val="clear" w:color="auto" w:fill="auto"/>
            <w:noWrap/>
            <w:vAlign w:val="bottom"/>
            <w:hideMark/>
          </w:tcPr>
          <w:p w14:paraId="51BB1393" w14:textId="1A68493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4,853 </w:t>
            </w:r>
          </w:p>
        </w:tc>
      </w:tr>
      <w:tr w:rsidR="00A81C36" w14:paraId="6C8CE2B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A9745D"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7E1D739"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Cabucgayan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E0A6B76" w14:textId="4F66999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13 </w:t>
            </w:r>
          </w:p>
        </w:tc>
        <w:tc>
          <w:tcPr>
            <w:tcW w:w="785" w:type="pct"/>
            <w:tcBorders>
              <w:top w:val="nil"/>
              <w:left w:val="nil"/>
              <w:bottom w:val="single" w:sz="4" w:space="0" w:color="000000"/>
              <w:right w:val="single" w:sz="4" w:space="0" w:color="000000"/>
            </w:tcBorders>
            <w:shd w:val="clear" w:color="auto" w:fill="auto"/>
            <w:noWrap/>
            <w:vAlign w:val="bottom"/>
            <w:hideMark/>
          </w:tcPr>
          <w:p w14:paraId="20C99231" w14:textId="7493AFC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5,141 </w:t>
            </w:r>
          </w:p>
        </w:tc>
        <w:tc>
          <w:tcPr>
            <w:tcW w:w="784" w:type="pct"/>
            <w:tcBorders>
              <w:top w:val="nil"/>
              <w:left w:val="nil"/>
              <w:bottom w:val="single" w:sz="4" w:space="0" w:color="000000"/>
              <w:right w:val="single" w:sz="4" w:space="0" w:color="000000"/>
            </w:tcBorders>
            <w:shd w:val="clear" w:color="auto" w:fill="auto"/>
            <w:noWrap/>
            <w:vAlign w:val="bottom"/>
            <w:hideMark/>
          </w:tcPr>
          <w:p w14:paraId="6FFA333F" w14:textId="54728A3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21,708 </w:t>
            </w:r>
          </w:p>
        </w:tc>
      </w:tr>
      <w:tr w:rsidR="00A81C36" w14:paraId="0A031DC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E32108"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B772EE8"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Caibiran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64F75FD" w14:textId="07942FB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17 </w:t>
            </w:r>
          </w:p>
        </w:tc>
        <w:tc>
          <w:tcPr>
            <w:tcW w:w="785" w:type="pct"/>
            <w:tcBorders>
              <w:top w:val="nil"/>
              <w:left w:val="nil"/>
              <w:bottom w:val="single" w:sz="4" w:space="0" w:color="000000"/>
              <w:right w:val="single" w:sz="4" w:space="0" w:color="000000"/>
            </w:tcBorders>
            <w:shd w:val="clear" w:color="auto" w:fill="auto"/>
            <w:noWrap/>
            <w:vAlign w:val="bottom"/>
            <w:hideMark/>
          </w:tcPr>
          <w:p w14:paraId="416E408E" w14:textId="346D849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5,388 </w:t>
            </w:r>
          </w:p>
        </w:tc>
        <w:tc>
          <w:tcPr>
            <w:tcW w:w="784" w:type="pct"/>
            <w:tcBorders>
              <w:top w:val="nil"/>
              <w:left w:val="nil"/>
              <w:bottom w:val="single" w:sz="4" w:space="0" w:color="000000"/>
              <w:right w:val="single" w:sz="4" w:space="0" w:color="000000"/>
            </w:tcBorders>
            <w:shd w:val="clear" w:color="auto" w:fill="auto"/>
            <w:noWrap/>
            <w:vAlign w:val="bottom"/>
            <w:hideMark/>
          </w:tcPr>
          <w:p w14:paraId="3DAF52AA" w14:textId="7149125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26,500 </w:t>
            </w:r>
          </w:p>
        </w:tc>
      </w:tr>
      <w:tr w:rsidR="00A81C36" w14:paraId="4D60906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9907FF"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DD492C8"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Culaba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0F0FF7FF" w14:textId="2C9F95B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17 </w:t>
            </w:r>
          </w:p>
        </w:tc>
        <w:tc>
          <w:tcPr>
            <w:tcW w:w="785" w:type="pct"/>
            <w:tcBorders>
              <w:top w:val="nil"/>
              <w:left w:val="nil"/>
              <w:bottom w:val="single" w:sz="4" w:space="0" w:color="000000"/>
              <w:right w:val="single" w:sz="4" w:space="0" w:color="000000"/>
            </w:tcBorders>
            <w:shd w:val="clear" w:color="auto" w:fill="auto"/>
            <w:noWrap/>
            <w:vAlign w:val="bottom"/>
            <w:hideMark/>
          </w:tcPr>
          <w:p w14:paraId="72A9B67E" w14:textId="06F62AD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3,249 </w:t>
            </w:r>
          </w:p>
        </w:tc>
        <w:tc>
          <w:tcPr>
            <w:tcW w:w="784" w:type="pct"/>
            <w:tcBorders>
              <w:top w:val="nil"/>
              <w:left w:val="nil"/>
              <w:bottom w:val="single" w:sz="4" w:space="0" w:color="000000"/>
              <w:right w:val="single" w:sz="4" w:space="0" w:color="000000"/>
            </w:tcBorders>
            <w:shd w:val="clear" w:color="auto" w:fill="auto"/>
            <w:noWrap/>
            <w:vAlign w:val="bottom"/>
            <w:hideMark/>
          </w:tcPr>
          <w:p w14:paraId="73CAFD33" w14:textId="7E4BBC3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15,069 </w:t>
            </w:r>
          </w:p>
        </w:tc>
      </w:tr>
      <w:tr w:rsidR="00A81C36" w14:paraId="6AE117F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918C07"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6B5A7A2"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Maripipi</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1ECC971" w14:textId="53A77E2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33F8DADA" w14:textId="4E516A4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600 </w:t>
            </w:r>
          </w:p>
        </w:tc>
        <w:tc>
          <w:tcPr>
            <w:tcW w:w="784" w:type="pct"/>
            <w:tcBorders>
              <w:top w:val="nil"/>
              <w:left w:val="nil"/>
              <w:bottom w:val="single" w:sz="4" w:space="0" w:color="000000"/>
              <w:right w:val="single" w:sz="4" w:space="0" w:color="000000"/>
            </w:tcBorders>
            <w:shd w:val="clear" w:color="auto" w:fill="auto"/>
            <w:noWrap/>
            <w:vAlign w:val="bottom"/>
            <w:hideMark/>
          </w:tcPr>
          <w:p w14:paraId="6CF0BF20" w14:textId="3AD245B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2,400 </w:t>
            </w:r>
          </w:p>
        </w:tc>
      </w:tr>
      <w:tr w:rsidR="00A81C36" w14:paraId="250847C0"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19448"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Eastern Samar</w:t>
            </w:r>
          </w:p>
        </w:tc>
        <w:tc>
          <w:tcPr>
            <w:tcW w:w="838" w:type="pct"/>
            <w:tcBorders>
              <w:top w:val="nil"/>
              <w:left w:val="nil"/>
              <w:bottom w:val="single" w:sz="4" w:space="0" w:color="000000"/>
              <w:right w:val="single" w:sz="4" w:space="0" w:color="000000"/>
            </w:tcBorders>
            <w:shd w:val="clear" w:color="D8D8D8" w:fill="D8D8D8"/>
            <w:noWrap/>
            <w:vAlign w:val="bottom"/>
            <w:hideMark/>
          </w:tcPr>
          <w:p w14:paraId="32826C7E" w14:textId="6B611170"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357 </w:t>
            </w:r>
          </w:p>
        </w:tc>
        <w:tc>
          <w:tcPr>
            <w:tcW w:w="785" w:type="pct"/>
            <w:tcBorders>
              <w:top w:val="nil"/>
              <w:left w:val="nil"/>
              <w:bottom w:val="single" w:sz="4" w:space="0" w:color="000000"/>
              <w:right w:val="single" w:sz="4" w:space="0" w:color="000000"/>
            </w:tcBorders>
            <w:shd w:val="clear" w:color="D8D8D8" w:fill="D8D8D8"/>
            <w:noWrap/>
            <w:vAlign w:val="bottom"/>
            <w:hideMark/>
          </w:tcPr>
          <w:p w14:paraId="5088EB8C" w14:textId="678C11B3"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62,807 </w:t>
            </w:r>
          </w:p>
        </w:tc>
        <w:tc>
          <w:tcPr>
            <w:tcW w:w="784" w:type="pct"/>
            <w:tcBorders>
              <w:top w:val="nil"/>
              <w:left w:val="nil"/>
              <w:bottom w:val="single" w:sz="4" w:space="0" w:color="000000"/>
              <w:right w:val="single" w:sz="4" w:space="0" w:color="000000"/>
            </w:tcBorders>
            <w:shd w:val="clear" w:color="D8D8D8" w:fill="D8D8D8"/>
            <w:noWrap/>
            <w:vAlign w:val="bottom"/>
            <w:hideMark/>
          </w:tcPr>
          <w:p w14:paraId="2FC14888" w14:textId="67B3DA27"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235,131 </w:t>
            </w:r>
          </w:p>
        </w:tc>
      </w:tr>
      <w:tr w:rsidR="00A81C36" w14:paraId="6B4370B6"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B54905"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ABF2E77"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Borongan</w:t>
            </w:r>
            <w:proofErr w:type="spellEnd"/>
            <w:r>
              <w:rPr>
                <w:rFonts w:ascii="Arial Narrow" w:hAnsi="Arial Narrow"/>
                <w:i/>
                <w:iCs/>
                <w:sz w:val="20"/>
                <w:szCs w:val="20"/>
              </w:rPr>
              <w:t xml:space="preserve">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2366696B" w14:textId="27C32AF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38 </w:t>
            </w:r>
          </w:p>
        </w:tc>
        <w:tc>
          <w:tcPr>
            <w:tcW w:w="785" w:type="pct"/>
            <w:tcBorders>
              <w:top w:val="nil"/>
              <w:left w:val="nil"/>
              <w:bottom w:val="single" w:sz="4" w:space="0" w:color="000000"/>
              <w:right w:val="single" w:sz="4" w:space="0" w:color="000000"/>
            </w:tcBorders>
            <w:shd w:val="clear" w:color="auto" w:fill="auto"/>
            <w:noWrap/>
            <w:vAlign w:val="bottom"/>
            <w:hideMark/>
          </w:tcPr>
          <w:p w14:paraId="2AE6EDB6" w14:textId="44CCEE5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2,285 </w:t>
            </w:r>
          </w:p>
        </w:tc>
        <w:tc>
          <w:tcPr>
            <w:tcW w:w="784" w:type="pct"/>
            <w:tcBorders>
              <w:top w:val="nil"/>
              <w:left w:val="nil"/>
              <w:bottom w:val="single" w:sz="4" w:space="0" w:color="000000"/>
              <w:right w:val="single" w:sz="4" w:space="0" w:color="000000"/>
            </w:tcBorders>
            <w:shd w:val="clear" w:color="auto" w:fill="auto"/>
            <w:noWrap/>
            <w:vAlign w:val="bottom"/>
            <w:hideMark/>
          </w:tcPr>
          <w:p w14:paraId="783A2FA9" w14:textId="1AF6AFA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9,140 </w:t>
            </w:r>
          </w:p>
        </w:tc>
      </w:tr>
      <w:tr w:rsidR="00A81C36" w14:paraId="235D9B2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47DBF3"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0CDA710"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Can-Avid</w:t>
            </w:r>
          </w:p>
        </w:tc>
        <w:tc>
          <w:tcPr>
            <w:tcW w:w="838" w:type="pct"/>
            <w:tcBorders>
              <w:top w:val="nil"/>
              <w:left w:val="nil"/>
              <w:bottom w:val="single" w:sz="4" w:space="0" w:color="000000"/>
              <w:right w:val="single" w:sz="4" w:space="0" w:color="000000"/>
            </w:tcBorders>
            <w:shd w:val="clear" w:color="auto" w:fill="auto"/>
            <w:noWrap/>
            <w:vAlign w:val="bottom"/>
            <w:hideMark/>
          </w:tcPr>
          <w:p w14:paraId="6C8EC39D" w14:textId="239EACF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28 </w:t>
            </w:r>
          </w:p>
        </w:tc>
        <w:tc>
          <w:tcPr>
            <w:tcW w:w="785" w:type="pct"/>
            <w:tcBorders>
              <w:top w:val="nil"/>
              <w:left w:val="nil"/>
              <w:bottom w:val="single" w:sz="4" w:space="0" w:color="000000"/>
              <w:right w:val="single" w:sz="4" w:space="0" w:color="000000"/>
            </w:tcBorders>
            <w:shd w:val="clear" w:color="auto" w:fill="auto"/>
            <w:noWrap/>
            <w:vAlign w:val="bottom"/>
            <w:hideMark/>
          </w:tcPr>
          <w:p w14:paraId="3BF33DB8" w14:textId="6E7130E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47 </w:t>
            </w:r>
          </w:p>
        </w:tc>
        <w:tc>
          <w:tcPr>
            <w:tcW w:w="784" w:type="pct"/>
            <w:tcBorders>
              <w:top w:val="nil"/>
              <w:left w:val="nil"/>
              <w:bottom w:val="single" w:sz="4" w:space="0" w:color="000000"/>
              <w:right w:val="single" w:sz="4" w:space="0" w:color="000000"/>
            </w:tcBorders>
            <w:shd w:val="clear" w:color="auto" w:fill="auto"/>
            <w:noWrap/>
            <w:vAlign w:val="bottom"/>
            <w:hideMark/>
          </w:tcPr>
          <w:p w14:paraId="7D939F92" w14:textId="3FC32D3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191 </w:t>
            </w:r>
          </w:p>
        </w:tc>
      </w:tr>
      <w:tr w:rsidR="00A81C36" w14:paraId="559E256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16DFFE"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D9BFA86"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 Julian</w:t>
            </w:r>
          </w:p>
        </w:tc>
        <w:tc>
          <w:tcPr>
            <w:tcW w:w="838" w:type="pct"/>
            <w:tcBorders>
              <w:top w:val="nil"/>
              <w:left w:val="nil"/>
              <w:bottom w:val="single" w:sz="4" w:space="0" w:color="000000"/>
              <w:right w:val="single" w:sz="4" w:space="0" w:color="000000"/>
            </w:tcBorders>
            <w:shd w:val="clear" w:color="auto" w:fill="auto"/>
            <w:noWrap/>
            <w:vAlign w:val="bottom"/>
            <w:hideMark/>
          </w:tcPr>
          <w:p w14:paraId="43E6CC0F" w14:textId="02F4139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16 </w:t>
            </w:r>
          </w:p>
        </w:tc>
        <w:tc>
          <w:tcPr>
            <w:tcW w:w="785" w:type="pct"/>
            <w:tcBorders>
              <w:top w:val="nil"/>
              <w:left w:val="nil"/>
              <w:bottom w:val="single" w:sz="4" w:space="0" w:color="000000"/>
              <w:right w:val="single" w:sz="4" w:space="0" w:color="000000"/>
            </w:tcBorders>
            <w:shd w:val="clear" w:color="auto" w:fill="auto"/>
            <w:noWrap/>
            <w:vAlign w:val="bottom"/>
            <w:hideMark/>
          </w:tcPr>
          <w:p w14:paraId="082F2C13" w14:textId="45C1F9D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4,267 </w:t>
            </w:r>
          </w:p>
        </w:tc>
        <w:tc>
          <w:tcPr>
            <w:tcW w:w="784" w:type="pct"/>
            <w:tcBorders>
              <w:top w:val="nil"/>
              <w:left w:val="nil"/>
              <w:bottom w:val="single" w:sz="4" w:space="0" w:color="000000"/>
              <w:right w:val="single" w:sz="4" w:space="0" w:color="000000"/>
            </w:tcBorders>
            <w:shd w:val="clear" w:color="auto" w:fill="auto"/>
            <w:noWrap/>
            <w:vAlign w:val="bottom"/>
            <w:hideMark/>
          </w:tcPr>
          <w:p w14:paraId="14BA9977" w14:textId="6C81ECB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16,536 </w:t>
            </w:r>
          </w:p>
        </w:tc>
      </w:tr>
      <w:tr w:rsidR="00A81C36" w14:paraId="30C94ED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0E8D1B"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C481BB9"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Sulat</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55C7D05" w14:textId="3FAD2E8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785" w:type="pct"/>
            <w:tcBorders>
              <w:top w:val="nil"/>
              <w:left w:val="nil"/>
              <w:bottom w:val="single" w:sz="4" w:space="0" w:color="000000"/>
              <w:right w:val="single" w:sz="4" w:space="0" w:color="000000"/>
            </w:tcBorders>
            <w:shd w:val="clear" w:color="auto" w:fill="auto"/>
            <w:noWrap/>
            <w:vAlign w:val="bottom"/>
            <w:hideMark/>
          </w:tcPr>
          <w:p w14:paraId="58350979" w14:textId="16ED074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305 </w:t>
            </w:r>
          </w:p>
        </w:tc>
        <w:tc>
          <w:tcPr>
            <w:tcW w:w="784" w:type="pct"/>
            <w:tcBorders>
              <w:top w:val="nil"/>
              <w:left w:val="nil"/>
              <w:bottom w:val="single" w:sz="4" w:space="0" w:color="000000"/>
              <w:right w:val="single" w:sz="4" w:space="0" w:color="000000"/>
            </w:tcBorders>
            <w:shd w:val="clear" w:color="auto" w:fill="auto"/>
            <w:noWrap/>
            <w:vAlign w:val="bottom"/>
            <w:hideMark/>
          </w:tcPr>
          <w:p w14:paraId="05B94CF0" w14:textId="7F69688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1,127 </w:t>
            </w:r>
          </w:p>
        </w:tc>
      </w:tr>
      <w:tr w:rsidR="00A81C36" w14:paraId="0F0CDFB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E20B56"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BD9A06F"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Balangiga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6EC9306" w14:textId="340B53B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13 </w:t>
            </w:r>
          </w:p>
        </w:tc>
        <w:tc>
          <w:tcPr>
            <w:tcW w:w="785" w:type="pct"/>
            <w:tcBorders>
              <w:top w:val="nil"/>
              <w:left w:val="nil"/>
              <w:bottom w:val="single" w:sz="4" w:space="0" w:color="000000"/>
              <w:right w:val="single" w:sz="4" w:space="0" w:color="000000"/>
            </w:tcBorders>
            <w:shd w:val="clear" w:color="auto" w:fill="auto"/>
            <w:noWrap/>
            <w:vAlign w:val="bottom"/>
            <w:hideMark/>
          </w:tcPr>
          <w:p w14:paraId="5CD118B5" w14:textId="2466050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4,148 </w:t>
            </w:r>
          </w:p>
        </w:tc>
        <w:tc>
          <w:tcPr>
            <w:tcW w:w="784" w:type="pct"/>
            <w:tcBorders>
              <w:top w:val="nil"/>
              <w:left w:val="nil"/>
              <w:bottom w:val="single" w:sz="4" w:space="0" w:color="000000"/>
              <w:right w:val="single" w:sz="4" w:space="0" w:color="000000"/>
            </w:tcBorders>
            <w:shd w:val="clear" w:color="auto" w:fill="auto"/>
            <w:noWrap/>
            <w:vAlign w:val="bottom"/>
            <w:hideMark/>
          </w:tcPr>
          <w:p w14:paraId="5CADB530" w14:textId="6DD4DFB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16,276 </w:t>
            </w:r>
          </w:p>
        </w:tc>
      </w:tr>
      <w:tr w:rsidR="00A81C36" w14:paraId="33347D1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EE0FF7"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6E77D4C"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Balangkayan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9BED581" w14:textId="063B531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14:paraId="19118A4F" w14:textId="3F01982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3,011 </w:t>
            </w:r>
          </w:p>
        </w:tc>
        <w:tc>
          <w:tcPr>
            <w:tcW w:w="784" w:type="pct"/>
            <w:tcBorders>
              <w:top w:val="nil"/>
              <w:left w:val="nil"/>
              <w:bottom w:val="single" w:sz="4" w:space="0" w:color="000000"/>
              <w:right w:val="single" w:sz="4" w:space="0" w:color="000000"/>
            </w:tcBorders>
            <w:shd w:val="clear" w:color="auto" w:fill="auto"/>
            <w:noWrap/>
            <w:vAlign w:val="bottom"/>
            <w:hideMark/>
          </w:tcPr>
          <w:p w14:paraId="50F3C760" w14:textId="3FC74F1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11,099 </w:t>
            </w:r>
          </w:p>
        </w:tc>
      </w:tr>
      <w:tr w:rsidR="00A81C36" w14:paraId="5C5EFD2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AF1B83"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BBF7A1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General MacArthur</w:t>
            </w:r>
          </w:p>
        </w:tc>
        <w:tc>
          <w:tcPr>
            <w:tcW w:w="838" w:type="pct"/>
            <w:tcBorders>
              <w:top w:val="nil"/>
              <w:left w:val="nil"/>
              <w:bottom w:val="single" w:sz="4" w:space="0" w:color="000000"/>
              <w:right w:val="single" w:sz="4" w:space="0" w:color="000000"/>
            </w:tcBorders>
            <w:shd w:val="clear" w:color="auto" w:fill="auto"/>
            <w:noWrap/>
            <w:vAlign w:val="bottom"/>
            <w:hideMark/>
          </w:tcPr>
          <w:p w14:paraId="7BBB5D74" w14:textId="135C67C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30 </w:t>
            </w:r>
          </w:p>
        </w:tc>
        <w:tc>
          <w:tcPr>
            <w:tcW w:w="785" w:type="pct"/>
            <w:tcBorders>
              <w:top w:val="nil"/>
              <w:left w:val="nil"/>
              <w:bottom w:val="single" w:sz="4" w:space="0" w:color="000000"/>
              <w:right w:val="single" w:sz="4" w:space="0" w:color="000000"/>
            </w:tcBorders>
            <w:shd w:val="clear" w:color="auto" w:fill="auto"/>
            <w:noWrap/>
            <w:vAlign w:val="bottom"/>
            <w:hideMark/>
          </w:tcPr>
          <w:p w14:paraId="5DFD25A6" w14:textId="1E5F130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4,038 </w:t>
            </w:r>
          </w:p>
        </w:tc>
        <w:tc>
          <w:tcPr>
            <w:tcW w:w="784" w:type="pct"/>
            <w:tcBorders>
              <w:top w:val="nil"/>
              <w:left w:val="nil"/>
              <w:bottom w:val="single" w:sz="4" w:space="0" w:color="000000"/>
              <w:right w:val="single" w:sz="4" w:space="0" w:color="000000"/>
            </w:tcBorders>
            <w:shd w:val="clear" w:color="auto" w:fill="auto"/>
            <w:noWrap/>
            <w:vAlign w:val="bottom"/>
            <w:hideMark/>
          </w:tcPr>
          <w:p w14:paraId="539A2A8B" w14:textId="3D4318E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10,414 </w:t>
            </w:r>
          </w:p>
        </w:tc>
      </w:tr>
      <w:tr w:rsidR="00A81C36" w14:paraId="6FE8BB2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226ECD"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B0179B4"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Giporlos</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2A6AFF4" w14:textId="08AAEF0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18 </w:t>
            </w:r>
          </w:p>
        </w:tc>
        <w:tc>
          <w:tcPr>
            <w:tcW w:w="785" w:type="pct"/>
            <w:tcBorders>
              <w:top w:val="nil"/>
              <w:left w:val="nil"/>
              <w:bottom w:val="single" w:sz="4" w:space="0" w:color="000000"/>
              <w:right w:val="single" w:sz="4" w:space="0" w:color="000000"/>
            </w:tcBorders>
            <w:shd w:val="clear" w:color="auto" w:fill="auto"/>
            <w:noWrap/>
            <w:vAlign w:val="bottom"/>
            <w:hideMark/>
          </w:tcPr>
          <w:p w14:paraId="6FB8FB01" w14:textId="37F5EDF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4,140 </w:t>
            </w:r>
          </w:p>
        </w:tc>
        <w:tc>
          <w:tcPr>
            <w:tcW w:w="784" w:type="pct"/>
            <w:tcBorders>
              <w:top w:val="nil"/>
              <w:left w:val="nil"/>
              <w:bottom w:val="single" w:sz="4" w:space="0" w:color="000000"/>
              <w:right w:val="single" w:sz="4" w:space="0" w:color="000000"/>
            </w:tcBorders>
            <w:shd w:val="clear" w:color="auto" w:fill="auto"/>
            <w:noWrap/>
            <w:vAlign w:val="bottom"/>
            <w:hideMark/>
          </w:tcPr>
          <w:p w14:paraId="26824DA0" w14:textId="6F1E500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13,652 </w:t>
            </w:r>
          </w:p>
        </w:tc>
      </w:tr>
      <w:tr w:rsidR="00A81C36" w14:paraId="2320179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5FD02E"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CC263D4"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Guiuan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87CA42A" w14:textId="7F537D4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60 </w:t>
            </w:r>
          </w:p>
        </w:tc>
        <w:tc>
          <w:tcPr>
            <w:tcW w:w="785" w:type="pct"/>
            <w:tcBorders>
              <w:top w:val="nil"/>
              <w:left w:val="nil"/>
              <w:bottom w:val="single" w:sz="4" w:space="0" w:color="000000"/>
              <w:right w:val="single" w:sz="4" w:space="0" w:color="000000"/>
            </w:tcBorders>
            <w:shd w:val="clear" w:color="auto" w:fill="auto"/>
            <w:noWrap/>
            <w:vAlign w:val="bottom"/>
            <w:hideMark/>
          </w:tcPr>
          <w:p w14:paraId="40B2CB88" w14:textId="0B1FA44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15,577 </w:t>
            </w:r>
          </w:p>
        </w:tc>
        <w:tc>
          <w:tcPr>
            <w:tcW w:w="784" w:type="pct"/>
            <w:tcBorders>
              <w:top w:val="nil"/>
              <w:left w:val="nil"/>
              <w:bottom w:val="single" w:sz="4" w:space="0" w:color="000000"/>
              <w:right w:val="single" w:sz="4" w:space="0" w:color="000000"/>
            </w:tcBorders>
            <w:shd w:val="clear" w:color="auto" w:fill="auto"/>
            <w:noWrap/>
            <w:vAlign w:val="bottom"/>
            <w:hideMark/>
          </w:tcPr>
          <w:p w14:paraId="2636E5F1" w14:textId="47B795E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58,270 </w:t>
            </w:r>
          </w:p>
        </w:tc>
      </w:tr>
      <w:tr w:rsidR="00A81C36" w14:paraId="3494176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3672F9"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0E56FE2"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Hernani</w:t>
            </w:r>
          </w:p>
        </w:tc>
        <w:tc>
          <w:tcPr>
            <w:tcW w:w="838" w:type="pct"/>
            <w:tcBorders>
              <w:top w:val="nil"/>
              <w:left w:val="nil"/>
              <w:bottom w:val="single" w:sz="4" w:space="0" w:color="000000"/>
              <w:right w:val="single" w:sz="4" w:space="0" w:color="000000"/>
            </w:tcBorders>
            <w:shd w:val="clear" w:color="auto" w:fill="auto"/>
            <w:noWrap/>
            <w:vAlign w:val="bottom"/>
            <w:hideMark/>
          </w:tcPr>
          <w:p w14:paraId="3D01F822" w14:textId="36A1812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13 </w:t>
            </w:r>
          </w:p>
        </w:tc>
        <w:tc>
          <w:tcPr>
            <w:tcW w:w="785" w:type="pct"/>
            <w:tcBorders>
              <w:top w:val="nil"/>
              <w:left w:val="nil"/>
              <w:bottom w:val="single" w:sz="4" w:space="0" w:color="000000"/>
              <w:right w:val="single" w:sz="4" w:space="0" w:color="000000"/>
            </w:tcBorders>
            <w:shd w:val="clear" w:color="auto" w:fill="auto"/>
            <w:noWrap/>
            <w:vAlign w:val="bottom"/>
            <w:hideMark/>
          </w:tcPr>
          <w:p w14:paraId="0F9911B0" w14:textId="17BB455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2,670 </w:t>
            </w:r>
          </w:p>
        </w:tc>
        <w:tc>
          <w:tcPr>
            <w:tcW w:w="784" w:type="pct"/>
            <w:tcBorders>
              <w:top w:val="nil"/>
              <w:left w:val="nil"/>
              <w:bottom w:val="single" w:sz="4" w:space="0" w:color="000000"/>
              <w:right w:val="single" w:sz="4" w:space="0" w:color="000000"/>
            </w:tcBorders>
            <w:shd w:val="clear" w:color="auto" w:fill="auto"/>
            <w:noWrap/>
            <w:vAlign w:val="bottom"/>
            <w:hideMark/>
          </w:tcPr>
          <w:p w14:paraId="7E483E89" w14:textId="489C6BF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10,680 </w:t>
            </w:r>
          </w:p>
        </w:tc>
      </w:tr>
      <w:tr w:rsidR="00A81C36" w14:paraId="12E2F5F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530AE9"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CD65878"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Lawaan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60CECE7" w14:textId="4FDBB40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16 </w:t>
            </w:r>
          </w:p>
        </w:tc>
        <w:tc>
          <w:tcPr>
            <w:tcW w:w="785" w:type="pct"/>
            <w:tcBorders>
              <w:top w:val="nil"/>
              <w:left w:val="nil"/>
              <w:bottom w:val="single" w:sz="4" w:space="0" w:color="000000"/>
              <w:right w:val="single" w:sz="4" w:space="0" w:color="000000"/>
            </w:tcBorders>
            <w:shd w:val="clear" w:color="auto" w:fill="auto"/>
            <w:noWrap/>
            <w:vAlign w:val="bottom"/>
            <w:hideMark/>
          </w:tcPr>
          <w:p w14:paraId="78E936C0" w14:textId="7A9ED7D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3,077 </w:t>
            </w:r>
          </w:p>
        </w:tc>
        <w:tc>
          <w:tcPr>
            <w:tcW w:w="784" w:type="pct"/>
            <w:tcBorders>
              <w:top w:val="nil"/>
              <w:left w:val="nil"/>
              <w:bottom w:val="single" w:sz="4" w:space="0" w:color="000000"/>
              <w:right w:val="single" w:sz="4" w:space="0" w:color="000000"/>
            </w:tcBorders>
            <w:shd w:val="clear" w:color="auto" w:fill="auto"/>
            <w:noWrap/>
            <w:vAlign w:val="bottom"/>
            <w:hideMark/>
          </w:tcPr>
          <w:p w14:paraId="25E665FA" w14:textId="382BAE1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13,155 </w:t>
            </w:r>
          </w:p>
        </w:tc>
      </w:tr>
      <w:tr w:rsidR="00A81C36" w14:paraId="7D7F69A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03163E"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97918A0"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Llorente</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5B26C45" w14:textId="392B31C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33 </w:t>
            </w:r>
          </w:p>
        </w:tc>
        <w:tc>
          <w:tcPr>
            <w:tcW w:w="785" w:type="pct"/>
            <w:tcBorders>
              <w:top w:val="nil"/>
              <w:left w:val="nil"/>
              <w:bottom w:val="single" w:sz="4" w:space="0" w:color="000000"/>
              <w:right w:val="single" w:sz="4" w:space="0" w:color="000000"/>
            </w:tcBorders>
            <w:shd w:val="clear" w:color="auto" w:fill="auto"/>
            <w:noWrap/>
            <w:vAlign w:val="bottom"/>
            <w:hideMark/>
          </w:tcPr>
          <w:p w14:paraId="38F06B1C" w14:textId="07BB8D2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6,137 </w:t>
            </w:r>
          </w:p>
        </w:tc>
        <w:tc>
          <w:tcPr>
            <w:tcW w:w="784" w:type="pct"/>
            <w:tcBorders>
              <w:top w:val="nil"/>
              <w:left w:val="nil"/>
              <w:bottom w:val="single" w:sz="4" w:space="0" w:color="000000"/>
              <w:right w:val="single" w:sz="4" w:space="0" w:color="000000"/>
            </w:tcBorders>
            <w:shd w:val="clear" w:color="auto" w:fill="auto"/>
            <w:noWrap/>
            <w:vAlign w:val="bottom"/>
            <w:hideMark/>
          </w:tcPr>
          <w:p w14:paraId="7A49D50E" w14:textId="261345C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22,504 </w:t>
            </w:r>
          </w:p>
        </w:tc>
      </w:tr>
      <w:tr w:rsidR="00A81C36" w14:paraId="141C919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051758"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A5D3F33"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Mercedes</w:t>
            </w:r>
          </w:p>
        </w:tc>
        <w:tc>
          <w:tcPr>
            <w:tcW w:w="838" w:type="pct"/>
            <w:tcBorders>
              <w:top w:val="nil"/>
              <w:left w:val="nil"/>
              <w:bottom w:val="single" w:sz="4" w:space="0" w:color="000000"/>
              <w:right w:val="single" w:sz="4" w:space="0" w:color="000000"/>
            </w:tcBorders>
            <w:shd w:val="clear" w:color="auto" w:fill="auto"/>
            <w:noWrap/>
            <w:vAlign w:val="bottom"/>
            <w:hideMark/>
          </w:tcPr>
          <w:p w14:paraId="364E2BCB" w14:textId="5D68E30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6FF2E149" w14:textId="2DE59DD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2,389 </w:t>
            </w:r>
          </w:p>
        </w:tc>
        <w:tc>
          <w:tcPr>
            <w:tcW w:w="784" w:type="pct"/>
            <w:tcBorders>
              <w:top w:val="nil"/>
              <w:left w:val="nil"/>
              <w:bottom w:val="single" w:sz="4" w:space="0" w:color="000000"/>
              <w:right w:val="single" w:sz="4" w:space="0" w:color="000000"/>
            </w:tcBorders>
            <w:shd w:val="clear" w:color="auto" w:fill="auto"/>
            <w:noWrap/>
            <w:vAlign w:val="bottom"/>
            <w:hideMark/>
          </w:tcPr>
          <w:p w14:paraId="53B9A5DA" w14:textId="0D721EA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9,556 </w:t>
            </w:r>
          </w:p>
        </w:tc>
      </w:tr>
      <w:tr w:rsidR="00A81C36" w14:paraId="2F0317F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0AD95A"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64116B4"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Quinapondan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A10DC64" w14:textId="58400E7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14:paraId="23E3E2D7" w14:textId="235B2EF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4,644 </w:t>
            </w:r>
          </w:p>
        </w:tc>
        <w:tc>
          <w:tcPr>
            <w:tcW w:w="784" w:type="pct"/>
            <w:tcBorders>
              <w:top w:val="nil"/>
              <w:left w:val="nil"/>
              <w:bottom w:val="single" w:sz="4" w:space="0" w:color="000000"/>
              <w:right w:val="single" w:sz="4" w:space="0" w:color="000000"/>
            </w:tcBorders>
            <w:shd w:val="clear" w:color="auto" w:fill="auto"/>
            <w:noWrap/>
            <w:vAlign w:val="bottom"/>
            <w:hideMark/>
          </w:tcPr>
          <w:p w14:paraId="788204E7" w14:textId="528519B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18,576 </w:t>
            </w:r>
          </w:p>
        </w:tc>
      </w:tr>
      <w:tr w:rsidR="00A81C36" w14:paraId="28B28BF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BB36EC"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D36CD8E"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Salcedo</w:t>
            </w:r>
          </w:p>
        </w:tc>
        <w:tc>
          <w:tcPr>
            <w:tcW w:w="838" w:type="pct"/>
            <w:tcBorders>
              <w:top w:val="nil"/>
              <w:left w:val="nil"/>
              <w:bottom w:val="single" w:sz="4" w:space="0" w:color="000000"/>
              <w:right w:val="single" w:sz="4" w:space="0" w:color="000000"/>
            </w:tcBorders>
            <w:shd w:val="clear" w:color="auto" w:fill="auto"/>
            <w:noWrap/>
            <w:vAlign w:val="bottom"/>
            <w:hideMark/>
          </w:tcPr>
          <w:p w14:paraId="7A78A7E9" w14:textId="6B7A0DA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41 </w:t>
            </w:r>
          </w:p>
        </w:tc>
        <w:tc>
          <w:tcPr>
            <w:tcW w:w="785" w:type="pct"/>
            <w:tcBorders>
              <w:top w:val="nil"/>
              <w:left w:val="nil"/>
              <w:bottom w:val="single" w:sz="4" w:space="0" w:color="000000"/>
              <w:right w:val="single" w:sz="4" w:space="0" w:color="000000"/>
            </w:tcBorders>
            <w:shd w:val="clear" w:color="auto" w:fill="auto"/>
            <w:noWrap/>
            <w:vAlign w:val="bottom"/>
            <w:hideMark/>
          </w:tcPr>
          <w:p w14:paraId="01CE81FF" w14:textId="4B3B138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6,072 </w:t>
            </w:r>
          </w:p>
        </w:tc>
        <w:tc>
          <w:tcPr>
            <w:tcW w:w="784" w:type="pct"/>
            <w:tcBorders>
              <w:top w:val="nil"/>
              <w:left w:val="nil"/>
              <w:bottom w:val="single" w:sz="4" w:space="0" w:color="000000"/>
              <w:right w:val="single" w:sz="4" w:space="0" w:color="000000"/>
            </w:tcBorders>
            <w:shd w:val="clear" w:color="auto" w:fill="auto"/>
            <w:noWrap/>
            <w:vAlign w:val="bottom"/>
            <w:hideMark/>
          </w:tcPr>
          <w:p w14:paraId="6A5DB9EC" w14:textId="3517087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23,955 </w:t>
            </w:r>
          </w:p>
        </w:tc>
      </w:tr>
      <w:tr w:rsidR="00A81C36" w14:paraId="2372352D"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B095E3"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Leyte</w:t>
            </w:r>
          </w:p>
        </w:tc>
        <w:tc>
          <w:tcPr>
            <w:tcW w:w="838" w:type="pct"/>
            <w:tcBorders>
              <w:top w:val="nil"/>
              <w:left w:val="nil"/>
              <w:bottom w:val="single" w:sz="4" w:space="0" w:color="000000"/>
              <w:right w:val="single" w:sz="4" w:space="0" w:color="000000"/>
            </w:tcBorders>
            <w:shd w:val="clear" w:color="D8D8D8" w:fill="D8D8D8"/>
            <w:noWrap/>
            <w:vAlign w:val="bottom"/>
            <w:hideMark/>
          </w:tcPr>
          <w:p w14:paraId="65731BC6" w14:textId="43AE09C8"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907 </w:t>
            </w:r>
          </w:p>
        </w:tc>
        <w:tc>
          <w:tcPr>
            <w:tcW w:w="785" w:type="pct"/>
            <w:tcBorders>
              <w:top w:val="nil"/>
              <w:left w:val="nil"/>
              <w:bottom w:val="single" w:sz="4" w:space="0" w:color="000000"/>
              <w:right w:val="single" w:sz="4" w:space="0" w:color="000000"/>
            </w:tcBorders>
            <w:shd w:val="clear" w:color="D8D8D8" w:fill="D8D8D8"/>
            <w:noWrap/>
            <w:vAlign w:val="bottom"/>
            <w:hideMark/>
          </w:tcPr>
          <w:p w14:paraId="0BFD73DE" w14:textId="399C316C"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198,121 </w:t>
            </w:r>
          </w:p>
        </w:tc>
        <w:tc>
          <w:tcPr>
            <w:tcW w:w="784" w:type="pct"/>
            <w:tcBorders>
              <w:top w:val="nil"/>
              <w:left w:val="nil"/>
              <w:bottom w:val="single" w:sz="4" w:space="0" w:color="000000"/>
              <w:right w:val="single" w:sz="4" w:space="0" w:color="000000"/>
            </w:tcBorders>
            <w:shd w:val="clear" w:color="D8D8D8" w:fill="D8D8D8"/>
            <w:noWrap/>
            <w:vAlign w:val="bottom"/>
            <w:hideMark/>
          </w:tcPr>
          <w:p w14:paraId="1552C592" w14:textId="470401C1"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786,537 </w:t>
            </w:r>
          </w:p>
        </w:tc>
      </w:tr>
      <w:tr w:rsidR="00A81C36" w14:paraId="109189D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6ECF98"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91EE8AB"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Alangalang</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01D091B6" w14:textId="4447E3A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54 </w:t>
            </w:r>
          </w:p>
        </w:tc>
        <w:tc>
          <w:tcPr>
            <w:tcW w:w="785" w:type="pct"/>
            <w:tcBorders>
              <w:top w:val="nil"/>
              <w:left w:val="nil"/>
              <w:bottom w:val="single" w:sz="4" w:space="0" w:color="000000"/>
              <w:right w:val="single" w:sz="4" w:space="0" w:color="000000"/>
            </w:tcBorders>
            <w:shd w:val="clear" w:color="auto" w:fill="auto"/>
            <w:noWrap/>
            <w:vAlign w:val="bottom"/>
            <w:hideMark/>
          </w:tcPr>
          <w:p w14:paraId="39729F53" w14:textId="7FFBDDD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5,019 </w:t>
            </w:r>
          </w:p>
        </w:tc>
        <w:tc>
          <w:tcPr>
            <w:tcW w:w="784" w:type="pct"/>
            <w:tcBorders>
              <w:top w:val="nil"/>
              <w:left w:val="nil"/>
              <w:bottom w:val="single" w:sz="4" w:space="0" w:color="000000"/>
              <w:right w:val="single" w:sz="4" w:space="0" w:color="000000"/>
            </w:tcBorders>
            <w:shd w:val="clear" w:color="auto" w:fill="auto"/>
            <w:noWrap/>
            <w:vAlign w:val="bottom"/>
            <w:hideMark/>
          </w:tcPr>
          <w:p w14:paraId="7D57136F" w14:textId="1338D49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11,680 </w:t>
            </w:r>
          </w:p>
        </w:tc>
      </w:tr>
      <w:tr w:rsidR="00A81C36" w14:paraId="45A36A0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615146"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277BA4E"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Babatngon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06330DF1" w14:textId="598FA4A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14:paraId="6FAA9497" w14:textId="1D166D1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7,023 </w:t>
            </w:r>
          </w:p>
        </w:tc>
        <w:tc>
          <w:tcPr>
            <w:tcW w:w="784" w:type="pct"/>
            <w:tcBorders>
              <w:top w:val="nil"/>
              <w:left w:val="nil"/>
              <w:bottom w:val="single" w:sz="4" w:space="0" w:color="000000"/>
              <w:right w:val="single" w:sz="4" w:space="0" w:color="000000"/>
            </w:tcBorders>
            <w:shd w:val="clear" w:color="auto" w:fill="auto"/>
            <w:noWrap/>
            <w:vAlign w:val="bottom"/>
            <w:hideMark/>
          </w:tcPr>
          <w:p w14:paraId="7E134DFA" w14:textId="5646BFD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21,069 </w:t>
            </w:r>
          </w:p>
        </w:tc>
      </w:tr>
      <w:tr w:rsidR="00A81C36" w14:paraId="10D60F6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277246"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957B833"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Palo</w:t>
            </w:r>
          </w:p>
        </w:tc>
        <w:tc>
          <w:tcPr>
            <w:tcW w:w="838" w:type="pct"/>
            <w:tcBorders>
              <w:top w:val="nil"/>
              <w:left w:val="nil"/>
              <w:bottom w:val="single" w:sz="4" w:space="0" w:color="000000"/>
              <w:right w:val="single" w:sz="4" w:space="0" w:color="000000"/>
            </w:tcBorders>
            <w:shd w:val="clear" w:color="auto" w:fill="auto"/>
            <w:noWrap/>
            <w:vAlign w:val="bottom"/>
            <w:hideMark/>
          </w:tcPr>
          <w:p w14:paraId="65427562" w14:textId="70DCBD9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33 </w:t>
            </w:r>
          </w:p>
        </w:tc>
        <w:tc>
          <w:tcPr>
            <w:tcW w:w="785" w:type="pct"/>
            <w:tcBorders>
              <w:top w:val="nil"/>
              <w:left w:val="nil"/>
              <w:bottom w:val="single" w:sz="4" w:space="0" w:color="000000"/>
              <w:right w:val="single" w:sz="4" w:space="0" w:color="000000"/>
            </w:tcBorders>
            <w:shd w:val="clear" w:color="auto" w:fill="auto"/>
            <w:noWrap/>
            <w:vAlign w:val="bottom"/>
            <w:hideMark/>
          </w:tcPr>
          <w:p w14:paraId="419E3048" w14:textId="1B09DF0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19,289 </w:t>
            </w:r>
          </w:p>
        </w:tc>
        <w:tc>
          <w:tcPr>
            <w:tcW w:w="784" w:type="pct"/>
            <w:tcBorders>
              <w:top w:val="nil"/>
              <w:left w:val="nil"/>
              <w:bottom w:val="single" w:sz="4" w:space="0" w:color="000000"/>
              <w:right w:val="single" w:sz="4" w:space="0" w:color="000000"/>
            </w:tcBorders>
            <w:shd w:val="clear" w:color="auto" w:fill="auto"/>
            <w:noWrap/>
            <w:vAlign w:val="bottom"/>
            <w:hideMark/>
          </w:tcPr>
          <w:p w14:paraId="6CAF0169" w14:textId="2F655E6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79,563 </w:t>
            </w:r>
          </w:p>
        </w:tc>
      </w:tr>
      <w:tr w:rsidR="00A81C36" w14:paraId="70748D8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18EE5A"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A7CE508"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 Miguel</w:t>
            </w:r>
          </w:p>
        </w:tc>
        <w:tc>
          <w:tcPr>
            <w:tcW w:w="838" w:type="pct"/>
            <w:tcBorders>
              <w:top w:val="nil"/>
              <w:left w:val="nil"/>
              <w:bottom w:val="single" w:sz="4" w:space="0" w:color="000000"/>
              <w:right w:val="single" w:sz="4" w:space="0" w:color="000000"/>
            </w:tcBorders>
            <w:shd w:val="clear" w:color="auto" w:fill="auto"/>
            <w:noWrap/>
            <w:vAlign w:val="bottom"/>
            <w:hideMark/>
          </w:tcPr>
          <w:p w14:paraId="246B6B4E" w14:textId="7BFC1F2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21 </w:t>
            </w:r>
          </w:p>
        </w:tc>
        <w:tc>
          <w:tcPr>
            <w:tcW w:w="785" w:type="pct"/>
            <w:tcBorders>
              <w:top w:val="nil"/>
              <w:left w:val="nil"/>
              <w:bottom w:val="single" w:sz="4" w:space="0" w:color="000000"/>
              <w:right w:val="single" w:sz="4" w:space="0" w:color="000000"/>
            </w:tcBorders>
            <w:shd w:val="clear" w:color="auto" w:fill="auto"/>
            <w:noWrap/>
            <w:vAlign w:val="bottom"/>
            <w:hideMark/>
          </w:tcPr>
          <w:p w14:paraId="48004B81" w14:textId="5006220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5,573 </w:t>
            </w:r>
          </w:p>
        </w:tc>
        <w:tc>
          <w:tcPr>
            <w:tcW w:w="784" w:type="pct"/>
            <w:tcBorders>
              <w:top w:val="nil"/>
              <w:left w:val="nil"/>
              <w:bottom w:val="single" w:sz="4" w:space="0" w:color="000000"/>
              <w:right w:val="single" w:sz="4" w:space="0" w:color="000000"/>
            </w:tcBorders>
            <w:shd w:val="clear" w:color="auto" w:fill="auto"/>
            <w:noWrap/>
            <w:vAlign w:val="bottom"/>
            <w:hideMark/>
          </w:tcPr>
          <w:p w14:paraId="4E5D683B" w14:textId="3CF279F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22,291 </w:t>
            </w:r>
          </w:p>
        </w:tc>
      </w:tr>
      <w:tr w:rsidR="00A81C36" w14:paraId="62FC69C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65612F"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64E2150"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Santa Fe</w:t>
            </w:r>
          </w:p>
        </w:tc>
        <w:tc>
          <w:tcPr>
            <w:tcW w:w="838" w:type="pct"/>
            <w:tcBorders>
              <w:top w:val="nil"/>
              <w:left w:val="nil"/>
              <w:bottom w:val="single" w:sz="4" w:space="0" w:color="000000"/>
              <w:right w:val="single" w:sz="4" w:space="0" w:color="000000"/>
            </w:tcBorders>
            <w:shd w:val="clear" w:color="auto" w:fill="auto"/>
            <w:noWrap/>
            <w:vAlign w:val="bottom"/>
            <w:hideMark/>
          </w:tcPr>
          <w:p w14:paraId="3E60E0B7" w14:textId="5DD9F83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16 </w:t>
            </w:r>
          </w:p>
        </w:tc>
        <w:tc>
          <w:tcPr>
            <w:tcW w:w="785" w:type="pct"/>
            <w:tcBorders>
              <w:top w:val="nil"/>
              <w:left w:val="nil"/>
              <w:bottom w:val="single" w:sz="4" w:space="0" w:color="000000"/>
              <w:right w:val="single" w:sz="4" w:space="0" w:color="000000"/>
            </w:tcBorders>
            <w:shd w:val="clear" w:color="auto" w:fill="auto"/>
            <w:noWrap/>
            <w:vAlign w:val="bottom"/>
            <w:hideMark/>
          </w:tcPr>
          <w:p w14:paraId="2599A07A" w14:textId="0D0FE68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4,572 </w:t>
            </w:r>
          </w:p>
        </w:tc>
        <w:tc>
          <w:tcPr>
            <w:tcW w:w="784" w:type="pct"/>
            <w:tcBorders>
              <w:top w:val="nil"/>
              <w:left w:val="nil"/>
              <w:bottom w:val="single" w:sz="4" w:space="0" w:color="000000"/>
              <w:right w:val="single" w:sz="4" w:space="0" w:color="000000"/>
            </w:tcBorders>
            <w:shd w:val="clear" w:color="auto" w:fill="auto"/>
            <w:noWrap/>
            <w:vAlign w:val="bottom"/>
            <w:hideMark/>
          </w:tcPr>
          <w:p w14:paraId="11AE338D" w14:textId="5EA2EC4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18,288 </w:t>
            </w:r>
          </w:p>
        </w:tc>
      </w:tr>
      <w:tr w:rsidR="00A81C36" w14:paraId="0C3589E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731B64"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2EE76DD"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Tacloban</w:t>
            </w:r>
            <w:proofErr w:type="spellEnd"/>
            <w:r>
              <w:rPr>
                <w:rFonts w:ascii="Arial Narrow" w:hAnsi="Arial Narrow"/>
                <w:i/>
                <w:iCs/>
                <w:sz w:val="20"/>
                <w:szCs w:val="20"/>
              </w:rPr>
              <w:t xml:space="preserve"> City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5152C437" w14:textId="7C8E7E4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118 </w:t>
            </w:r>
          </w:p>
        </w:tc>
        <w:tc>
          <w:tcPr>
            <w:tcW w:w="785" w:type="pct"/>
            <w:tcBorders>
              <w:top w:val="nil"/>
              <w:left w:val="nil"/>
              <w:bottom w:val="single" w:sz="4" w:space="0" w:color="000000"/>
              <w:right w:val="single" w:sz="4" w:space="0" w:color="000000"/>
            </w:tcBorders>
            <w:shd w:val="clear" w:color="auto" w:fill="auto"/>
            <w:noWrap/>
            <w:vAlign w:val="bottom"/>
            <w:hideMark/>
          </w:tcPr>
          <w:p w14:paraId="6F3E5A34" w14:textId="397871A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27,251 </w:t>
            </w:r>
          </w:p>
        </w:tc>
        <w:tc>
          <w:tcPr>
            <w:tcW w:w="784" w:type="pct"/>
            <w:tcBorders>
              <w:top w:val="nil"/>
              <w:left w:val="nil"/>
              <w:bottom w:val="single" w:sz="4" w:space="0" w:color="000000"/>
              <w:right w:val="single" w:sz="4" w:space="0" w:color="000000"/>
            </w:tcBorders>
            <w:shd w:val="clear" w:color="auto" w:fill="auto"/>
            <w:noWrap/>
            <w:vAlign w:val="bottom"/>
            <w:hideMark/>
          </w:tcPr>
          <w:p w14:paraId="46177021" w14:textId="1BBD165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130,591 </w:t>
            </w:r>
          </w:p>
        </w:tc>
      </w:tr>
      <w:tr w:rsidR="00A81C36" w14:paraId="6B9C371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F8AD5F"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B200DC5"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Tanauan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7BD2CF0" w14:textId="18BB28B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54 </w:t>
            </w:r>
          </w:p>
        </w:tc>
        <w:tc>
          <w:tcPr>
            <w:tcW w:w="785" w:type="pct"/>
            <w:tcBorders>
              <w:top w:val="nil"/>
              <w:left w:val="nil"/>
              <w:bottom w:val="single" w:sz="4" w:space="0" w:color="000000"/>
              <w:right w:val="single" w:sz="4" w:space="0" w:color="000000"/>
            </w:tcBorders>
            <w:shd w:val="clear" w:color="auto" w:fill="auto"/>
            <w:noWrap/>
            <w:vAlign w:val="bottom"/>
            <w:hideMark/>
          </w:tcPr>
          <w:p w14:paraId="3F71BC18" w14:textId="5677C49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8,407 </w:t>
            </w:r>
          </w:p>
        </w:tc>
        <w:tc>
          <w:tcPr>
            <w:tcW w:w="784" w:type="pct"/>
            <w:tcBorders>
              <w:top w:val="nil"/>
              <w:left w:val="nil"/>
              <w:bottom w:val="single" w:sz="4" w:space="0" w:color="000000"/>
              <w:right w:val="single" w:sz="4" w:space="0" w:color="000000"/>
            </w:tcBorders>
            <w:shd w:val="clear" w:color="auto" w:fill="auto"/>
            <w:noWrap/>
            <w:vAlign w:val="bottom"/>
            <w:hideMark/>
          </w:tcPr>
          <w:p w14:paraId="0949B472" w14:textId="4506426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13,098 </w:t>
            </w:r>
          </w:p>
        </w:tc>
      </w:tr>
      <w:tr w:rsidR="00A81C36" w14:paraId="05486E4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F9E6E9"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81C612C"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Tolosa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3C8975E" w14:textId="43E66AD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14:paraId="2163EECE" w14:textId="7715582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5,524 </w:t>
            </w:r>
          </w:p>
        </w:tc>
        <w:tc>
          <w:tcPr>
            <w:tcW w:w="784" w:type="pct"/>
            <w:tcBorders>
              <w:top w:val="nil"/>
              <w:left w:val="nil"/>
              <w:bottom w:val="single" w:sz="4" w:space="0" w:color="000000"/>
              <w:right w:val="single" w:sz="4" w:space="0" w:color="000000"/>
            </w:tcBorders>
            <w:shd w:val="clear" w:color="auto" w:fill="auto"/>
            <w:noWrap/>
            <w:vAlign w:val="bottom"/>
            <w:hideMark/>
          </w:tcPr>
          <w:p w14:paraId="11CD1FC4" w14:textId="0DDD2E8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27,620 </w:t>
            </w:r>
          </w:p>
        </w:tc>
      </w:tr>
      <w:tr w:rsidR="00A81C36" w14:paraId="537FD8C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BA9B77"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FEAF4A0"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Barugo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3B79A81" w14:textId="01EBB9E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37 </w:t>
            </w:r>
          </w:p>
        </w:tc>
        <w:tc>
          <w:tcPr>
            <w:tcW w:w="785" w:type="pct"/>
            <w:tcBorders>
              <w:top w:val="nil"/>
              <w:left w:val="nil"/>
              <w:bottom w:val="single" w:sz="4" w:space="0" w:color="000000"/>
              <w:right w:val="single" w:sz="4" w:space="0" w:color="000000"/>
            </w:tcBorders>
            <w:shd w:val="clear" w:color="auto" w:fill="auto"/>
            <w:noWrap/>
            <w:vAlign w:val="bottom"/>
            <w:hideMark/>
          </w:tcPr>
          <w:p w14:paraId="65AF34C8" w14:textId="618AC40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8,632 </w:t>
            </w:r>
          </w:p>
        </w:tc>
        <w:tc>
          <w:tcPr>
            <w:tcW w:w="784" w:type="pct"/>
            <w:tcBorders>
              <w:top w:val="nil"/>
              <w:left w:val="nil"/>
              <w:bottom w:val="single" w:sz="4" w:space="0" w:color="000000"/>
              <w:right w:val="single" w:sz="4" w:space="0" w:color="000000"/>
            </w:tcBorders>
            <w:shd w:val="clear" w:color="auto" w:fill="auto"/>
            <w:noWrap/>
            <w:vAlign w:val="bottom"/>
            <w:hideMark/>
          </w:tcPr>
          <w:p w14:paraId="0D88C87B" w14:textId="7BCE10F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34,932 </w:t>
            </w:r>
          </w:p>
        </w:tc>
      </w:tr>
      <w:tr w:rsidR="00A81C36" w14:paraId="1BAA747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ABDF58"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EA434BE"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Capoocan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C884DF0" w14:textId="725FD85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21 </w:t>
            </w:r>
          </w:p>
        </w:tc>
        <w:tc>
          <w:tcPr>
            <w:tcW w:w="785" w:type="pct"/>
            <w:tcBorders>
              <w:top w:val="nil"/>
              <w:left w:val="nil"/>
              <w:bottom w:val="single" w:sz="4" w:space="0" w:color="000000"/>
              <w:right w:val="single" w:sz="4" w:space="0" w:color="000000"/>
            </w:tcBorders>
            <w:shd w:val="clear" w:color="auto" w:fill="auto"/>
            <w:noWrap/>
            <w:vAlign w:val="bottom"/>
            <w:hideMark/>
          </w:tcPr>
          <w:p w14:paraId="7422E61F" w14:textId="47B3BEE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6,705 </w:t>
            </w:r>
          </w:p>
        </w:tc>
        <w:tc>
          <w:tcPr>
            <w:tcW w:w="784" w:type="pct"/>
            <w:tcBorders>
              <w:top w:val="nil"/>
              <w:left w:val="nil"/>
              <w:bottom w:val="single" w:sz="4" w:space="0" w:color="000000"/>
              <w:right w:val="single" w:sz="4" w:space="0" w:color="000000"/>
            </w:tcBorders>
            <w:shd w:val="clear" w:color="auto" w:fill="auto"/>
            <w:noWrap/>
            <w:vAlign w:val="bottom"/>
            <w:hideMark/>
          </w:tcPr>
          <w:p w14:paraId="79E32FB7" w14:textId="6753AFA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21,599 </w:t>
            </w:r>
          </w:p>
        </w:tc>
      </w:tr>
      <w:tr w:rsidR="00A81C36" w14:paraId="5D87B94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4201B8"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048D48D"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Carigara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050EDD7F" w14:textId="0879E96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49 </w:t>
            </w:r>
          </w:p>
        </w:tc>
        <w:tc>
          <w:tcPr>
            <w:tcW w:w="785" w:type="pct"/>
            <w:tcBorders>
              <w:top w:val="nil"/>
              <w:left w:val="nil"/>
              <w:bottom w:val="single" w:sz="4" w:space="0" w:color="000000"/>
              <w:right w:val="single" w:sz="4" w:space="0" w:color="000000"/>
            </w:tcBorders>
            <w:shd w:val="clear" w:color="auto" w:fill="auto"/>
            <w:noWrap/>
            <w:vAlign w:val="bottom"/>
            <w:hideMark/>
          </w:tcPr>
          <w:p w14:paraId="2654146D" w14:textId="28796C5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12,080 </w:t>
            </w:r>
          </w:p>
        </w:tc>
        <w:tc>
          <w:tcPr>
            <w:tcW w:w="784" w:type="pct"/>
            <w:tcBorders>
              <w:top w:val="nil"/>
              <w:left w:val="nil"/>
              <w:bottom w:val="single" w:sz="4" w:space="0" w:color="000000"/>
              <w:right w:val="single" w:sz="4" w:space="0" w:color="000000"/>
            </w:tcBorders>
            <w:shd w:val="clear" w:color="auto" w:fill="auto"/>
            <w:noWrap/>
            <w:vAlign w:val="bottom"/>
            <w:hideMark/>
          </w:tcPr>
          <w:p w14:paraId="02A05FCC" w14:textId="6021B59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54,083 </w:t>
            </w:r>
          </w:p>
        </w:tc>
      </w:tr>
      <w:tr w:rsidR="00A81C36" w14:paraId="7FEE523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DB1E9D"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33248FA"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Dagami</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B264D6D" w14:textId="6507244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65 </w:t>
            </w:r>
          </w:p>
        </w:tc>
        <w:tc>
          <w:tcPr>
            <w:tcW w:w="785" w:type="pct"/>
            <w:tcBorders>
              <w:top w:val="nil"/>
              <w:left w:val="nil"/>
              <w:bottom w:val="single" w:sz="4" w:space="0" w:color="000000"/>
              <w:right w:val="single" w:sz="4" w:space="0" w:color="000000"/>
            </w:tcBorders>
            <w:shd w:val="clear" w:color="auto" w:fill="auto"/>
            <w:noWrap/>
            <w:vAlign w:val="bottom"/>
            <w:hideMark/>
          </w:tcPr>
          <w:p w14:paraId="477527B1" w14:textId="5228F41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4,724 </w:t>
            </w:r>
          </w:p>
        </w:tc>
        <w:tc>
          <w:tcPr>
            <w:tcW w:w="784" w:type="pct"/>
            <w:tcBorders>
              <w:top w:val="nil"/>
              <w:left w:val="nil"/>
              <w:bottom w:val="single" w:sz="4" w:space="0" w:color="000000"/>
              <w:right w:val="single" w:sz="4" w:space="0" w:color="000000"/>
            </w:tcBorders>
            <w:shd w:val="clear" w:color="auto" w:fill="auto"/>
            <w:noWrap/>
            <w:vAlign w:val="bottom"/>
            <w:hideMark/>
          </w:tcPr>
          <w:p w14:paraId="74807AA7" w14:textId="6EC20F6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18,896 </w:t>
            </w:r>
          </w:p>
        </w:tc>
      </w:tr>
      <w:tr w:rsidR="00A81C36" w14:paraId="02B2856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D46057"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280E684"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Dulag</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61801A2" w14:textId="6C3D692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45 </w:t>
            </w:r>
          </w:p>
        </w:tc>
        <w:tc>
          <w:tcPr>
            <w:tcW w:w="785" w:type="pct"/>
            <w:tcBorders>
              <w:top w:val="nil"/>
              <w:left w:val="nil"/>
              <w:bottom w:val="single" w:sz="4" w:space="0" w:color="000000"/>
              <w:right w:val="single" w:sz="4" w:space="0" w:color="000000"/>
            </w:tcBorders>
            <w:shd w:val="clear" w:color="auto" w:fill="auto"/>
            <w:noWrap/>
            <w:vAlign w:val="bottom"/>
            <w:hideMark/>
          </w:tcPr>
          <w:p w14:paraId="1203A016" w14:textId="0233D97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13,722 </w:t>
            </w:r>
          </w:p>
        </w:tc>
        <w:tc>
          <w:tcPr>
            <w:tcW w:w="784" w:type="pct"/>
            <w:tcBorders>
              <w:top w:val="nil"/>
              <w:left w:val="nil"/>
              <w:bottom w:val="single" w:sz="4" w:space="0" w:color="000000"/>
              <w:right w:val="single" w:sz="4" w:space="0" w:color="000000"/>
            </w:tcBorders>
            <w:shd w:val="clear" w:color="auto" w:fill="auto"/>
            <w:noWrap/>
            <w:vAlign w:val="bottom"/>
            <w:hideMark/>
          </w:tcPr>
          <w:p w14:paraId="302125C3" w14:textId="10BEB3A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51,591 </w:t>
            </w:r>
          </w:p>
        </w:tc>
      </w:tr>
      <w:tr w:rsidR="00A81C36" w14:paraId="0F06B60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B498E9"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C5AE9FA"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Jaro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6CF09AA" w14:textId="6CEF8A3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42 </w:t>
            </w:r>
          </w:p>
        </w:tc>
        <w:tc>
          <w:tcPr>
            <w:tcW w:w="785" w:type="pct"/>
            <w:tcBorders>
              <w:top w:val="nil"/>
              <w:left w:val="nil"/>
              <w:bottom w:val="single" w:sz="4" w:space="0" w:color="000000"/>
              <w:right w:val="single" w:sz="4" w:space="0" w:color="000000"/>
            </w:tcBorders>
            <w:shd w:val="clear" w:color="auto" w:fill="auto"/>
            <w:noWrap/>
            <w:vAlign w:val="bottom"/>
            <w:hideMark/>
          </w:tcPr>
          <w:p w14:paraId="5FB2A389" w14:textId="30E14EC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3,680 </w:t>
            </w:r>
          </w:p>
        </w:tc>
        <w:tc>
          <w:tcPr>
            <w:tcW w:w="784" w:type="pct"/>
            <w:tcBorders>
              <w:top w:val="nil"/>
              <w:left w:val="nil"/>
              <w:bottom w:val="single" w:sz="4" w:space="0" w:color="000000"/>
              <w:right w:val="single" w:sz="4" w:space="0" w:color="000000"/>
            </w:tcBorders>
            <w:shd w:val="clear" w:color="auto" w:fill="auto"/>
            <w:noWrap/>
            <w:vAlign w:val="bottom"/>
            <w:hideMark/>
          </w:tcPr>
          <w:p w14:paraId="6338A45F" w14:textId="558D280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14,720 </w:t>
            </w:r>
          </w:p>
        </w:tc>
      </w:tr>
      <w:tr w:rsidR="00A81C36" w14:paraId="474CC30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827C32"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lastRenderedPageBreak/>
              <w:t> </w:t>
            </w:r>
          </w:p>
        </w:tc>
        <w:tc>
          <w:tcPr>
            <w:tcW w:w="2517" w:type="pct"/>
            <w:tcBorders>
              <w:top w:val="nil"/>
              <w:left w:val="nil"/>
              <w:bottom w:val="single" w:sz="4" w:space="0" w:color="000000"/>
              <w:right w:val="single" w:sz="4" w:space="0" w:color="000000"/>
            </w:tcBorders>
            <w:shd w:val="clear" w:color="auto" w:fill="auto"/>
            <w:vAlign w:val="center"/>
            <w:hideMark/>
          </w:tcPr>
          <w:p w14:paraId="1BE3467C"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La Paz</w:t>
            </w:r>
          </w:p>
        </w:tc>
        <w:tc>
          <w:tcPr>
            <w:tcW w:w="838" w:type="pct"/>
            <w:tcBorders>
              <w:top w:val="nil"/>
              <w:left w:val="nil"/>
              <w:bottom w:val="single" w:sz="4" w:space="0" w:color="000000"/>
              <w:right w:val="single" w:sz="4" w:space="0" w:color="000000"/>
            </w:tcBorders>
            <w:shd w:val="clear" w:color="auto" w:fill="auto"/>
            <w:noWrap/>
            <w:vAlign w:val="bottom"/>
            <w:hideMark/>
          </w:tcPr>
          <w:p w14:paraId="7913BEFD" w14:textId="796AB81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785" w:type="pct"/>
            <w:tcBorders>
              <w:top w:val="nil"/>
              <w:left w:val="nil"/>
              <w:bottom w:val="single" w:sz="4" w:space="0" w:color="000000"/>
              <w:right w:val="single" w:sz="4" w:space="0" w:color="000000"/>
            </w:tcBorders>
            <w:shd w:val="clear" w:color="auto" w:fill="auto"/>
            <w:noWrap/>
            <w:vAlign w:val="bottom"/>
            <w:hideMark/>
          </w:tcPr>
          <w:p w14:paraId="0592D5BE" w14:textId="488D317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4,980 </w:t>
            </w:r>
          </w:p>
        </w:tc>
        <w:tc>
          <w:tcPr>
            <w:tcW w:w="784" w:type="pct"/>
            <w:tcBorders>
              <w:top w:val="nil"/>
              <w:left w:val="nil"/>
              <w:bottom w:val="single" w:sz="4" w:space="0" w:color="000000"/>
              <w:right w:val="single" w:sz="4" w:space="0" w:color="000000"/>
            </w:tcBorders>
            <w:shd w:val="clear" w:color="auto" w:fill="auto"/>
            <w:noWrap/>
            <w:vAlign w:val="bottom"/>
            <w:hideMark/>
          </w:tcPr>
          <w:p w14:paraId="6D1E87CD" w14:textId="6754B96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20,775 </w:t>
            </w:r>
          </w:p>
        </w:tc>
      </w:tr>
      <w:tr w:rsidR="00A81C36" w14:paraId="3187E27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E1B6D5"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C2FEF6E"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MacArthur</w:t>
            </w:r>
          </w:p>
        </w:tc>
        <w:tc>
          <w:tcPr>
            <w:tcW w:w="838" w:type="pct"/>
            <w:tcBorders>
              <w:top w:val="nil"/>
              <w:left w:val="nil"/>
              <w:bottom w:val="single" w:sz="4" w:space="0" w:color="000000"/>
              <w:right w:val="single" w:sz="4" w:space="0" w:color="000000"/>
            </w:tcBorders>
            <w:shd w:val="clear" w:color="auto" w:fill="auto"/>
            <w:noWrap/>
            <w:vAlign w:val="bottom"/>
            <w:hideMark/>
          </w:tcPr>
          <w:p w14:paraId="560137EF" w14:textId="044685D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31 </w:t>
            </w:r>
          </w:p>
        </w:tc>
        <w:tc>
          <w:tcPr>
            <w:tcW w:w="785" w:type="pct"/>
            <w:tcBorders>
              <w:top w:val="nil"/>
              <w:left w:val="nil"/>
              <w:bottom w:val="single" w:sz="4" w:space="0" w:color="000000"/>
              <w:right w:val="single" w:sz="4" w:space="0" w:color="000000"/>
            </w:tcBorders>
            <w:shd w:val="clear" w:color="auto" w:fill="auto"/>
            <w:noWrap/>
            <w:vAlign w:val="bottom"/>
            <w:hideMark/>
          </w:tcPr>
          <w:p w14:paraId="07CBB819" w14:textId="62766FB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632 </w:t>
            </w:r>
          </w:p>
        </w:tc>
        <w:tc>
          <w:tcPr>
            <w:tcW w:w="784" w:type="pct"/>
            <w:tcBorders>
              <w:top w:val="nil"/>
              <w:left w:val="nil"/>
              <w:bottom w:val="single" w:sz="4" w:space="0" w:color="000000"/>
              <w:right w:val="single" w:sz="4" w:space="0" w:color="000000"/>
            </w:tcBorders>
            <w:shd w:val="clear" w:color="auto" w:fill="auto"/>
            <w:noWrap/>
            <w:vAlign w:val="bottom"/>
            <w:hideMark/>
          </w:tcPr>
          <w:p w14:paraId="2D625C9E" w14:textId="62E6B80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3,000 </w:t>
            </w:r>
          </w:p>
        </w:tc>
      </w:tr>
      <w:tr w:rsidR="00A81C36" w14:paraId="4047167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0759CD"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60CE943"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Mayorga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85D765E" w14:textId="7D66CA0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16 </w:t>
            </w:r>
          </w:p>
        </w:tc>
        <w:tc>
          <w:tcPr>
            <w:tcW w:w="785" w:type="pct"/>
            <w:tcBorders>
              <w:top w:val="nil"/>
              <w:left w:val="nil"/>
              <w:bottom w:val="single" w:sz="4" w:space="0" w:color="000000"/>
              <w:right w:val="single" w:sz="4" w:space="0" w:color="000000"/>
            </w:tcBorders>
            <w:shd w:val="clear" w:color="auto" w:fill="auto"/>
            <w:noWrap/>
            <w:vAlign w:val="bottom"/>
            <w:hideMark/>
          </w:tcPr>
          <w:p w14:paraId="3492FBD8" w14:textId="14E5992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71 </w:t>
            </w:r>
          </w:p>
        </w:tc>
        <w:tc>
          <w:tcPr>
            <w:tcW w:w="784" w:type="pct"/>
            <w:tcBorders>
              <w:top w:val="nil"/>
              <w:left w:val="nil"/>
              <w:bottom w:val="single" w:sz="4" w:space="0" w:color="000000"/>
              <w:right w:val="single" w:sz="4" w:space="0" w:color="000000"/>
            </w:tcBorders>
            <w:shd w:val="clear" w:color="auto" w:fill="auto"/>
            <w:noWrap/>
            <w:vAlign w:val="bottom"/>
            <w:hideMark/>
          </w:tcPr>
          <w:p w14:paraId="05D46583" w14:textId="020E854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311 </w:t>
            </w:r>
          </w:p>
        </w:tc>
      </w:tr>
      <w:tr w:rsidR="00A81C36" w14:paraId="63B6CE2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360F88"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EFE7346"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Pastrana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2993E57" w14:textId="10C82B8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29 </w:t>
            </w:r>
          </w:p>
        </w:tc>
        <w:tc>
          <w:tcPr>
            <w:tcW w:w="785" w:type="pct"/>
            <w:tcBorders>
              <w:top w:val="nil"/>
              <w:left w:val="nil"/>
              <w:bottom w:val="single" w:sz="4" w:space="0" w:color="000000"/>
              <w:right w:val="single" w:sz="4" w:space="0" w:color="000000"/>
            </w:tcBorders>
            <w:shd w:val="clear" w:color="auto" w:fill="auto"/>
            <w:noWrap/>
            <w:vAlign w:val="bottom"/>
            <w:hideMark/>
          </w:tcPr>
          <w:p w14:paraId="3BF96E64" w14:textId="1AB89D8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3,872 </w:t>
            </w:r>
          </w:p>
        </w:tc>
        <w:tc>
          <w:tcPr>
            <w:tcW w:w="784" w:type="pct"/>
            <w:tcBorders>
              <w:top w:val="nil"/>
              <w:left w:val="nil"/>
              <w:bottom w:val="single" w:sz="4" w:space="0" w:color="000000"/>
              <w:right w:val="single" w:sz="4" w:space="0" w:color="000000"/>
            </w:tcBorders>
            <w:shd w:val="clear" w:color="auto" w:fill="auto"/>
            <w:noWrap/>
            <w:vAlign w:val="bottom"/>
            <w:hideMark/>
          </w:tcPr>
          <w:p w14:paraId="6B0CC38C" w14:textId="2C240D2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16,375 </w:t>
            </w:r>
          </w:p>
        </w:tc>
      </w:tr>
      <w:tr w:rsidR="00A81C36" w14:paraId="2472671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100848"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D1AA8FE"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Tabontabon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2D1F569" w14:textId="402F330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16 </w:t>
            </w:r>
          </w:p>
        </w:tc>
        <w:tc>
          <w:tcPr>
            <w:tcW w:w="785" w:type="pct"/>
            <w:tcBorders>
              <w:top w:val="nil"/>
              <w:left w:val="nil"/>
              <w:bottom w:val="single" w:sz="4" w:space="0" w:color="000000"/>
              <w:right w:val="single" w:sz="4" w:space="0" w:color="000000"/>
            </w:tcBorders>
            <w:shd w:val="clear" w:color="auto" w:fill="auto"/>
            <w:noWrap/>
            <w:vAlign w:val="bottom"/>
            <w:hideMark/>
          </w:tcPr>
          <w:p w14:paraId="0BC08E85" w14:textId="5EE06AF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3,410 </w:t>
            </w:r>
          </w:p>
        </w:tc>
        <w:tc>
          <w:tcPr>
            <w:tcW w:w="784" w:type="pct"/>
            <w:tcBorders>
              <w:top w:val="nil"/>
              <w:left w:val="nil"/>
              <w:bottom w:val="single" w:sz="4" w:space="0" w:color="000000"/>
              <w:right w:val="single" w:sz="4" w:space="0" w:color="000000"/>
            </w:tcBorders>
            <w:shd w:val="clear" w:color="auto" w:fill="auto"/>
            <w:noWrap/>
            <w:vAlign w:val="bottom"/>
            <w:hideMark/>
          </w:tcPr>
          <w:p w14:paraId="752841D4" w14:textId="47920CE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12,484 </w:t>
            </w:r>
          </w:p>
        </w:tc>
      </w:tr>
      <w:tr w:rsidR="00A81C36" w14:paraId="1228E9C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E9A79C"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5CFE5BC"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Tunga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3AD43DF" w14:textId="6898DF7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785" w:type="pct"/>
            <w:tcBorders>
              <w:top w:val="nil"/>
              <w:left w:val="nil"/>
              <w:bottom w:val="single" w:sz="4" w:space="0" w:color="000000"/>
              <w:right w:val="single" w:sz="4" w:space="0" w:color="000000"/>
            </w:tcBorders>
            <w:shd w:val="clear" w:color="auto" w:fill="auto"/>
            <w:noWrap/>
            <w:vAlign w:val="bottom"/>
            <w:hideMark/>
          </w:tcPr>
          <w:p w14:paraId="3911B567" w14:textId="5E96974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2,446 </w:t>
            </w:r>
          </w:p>
        </w:tc>
        <w:tc>
          <w:tcPr>
            <w:tcW w:w="784" w:type="pct"/>
            <w:tcBorders>
              <w:top w:val="nil"/>
              <w:left w:val="nil"/>
              <w:bottom w:val="single" w:sz="4" w:space="0" w:color="000000"/>
              <w:right w:val="single" w:sz="4" w:space="0" w:color="000000"/>
            </w:tcBorders>
            <w:shd w:val="clear" w:color="auto" w:fill="auto"/>
            <w:noWrap/>
            <w:vAlign w:val="bottom"/>
            <w:hideMark/>
          </w:tcPr>
          <w:p w14:paraId="7768FFC4" w14:textId="2004F2F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9,784 </w:t>
            </w:r>
          </w:p>
        </w:tc>
      </w:tr>
      <w:tr w:rsidR="00A81C36" w14:paraId="3538C14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9C6C27"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9EDE23D"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Calubian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60D48B4" w14:textId="7FAD5F8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53 </w:t>
            </w:r>
          </w:p>
        </w:tc>
        <w:tc>
          <w:tcPr>
            <w:tcW w:w="785" w:type="pct"/>
            <w:tcBorders>
              <w:top w:val="nil"/>
              <w:left w:val="nil"/>
              <w:bottom w:val="single" w:sz="4" w:space="0" w:color="000000"/>
              <w:right w:val="single" w:sz="4" w:space="0" w:color="000000"/>
            </w:tcBorders>
            <w:shd w:val="clear" w:color="auto" w:fill="auto"/>
            <w:noWrap/>
            <w:vAlign w:val="bottom"/>
            <w:hideMark/>
          </w:tcPr>
          <w:p w14:paraId="36AAF5B0" w14:textId="1B37153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7,799 </w:t>
            </w:r>
          </w:p>
        </w:tc>
        <w:tc>
          <w:tcPr>
            <w:tcW w:w="784" w:type="pct"/>
            <w:tcBorders>
              <w:top w:val="nil"/>
              <w:left w:val="nil"/>
              <w:bottom w:val="single" w:sz="4" w:space="0" w:color="000000"/>
              <w:right w:val="single" w:sz="4" w:space="0" w:color="000000"/>
            </w:tcBorders>
            <w:shd w:val="clear" w:color="auto" w:fill="auto"/>
            <w:noWrap/>
            <w:vAlign w:val="bottom"/>
            <w:hideMark/>
          </w:tcPr>
          <w:p w14:paraId="57A021AD" w14:textId="4E920C1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29,059 </w:t>
            </w:r>
          </w:p>
        </w:tc>
      </w:tr>
      <w:tr w:rsidR="00A81C36" w14:paraId="05351F7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5C0CBF"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F61E590"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Leyte</w:t>
            </w:r>
          </w:p>
        </w:tc>
        <w:tc>
          <w:tcPr>
            <w:tcW w:w="838" w:type="pct"/>
            <w:tcBorders>
              <w:top w:val="nil"/>
              <w:left w:val="nil"/>
              <w:bottom w:val="single" w:sz="4" w:space="0" w:color="000000"/>
              <w:right w:val="single" w:sz="4" w:space="0" w:color="000000"/>
            </w:tcBorders>
            <w:shd w:val="clear" w:color="auto" w:fill="auto"/>
            <w:noWrap/>
            <w:vAlign w:val="bottom"/>
            <w:hideMark/>
          </w:tcPr>
          <w:p w14:paraId="59B0878C" w14:textId="6296C26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30 </w:t>
            </w:r>
          </w:p>
        </w:tc>
        <w:tc>
          <w:tcPr>
            <w:tcW w:w="785" w:type="pct"/>
            <w:tcBorders>
              <w:top w:val="nil"/>
              <w:left w:val="nil"/>
              <w:bottom w:val="single" w:sz="4" w:space="0" w:color="000000"/>
              <w:right w:val="single" w:sz="4" w:space="0" w:color="000000"/>
            </w:tcBorders>
            <w:shd w:val="clear" w:color="auto" w:fill="auto"/>
            <w:noWrap/>
            <w:vAlign w:val="bottom"/>
            <w:hideMark/>
          </w:tcPr>
          <w:p w14:paraId="644CF593" w14:textId="35F0A48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6,142 </w:t>
            </w:r>
          </w:p>
        </w:tc>
        <w:tc>
          <w:tcPr>
            <w:tcW w:w="784" w:type="pct"/>
            <w:tcBorders>
              <w:top w:val="nil"/>
              <w:left w:val="nil"/>
              <w:bottom w:val="single" w:sz="4" w:space="0" w:color="000000"/>
              <w:right w:val="single" w:sz="4" w:space="0" w:color="000000"/>
            </w:tcBorders>
            <w:shd w:val="clear" w:color="auto" w:fill="auto"/>
            <w:noWrap/>
            <w:vAlign w:val="bottom"/>
            <w:hideMark/>
          </w:tcPr>
          <w:p w14:paraId="777601EF" w14:textId="3902B1C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30,457 </w:t>
            </w:r>
          </w:p>
        </w:tc>
      </w:tr>
      <w:tr w:rsidR="00A81C36" w14:paraId="63B9DBD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05ED61"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8707C7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 Isidro</w:t>
            </w:r>
          </w:p>
        </w:tc>
        <w:tc>
          <w:tcPr>
            <w:tcW w:w="838" w:type="pct"/>
            <w:tcBorders>
              <w:top w:val="nil"/>
              <w:left w:val="nil"/>
              <w:bottom w:val="single" w:sz="4" w:space="0" w:color="000000"/>
              <w:right w:val="single" w:sz="4" w:space="0" w:color="000000"/>
            </w:tcBorders>
            <w:shd w:val="clear" w:color="auto" w:fill="auto"/>
            <w:noWrap/>
            <w:vAlign w:val="bottom"/>
            <w:hideMark/>
          </w:tcPr>
          <w:p w14:paraId="2E633C4B" w14:textId="722EB83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19 </w:t>
            </w:r>
          </w:p>
        </w:tc>
        <w:tc>
          <w:tcPr>
            <w:tcW w:w="785" w:type="pct"/>
            <w:tcBorders>
              <w:top w:val="nil"/>
              <w:left w:val="nil"/>
              <w:bottom w:val="single" w:sz="4" w:space="0" w:color="000000"/>
              <w:right w:val="single" w:sz="4" w:space="0" w:color="000000"/>
            </w:tcBorders>
            <w:shd w:val="clear" w:color="auto" w:fill="auto"/>
            <w:noWrap/>
            <w:vAlign w:val="bottom"/>
            <w:hideMark/>
          </w:tcPr>
          <w:p w14:paraId="300CCE08" w14:textId="0616EA0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9,245 </w:t>
            </w:r>
          </w:p>
        </w:tc>
        <w:tc>
          <w:tcPr>
            <w:tcW w:w="784" w:type="pct"/>
            <w:tcBorders>
              <w:top w:val="nil"/>
              <w:left w:val="nil"/>
              <w:bottom w:val="single" w:sz="4" w:space="0" w:color="000000"/>
              <w:right w:val="single" w:sz="4" w:space="0" w:color="000000"/>
            </w:tcBorders>
            <w:shd w:val="clear" w:color="auto" w:fill="auto"/>
            <w:noWrap/>
            <w:vAlign w:val="bottom"/>
            <w:hideMark/>
          </w:tcPr>
          <w:p w14:paraId="7648D900" w14:textId="6B6987B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36,980 </w:t>
            </w:r>
          </w:p>
        </w:tc>
      </w:tr>
      <w:tr w:rsidR="00A81C36" w14:paraId="6B06887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34D20D"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16B26F9"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Tabango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6C2E7D0" w14:textId="5A47A51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11 </w:t>
            </w:r>
          </w:p>
        </w:tc>
        <w:tc>
          <w:tcPr>
            <w:tcW w:w="785" w:type="pct"/>
            <w:tcBorders>
              <w:top w:val="nil"/>
              <w:left w:val="nil"/>
              <w:bottom w:val="single" w:sz="4" w:space="0" w:color="000000"/>
              <w:right w:val="single" w:sz="4" w:space="0" w:color="000000"/>
            </w:tcBorders>
            <w:shd w:val="clear" w:color="auto" w:fill="auto"/>
            <w:noWrap/>
            <w:vAlign w:val="bottom"/>
            <w:hideMark/>
          </w:tcPr>
          <w:p w14:paraId="3E43E9BC" w14:textId="47C1BB9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8,496 </w:t>
            </w:r>
          </w:p>
        </w:tc>
        <w:tc>
          <w:tcPr>
            <w:tcW w:w="784" w:type="pct"/>
            <w:tcBorders>
              <w:top w:val="nil"/>
              <w:left w:val="nil"/>
              <w:bottom w:val="single" w:sz="4" w:space="0" w:color="000000"/>
              <w:right w:val="single" w:sz="4" w:space="0" w:color="000000"/>
            </w:tcBorders>
            <w:shd w:val="clear" w:color="auto" w:fill="auto"/>
            <w:noWrap/>
            <w:vAlign w:val="bottom"/>
            <w:hideMark/>
          </w:tcPr>
          <w:p w14:paraId="4E6A9C99" w14:textId="24CCEEF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36,542 </w:t>
            </w:r>
          </w:p>
        </w:tc>
      </w:tr>
      <w:tr w:rsidR="00A81C36" w14:paraId="080C20C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AE8390"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5FA2405"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Villaba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844C5A2" w14:textId="09D76FC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35 </w:t>
            </w:r>
          </w:p>
        </w:tc>
        <w:tc>
          <w:tcPr>
            <w:tcW w:w="785" w:type="pct"/>
            <w:tcBorders>
              <w:top w:val="nil"/>
              <w:left w:val="nil"/>
              <w:bottom w:val="single" w:sz="4" w:space="0" w:color="000000"/>
              <w:right w:val="single" w:sz="4" w:space="0" w:color="000000"/>
            </w:tcBorders>
            <w:shd w:val="clear" w:color="auto" w:fill="auto"/>
            <w:noWrap/>
            <w:vAlign w:val="bottom"/>
            <w:hideMark/>
          </w:tcPr>
          <w:p w14:paraId="115EAE52" w14:textId="75983F1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12,990 </w:t>
            </w:r>
          </w:p>
        </w:tc>
        <w:tc>
          <w:tcPr>
            <w:tcW w:w="784" w:type="pct"/>
            <w:tcBorders>
              <w:top w:val="nil"/>
              <w:left w:val="nil"/>
              <w:bottom w:val="single" w:sz="4" w:space="0" w:color="000000"/>
              <w:right w:val="single" w:sz="4" w:space="0" w:color="000000"/>
            </w:tcBorders>
            <w:shd w:val="clear" w:color="auto" w:fill="auto"/>
            <w:noWrap/>
            <w:vAlign w:val="bottom"/>
            <w:hideMark/>
          </w:tcPr>
          <w:p w14:paraId="78524ACA" w14:textId="63CE52A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51,960 </w:t>
            </w:r>
          </w:p>
        </w:tc>
      </w:tr>
      <w:tr w:rsidR="00A81C36" w14:paraId="2DBA77D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51E2EF"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47BBB98"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Albuera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9D8AF13" w14:textId="029A92E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08C16B95" w14:textId="2DF9F0E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731 </w:t>
            </w:r>
          </w:p>
        </w:tc>
        <w:tc>
          <w:tcPr>
            <w:tcW w:w="784" w:type="pct"/>
            <w:tcBorders>
              <w:top w:val="nil"/>
              <w:left w:val="nil"/>
              <w:bottom w:val="single" w:sz="4" w:space="0" w:color="000000"/>
              <w:right w:val="single" w:sz="4" w:space="0" w:color="000000"/>
            </w:tcBorders>
            <w:shd w:val="clear" w:color="auto" w:fill="auto"/>
            <w:noWrap/>
            <w:vAlign w:val="bottom"/>
            <w:hideMark/>
          </w:tcPr>
          <w:p w14:paraId="7F48FA62" w14:textId="098FFBD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3,642 </w:t>
            </w:r>
          </w:p>
        </w:tc>
      </w:tr>
      <w:tr w:rsidR="00A81C36" w14:paraId="66FE3EE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943EDB"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33C49E7"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Isabel</w:t>
            </w:r>
          </w:p>
        </w:tc>
        <w:tc>
          <w:tcPr>
            <w:tcW w:w="838" w:type="pct"/>
            <w:tcBorders>
              <w:top w:val="nil"/>
              <w:left w:val="nil"/>
              <w:bottom w:val="single" w:sz="4" w:space="0" w:color="000000"/>
              <w:right w:val="single" w:sz="4" w:space="0" w:color="000000"/>
            </w:tcBorders>
            <w:shd w:val="clear" w:color="auto" w:fill="auto"/>
            <w:noWrap/>
            <w:vAlign w:val="bottom"/>
            <w:hideMark/>
          </w:tcPr>
          <w:p w14:paraId="3AEBDD70" w14:textId="3DEFFD5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059AE636" w14:textId="6BCCAA3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25 </w:t>
            </w:r>
          </w:p>
        </w:tc>
        <w:tc>
          <w:tcPr>
            <w:tcW w:w="784" w:type="pct"/>
            <w:tcBorders>
              <w:top w:val="nil"/>
              <w:left w:val="nil"/>
              <w:bottom w:val="single" w:sz="4" w:space="0" w:color="000000"/>
              <w:right w:val="single" w:sz="4" w:space="0" w:color="000000"/>
            </w:tcBorders>
            <w:shd w:val="clear" w:color="auto" w:fill="auto"/>
            <w:noWrap/>
            <w:vAlign w:val="bottom"/>
            <w:hideMark/>
          </w:tcPr>
          <w:p w14:paraId="227E6BE7" w14:textId="56CB32F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106 </w:t>
            </w:r>
          </w:p>
        </w:tc>
      </w:tr>
      <w:tr w:rsidR="00A81C36" w14:paraId="2B9CE85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C10B46"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2DA5BF8"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Kananga</w:t>
            </w:r>
          </w:p>
        </w:tc>
        <w:tc>
          <w:tcPr>
            <w:tcW w:w="838" w:type="pct"/>
            <w:tcBorders>
              <w:top w:val="nil"/>
              <w:left w:val="nil"/>
              <w:bottom w:val="single" w:sz="4" w:space="0" w:color="000000"/>
              <w:right w:val="single" w:sz="4" w:space="0" w:color="000000"/>
            </w:tcBorders>
            <w:shd w:val="clear" w:color="auto" w:fill="auto"/>
            <w:noWrap/>
            <w:vAlign w:val="bottom"/>
            <w:hideMark/>
          </w:tcPr>
          <w:p w14:paraId="0E06DCEA" w14:textId="1E57F5B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3855A9BE" w14:textId="72F773D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963 </w:t>
            </w:r>
          </w:p>
        </w:tc>
        <w:tc>
          <w:tcPr>
            <w:tcW w:w="784" w:type="pct"/>
            <w:tcBorders>
              <w:top w:val="nil"/>
              <w:left w:val="nil"/>
              <w:bottom w:val="single" w:sz="4" w:space="0" w:color="000000"/>
              <w:right w:val="single" w:sz="4" w:space="0" w:color="000000"/>
            </w:tcBorders>
            <w:shd w:val="clear" w:color="auto" w:fill="auto"/>
            <w:noWrap/>
            <w:vAlign w:val="bottom"/>
            <w:hideMark/>
          </w:tcPr>
          <w:p w14:paraId="495DB95C" w14:textId="078405C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3,852 </w:t>
            </w:r>
          </w:p>
        </w:tc>
      </w:tr>
      <w:tr w:rsidR="00A81C36" w14:paraId="7B16F7F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8B5835"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5C3BEF9"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Matag-ob</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1822880" w14:textId="026B050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21 </w:t>
            </w:r>
          </w:p>
        </w:tc>
        <w:tc>
          <w:tcPr>
            <w:tcW w:w="785" w:type="pct"/>
            <w:tcBorders>
              <w:top w:val="nil"/>
              <w:left w:val="nil"/>
              <w:bottom w:val="single" w:sz="4" w:space="0" w:color="000000"/>
              <w:right w:val="single" w:sz="4" w:space="0" w:color="000000"/>
            </w:tcBorders>
            <w:shd w:val="clear" w:color="auto" w:fill="auto"/>
            <w:noWrap/>
            <w:vAlign w:val="bottom"/>
            <w:hideMark/>
          </w:tcPr>
          <w:p w14:paraId="5958B2BB" w14:textId="63310EE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142 </w:t>
            </w:r>
          </w:p>
        </w:tc>
        <w:tc>
          <w:tcPr>
            <w:tcW w:w="784" w:type="pct"/>
            <w:tcBorders>
              <w:top w:val="nil"/>
              <w:left w:val="nil"/>
              <w:bottom w:val="single" w:sz="4" w:space="0" w:color="000000"/>
              <w:right w:val="single" w:sz="4" w:space="0" w:color="000000"/>
            </w:tcBorders>
            <w:shd w:val="clear" w:color="auto" w:fill="auto"/>
            <w:noWrap/>
            <w:vAlign w:val="bottom"/>
            <w:hideMark/>
          </w:tcPr>
          <w:p w14:paraId="3ACD8FEB" w14:textId="385CCD8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457 </w:t>
            </w:r>
          </w:p>
        </w:tc>
      </w:tr>
      <w:tr w:rsidR="00A81C36" w14:paraId="2183A37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34D25F"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4774D2B"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Ormoc</w:t>
            </w:r>
            <w:proofErr w:type="spellEnd"/>
            <w:r>
              <w:rPr>
                <w:rFonts w:ascii="Arial Narrow" w:hAnsi="Arial Narrow"/>
                <w:i/>
                <w:iCs/>
                <w:sz w:val="20"/>
                <w:szCs w:val="20"/>
              </w:rPr>
              <w:t xml:space="preserve"> City</w:t>
            </w:r>
          </w:p>
        </w:tc>
        <w:tc>
          <w:tcPr>
            <w:tcW w:w="838" w:type="pct"/>
            <w:tcBorders>
              <w:top w:val="nil"/>
              <w:left w:val="nil"/>
              <w:bottom w:val="single" w:sz="4" w:space="0" w:color="000000"/>
              <w:right w:val="single" w:sz="4" w:space="0" w:color="000000"/>
            </w:tcBorders>
            <w:shd w:val="clear" w:color="auto" w:fill="auto"/>
            <w:noWrap/>
            <w:vAlign w:val="bottom"/>
            <w:hideMark/>
          </w:tcPr>
          <w:p w14:paraId="1FD84F7A" w14:textId="261CD95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14:paraId="486DC1AE" w14:textId="480DB9B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2,740 </w:t>
            </w:r>
          </w:p>
        </w:tc>
        <w:tc>
          <w:tcPr>
            <w:tcW w:w="784" w:type="pct"/>
            <w:tcBorders>
              <w:top w:val="nil"/>
              <w:left w:val="nil"/>
              <w:bottom w:val="single" w:sz="4" w:space="0" w:color="000000"/>
              <w:right w:val="single" w:sz="4" w:space="0" w:color="000000"/>
            </w:tcBorders>
            <w:shd w:val="clear" w:color="auto" w:fill="auto"/>
            <w:noWrap/>
            <w:vAlign w:val="bottom"/>
            <w:hideMark/>
          </w:tcPr>
          <w:p w14:paraId="35ABF931" w14:textId="274A477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6,575 </w:t>
            </w:r>
          </w:p>
        </w:tc>
      </w:tr>
      <w:tr w:rsidR="00A81C36" w14:paraId="7AE007C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23F8AE"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908183B"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Palompon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6967449" w14:textId="23C10B3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64F80117" w14:textId="2FF6F96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589 </w:t>
            </w:r>
          </w:p>
        </w:tc>
        <w:tc>
          <w:tcPr>
            <w:tcW w:w="784" w:type="pct"/>
            <w:tcBorders>
              <w:top w:val="nil"/>
              <w:left w:val="nil"/>
              <w:bottom w:val="single" w:sz="4" w:space="0" w:color="000000"/>
              <w:right w:val="single" w:sz="4" w:space="0" w:color="000000"/>
            </w:tcBorders>
            <w:shd w:val="clear" w:color="auto" w:fill="auto"/>
            <w:noWrap/>
            <w:vAlign w:val="bottom"/>
            <w:hideMark/>
          </w:tcPr>
          <w:p w14:paraId="194EB0C4" w14:textId="5562986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2,356 </w:t>
            </w:r>
          </w:p>
        </w:tc>
      </w:tr>
      <w:tr w:rsidR="00A81C36" w14:paraId="7C5D746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971616"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2373E34"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Abuyog</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C5A469A" w14:textId="4951792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2E53697F" w14:textId="6839E56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38 </w:t>
            </w:r>
          </w:p>
        </w:tc>
        <w:tc>
          <w:tcPr>
            <w:tcW w:w="784" w:type="pct"/>
            <w:tcBorders>
              <w:top w:val="nil"/>
              <w:left w:val="nil"/>
              <w:bottom w:val="single" w:sz="4" w:space="0" w:color="000000"/>
              <w:right w:val="single" w:sz="4" w:space="0" w:color="000000"/>
            </w:tcBorders>
            <w:shd w:val="clear" w:color="auto" w:fill="auto"/>
            <w:noWrap/>
            <w:vAlign w:val="bottom"/>
            <w:hideMark/>
          </w:tcPr>
          <w:p w14:paraId="5103082D" w14:textId="44D0373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170 </w:t>
            </w:r>
          </w:p>
        </w:tc>
      </w:tr>
      <w:tr w:rsidR="00A81C36" w14:paraId="2CF28C0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48376A"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582B1CD"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Bato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1EBEC93" w14:textId="6DF3FCC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42DF9AD8" w14:textId="6AF9989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164 </w:t>
            </w:r>
          </w:p>
        </w:tc>
        <w:tc>
          <w:tcPr>
            <w:tcW w:w="784" w:type="pct"/>
            <w:tcBorders>
              <w:top w:val="nil"/>
              <w:left w:val="nil"/>
              <w:bottom w:val="single" w:sz="4" w:space="0" w:color="000000"/>
              <w:right w:val="single" w:sz="4" w:space="0" w:color="000000"/>
            </w:tcBorders>
            <w:shd w:val="clear" w:color="auto" w:fill="auto"/>
            <w:noWrap/>
            <w:vAlign w:val="bottom"/>
            <w:hideMark/>
          </w:tcPr>
          <w:p w14:paraId="17442956" w14:textId="10D496A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506 </w:t>
            </w:r>
          </w:p>
        </w:tc>
      </w:tr>
      <w:tr w:rsidR="00A81C36" w14:paraId="3BDCF8F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F3B752"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3CCB481"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Baybay</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0F35B27A" w14:textId="39EAC99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1A0C9E4E" w14:textId="2EEF278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228 </w:t>
            </w:r>
          </w:p>
        </w:tc>
        <w:tc>
          <w:tcPr>
            <w:tcW w:w="784" w:type="pct"/>
            <w:tcBorders>
              <w:top w:val="nil"/>
              <w:left w:val="nil"/>
              <w:bottom w:val="single" w:sz="4" w:space="0" w:color="000000"/>
              <w:right w:val="single" w:sz="4" w:space="0" w:color="000000"/>
            </w:tcBorders>
            <w:shd w:val="clear" w:color="auto" w:fill="auto"/>
            <w:noWrap/>
            <w:vAlign w:val="bottom"/>
            <w:hideMark/>
          </w:tcPr>
          <w:p w14:paraId="7121E1B6" w14:textId="13E5D3F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556 </w:t>
            </w:r>
          </w:p>
        </w:tc>
      </w:tr>
      <w:tr w:rsidR="00A81C36" w14:paraId="17EBA8D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488462"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40B7D38"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Hilongos</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7CF8A1C" w14:textId="472F3B3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1FF239ED" w14:textId="0E2E3E1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11 </w:t>
            </w:r>
          </w:p>
        </w:tc>
        <w:tc>
          <w:tcPr>
            <w:tcW w:w="784" w:type="pct"/>
            <w:tcBorders>
              <w:top w:val="nil"/>
              <w:left w:val="nil"/>
              <w:bottom w:val="single" w:sz="4" w:space="0" w:color="000000"/>
              <w:right w:val="single" w:sz="4" w:space="0" w:color="000000"/>
            </w:tcBorders>
            <w:shd w:val="clear" w:color="auto" w:fill="auto"/>
            <w:noWrap/>
            <w:vAlign w:val="bottom"/>
            <w:hideMark/>
          </w:tcPr>
          <w:p w14:paraId="2AA50633" w14:textId="0B79B41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44 </w:t>
            </w:r>
          </w:p>
        </w:tc>
      </w:tr>
      <w:tr w:rsidR="00A81C36" w14:paraId="59E9F62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B949E6"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D54D7D1"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Javier (</w:t>
            </w:r>
            <w:proofErr w:type="spellStart"/>
            <w:r>
              <w:rPr>
                <w:rFonts w:ascii="Arial Narrow" w:hAnsi="Arial Narrow"/>
                <w:i/>
                <w:iCs/>
                <w:sz w:val="20"/>
                <w:szCs w:val="20"/>
              </w:rPr>
              <w:t>Bugho</w:t>
            </w:r>
            <w:proofErr w:type="spellEnd"/>
            <w:r>
              <w:rPr>
                <w:rFonts w:ascii="Arial Narrow" w:hAnsi="Arial Narrow"/>
                <w:i/>
                <w:iCs/>
                <w:sz w:val="20"/>
                <w:szCs w:val="20"/>
              </w:rPr>
              <w:t>)</w:t>
            </w:r>
          </w:p>
        </w:tc>
        <w:tc>
          <w:tcPr>
            <w:tcW w:w="838" w:type="pct"/>
            <w:tcBorders>
              <w:top w:val="nil"/>
              <w:left w:val="nil"/>
              <w:bottom w:val="single" w:sz="4" w:space="0" w:color="000000"/>
              <w:right w:val="single" w:sz="4" w:space="0" w:color="000000"/>
            </w:tcBorders>
            <w:shd w:val="clear" w:color="auto" w:fill="auto"/>
            <w:noWrap/>
            <w:vAlign w:val="bottom"/>
            <w:hideMark/>
          </w:tcPr>
          <w:p w14:paraId="4AE84FE8" w14:textId="437EEAD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4D4E4F19" w14:textId="4C6F8E2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206 </w:t>
            </w:r>
          </w:p>
        </w:tc>
        <w:tc>
          <w:tcPr>
            <w:tcW w:w="784" w:type="pct"/>
            <w:tcBorders>
              <w:top w:val="nil"/>
              <w:left w:val="nil"/>
              <w:bottom w:val="single" w:sz="4" w:space="0" w:color="000000"/>
              <w:right w:val="single" w:sz="4" w:space="0" w:color="000000"/>
            </w:tcBorders>
            <w:shd w:val="clear" w:color="auto" w:fill="auto"/>
            <w:noWrap/>
            <w:vAlign w:val="bottom"/>
            <w:hideMark/>
          </w:tcPr>
          <w:p w14:paraId="503D476D" w14:textId="0673B86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525 </w:t>
            </w:r>
          </w:p>
        </w:tc>
      </w:tr>
      <w:tr w:rsidR="00A81C36" w14:paraId="783E2906"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9593BA"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Western Samar</w:t>
            </w:r>
          </w:p>
        </w:tc>
        <w:tc>
          <w:tcPr>
            <w:tcW w:w="838" w:type="pct"/>
            <w:tcBorders>
              <w:top w:val="nil"/>
              <w:left w:val="nil"/>
              <w:bottom w:val="single" w:sz="4" w:space="0" w:color="000000"/>
              <w:right w:val="single" w:sz="4" w:space="0" w:color="000000"/>
            </w:tcBorders>
            <w:shd w:val="clear" w:color="D8D8D8" w:fill="D8D8D8"/>
            <w:noWrap/>
            <w:vAlign w:val="bottom"/>
            <w:hideMark/>
          </w:tcPr>
          <w:p w14:paraId="28514B0C" w14:textId="479A1982"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467 </w:t>
            </w:r>
          </w:p>
        </w:tc>
        <w:tc>
          <w:tcPr>
            <w:tcW w:w="785" w:type="pct"/>
            <w:tcBorders>
              <w:top w:val="nil"/>
              <w:left w:val="nil"/>
              <w:bottom w:val="single" w:sz="4" w:space="0" w:color="000000"/>
              <w:right w:val="single" w:sz="4" w:space="0" w:color="000000"/>
            </w:tcBorders>
            <w:shd w:val="clear" w:color="D8D8D8" w:fill="D8D8D8"/>
            <w:noWrap/>
            <w:vAlign w:val="bottom"/>
            <w:hideMark/>
          </w:tcPr>
          <w:p w14:paraId="51B8C43B" w14:textId="2F1EDE63"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98,964 </w:t>
            </w:r>
          </w:p>
        </w:tc>
        <w:tc>
          <w:tcPr>
            <w:tcW w:w="784" w:type="pct"/>
            <w:tcBorders>
              <w:top w:val="nil"/>
              <w:left w:val="nil"/>
              <w:bottom w:val="single" w:sz="4" w:space="0" w:color="000000"/>
              <w:right w:val="single" w:sz="4" w:space="0" w:color="000000"/>
            </w:tcBorders>
            <w:shd w:val="clear" w:color="D8D8D8" w:fill="D8D8D8"/>
            <w:noWrap/>
            <w:vAlign w:val="bottom"/>
            <w:hideMark/>
          </w:tcPr>
          <w:p w14:paraId="384CE01A" w14:textId="06B9E73A"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396,352 </w:t>
            </w:r>
          </w:p>
        </w:tc>
      </w:tr>
      <w:tr w:rsidR="00A81C36" w14:paraId="50C5FA7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B8B462" w14:textId="77777777" w:rsidR="00A81C36" w:rsidRDefault="00A81C36" w:rsidP="00FD6ABC">
            <w:pPr>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FECC7FA"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Almagro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9C09A63" w14:textId="6E0CC71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23 </w:t>
            </w:r>
          </w:p>
        </w:tc>
        <w:tc>
          <w:tcPr>
            <w:tcW w:w="785" w:type="pct"/>
            <w:tcBorders>
              <w:top w:val="nil"/>
              <w:left w:val="nil"/>
              <w:bottom w:val="single" w:sz="4" w:space="0" w:color="000000"/>
              <w:right w:val="single" w:sz="4" w:space="0" w:color="000000"/>
            </w:tcBorders>
            <w:shd w:val="clear" w:color="auto" w:fill="auto"/>
            <w:noWrap/>
            <w:vAlign w:val="bottom"/>
            <w:hideMark/>
          </w:tcPr>
          <w:p w14:paraId="0CEF9645" w14:textId="49D527B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725 </w:t>
            </w:r>
          </w:p>
        </w:tc>
        <w:tc>
          <w:tcPr>
            <w:tcW w:w="784" w:type="pct"/>
            <w:tcBorders>
              <w:top w:val="nil"/>
              <w:left w:val="nil"/>
              <w:bottom w:val="single" w:sz="4" w:space="0" w:color="000000"/>
              <w:right w:val="single" w:sz="4" w:space="0" w:color="000000"/>
            </w:tcBorders>
            <w:shd w:val="clear" w:color="auto" w:fill="auto"/>
            <w:noWrap/>
            <w:vAlign w:val="bottom"/>
            <w:hideMark/>
          </w:tcPr>
          <w:p w14:paraId="5E64816C" w14:textId="6A85F6C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2,559 </w:t>
            </w:r>
          </w:p>
        </w:tc>
      </w:tr>
      <w:tr w:rsidR="00A81C36" w14:paraId="4C011A1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261566"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E0FBB0E"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Pagsanghan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0C87C921" w14:textId="493F0EB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503B9D93" w14:textId="5515195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4" w:type="pct"/>
            <w:tcBorders>
              <w:top w:val="nil"/>
              <w:left w:val="nil"/>
              <w:bottom w:val="single" w:sz="4" w:space="0" w:color="000000"/>
              <w:right w:val="single" w:sz="4" w:space="0" w:color="000000"/>
            </w:tcBorders>
            <w:shd w:val="clear" w:color="auto" w:fill="auto"/>
            <w:noWrap/>
            <w:vAlign w:val="bottom"/>
            <w:hideMark/>
          </w:tcPr>
          <w:p w14:paraId="1A18FF26" w14:textId="6449977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 </w:t>
            </w:r>
          </w:p>
        </w:tc>
      </w:tr>
      <w:tr w:rsidR="00A81C36" w14:paraId="0959FC0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53A50C"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0EFA762"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Santa Margarita</w:t>
            </w:r>
          </w:p>
        </w:tc>
        <w:tc>
          <w:tcPr>
            <w:tcW w:w="838" w:type="pct"/>
            <w:tcBorders>
              <w:top w:val="nil"/>
              <w:left w:val="nil"/>
              <w:bottom w:val="single" w:sz="4" w:space="0" w:color="000000"/>
              <w:right w:val="single" w:sz="4" w:space="0" w:color="000000"/>
            </w:tcBorders>
            <w:shd w:val="clear" w:color="auto" w:fill="auto"/>
            <w:noWrap/>
            <w:vAlign w:val="bottom"/>
            <w:hideMark/>
          </w:tcPr>
          <w:p w14:paraId="64F53543" w14:textId="272649A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2E09434D" w14:textId="53B98BD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34 </w:t>
            </w:r>
          </w:p>
        </w:tc>
        <w:tc>
          <w:tcPr>
            <w:tcW w:w="784" w:type="pct"/>
            <w:tcBorders>
              <w:top w:val="nil"/>
              <w:left w:val="nil"/>
              <w:bottom w:val="single" w:sz="4" w:space="0" w:color="000000"/>
              <w:right w:val="single" w:sz="4" w:space="0" w:color="000000"/>
            </w:tcBorders>
            <w:shd w:val="clear" w:color="auto" w:fill="auto"/>
            <w:noWrap/>
            <w:vAlign w:val="bottom"/>
            <w:hideMark/>
          </w:tcPr>
          <w:p w14:paraId="3467B365" w14:textId="18B7D86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127 </w:t>
            </w:r>
          </w:p>
        </w:tc>
      </w:tr>
      <w:tr w:rsidR="00A81C36" w14:paraId="5A08D11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26D702"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9135D96"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Santo Nino</w:t>
            </w:r>
          </w:p>
        </w:tc>
        <w:tc>
          <w:tcPr>
            <w:tcW w:w="838" w:type="pct"/>
            <w:tcBorders>
              <w:top w:val="nil"/>
              <w:left w:val="nil"/>
              <w:bottom w:val="single" w:sz="4" w:space="0" w:color="000000"/>
              <w:right w:val="single" w:sz="4" w:space="0" w:color="000000"/>
            </w:tcBorders>
            <w:shd w:val="clear" w:color="auto" w:fill="auto"/>
            <w:noWrap/>
            <w:vAlign w:val="bottom"/>
            <w:hideMark/>
          </w:tcPr>
          <w:p w14:paraId="56FA38FB" w14:textId="7D4C5F8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5868C7D4" w14:textId="01E0F6E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465 </w:t>
            </w:r>
          </w:p>
        </w:tc>
        <w:tc>
          <w:tcPr>
            <w:tcW w:w="784" w:type="pct"/>
            <w:tcBorders>
              <w:top w:val="nil"/>
              <w:left w:val="nil"/>
              <w:bottom w:val="single" w:sz="4" w:space="0" w:color="000000"/>
              <w:right w:val="single" w:sz="4" w:space="0" w:color="000000"/>
            </w:tcBorders>
            <w:shd w:val="clear" w:color="auto" w:fill="auto"/>
            <w:noWrap/>
            <w:vAlign w:val="bottom"/>
            <w:hideMark/>
          </w:tcPr>
          <w:p w14:paraId="46C6F744" w14:textId="7049DFF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1,378 </w:t>
            </w:r>
          </w:p>
        </w:tc>
      </w:tr>
      <w:tr w:rsidR="00A81C36" w14:paraId="636EAE6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49E341"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09FF92C"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Tagapul</w:t>
            </w:r>
            <w:proofErr w:type="spellEnd"/>
            <w:r>
              <w:rPr>
                <w:rFonts w:ascii="Arial Narrow" w:hAnsi="Arial Narrow"/>
                <w:i/>
                <w:iCs/>
                <w:sz w:val="20"/>
                <w:szCs w:val="20"/>
              </w:rPr>
              <w:t>-an</w:t>
            </w:r>
          </w:p>
        </w:tc>
        <w:tc>
          <w:tcPr>
            <w:tcW w:w="838" w:type="pct"/>
            <w:tcBorders>
              <w:top w:val="nil"/>
              <w:left w:val="nil"/>
              <w:bottom w:val="single" w:sz="4" w:space="0" w:color="000000"/>
              <w:right w:val="single" w:sz="4" w:space="0" w:color="000000"/>
            </w:tcBorders>
            <w:shd w:val="clear" w:color="auto" w:fill="auto"/>
            <w:noWrap/>
            <w:vAlign w:val="bottom"/>
            <w:hideMark/>
          </w:tcPr>
          <w:p w14:paraId="4426EE8B" w14:textId="1AD7567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13 </w:t>
            </w:r>
          </w:p>
        </w:tc>
        <w:tc>
          <w:tcPr>
            <w:tcW w:w="785" w:type="pct"/>
            <w:tcBorders>
              <w:top w:val="nil"/>
              <w:left w:val="nil"/>
              <w:bottom w:val="single" w:sz="4" w:space="0" w:color="000000"/>
              <w:right w:val="single" w:sz="4" w:space="0" w:color="000000"/>
            </w:tcBorders>
            <w:shd w:val="clear" w:color="auto" w:fill="auto"/>
            <w:noWrap/>
            <w:vAlign w:val="bottom"/>
            <w:hideMark/>
          </w:tcPr>
          <w:p w14:paraId="249A1128" w14:textId="5CF93AD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250 </w:t>
            </w:r>
          </w:p>
        </w:tc>
        <w:tc>
          <w:tcPr>
            <w:tcW w:w="784" w:type="pct"/>
            <w:tcBorders>
              <w:top w:val="nil"/>
              <w:left w:val="nil"/>
              <w:bottom w:val="single" w:sz="4" w:space="0" w:color="000000"/>
              <w:right w:val="single" w:sz="4" w:space="0" w:color="000000"/>
            </w:tcBorders>
            <w:shd w:val="clear" w:color="auto" w:fill="auto"/>
            <w:noWrap/>
            <w:vAlign w:val="bottom"/>
            <w:hideMark/>
          </w:tcPr>
          <w:p w14:paraId="4590EA05" w14:textId="2F0C7AC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1,307 </w:t>
            </w:r>
          </w:p>
        </w:tc>
      </w:tr>
      <w:tr w:rsidR="00A81C36" w14:paraId="30A4624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24ED60"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BB33473"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Tarangnan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4EFD893" w14:textId="2CC9A5E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50544D1A" w14:textId="7CAADFA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123 </w:t>
            </w:r>
          </w:p>
        </w:tc>
        <w:tc>
          <w:tcPr>
            <w:tcW w:w="784" w:type="pct"/>
            <w:tcBorders>
              <w:top w:val="nil"/>
              <w:left w:val="nil"/>
              <w:bottom w:val="single" w:sz="4" w:space="0" w:color="000000"/>
              <w:right w:val="single" w:sz="4" w:space="0" w:color="000000"/>
            </w:tcBorders>
            <w:shd w:val="clear" w:color="auto" w:fill="auto"/>
            <w:noWrap/>
            <w:vAlign w:val="bottom"/>
            <w:hideMark/>
          </w:tcPr>
          <w:p w14:paraId="4D1EC625" w14:textId="3A5873E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492 </w:t>
            </w:r>
          </w:p>
        </w:tc>
      </w:tr>
      <w:tr w:rsidR="00A81C36" w14:paraId="3C27C95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5AA8F7"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A10D28B"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Basey</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269C48F" w14:textId="0B11E1D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51 </w:t>
            </w:r>
          </w:p>
        </w:tc>
        <w:tc>
          <w:tcPr>
            <w:tcW w:w="785" w:type="pct"/>
            <w:tcBorders>
              <w:top w:val="nil"/>
              <w:left w:val="nil"/>
              <w:bottom w:val="single" w:sz="4" w:space="0" w:color="000000"/>
              <w:right w:val="single" w:sz="4" w:space="0" w:color="000000"/>
            </w:tcBorders>
            <w:shd w:val="clear" w:color="auto" w:fill="auto"/>
            <w:noWrap/>
            <w:vAlign w:val="bottom"/>
            <w:hideMark/>
          </w:tcPr>
          <w:p w14:paraId="6EA68647" w14:textId="70A75BE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17,894 </w:t>
            </w:r>
          </w:p>
        </w:tc>
        <w:tc>
          <w:tcPr>
            <w:tcW w:w="784" w:type="pct"/>
            <w:tcBorders>
              <w:top w:val="nil"/>
              <w:left w:val="nil"/>
              <w:bottom w:val="single" w:sz="4" w:space="0" w:color="000000"/>
              <w:right w:val="single" w:sz="4" w:space="0" w:color="000000"/>
            </w:tcBorders>
            <w:shd w:val="clear" w:color="auto" w:fill="auto"/>
            <w:noWrap/>
            <w:vAlign w:val="bottom"/>
            <w:hideMark/>
          </w:tcPr>
          <w:p w14:paraId="057A33F4" w14:textId="3E91533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64,493 </w:t>
            </w:r>
          </w:p>
        </w:tc>
      </w:tr>
      <w:tr w:rsidR="00A81C36" w14:paraId="45623A7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6312AC"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CD0400E"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Calbiga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C361E52" w14:textId="2941C1D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41 </w:t>
            </w:r>
          </w:p>
        </w:tc>
        <w:tc>
          <w:tcPr>
            <w:tcW w:w="785" w:type="pct"/>
            <w:tcBorders>
              <w:top w:val="nil"/>
              <w:left w:val="nil"/>
              <w:bottom w:val="single" w:sz="4" w:space="0" w:color="000000"/>
              <w:right w:val="single" w:sz="4" w:space="0" w:color="000000"/>
            </w:tcBorders>
            <w:shd w:val="clear" w:color="auto" w:fill="auto"/>
            <w:noWrap/>
            <w:vAlign w:val="bottom"/>
            <w:hideMark/>
          </w:tcPr>
          <w:p w14:paraId="63360355" w14:textId="2BE5819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6,626 </w:t>
            </w:r>
          </w:p>
        </w:tc>
        <w:tc>
          <w:tcPr>
            <w:tcW w:w="784" w:type="pct"/>
            <w:tcBorders>
              <w:top w:val="nil"/>
              <w:left w:val="nil"/>
              <w:bottom w:val="single" w:sz="4" w:space="0" w:color="000000"/>
              <w:right w:val="single" w:sz="4" w:space="0" w:color="000000"/>
            </w:tcBorders>
            <w:shd w:val="clear" w:color="auto" w:fill="auto"/>
            <w:noWrap/>
            <w:vAlign w:val="bottom"/>
            <w:hideMark/>
          </w:tcPr>
          <w:p w14:paraId="2A2AC206" w14:textId="1D07F72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22,201 </w:t>
            </w:r>
          </w:p>
        </w:tc>
      </w:tr>
      <w:tr w:rsidR="00A81C36" w14:paraId="44A443A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69E2B6"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D2B4725"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Catbalogan</w:t>
            </w:r>
            <w:proofErr w:type="spellEnd"/>
            <w:r>
              <w:rPr>
                <w:rFonts w:ascii="Arial Narrow" w:hAnsi="Arial Narrow"/>
                <w:i/>
                <w:iCs/>
                <w:sz w:val="20"/>
                <w:szCs w:val="20"/>
              </w:rPr>
              <w:t xml:space="preserve">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105526EB" w14:textId="3649BB8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56 </w:t>
            </w:r>
          </w:p>
        </w:tc>
        <w:tc>
          <w:tcPr>
            <w:tcW w:w="785" w:type="pct"/>
            <w:tcBorders>
              <w:top w:val="nil"/>
              <w:left w:val="nil"/>
              <w:bottom w:val="single" w:sz="4" w:space="0" w:color="000000"/>
              <w:right w:val="single" w:sz="4" w:space="0" w:color="000000"/>
            </w:tcBorders>
            <w:shd w:val="clear" w:color="auto" w:fill="auto"/>
            <w:noWrap/>
            <w:vAlign w:val="bottom"/>
            <w:hideMark/>
          </w:tcPr>
          <w:p w14:paraId="2DC2BBFF" w14:textId="1B0A9EE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30,736 </w:t>
            </w:r>
          </w:p>
        </w:tc>
        <w:tc>
          <w:tcPr>
            <w:tcW w:w="784" w:type="pct"/>
            <w:tcBorders>
              <w:top w:val="nil"/>
              <w:left w:val="nil"/>
              <w:bottom w:val="single" w:sz="4" w:space="0" w:color="000000"/>
              <w:right w:val="single" w:sz="4" w:space="0" w:color="000000"/>
            </w:tcBorders>
            <w:shd w:val="clear" w:color="auto" w:fill="auto"/>
            <w:noWrap/>
            <w:vAlign w:val="bottom"/>
            <w:hideMark/>
          </w:tcPr>
          <w:p w14:paraId="22B2E913" w14:textId="55E0A3E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122,572 </w:t>
            </w:r>
          </w:p>
        </w:tc>
      </w:tr>
      <w:tr w:rsidR="00A81C36" w14:paraId="0E73209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C4885A"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AAFDC5B"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Daram</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7A56C0B" w14:textId="1479038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58 </w:t>
            </w:r>
          </w:p>
        </w:tc>
        <w:tc>
          <w:tcPr>
            <w:tcW w:w="785" w:type="pct"/>
            <w:tcBorders>
              <w:top w:val="nil"/>
              <w:left w:val="nil"/>
              <w:bottom w:val="single" w:sz="4" w:space="0" w:color="000000"/>
              <w:right w:val="single" w:sz="4" w:space="0" w:color="000000"/>
            </w:tcBorders>
            <w:shd w:val="clear" w:color="auto" w:fill="auto"/>
            <w:noWrap/>
            <w:vAlign w:val="bottom"/>
            <w:hideMark/>
          </w:tcPr>
          <w:p w14:paraId="002ECBCD" w14:textId="1B54D87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8,319 </w:t>
            </w:r>
          </w:p>
        </w:tc>
        <w:tc>
          <w:tcPr>
            <w:tcW w:w="784" w:type="pct"/>
            <w:tcBorders>
              <w:top w:val="nil"/>
              <w:left w:val="nil"/>
              <w:bottom w:val="single" w:sz="4" w:space="0" w:color="000000"/>
              <w:right w:val="single" w:sz="4" w:space="0" w:color="000000"/>
            </w:tcBorders>
            <w:shd w:val="clear" w:color="auto" w:fill="auto"/>
            <w:noWrap/>
            <w:vAlign w:val="bottom"/>
            <w:hideMark/>
          </w:tcPr>
          <w:p w14:paraId="1E4D16DF" w14:textId="2FC38F4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39,609 </w:t>
            </w:r>
          </w:p>
        </w:tc>
      </w:tr>
      <w:tr w:rsidR="00A81C36" w14:paraId="434ED6F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B6E05A"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FC9DB2D"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Hinabangan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DEA1833" w14:textId="04DC5C1A"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785" w:type="pct"/>
            <w:tcBorders>
              <w:top w:val="nil"/>
              <w:left w:val="nil"/>
              <w:bottom w:val="single" w:sz="4" w:space="0" w:color="000000"/>
              <w:right w:val="single" w:sz="4" w:space="0" w:color="000000"/>
            </w:tcBorders>
            <w:shd w:val="clear" w:color="auto" w:fill="auto"/>
            <w:noWrap/>
            <w:vAlign w:val="bottom"/>
            <w:hideMark/>
          </w:tcPr>
          <w:p w14:paraId="28AF47FA" w14:textId="3F09CB4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440 </w:t>
            </w:r>
          </w:p>
        </w:tc>
        <w:tc>
          <w:tcPr>
            <w:tcW w:w="784" w:type="pct"/>
            <w:tcBorders>
              <w:top w:val="nil"/>
              <w:left w:val="nil"/>
              <w:bottom w:val="single" w:sz="4" w:space="0" w:color="000000"/>
              <w:right w:val="single" w:sz="4" w:space="0" w:color="000000"/>
            </w:tcBorders>
            <w:shd w:val="clear" w:color="auto" w:fill="auto"/>
            <w:noWrap/>
            <w:vAlign w:val="bottom"/>
            <w:hideMark/>
          </w:tcPr>
          <w:p w14:paraId="6769076D" w14:textId="25065D1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1,709 </w:t>
            </w:r>
          </w:p>
        </w:tc>
      </w:tr>
      <w:tr w:rsidR="00A81C36" w14:paraId="0010380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9A5B16"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6A53728"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Jiabong</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B41BD0A" w14:textId="7AE540EF"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34 </w:t>
            </w:r>
          </w:p>
        </w:tc>
        <w:tc>
          <w:tcPr>
            <w:tcW w:w="785" w:type="pct"/>
            <w:tcBorders>
              <w:top w:val="nil"/>
              <w:left w:val="nil"/>
              <w:bottom w:val="single" w:sz="4" w:space="0" w:color="000000"/>
              <w:right w:val="single" w:sz="4" w:space="0" w:color="000000"/>
            </w:tcBorders>
            <w:shd w:val="clear" w:color="auto" w:fill="auto"/>
            <w:noWrap/>
            <w:vAlign w:val="bottom"/>
            <w:hideMark/>
          </w:tcPr>
          <w:p w14:paraId="23FE1BBA" w14:textId="43098F0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4,126 </w:t>
            </w:r>
          </w:p>
        </w:tc>
        <w:tc>
          <w:tcPr>
            <w:tcW w:w="784" w:type="pct"/>
            <w:tcBorders>
              <w:top w:val="nil"/>
              <w:left w:val="nil"/>
              <w:bottom w:val="single" w:sz="4" w:space="0" w:color="000000"/>
              <w:right w:val="single" w:sz="4" w:space="0" w:color="000000"/>
            </w:tcBorders>
            <w:shd w:val="clear" w:color="auto" w:fill="auto"/>
            <w:noWrap/>
            <w:vAlign w:val="bottom"/>
            <w:hideMark/>
          </w:tcPr>
          <w:p w14:paraId="667A620B" w14:textId="50D721A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16,009 </w:t>
            </w:r>
          </w:p>
        </w:tc>
      </w:tr>
      <w:tr w:rsidR="00A81C36" w14:paraId="55C14AB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42644D"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30E85D6"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Marabut</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F313C26" w14:textId="6082EE6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785" w:type="pct"/>
            <w:tcBorders>
              <w:top w:val="nil"/>
              <w:left w:val="nil"/>
              <w:bottom w:val="single" w:sz="4" w:space="0" w:color="000000"/>
              <w:right w:val="single" w:sz="4" w:space="0" w:color="000000"/>
            </w:tcBorders>
            <w:shd w:val="clear" w:color="auto" w:fill="auto"/>
            <w:noWrap/>
            <w:vAlign w:val="bottom"/>
            <w:hideMark/>
          </w:tcPr>
          <w:p w14:paraId="4EDD6A86" w14:textId="3409C44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2,065 </w:t>
            </w:r>
          </w:p>
        </w:tc>
        <w:tc>
          <w:tcPr>
            <w:tcW w:w="784" w:type="pct"/>
            <w:tcBorders>
              <w:top w:val="nil"/>
              <w:left w:val="nil"/>
              <w:bottom w:val="single" w:sz="4" w:space="0" w:color="000000"/>
              <w:right w:val="single" w:sz="4" w:space="0" w:color="000000"/>
            </w:tcBorders>
            <w:shd w:val="clear" w:color="auto" w:fill="auto"/>
            <w:noWrap/>
            <w:vAlign w:val="bottom"/>
            <w:hideMark/>
          </w:tcPr>
          <w:p w14:paraId="1F4C861A" w14:textId="3787E5B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8,260 </w:t>
            </w:r>
          </w:p>
        </w:tc>
      </w:tr>
      <w:tr w:rsidR="00A81C36" w14:paraId="0310FD2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5D36CF"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A0C9098"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Motiong</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F13F88D" w14:textId="114CD1E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2C331131" w14:textId="422E1FB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34 </w:t>
            </w:r>
          </w:p>
        </w:tc>
        <w:tc>
          <w:tcPr>
            <w:tcW w:w="784" w:type="pct"/>
            <w:tcBorders>
              <w:top w:val="nil"/>
              <w:left w:val="nil"/>
              <w:bottom w:val="single" w:sz="4" w:space="0" w:color="000000"/>
              <w:right w:val="single" w:sz="4" w:space="0" w:color="000000"/>
            </w:tcBorders>
            <w:shd w:val="clear" w:color="auto" w:fill="auto"/>
            <w:noWrap/>
            <w:vAlign w:val="bottom"/>
            <w:hideMark/>
          </w:tcPr>
          <w:p w14:paraId="3E2741B8" w14:textId="5CDFB3B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136 </w:t>
            </w:r>
          </w:p>
        </w:tc>
      </w:tr>
      <w:tr w:rsidR="00A81C36" w14:paraId="7640FEC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CD45D8"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6FD468B"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Paranas</w:t>
            </w:r>
            <w:proofErr w:type="spellEnd"/>
            <w:r>
              <w:rPr>
                <w:rFonts w:ascii="Arial Narrow" w:hAnsi="Arial Narrow"/>
                <w:i/>
                <w:iCs/>
                <w:sz w:val="20"/>
                <w:szCs w:val="20"/>
              </w:rPr>
              <w:t xml:space="preserve"> (Wright)</w:t>
            </w:r>
          </w:p>
        </w:tc>
        <w:tc>
          <w:tcPr>
            <w:tcW w:w="838" w:type="pct"/>
            <w:tcBorders>
              <w:top w:val="nil"/>
              <w:left w:val="nil"/>
              <w:bottom w:val="single" w:sz="4" w:space="0" w:color="000000"/>
              <w:right w:val="single" w:sz="4" w:space="0" w:color="000000"/>
            </w:tcBorders>
            <w:shd w:val="clear" w:color="auto" w:fill="auto"/>
            <w:noWrap/>
            <w:vAlign w:val="bottom"/>
            <w:hideMark/>
          </w:tcPr>
          <w:p w14:paraId="3D87E929" w14:textId="2480C26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18 </w:t>
            </w:r>
          </w:p>
        </w:tc>
        <w:tc>
          <w:tcPr>
            <w:tcW w:w="785" w:type="pct"/>
            <w:tcBorders>
              <w:top w:val="nil"/>
              <w:left w:val="nil"/>
              <w:bottom w:val="single" w:sz="4" w:space="0" w:color="000000"/>
              <w:right w:val="single" w:sz="4" w:space="0" w:color="000000"/>
            </w:tcBorders>
            <w:shd w:val="clear" w:color="auto" w:fill="auto"/>
            <w:noWrap/>
            <w:vAlign w:val="bottom"/>
            <w:hideMark/>
          </w:tcPr>
          <w:p w14:paraId="2208993F" w14:textId="46D984D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424 </w:t>
            </w:r>
          </w:p>
        </w:tc>
        <w:tc>
          <w:tcPr>
            <w:tcW w:w="784" w:type="pct"/>
            <w:tcBorders>
              <w:top w:val="nil"/>
              <w:left w:val="nil"/>
              <w:bottom w:val="single" w:sz="4" w:space="0" w:color="000000"/>
              <w:right w:val="single" w:sz="4" w:space="0" w:color="000000"/>
            </w:tcBorders>
            <w:shd w:val="clear" w:color="auto" w:fill="auto"/>
            <w:noWrap/>
            <w:vAlign w:val="bottom"/>
            <w:hideMark/>
          </w:tcPr>
          <w:p w14:paraId="3EEBC713" w14:textId="56F16BA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1,900 </w:t>
            </w:r>
          </w:p>
        </w:tc>
      </w:tr>
      <w:tr w:rsidR="00A81C36" w14:paraId="7D2EB1F6"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7B71E3"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8CCD786"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Pinabacdao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5750327" w14:textId="52C8F8E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24 </w:t>
            </w:r>
          </w:p>
        </w:tc>
        <w:tc>
          <w:tcPr>
            <w:tcW w:w="785" w:type="pct"/>
            <w:tcBorders>
              <w:top w:val="nil"/>
              <w:left w:val="nil"/>
              <w:bottom w:val="single" w:sz="4" w:space="0" w:color="000000"/>
              <w:right w:val="single" w:sz="4" w:space="0" w:color="000000"/>
            </w:tcBorders>
            <w:shd w:val="clear" w:color="auto" w:fill="auto"/>
            <w:noWrap/>
            <w:vAlign w:val="bottom"/>
            <w:hideMark/>
          </w:tcPr>
          <w:p w14:paraId="1506AFFC" w14:textId="2DA4782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4,925 </w:t>
            </w:r>
          </w:p>
        </w:tc>
        <w:tc>
          <w:tcPr>
            <w:tcW w:w="784" w:type="pct"/>
            <w:tcBorders>
              <w:top w:val="nil"/>
              <w:left w:val="nil"/>
              <w:bottom w:val="single" w:sz="4" w:space="0" w:color="000000"/>
              <w:right w:val="single" w:sz="4" w:space="0" w:color="000000"/>
            </w:tcBorders>
            <w:shd w:val="clear" w:color="auto" w:fill="auto"/>
            <w:noWrap/>
            <w:vAlign w:val="bottom"/>
            <w:hideMark/>
          </w:tcPr>
          <w:p w14:paraId="3C9A0E98" w14:textId="62F46D3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18,904 </w:t>
            </w:r>
          </w:p>
        </w:tc>
      </w:tr>
      <w:tr w:rsidR="00A81C36" w14:paraId="44AB9CD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6E14EB"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1253A3D"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 Sebastian</w:t>
            </w:r>
          </w:p>
        </w:tc>
        <w:tc>
          <w:tcPr>
            <w:tcW w:w="838" w:type="pct"/>
            <w:tcBorders>
              <w:top w:val="nil"/>
              <w:left w:val="nil"/>
              <w:bottom w:val="single" w:sz="4" w:space="0" w:color="000000"/>
              <w:right w:val="single" w:sz="4" w:space="0" w:color="000000"/>
            </w:tcBorders>
            <w:shd w:val="clear" w:color="auto" w:fill="auto"/>
            <w:noWrap/>
            <w:vAlign w:val="bottom"/>
            <w:hideMark/>
          </w:tcPr>
          <w:p w14:paraId="7C37F8D8" w14:textId="5E57F54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14 </w:t>
            </w:r>
          </w:p>
        </w:tc>
        <w:tc>
          <w:tcPr>
            <w:tcW w:w="785" w:type="pct"/>
            <w:tcBorders>
              <w:top w:val="nil"/>
              <w:left w:val="nil"/>
              <w:bottom w:val="single" w:sz="4" w:space="0" w:color="000000"/>
              <w:right w:val="single" w:sz="4" w:space="0" w:color="000000"/>
            </w:tcBorders>
            <w:shd w:val="clear" w:color="auto" w:fill="auto"/>
            <w:noWrap/>
            <w:vAlign w:val="bottom"/>
            <w:hideMark/>
          </w:tcPr>
          <w:p w14:paraId="0A5269A3" w14:textId="0C255BB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2,309 </w:t>
            </w:r>
          </w:p>
        </w:tc>
        <w:tc>
          <w:tcPr>
            <w:tcW w:w="784" w:type="pct"/>
            <w:tcBorders>
              <w:top w:val="nil"/>
              <w:left w:val="nil"/>
              <w:bottom w:val="single" w:sz="4" w:space="0" w:color="000000"/>
              <w:right w:val="single" w:sz="4" w:space="0" w:color="000000"/>
            </w:tcBorders>
            <w:shd w:val="clear" w:color="auto" w:fill="auto"/>
            <w:noWrap/>
            <w:vAlign w:val="bottom"/>
            <w:hideMark/>
          </w:tcPr>
          <w:p w14:paraId="16AB4CBD" w14:textId="58B400A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9,766 </w:t>
            </w:r>
          </w:p>
        </w:tc>
      </w:tr>
      <w:tr w:rsidR="00A81C36" w14:paraId="51C002B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ABD393"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8E0531F"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Santa Rita</w:t>
            </w:r>
          </w:p>
        </w:tc>
        <w:tc>
          <w:tcPr>
            <w:tcW w:w="838" w:type="pct"/>
            <w:tcBorders>
              <w:top w:val="nil"/>
              <w:left w:val="nil"/>
              <w:bottom w:val="single" w:sz="4" w:space="0" w:color="000000"/>
              <w:right w:val="single" w:sz="4" w:space="0" w:color="000000"/>
            </w:tcBorders>
            <w:shd w:val="clear" w:color="auto" w:fill="auto"/>
            <w:noWrap/>
            <w:vAlign w:val="bottom"/>
            <w:hideMark/>
          </w:tcPr>
          <w:p w14:paraId="20E17FE4" w14:textId="7196539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38 </w:t>
            </w:r>
          </w:p>
        </w:tc>
        <w:tc>
          <w:tcPr>
            <w:tcW w:w="785" w:type="pct"/>
            <w:tcBorders>
              <w:top w:val="nil"/>
              <w:left w:val="nil"/>
              <w:bottom w:val="single" w:sz="4" w:space="0" w:color="000000"/>
              <w:right w:val="single" w:sz="4" w:space="0" w:color="000000"/>
            </w:tcBorders>
            <w:shd w:val="clear" w:color="auto" w:fill="auto"/>
            <w:noWrap/>
            <w:vAlign w:val="bottom"/>
            <w:hideMark/>
          </w:tcPr>
          <w:p w14:paraId="05F40714" w14:textId="290A810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11,384 </w:t>
            </w:r>
          </w:p>
        </w:tc>
        <w:tc>
          <w:tcPr>
            <w:tcW w:w="784" w:type="pct"/>
            <w:tcBorders>
              <w:top w:val="nil"/>
              <w:left w:val="nil"/>
              <w:bottom w:val="single" w:sz="4" w:space="0" w:color="000000"/>
              <w:right w:val="single" w:sz="4" w:space="0" w:color="000000"/>
            </w:tcBorders>
            <w:shd w:val="clear" w:color="auto" w:fill="auto"/>
            <w:noWrap/>
            <w:vAlign w:val="bottom"/>
            <w:hideMark/>
          </w:tcPr>
          <w:p w14:paraId="7DC0350C" w14:textId="032A0F5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49,213 </w:t>
            </w:r>
          </w:p>
        </w:tc>
      </w:tr>
      <w:tr w:rsidR="00A81C36" w14:paraId="58750AB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3451E3"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8364888"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Talalora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58965CA" w14:textId="628CBC1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6312F529" w14:textId="7AB2DAAD"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2,306 </w:t>
            </w:r>
          </w:p>
        </w:tc>
        <w:tc>
          <w:tcPr>
            <w:tcW w:w="784" w:type="pct"/>
            <w:tcBorders>
              <w:top w:val="nil"/>
              <w:left w:val="nil"/>
              <w:bottom w:val="single" w:sz="4" w:space="0" w:color="000000"/>
              <w:right w:val="single" w:sz="4" w:space="0" w:color="000000"/>
            </w:tcBorders>
            <w:shd w:val="clear" w:color="auto" w:fill="auto"/>
            <w:noWrap/>
            <w:vAlign w:val="bottom"/>
            <w:hideMark/>
          </w:tcPr>
          <w:p w14:paraId="69540C9E" w14:textId="1069065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9,224 </w:t>
            </w:r>
          </w:p>
        </w:tc>
      </w:tr>
      <w:tr w:rsidR="00A81C36" w14:paraId="52475A9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2948AE"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3D5FD26"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Villareal</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35D6EA6" w14:textId="1F0880DB"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38 </w:t>
            </w:r>
          </w:p>
        </w:tc>
        <w:tc>
          <w:tcPr>
            <w:tcW w:w="785" w:type="pct"/>
            <w:tcBorders>
              <w:top w:val="nil"/>
              <w:left w:val="nil"/>
              <w:bottom w:val="single" w:sz="4" w:space="0" w:color="000000"/>
              <w:right w:val="single" w:sz="4" w:space="0" w:color="000000"/>
            </w:tcBorders>
            <w:shd w:val="clear" w:color="auto" w:fill="auto"/>
            <w:noWrap/>
            <w:vAlign w:val="bottom"/>
            <w:hideMark/>
          </w:tcPr>
          <w:p w14:paraId="426AB9F6" w14:textId="2791C5F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2,944 </w:t>
            </w:r>
          </w:p>
        </w:tc>
        <w:tc>
          <w:tcPr>
            <w:tcW w:w="784" w:type="pct"/>
            <w:tcBorders>
              <w:top w:val="nil"/>
              <w:left w:val="nil"/>
              <w:bottom w:val="single" w:sz="4" w:space="0" w:color="000000"/>
              <w:right w:val="single" w:sz="4" w:space="0" w:color="000000"/>
            </w:tcBorders>
            <w:shd w:val="clear" w:color="auto" w:fill="auto"/>
            <w:noWrap/>
            <w:vAlign w:val="bottom"/>
            <w:hideMark/>
          </w:tcPr>
          <w:p w14:paraId="136CDC2D" w14:textId="697A03F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15,153 </w:t>
            </w:r>
          </w:p>
        </w:tc>
      </w:tr>
      <w:tr w:rsidR="00A81C36" w14:paraId="67295B3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6B9EE3" w14:textId="77777777" w:rsidR="00A81C36" w:rsidRDefault="00A81C36" w:rsidP="00FD6ABC">
            <w:pPr>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9BB353E"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Zumarraga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DF67000" w14:textId="0BAC9A0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14:paraId="5233A018" w14:textId="12543858"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2,834 </w:t>
            </w:r>
          </w:p>
        </w:tc>
        <w:tc>
          <w:tcPr>
            <w:tcW w:w="784" w:type="pct"/>
            <w:tcBorders>
              <w:top w:val="nil"/>
              <w:left w:val="nil"/>
              <w:bottom w:val="single" w:sz="4" w:space="0" w:color="000000"/>
              <w:right w:val="single" w:sz="4" w:space="0" w:color="000000"/>
            </w:tcBorders>
            <w:shd w:val="clear" w:color="auto" w:fill="auto"/>
            <w:noWrap/>
            <w:vAlign w:val="bottom"/>
            <w:hideMark/>
          </w:tcPr>
          <w:p w14:paraId="2191885F" w14:textId="43CCB88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 11,336 </w:t>
            </w:r>
          </w:p>
        </w:tc>
      </w:tr>
      <w:tr w:rsidR="00A81C36" w14:paraId="6F665313"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9CF106" w14:textId="77777777" w:rsidR="00A81C36" w:rsidRDefault="00A81C36" w:rsidP="00FD6ABC">
            <w:pPr>
              <w:ind w:right="57"/>
              <w:contextualSpacing/>
              <w:rPr>
                <w:rFonts w:ascii="Arial Narrow" w:hAnsi="Arial Narrow"/>
                <w:b/>
                <w:bCs/>
                <w:sz w:val="20"/>
                <w:szCs w:val="20"/>
              </w:rPr>
            </w:pPr>
            <w:r>
              <w:rPr>
                <w:rFonts w:ascii="Arial Narrow" w:hAnsi="Arial Narrow"/>
                <w:b/>
                <w:bCs/>
                <w:sz w:val="20"/>
                <w:szCs w:val="20"/>
              </w:rPr>
              <w:t>CARAGA</w:t>
            </w:r>
          </w:p>
        </w:tc>
        <w:tc>
          <w:tcPr>
            <w:tcW w:w="838" w:type="pct"/>
            <w:tcBorders>
              <w:top w:val="nil"/>
              <w:left w:val="nil"/>
              <w:bottom w:val="single" w:sz="4" w:space="0" w:color="000000"/>
              <w:right w:val="single" w:sz="4" w:space="0" w:color="000000"/>
            </w:tcBorders>
            <w:shd w:val="clear" w:color="A5A5A5" w:fill="A5A5A5"/>
            <w:noWrap/>
            <w:vAlign w:val="bottom"/>
            <w:hideMark/>
          </w:tcPr>
          <w:p w14:paraId="77D734D0" w14:textId="1753B035"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21 </w:t>
            </w:r>
          </w:p>
        </w:tc>
        <w:tc>
          <w:tcPr>
            <w:tcW w:w="785" w:type="pct"/>
            <w:tcBorders>
              <w:top w:val="nil"/>
              <w:left w:val="nil"/>
              <w:bottom w:val="single" w:sz="4" w:space="0" w:color="000000"/>
              <w:right w:val="single" w:sz="4" w:space="0" w:color="000000"/>
            </w:tcBorders>
            <w:shd w:val="clear" w:color="A5A5A5" w:fill="A5A5A5"/>
            <w:noWrap/>
            <w:vAlign w:val="bottom"/>
            <w:hideMark/>
          </w:tcPr>
          <w:p w14:paraId="16121443" w14:textId="76D05B57"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337 </w:t>
            </w:r>
          </w:p>
        </w:tc>
        <w:tc>
          <w:tcPr>
            <w:tcW w:w="784" w:type="pct"/>
            <w:tcBorders>
              <w:top w:val="nil"/>
              <w:left w:val="nil"/>
              <w:bottom w:val="single" w:sz="4" w:space="0" w:color="000000"/>
              <w:right w:val="single" w:sz="4" w:space="0" w:color="000000"/>
            </w:tcBorders>
            <w:shd w:val="clear" w:color="A5A5A5" w:fill="A5A5A5"/>
            <w:noWrap/>
            <w:vAlign w:val="bottom"/>
            <w:hideMark/>
          </w:tcPr>
          <w:p w14:paraId="4EA01C31" w14:textId="1C2E4E65"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1,351 </w:t>
            </w:r>
          </w:p>
        </w:tc>
      </w:tr>
      <w:tr w:rsidR="00A81C36" w14:paraId="18568C3B"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8DE07C" w14:textId="77777777" w:rsidR="00A81C36" w:rsidRDefault="00A81C36" w:rsidP="00FD6ABC">
            <w:pPr>
              <w:ind w:right="57"/>
              <w:contextualSpacing/>
              <w:rPr>
                <w:rFonts w:ascii="Arial Narrow" w:hAnsi="Arial Narrow"/>
                <w:b/>
                <w:bCs/>
                <w:sz w:val="20"/>
                <w:szCs w:val="20"/>
              </w:rPr>
            </w:pPr>
            <w:proofErr w:type="spellStart"/>
            <w:r>
              <w:rPr>
                <w:rFonts w:ascii="Arial Narrow" w:hAnsi="Arial Narrow"/>
                <w:b/>
                <w:bCs/>
                <w:sz w:val="20"/>
                <w:szCs w:val="20"/>
              </w:rPr>
              <w:t>Dinagat</w:t>
            </w:r>
            <w:proofErr w:type="spellEnd"/>
            <w:r>
              <w:rPr>
                <w:rFonts w:ascii="Arial Narrow" w:hAnsi="Arial Narrow"/>
                <w:b/>
                <w:bCs/>
                <w:sz w:val="20"/>
                <w:szCs w:val="20"/>
              </w:rPr>
              <w:t xml:space="preserve"> Island</w:t>
            </w:r>
          </w:p>
        </w:tc>
        <w:tc>
          <w:tcPr>
            <w:tcW w:w="838" w:type="pct"/>
            <w:tcBorders>
              <w:top w:val="nil"/>
              <w:left w:val="nil"/>
              <w:bottom w:val="single" w:sz="4" w:space="0" w:color="000000"/>
              <w:right w:val="single" w:sz="4" w:space="0" w:color="000000"/>
            </w:tcBorders>
            <w:shd w:val="clear" w:color="D8D8D8" w:fill="D8D8D8"/>
            <w:noWrap/>
            <w:vAlign w:val="bottom"/>
            <w:hideMark/>
          </w:tcPr>
          <w:p w14:paraId="34E9D422" w14:textId="4592A520"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19 </w:t>
            </w:r>
          </w:p>
        </w:tc>
        <w:tc>
          <w:tcPr>
            <w:tcW w:w="785" w:type="pct"/>
            <w:tcBorders>
              <w:top w:val="nil"/>
              <w:left w:val="nil"/>
              <w:bottom w:val="single" w:sz="4" w:space="0" w:color="000000"/>
              <w:right w:val="single" w:sz="4" w:space="0" w:color="000000"/>
            </w:tcBorders>
            <w:shd w:val="clear" w:color="D8D8D8" w:fill="D8D8D8"/>
            <w:noWrap/>
            <w:vAlign w:val="bottom"/>
            <w:hideMark/>
          </w:tcPr>
          <w:p w14:paraId="097BE316" w14:textId="53C7C8C8"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307 </w:t>
            </w:r>
          </w:p>
        </w:tc>
        <w:tc>
          <w:tcPr>
            <w:tcW w:w="784" w:type="pct"/>
            <w:tcBorders>
              <w:top w:val="nil"/>
              <w:left w:val="nil"/>
              <w:bottom w:val="single" w:sz="4" w:space="0" w:color="000000"/>
              <w:right w:val="single" w:sz="4" w:space="0" w:color="000000"/>
            </w:tcBorders>
            <w:shd w:val="clear" w:color="D8D8D8" w:fill="D8D8D8"/>
            <w:noWrap/>
            <w:vAlign w:val="bottom"/>
            <w:hideMark/>
          </w:tcPr>
          <w:p w14:paraId="70C38873" w14:textId="6AFB890F"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1,228 </w:t>
            </w:r>
          </w:p>
        </w:tc>
      </w:tr>
      <w:tr w:rsidR="00A81C36" w14:paraId="4F06909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4E6F00" w14:textId="77777777" w:rsidR="00A81C36" w:rsidRDefault="00A81C36" w:rsidP="00FD6ABC">
            <w:pPr>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B053C5A"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Basilisa</w:t>
            </w:r>
            <w:proofErr w:type="spellEnd"/>
            <w:r>
              <w:rPr>
                <w:rFonts w:ascii="Arial Narrow" w:hAnsi="Arial Narrow"/>
                <w:i/>
                <w:iCs/>
                <w:sz w:val="20"/>
                <w:szCs w:val="20"/>
              </w:rPr>
              <w:t xml:space="preserve"> (Rizal)</w:t>
            </w:r>
          </w:p>
        </w:tc>
        <w:tc>
          <w:tcPr>
            <w:tcW w:w="838" w:type="pct"/>
            <w:tcBorders>
              <w:top w:val="nil"/>
              <w:left w:val="nil"/>
              <w:bottom w:val="single" w:sz="4" w:space="0" w:color="000000"/>
              <w:right w:val="single" w:sz="4" w:space="0" w:color="000000"/>
            </w:tcBorders>
            <w:shd w:val="clear" w:color="auto" w:fill="auto"/>
            <w:noWrap/>
            <w:vAlign w:val="bottom"/>
            <w:hideMark/>
          </w:tcPr>
          <w:p w14:paraId="32E90B02" w14:textId="6A1A42D7"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785" w:type="pct"/>
            <w:tcBorders>
              <w:top w:val="nil"/>
              <w:left w:val="nil"/>
              <w:bottom w:val="single" w:sz="4" w:space="0" w:color="000000"/>
              <w:right w:val="single" w:sz="4" w:space="0" w:color="000000"/>
            </w:tcBorders>
            <w:shd w:val="clear" w:color="auto" w:fill="auto"/>
            <w:noWrap/>
            <w:vAlign w:val="bottom"/>
            <w:hideMark/>
          </w:tcPr>
          <w:p w14:paraId="31581C0D" w14:textId="238CE16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101 </w:t>
            </w:r>
          </w:p>
        </w:tc>
        <w:tc>
          <w:tcPr>
            <w:tcW w:w="784" w:type="pct"/>
            <w:tcBorders>
              <w:top w:val="nil"/>
              <w:left w:val="nil"/>
              <w:bottom w:val="single" w:sz="4" w:space="0" w:color="000000"/>
              <w:right w:val="single" w:sz="4" w:space="0" w:color="000000"/>
            </w:tcBorders>
            <w:shd w:val="clear" w:color="auto" w:fill="auto"/>
            <w:noWrap/>
            <w:vAlign w:val="bottom"/>
            <w:hideMark/>
          </w:tcPr>
          <w:p w14:paraId="1C38EDC6" w14:textId="2F29E24C"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404 </w:t>
            </w:r>
          </w:p>
        </w:tc>
      </w:tr>
      <w:tr w:rsidR="00A81C36" w14:paraId="5E7FBC4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E675AE"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93D7937"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Libjo</w:t>
            </w:r>
            <w:proofErr w:type="spellEnd"/>
            <w:r>
              <w:rPr>
                <w:rFonts w:ascii="Arial Narrow" w:hAnsi="Arial Narrow"/>
                <w:i/>
                <w:iCs/>
                <w:sz w:val="20"/>
                <w:szCs w:val="20"/>
              </w:rPr>
              <w:t xml:space="preserve"> (</w:t>
            </w:r>
            <w:proofErr w:type="spellStart"/>
            <w:r>
              <w:rPr>
                <w:rFonts w:ascii="Arial Narrow" w:hAnsi="Arial Narrow"/>
                <w:i/>
                <w:iCs/>
                <w:sz w:val="20"/>
                <w:szCs w:val="20"/>
              </w:rPr>
              <w:t>Albor</w:t>
            </w:r>
            <w:proofErr w:type="spellEnd"/>
            <w:r>
              <w:rPr>
                <w:rFonts w:ascii="Arial Narrow" w:hAnsi="Arial Narrow"/>
                <w:i/>
                <w:iCs/>
                <w:sz w:val="20"/>
                <w:szCs w:val="20"/>
              </w:rPr>
              <w:t>)</w:t>
            </w:r>
          </w:p>
        </w:tc>
        <w:tc>
          <w:tcPr>
            <w:tcW w:w="838" w:type="pct"/>
            <w:tcBorders>
              <w:top w:val="nil"/>
              <w:left w:val="nil"/>
              <w:bottom w:val="single" w:sz="4" w:space="0" w:color="000000"/>
              <w:right w:val="single" w:sz="4" w:space="0" w:color="000000"/>
            </w:tcBorders>
            <w:shd w:val="clear" w:color="auto" w:fill="auto"/>
            <w:noWrap/>
            <w:vAlign w:val="bottom"/>
            <w:hideMark/>
          </w:tcPr>
          <w:p w14:paraId="36600720" w14:textId="5ECEF9C0"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1CFE2FCB" w14:textId="299F773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31 </w:t>
            </w:r>
          </w:p>
        </w:tc>
        <w:tc>
          <w:tcPr>
            <w:tcW w:w="784" w:type="pct"/>
            <w:tcBorders>
              <w:top w:val="nil"/>
              <w:left w:val="nil"/>
              <w:bottom w:val="single" w:sz="4" w:space="0" w:color="000000"/>
              <w:right w:val="single" w:sz="4" w:space="0" w:color="000000"/>
            </w:tcBorders>
            <w:shd w:val="clear" w:color="auto" w:fill="auto"/>
            <w:noWrap/>
            <w:vAlign w:val="bottom"/>
            <w:hideMark/>
          </w:tcPr>
          <w:p w14:paraId="5E7C3811" w14:textId="3E84A08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124 </w:t>
            </w:r>
          </w:p>
        </w:tc>
      </w:tr>
      <w:tr w:rsidR="00A81C36" w14:paraId="09E69316"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675419"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8122E87"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San Jose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7C8FDD03" w14:textId="3D7D4D14"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785" w:type="pct"/>
            <w:tcBorders>
              <w:top w:val="nil"/>
              <w:left w:val="nil"/>
              <w:bottom w:val="single" w:sz="4" w:space="0" w:color="000000"/>
              <w:right w:val="single" w:sz="4" w:space="0" w:color="000000"/>
            </w:tcBorders>
            <w:shd w:val="clear" w:color="auto" w:fill="auto"/>
            <w:noWrap/>
            <w:vAlign w:val="bottom"/>
            <w:hideMark/>
          </w:tcPr>
          <w:p w14:paraId="361EB27A" w14:textId="088159B2"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166 </w:t>
            </w:r>
          </w:p>
        </w:tc>
        <w:tc>
          <w:tcPr>
            <w:tcW w:w="784" w:type="pct"/>
            <w:tcBorders>
              <w:top w:val="nil"/>
              <w:left w:val="nil"/>
              <w:bottom w:val="single" w:sz="4" w:space="0" w:color="000000"/>
              <w:right w:val="single" w:sz="4" w:space="0" w:color="000000"/>
            </w:tcBorders>
            <w:shd w:val="clear" w:color="auto" w:fill="auto"/>
            <w:noWrap/>
            <w:vAlign w:val="bottom"/>
            <w:hideMark/>
          </w:tcPr>
          <w:p w14:paraId="52B1CBDC" w14:textId="325C4F36"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664 </w:t>
            </w:r>
          </w:p>
        </w:tc>
      </w:tr>
      <w:tr w:rsidR="00A81C36" w14:paraId="680E49F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A57680"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FBFFF96"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Tubajon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03BD1DB3" w14:textId="7DAE0835"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0929076A" w14:textId="3908505E"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784" w:type="pct"/>
            <w:tcBorders>
              <w:top w:val="nil"/>
              <w:left w:val="nil"/>
              <w:bottom w:val="single" w:sz="4" w:space="0" w:color="000000"/>
              <w:right w:val="single" w:sz="4" w:space="0" w:color="000000"/>
            </w:tcBorders>
            <w:shd w:val="clear" w:color="auto" w:fill="auto"/>
            <w:noWrap/>
            <w:vAlign w:val="bottom"/>
            <w:hideMark/>
          </w:tcPr>
          <w:p w14:paraId="060E2782" w14:textId="35071D9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36 </w:t>
            </w:r>
          </w:p>
        </w:tc>
      </w:tr>
      <w:tr w:rsidR="00A81C36" w14:paraId="04FA4E4C" w14:textId="77777777" w:rsidTr="00FD6ABC">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87B3A" w14:textId="77777777" w:rsidR="00A81C36" w:rsidRDefault="00A81C36" w:rsidP="00FD6ABC">
            <w:pPr>
              <w:ind w:right="57"/>
              <w:contextualSpacing/>
              <w:rPr>
                <w:rFonts w:ascii="Arial Narrow" w:hAnsi="Arial Narrow"/>
                <w:b/>
                <w:bCs/>
                <w:sz w:val="20"/>
                <w:szCs w:val="20"/>
              </w:rPr>
            </w:pPr>
            <w:proofErr w:type="spellStart"/>
            <w:r>
              <w:rPr>
                <w:rFonts w:ascii="Arial Narrow" w:hAnsi="Arial Narrow"/>
                <w:b/>
                <w:bCs/>
                <w:sz w:val="20"/>
                <w:szCs w:val="20"/>
              </w:rPr>
              <w:t>Surigao</w:t>
            </w:r>
            <w:proofErr w:type="spellEnd"/>
            <w:r>
              <w:rPr>
                <w:rFonts w:ascii="Arial Narrow" w:hAnsi="Arial Narrow"/>
                <w:b/>
                <w:bCs/>
                <w:sz w:val="20"/>
                <w:szCs w:val="20"/>
              </w:rPr>
              <w:t xml:space="preserve"> del Norte</w:t>
            </w:r>
          </w:p>
        </w:tc>
        <w:tc>
          <w:tcPr>
            <w:tcW w:w="838" w:type="pct"/>
            <w:tcBorders>
              <w:top w:val="nil"/>
              <w:left w:val="nil"/>
              <w:bottom w:val="single" w:sz="4" w:space="0" w:color="000000"/>
              <w:right w:val="single" w:sz="4" w:space="0" w:color="000000"/>
            </w:tcBorders>
            <w:shd w:val="clear" w:color="D8D8D8" w:fill="D8D8D8"/>
            <w:noWrap/>
            <w:vAlign w:val="bottom"/>
            <w:hideMark/>
          </w:tcPr>
          <w:p w14:paraId="1CDC022A" w14:textId="0BD16A10"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785" w:type="pct"/>
            <w:tcBorders>
              <w:top w:val="nil"/>
              <w:left w:val="nil"/>
              <w:bottom w:val="single" w:sz="4" w:space="0" w:color="000000"/>
              <w:right w:val="single" w:sz="4" w:space="0" w:color="000000"/>
            </w:tcBorders>
            <w:shd w:val="clear" w:color="D8D8D8" w:fill="D8D8D8"/>
            <w:noWrap/>
            <w:vAlign w:val="bottom"/>
            <w:hideMark/>
          </w:tcPr>
          <w:p w14:paraId="3F4BD189" w14:textId="541BE279"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30 </w:t>
            </w:r>
          </w:p>
        </w:tc>
        <w:tc>
          <w:tcPr>
            <w:tcW w:w="784" w:type="pct"/>
            <w:tcBorders>
              <w:top w:val="nil"/>
              <w:left w:val="nil"/>
              <w:bottom w:val="single" w:sz="4" w:space="0" w:color="000000"/>
              <w:right w:val="single" w:sz="4" w:space="0" w:color="000000"/>
            </w:tcBorders>
            <w:shd w:val="clear" w:color="D8D8D8" w:fill="D8D8D8"/>
            <w:noWrap/>
            <w:vAlign w:val="bottom"/>
            <w:hideMark/>
          </w:tcPr>
          <w:p w14:paraId="5AB24B29" w14:textId="04D57324" w:rsidR="00A81C36" w:rsidRDefault="00A81C36" w:rsidP="00FD6ABC">
            <w:pPr>
              <w:ind w:right="57"/>
              <w:contextualSpacing/>
              <w:jc w:val="right"/>
              <w:rPr>
                <w:rFonts w:ascii="Arial Narrow" w:hAnsi="Arial Narrow"/>
                <w:b/>
                <w:bCs/>
                <w:sz w:val="20"/>
                <w:szCs w:val="20"/>
              </w:rPr>
            </w:pPr>
            <w:r>
              <w:rPr>
                <w:rFonts w:ascii="Arial Narrow" w:hAnsi="Arial Narrow"/>
                <w:b/>
                <w:bCs/>
                <w:sz w:val="20"/>
                <w:szCs w:val="20"/>
              </w:rPr>
              <w:t xml:space="preserve"> 123 </w:t>
            </w:r>
          </w:p>
        </w:tc>
      </w:tr>
      <w:tr w:rsidR="00A81C36" w14:paraId="0C4AFB8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9A6A64" w14:textId="77777777" w:rsidR="00A81C36" w:rsidRDefault="00A81C36" w:rsidP="00FD6ABC">
            <w:pPr>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BF03B51" w14:textId="77777777" w:rsidR="00A81C36" w:rsidRDefault="00A81C36" w:rsidP="00FD6ABC">
            <w:pPr>
              <w:ind w:right="57"/>
              <w:contextualSpacing/>
              <w:rPr>
                <w:rFonts w:ascii="Arial Narrow" w:hAnsi="Arial Narrow"/>
                <w:i/>
                <w:iCs/>
                <w:sz w:val="20"/>
                <w:szCs w:val="20"/>
              </w:rPr>
            </w:pPr>
            <w:proofErr w:type="spellStart"/>
            <w:r>
              <w:rPr>
                <w:rFonts w:ascii="Arial Narrow" w:hAnsi="Arial Narrow"/>
                <w:i/>
                <w:iCs/>
                <w:sz w:val="20"/>
                <w:szCs w:val="20"/>
              </w:rPr>
              <w:t>Pilar</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A208D15" w14:textId="67D04631"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4DD145CE" w14:textId="1A3872F3"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30 </w:t>
            </w:r>
          </w:p>
        </w:tc>
        <w:tc>
          <w:tcPr>
            <w:tcW w:w="784" w:type="pct"/>
            <w:tcBorders>
              <w:top w:val="nil"/>
              <w:left w:val="nil"/>
              <w:bottom w:val="single" w:sz="4" w:space="0" w:color="000000"/>
              <w:right w:val="single" w:sz="4" w:space="0" w:color="000000"/>
            </w:tcBorders>
            <w:shd w:val="clear" w:color="auto" w:fill="auto"/>
            <w:noWrap/>
            <w:vAlign w:val="bottom"/>
            <w:hideMark/>
          </w:tcPr>
          <w:p w14:paraId="706FCE51" w14:textId="056EB359" w:rsidR="00A81C36" w:rsidRDefault="00A81C36" w:rsidP="00FD6ABC">
            <w:pPr>
              <w:ind w:right="57"/>
              <w:contextualSpacing/>
              <w:jc w:val="right"/>
              <w:rPr>
                <w:rFonts w:ascii="Arial Narrow" w:hAnsi="Arial Narrow"/>
                <w:i/>
                <w:iCs/>
                <w:sz w:val="20"/>
                <w:szCs w:val="20"/>
              </w:rPr>
            </w:pPr>
            <w:r>
              <w:rPr>
                <w:rFonts w:ascii="Arial Narrow" w:hAnsi="Arial Narrow"/>
                <w:i/>
                <w:iCs/>
                <w:sz w:val="20"/>
                <w:szCs w:val="20"/>
              </w:rPr>
              <w:t xml:space="preserve">123 </w:t>
            </w:r>
          </w:p>
        </w:tc>
      </w:tr>
    </w:tbl>
    <w:p w14:paraId="41952993" w14:textId="7008C8E1" w:rsidR="00255D77" w:rsidRPr="00736547" w:rsidRDefault="00255D77" w:rsidP="001B628C">
      <w:pPr>
        <w:ind w:left="450"/>
        <w:contextualSpacing/>
        <w:jc w:val="both"/>
        <w:rPr>
          <w:rFonts w:ascii="Arial" w:eastAsia="Times New Roman" w:hAnsi="Arial" w:cs="Arial"/>
          <w:i/>
          <w:iCs/>
          <w:color w:val="auto"/>
          <w:sz w:val="15"/>
          <w:szCs w:val="15"/>
        </w:rPr>
      </w:pPr>
      <w:r w:rsidRPr="00736547">
        <w:rPr>
          <w:rFonts w:ascii="Arial" w:eastAsia="Times New Roman" w:hAnsi="Arial" w:cs="Arial"/>
          <w:i/>
          <w:iCs/>
          <w:color w:val="auto"/>
          <w:sz w:val="15"/>
          <w:szCs w:val="15"/>
        </w:rPr>
        <w:t>Note:</w:t>
      </w:r>
      <w:r w:rsidR="0067633B" w:rsidRPr="00736547">
        <w:rPr>
          <w:rFonts w:ascii="Arial" w:hAnsi="Arial" w:cs="Arial"/>
          <w:sz w:val="15"/>
          <w:szCs w:val="15"/>
        </w:rPr>
        <w:t xml:space="preserve"> </w:t>
      </w:r>
      <w:r w:rsidR="00D86C89" w:rsidRPr="00736547">
        <w:rPr>
          <w:rFonts w:ascii="Arial" w:eastAsia="Times New Roman" w:hAnsi="Arial" w:cs="Arial"/>
          <w:i/>
          <w:iCs/>
          <w:color w:val="auto"/>
          <w:sz w:val="15"/>
          <w:szCs w:val="15"/>
        </w:rPr>
        <w:t>The decrease in the number of affected persons is based on the validated report submitte</w:t>
      </w:r>
      <w:r w:rsidR="00F75554" w:rsidRPr="00736547">
        <w:rPr>
          <w:rFonts w:ascii="Arial" w:eastAsia="Times New Roman" w:hAnsi="Arial" w:cs="Arial"/>
          <w:i/>
          <w:iCs/>
          <w:color w:val="auto"/>
          <w:sz w:val="15"/>
          <w:szCs w:val="15"/>
        </w:rPr>
        <w:t>d by DSWD Field Offices.</w:t>
      </w:r>
      <w:r w:rsidR="00082ECB" w:rsidRPr="00736547">
        <w:rPr>
          <w:rFonts w:ascii="Arial" w:eastAsia="Times New Roman" w:hAnsi="Arial" w:cs="Arial"/>
          <w:i/>
          <w:iCs/>
          <w:color w:val="auto"/>
          <w:sz w:val="15"/>
          <w:szCs w:val="15"/>
        </w:rPr>
        <w:t xml:space="preserve"> </w:t>
      </w:r>
    </w:p>
    <w:p w14:paraId="1268B682" w14:textId="77777777" w:rsidR="00082ECB" w:rsidRPr="00736547" w:rsidRDefault="0078426B" w:rsidP="0034090D">
      <w:pPr>
        <w:contextualSpacing/>
        <w:jc w:val="right"/>
        <w:rPr>
          <w:rFonts w:ascii="Arial" w:eastAsia="Times New Roman" w:hAnsi="Arial" w:cs="Arial"/>
          <w:i/>
          <w:iCs/>
          <w:color w:val="0070C0"/>
          <w:sz w:val="15"/>
          <w:szCs w:val="15"/>
        </w:rPr>
      </w:pPr>
      <w:r w:rsidRPr="00736547">
        <w:rPr>
          <w:rFonts w:ascii="Arial" w:eastAsia="Times New Roman" w:hAnsi="Arial" w:cs="Arial"/>
          <w:i/>
          <w:iCs/>
          <w:color w:val="0070C0"/>
          <w:sz w:val="15"/>
          <w:szCs w:val="15"/>
        </w:rPr>
        <w:t>Source:</w:t>
      </w:r>
      <w:r w:rsidR="0067633B" w:rsidRPr="00736547">
        <w:rPr>
          <w:rFonts w:ascii="Arial" w:eastAsia="Times New Roman" w:hAnsi="Arial" w:cs="Arial"/>
          <w:i/>
          <w:iCs/>
          <w:color w:val="0070C0"/>
          <w:sz w:val="15"/>
          <w:szCs w:val="15"/>
        </w:rPr>
        <w:t xml:space="preserve"> </w:t>
      </w:r>
      <w:r w:rsidRPr="00736547">
        <w:rPr>
          <w:rFonts w:ascii="Arial" w:eastAsia="Times New Roman" w:hAnsi="Arial" w:cs="Arial"/>
          <w:i/>
          <w:iCs/>
          <w:color w:val="0070C0"/>
          <w:sz w:val="15"/>
          <w:szCs w:val="15"/>
        </w:rPr>
        <w:t>DSWD-FO</w:t>
      </w:r>
      <w:r w:rsidR="00255D77" w:rsidRPr="00736547">
        <w:rPr>
          <w:rFonts w:ascii="Arial" w:eastAsia="Times New Roman" w:hAnsi="Arial" w:cs="Arial"/>
          <w:i/>
          <w:iCs/>
          <w:color w:val="0070C0"/>
          <w:sz w:val="15"/>
          <w:szCs w:val="15"/>
        </w:rPr>
        <w:t>s</w:t>
      </w:r>
      <w:r w:rsidR="0067633B" w:rsidRPr="00736547">
        <w:rPr>
          <w:rFonts w:ascii="Arial" w:eastAsia="Times New Roman" w:hAnsi="Arial" w:cs="Arial"/>
          <w:i/>
          <w:iCs/>
          <w:color w:val="0070C0"/>
          <w:sz w:val="15"/>
          <w:szCs w:val="15"/>
        </w:rPr>
        <w:t xml:space="preserve"> </w:t>
      </w:r>
      <w:r w:rsidR="006E388F" w:rsidRPr="00736547">
        <w:rPr>
          <w:rFonts w:ascii="Arial" w:eastAsia="Times New Roman" w:hAnsi="Arial" w:cs="Arial"/>
          <w:i/>
          <w:iCs/>
          <w:color w:val="0070C0"/>
          <w:sz w:val="15"/>
          <w:szCs w:val="15"/>
        </w:rPr>
        <w:t>MIMAROPA,</w:t>
      </w:r>
      <w:r w:rsidR="0067633B" w:rsidRPr="00736547">
        <w:rPr>
          <w:rFonts w:ascii="Arial" w:eastAsia="Times New Roman" w:hAnsi="Arial" w:cs="Arial"/>
          <w:i/>
          <w:iCs/>
          <w:color w:val="0070C0"/>
          <w:sz w:val="15"/>
          <w:szCs w:val="15"/>
        </w:rPr>
        <w:t xml:space="preserve"> </w:t>
      </w:r>
      <w:r w:rsidR="006F4994" w:rsidRPr="00736547">
        <w:rPr>
          <w:rFonts w:ascii="Arial" w:eastAsia="Times New Roman" w:hAnsi="Arial" w:cs="Arial"/>
          <w:i/>
          <w:iCs/>
          <w:color w:val="0070C0"/>
          <w:sz w:val="15"/>
          <w:szCs w:val="15"/>
        </w:rPr>
        <w:t>VI,</w:t>
      </w:r>
      <w:r w:rsidR="00DC3040" w:rsidRPr="00736547">
        <w:rPr>
          <w:rFonts w:ascii="Arial" w:eastAsia="Times New Roman" w:hAnsi="Arial" w:cs="Arial"/>
          <w:i/>
          <w:iCs/>
          <w:color w:val="0070C0"/>
          <w:sz w:val="15"/>
          <w:szCs w:val="15"/>
        </w:rPr>
        <w:t xml:space="preserve"> VII</w:t>
      </w:r>
      <w:r w:rsidR="008E2B90" w:rsidRPr="00736547">
        <w:rPr>
          <w:rFonts w:ascii="Arial" w:eastAsia="Times New Roman" w:hAnsi="Arial" w:cs="Arial"/>
          <w:i/>
          <w:iCs/>
          <w:color w:val="0070C0"/>
          <w:sz w:val="15"/>
          <w:szCs w:val="15"/>
        </w:rPr>
        <w:t>,</w:t>
      </w:r>
      <w:r w:rsidR="0067633B" w:rsidRPr="00736547">
        <w:rPr>
          <w:rFonts w:ascii="Arial" w:eastAsia="Times New Roman" w:hAnsi="Arial" w:cs="Arial"/>
          <w:i/>
          <w:iCs/>
          <w:color w:val="0070C0"/>
          <w:sz w:val="15"/>
          <w:szCs w:val="15"/>
        </w:rPr>
        <w:t xml:space="preserve"> </w:t>
      </w:r>
      <w:r w:rsidR="004A4308" w:rsidRPr="00736547">
        <w:rPr>
          <w:rFonts w:ascii="Arial" w:eastAsia="Times New Roman" w:hAnsi="Arial" w:cs="Arial"/>
          <w:i/>
          <w:iCs/>
          <w:color w:val="0070C0"/>
          <w:sz w:val="15"/>
          <w:szCs w:val="15"/>
        </w:rPr>
        <w:t>VIII</w:t>
      </w:r>
      <w:r w:rsidR="0067633B" w:rsidRPr="00736547">
        <w:rPr>
          <w:rFonts w:ascii="Arial" w:eastAsia="Times New Roman" w:hAnsi="Arial" w:cs="Arial"/>
          <w:i/>
          <w:iCs/>
          <w:color w:val="0070C0"/>
          <w:sz w:val="15"/>
          <w:szCs w:val="15"/>
        </w:rPr>
        <w:t xml:space="preserve"> </w:t>
      </w:r>
      <w:r w:rsidR="00255D77" w:rsidRPr="00736547">
        <w:rPr>
          <w:rFonts w:ascii="Arial" w:eastAsia="Times New Roman" w:hAnsi="Arial" w:cs="Arial"/>
          <w:i/>
          <w:iCs/>
          <w:color w:val="0070C0"/>
          <w:sz w:val="15"/>
          <w:szCs w:val="15"/>
        </w:rPr>
        <w:t>and</w:t>
      </w:r>
      <w:r w:rsidR="0067633B" w:rsidRPr="00736547">
        <w:rPr>
          <w:rFonts w:ascii="Arial" w:eastAsia="Times New Roman" w:hAnsi="Arial" w:cs="Arial"/>
          <w:i/>
          <w:iCs/>
          <w:color w:val="0070C0"/>
          <w:sz w:val="15"/>
          <w:szCs w:val="15"/>
        </w:rPr>
        <w:t xml:space="preserve"> </w:t>
      </w:r>
      <w:proofErr w:type="spellStart"/>
      <w:r w:rsidR="00255D77" w:rsidRPr="00736547">
        <w:rPr>
          <w:rFonts w:ascii="Arial" w:eastAsia="Times New Roman" w:hAnsi="Arial" w:cs="Arial"/>
          <w:i/>
          <w:iCs/>
          <w:color w:val="0070C0"/>
          <w:sz w:val="15"/>
          <w:szCs w:val="15"/>
        </w:rPr>
        <w:t>Caraga</w:t>
      </w:r>
      <w:proofErr w:type="spellEnd"/>
    </w:p>
    <w:p w14:paraId="562E655A" w14:textId="77777777" w:rsidR="00856662" w:rsidRPr="00082ECB" w:rsidRDefault="0099171D" w:rsidP="001B628C">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Times New Roman" w:hAnsi="Arial" w:cs="Arial"/>
          <w:i/>
          <w:iCs/>
          <w:color w:val="0070C0"/>
          <w:sz w:val="24"/>
          <w:szCs w:val="24"/>
        </w:rPr>
      </w:pPr>
      <w:r w:rsidRPr="00082ECB">
        <w:rPr>
          <w:rFonts w:ascii="Arial" w:eastAsia="Times New Roman" w:hAnsi="Arial" w:cs="Arial"/>
          <w:b/>
          <w:bCs/>
          <w:color w:val="002060"/>
          <w:sz w:val="24"/>
          <w:szCs w:val="24"/>
        </w:rPr>
        <w:lastRenderedPageBreak/>
        <w:t>Status</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of</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Displaced</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Families</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Persons</w:t>
      </w:r>
    </w:p>
    <w:p w14:paraId="4CF31C84" w14:textId="77777777" w:rsidR="00856662" w:rsidRPr="00082ECB" w:rsidRDefault="00255D77" w:rsidP="001B628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i/>
          <w:iCs/>
          <w:color w:val="0070C0"/>
          <w:sz w:val="24"/>
          <w:szCs w:val="24"/>
        </w:rPr>
      </w:pPr>
      <w:r w:rsidRPr="00082ECB">
        <w:rPr>
          <w:rFonts w:ascii="Arial" w:eastAsia="Times New Roman" w:hAnsi="Arial" w:cs="Arial"/>
          <w:b/>
          <w:bCs/>
          <w:color w:val="002060"/>
          <w:sz w:val="24"/>
          <w:szCs w:val="24"/>
        </w:rPr>
        <w:t>Inside</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Evacuation</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Centers</w:t>
      </w:r>
    </w:p>
    <w:p w14:paraId="2599C03B" w14:textId="3954973E" w:rsidR="00856662" w:rsidRPr="0047429B" w:rsidRDefault="00543B31" w:rsidP="001B628C">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color w:val="auto"/>
          <w:sz w:val="24"/>
          <w:szCs w:val="24"/>
        </w:rPr>
      </w:pPr>
      <w:r>
        <w:rPr>
          <w:rFonts w:ascii="Arial" w:eastAsia="Times New Roman" w:hAnsi="Arial" w:cs="Arial"/>
          <w:bCs/>
          <w:color w:val="auto"/>
          <w:sz w:val="24"/>
          <w:szCs w:val="24"/>
        </w:rPr>
        <w:t xml:space="preserve">A total of </w:t>
      </w:r>
      <w:r w:rsidRPr="007035CD">
        <w:rPr>
          <w:rFonts w:ascii="Arial" w:eastAsia="Times New Roman" w:hAnsi="Arial" w:cs="Arial"/>
          <w:b/>
          <w:bCs/>
          <w:color w:val="0070C0"/>
          <w:sz w:val="24"/>
          <w:szCs w:val="24"/>
        </w:rPr>
        <w:t>4</w:t>
      </w:r>
      <w:r w:rsidR="00FD6ABC">
        <w:rPr>
          <w:rFonts w:ascii="Arial" w:eastAsia="Times New Roman" w:hAnsi="Arial" w:cs="Arial"/>
          <w:b/>
          <w:bCs/>
          <w:color w:val="0070C0"/>
          <w:sz w:val="24"/>
          <w:szCs w:val="24"/>
        </w:rPr>
        <w:t>7</w:t>
      </w:r>
      <w:r w:rsidRPr="007035CD">
        <w:rPr>
          <w:rFonts w:ascii="Arial" w:eastAsia="Times New Roman" w:hAnsi="Arial" w:cs="Arial"/>
          <w:b/>
          <w:bCs/>
          <w:color w:val="0070C0"/>
          <w:sz w:val="24"/>
          <w:szCs w:val="24"/>
        </w:rPr>
        <w:t>,</w:t>
      </w:r>
      <w:r w:rsidR="00FD6ABC">
        <w:rPr>
          <w:rFonts w:ascii="Arial" w:eastAsia="Times New Roman" w:hAnsi="Arial" w:cs="Arial"/>
          <w:b/>
          <w:bCs/>
          <w:color w:val="0070C0"/>
          <w:sz w:val="24"/>
          <w:szCs w:val="24"/>
        </w:rPr>
        <w:t>557</w:t>
      </w:r>
      <w:r w:rsidRPr="007035CD">
        <w:rPr>
          <w:rFonts w:ascii="Arial" w:eastAsia="Times New Roman" w:hAnsi="Arial" w:cs="Arial"/>
          <w:b/>
          <w:bCs/>
          <w:color w:val="0070C0"/>
          <w:sz w:val="24"/>
          <w:szCs w:val="24"/>
        </w:rPr>
        <w:t xml:space="preserve"> families </w:t>
      </w:r>
      <w:r w:rsidRPr="007035CD">
        <w:rPr>
          <w:rFonts w:ascii="Arial" w:eastAsia="Times New Roman" w:hAnsi="Arial" w:cs="Arial"/>
          <w:bCs/>
          <w:color w:val="auto"/>
          <w:sz w:val="24"/>
          <w:szCs w:val="24"/>
        </w:rPr>
        <w:t>or</w:t>
      </w:r>
      <w:r>
        <w:rPr>
          <w:rFonts w:ascii="Arial" w:eastAsia="Times New Roman" w:hAnsi="Arial" w:cs="Arial"/>
          <w:b/>
          <w:bCs/>
          <w:color w:val="auto"/>
          <w:sz w:val="24"/>
          <w:szCs w:val="24"/>
        </w:rPr>
        <w:t xml:space="preserve"> </w:t>
      </w:r>
      <w:r w:rsidR="00FD6ABC">
        <w:rPr>
          <w:rFonts w:ascii="Arial" w:eastAsia="Times New Roman" w:hAnsi="Arial" w:cs="Arial"/>
          <w:b/>
          <w:bCs/>
          <w:color w:val="0070C0"/>
          <w:sz w:val="24"/>
          <w:szCs w:val="24"/>
        </w:rPr>
        <w:t>199</w:t>
      </w:r>
      <w:r w:rsidRPr="007035CD">
        <w:rPr>
          <w:rFonts w:ascii="Arial" w:eastAsia="Times New Roman" w:hAnsi="Arial" w:cs="Arial"/>
          <w:b/>
          <w:bCs/>
          <w:color w:val="0070C0"/>
          <w:sz w:val="24"/>
          <w:szCs w:val="24"/>
        </w:rPr>
        <w:t>,</w:t>
      </w:r>
      <w:r w:rsidR="00FD6ABC">
        <w:rPr>
          <w:rFonts w:ascii="Arial" w:eastAsia="Times New Roman" w:hAnsi="Arial" w:cs="Arial"/>
          <w:b/>
          <w:bCs/>
          <w:color w:val="0070C0"/>
          <w:sz w:val="24"/>
          <w:szCs w:val="24"/>
        </w:rPr>
        <w:t>287</w:t>
      </w:r>
      <w:r w:rsidRPr="007035CD">
        <w:rPr>
          <w:rFonts w:ascii="Arial" w:eastAsia="Times New Roman" w:hAnsi="Arial" w:cs="Arial"/>
          <w:b/>
          <w:bCs/>
          <w:color w:val="0070C0"/>
          <w:sz w:val="24"/>
          <w:szCs w:val="24"/>
        </w:rPr>
        <w:t xml:space="preserve"> persons </w:t>
      </w:r>
      <w:r>
        <w:rPr>
          <w:rFonts w:ascii="Arial" w:eastAsia="Times New Roman" w:hAnsi="Arial" w:cs="Arial"/>
          <w:bCs/>
          <w:color w:val="auto"/>
          <w:sz w:val="24"/>
          <w:szCs w:val="24"/>
        </w:rPr>
        <w:t xml:space="preserve">took temporary shelter in </w:t>
      </w:r>
      <w:r w:rsidRPr="007035CD">
        <w:rPr>
          <w:rFonts w:ascii="Arial" w:eastAsia="Times New Roman" w:hAnsi="Arial" w:cs="Arial"/>
          <w:b/>
          <w:bCs/>
          <w:color w:val="0070C0"/>
          <w:sz w:val="24"/>
          <w:szCs w:val="24"/>
        </w:rPr>
        <w:t>1,</w:t>
      </w:r>
      <w:r w:rsidR="00FD6ABC">
        <w:rPr>
          <w:rFonts w:ascii="Arial" w:eastAsia="Times New Roman" w:hAnsi="Arial" w:cs="Arial"/>
          <w:b/>
          <w:bCs/>
          <w:color w:val="0070C0"/>
          <w:sz w:val="24"/>
          <w:szCs w:val="24"/>
        </w:rPr>
        <w:t>553</w:t>
      </w:r>
      <w:r w:rsidRPr="007035CD">
        <w:rPr>
          <w:rFonts w:ascii="Arial" w:eastAsia="Times New Roman" w:hAnsi="Arial" w:cs="Arial"/>
          <w:b/>
          <w:bCs/>
          <w:color w:val="0070C0"/>
          <w:sz w:val="24"/>
          <w:szCs w:val="24"/>
        </w:rPr>
        <w:t xml:space="preserve"> evacuation centers</w:t>
      </w:r>
      <w:r w:rsidR="007035CD">
        <w:rPr>
          <w:rFonts w:ascii="Arial" w:eastAsia="Times New Roman" w:hAnsi="Arial" w:cs="Arial"/>
          <w:b/>
          <w:bCs/>
          <w:color w:val="0070C0"/>
          <w:sz w:val="24"/>
          <w:szCs w:val="24"/>
        </w:rPr>
        <w:t xml:space="preserve"> </w:t>
      </w:r>
      <w:r w:rsidR="007035CD" w:rsidRPr="007035CD">
        <w:rPr>
          <w:rFonts w:ascii="Arial" w:eastAsia="Times New Roman" w:hAnsi="Arial" w:cs="Arial"/>
          <w:bCs/>
          <w:color w:val="auto"/>
          <w:sz w:val="24"/>
          <w:szCs w:val="24"/>
        </w:rPr>
        <w:t>in</w:t>
      </w:r>
      <w:r w:rsidR="007035CD">
        <w:rPr>
          <w:rFonts w:ascii="Arial" w:eastAsia="Times New Roman" w:hAnsi="Arial" w:cs="Arial"/>
          <w:bCs/>
          <w:color w:val="0070C0"/>
          <w:sz w:val="24"/>
          <w:szCs w:val="24"/>
        </w:rPr>
        <w:t xml:space="preserve"> </w:t>
      </w:r>
      <w:r w:rsidR="007035CD">
        <w:rPr>
          <w:rFonts w:ascii="Arial" w:eastAsia="Times New Roman" w:hAnsi="Arial" w:cs="Arial"/>
          <w:b/>
          <w:bCs/>
          <w:color w:val="0070C0"/>
          <w:sz w:val="24"/>
          <w:szCs w:val="24"/>
        </w:rPr>
        <w:t xml:space="preserve">Regions MIMAROPA VI, VIII </w:t>
      </w:r>
      <w:r w:rsidR="007035CD" w:rsidRPr="007035CD">
        <w:rPr>
          <w:rFonts w:ascii="Arial" w:eastAsia="Times New Roman" w:hAnsi="Arial" w:cs="Arial"/>
          <w:bCs/>
          <w:color w:val="auto"/>
          <w:sz w:val="24"/>
          <w:szCs w:val="24"/>
        </w:rPr>
        <w:t>and</w:t>
      </w:r>
      <w:r w:rsidR="007035CD">
        <w:rPr>
          <w:rFonts w:ascii="Arial" w:eastAsia="Times New Roman" w:hAnsi="Arial" w:cs="Arial"/>
          <w:b/>
          <w:bCs/>
          <w:color w:val="0070C0"/>
          <w:sz w:val="24"/>
          <w:szCs w:val="24"/>
        </w:rPr>
        <w:t xml:space="preserve"> CARAGA</w:t>
      </w:r>
      <w:r>
        <w:rPr>
          <w:rFonts w:ascii="Arial" w:eastAsia="Times New Roman" w:hAnsi="Arial" w:cs="Arial"/>
          <w:bCs/>
          <w:color w:val="auto"/>
          <w:sz w:val="24"/>
          <w:szCs w:val="24"/>
        </w:rPr>
        <w:t xml:space="preserve"> </w:t>
      </w:r>
      <w:r w:rsidR="00255D77" w:rsidRPr="0047429B">
        <w:rPr>
          <w:rFonts w:ascii="Arial" w:eastAsia="Times New Roman" w:hAnsi="Arial" w:cs="Arial"/>
          <w:color w:val="auto"/>
          <w:sz w:val="24"/>
          <w:szCs w:val="24"/>
        </w:rPr>
        <w:t>(</w:t>
      </w:r>
      <w:r w:rsidR="0099171D" w:rsidRPr="0047429B">
        <w:rPr>
          <w:rFonts w:ascii="Arial" w:eastAsia="Times New Roman" w:hAnsi="Arial" w:cs="Arial"/>
          <w:color w:val="auto"/>
          <w:sz w:val="24"/>
          <w:szCs w:val="24"/>
        </w:rPr>
        <w:t>see</w:t>
      </w:r>
      <w:r w:rsidR="0067633B" w:rsidRPr="0047429B">
        <w:rPr>
          <w:rFonts w:ascii="Arial" w:eastAsia="Times New Roman" w:hAnsi="Arial" w:cs="Arial"/>
          <w:color w:val="auto"/>
          <w:sz w:val="24"/>
          <w:szCs w:val="24"/>
        </w:rPr>
        <w:t xml:space="preserve"> </w:t>
      </w:r>
      <w:r w:rsidR="0099171D" w:rsidRPr="0047429B">
        <w:rPr>
          <w:rFonts w:ascii="Arial" w:eastAsia="Times New Roman" w:hAnsi="Arial" w:cs="Arial"/>
          <w:color w:val="auto"/>
          <w:sz w:val="24"/>
          <w:szCs w:val="24"/>
        </w:rPr>
        <w:t>Table</w:t>
      </w:r>
      <w:r w:rsidR="0067633B" w:rsidRPr="0047429B">
        <w:rPr>
          <w:rFonts w:ascii="Arial" w:eastAsia="Times New Roman" w:hAnsi="Arial" w:cs="Arial"/>
          <w:color w:val="auto"/>
          <w:sz w:val="24"/>
          <w:szCs w:val="24"/>
        </w:rPr>
        <w:t xml:space="preserve"> </w:t>
      </w:r>
      <w:r w:rsidR="0099171D" w:rsidRPr="0047429B">
        <w:rPr>
          <w:rFonts w:ascii="Arial" w:eastAsia="Times New Roman" w:hAnsi="Arial" w:cs="Arial"/>
          <w:color w:val="auto"/>
          <w:sz w:val="24"/>
          <w:szCs w:val="24"/>
        </w:rPr>
        <w:t>2).</w:t>
      </w:r>
    </w:p>
    <w:p w14:paraId="16706DD4" w14:textId="77777777" w:rsidR="00856662" w:rsidRPr="00082ECB" w:rsidRDefault="00856662" w:rsidP="001B628C">
      <w:pPr>
        <w:pStyle w:val="ListParagraph"/>
        <w:pBdr>
          <w:top w:val="none" w:sz="0" w:space="0" w:color="auto"/>
          <w:left w:val="none" w:sz="0" w:space="0" w:color="auto"/>
          <w:bottom w:val="none" w:sz="0" w:space="0" w:color="auto"/>
          <w:right w:val="none" w:sz="0" w:space="0" w:color="auto"/>
          <w:between w:val="none" w:sz="0" w:space="0" w:color="auto"/>
        </w:pBdr>
        <w:ind w:left="806"/>
        <w:jc w:val="both"/>
        <w:rPr>
          <w:rFonts w:ascii="Arial" w:eastAsia="Times New Roman" w:hAnsi="Arial" w:cs="Arial"/>
          <w:sz w:val="24"/>
          <w:szCs w:val="24"/>
        </w:rPr>
      </w:pPr>
    </w:p>
    <w:p w14:paraId="7232220C" w14:textId="77777777" w:rsidR="0099171D" w:rsidRPr="00082ECB" w:rsidRDefault="004418B4" w:rsidP="001B628C">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i/>
          <w:iCs/>
          <w:sz w:val="20"/>
          <w:szCs w:val="24"/>
        </w:rPr>
      </w:pPr>
      <w:r w:rsidRPr="00082ECB">
        <w:rPr>
          <w:rFonts w:ascii="Arial" w:eastAsia="Times New Roman" w:hAnsi="Arial" w:cs="Arial"/>
          <w:b/>
          <w:bCs/>
          <w:i/>
          <w:iCs/>
          <w:sz w:val="20"/>
          <w:szCs w:val="24"/>
        </w:rPr>
        <w:t>Table</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2.</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Number</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of</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Displaced</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Families</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Persons</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Inside</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Evacuation</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Centers</w:t>
      </w:r>
    </w:p>
    <w:tbl>
      <w:tblPr>
        <w:tblW w:w="4566" w:type="pct"/>
        <w:tblInd w:w="846" w:type="dxa"/>
        <w:tblCellMar>
          <w:left w:w="0" w:type="dxa"/>
          <w:right w:w="0" w:type="dxa"/>
        </w:tblCellMar>
        <w:tblLook w:val="04A0" w:firstRow="1" w:lastRow="0" w:firstColumn="1" w:lastColumn="0" w:noHBand="0" w:noVBand="1"/>
      </w:tblPr>
      <w:tblGrid>
        <w:gridCol w:w="142"/>
        <w:gridCol w:w="2672"/>
        <w:gridCol w:w="1155"/>
        <w:gridCol w:w="975"/>
        <w:gridCol w:w="1011"/>
        <w:gridCol w:w="852"/>
        <w:gridCol w:w="1135"/>
        <w:gridCol w:w="954"/>
      </w:tblGrid>
      <w:tr w:rsidR="00FD6ABC" w14:paraId="3D3A1A59" w14:textId="77777777" w:rsidTr="00FD6ABC">
        <w:trPr>
          <w:trHeight w:val="20"/>
          <w:tblHeader/>
        </w:trPr>
        <w:tc>
          <w:tcPr>
            <w:tcW w:w="1582"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50896885"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1197" w:type="pct"/>
            <w:gridSpan w:val="2"/>
            <w:vMerge w:val="restart"/>
            <w:tcBorders>
              <w:top w:val="nil"/>
              <w:left w:val="nil"/>
              <w:bottom w:val="single" w:sz="4" w:space="0" w:color="000000"/>
              <w:right w:val="single" w:sz="4" w:space="0" w:color="000000"/>
            </w:tcBorders>
            <w:shd w:val="clear" w:color="808080" w:fill="808080"/>
            <w:vAlign w:val="center"/>
            <w:hideMark/>
          </w:tcPr>
          <w:p w14:paraId="427B9C72"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NUMBER OF EVACUATION CENTERS (ECs) </w:t>
            </w:r>
          </w:p>
        </w:tc>
        <w:tc>
          <w:tcPr>
            <w:tcW w:w="2221" w:type="pct"/>
            <w:gridSpan w:val="4"/>
            <w:tcBorders>
              <w:top w:val="nil"/>
              <w:left w:val="nil"/>
              <w:bottom w:val="single" w:sz="4" w:space="0" w:color="000000"/>
              <w:right w:val="nil"/>
            </w:tcBorders>
            <w:shd w:val="clear" w:color="808080" w:fill="808080"/>
            <w:vAlign w:val="center"/>
            <w:hideMark/>
          </w:tcPr>
          <w:p w14:paraId="1B2D8AFF"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NUMBER OF DISPLACED </w:t>
            </w:r>
          </w:p>
        </w:tc>
      </w:tr>
      <w:tr w:rsidR="00FD6ABC" w14:paraId="2D1A955B" w14:textId="77777777" w:rsidTr="00FD6ABC">
        <w:trPr>
          <w:trHeight w:val="20"/>
          <w:tblHeader/>
        </w:trPr>
        <w:tc>
          <w:tcPr>
            <w:tcW w:w="1582" w:type="pct"/>
            <w:gridSpan w:val="2"/>
            <w:vMerge/>
            <w:tcBorders>
              <w:top w:val="single" w:sz="4" w:space="0" w:color="000000"/>
              <w:left w:val="single" w:sz="4" w:space="0" w:color="000000"/>
              <w:bottom w:val="nil"/>
              <w:right w:val="single" w:sz="4" w:space="0" w:color="000000"/>
            </w:tcBorders>
            <w:vAlign w:val="center"/>
            <w:hideMark/>
          </w:tcPr>
          <w:p w14:paraId="7911ADA2" w14:textId="77777777" w:rsidR="00FD6ABC" w:rsidRDefault="00FD6ABC" w:rsidP="00FD6ABC">
            <w:pPr>
              <w:ind w:right="57"/>
              <w:contextualSpacing/>
              <w:rPr>
                <w:rFonts w:ascii="Arial Narrow" w:hAnsi="Arial Narrow"/>
                <w:b/>
                <w:bCs/>
                <w:sz w:val="20"/>
                <w:szCs w:val="20"/>
              </w:rPr>
            </w:pPr>
          </w:p>
        </w:tc>
        <w:tc>
          <w:tcPr>
            <w:tcW w:w="1197" w:type="pct"/>
            <w:gridSpan w:val="2"/>
            <w:vMerge/>
            <w:tcBorders>
              <w:top w:val="nil"/>
              <w:left w:val="nil"/>
              <w:bottom w:val="single" w:sz="4" w:space="0" w:color="000000"/>
              <w:right w:val="single" w:sz="4" w:space="0" w:color="000000"/>
            </w:tcBorders>
            <w:vAlign w:val="center"/>
            <w:hideMark/>
          </w:tcPr>
          <w:p w14:paraId="363F0FDF" w14:textId="77777777" w:rsidR="00FD6ABC" w:rsidRDefault="00FD6ABC" w:rsidP="00FD6ABC">
            <w:pPr>
              <w:ind w:right="57"/>
              <w:contextualSpacing/>
              <w:rPr>
                <w:rFonts w:ascii="Arial Narrow" w:hAnsi="Arial Narrow"/>
                <w:b/>
                <w:bCs/>
                <w:sz w:val="20"/>
                <w:szCs w:val="20"/>
              </w:rPr>
            </w:pPr>
          </w:p>
        </w:tc>
        <w:tc>
          <w:tcPr>
            <w:tcW w:w="2221" w:type="pct"/>
            <w:gridSpan w:val="4"/>
            <w:tcBorders>
              <w:top w:val="single" w:sz="4" w:space="0" w:color="000000"/>
              <w:left w:val="nil"/>
              <w:bottom w:val="single" w:sz="4" w:space="0" w:color="000000"/>
              <w:right w:val="nil"/>
            </w:tcBorders>
            <w:shd w:val="clear" w:color="808080" w:fill="808080"/>
            <w:vAlign w:val="center"/>
            <w:hideMark/>
          </w:tcPr>
          <w:p w14:paraId="2C50A6C5"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INSIDE ECs </w:t>
            </w:r>
          </w:p>
        </w:tc>
      </w:tr>
      <w:tr w:rsidR="00FD6ABC" w14:paraId="32DCF952" w14:textId="77777777" w:rsidTr="00FD6ABC">
        <w:trPr>
          <w:trHeight w:val="20"/>
          <w:tblHeader/>
        </w:trPr>
        <w:tc>
          <w:tcPr>
            <w:tcW w:w="1582" w:type="pct"/>
            <w:gridSpan w:val="2"/>
            <w:vMerge/>
            <w:tcBorders>
              <w:top w:val="single" w:sz="4" w:space="0" w:color="000000"/>
              <w:left w:val="single" w:sz="4" w:space="0" w:color="000000"/>
              <w:bottom w:val="nil"/>
              <w:right w:val="single" w:sz="4" w:space="0" w:color="000000"/>
            </w:tcBorders>
            <w:vAlign w:val="center"/>
            <w:hideMark/>
          </w:tcPr>
          <w:p w14:paraId="6FE089F7" w14:textId="77777777" w:rsidR="00FD6ABC" w:rsidRDefault="00FD6ABC" w:rsidP="00FD6ABC">
            <w:pPr>
              <w:ind w:right="57"/>
              <w:contextualSpacing/>
              <w:rPr>
                <w:rFonts w:ascii="Arial Narrow" w:hAnsi="Arial Narrow"/>
                <w:b/>
                <w:bCs/>
                <w:sz w:val="20"/>
                <w:szCs w:val="20"/>
              </w:rPr>
            </w:pPr>
          </w:p>
        </w:tc>
        <w:tc>
          <w:tcPr>
            <w:tcW w:w="1197" w:type="pct"/>
            <w:gridSpan w:val="2"/>
            <w:vMerge/>
            <w:tcBorders>
              <w:top w:val="nil"/>
              <w:left w:val="nil"/>
              <w:bottom w:val="single" w:sz="4" w:space="0" w:color="000000"/>
              <w:right w:val="single" w:sz="4" w:space="0" w:color="000000"/>
            </w:tcBorders>
            <w:vAlign w:val="center"/>
            <w:hideMark/>
          </w:tcPr>
          <w:p w14:paraId="1419B4A1" w14:textId="77777777" w:rsidR="00FD6ABC" w:rsidRDefault="00FD6ABC" w:rsidP="00FD6ABC">
            <w:pPr>
              <w:ind w:right="57"/>
              <w:contextualSpacing/>
              <w:rPr>
                <w:rFonts w:ascii="Arial Narrow" w:hAnsi="Arial Narrow"/>
                <w:b/>
                <w:bCs/>
                <w:sz w:val="20"/>
                <w:szCs w:val="20"/>
              </w:rPr>
            </w:pPr>
          </w:p>
        </w:tc>
        <w:tc>
          <w:tcPr>
            <w:tcW w:w="104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9334D8B"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117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032AB29" w14:textId="104B5A8B"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Persons</w:t>
            </w:r>
          </w:p>
        </w:tc>
      </w:tr>
      <w:tr w:rsidR="00FD6ABC" w14:paraId="25C0F392" w14:textId="77777777" w:rsidTr="00FD6ABC">
        <w:trPr>
          <w:trHeight w:val="20"/>
          <w:tblHeader/>
        </w:trPr>
        <w:tc>
          <w:tcPr>
            <w:tcW w:w="1582" w:type="pct"/>
            <w:gridSpan w:val="2"/>
            <w:vMerge/>
            <w:tcBorders>
              <w:top w:val="single" w:sz="4" w:space="0" w:color="000000"/>
              <w:left w:val="single" w:sz="4" w:space="0" w:color="000000"/>
              <w:bottom w:val="nil"/>
              <w:right w:val="single" w:sz="4" w:space="0" w:color="000000"/>
            </w:tcBorders>
            <w:vAlign w:val="center"/>
            <w:hideMark/>
          </w:tcPr>
          <w:p w14:paraId="625585D2" w14:textId="77777777" w:rsidR="00FD6ABC" w:rsidRDefault="00FD6ABC" w:rsidP="00FD6ABC">
            <w:pPr>
              <w:ind w:right="57"/>
              <w:contextualSpacing/>
              <w:rPr>
                <w:rFonts w:ascii="Arial Narrow" w:hAnsi="Arial Narrow"/>
                <w:b/>
                <w:bCs/>
                <w:sz w:val="20"/>
                <w:szCs w:val="20"/>
              </w:rPr>
            </w:pPr>
          </w:p>
        </w:tc>
        <w:tc>
          <w:tcPr>
            <w:tcW w:w="649" w:type="pct"/>
            <w:tcBorders>
              <w:top w:val="nil"/>
              <w:left w:val="nil"/>
              <w:bottom w:val="nil"/>
              <w:right w:val="single" w:sz="4" w:space="0" w:color="000000"/>
            </w:tcBorders>
            <w:shd w:val="clear" w:color="808080" w:fill="808080"/>
            <w:vAlign w:val="center"/>
            <w:hideMark/>
          </w:tcPr>
          <w:p w14:paraId="05FBB903"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548" w:type="pct"/>
            <w:tcBorders>
              <w:top w:val="nil"/>
              <w:left w:val="nil"/>
              <w:bottom w:val="nil"/>
              <w:right w:val="single" w:sz="4" w:space="0" w:color="000000"/>
            </w:tcBorders>
            <w:shd w:val="clear" w:color="808080" w:fill="808080"/>
            <w:vAlign w:val="center"/>
            <w:hideMark/>
          </w:tcPr>
          <w:p w14:paraId="24F554E6"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NOW </w:t>
            </w:r>
          </w:p>
        </w:tc>
        <w:tc>
          <w:tcPr>
            <w:tcW w:w="568" w:type="pct"/>
            <w:tcBorders>
              <w:top w:val="nil"/>
              <w:left w:val="nil"/>
              <w:bottom w:val="nil"/>
              <w:right w:val="single" w:sz="4" w:space="0" w:color="000000"/>
            </w:tcBorders>
            <w:shd w:val="clear" w:color="808080" w:fill="808080"/>
            <w:vAlign w:val="center"/>
            <w:hideMark/>
          </w:tcPr>
          <w:p w14:paraId="72C6C6DB"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479" w:type="pct"/>
            <w:tcBorders>
              <w:top w:val="nil"/>
              <w:left w:val="nil"/>
              <w:bottom w:val="nil"/>
              <w:right w:val="single" w:sz="4" w:space="0" w:color="000000"/>
            </w:tcBorders>
            <w:shd w:val="clear" w:color="808080" w:fill="808080"/>
            <w:vAlign w:val="center"/>
            <w:hideMark/>
          </w:tcPr>
          <w:p w14:paraId="4EC7AE74"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NOW </w:t>
            </w:r>
          </w:p>
        </w:tc>
        <w:tc>
          <w:tcPr>
            <w:tcW w:w="638" w:type="pct"/>
            <w:tcBorders>
              <w:top w:val="nil"/>
              <w:left w:val="nil"/>
              <w:bottom w:val="nil"/>
              <w:right w:val="single" w:sz="4" w:space="0" w:color="000000"/>
            </w:tcBorders>
            <w:shd w:val="clear" w:color="808080" w:fill="808080"/>
            <w:vAlign w:val="center"/>
            <w:hideMark/>
          </w:tcPr>
          <w:p w14:paraId="5D7C6B62"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536" w:type="pct"/>
            <w:tcBorders>
              <w:top w:val="nil"/>
              <w:left w:val="nil"/>
              <w:bottom w:val="nil"/>
              <w:right w:val="single" w:sz="4" w:space="0" w:color="000000"/>
            </w:tcBorders>
            <w:shd w:val="clear" w:color="808080" w:fill="808080"/>
            <w:vAlign w:val="center"/>
            <w:hideMark/>
          </w:tcPr>
          <w:p w14:paraId="0930873D"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NOW </w:t>
            </w:r>
          </w:p>
        </w:tc>
      </w:tr>
      <w:tr w:rsidR="00FD6ABC" w14:paraId="772A217E"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205038"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GRAND TOTAL</w:t>
            </w:r>
          </w:p>
        </w:tc>
        <w:tc>
          <w:tcPr>
            <w:tcW w:w="649" w:type="pct"/>
            <w:tcBorders>
              <w:top w:val="nil"/>
              <w:left w:val="nil"/>
              <w:bottom w:val="single" w:sz="4" w:space="0" w:color="000000"/>
              <w:right w:val="single" w:sz="4" w:space="0" w:color="000000"/>
            </w:tcBorders>
            <w:shd w:val="clear" w:color="A5A5A5" w:fill="A5A5A5"/>
            <w:noWrap/>
            <w:vAlign w:val="bottom"/>
            <w:hideMark/>
          </w:tcPr>
          <w:p w14:paraId="3EB25527" w14:textId="653D685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1,553 </w:t>
            </w:r>
          </w:p>
        </w:tc>
        <w:tc>
          <w:tcPr>
            <w:tcW w:w="548" w:type="pct"/>
            <w:tcBorders>
              <w:top w:val="nil"/>
              <w:left w:val="nil"/>
              <w:bottom w:val="single" w:sz="4" w:space="0" w:color="000000"/>
              <w:right w:val="single" w:sz="4" w:space="0" w:color="000000"/>
            </w:tcBorders>
            <w:shd w:val="clear" w:color="A5A5A5" w:fill="A5A5A5"/>
            <w:noWrap/>
            <w:vAlign w:val="bottom"/>
            <w:hideMark/>
          </w:tcPr>
          <w:p w14:paraId="5A7986B8" w14:textId="3443B706"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A5A5A5" w:fill="A5A5A5"/>
            <w:noWrap/>
            <w:vAlign w:val="bottom"/>
            <w:hideMark/>
          </w:tcPr>
          <w:p w14:paraId="03321A9D" w14:textId="3F6C7C6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47,557 </w:t>
            </w:r>
          </w:p>
        </w:tc>
        <w:tc>
          <w:tcPr>
            <w:tcW w:w="479" w:type="pct"/>
            <w:tcBorders>
              <w:top w:val="nil"/>
              <w:left w:val="nil"/>
              <w:bottom w:val="single" w:sz="4" w:space="0" w:color="000000"/>
              <w:right w:val="single" w:sz="4" w:space="0" w:color="000000"/>
            </w:tcBorders>
            <w:shd w:val="clear" w:color="A5A5A5" w:fill="A5A5A5"/>
            <w:noWrap/>
            <w:vAlign w:val="bottom"/>
            <w:hideMark/>
          </w:tcPr>
          <w:p w14:paraId="34339D60" w14:textId="22BB809E"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A5A5A5" w:fill="A5A5A5"/>
            <w:noWrap/>
            <w:vAlign w:val="bottom"/>
            <w:hideMark/>
          </w:tcPr>
          <w:p w14:paraId="3B294963" w14:textId="3ECBE31D"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199,287 </w:t>
            </w:r>
          </w:p>
        </w:tc>
        <w:tc>
          <w:tcPr>
            <w:tcW w:w="536" w:type="pct"/>
            <w:tcBorders>
              <w:top w:val="nil"/>
              <w:left w:val="nil"/>
              <w:bottom w:val="single" w:sz="4" w:space="0" w:color="000000"/>
              <w:right w:val="single" w:sz="4" w:space="0" w:color="000000"/>
            </w:tcBorders>
            <w:shd w:val="clear" w:color="A5A5A5" w:fill="A5A5A5"/>
            <w:noWrap/>
            <w:vAlign w:val="bottom"/>
            <w:hideMark/>
          </w:tcPr>
          <w:p w14:paraId="39F13FD2" w14:textId="232B3225"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121185E3"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53E68C"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MIMAROPA</w:t>
            </w:r>
          </w:p>
        </w:tc>
        <w:tc>
          <w:tcPr>
            <w:tcW w:w="649" w:type="pct"/>
            <w:tcBorders>
              <w:top w:val="nil"/>
              <w:left w:val="nil"/>
              <w:bottom w:val="single" w:sz="4" w:space="0" w:color="000000"/>
              <w:right w:val="single" w:sz="4" w:space="0" w:color="000000"/>
            </w:tcBorders>
            <w:shd w:val="clear" w:color="A5A5A5" w:fill="A5A5A5"/>
            <w:noWrap/>
            <w:vAlign w:val="bottom"/>
            <w:hideMark/>
          </w:tcPr>
          <w:p w14:paraId="7BC0416D" w14:textId="0C016048"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169 </w:t>
            </w:r>
          </w:p>
        </w:tc>
        <w:tc>
          <w:tcPr>
            <w:tcW w:w="548" w:type="pct"/>
            <w:tcBorders>
              <w:top w:val="nil"/>
              <w:left w:val="nil"/>
              <w:bottom w:val="single" w:sz="4" w:space="0" w:color="000000"/>
              <w:right w:val="single" w:sz="4" w:space="0" w:color="000000"/>
            </w:tcBorders>
            <w:shd w:val="clear" w:color="A5A5A5" w:fill="A5A5A5"/>
            <w:noWrap/>
            <w:vAlign w:val="bottom"/>
            <w:hideMark/>
          </w:tcPr>
          <w:p w14:paraId="199AF81F" w14:textId="78A996D2"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A5A5A5" w:fill="A5A5A5"/>
            <w:noWrap/>
            <w:vAlign w:val="bottom"/>
            <w:hideMark/>
          </w:tcPr>
          <w:p w14:paraId="692D8B1C" w14:textId="097B16E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5,277 </w:t>
            </w:r>
          </w:p>
        </w:tc>
        <w:tc>
          <w:tcPr>
            <w:tcW w:w="479" w:type="pct"/>
            <w:tcBorders>
              <w:top w:val="nil"/>
              <w:left w:val="nil"/>
              <w:bottom w:val="single" w:sz="4" w:space="0" w:color="000000"/>
              <w:right w:val="single" w:sz="4" w:space="0" w:color="000000"/>
            </w:tcBorders>
            <w:shd w:val="clear" w:color="A5A5A5" w:fill="A5A5A5"/>
            <w:noWrap/>
            <w:vAlign w:val="bottom"/>
            <w:hideMark/>
          </w:tcPr>
          <w:p w14:paraId="133EA6D0" w14:textId="00B76DB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A5A5A5" w:fill="A5A5A5"/>
            <w:noWrap/>
            <w:vAlign w:val="bottom"/>
            <w:hideMark/>
          </w:tcPr>
          <w:p w14:paraId="659233C8" w14:textId="6C31C592"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24,998 </w:t>
            </w:r>
          </w:p>
        </w:tc>
        <w:tc>
          <w:tcPr>
            <w:tcW w:w="536" w:type="pct"/>
            <w:tcBorders>
              <w:top w:val="nil"/>
              <w:left w:val="nil"/>
              <w:bottom w:val="single" w:sz="4" w:space="0" w:color="000000"/>
              <w:right w:val="single" w:sz="4" w:space="0" w:color="000000"/>
            </w:tcBorders>
            <w:shd w:val="clear" w:color="A5A5A5" w:fill="A5A5A5"/>
            <w:noWrap/>
            <w:vAlign w:val="bottom"/>
            <w:hideMark/>
          </w:tcPr>
          <w:p w14:paraId="34D95EAB" w14:textId="46A009E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4EE26046"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4A1F0B"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Occidental Mindoro</w:t>
            </w:r>
          </w:p>
        </w:tc>
        <w:tc>
          <w:tcPr>
            <w:tcW w:w="649" w:type="pct"/>
            <w:tcBorders>
              <w:top w:val="nil"/>
              <w:left w:val="nil"/>
              <w:bottom w:val="single" w:sz="4" w:space="0" w:color="000000"/>
              <w:right w:val="single" w:sz="4" w:space="0" w:color="000000"/>
            </w:tcBorders>
            <w:shd w:val="clear" w:color="D8D8D8" w:fill="D8D8D8"/>
            <w:noWrap/>
            <w:vAlign w:val="bottom"/>
            <w:hideMark/>
          </w:tcPr>
          <w:p w14:paraId="4795D112" w14:textId="588CA1A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40 </w:t>
            </w:r>
          </w:p>
        </w:tc>
        <w:tc>
          <w:tcPr>
            <w:tcW w:w="548" w:type="pct"/>
            <w:tcBorders>
              <w:top w:val="nil"/>
              <w:left w:val="nil"/>
              <w:bottom w:val="single" w:sz="4" w:space="0" w:color="000000"/>
              <w:right w:val="single" w:sz="4" w:space="0" w:color="000000"/>
            </w:tcBorders>
            <w:shd w:val="clear" w:color="D8D8D8" w:fill="D8D8D8"/>
            <w:noWrap/>
            <w:vAlign w:val="bottom"/>
            <w:hideMark/>
          </w:tcPr>
          <w:p w14:paraId="598284D7" w14:textId="43B29FCB"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7F2F1C1F" w14:textId="238C7960"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1,818 </w:t>
            </w:r>
          </w:p>
        </w:tc>
        <w:tc>
          <w:tcPr>
            <w:tcW w:w="479" w:type="pct"/>
            <w:tcBorders>
              <w:top w:val="nil"/>
              <w:left w:val="nil"/>
              <w:bottom w:val="single" w:sz="4" w:space="0" w:color="000000"/>
              <w:right w:val="single" w:sz="4" w:space="0" w:color="000000"/>
            </w:tcBorders>
            <w:shd w:val="clear" w:color="D8D8D8" w:fill="D8D8D8"/>
            <w:noWrap/>
            <w:vAlign w:val="bottom"/>
            <w:hideMark/>
          </w:tcPr>
          <w:p w14:paraId="4D56C04E" w14:textId="62424540"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14:paraId="141C51AC" w14:textId="72F73B03"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8,480 </w:t>
            </w:r>
          </w:p>
        </w:tc>
        <w:tc>
          <w:tcPr>
            <w:tcW w:w="536" w:type="pct"/>
            <w:tcBorders>
              <w:top w:val="nil"/>
              <w:left w:val="nil"/>
              <w:bottom w:val="single" w:sz="4" w:space="0" w:color="000000"/>
              <w:right w:val="single" w:sz="4" w:space="0" w:color="000000"/>
            </w:tcBorders>
            <w:shd w:val="clear" w:color="D8D8D8" w:fill="D8D8D8"/>
            <w:noWrap/>
            <w:vAlign w:val="bottom"/>
            <w:hideMark/>
          </w:tcPr>
          <w:p w14:paraId="1D75E517" w14:textId="52F37D7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0446D696"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42AC1"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8391957"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Calintaan</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618DCF4F" w14:textId="5D1EAC6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 </w:t>
            </w:r>
          </w:p>
        </w:tc>
        <w:tc>
          <w:tcPr>
            <w:tcW w:w="548" w:type="pct"/>
            <w:tcBorders>
              <w:top w:val="nil"/>
              <w:left w:val="nil"/>
              <w:bottom w:val="single" w:sz="4" w:space="0" w:color="000000"/>
              <w:right w:val="single" w:sz="4" w:space="0" w:color="000000"/>
            </w:tcBorders>
            <w:shd w:val="clear" w:color="auto" w:fill="auto"/>
            <w:noWrap/>
            <w:vAlign w:val="bottom"/>
            <w:hideMark/>
          </w:tcPr>
          <w:p w14:paraId="1856E617" w14:textId="6DBBC4C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8C5B268" w14:textId="59F1010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207 </w:t>
            </w:r>
          </w:p>
        </w:tc>
        <w:tc>
          <w:tcPr>
            <w:tcW w:w="479" w:type="pct"/>
            <w:tcBorders>
              <w:top w:val="nil"/>
              <w:left w:val="nil"/>
              <w:bottom w:val="single" w:sz="4" w:space="0" w:color="000000"/>
              <w:right w:val="single" w:sz="4" w:space="0" w:color="000000"/>
            </w:tcBorders>
            <w:shd w:val="clear" w:color="auto" w:fill="auto"/>
            <w:noWrap/>
            <w:vAlign w:val="bottom"/>
            <w:hideMark/>
          </w:tcPr>
          <w:p w14:paraId="335A2682" w14:textId="142F334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4842431" w14:textId="6160F8A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791 </w:t>
            </w:r>
          </w:p>
        </w:tc>
        <w:tc>
          <w:tcPr>
            <w:tcW w:w="536" w:type="pct"/>
            <w:tcBorders>
              <w:top w:val="nil"/>
              <w:left w:val="nil"/>
              <w:bottom w:val="single" w:sz="4" w:space="0" w:color="000000"/>
              <w:right w:val="single" w:sz="4" w:space="0" w:color="000000"/>
            </w:tcBorders>
            <w:shd w:val="clear" w:color="auto" w:fill="auto"/>
            <w:noWrap/>
            <w:vAlign w:val="bottom"/>
            <w:hideMark/>
          </w:tcPr>
          <w:p w14:paraId="7C6D32E8" w14:textId="2BB2504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E55870B"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A2E5FA"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05D651E"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Looc</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19FCD358" w14:textId="7A542DD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48" w:type="pct"/>
            <w:tcBorders>
              <w:top w:val="nil"/>
              <w:left w:val="nil"/>
              <w:bottom w:val="single" w:sz="4" w:space="0" w:color="000000"/>
              <w:right w:val="single" w:sz="4" w:space="0" w:color="000000"/>
            </w:tcBorders>
            <w:shd w:val="clear" w:color="auto" w:fill="auto"/>
            <w:noWrap/>
            <w:vAlign w:val="bottom"/>
            <w:hideMark/>
          </w:tcPr>
          <w:p w14:paraId="1344873A" w14:textId="406A250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7047D04" w14:textId="281F835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479" w:type="pct"/>
            <w:tcBorders>
              <w:top w:val="nil"/>
              <w:left w:val="nil"/>
              <w:bottom w:val="single" w:sz="4" w:space="0" w:color="000000"/>
              <w:right w:val="single" w:sz="4" w:space="0" w:color="000000"/>
            </w:tcBorders>
            <w:shd w:val="clear" w:color="auto" w:fill="auto"/>
            <w:noWrap/>
            <w:vAlign w:val="bottom"/>
            <w:hideMark/>
          </w:tcPr>
          <w:p w14:paraId="123CD04A" w14:textId="5C9C1BE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420F57A9" w14:textId="091665F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536" w:type="pct"/>
            <w:tcBorders>
              <w:top w:val="nil"/>
              <w:left w:val="nil"/>
              <w:bottom w:val="single" w:sz="4" w:space="0" w:color="000000"/>
              <w:right w:val="single" w:sz="4" w:space="0" w:color="000000"/>
            </w:tcBorders>
            <w:shd w:val="clear" w:color="auto" w:fill="auto"/>
            <w:noWrap/>
            <w:vAlign w:val="bottom"/>
            <w:hideMark/>
          </w:tcPr>
          <w:p w14:paraId="61A2D1BF" w14:textId="4F84AF0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1A64762"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A9818"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719CE8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Magsaysay</w:t>
            </w:r>
          </w:p>
        </w:tc>
        <w:tc>
          <w:tcPr>
            <w:tcW w:w="649" w:type="pct"/>
            <w:tcBorders>
              <w:top w:val="nil"/>
              <w:left w:val="nil"/>
              <w:bottom w:val="single" w:sz="4" w:space="0" w:color="000000"/>
              <w:right w:val="single" w:sz="4" w:space="0" w:color="000000"/>
            </w:tcBorders>
            <w:shd w:val="clear" w:color="auto" w:fill="auto"/>
            <w:noWrap/>
            <w:vAlign w:val="bottom"/>
            <w:hideMark/>
          </w:tcPr>
          <w:p w14:paraId="6414C39E" w14:textId="4103E4A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15 </w:t>
            </w:r>
          </w:p>
        </w:tc>
        <w:tc>
          <w:tcPr>
            <w:tcW w:w="548" w:type="pct"/>
            <w:tcBorders>
              <w:top w:val="nil"/>
              <w:left w:val="nil"/>
              <w:bottom w:val="single" w:sz="4" w:space="0" w:color="000000"/>
              <w:right w:val="single" w:sz="4" w:space="0" w:color="000000"/>
            </w:tcBorders>
            <w:shd w:val="clear" w:color="auto" w:fill="auto"/>
            <w:noWrap/>
            <w:vAlign w:val="bottom"/>
            <w:hideMark/>
          </w:tcPr>
          <w:p w14:paraId="0BA1758B" w14:textId="06BCDB8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C27139C" w14:textId="7BBA92E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823 </w:t>
            </w:r>
          </w:p>
        </w:tc>
        <w:tc>
          <w:tcPr>
            <w:tcW w:w="479" w:type="pct"/>
            <w:tcBorders>
              <w:top w:val="nil"/>
              <w:left w:val="nil"/>
              <w:bottom w:val="single" w:sz="4" w:space="0" w:color="000000"/>
              <w:right w:val="single" w:sz="4" w:space="0" w:color="000000"/>
            </w:tcBorders>
            <w:shd w:val="clear" w:color="auto" w:fill="auto"/>
            <w:noWrap/>
            <w:vAlign w:val="bottom"/>
            <w:hideMark/>
          </w:tcPr>
          <w:p w14:paraId="122837C5" w14:textId="0E60A56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BF029DA" w14:textId="06CF8D4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4,030 </w:t>
            </w:r>
          </w:p>
        </w:tc>
        <w:tc>
          <w:tcPr>
            <w:tcW w:w="536" w:type="pct"/>
            <w:tcBorders>
              <w:top w:val="nil"/>
              <w:left w:val="nil"/>
              <w:bottom w:val="single" w:sz="4" w:space="0" w:color="000000"/>
              <w:right w:val="single" w:sz="4" w:space="0" w:color="000000"/>
            </w:tcBorders>
            <w:shd w:val="clear" w:color="auto" w:fill="auto"/>
            <w:noWrap/>
            <w:vAlign w:val="bottom"/>
            <w:hideMark/>
          </w:tcPr>
          <w:p w14:paraId="37826D42" w14:textId="7EFD035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A8C4A1C"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0D3C3E"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DCCCE7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Rizal</w:t>
            </w:r>
          </w:p>
        </w:tc>
        <w:tc>
          <w:tcPr>
            <w:tcW w:w="649" w:type="pct"/>
            <w:tcBorders>
              <w:top w:val="nil"/>
              <w:left w:val="nil"/>
              <w:bottom w:val="single" w:sz="4" w:space="0" w:color="000000"/>
              <w:right w:val="single" w:sz="4" w:space="0" w:color="000000"/>
            </w:tcBorders>
            <w:shd w:val="clear" w:color="auto" w:fill="auto"/>
            <w:noWrap/>
            <w:vAlign w:val="bottom"/>
            <w:hideMark/>
          </w:tcPr>
          <w:p w14:paraId="251AABEB" w14:textId="5D54B6A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548" w:type="pct"/>
            <w:tcBorders>
              <w:top w:val="nil"/>
              <w:left w:val="nil"/>
              <w:bottom w:val="single" w:sz="4" w:space="0" w:color="000000"/>
              <w:right w:val="single" w:sz="4" w:space="0" w:color="000000"/>
            </w:tcBorders>
            <w:shd w:val="clear" w:color="auto" w:fill="auto"/>
            <w:noWrap/>
            <w:vAlign w:val="bottom"/>
            <w:hideMark/>
          </w:tcPr>
          <w:p w14:paraId="0B420F52" w14:textId="452C3AE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0527211" w14:textId="166FE63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114 </w:t>
            </w:r>
          </w:p>
        </w:tc>
        <w:tc>
          <w:tcPr>
            <w:tcW w:w="479" w:type="pct"/>
            <w:tcBorders>
              <w:top w:val="nil"/>
              <w:left w:val="nil"/>
              <w:bottom w:val="single" w:sz="4" w:space="0" w:color="000000"/>
              <w:right w:val="single" w:sz="4" w:space="0" w:color="000000"/>
            </w:tcBorders>
            <w:shd w:val="clear" w:color="auto" w:fill="auto"/>
            <w:noWrap/>
            <w:vAlign w:val="bottom"/>
            <w:hideMark/>
          </w:tcPr>
          <w:p w14:paraId="75EEAF45" w14:textId="660FBB1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0C6D3A4" w14:textId="2505E23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450 </w:t>
            </w:r>
          </w:p>
        </w:tc>
        <w:tc>
          <w:tcPr>
            <w:tcW w:w="536" w:type="pct"/>
            <w:tcBorders>
              <w:top w:val="nil"/>
              <w:left w:val="nil"/>
              <w:bottom w:val="single" w:sz="4" w:space="0" w:color="000000"/>
              <w:right w:val="single" w:sz="4" w:space="0" w:color="000000"/>
            </w:tcBorders>
            <w:shd w:val="clear" w:color="auto" w:fill="auto"/>
            <w:noWrap/>
            <w:vAlign w:val="bottom"/>
            <w:hideMark/>
          </w:tcPr>
          <w:p w14:paraId="46B22041" w14:textId="56FC5C0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3482AB2"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3EE9D"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8E5B9B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Jose</w:t>
            </w:r>
          </w:p>
        </w:tc>
        <w:tc>
          <w:tcPr>
            <w:tcW w:w="649" w:type="pct"/>
            <w:tcBorders>
              <w:top w:val="nil"/>
              <w:left w:val="nil"/>
              <w:bottom w:val="single" w:sz="4" w:space="0" w:color="000000"/>
              <w:right w:val="single" w:sz="4" w:space="0" w:color="000000"/>
            </w:tcBorders>
            <w:shd w:val="clear" w:color="auto" w:fill="auto"/>
            <w:noWrap/>
            <w:vAlign w:val="bottom"/>
            <w:hideMark/>
          </w:tcPr>
          <w:p w14:paraId="6012F35A" w14:textId="438ADAF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548" w:type="pct"/>
            <w:tcBorders>
              <w:top w:val="nil"/>
              <w:left w:val="nil"/>
              <w:bottom w:val="single" w:sz="4" w:space="0" w:color="000000"/>
              <w:right w:val="single" w:sz="4" w:space="0" w:color="000000"/>
            </w:tcBorders>
            <w:shd w:val="clear" w:color="auto" w:fill="auto"/>
            <w:noWrap/>
            <w:vAlign w:val="bottom"/>
            <w:hideMark/>
          </w:tcPr>
          <w:p w14:paraId="520EBB48" w14:textId="15F6B19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A338F1A" w14:textId="7CC3E36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659 </w:t>
            </w:r>
          </w:p>
        </w:tc>
        <w:tc>
          <w:tcPr>
            <w:tcW w:w="479" w:type="pct"/>
            <w:tcBorders>
              <w:top w:val="nil"/>
              <w:left w:val="nil"/>
              <w:bottom w:val="single" w:sz="4" w:space="0" w:color="000000"/>
              <w:right w:val="single" w:sz="4" w:space="0" w:color="000000"/>
            </w:tcBorders>
            <w:shd w:val="clear" w:color="auto" w:fill="auto"/>
            <w:noWrap/>
            <w:vAlign w:val="bottom"/>
            <w:hideMark/>
          </w:tcPr>
          <w:p w14:paraId="47059909" w14:textId="24C09C8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3CCCB7C6" w14:textId="7720524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3,172 </w:t>
            </w:r>
          </w:p>
        </w:tc>
        <w:tc>
          <w:tcPr>
            <w:tcW w:w="536" w:type="pct"/>
            <w:tcBorders>
              <w:top w:val="nil"/>
              <w:left w:val="nil"/>
              <w:bottom w:val="single" w:sz="4" w:space="0" w:color="000000"/>
              <w:right w:val="single" w:sz="4" w:space="0" w:color="000000"/>
            </w:tcBorders>
            <w:shd w:val="clear" w:color="auto" w:fill="auto"/>
            <w:noWrap/>
            <w:vAlign w:val="bottom"/>
            <w:hideMark/>
          </w:tcPr>
          <w:p w14:paraId="14B3080A" w14:textId="5AA4DC9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8516653"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9AB7F1"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Oriental Mindoro</w:t>
            </w:r>
          </w:p>
        </w:tc>
        <w:tc>
          <w:tcPr>
            <w:tcW w:w="649" w:type="pct"/>
            <w:tcBorders>
              <w:top w:val="nil"/>
              <w:left w:val="nil"/>
              <w:bottom w:val="single" w:sz="4" w:space="0" w:color="000000"/>
              <w:right w:val="single" w:sz="4" w:space="0" w:color="000000"/>
            </w:tcBorders>
            <w:shd w:val="clear" w:color="D8D8D8" w:fill="D8D8D8"/>
            <w:noWrap/>
            <w:vAlign w:val="bottom"/>
            <w:hideMark/>
          </w:tcPr>
          <w:p w14:paraId="348F8B1E" w14:textId="0B340236"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120 </w:t>
            </w:r>
          </w:p>
        </w:tc>
        <w:tc>
          <w:tcPr>
            <w:tcW w:w="548" w:type="pct"/>
            <w:tcBorders>
              <w:top w:val="nil"/>
              <w:left w:val="nil"/>
              <w:bottom w:val="single" w:sz="4" w:space="0" w:color="000000"/>
              <w:right w:val="single" w:sz="4" w:space="0" w:color="000000"/>
            </w:tcBorders>
            <w:shd w:val="clear" w:color="D8D8D8" w:fill="D8D8D8"/>
            <w:noWrap/>
            <w:vAlign w:val="bottom"/>
            <w:hideMark/>
          </w:tcPr>
          <w:p w14:paraId="01D8CD67" w14:textId="221F3BA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754C912D" w14:textId="5EDA6DC0"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3,437 </w:t>
            </w:r>
          </w:p>
        </w:tc>
        <w:tc>
          <w:tcPr>
            <w:tcW w:w="479" w:type="pct"/>
            <w:tcBorders>
              <w:top w:val="nil"/>
              <w:left w:val="nil"/>
              <w:bottom w:val="single" w:sz="4" w:space="0" w:color="000000"/>
              <w:right w:val="single" w:sz="4" w:space="0" w:color="000000"/>
            </w:tcBorders>
            <w:shd w:val="clear" w:color="D8D8D8" w:fill="D8D8D8"/>
            <w:noWrap/>
            <w:vAlign w:val="bottom"/>
            <w:hideMark/>
          </w:tcPr>
          <w:p w14:paraId="156A645D" w14:textId="03D0AFAE"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14:paraId="2D98F550" w14:textId="2D23946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16,434 </w:t>
            </w:r>
          </w:p>
        </w:tc>
        <w:tc>
          <w:tcPr>
            <w:tcW w:w="536" w:type="pct"/>
            <w:tcBorders>
              <w:top w:val="nil"/>
              <w:left w:val="nil"/>
              <w:bottom w:val="single" w:sz="4" w:space="0" w:color="000000"/>
              <w:right w:val="single" w:sz="4" w:space="0" w:color="000000"/>
            </w:tcBorders>
            <w:shd w:val="clear" w:color="D8D8D8" w:fill="D8D8D8"/>
            <w:noWrap/>
            <w:vAlign w:val="bottom"/>
            <w:hideMark/>
          </w:tcPr>
          <w:p w14:paraId="6007DA5F" w14:textId="270F324F"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119196C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CF42A3"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B3C41CF"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Baco</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21B54677" w14:textId="025D3F7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548" w:type="pct"/>
            <w:tcBorders>
              <w:top w:val="nil"/>
              <w:left w:val="nil"/>
              <w:bottom w:val="single" w:sz="4" w:space="0" w:color="000000"/>
              <w:right w:val="single" w:sz="4" w:space="0" w:color="000000"/>
            </w:tcBorders>
            <w:shd w:val="clear" w:color="auto" w:fill="auto"/>
            <w:noWrap/>
            <w:vAlign w:val="bottom"/>
            <w:hideMark/>
          </w:tcPr>
          <w:p w14:paraId="425D19C6" w14:textId="0DE411B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8B292E8" w14:textId="026A6C1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195 </w:t>
            </w:r>
          </w:p>
        </w:tc>
        <w:tc>
          <w:tcPr>
            <w:tcW w:w="479" w:type="pct"/>
            <w:tcBorders>
              <w:top w:val="nil"/>
              <w:left w:val="nil"/>
              <w:bottom w:val="single" w:sz="4" w:space="0" w:color="000000"/>
              <w:right w:val="single" w:sz="4" w:space="0" w:color="000000"/>
            </w:tcBorders>
            <w:shd w:val="clear" w:color="auto" w:fill="auto"/>
            <w:noWrap/>
            <w:vAlign w:val="bottom"/>
            <w:hideMark/>
          </w:tcPr>
          <w:p w14:paraId="45BA76D1" w14:textId="70AAC74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1D6D1408" w14:textId="11DF123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725 </w:t>
            </w:r>
          </w:p>
        </w:tc>
        <w:tc>
          <w:tcPr>
            <w:tcW w:w="536" w:type="pct"/>
            <w:tcBorders>
              <w:top w:val="nil"/>
              <w:left w:val="nil"/>
              <w:bottom w:val="single" w:sz="4" w:space="0" w:color="000000"/>
              <w:right w:val="single" w:sz="4" w:space="0" w:color="000000"/>
            </w:tcBorders>
            <w:shd w:val="clear" w:color="auto" w:fill="auto"/>
            <w:noWrap/>
            <w:vAlign w:val="bottom"/>
            <w:hideMark/>
          </w:tcPr>
          <w:p w14:paraId="7CA64427" w14:textId="4A726D4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CEF18BD"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52785C"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BE02503"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Bansud</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30F8916C" w14:textId="166E86A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548" w:type="pct"/>
            <w:tcBorders>
              <w:top w:val="nil"/>
              <w:left w:val="nil"/>
              <w:bottom w:val="single" w:sz="4" w:space="0" w:color="000000"/>
              <w:right w:val="single" w:sz="4" w:space="0" w:color="000000"/>
            </w:tcBorders>
            <w:shd w:val="clear" w:color="auto" w:fill="auto"/>
            <w:noWrap/>
            <w:vAlign w:val="bottom"/>
            <w:hideMark/>
          </w:tcPr>
          <w:p w14:paraId="4AEFB1F4" w14:textId="1C2110C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88AAFAF" w14:textId="5DD6668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109 </w:t>
            </w:r>
          </w:p>
        </w:tc>
        <w:tc>
          <w:tcPr>
            <w:tcW w:w="479" w:type="pct"/>
            <w:tcBorders>
              <w:top w:val="nil"/>
              <w:left w:val="nil"/>
              <w:bottom w:val="single" w:sz="4" w:space="0" w:color="000000"/>
              <w:right w:val="single" w:sz="4" w:space="0" w:color="000000"/>
            </w:tcBorders>
            <w:shd w:val="clear" w:color="auto" w:fill="auto"/>
            <w:noWrap/>
            <w:vAlign w:val="bottom"/>
            <w:hideMark/>
          </w:tcPr>
          <w:p w14:paraId="2B82C8CF" w14:textId="04C4E5D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535E66D1" w14:textId="36826F7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469 </w:t>
            </w:r>
          </w:p>
        </w:tc>
        <w:tc>
          <w:tcPr>
            <w:tcW w:w="536" w:type="pct"/>
            <w:tcBorders>
              <w:top w:val="nil"/>
              <w:left w:val="nil"/>
              <w:bottom w:val="single" w:sz="4" w:space="0" w:color="000000"/>
              <w:right w:val="single" w:sz="4" w:space="0" w:color="000000"/>
            </w:tcBorders>
            <w:shd w:val="clear" w:color="auto" w:fill="auto"/>
            <w:noWrap/>
            <w:vAlign w:val="bottom"/>
            <w:hideMark/>
          </w:tcPr>
          <w:p w14:paraId="679B53EA" w14:textId="4EA1F5D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498A8A4"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94F79C"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CEBD331"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Bongabong</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2E11EF7F" w14:textId="32A0637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48" w:type="pct"/>
            <w:tcBorders>
              <w:top w:val="nil"/>
              <w:left w:val="nil"/>
              <w:bottom w:val="single" w:sz="4" w:space="0" w:color="000000"/>
              <w:right w:val="single" w:sz="4" w:space="0" w:color="000000"/>
            </w:tcBorders>
            <w:shd w:val="clear" w:color="auto" w:fill="auto"/>
            <w:noWrap/>
            <w:vAlign w:val="bottom"/>
            <w:hideMark/>
          </w:tcPr>
          <w:p w14:paraId="011D95CF" w14:textId="3FA0EFE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708E24A" w14:textId="169F9F9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144 </w:t>
            </w:r>
          </w:p>
        </w:tc>
        <w:tc>
          <w:tcPr>
            <w:tcW w:w="479" w:type="pct"/>
            <w:tcBorders>
              <w:top w:val="nil"/>
              <w:left w:val="nil"/>
              <w:bottom w:val="single" w:sz="4" w:space="0" w:color="000000"/>
              <w:right w:val="single" w:sz="4" w:space="0" w:color="000000"/>
            </w:tcBorders>
            <w:shd w:val="clear" w:color="auto" w:fill="auto"/>
            <w:noWrap/>
            <w:vAlign w:val="bottom"/>
            <w:hideMark/>
          </w:tcPr>
          <w:p w14:paraId="5ADE24A6" w14:textId="1AF2668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1730CB99" w14:textId="7448FF0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669 </w:t>
            </w:r>
          </w:p>
        </w:tc>
        <w:tc>
          <w:tcPr>
            <w:tcW w:w="536" w:type="pct"/>
            <w:tcBorders>
              <w:top w:val="nil"/>
              <w:left w:val="nil"/>
              <w:bottom w:val="single" w:sz="4" w:space="0" w:color="000000"/>
              <w:right w:val="single" w:sz="4" w:space="0" w:color="000000"/>
            </w:tcBorders>
            <w:shd w:val="clear" w:color="auto" w:fill="auto"/>
            <w:noWrap/>
            <w:vAlign w:val="bottom"/>
            <w:hideMark/>
          </w:tcPr>
          <w:p w14:paraId="45FF7783" w14:textId="0DB4585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05F1AD5"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8A836E"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FE0E383"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Bulalacao</w:t>
            </w:r>
            <w:proofErr w:type="spellEnd"/>
            <w:r>
              <w:rPr>
                <w:rFonts w:ascii="Arial Narrow" w:hAnsi="Arial Narrow"/>
                <w:i/>
                <w:iCs/>
                <w:sz w:val="20"/>
                <w:szCs w:val="20"/>
              </w:rPr>
              <w:t xml:space="preserve"> (San Pedro)</w:t>
            </w:r>
          </w:p>
        </w:tc>
        <w:tc>
          <w:tcPr>
            <w:tcW w:w="649" w:type="pct"/>
            <w:tcBorders>
              <w:top w:val="nil"/>
              <w:left w:val="nil"/>
              <w:bottom w:val="single" w:sz="4" w:space="0" w:color="000000"/>
              <w:right w:val="single" w:sz="4" w:space="0" w:color="000000"/>
            </w:tcBorders>
            <w:shd w:val="clear" w:color="auto" w:fill="auto"/>
            <w:noWrap/>
            <w:vAlign w:val="bottom"/>
            <w:hideMark/>
          </w:tcPr>
          <w:p w14:paraId="1184D62F" w14:textId="794D8DA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61 </w:t>
            </w:r>
          </w:p>
        </w:tc>
        <w:tc>
          <w:tcPr>
            <w:tcW w:w="548" w:type="pct"/>
            <w:tcBorders>
              <w:top w:val="nil"/>
              <w:left w:val="nil"/>
              <w:bottom w:val="single" w:sz="4" w:space="0" w:color="000000"/>
              <w:right w:val="single" w:sz="4" w:space="0" w:color="000000"/>
            </w:tcBorders>
            <w:shd w:val="clear" w:color="auto" w:fill="auto"/>
            <w:noWrap/>
            <w:vAlign w:val="bottom"/>
            <w:hideMark/>
          </w:tcPr>
          <w:p w14:paraId="30198864" w14:textId="79956DB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E922A76" w14:textId="23C40A1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2,401 </w:t>
            </w:r>
          </w:p>
        </w:tc>
        <w:tc>
          <w:tcPr>
            <w:tcW w:w="479" w:type="pct"/>
            <w:tcBorders>
              <w:top w:val="nil"/>
              <w:left w:val="nil"/>
              <w:bottom w:val="single" w:sz="4" w:space="0" w:color="000000"/>
              <w:right w:val="single" w:sz="4" w:space="0" w:color="000000"/>
            </w:tcBorders>
            <w:shd w:val="clear" w:color="auto" w:fill="auto"/>
            <w:noWrap/>
            <w:vAlign w:val="bottom"/>
            <w:hideMark/>
          </w:tcPr>
          <w:p w14:paraId="2873CB4F" w14:textId="4386401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7D4B5263" w14:textId="3837957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11,933 </w:t>
            </w:r>
          </w:p>
        </w:tc>
        <w:tc>
          <w:tcPr>
            <w:tcW w:w="536" w:type="pct"/>
            <w:tcBorders>
              <w:top w:val="nil"/>
              <w:left w:val="nil"/>
              <w:bottom w:val="single" w:sz="4" w:space="0" w:color="000000"/>
              <w:right w:val="single" w:sz="4" w:space="0" w:color="000000"/>
            </w:tcBorders>
            <w:shd w:val="clear" w:color="auto" w:fill="auto"/>
            <w:noWrap/>
            <w:vAlign w:val="bottom"/>
            <w:hideMark/>
          </w:tcPr>
          <w:p w14:paraId="4DA4A51D" w14:textId="353A154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08A5892"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953A4B"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6EA0BB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Calapan</w:t>
            </w:r>
            <w:proofErr w:type="spellEnd"/>
            <w:r>
              <w:rPr>
                <w:rFonts w:ascii="Arial Narrow" w:hAnsi="Arial Narrow"/>
                <w:i/>
                <w:iCs/>
                <w:sz w:val="20"/>
                <w:szCs w:val="20"/>
              </w:rPr>
              <w:t xml:space="preserve"> (capital)</w:t>
            </w:r>
          </w:p>
        </w:tc>
        <w:tc>
          <w:tcPr>
            <w:tcW w:w="649" w:type="pct"/>
            <w:tcBorders>
              <w:top w:val="nil"/>
              <w:left w:val="nil"/>
              <w:bottom w:val="single" w:sz="4" w:space="0" w:color="000000"/>
              <w:right w:val="single" w:sz="4" w:space="0" w:color="000000"/>
            </w:tcBorders>
            <w:shd w:val="clear" w:color="auto" w:fill="auto"/>
            <w:noWrap/>
            <w:vAlign w:val="bottom"/>
            <w:hideMark/>
          </w:tcPr>
          <w:p w14:paraId="1BD0355D" w14:textId="0557ABF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48" w:type="pct"/>
            <w:tcBorders>
              <w:top w:val="nil"/>
              <w:left w:val="nil"/>
              <w:bottom w:val="single" w:sz="4" w:space="0" w:color="000000"/>
              <w:right w:val="single" w:sz="4" w:space="0" w:color="000000"/>
            </w:tcBorders>
            <w:shd w:val="clear" w:color="auto" w:fill="auto"/>
            <w:noWrap/>
            <w:vAlign w:val="bottom"/>
            <w:hideMark/>
          </w:tcPr>
          <w:p w14:paraId="1D9BE802" w14:textId="525316E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120698D" w14:textId="54A8693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85 </w:t>
            </w:r>
          </w:p>
        </w:tc>
        <w:tc>
          <w:tcPr>
            <w:tcW w:w="479" w:type="pct"/>
            <w:tcBorders>
              <w:top w:val="nil"/>
              <w:left w:val="nil"/>
              <w:bottom w:val="single" w:sz="4" w:space="0" w:color="000000"/>
              <w:right w:val="single" w:sz="4" w:space="0" w:color="000000"/>
            </w:tcBorders>
            <w:shd w:val="clear" w:color="auto" w:fill="auto"/>
            <w:noWrap/>
            <w:vAlign w:val="bottom"/>
            <w:hideMark/>
          </w:tcPr>
          <w:p w14:paraId="537DEB03" w14:textId="1423869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0ADB30D" w14:textId="3AEAD7D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250 </w:t>
            </w:r>
          </w:p>
        </w:tc>
        <w:tc>
          <w:tcPr>
            <w:tcW w:w="536" w:type="pct"/>
            <w:tcBorders>
              <w:top w:val="nil"/>
              <w:left w:val="nil"/>
              <w:bottom w:val="single" w:sz="4" w:space="0" w:color="000000"/>
              <w:right w:val="single" w:sz="4" w:space="0" w:color="000000"/>
            </w:tcBorders>
            <w:shd w:val="clear" w:color="auto" w:fill="auto"/>
            <w:noWrap/>
            <w:vAlign w:val="bottom"/>
            <w:hideMark/>
          </w:tcPr>
          <w:p w14:paraId="42BABA50" w14:textId="21B8D9E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4FDACD6"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493C9"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156491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Gloria</w:t>
            </w:r>
          </w:p>
        </w:tc>
        <w:tc>
          <w:tcPr>
            <w:tcW w:w="649" w:type="pct"/>
            <w:tcBorders>
              <w:top w:val="nil"/>
              <w:left w:val="nil"/>
              <w:bottom w:val="single" w:sz="4" w:space="0" w:color="000000"/>
              <w:right w:val="single" w:sz="4" w:space="0" w:color="000000"/>
            </w:tcBorders>
            <w:shd w:val="clear" w:color="auto" w:fill="auto"/>
            <w:noWrap/>
            <w:vAlign w:val="bottom"/>
            <w:hideMark/>
          </w:tcPr>
          <w:p w14:paraId="463E73E9" w14:textId="796DEA9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548" w:type="pct"/>
            <w:tcBorders>
              <w:top w:val="nil"/>
              <w:left w:val="nil"/>
              <w:bottom w:val="single" w:sz="4" w:space="0" w:color="000000"/>
              <w:right w:val="single" w:sz="4" w:space="0" w:color="000000"/>
            </w:tcBorders>
            <w:shd w:val="clear" w:color="auto" w:fill="auto"/>
            <w:noWrap/>
            <w:vAlign w:val="bottom"/>
            <w:hideMark/>
          </w:tcPr>
          <w:p w14:paraId="64F17DD8" w14:textId="6C90444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F75BD42" w14:textId="7B37830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168 </w:t>
            </w:r>
          </w:p>
        </w:tc>
        <w:tc>
          <w:tcPr>
            <w:tcW w:w="479" w:type="pct"/>
            <w:tcBorders>
              <w:top w:val="nil"/>
              <w:left w:val="nil"/>
              <w:bottom w:val="single" w:sz="4" w:space="0" w:color="000000"/>
              <w:right w:val="single" w:sz="4" w:space="0" w:color="000000"/>
            </w:tcBorders>
            <w:shd w:val="clear" w:color="auto" w:fill="auto"/>
            <w:noWrap/>
            <w:vAlign w:val="bottom"/>
            <w:hideMark/>
          </w:tcPr>
          <w:p w14:paraId="02EA5523" w14:textId="1409224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72D0D01E" w14:textId="322CE9B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642 </w:t>
            </w:r>
          </w:p>
        </w:tc>
        <w:tc>
          <w:tcPr>
            <w:tcW w:w="536" w:type="pct"/>
            <w:tcBorders>
              <w:top w:val="nil"/>
              <w:left w:val="nil"/>
              <w:bottom w:val="single" w:sz="4" w:space="0" w:color="000000"/>
              <w:right w:val="single" w:sz="4" w:space="0" w:color="000000"/>
            </w:tcBorders>
            <w:shd w:val="clear" w:color="auto" w:fill="auto"/>
            <w:noWrap/>
            <w:vAlign w:val="bottom"/>
            <w:hideMark/>
          </w:tcPr>
          <w:p w14:paraId="4FCCF5C7" w14:textId="0078FD4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7954643"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DC438B"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717EF02"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Pinamalayan</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5C38EC74" w14:textId="70312D9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548" w:type="pct"/>
            <w:tcBorders>
              <w:top w:val="nil"/>
              <w:left w:val="nil"/>
              <w:bottom w:val="single" w:sz="4" w:space="0" w:color="000000"/>
              <w:right w:val="single" w:sz="4" w:space="0" w:color="000000"/>
            </w:tcBorders>
            <w:shd w:val="clear" w:color="auto" w:fill="auto"/>
            <w:noWrap/>
            <w:vAlign w:val="bottom"/>
            <w:hideMark/>
          </w:tcPr>
          <w:p w14:paraId="0ED3F7FC" w14:textId="602151A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4DD29DA" w14:textId="5B979BC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69 </w:t>
            </w:r>
          </w:p>
        </w:tc>
        <w:tc>
          <w:tcPr>
            <w:tcW w:w="479" w:type="pct"/>
            <w:tcBorders>
              <w:top w:val="nil"/>
              <w:left w:val="nil"/>
              <w:bottom w:val="single" w:sz="4" w:space="0" w:color="000000"/>
              <w:right w:val="single" w:sz="4" w:space="0" w:color="000000"/>
            </w:tcBorders>
            <w:shd w:val="clear" w:color="auto" w:fill="auto"/>
            <w:noWrap/>
            <w:vAlign w:val="bottom"/>
            <w:hideMark/>
          </w:tcPr>
          <w:p w14:paraId="639B8FF2" w14:textId="3DA212D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1EE2B93" w14:textId="718E46E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269 </w:t>
            </w:r>
          </w:p>
        </w:tc>
        <w:tc>
          <w:tcPr>
            <w:tcW w:w="536" w:type="pct"/>
            <w:tcBorders>
              <w:top w:val="nil"/>
              <w:left w:val="nil"/>
              <w:bottom w:val="single" w:sz="4" w:space="0" w:color="000000"/>
              <w:right w:val="single" w:sz="4" w:space="0" w:color="000000"/>
            </w:tcBorders>
            <w:shd w:val="clear" w:color="auto" w:fill="auto"/>
            <w:noWrap/>
            <w:vAlign w:val="bottom"/>
            <w:hideMark/>
          </w:tcPr>
          <w:p w14:paraId="090A9F7D" w14:textId="58B8859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7E0EB0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57FF6"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1FAD18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xml:space="preserve">Puerto </w:t>
            </w:r>
            <w:proofErr w:type="spellStart"/>
            <w:r>
              <w:rPr>
                <w:rFonts w:ascii="Arial Narrow" w:hAnsi="Arial Narrow"/>
                <w:i/>
                <w:iCs/>
                <w:sz w:val="20"/>
                <w:szCs w:val="20"/>
              </w:rPr>
              <w:t>Galera</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7E4483ED" w14:textId="7824A78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548" w:type="pct"/>
            <w:tcBorders>
              <w:top w:val="nil"/>
              <w:left w:val="nil"/>
              <w:bottom w:val="single" w:sz="4" w:space="0" w:color="000000"/>
              <w:right w:val="single" w:sz="4" w:space="0" w:color="000000"/>
            </w:tcBorders>
            <w:shd w:val="clear" w:color="auto" w:fill="auto"/>
            <w:noWrap/>
            <w:vAlign w:val="bottom"/>
            <w:hideMark/>
          </w:tcPr>
          <w:p w14:paraId="2586062C" w14:textId="39CA2D6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1A78F31" w14:textId="7428A76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68 </w:t>
            </w:r>
          </w:p>
        </w:tc>
        <w:tc>
          <w:tcPr>
            <w:tcW w:w="479" w:type="pct"/>
            <w:tcBorders>
              <w:top w:val="nil"/>
              <w:left w:val="nil"/>
              <w:bottom w:val="single" w:sz="4" w:space="0" w:color="000000"/>
              <w:right w:val="single" w:sz="4" w:space="0" w:color="000000"/>
            </w:tcBorders>
            <w:shd w:val="clear" w:color="auto" w:fill="auto"/>
            <w:noWrap/>
            <w:vAlign w:val="bottom"/>
            <w:hideMark/>
          </w:tcPr>
          <w:p w14:paraId="342D1009" w14:textId="6848D58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3FCCFCD1" w14:textId="4A7D539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311 </w:t>
            </w:r>
          </w:p>
        </w:tc>
        <w:tc>
          <w:tcPr>
            <w:tcW w:w="536" w:type="pct"/>
            <w:tcBorders>
              <w:top w:val="nil"/>
              <w:left w:val="nil"/>
              <w:bottom w:val="single" w:sz="4" w:space="0" w:color="000000"/>
              <w:right w:val="single" w:sz="4" w:space="0" w:color="000000"/>
            </w:tcBorders>
            <w:shd w:val="clear" w:color="auto" w:fill="auto"/>
            <w:noWrap/>
            <w:vAlign w:val="bottom"/>
            <w:hideMark/>
          </w:tcPr>
          <w:p w14:paraId="360BA5B5" w14:textId="1171B1D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E8ADA31"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A5DA1E"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7AD7190"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Roxas</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73EA71C8" w14:textId="67BFCD3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 </w:t>
            </w:r>
          </w:p>
        </w:tc>
        <w:tc>
          <w:tcPr>
            <w:tcW w:w="548" w:type="pct"/>
            <w:tcBorders>
              <w:top w:val="nil"/>
              <w:left w:val="nil"/>
              <w:bottom w:val="single" w:sz="4" w:space="0" w:color="000000"/>
              <w:right w:val="single" w:sz="4" w:space="0" w:color="000000"/>
            </w:tcBorders>
            <w:shd w:val="clear" w:color="auto" w:fill="auto"/>
            <w:noWrap/>
            <w:vAlign w:val="bottom"/>
            <w:hideMark/>
          </w:tcPr>
          <w:p w14:paraId="041C0902" w14:textId="6245A78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292553D" w14:textId="21CCBA1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155 </w:t>
            </w:r>
          </w:p>
        </w:tc>
        <w:tc>
          <w:tcPr>
            <w:tcW w:w="479" w:type="pct"/>
            <w:tcBorders>
              <w:top w:val="nil"/>
              <w:left w:val="nil"/>
              <w:bottom w:val="single" w:sz="4" w:space="0" w:color="000000"/>
              <w:right w:val="single" w:sz="4" w:space="0" w:color="000000"/>
            </w:tcBorders>
            <w:shd w:val="clear" w:color="auto" w:fill="auto"/>
            <w:noWrap/>
            <w:vAlign w:val="bottom"/>
            <w:hideMark/>
          </w:tcPr>
          <w:p w14:paraId="02DCD1E4" w14:textId="1E7B737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C6CCB4D" w14:textId="75383F0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989 </w:t>
            </w:r>
          </w:p>
        </w:tc>
        <w:tc>
          <w:tcPr>
            <w:tcW w:w="536" w:type="pct"/>
            <w:tcBorders>
              <w:top w:val="nil"/>
              <w:left w:val="nil"/>
              <w:bottom w:val="single" w:sz="4" w:space="0" w:color="000000"/>
              <w:right w:val="single" w:sz="4" w:space="0" w:color="000000"/>
            </w:tcBorders>
            <w:shd w:val="clear" w:color="auto" w:fill="auto"/>
            <w:noWrap/>
            <w:vAlign w:val="bottom"/>
            <w:hideMark/>
          </w:tcPr>
          <w:p w14:paraId="24C04103" w14:textId="09F44A8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710A7DE"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E17C4B"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86A11B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Socorro</w:t>
            </w:r>
          </w:p>
        </w:tc>
        <w:tc>
          <w:tcPr>
            <w:tcW w:w="649" w:type="pct"/>
            <w:tcBorders>
              <w:top w:val="nil"/>
              <w:left w:val="nil"/>
              <w:bottom w:val="single" w:sz="4" w:space="0" w:color="000000"/>
              <w:right w:val="single" w:sz="4" w:space="0" w:color="000000"/>
            </w:tcBorders>
            <w:shd w:val="clear" w:color="auto" w:fill="auto"/>
            <w:noWrap/>
            <w:vAlign w:val="bottom"/>
            <w:hideMark/>
          </w:tcPr>
          <w:p w14:paraId="1835F2AC" w14:textId="1C7174B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548" w:type="pct"/>
            <w:tcBorders>
              <w:top w:val="nil"/>
              <w:left w:val="nil"/>
              <w:bottom w:val="single" w:sz="4" w:space="0" w:color="000000"/>
              <w:right w:val="single" w:sz="4" w:space="0" w:color="000000"/>
            </w:tcBorders>
            <w:shd w:val="clear" w:color="auto" w:fill="auto"/>
            <w:noWrap/>
            <w:vAlign w:val="bottom"/>
            <w:hideMark/>
          </w:tcPr>
          <w:p w14:paraId="68AB60A9" w14:textId="65EF096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1A82BBC" w14:textId="01AEA95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479" w:type="pct"/>
            <w:tcBorders>
              <w:top w:val="nil"/>
              <w:left w:val="nil"/>
              <w:bottom w:val="single" w:sz="4" w:space="0" w:color="000000"/>
              <w:right w:val="single" w:sz="4" w:space="0" w:color="000000"/>
            </w:tcBorders>
            <w:shd w:val="clear" w:color="auto" w:fill="auto"/>
            <w:noWrap/>
            <w:vAlign w:val="bottom"/>
            <w:hideMark/>
          </w:tcPr>
          <w:p w14:paraId="7BA273D4" w14:textId="7EC656F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242967C" w14:textId="3CD8200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117 </w:t>
            </w:r>
          </w:p>
        </w:tc>
        <w:tc>
          <w:tcPr>
            <w:tcW w:w="536" w:type="pct"/>
            <w:tcBorders>
              <w:top w:val="nil"/>
              <w:left w:val="nil"/>
              <w:bottom w:val="single" w:sz="4" w:space="0" w:color="000000"/>
              <w:right w:val="single" w:sz="4" w:space="0" w:color="000000"/>
            </w:tcBorders>
            <w:shd w:val="clear" w:color="auto" w:fill="auto"/>
            <w:noWrap/>
            <w:vAlign w:val="bottom"/>
            <w:hideMark/>
          </w:tcPr>
          <w:p w14:paraId="6F93E04C" w14:textId="047806B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6702004"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4A49F"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E2C51B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Victoria</w:t>
            </w:r>
          </w:p>
        </w:tc>
        <w:tc>
          <w:tcPr>
            <w:tcW w:w="649" w:type="pct"/>
            <w:tcBorders>
              <w:top w:val="nil"/>
              <w:left w:val="nil"/>
              <w:bottom w:val="single" w:sz="4" w:space="0" w:color="000000"/>
              <w:right w:val="single" w:sz="4" w:space="0" w:color="000000"/>
            </w:tcBorders>
            <w:shd w:val="clear" w:color="auto" w:fill="auto"/>
            <w:noWrap/>
            <w:vAlign w:val="bottom"/>
            <w:hideMark/>
          </w:tcPr>
          <w:p w14:paraId="154786F7" w14:textId="1EC6CCB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548" w:type="pct"/>
            <w:tcBorders>
              <w:top w:val="nil"/>
              <w:left w:val="nil"/>
              <w:bottom w:val="single" w:sz="4" w:space="0" w:color="000000"/>
              <w:right w:val="single" w:sz="4" w:space="0" w:color="000000"/>
            </w:tcBorders>
            <w:shd w:val="clear" w:color="auto" w:fill="auto"/>
            <w:noWrap/>
            <w:vAlign w:val="bottom"/>
            <w:hideMark/>
          </w:tcPr>
          <w:p w14:paraId="74116F05" w14:textId="5710E5A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BDD02FC" w14:textId="0F6E135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479" w:type="pct"/>
            <w:tcBorders>
              <w:top w:val="nil"/>
              <w:left w:val="nil"/>
              <w:bottom w:val="single" w:sz="4" w:space="0" w:color="000000"/>
              <w:right w:val="single" w:sz="4" w:space="0" w:color="000000"/>
            </w:tcBorders>
            <w:shd w:val="clear" w:color="auto" w:fill="auto"/>
            <w:noWrap/>
            <w:vAlign w:val="bottom"/>
            <w:hideMark/>
          </w:tcPr>
          <w:p w14:paraId="48C8543D" w14:textId="21360EB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48548811" w14:textId="2A0C745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60 </w:t>
            </w:r>
          </w:p>
        </w:tc>
        <w:tc>
          <w:tcPr>
            <w:tcW w:w="536" w:type="pct"/>
            <w:tcBorders>
              <w:top w:val="nil"/>
              <w:left w:val="nil"/>
              <w:bottom w:val="single" w:sz="4" w:space="0" w:color="000000"/>
              <w:right w:val="single" w:sz="4" w:space="0" w:color="000000"/>
            </w:tcBorders>
            <w:shd w:val="clear" w:color="auto" w:fill="auto"/>
            <w:noWrap/>
            <w:vAlign w:val="bottom"/>
            <w:hideMark/>
          </w:tcPr>
          <w:p w14:paraId="6DF4E132" w14:textId="69DCF76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CDDA5FD"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89262C"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Romblon</w:t>
            </w:r>
          </w:p>
        </w:tc>
        <w:tc>
          <w:tcPr>
            <w:tcW w:w="649" w:type="pct"/>
            <w:tcBorders>
              <w:top w:val="nil"/>
              <w:left w:val="nil"/>
              <w:bottom w:val="single" w:sz="4" w:space="0" w:color="000000"/>
              <w:right w:val="single" w:sz="4" w:space="0" w:color="000000"/>
            </w:tcBorders>
            <w:shd w:val="clear" w:color="D8D8D8" w:fill="D8D8D8"/>
            <w:noWrap/>
            <w:vAlign w:val="bottom"/>
            <w:hideMark/>
          </w:tcPr>
          <w:p w14:paraId="068A5555" w14:textId="3194F688"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9 </w:t>
            </w:r>
          </w:p>
        </w:tc>
        <w:tc>
          <w:tcPr>
            <w:tcW w:w="548" w:type="pct"/>
            <w:tcBorders>
              <w:top w:val="nil"/>
              <w:left w:val="nil"/>
              <w:bottom w:val="single" w:sz="4" w:space="0" w:color="000000"/>
              <w:right w:val="single" w:sz="4" w:space="0" w:color="000000"/>
            </w:tcBorders>
            <w:shd w:val="clear" w:color="D8D8D8" w:fill="D8D8D8"/>
            <w:noWrap/>
            <w:vAlign w:val="bottom"/>
            <w:hideMark/>
          </w:tcPr>
          <w:p w14:paraId="03F84E5D" w14:textId="32E5D8D5"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67E2E6E7" w14:textId="5A4DEC4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22 </w:t>
            </w:r>
          </w:p>
        </w:tc>
        <w:tc>
          <w:tcPr>
            <w:tcW w:w="479" w:type="pct"/>
            <w:tcBorders>
              <w:top w:val="nil"/>
              <w:left w:val="nil"/>
              <w:bottom w:val="single" w:sz="4" w:space="0" w:color="000000"/>
              <w:right w:val="single" w:sz="4" w:space="0" w:color="000000"/>
            </w:tcBorders>
            <w:shd w:val="clear" w:color="D8D8D8" w:fill="D8D8D8"/>
            <w:noWrap/>
            <w:vAlign w:val="bottom"/>
            <w:hideMark/>
          </w:tcPr>
          <w:p w14:paraId="06C110B3" w14:textId="05C015F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14:paraId="37AA6245" w14:textId="37DBB0FD"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84 </w:t>
            </w:r>
          </w:p>
        </w:tc>
        <w:tc>
          <w:tcPr>
            <w:tcW w:w="536" w:type="pct"/>
            <w:tcBorders>
              <w:top w:val="nil"/>
              <w:left w:val="nil"/>
              <w:bottom w:val="single" w:sz="4" w:space="0" w:color="000000"/>
              <w:right w:val="single" w:sz="4" w:space="0" w:color="000000"/>
            </w:tcBorders>
            <w:shd w:val="clear" w:color="D8D8D8" w:fill="D8D8D8"/>
            <w:noWrap/>
            <w:vAlign w:val="bottom"/>
            <w:hideMark/>
          </w:tcPr>
          <w:p w14:paraId="1E88B03C" w14:textId="26CEBD5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37EE4DE1"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5E3F4" w14:textId="77777777" w:rsidR="00FD6ABC" w:rsidRDefault="00FD6ABC" w:rsidP="00FD6ABC">
            <w:pPr>
              <w:ind w:right="57"/>
              <w:contextualSpacing/>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noWrap/>
            <w:vAlign w:val="center"/>
            <w:hideMark/>
          </w:tcPr>
          <w:p w14:paraId="5476EA05"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Odiongan</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70FCAE9C" w14:textId="4407D47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548" w:type="pct"/>
            <w:tcBorders>
              <w:top w:val="nil"/>
              <w:left w:val="nil"/>
              <w:bottom w:val="single" w:sz="4" w:space="0" w:color="000000"/>
              <w:right w:val="single" w:sz="4" w:space="0" w:color="000000"/>
            </w:tcBorders>
            <w:shd w:val="clear" w:color="auto" w:fill="auto"/>
            <w:noWrap/>
            <w:vAlign w:val="bottom"/>
            <w:hideMark/>
          </w:tcPr>
          <w:p w14:paraId="28C38CFC" w14:textId="155F72E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1047231" w14:textId="42FA920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479" w:type="pct"/>
            <w:tcBorders>
              <w:top w:val="nil"/>
              <w:left w:val="nil"/>
              <w:bottom w:val="single" w:sz="4" w:space="0" w:color="000000"/>
              <w:right w:val="single" w:sz="4" w:space="0" w:color="000000"/>
            </w:tcBorders>
            <w:shd w:val="clear" w:color="auto" w:fill="auto"/>
            <w:noWrap/>
            <w:vAlign w:val="bottom"/>
            <w:hideMark/>
          </w:tcPr>
          <w:p w14:paraId="529DA90D" w14:textId="261F1FA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56B3D41" w14:textId="51E8AF6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84 </w:t>
            </w:r>
          </w:p>
        </w:tc>
        <w:tc>
          <w:tcPr>
            <w:tcW w:w="536" w:type="pct"/>
            <w:tcBorders>
              <w:top w:val="nil"/>
              <w:left w:val="nil"/>
              <w:bottom w:val="single" w:sz="4" w:space="0" w:color="000000"/>
              <w:right w:val="single" w:sz="4" w:space="0" w:color="000000"/>
            </w:tcBorders>
            <w:shd w:val="clear" w:color="auto" w:fill="auto"/>
            <w:noWrap/>
            <w:vAlign w:val="bottom"/>
            <w:hideMark/>
          </w:tcPr>
          <w:p w14:paraId="7E199ECE" w14:textId="744BD90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18038C7"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2E931E"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REGION VI</w:t>
            </w:r>
          </w:p>
        </w:tc>
        <w:tc>
          <w:tcPr>
            <w:tcW w:w="649" w:type="pct"/>
            <w:tcBorders>
              <w:top w:val="nil"/>
              <w:left w:val="nil"/>
              <w:bottom w:val="single" w:sz="4" w:space="0" w:color="000000"/>
              <w:right w:val="single" w:sz="4" w:space="0" w:color="000000"/>
            </w:tcBorders>
            <w:shd w:val="clear" w:color="A5A5A5" w:fill="A5A5A5"/>
            <w:noWrap/>
            <w:vAlign w:val="bottom"/>
            <w:hideMark/>
          </w:tcPr>
          <w:p w14:paraId="31CED2B2" w14:textId="4E7DF1B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684 </w:t>
            </w:r>
          </w:p>
        </w:tc>
        <w:tc>
          <w:tcPr>
            <w:tcW w:w="548" w:type="pct"/>
            <w:tcBorders>
              <w:top w:val="nil"/>
              <w:left w:val="nil"/>
              <w:bottom w:val="single" w:sz="4" w:space="0" w:color="000000"/>
              <w:right w:val="single" w:sz="4" w:space="0" w:color="000000"/>
            </w:tcBorders>
            <w:shd w:val="clear" w:color="A5A5A5" w:fill="A5A5A5"/>
            <w:noWrap/>
            <w:vAlign w:val="bottom"/>
            <w:hideMark/>
          </w:tcPr>
          <w:p w14:paraId="6675C69C" w14:textId="0F7C4703"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A5A5A5" w:fill="A5A5A5"/>
            <w:noWrap/>
            <w:vAlign w:val="bottom"/>
            <w:hideMark/>
          </w:tcPr>
          <w:p w14:paraId="4F51479B" w14:textId="4695F42E"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11,990 </w:t>
            </w:r>
          </w:p>
        </w:tc>
        <w:tc>
          <w:tcPr>
            <w:tcW w:w="479" w:type="pct"/>
            <w:tcBorders>
              <w:top w:val="nil"/>
              <w:left w:val="nil"/>
              <w:bottom w:val="single" w:sz="4" w:space="0" w:color="000000"/>
              <w:right w:val="single" w:sz="4" w:space="0" w:color="000000"/>
            </w:tcBorders>
            <w:shd w:val="clear" w:color="A5A5A5" w:fill="A5A5A5"/>
            <w:noWrap/>
            <w:vAlign w:val="bottom"/>
            <w:hideMark/>
          </w:tcPr>
          <w:p w14:paraId="7C34E597" w14:textId="28098D2A"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A5A5A5" w:fill="A5A5A5"/>
            <w:noWrap/>
            <w:vAlign w:val="bottom"/>
            <w:hideMark/>
          </w:tcPr>
          <w:p w14:paraId="1458BB5C" w14:textId="0C217FA8"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51,522 </w:t>
            </w:r>
          </w:p>
        </w:tc>
        <w:tc>
          <w:tcPr>
            <w:tcW w:w="536" w:type="pct"/>
            <w:tcBorders>
              <w:top w:val="nil"/>
              <w:left w:val="nil"/>
              <w:bottom w:val="single" w:sz="4" w:space="0" w:color="000000"/>
              <w:right w:val="single" w:sz="4" w:space="0" w:color="000000"/>
            </w:tcBorders>
            <w:shd w:val="clear" w:color="A5A5A5" w:fill="A5A5A5"/>
            <w:noWrap/>
            <w:vAlign w:val="bottom"/>
            <w:hideMark/>
          </w:tcPr>
          <w:p w14:paraId="2B18624F" w14:textId="0B7F273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10975722"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F2075" w14:textId="77777777" w:rsidR="00FD6ABC" w:rsidRDefault="00FD6ABC" w:rsidP="00FD6ABC">
            <w:pPr>
              <w:ind w:right="57"/>
              <w:contextualSpacing/>
              <w:rPr>
                <w:rFonts w:ascii="Arial Narrow" w:hAnsi="Arial Narrow"/>
                <w:b/>
                <w:bCs/>
                <w:sz w:val="20"/>
                <w:szCs w:val="20"/>
              </w:rPr>
            </w:pPr>
            <w:proofErr w:type="spellStart"/>
            <w:r>
              <w:rPr>
                <w:rFonts w:ascii="Arial Narrow" w:hAnsi="Arial Narrow"/>
                <w:b/>
                <w:bCs/>
                <w:sz w:val="20"/>
                <w:szCs w:val="20"/>
              </w:rPr>
              <w:t>Aklan</w:t>
            </w:r>
            <w:proofErr w:type="spellEnd"/>
          </w:p>
        </w:tc>
        <w:tc>
          <w:tcPr>
            <w:tcW w:w="649" w:type="pct"/>
            <w:tcBorders>
              <w:top w:val="nil"/>
              <w:left w:val="nil"/>
              <w:bottom w:val="single" w:sz="4" w:space="0" w:color="000000"/>
              <w:right w:val="single" w:sz="4" w:space="0" w:color="000000"/>
            </w:tcBorders>
            <w:shd w:val="clear" w:color="D8D8D8" w:fill="D8D8D8"/>
            <w:noWrap/>
            <w:vAlign w:val="bottom"/>
            <w:hideMark/>
          </w:tcPr>
          <w:p w14:paraId="525CED23" w14:textId="7248136F"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235 </w:t>
            </w:r>
          </w:p>
        </w:tc>
        <w:tc>
          <w:tcPr>
            <w:tcW w:w="548" w:type="pct"/>
            <w:tcBorders>
              <w:top w:val="nil"/>
              <w:left w:val="nil"/>
              <w:bottom w:val="single" w:sz="4" w:space="0" w:color="000000"/>
              <w:right w:val="single" w:sz="4" w:space="0" w:color="000000"/>
            </w:tcBorders>
            <w:shd w:val="clear" w:color="D8D8D8" w:fill="D8D8D8"/>
            <w:noWrap/>
            <w:vAlign w:val="bottom"/>
            <w:hideMark/>
          </w:tcPr>
          <w:p w14:paraId="5202403D" w14:textId="29497C3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3B674CE9" w14:textId="4B427D05"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4,047 </w:t>
            </w:r>
          </w:p>
        </w:tc>
        <w:tc>
          <w:tcPr>
            <w:tcW w:w="479" w:type="pct"/>
            <w:tcBorders>
              <w:top w:val="nil"/>
              <w:left w:val="nil"/>
              <w:bottom w:val="single" w:sz="4" w:space="0" w:color="000000"/>
              <w:right w:val="single" w:sz="4" w:space="0" w:color="000000"/>
            </w:tcBorders>
            <w:shd w:val="clear" w:color="D8D8D8" w:fill="D8D8D8"/>
            <w:noWrap/>
            <w:vAlign w:val="bottom"/>
            <w:hideMark/>
          </w:tcPr>
          <w:p w14:paraId="04FE5DF1" w14:textId="75B55ED3"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14:paraId="2D668B1E" w14:textId="6862DE12"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17,211 </w:t>
            </w:r>
          </w:p>
        </w:tc>
        <w:tc>
          <w:tcPr>
            <w:tcW w:w="536" w:type="pct"/>
            <w:tcBorders>
              <w:top w:val="nil"/>
              <w:left w:val="nil"/>
              <w:bottom w:val="single" w:sz="4" w:space="0" w:color="000000"/>
              <w:right w:val="single" w:sz="4" w:space="0" w:color="000000"/>
            </w:tcBorders>
            <w:shd w:val="clear" w:color="D8D8D8" w:fill="D8D8D8"/>
            <w:noWrap/>
            <w:vAlign w:val="bottom"/>
            <w:hideMark/>
          </w:tcPr>
          <w:p w14:paraId="51F3C9F3" w14:textId="7777400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0300FB0C"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F65D6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E6974FC"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Altavas</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6EB9AF1A" w14:textId="035C8D2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16 </w:t>
            </w:r>
          </w:p>
        </w:tc>
        <w:tc>
          <w:tcPr>
            <w:tcW w:w="548" w:type="pct"/>
            <w:tcBorders>
              <w:top w:val="nil"/>
              <w:left w:val="nil"/>
              <w:bottom w:val="single" w:sz="4" w:space="0" w:color="000000"/>
              <w:right w:val="single" w:sz="4" w:space="0" w:color="000000"/>
            </w:tcBorders>
            <w:shd w:val="clear" w:color="auto" w:fill="auto"/>
            <w:noWrap/>
            <w:vAlign w:val="bottom"/>
            <w:hideMark/>
          </w:tcPr>
          <w:p w14:paraId="647F6431" w14:textId="4985D71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6338D70" w14:textId="383F427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93 </w:t>
            </w:r>
          </w:p>
        </w:tc>
        <w:tc>
          <w:tcPr>
            <w:tcW w:w="479" w:type="pct"/>
            <w:tcBorders>
              <w:top w:val="nil"/>
              <w:left w:val="nil"/>
              <w:bottom w:val="single" w:sz="4" w:space="0" w:color="000000"/>
              <w:right w:val="single" w:sz="4" w:space="0" w:color="000000"/>
            </w:tcBorders>
            <w:shd w:val="clear" w:color="auto" w:fill="auto"/>
            <w:noWrap/>
            <w:vAlign w:val="bottom"/>
            <w:hideMark/>
          </w:tcPr>
          <w:p w14:paraId="02C5A8CE" w14:textId="26BFC18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73E99344" w14:textId="28B65BF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403 </w:t>
            </w:r>
          </w:p>
        </w:tc>
        <w:tc>
          <w:tcPr>
            <w:tcW w:w="536" w:type="pct"/>
            <w:tcBorders>
              <w:top w:val="nil"/>
              <w:left w:val="nil"/>
              <w:bottom w:val="single" w:sz="4" w:space="0" w:color="000000"/>
              <w:right w:val="single" w:sz="4" w:space="0" w:color="000000"/>
            </w:tcBorders>
            <w:shd w:val="clear" w:color="auto" w:fill="auto"/>
            <w:noWrap/>
            <w:vAlign w:val="bottom"/>
            <w:hideMark/>
          </w:tcPr>
          <w:p w14:paraId="62C38CE4" w14:textId="67C057F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47D6646"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ABA44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EC9CBA6"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Banga</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4E969551" w14:textId="1AA5343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548" w:type="pct"/>
            <w:tcBorders>
              <w:top w:val="nil"/>
              <w:left w:val="nil"/>
              <w:bottom w:val="single" w:sz="4" w:space="0" w:color="000000"/>
              <w:right w:val="single" w:sz="4" w:space="0" w:color="000000"/>
            </w:tcBorders>
            <w:shd w:val="clear" w:color="auto" w:fill="auto"/>
            <w:noWrap/>
            <w:vAlign w:val="bottom"/>
            <w:hideMark/>
          </w:tcPr>
          <w:p w14:paraId="01EB2191" w14:textId="38C7ED2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47362B0" w14:textId="3D7FE32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479" w:type="pct"/>
            <w:tcBorders>
              <w:top w:val="nil"/>
              <w:left w:val="nil"/>
              <w:bottom w:val="single" w:sz="4" w:space="0" w:color="000000"/>
              <w:right w:val="single" w:sz="4" w:space="0" w:color="000000"/>
            </w:tcBorders>
            <w:shd w:val="clear" w:color="auto" w:fill="auto"/>
            <w:noWrap/>
            <w:vAlign w:val="bottom"/>
            <w:hideMark/>
          </w:tcPr>
          <w:p w14:paraId="499DB775" w14:textId="7953A8C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4293D2DA" w14:textId="14094F8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58 </w:t>
            </w:r>
          </w:p>
        </w:tc>
        <w:tc>
          <w:tcPr>
            <w:tcW w:w="536" w:type="pct"/>
            <w:tcBorders>
              <w:top w:val="nil"/>
              <w:left w:val="nil"/>
              <w:bottom w:val="single" w:sz="4" w:space="0" w:color="000000"/>
              <w:right w:val="single" w:sz="4" w:space="0" w:color="000000"/>
            </w:tcBorders>
            <w:shd w:val="clear" w:color="auto" w:fill="auto"/>
            <w:noWrap/>
            <w:vAlign w:val="bottom"/>
            <w:hideMark/>
          </w:tcPr>
          <w:p w14:paraId="3C0CDCBF" w14:textId="70EA66F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942E678"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C971E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024A3E1"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Batan</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48AFE892" w14:textId="75256CA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548" w:type="pct"/>
            <w:tcBorders>
              <w:top w:val="nil"/>
              <w:left w:val="nil"/>
              <w:bottom w:val="single" w:sz="4" w:space="0" w:color="000000"/>
              <w:right w:val="single" w:sz="4" w:space="0" w:color="000000"/>
            </w:tcBorders>
            <w:shd w:val="clear" w:color="auto" w:fill="auto"/>
            <w:noWrap/>
            <w:vAlign w:val="bottom"/>
            <w:hideMark/>
          </w:tcPr>
          <w:p w14:paraId="1F7A105E" w14:textId="18E5AA5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8D2AC22" w14:textId="2A6E868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243 </w:t>
            </w:r>
          </w:p>
        </w:tc>
        <w:tc>
          <w:tcPr>
            <w:tcW w:w="479" w:type="pct"/>
            <w:tcBorders>
              <w:top w:val="nil"/>
              <w:left w:val="nil"/>
              <w:bottom w:val="single" w:sz="4" w:space="0" w:color="000000"/>
              <w:right w:val="single" w:sz="4" w:space="0" w:color="000000"/>
            </w:tcBorders>
            <w:shd w:val="clear" w:color="auto" w:fill="auto"/>
            <w:noWrap/>
            <w:vAlign w:val="bottom"/>
            <w:hideMark/>
          </w:tcPr>
          <w:p w14:paraId="352260DB" w14:textId="1EE2A46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2EA767F" w14:textId="406B2A0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1,199 </w:t>
            </w:r>
          </w:p>
        </w:tc>
        <w:tc>
          <w:tcPr>
            <w:tcW w:w="536" w:type="pct"/>
            <w:tcBorders>
              <w:top w:val="nil"/>
              <w:left w:val="nil"/>
              <w:bottom w:val="single" w:sz="4" w:space="0" w:color="000000"/>
              <w:right w:val="single" w:sz="4" w:space="0" w:color="000000"/>
            </w:tcBorders>
            <w:shd w:val="clear" w:color="auto" w:fill="auto"/>
            <w:noWrap/>
            <w:vAlign w:val="bottom"/>
            <w:hideMark/>
          </w:tcPr>
          <w:p w14:paraId="77D09DCE" w14:textId="4336406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63A454E"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0531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9D0C730"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Kalibo</w:t>
            </w:r>
            <w:proofErr w:type="spellEnd"/>
            <w:r>
              <w:rPr>
                <w:rFonts w:ascii="Arial Narrow" w:hAnsi="Arial Narrow"/>
                <w:i/>
                <w:iCs/>
                <w:sz w:val="20"/>
                <w:szCs w:val="20"/>
              </w:rPr>
              <w:t xml:space="preserve"> (capital)</w:t>
            </w:r>
          </w:p>
        </w:tc>
        <w:tc>
          <w:tcPr>
            <w:tcW w:w="649" w:type="pct"/>
            <w:tcBorders>
              <w:top w:val="nil"/>
              <w:left w:val="nil"/>
              <w:bottom w:val="single" w:sz="4" w:space="0" w:color="000000"/>
              <w:right w:val="single" w:sz="4" w:space="0" w:color="000000"/>
            </w:tcBorders>
            <w:shd w:val="clear" w:color="auto" w:fill="auto"/>
            <w:noWrap/>
            <w:vAlign w:val="bottom"/>
            <w:hideMark/>
          </w:tcPr>
          <w:p w14:paraId="397665DD" w14:textId="1D56DC4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16 </w:t>
            </w:r>
          </w:p>
        </w:tc>
        <w:tc>
          <w:tcPr>
            <w:tcW w:w="548" w:type="pct"/>
            <w:tcBorders>
              <w:top w:val="nil"/>
              <w:left w:val="nil"/>
              <w:bottom w:val="single" w:sz="4" w:space="0" w:color="000000"/>
              <w:right w:val="single" w:sz="4" w:space="0" w:color="000000"/>
            </w:tcBorders>
            <w:shd w:val="clear" w:color="auto" w:fill="auto"/>
            <w:noWrap/>
            <w:vAlign w:val="bottom"/>
            <w:hideMark/>
          </w:tcPr>
          <w:p w14:paraId="0E2E9892" w14:textId="4925207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C9FBEE1" w14:textId="6B62581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93 </w:t>
            </w:r>
          </w:p>
        </w:tc>
        <w:tc>
          <w:tcPr>
            <w:tcW w:w="479" w:type="pct"/>
            <w:tcBorders>
              <w:top w:val="nil"/>
              <w:left w:val="nil"/>
              <w:bottom w:val="single" w:sz="4" w:space="0" w:color="000000"/>
              <w:right w:val="single" w:sz="4" w:space="0" w:color="000000"/>
            </w:tcBorders>
            <w:shd w:val="clear" w:color="auto" w:fill="auto"/>
            <w:noWrap/>
            <w:vAlign w:val="bottom"/>
            <w:hideMark/>
          </w:tcPr>
          <w:p w14:paraId="076A8D2B" w14:textId="5D91B41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1DB64C6B" w14:textId="7F7885D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451 </w:t>
            </w:r>
          </w:p>
        </w:tc>
        <w:tc>
          <w:tcPr>
            <w:tcW w:w="536" w:type="pct"/>
            <w:tcBorders>
              <w:top w:val="nil"/>
              <w:left w:val="nil"/>
              <w:bottom w:val="single" w:sz="4" w:space="0" w:color="000000"/>
              <w:right w:val="single" w:sz="4" w:space="0" w:color="000000"/>
            </w:tcBorders>
            <w:shd w:val="clear" w:color="auto" w:fill="auto"/>
            <w:noWrap/>
            <w:vAlign w:val="bottom"/>
            <w:hideMark/>
          </w:tcPr>
          <w:p w14:paraId="759E5546" w14:textId="0BBC552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D6DA6E3"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81AA5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D6F84E5"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Libacao</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4A4A2A1F" w14:textId="53CC3E4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 </w:t>
            </w:r>
          </w:p>
        </w:tc>
        <w:tc>
          <w:tcPr>
            <w:tcW w:w="548" w:type="pct"/>
            <w:tcBorders>
              <w:top w:val="nil"/>
              <w:left w:val="nil"/>
              <w:bottom w:val="single" w:sz="4" w:space="0" w:color="000000"/>
              <w:right w:val="single" w:sz="4" w:space="0" w:color="000000"/>
            </w:tcBorders>
            <w:shd w:val="clear" w:color="auto" w:fill="auto"/>
            <w:noWrap/>
            <w:vAlign w:val="bottom"/>
            <w:hideMark/>
          </w:tcPr>
          <w:p w14:paraId="1A3EB471" w14:textId="64163F7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29D09F8" w14:textId="2EFF108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66 </w:t>
            </w:r>
          </w:p>
        </w:tc>
        <w:tc>
          <w:tcPr>
            <w:tcW w:w="479" w:type="pct"/>
            <w:tcBorders>
              <w:top w:val="nil"/>
              <w:left w:val="nil"/>
              <w:bottom w:val="single" w:sz="4" w:space="0" w:color="000000"/>
              <w:right w:val="single" w:sz="4" w:space="0" w:color="000000"/>
            </w:tcBorders>
            <w:shd w:val="clear" w:color="auto" w:fill="auto"/>
            <w:noWrap/>
            <w:vAlign w:val="bottom"/>
            <w:hideMark/>
          </w:tcPr>
          <w:p w14:paraId="0D9474C5" w14:textId="19664FD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13505ED8" w14:textId="22A76FE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317 </w:t>
            </w:r>
          </w:p>
        </w:tc>
        <w:tc>
          <w:tcPr>
            <w:tcW w:w="536" w:type="pct"/>
            <w:tcBorders>
              <w:top w:val="nil"/>
              <w:left w:val="nil"/>
              <w:bottom w:val="single" w:sz="4" w:space="0" w:color="000000"/>
              <w:right w:val="single" w:sz="4" w:space="0" w:color="000000"/>
            </w:tcBorders>
            <w:shd w:val="clear" w:color="auto" w:fill="auto"/>
            <w:noWrap/>
            <w:vAlign w:val="bottom"/>
            <w:hideMark/>
          </w:tcPr>
          <w:p w14:paraId="0D533D91" w14:textId="3686041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FAABD7E"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A829A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853E28A"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Madalag</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152671F3" w14:textId="2AC5F92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17 </w:t>
            </w:r>
          </w:p>
        </w:tc>
        <w:tc>
          <w:tcPr>
            <w:tcW w:w="548" w:type="pct"/>
            <w:tcBorders>
              <w:top w:val="nil"/>
              <w:left w:val="nil"/>
              <w:bottom w:val="single" w:sz="4" w:space="0" w:color="000000"/>
              <w:right w:val="single" w:sz="4" w:space="0" w:color="000000"/>
            </w:tcBorders>
            <w:shd w:val="clear" w:color="auto" w:fill="auto"/>
            <w:noWrap/>
            <w:vAlign w:val="bottom"/>
            <w:hideMark/>
          </w:tcPr>
          <w:p w14:paraId="7EEE2904" w14:textId="3D343D2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1A886CA" w14:textId="6A8B74B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216 </w:t>
            </w:r>
          </w:p>
        </w:tc>
        <w:tc>
          <w:tcPr>
            <w:tcW w:w="479" w:type="pct"/>
            <w:tcBorders>
              <w:top w:val="nil"/>
              <w:left w:val="nil"/>
              <w:bottom w:val="single" w:sz="4" w:space="0" w:color="000000"/>
              <w:right w:val="single" w:sz="4" w:space="0" w:color="000000"/>
            </w:tcBorders>
            <w:shd w:val="clear" w:color="auto" w:fill="auto"/>
            <w:noWrap/>
            <w:vAlign w:val="bottom"/>
            <w:hideMark/>
          </w:tcPr>
          <w:p w14:paraId="0947A6B6" w14:textId="2222808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1CD357DB" w14:textId="0D0580D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882 </w:t>
            </w:r>
          </w:p>
        </w:tc>
        <w:tc>
          <w:tcPr>
            <w:tcW w:w="536" w:type="pct"/>
            <w:tcBorders>
              <w:top w:val="nil"/>
              <w:left w:val="nil"/>
              <w:bottom w:val="single" w:sz="4" w:space="0" w:color="000000"/>
              <w:right w:val="single" w:sz="4" w:space="0" w:color="000000"/>
            </w:tcBorders>
            <w:shd w:val="clear" w:color="auto" w:fill="auto"/>
            <w:noWrap/>
            <w:vAlign w:val="bottom"/>
            <w:hideMark/>
          </w:tcPr>
          <w:p w14:paraId="72DE27D3" w14:textId="7E6A2BD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414EDC3"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45DB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7FC389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New Washington</w:t>
            </w:r>
          </w:p>
        </w:tc>
        <w:tc>
          <w:tcPr>
            <w:tcW w:w="649" w:type="pct"/>
            <w:tcBorders>
              <w:top w:val="nil"/>
              <w:left w:val="nil"/>
              <w:bottom w:val="single" w:sz="4" w:space="0" w:color="000000"/>
              <w:right w:val="single" w:sz="4" w:space="0" w:color="000000"/>
            </w:tcBorders>
            <w:shd w:val="clear" w:color="auto" w:fill="auto"/>
            <w:noWrap/>
            <w:vAlign w:val="bottom"/>
            <w:hideMark/>
          </w:tcPr>
          <w:p w14:paraId="32146734" w14:textId="15A826E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20 </w:t>
            </w:r>
          </w:p>
        </w:tc>
        <w:tc>
          <w:tcPr>
            <w:tcW w:w="548" w:type="pct"/>
            <w:tcBorders>
              <w:top w:val="nil"/>
              <w:left w:val="nil"/>
              <w:bottom w:val="single" w:sz="4" w:space="0" w:color="000000"/>
              <w:right w:val="single" w:sz="4" w:space="0" w:color="000000"/>
            </w:tcBorders>
            <w:shd w:val="clear" w:color="auto" w:fill="auto"/>
            <w:noWrap/>
            <w:vAlign w:val="bottom"/>
            <w:hideMark/>
          </w:tcPr>
          <w:p w14:paraId="53C80803" w14:textId="324C214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BE837ED" w14:textId="5648C41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423 </w:t>
            </w:r>
          </w:p>
        </w:tc>
        <w:tc>
          <w:tcPr>
            <w:tcW w:w="479" w:type="pct"/>
            <w:tcBorders>
              <w:top w:val="nil"/>
              <w:left w:val="nil"/>
              <w:bottom w:val="single" w:sz="4" w:space="0" w:color="000000"/>
              <w:right w:val="single" w:sz="4" w:space="0" w:color="000000"/>
            </w:tcBorders>
            <w:shd w:val="clear" w:color="auto" w:fill="auto"/>
            <w:noWrap/>
            <w:vAlign w:val="bottom"/>
            <w:hideMark/>
          </w:tcPr>
          <w:p w14:paraId="56B65AF5" w14:textId="11FFE92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CCC5D5E" w14:textId="23AA8FF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2,115 </w:t>
            </w:r>
          </w:p>
        </w:tc>
        <w:tc>
          <w:tcPr>
            <w:tcW w:w="536" w:type="pct"/>
            <w:tcBorders>
              <w:top w:val="nil"/>
              <w:left w:val="nil"/>
              <w:bottom w:val="single" w:sz="4" w:space="0" w:color="000000"/>
              <w:right w:val="single" w:sz="4" w:space="0" w:color="000000"/>
            </w:tcBorders>
            <w:shd w:val="clear" w:color="auto" w:fill="auto"/>
            <w:noWrap/>
            <w:vAlign w:val="bottom"/>
            <w:hideMark/>
          </w:tcPr>
          <w:p w14:paraId="3726BC5C" w14:textId="39964DD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25BF6E2"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F2319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36599AB"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Ibajay</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3BC4FBDB" w14:textId="4B0BC1D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19 </w:t>
            </w:r>
          </w:p>
        </w:tc>
        <w:tc>
          <w:tcPr>
            <w:tcW w:w="548" w:type="pct"/>
            <w:tcBorders>
              <w:top w:val="nil"/>
              <w:left w:val="nil"/>
              <w:bottom w:val="single" w:sz="4" w:space="0" w:color="000000"/>
              <w:right w:val="single" w:sz="4" w:space="0" w:color="000000"/>
            </w:tcBorders>
            <w:shd w:val="clear" w:color="auto" w:fill="auto"/>
            <w:noWrap/>
            <w:vAlign w:val="bottom"/>
            <w:hideMark/>
          </w:tcPr>
          <w:p w14:paraId="0EFEC605" w14:textId="01C383C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EFF6FE7" w14:textId="54F3A01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216 </w:t>
            </w:r>
          </w:p>
        </w:tc>
        <w:tc>
          <w:tcPr>
            <w:tcW w:w="479" w:type="pct"/>
            <w:tcBorders>
              <w:top w:val="nil"/>
              <w:left w:val="nil"/>
              <w:bottom w:val="single" w:sz="4" w:space="0" w:color="000000"/>
              <w:right w:val="single" w:sz="4" w:space="0" w:color="000000"/>
            </w:tcBorders>
            <w:shd w:val="clear" w:color="auto" w:fill="auto"/>
            <w:noWrap/>
            <w:vAlign w:val="bottom"/>
            <w:hideMark/>
          </w:tcPr>
          <w:p w14:paraId="0874D2B4" w14:textId="43806D0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4C3F872" w14:textId="5EEC9C7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1,105 </w:t>
            </w:r>
          </w:p>
        </w:tc>
        <w:tc>
          <w:tcPr>
            <w:tcW w:w="536" w:type="pct"/>
            <w:tcBorders>
              <w:top w:val="nil"/>
              <w:left w:val="nil"/>
              <w:bottom w:val="single" w:sz="4" w:space="0" w:color="000000"/>
              <w:right w:val="single" w:sz="4" w:space="0" w:color="000000"/>
            </w:tcBorders>
            <w:shd w:val="clear" w:color="auto" w:fill="auto"/>
            <w:noWrap/>
            <w:vAlign w:val="bottom"/>
            <w:hideMark/>
          </w:tcPr>
          <w:p w14:paraId="6D1ED19A" w14:textId="21C2DAF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7D718F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B125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29B966F"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Lezo</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25E6D959" w14:textId="49EF2F6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16 </w:t>
            </w:r>
          </w:p>
        </w:tc>
        <w:tc>
          <w:tcPr>
            <w:tcW w:w="548" w:type="pct"/>
            <w:tcBorders>
              <w:top w:val="nil"/>
              <w:left w:val="nil"/>
              <w:bottom w:val="single" w:sz="4" w:space="0" w:color="000000"/>
              <w:right w:val="single" w:sz="4" w:space="0" w:color="000000"/>
            </w:tcBorders>
            <w:shd w:val="clear" w:color="auto" w:fill="auto"/>
            <w:noWrap/>
            <w:vAlign w:val="bottom"/>
            <w:hideMark/>
          </w:tcPr>
          <w:p w14:paraId="242CE794" w14:textId="03B8D89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9BCE4BE" w14:textId="6370A57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69 </w:t>
            </w:r>
          </w:p>
        </w:tc>
        <w:tc>
          <w:tcPr>
            <w:tcW w:w="479" w:type="pct"/>
            <w:tcBorders>
              <w:top w:val="nil"/>
              <w:left w:val="nil"/>
              <w:bottom w:val="single" w:sz="4" w:space="0" w:color="000000"/>
              <w:right w:val="single" w:sz="4" w:space="0" w:color="000000"/>
            </w:tcBorders>
            <w:shd w:val="clear" w:color="auto" w:fill="auto"/>
            <w:noWrap/>
            <w:vAlign w:val="bottom"/>
            <w:hideMark/>
          </w:tcPr>
          <w:p w14:paraId="0EA02DE9" w14:textId="23E205F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320DF1CD" w14:textId="20E03FC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263 </w:t>
            </w:r>
          </w:p>
        </w:tc>
        <w:tc>
          <w:tcPr>
            <w:tcW w:w="536" w:type="pct"/>
            <w:tcBorders>
              <w:top w:val="nil"/>
              <w:left w:val="nil"/>
              <w:bottom w:val="single" w:sz="4" w:space="0" w:color="000000"/>
              <w:right w:val="single" w:sz="4" w:space="0" w:color="000000"/>
            </w:tcBorders>
            <w:shd w:val="clear" w:color="auto" w:fill="auto"/>
            <w:noWrap/>
            <w:vAlign w:val="bottom"/>
            <w:hideMark/>
          </w:tcPr>
          <w:p w14:paraId="5C021B1D" w14:textId="323A778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17F9A4E"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E608C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0ECCCC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Malay</w:t>
            </w:r>
          </w:p>
        </w:tc>
        <w:tc>
          <w:tcPr>
            <w:tcW w:w="649" w:type="pct"/>
            <w:tcBorders>
              <w:top w:val="nil"/>
              <w:left w:val="nil"/>
              <w:bottom w:val="single" w:sz="4" w:space="0" w:color="000000"/>
              <w:right w:val="single" w:sz="4" w:space="0" w:color="000000"/>
            </w:tcBorders>
            <w:shd w:val="clear" w:color="auto" w:fill="auto"/>
            <w:noWrap/>
            <w:vAlign w:val="bottom"/>
            <w:hideMark/>
          </w:tcPr>
          <w:p w14:paraId="3779F259" w14:textId="2E38D79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548" w:type="pct"/>
            <w:tcBorders>
              <w:top w:val="nil"/>
              <w:left w:val="nil"/>
              <w:bottom w:val="single" w:sz="4" w:space="0" w:color="000000"/>
              <w:right w:val="single" w:sz="4" w:space="0" w:color="000000"/>
            </w:tcBorders>
            <w:shd w:val="clear" w:color="auto" w:fill="auto"/>
            <w:noWrap/>
            <w:vAlign w:val="bottom"/>
            <w:hideMark/>
          </w:tcPr>
          <w:p w14:paraId="5C530F4E" w14:textId="1ECC93B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97F0E68" w14:textId="066B452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177 </w:t>
            </w:r>
          </w:p>
        </w:tc>
        <w:tc>
          <w:tcPr>
            <w:tcW w:w="479" w:type="pct"/>
            <w:tcBorders>
              <w:top w:val="nil"/>
              <w:left w:val="nil"/>
              <w:bottom w:val="single" w:sz="4" w:space="0" w:color="000000"/>
              <w:right w:val="single" w:sz="4" w:space="0" w:color="000000"/>
            </w:tcBorders>
            <w:shd w:val="clear" w:color="auto" w:fill="auto"/>
            <w:noWrap/>
            <w:vAlign w:val="bottom"/>
            <w:hideMark/>
          </w:tcPr>
          <w:p w14:paraId="1A589B47" w14:textId="4556408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5449B10F" w14:textId="478F935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603 </w:t>
            </w:r>
          </w:p>
        </w:tc>
        <w:tc>
          <w:tcPr>
            <w:tcW w:w="536" w:type="pct"/>
            <w:tcBorders>
              <w:top w:val="nil"/>
              <w:left w:val="nil"/>
              <w:bottom w:val="single" w:sz="4" w:space="0" w:color="000000"/>
              <w:right w:val="single" w:sz="4" w:space="0" w:color="000000"/>
            </w:tcBorders>
            <w:shd w:val="clear" w:color="auto" w:fill="auto"/>
            <w:noWrap/>
            <w:vAlign w:val="bottom"/>
            <w:hideMark/>
          </w:tcPr>
          <w:p w14:paraId="2A1A641E" w14:textId="6394E94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1B427D3"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F802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FF3F52B"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Malinao</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3D113169" w14:textId="1E4C123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34 </w:t>
            </w:r>
          </w:p>
        </w:tc>
        <w:tc>
          <w:tcPr>
            <w:tcW w:w="548" w:type="pct"/>
            <w:tcBorders>
              <w:top w:val="nil"/>
              <w:left w:val="nil"/>
              <w:bottom w:val="single" w:sz="4" w:space="0" w:color="000000"/>
              <w:right w:val="single" w:sz="4" w:space="0" w:color="000000"/>
            </w:tcBorders>
            <w:shd w:val="clear" w:color="auto" w:fill="auto"/>
            <w:noWrap/>
            <w:vAlign w:val="bottom"/>
            <w:hideMark/>
          </w:tcPr>
          <w:p w14:paraId="57A16B39" w14:textId="1342E2F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69B60FE" w14:textId="7EDB06C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167 </w:t>
            </w:r>
          </w:p>
        </w:tc>
        <w:tc>
          <w:tcPr>
            <w:tcW w:w="479" w:type="pct"/>
            <w:tcBorders>
              <w:top w:val="nil"/>
              <w:left w:val="nil"/>
              <w:bottom w:val="single" w:sz="4" w:space="0" w:color="000000"/>
              <w:right w:val="single" w:sz="4" w:space="0" w:color="000000"/>
            </w:tcBorders>
            <w:shd w:val="clear" w:color="auto" w:fill="auto"/>
            <w:noWrap/>
            <w:vAlign w:val="bottom"/>
            <w:hideMark/>
          </w:tcPr>
          <w:p w14:paraId="71E4D0B4" w14:textId="3ACDD9F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722780D3" w14:textId="28DF72C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560 </w:t>
            </w:r>
          </w:p>
        </w:tc>
        <w:tc>
          <w:tcPr>
            <w:tcW w:w="536" w:type="pct"/>
            <w:tcBorders>
              <w:top w:val="nil"/>
              <w:left w:val="nil"/>
              <w:bottom w:val="single" w:sz="4" w:space="0" w:color="000000"/>
              <w:right w:val="single" w:sz="4" w:space="0" w:color="000000"/>
            </w:tcBorders>
            <w:shd w:val="clear" w:color="auto" w:fill="auto"/>
            <w:noWrap/>
            <w:vAlign w:val="bottom"/>
            <w:hideMark/>
          </w:tcPr>
          <w:p w14:paraId="70860D2B" w14:textId="5BCA0B8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ADA787C"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68B79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75747C9"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Nabas</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1A69CB81" w14:textId="2789833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28 </w:t>
            </w:r>
          </w:p>
        </w:tc>
        <w:tc>
          <w:tcPr>
            <w:tcW w:w="548" w:type="pct"/>
            <w:tcBorders>
              <w:top w:val="nil"/>
              <w:left w:val="nil"/>
              <w:bottom w:val="single" w:sz="4" w:space="0" w:color="000000"/>
              <w:right w:val="single" w:sz="4" w:space="0" w:color="000000"/>
            </w:tcBorders>
            <w:shd w:val="clear" w:color="auto" w:fill="auto"/>
            <w:noWrap/>
            <w:vAlign w:val="bottom"/>
            <w:hideMark/>
          </w:tcPr>
          <w:p w14:paraId="67B0D366" w14:textId="2B7C14F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5AAF176" w14:textId="33B7502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845 </w:t>
            </w:r>
          </w:p>
        </w:tc>
        <w:tc>
          <w:tcPr>
            <w:tcW w:w="479" w:type="pct"/>
            <w:tcBorders>
              <w:top w:val="nil"/>
              <w:left w:val="nil"/>
              <w:bottom w:val="single" w:sz="4" w:space="0" w:color="000000"/>
              <w:right w:val="single" w:sz="4" w:space="0" w:color="000000"/>
            </w:tcBorders>
            <w:shd w:val="clear" w:color="auto" w:fill="auto"/>
            <w:noWrap/>
            <w:vAlign w:val="bottom"/>
            <w:hideMark/>
          </w:tcPr>
          <w:p w14:paraId="09FDE395" w14:textId="7AD65AB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C1088F1" w14:textId="3FAEFFD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3,396 </w:t>
            </w:r>
          </w:p>
        </w:tc>
        <w:tc>
          <w:tcPr>
            <w:tcW w:w="536" w:type="pct"/>
            <w:tcBorders>
              <w:top w:val="nil"/>
              <w:left w:val="nil"/>
              <w:bottom w:val="single" w:sz="4" w:space="0" w:color="000000"/>
              <w:right w:val="single" w:sz="4" w:space="0" w:color="000000"/>
            </w:tcBorders>
            <w:shd w:val="clear" w:color="auto" w:fill="auto"/>
            <w:noWrap/>
            <w:vAlign w:val="bottom"/>
            <w:hideMark/>
          </w:tcPr>
          <w:p w14:paraId="51628022" w14:textId="4139D7F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F301DE8"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4D089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850212A"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Numancia</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75150F96" w14:textId="56C46DC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17 </w:t>
            </w:r>
          </w:p>
        </w:tc>
        <w:tc>
          <w:tcPr>
            <w:tcW w:w="548" w:type="pct"/>
            <w:tcBorders>
              <w:top w:val="nil"/>
              <w:left w:val="nil"/>
              <w:bottom w:val="single" w:sz="4" w:space="0" w:color="000000"/>
              <w:right w:val="single" w:sz="4" w:space="0" w:color="000000"/>
            </w:tcBorders>
            <w:shd w:val="clear" w:color="auto" w:fill="auto"/>
            <w:noWrap/>
            <w:vAlign w:val="bottom"/>
            <w:hideMark/>
          </w:tcPr>
          <w:p w14:paraId="4403EAB3" w14:textId="4A06FC5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54F9C95" w14:textId="37BB917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1,275 </w:t>
            </w:r>
          </w:p>
        </w:tc>
        <w:tc>
          <w:tcPr>
            <w:tcW w:w="479" w:type="pct"/>
            <w:tcBorders>
              <w:top w:val="nil"/>
              <w:left w:val="nil"/>
              <w:bottom w:val="single" w:sz="4" w:space="0" w:color="000000"/>
              <w:right w:val="single" w:sz="4" w:space="0" w:color="000000"/>
            </w:tcBorders>
            <w:shd w:val="clear" w:color="auto" w:fill="auto"/>
            <w:noWrap/>
            <w:vAlign w:val="bottom"/>
            <w:hideMark/>
          </w:tcPr>
          <w:p w14:paraId="3A36EBE0" w14:textId="36E45A9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803D1DB" w14:textId="28DF2DB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5,232 </w:t>
            </w:r>
          </w:p>
        </w:tc>
        <w:tc>
          <w:tcPr>
            <w:tcW w:w="536" w:type="pct"/>
            <w:tcBorders>
              <w:top w:val="nil"/>
              <w:left w:val="nil"/>
              <w:bottom w:val="single" w:sz="4" w:space="0" w:color="000000"/>
              <w:right w:val="single" w:sz="4" w:space="0" w:color="000000"/>
            </w:tcBorders>
            <w:shd w:val="clear" w:color="auto" w:fill="auto"/>
            <w:noWrap/>
            <w:vAlign w:val="bottom"/>
            <w:hideMark/>
          </w:tcPr>
          <w:p w14:paraId="7596A475" w14:textId="64A53F2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04B5E55"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F81B6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041361C"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Tangalan</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20C5A046" w14:textId="00ED243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19 </w:t>
            </w:r>
          </w:p>
        </w:tc>
        <w:tc>
          <w:tcPr>
            <w:tcW w:w="548" w:type="pct"/>
            <w:tcBorders>
              <w:top w:val="nil"/>
              <w:left w:val="nil"/>
              <w:bottom w:val="single" w:sz="4" w:space="0" w:color="000000"/>
              <w:right w:val="single" w:sz="4" w:space="0" w:color="000000"/>
            </w:tcBorders>
            <w:shd w:val="clear" w:color="auto" w:fill="auto"/>
            <w:noWrap/>
            <w:vAlign w:val="bottom"/>
            <w:hideMark/>
          </w:tcPr>
          <w:p w14:paraId="58A25793" w14:textId="108BE46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7067A71" w14:textId="0C90EE5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152 </w:t>
            </w:r>
          </w:p>
        </w:tc>
        <w:tc>
          <w:tcPr>
            <w:tcW w:w="479" w:type="pct"/>
            <w:tcBorders>
              <w:top w:val="nil"/>
              <w:left w:val="nil"/>
              <w:bottom w:val="single" w:sz="4" w:space="0" w:color="000000"/>
              <w:right w:val="single" w:sz="4" w:space="0" w:color="000000"/>
            </w:tcBorders>
            <w:shd w:val="clear" w:color="auto" w:fill="auto"/>
            <w:noWrap/>
            <w:vAlign w:val="bottom"/>
            <w:hideMark/>
          </w:tcPr>
          <w:p w14:paraId="7E942B4C" w14:textId="508E936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154DF22E" w14:textId="4B206FF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627 </w:t>
            </w:r>
          </w:p>
        </w:tc>
        <w:tc>
          <w:tcPr>
            <w:tcW w:w="536" w:type="pct"/>
            <w:tcBorders>
              <w:top w:val="nil"/>
              <w:left w:val="nil"/>
              <w:bottom w:val="single" w:sz="4" w:space="0" w:color="000000"/>
              <w:right w:val="single" w:sz="4" w:space="0" w:color="000000"/>
            </w:tcBorders>
            <w:shd w:val="clear" w:color="auto" w:fill="auto"/>
            <w:noWrap/>
            <w:vAlign w:val="bottom"/>
            <w:hideMark/>
          </w:tcPr>
          <w:p w14:paraId="6A509404" w14:textId="1BC5546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DC356A2"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6EA68A"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Antique</w:t>
            </w:r>
          </w:p>
        </w:tc>
        <w:tc>
          <w:tcPr>
            <w:tcW w:w="649" w:type="pct"/>
            <w:tcBorders>
              <w:top w:val="nil"/>
              <w:left w:val="nil"/>
              <w:bottom w:val="single" w:sz="4" w:space="0" w:color="000000"/>
              <w:right w:val="single" w:sz="4" w:space="0" w:color="000000"/>
            </w:tcBorders>
            <w:shd w:val="clear" w:color="D8D8D8" w:fill="D8D8D8"/>
            <w:noWrap/>
            <w:vAlign w:val="bottom"/>
            <w:hideMark/>
          </w:tcPr>
          <w:p w14:paraId="6DF7D6CB" w14:textId="49AD51D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29 </w:t>
            </w:r>
          </w:p>
        </w:tc>
        <w:tc>
          <w:tcPr>
            <w:tcW w:w="548" w:type="pct"/>
            <w:tcBorders>
              <w:top w:val="nil"/>
              <w:left w:val="nil"/>
              <w:bottom w:val="single" w:sz="4" w:space="0" w:color="000000"/>
              <w:right w:val="single" w:sz="4" w:space="0" w:color="000000"/>
            </w:tcBorders>
            <w:shd w:val="clear" w:color="D8D8D8" w:fill="D8D8D8"/>
            <w:noWrap/>
            <w:vAlign w:val="bottom"/>
            <w:hideMark/>
          </w:tcPr>
          <w:p w14:paraId="57F821B5" w14:textId="3DA3DDF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6531EF3F" w14:textId="5D42FF4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311 </w:t>
            </w:r>
          </w:p>
        </w:tc>
        <w:tc>
          <w:tcPr>
            <w:tcW w:w="479" w:type="pct"/>
            <w:tcBorders>
              <w:top w:val="nil"/>
              <w:left w:val="nil"/>
              <w:bottom w:val="single" w:sz="4" w:space="0" w:color="000000"/>
              <w:right w:val="single" w:sz="4" w:space="0" w:color="000000"/>
            </w:tcBorders>
            <w:shd w:val="clear" w:color="D8D8D8" w:fill="D8D8D8"/>
            <w:noWrap/>
            <w:vAlign w:val="bottom"/>
            <w:hideMark/>
          </w:tcPr>
          <w:p w14:paraId="47B44390" w14:textId="7C19E128"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14:paraId="6990D8EE" w14:textId="293D48AA"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1,320 </w:t>
            </w:r>
          </w:p>
        </w:tc>
        <w:tc>
          <w:tcPr>
            <w:tcW w:w="536" w:type="pct"/>
            <w:tcBorders>
              <w:top w:val="nil"/>
              <w:left w:val="nil"/>
              <w:bottom w:val="single" w:sz="4" w:space="0" w:color="000000"/>
              <w:right w:val="single" w:sz="4" w:space="0" w:color="000000"/>
            </w:tcBorders>
            <w:shd w:val="clear" w:color="D8D8D8" w:fill="D8D8D8"/>
            <w:noWrap/>
            <w:vAlign w:val="bottom"/>
            <w:hideMark/>
          </w:tcPr>
          <w:p w14:paraId="74DF18B2" w14:textId="5EF562D5"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6FAF888B"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DF42F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518EDD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Libertad</w:t>
            </w:r>
          </w:p>
        </w:tc>
        <w:tc>
          <w:tcPr>
            <w:tcW w:w="649" w:type="pct"/>
            <w:tcBorders>
              <w:top w:val="nil"/>
              <w:left w:val="nil"/>
              <w:bottom w:val="single" w:sz="4" w:space="0" w:color="000000"/>
              <w:right w:val="single" w:sz="4" w:space="0" w:color="000000"/>
            </w:tcBorders>
            <w:shd w:val="clear" w:color="auto" w:fill="auto"/>
            <w:noWrap/>
            <w:vAlign w:val="bottom"/>
            <w:hideMark/>
          </w:tcPr>
          <w:p w14:paraId="6868874D" w14:textId="66E9AA8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20 </w:t>
            </w:r>
          </w:p>
        </w:tc>
        <w:tc>
          <w:tcPr>
            <w:tcW w:w="548" w:type="pct"/>
            <w:tcBorders>
              <w:top w:val="nil"/>
              <w:left w:val="nil"/>
              <w:bottom w:val="single" w:sz="4" w:space="0" w:color="000000"/>
              <w:right w:val="single" w:sz="4" w:space="0" w:color="000000"/>
            </w:tcBorders>
            <w:shd w:val="clear" w:color="auto" w:fill="auto"/>
            <w:noWrap/>
            <w:vAlign w:val="bottom"/>
            <w:hideMark/>
          </w:tcPr>
          <w:p w14:paraId="0D1B7209" w14:textId="3A02B55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0F28DAC" w14:textId="4D48879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196 </w:t>
            </w:r>
          </w:p>
        </w:tc>
        <w:tc>
          <w:tcPr>
            <w:tcW w:w="479" w:type="pct"/>
            <w:tcBorders>
              <w:top w:val="nil"/>
              <w:left w:val="nil"/>
              <w:bottom w:val="single" w:sz="4" w:space="0" w:color="000000"/>
              <w:right w:val="single" w:sz="4" w:space="0" w:color="000000"/>
            </w:tcBorders>
            <w:shd w:val="clear" w:color="auto" w:fill="auto"/>
            <w:noWrap/>
            <w:vAlign w:val="bottom"/>
            <w:hideMark/>
          </w:tcPr>
          <w:p w14:paraId="2431E77D" w14:textId="77250D3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98A5E62" w14:textId="73AB966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676 </w:t>
            </w:r>
          </w:p>
        </w:tc>
        <w:tc>
          <w:tcPr>
            <w:tcW w:w="536" w:type="pct"/>
            <w:tcBorders>
              <w:top w:val="nil"/>
              <w:left w:val="nil"/>
              <w:bottom w:val="single" w:sz="4" w:space="0" w:color="000000"/>
              <w:right w:val="single" w:sz="4" w:space="0" w:color="000000"/>
            </w:tcBorders>
            <w:shd w:val="clear" w:color="auto" w:fill="auto"/>
            <w:noWrap/>
            <w:vAlign w:val="bottom"/>
            <w:hideMark/>
          </w:tcPr>
          <w:p w14:paraId="3C53A361" w14:textId="7132F57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54B8932"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16213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804802A"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Sebaste</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1FB58E8C" w14:textId="6CA4003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548" w:type="pct"/>
            <w:tcBorders>
              <w:top w:val="nil"/>
              <w:left w:val="nil"/>
              <w:bottom w:val="single" w:sz="4" w:space="0" w:color="000000"/>
              <w:right w:val="single" w:sz="4" w:space="0" w:color="000000"/>
            </w:tcBorders>
            <w:shd w:val="clear" w:color="auto" w:fill="auto"/>
            <w:noWrap/>
            <w:vAlign w:val="bottom"/>
            <w:hideMark/>
          </w:tcPr>
          <w:p w14:paraId="132A48AF" w14:textId="7E2E975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8332169" w14:textId="01F310B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115 </w:t>
            </w:r>
          </w:p>
        </w:tc>
        <w:tc>
          <w:tcPr>
            <w:tcW w:w="479" w:type="pct"/>
            <w:tcBorders>
              <w:top w:val="nil"/>
              <w:left w:val="nil"/>
              <w:bottom w:val="single" w:sz="4" w:space="0" w:color="000000"/>
              <w:right w:val="single" w:sz="4" w:space="0" w:color="000000"/>
            </w:tcBorders>
            <w:shd w:val="clear" w:color="auto" w:fill="auto"/>
            <w:noWrap/>
            <w:vAlign w:val="bottom"/>
            <w:hideMark/>
          </w:tcPr>
          <w:p w14:paraId="3C95B00E" w14:textId="3998661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558FED0A" w14:textId="23E8F27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644 </w:t>
            </w:r>
          </w:p>
        </w:tc>
        <w:tc>
          <w:tcPr>
            <w:tcW w:w="536" w:type="pct"/>
            <w:tcBorders>
              <w:top w:val="nil"/>
              <w:left w:val="nil"/>
              <w:bottom w:val="single" w:sz="4" w:space="0" w:color="000000"/>
              <w:right w:val="single" w:sz="4" w:space="0" w:color="000000"/>
            </w:tcBorders>
            <w:shd w:val="clear" w:color="auto" w:fill="auto"/>
            <w:noWrap/>
            <w:vAlign w:val="bottom"/>
            <w:hideMark/>
          </w:tcPr>
          <w:p w14:paraId="0D857E50" w14:textId="714989E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CDA44DF"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DB1D9A" w14:textId="77777777" w:rsidR="00FD6ABC" w:rsidRDefault="00FD6ABC" w:rsidP="00FD6ABC">
            <w:pPr>
              <w:ind w:right="57"/>
              <w:contextualSpacing/>
              <w:rPr>
                <w:rFonts w:ascii="Arial Narrow" w:hAnsi="Arial Narrow"/>
                <w:b/>
                <w:bCs/>
                <w:sz w:val="20"/>
                <w:szCs w:val="20"/>
              </w:rPr>
            </w:pPr>
            <w:proofErr w:type="spellStart"/>
            <w:r>
              <w:rPr>
                <w:rFonts w:ascii="Arial Narrow" w:hAnsi="Arial Narrow"/>
                <w:b/>
                <w:bCs/>
                <w:sz w:val="20"/>
                <w:szCs w:val="20"/>
              </w:rPr>
              <w:t>Capiz</w:t>
            </w:r>
            <w:proofErr w:type="spellEnd"/>
          </w:p>
        </w:tc>
        <w:tc>
          <w:tcPr>
            <w:tcW w:w="649" w:type="pct"/>
            <w:tcBorders>
              <w:top w:val="nil"/>
              <w:left w:val="nil"/>
              <w:bottom w:val="single" w:sz="4" w:space="0" w:color="000000"/>
              <w:right w:val="single" w:sz="4" w:space="0" w:color="000000"/>
            </w:tcBorders>
            <w:shd w:val="clear" w:color="D8D8D8" w:fill="D8D8D8"/>
            <w:noWrap/>
            <w:vAlign w:val="bottom"/>
            <w:hideMark/>
          </w:tcPr>
          <w:p w14:paraId="6A0B8000" w14:textId="77007DCE"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278 </w:t>
            </w:r>
          </w:p>
        </w:tc>
        <w:tc>
          <w:tcPr>
            <w:tcW w:w="548" w:type="pct"/>
            <w:tcBorders>
              <w:top w:val="nil"/>
              <w:left w:val="nil"/>
              <w:bottom w:val="single" w:sz="4" w:space="0" w:color="000000"/>
              <w:right w:val="single" w:sz="4" w:space="0" w:color="000000"/>
            </w:tcBorders>
            <w:shd w:val="clear" w:color="D8D8D8" w:fill="D8D8D8"/>
            <w:noWrap/>
            <w:vAlign w:val="bottom"/>
            <w:hideMark/>
          </w:tcPr>
          <w:p w14:paraId="563A5EC9" w14:textId="4E4C57A5"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1853163F" w14:textId="0DEC60B3"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5,285 </w:t>
            </w:r>
          </w:p>
        </w:tc>
        <w:tc>
          <w:tcPr>
            <w:tcW w:w="479" w:type="pct"/>
            <w:tcBorders>
              <w:top w:val="nil"/>
              <w:left w:val="nil"/>
              <w:bottom w:val="single" w:sz="4" w:space="0" w:color="000000"/>
              <w:right w:val="single" w:sz="4" w:space="0" w:color="000000"/>
            </w:tcBorders>
            <w:shd w:val="clear" w:color="D8D8D8" w:fill="D8D8D8"/>
            <w:noWrap/>
            <w:vAlign w:val="bottom"/>
            <w:hideMark/>
          </w:tcPr>
          <w:p w14:paraId="46891E77" w14:textId="426BD7CB"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14:paraId="1562A22F" w14:textId="4DE7C368"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24,359 </w:t>
            </w:r>
          </w:p>
        </w:tc>
        <w:tc>
          <w:tcPr>
            <w:tcW w:w="536" w:type="pct"/>
            <w:tcBorders>
              <w:top w:val="nil"/>
              <w:left w:val="nil"/>
              <w:bottom w:val="single" w:sz="4" w:space="0" w:color="000000"/>
              <w:right w:val="single" w:sz="4" w:space="0" w:color="000000"/>
            </w:tcBorders>
            <w:shd w:val="clear" w:color="D8D8D8" w:fill="D8D8D8"/>
            <w:noWrap/>
            <w:vAlign w:val="bottom"/>
            <w:hideMark/>
          </w:tcPr>
          <w:p w14:paraId="03F4AE95" w14:textId="2E0B4DB3"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0C73EB7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91087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2FD79F8"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Cuartero</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713CEB4B" w14:textId="638A3A4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48" w:type="pct"/>
            <w:tcBorders>
              <w:top w:val="nil"/>
              <w:left w:val="nil"/>
              <w:bottom w:val="single" w:sz="4" w:space="0" w:color="000000"/>
              <w:right w:val="single" w:sz="4" w:space="0" w:color="000000"/>
            </w:tcBorders>
            <w:shd w:val="clear" w:color="auto" w:fill="auto"/>
            <w:noWrap/>
            <w:vAlign w:val="bottom"/>
            <w:hideMark/>
          </w:tcPr>
          <w:p w14:paraId="491B9208" w14:textId="58303FA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1BE2B6D" w14:textId="700CA28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479" w:type="pct"/>
            <w:tcBorders>
              <w:top w:val="nil"/>
              <w:left w:val="nil"/>
              <w:bottom w:val="single" w:sz="4" w:space="0" w:color="000000"/>
              <w:right w:val="single" w:sz="4" w:space="0" w:color="000000"/>
            </w:tcBorders>
            <w:shd w:val="clear" w:color="auto" w:fill="auto"/>
            <w:noWrap/>
            <w:vAlign w:val="bottom"/>
            <w:hideMark/>
          </w:tcPr>
          <w:p w14:paraId="3794CB5E" w14:textId="6328EF5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24A95A9" w14:textId="60A79A5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65 </w:t>
            </w:r>
          </w:p>
        </w:tc>
        <w:tc>
          <w:tcPr>
            <w:tcW w:w="536" w:type="pct"/>
            <w:tcBorders>
              <w:top w:val="nil"/>
              <w:left w:val="nil"/>
              <w:bottom w:val="single" w:sz="4" w:space="0" w:color="000000"/>
              <w:right w:val="single" w:sz="4" w:space="0" w:color="000000"/>
            </w:tcBorders>
            <w:shd w:val="clear" w:color="auto" w:fill="auto"/>
            <w:noWrap/>
            <w:vAlign w:val="bottom"/>
            <w:hideMark/>
          </w:tcPr>
          <w:p w14:paraId="625C5D4B" w14:textId="63CF7C3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84BD815"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1D6A0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1789B8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Dao</w:t>
            </w:r>
          </w:p>
        </w:tc>
        <w:tc>
          <w:tcPr>
            <w:tcW w:w="649" w:type="pct"/>
            <w:tcBorders>
              <w:top w:val="nil"/>
              <w:left w:val="nil"/>
              <w:bottom w:val="single" w:sz="4" w:space="0" w:color="000000"/>
              <w:right w:val="single" w:sz="4" w:space="0" w:color="000000"/>
            </w:tcBorders>
            <w:shd w:val="clear" w:color="auto" w:fill="auto"/>
            <w:noWrap/>
            <w:vAlign w:val="bottom"/>
            <w:hideMark/>
          </w:tcPr>
          <w:p w14:paraId="4AF36ADA" w14:textId="32C0C80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 </w:t>
            </w:r>
          </w:p>
        </w:tc>
        <w:tc>
          <w:tcPr>
            <w:tcW w:w="548" w:type="pct"/>
            <w:tcBorders>
              <w:top w:val="nil"/>
              <w:left w:val="nil"/>
              <w:bottom w:val="single" w:sz="4" w:space="0" w:color="000000"/>
              <w:right w:val="single" w:sz="4" w:space="0" w:color="000000"/>
            </w:tcBorders>
            <w:shd w:val="clear" w:color="auto" w:fill="auto"/>
            <w:noWrap/>
            <w:vAlign w:val="bottom"/>
            <w:hideMark/>
          </w:tcPr>
          <w:p w14:paraId="7756FABE" w14:textId="2792762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EDE4B26" w14:textId="2CCFD5D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66 </w:t>
            </w:r>
          </w:p>
        </w:tc>
        <w:tc>
          <w:tcPr>
            <w:tcW w:w="479" w:type="pct"/>
            <w:tcBorders>
              <w:top w:val="nil"/>
              <w:left w:val="nil"/>
              <w:bottom w:val="single" w:sz="4" w:space="0" w:color="000000"/>
              <w:right w:val="single" w:sz="4" w:space="0" w:color="000000"/>
            </w:tcBorders>
            <w:shd w:val="clear" w:color="auto" w:fill="auto"/>
            <w:noWrap/>
            <w:vAlign w:val="bottom"/>
            <w:hideMark/>
          </w:tcPr>
          <w:p w14:paraId="10F5E206" w14:textId="3E852CB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43ECC543" w14:textId="1C2066F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254 </w:t>
            </w:r>
          </w:p>
        </w:tc>
        <w:tc>
          <w:tcPr>
            <w:tcW w:w="536" w:type="pct"/>
            <w:tcBorders>
              <w:top w:val="nil"/>
              <w:left w:val="nil"/>
              <w:bottom w:val="single" w:sz="4" w:space="0" w:color="000000"/>
              <w:right w:val="single" w:sz="4" w:space="0" w:color="000000"/>
            </w:tcBorders>
            <w:shd w:val="clear" w:color="auto" w:fill="auto"/>
            <w:noWrap/>
            <w:vAlign w:val="bottom"/>
            <w:hideMark/>
          </w:tcPr>
          <w:p w14:paraId="6D58874F" w14:textId="6AF17BA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CDC5B01"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AD9D8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F8146A4"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Dumalag</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4D7FF26B" w14:textId="6BA65AB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548" w:type="pct"/>
            <w:tcBorders>
              <w:top w:val="nil"/>
              <w:left w:val="nil"/>
              <w:bottom w:val="single" w:sz="4" w:space="0" w:color="000000"/>
              <w:right w:val="single" w:sz="4" w:space="0" w:color="000000"/>
            </w:tcBorders>
            <w:shd w:val="clear" w:color="auto" w:fill="auto"/>
            <w:noWrap/>
            <w:vAlign w:val="bottom"/>
            <w:hideMark/>
          </w:tcPr>
          <w:p w14:paraId="4083E1FD" w14:textId="3A434AF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E818F10" w14:textId="4B80A48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54 </w:t>
            </w:r>
          </w:p>
        </w:tc>
        <w:tc>
          <w:tcPr>
            <w:tcW w:w="479" w:type="pct"/>
            <w:tcBorders>
              <w:top w:val="nil"/>
              <w:left w:val="nil"/>
              <w:bottom w:val="single" w:sz="4" w:space="0" w:color="000000"/>
              <w:right w:val="single" w:sz="4" w:space="0" w:color="000000"/>
            </w:tcBorders>
            <w:shd w:val="clear" w:color="auto" w:fill="auto"/>
            <w:noWrap/>
            <w:vAlign w:val="bottom"/>
            <w:hideMark/>
          </w:tcPr>
          <w:p w14:paraId="6B5A1EB8" w14:textId="4E7304F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7B5964BD" w14:textId="6BD5C94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185 </w:t>
            </w:r>
          </w:p>
        </w:tc>
        <w:tc>
          <w:tcPr>
            <w:tcW w:w="536" w:type="pct"/>
            <w:tcBorders>
              <w:top w:val="nil"/>
              <w:left w:val="nil"/>
              <w:bottom w:val="single" w:sz="4" w:space="0" w:color="000000"/>
              <w:right w:val="single" w:sz="4" w:space="0" w:color="000000"/>
            </w:tcBorders>
            <w:shd w:val="clear" w:color="auto" w:fill="auto"/>
            <w:noWrap/>
            <w:vAlign w:val="bottom"/>
            <w:hideMark/>
          </w:tcPr>
          <w:p w14:paraId="2F7A9614" w14:textId="0B0A92E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2902DBD"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BF1C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lastRenderedPageBreak/>
              <w:t> </w:t>
            </w:r>
          </w:p>
        </w:tc>
        <w:tc>
          <w:tcPr>
            <w:tcW w:w="1502" w:type="pct"/>
            <w:tcBorders>
              <w:top w:val="nil"/>
              <w:left w:val="nil"/>
              <w:bottom w:val="single" w:sz="4" w:space="0" w:color="000000"/>
              <w:right w:val="single" w:sz="4" w:space="0" w:color="000000"/>
            </w:tcBorders>
            <w:shd w:val="clear" w:color="auto" w:fill="auto"/>
            <w:vAlign w:val="center"/>
            <w:hideMark/>
          </w:tcPr>
          <w:p w14:paraId="05966264"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Dumarao</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754951BE" w14:textId="5C928B8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33 </w:t>
            </w:r>
          </w:p>
        </w:tc>
        <w:tc>
          <w:tcPr>
            <w:tcW w:w="548" w:type="pct"/>
            <w:tcBorders>
              <w:top w:val="nil"/>
              <w:left w:val="nil"/>
              <w:bottom w:val="single" w:sz="4" w:space="0" w:color="000000"/>
              <w:right w:val="single" w:sz="4" w:space="0" w:color="000000"/>
            </w:tcBorders>
            <w:shd w:val="clear" w:color="auto" w:fill="auto"/>
            <w:noWrap/>
            <w:vAlign w:val="bottom"/>
            <w:hideMark/>
          </w:tcPr>
          <w:p w14:paraId="18D1E7CD" w14:textId="2EA4B53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7B66E07" w14:textId="043571B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725 </w:t>
            </w:r>
          </w:p>
        </w:tc>
        <w:tc>
          <w:tcPr>
            <w:tcW w:w="479" w:type="pct"/>
            <w:tcBorders>
              <w:top w:val="nil"/>
              <w:left w:val="nil"/>
              <w:bottom w:val="single" w:sz="4" w:space="0" w:color="000000"/>
              <w:right w:val="single" w:sz="4" w:space="0" w:color="000000"/>
            </w:tcBorders>
            <w:shd w:val="clear" w:color="auto" w:fill="auto"/>
            <w:noWrap/>
            <w:vAlign w:val="bottom"/>
            <w:hideMark/>
          </w:tcPr>
          <w:p w14:paraId="3CA7D21E" w14:textId="220AFC5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D349EFF" w14:textId="015AEE7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3,256 </w:t>
            </w:r>
          </w:p>
        </w:tc>
        <w:tc>
          <w:tcPr>
            <w:tcW w:w="536" w:type="pct"/>
            <w:tcBorders>
              <w:top w:val="nil"/>
              <w:left w:val="nil"/>
              <w:bottom w:val="single" w:sz="4" w:space="0" w:color="000000"/>
              <w:right w:val="single" w:sz="4" w:space="0" w:color="000000"/>
            </w:tcBorders>
            <w:shd w:val="clear" w:color="auto" w:fill="auto"/>
            <w:noWrap/>
            <w:vAlign w:val="bottom"/>
            <w:hideMark/>
          </w:tcPr>
          <w:p w14:paraId="36C444CD" w14:textId="750933E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8222DCE"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7672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87D258D"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Ivisan</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341658A8" w14:textId="3292C23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21 </w:t>
            </w:r>
          </w:p>
        </w:tc>
        <w:tc>
          <w:tcPr>
            <w:tcW w:w="548" w:type="pct"/>
            <w:tcBorders>
              <w:top w:val="nil"/>
              <w:left w:val="nil"/>
              <w:bottom w:val="single" w:sz="4" w:space="0" w:color="000000"/>
              <w:right w:val="single" w:sz="4" w:space="0" w:color="000000"/>
            </w:tcBorders>
            <w:shd w:val="clear" w:color="auto" w:fill="auto"/>
            <w:noWrap/>
            <w:vAlign w:val="bottom"/>
            <w:hideMark/>
          </w:tcPr>
          <w:p w14:paraId="5853F4FB" w14:textId="5CA8071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7EA13C2" w14:textId="5E2B041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458 </w:t>
            </w:r>
          </w:p>
        </w:tc>
        <w:tc>
          <w:tcPr>
            <w:tcW w:w="479" w:type="pct"/>
            <w:tcBorders>
              <w:top w:val="nil"/>
              <w:left w:val="nil"/>
              <w:bottom w:val="single" w:sz="4" w:space="0" w:color="000000"/>
              <w:right w:val="single" w:sz="4" w:space="0" w:color="000000"/>
            </w:tcBorders>
            <w:shd w:val="clear" w:color="auto" w:fill="auto"/>
            <w:noWrap/>
            <w:vAlign w:val="bottom"/>
            <w:hideMark/>
          </w:tcPr>
          <w:p w14:paraId="5A04B365" w14:textId="34D4367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1631332" w14:textId="110D84F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2,103 </w:t>
            </w:r>
          </w:p>
        </w:tc>
        <w:tc>
          <w:tcPr>
            <w:tcW w:w="536" w:type="pct"/>
            <w:tcBorders>
              <w:top w:val="nil"/>
              <w:left w:val="nil"/>
              <w:bottom w:val="single" w:sz="4" w:space="0" w:color="000000"/>
              <w:right w:val="single" w:sz="4" w:space="0" w:color="000000"/>
            </w:tcBorders>
            <w:shd w:val="clear" w:color="auto" w:fill="auto"/>
            <w:noWrap/>
            <w:vAlign w:val="bottom"/>
            <w:hideMark/>
          </w:tcPr>
          <w:p w14:paraId="50E40F0C" w14:textId="17CAA7E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76688C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44131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89D890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w:t>
            </w:r>
            <w:proofErr w:type="spellStart"/>
            <w:r>
              <w:rPr>
                <w:rFonts w:ascii="Arial Narrow" w:hAnsi="Arial Narrow"/>
                <w:i/>
                <w:iCs/>
                <w:sz w:val="20"/>
                <w:szCs w:val="20"/>
              </w:rPr>
              <w:t>ayon</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4EA002A1" w14:textId="66A89EA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548" w:type="pct"/>
            <w:tcBorders>
              <w:top w:val="nil"/>
              <w:left w:val="nil"/>
              <w:bottom w:val="single" w:sz="4" w:space="0" w:color="000000"/>
              <w:right w:val="single" w:sz="4" w:space="0" w:color="000000"/>
            </w:tcBorders>
            <w:shd w:val="clear" w:color="auto" w:fill="auto"/>
            <w:noWrap/>
            <w:vAlign w:val="bottom"/>
            <w:hideMark/>
          </w:tcPr>
          <w:p w14:paraId="6B91AFD4" w14:textId="63D0C00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F1353F2" w14:textId="2326A90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333 </w:t>
            </w:r>
          </w:p>
        </w:tc>
        <w:tc>
          <w:tcPr>
            <w:tcW w:w="479" w:type="pct"/>
            <w:tcBorders>
              <w:top w:val="nil"/>
              <w:left w:val="nil"/>
              <w:bottom w:val="single" w:sz="4" w:space="0" w:color="000000"/>
              <w:right w:val="single" w:sz="4" w:space="0" w:color="000000"/>
            </w:tcBorders>
            <w:shd w:val="clear" w:color="auto" w:fill="auto"/>
            <w:noWrap/>
            <w:vAlign w:val="bottom"/>
            <w:hideMark/>
          </w:tcPr>
          <w:p w14:paraId="3388558A" w14:textId="1AE8D6A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104654D2" w14:textId="603CE01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1,389 </w:t>
            </w:r>
          </w:p>
        </w:tc>
        <w:tc>
          <w:tcPr>
            <w:tcW w:w="536" w:type="pct"/>
            <w:tcBorders>
              <w:top w:val="nil"/>
              <w:left w:val="nil"/>
              <w:bottom w:val="single" w:sz="4" w:space="0" w:color="000000"/>
              <w:right w:val="single" w:sz="4" w:space="0" w:color="000000"/>
            </w:tcBorders>
            <w:shd w:val="clear" w:color="auto" w:fill="auto"/>
            <w:noWrap/>
            <w:vAlign w:val="bottom"/>
            <w:hideMark/>
          </w:tcPr>
          <w:p w14:paraId="7530ACEA" w14:textId="0631AE9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B3337FE"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A89E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AA9E2B9"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Mambusao</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226BB1B2" w14:textId="1038378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38 </w:t>
            </w:r>
          </w:p>
        </w:tc>
        <w:tc>
          <w:tcPr>
            <w:tcW w:w="548" w:type="pct"/>
            <w:tcBorders>
              <w:top w:val="nil"/>
              <w:left w:val="nil"/>
              <w:bottom w:val="single" w:sz="4" w:space="0" w:color="000000"/>
              <w:right w:val="single" w:sz="4" w:space="0" w:color="000000"/>
            </w:tcBorders>
            <w:shd w:val="clear" w:color="auto" w:fill="auto"/>
            <w:noWrap/>
            <w:vAlign w:val="bottom"/>
            <w:hideMark/>
          </w:tcPr>
          <w:p w14:paraId="188CAF04" w14:textId="6565A67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822EC84" w14:textId="162AC65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366 </w:t>
            </w:r>
          </w:p>
        </w:tc>
        <w:tc>
          <w:tcPr>
            <w:tcW w:w="479" w:type="pct"/>
            <w:tcBorders>
              <w:top w:val="nil"/>
              <w:left w:val="nil"/>
              <w:bottom w:val="single" w:sz="4" w:space="0" w:color="000000"/>
              <w:right w:val="single" w:sz="4" w:space="0" w:color="000000"/>
            </w:tcBorders>
            <w:shd w:val="clear" w:color="auto" w:fill="auto"/>
            <w:noWrap/>
            <w:vAlign w:val="bottom"/>
            <w:hideMark/>
          </w:tcPr>
          <w:p w14:paraId="1ED86969" w14:textId="50B71C7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F50925F" w14:textId="5B066AC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1,417 </w:t>
            </w:r>
          </w:p>
        </w:tc>
        <w:tc>
          <w:tcPr>
            <w:tcW w:w="536" w:type="pct"/>
            <w:tcBorders>
              <w:top w:val="nil"/>
              <w:left w:val="nil"/>
              <w:bottom w:val="single" w:sz="4" w:space="0" w:color="000000"/>
              <w:right w:val="single" w:sz="4" w:space="0" w:color="000000"/>
            </w:tcBorders>
            <w:shd w:val="clear" w:color="auto" w:fill="auto"/>
            <w:noWrap/>
            <w:vAlign w:val="bottom"/>
            <w:hideMark/>
          </w:tcPr>
          <w:p w14:paraId="010C2D51" w14:textId="5A6355E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3D5AEF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F7F4A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1706BE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Panay</w:t>
            </w:r>
          </w:p>
        </w:tc>
        <w:tc>
          <w:tcPr>
            <w:tcW w:w="649" w:type="pct"/>
            <w:tcBorders>
              <w:top w:val="nil"/>
              <w:left w:val="nil"/>
              <w:bottom w:val="single" w:sz="4" w:space="0" w:color="000000"/>
              <w:right w:val="single" w:sz="4" w:space="0" w:color="000000"/>
            </w:tcBorders>
            <w:shd w:val="clear" w:color="auto" w:fill="auto"/>
            <w:noWrap/>
            <w:vAlign w:val="bottom"/>
            <w:hideMark/>
          </w:tcPr>
          <w:p w14:paraId="00E8453A" w14:textId="0EA1D8C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34 </w:t>
            </w:r>
          </w:p>
        </w:tc>
        <w:tc>
          <w:tcPr>
            <w:tcW w:w="548" w:type="pct"/>
            <w:tcBorders>
              <w:top w:val="nil"/>
              <w:left w:val="nil"/>
              <w:bottom w:val="single" w:sz="4" w:space="0" w:color="000000"/>
              <w:right w:val="single" w:sz="4" w:space="0" w:color="000000"/>
            </w:tcBorders>
            <w:shd w:val="clear" w:color="auto" w:fill="auto"/>
            <w:noWrap/>
            <w:vAlign w:val="bottom"/>
            <w:hideMark/>
          </w:tcPr>
          <w:p w14:paraId="69B4807C" w14:textId="6304DC5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CB1FAA6" w14:textId="7C197B1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1,081 </w:t>
            </w:r>
          </w:p>
        </w:tc>
        <w:tc>
          <w:tcPr>
            <w:tcW w:w="479" w:type="pct"/>
            <w:tcBorders>
              <w:top w:val="nil"/>
              <w:left w:val="nil"/>
              <w:bottom w:val="single" w:sz="4" w:space="0" w:color="000000"/>
              <w:right w:val="single" w:sz="4" w:space="0" w:color="000000"/>
            </w:tcBorders>
            <w:shd w:val="clear" w:color="auto" w:fill="auto"/>
            <w:noWrap/>
            <w:vAlign w:val="bottom"/>
            <w:hideMark/>
          </w:tcPr>
          <w:p w14:paraId="62E9A34B" w14:textId="4CF6544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382A7127" w14:textId="36889C6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5,123 </w:t>
            </w:r>
          </w:p>
        </w:tc>
        <w:tc>
          <w:tcPr>
            <w:tcW w:w="536" w:type="pct"/>
            <w:tcBorders>
              <w:top w:val="nil"/>
              <w:left w:val="nil"/>
              <w:bottom w:val="single" w:sz="4" w:space="0" w:color="000000"/>
              <w:right w:val="single" w:sz="4" w:space="0" w:color="000000"/>
            </w:tcBorders>
            <w:shd w:val="clear" w:color="auto" w:fill="auto"/>
            <w:noWrap/>
            <w:vAlign w:val="bottom"/>
            <w:hideMark/>
          </w:tcPr>
          <w:p w14:paraId="4F43B724" w14:textId="541BA71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8496433"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A690E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C12A158"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Panitan</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71C4B795" w14:textId="313FB96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548" w:type="pct"/>
            <w:tcBorders>
              <w:top w:val="nil"/>
              <w:left w:val="nil"/>
              <w:bottom w:val="single" w:sz="4" w:space="0" w:color="000000"/>
              <w:right w:val="single" w:sz="4" w:space="0" w:color="000000"/>
            </w:tcBorders>
            <w:shd w:val="clear" w:color="auto" w:fill="auto"/>
            <w:noWrap/>
            <w:vAlign w:val="bottom"/>
            <w:hideMark/>
          </w:tcPr>
          <w:p w14:paraId="22C3D0D5" w14:textId="12B2BF4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D2F3F0A" w14:textId="2C1EEBA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112 </w:t>
            </w:r>
          </w:p>
        </w:tc>
        <w:tc>
          <w:tcPr>
            <w:tcW w:w="479" w:type="pct"/>
            <w:tcBorders>
              <w:top w:val="nil"/>
              <w:left w:val="nil"/>
              <w:bottom w:val="single" w:sz="4" w:space="0" w:color="000000"/>
              <w:right w:val="single" w:sz="4" w:space="0" w:color="000000"/>
            </w:tcBorders>
            <w:shd w:val="clear" w:color="auto" w:fill="auto"/>
            <w:noWrap/>
            <w:vAlign w:val="bottom"/>
            <w:hideMark/>
          </w:tcPr>
          <w:p w14:paraId="28923D4C" w14:textId="3D863DF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D465E36" w14:textId="7AC5AF9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577 </w:t>
            </w:r>
          </w:p>
        </w:tc>
        <w:tc>
          <w:tcPr>
            <w:tcW w:w="536" w:type="pct"/>
            <w:tcBorders>
              <w:top w:val="nil"/>
              <w:left w:val="nil"/>
              <w:bottom w:val="single" w:sz="4" w:space="0" w:color="000000"/>
              <w:right w:val="single" w:sz="4" w:space="0" w:color="000000"/>
            </w:tcBorders>
            <w:shd w:val="clear" w:color="auto" w:fill="auto"/>
            <w:noWrap/>
            <w:vAlign w:val="bottom"/>
            <w:hideMark/>
          </w:tcPr>
          <w:p w14:paraId="5F98E9AC" w14:textId="6CCD4C5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741A63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59D8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0C9ACFF"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Pilar</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13FE81C4" w14:textId="1CC526D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43 </w:t>
            </w:r>
          </w:p>
        </w:tc>
        <w:tc>
          <w:tcPr>
            <w:tcW w:w="548" w:type="pct"/>
            <w:tcBorders>
              <w:top w:val="nil"/>
              <w:left w:val="nil"/>
              <w:bottom w:val="single" w:sz="4" w:space="0" w:color="000000"/>
              <w:right w:val="single" w:sz="4" w:space="0" w:color="000000"/>
            </w:tcBorders>
            <w:shd w:val="clear" w:color="auto" w:fill="auto"/>
            <w:noWrap/>
            <w:vAlign w:val="bottom"/>
            <w:hideMark/>
          </w:tcPr>
          <w:p w14:paraId="25C4FF7E" w14:textId="400BA2C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18A3C99" w14:textId="3E79D60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625 </w:t>
            </w:r>
          </w:p>
        </w:tc>
        <w:tc>
          <w:tcPr>
            <w:tcW w:w="479" w:type="pct"/>
            <w:tcBorders>
              <w:top w:val="nil"/>
              <w:left w:val="nil"/>
              <w:bottom w:val="single" w:sz="4" w:space="0" w:color="000000"/>
              <w:right w:val="single" w:sz="4" w:space="0" w:color="000000"/>
            </w:tcBorders>
            <w:shd w:val="clear" w:color="auto" w:fill="auto"/>
            <w:noWrap/>
            <w:vAlign w:val="bottom"/>
            <w:hideMark/>
          </w:tcPr>
          <w:p w14:paraId="7F43796B" w14:textId="65705FA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5A95F4C8" w14:textId="42CA88B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3,125 </w:t>
            </w:r>
          </w:p>
        </w:tc>
        <w:tc>
          <w:tcPr>
            <w:tcW w:w="536" w:type="pct"/>
            <w:tcBorders>
              <w:top w:val="nil"/>
              <w:left w:val="nil"/>
              <w:bottom w:val="single" w:sz="4" w:space="0" w:color="000000"/>
              <w:right w:val="single" w:sz="4" w:space="0" w:color="000000"/>
            </w:tcBorders>
            <w:shd w:val="clear" w:color="auto" w:fill="auto"/>
            <w:noWrap/>
            <w:vAlign w:val="bottom"/>
            <w:hideMark/>
          </w:tcPr>
          <w:p w14:paraId="45DC80AF" w14:textId="5F951F1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039BAC3"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29AB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F465FA8"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Pontevedra</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59D08F90" w14:textId="71951CC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 </w:t>
            </w:r>
          </w:p>
        </w:tc>
        <w:tc>
          <w:tcPr>
            <w:tcW w:w="548" w:type="pct"/>
            <w:tcBorders>
              <w:top w:val="nil"/>
              <w:left w:val="nil"/>
              <w:bottom w:val="single" w:sz="4" w:space="0" w:color="000000"/>
              <w:right w:val="single" w:sz="4" w:space="0" w:color="000000"/>
            </w:tcBorders>
            <w:shd w:val="clear" w:color="auto" w:fill="auto"/>
            <w:noWrap/>
            <w:vAlign w:val="bottom"/>
            <w:hideMark/>
          </w:tcPr>
          <w:p w14:paraId="312077DB" w14:textId="575BC2A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5A2DFA7" w14:textId="1510736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272 </w:t>
            </w:r>
          </w:p>
        </w:tc>
        <w:tc>
          <w:tcPr>
            <w:tcW w:w="479" w:type="pct"/>
            <w:tcBorders>
              <w:top w:val="nil"/>
              <w:left w:val="nil"/>
              <w:bottom w:val="single" w:sz="4" w:space="0" w:color="000000"/>
              <w:right w:val="single" w:sz="4" w:space="0" w:color="000000"/>
            </w:tcBorders>
            <w:shd w:val="clear" w:color="auto" w:fill="auto"/>
            <w:noWrap/>
            <w:vAlign w:val="bottom"/>
            <w:hideMark/>
          </w:tcPr>
          <w:p w14:paraId="146AF45E" w14:textId="74381E0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62D86CC" w14:textId="34F6481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1,015 </w:t>
            </w:r>
          </w:p>
        </w:tc>
        <w:tc>
          <w:tcPr>
            <w:tcW w:w="536" w:type="pct"/>
            <w:tcBorders>
              <w:top w:val="nil"/>
              <w:left w:val="nil"/>
              <w:bottom w:val="single" w:sz="4" w:space="0" w:color="000000"/>
              <w:right w:val="single" w:sz="4" w:space="0" w:color="000000"/>
            </w:tcBorders>
            <w:shd w:val="clear" w:color="auto" w:fill="auto"/>
            <w:noWrap/>
            <w:vAlign w:val="bottom"/>
            <w:hideMark/>
          </w:tcPr>
          <w:p w14:paraId="7B993957" w14:textId="1DD3726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7DF0EC4"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EA3E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9A3BA2E"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Roxas</w:t>
            </w:r>
            <w:proofErr w:type="spellEnd"/>
            <w:r>
              <w:rPr>
                <w:rFonts w:ascii="Arial Narrow" w:hAnsi="Arial Narrow"/>
                <w:i/>
                <w:iCs/>
                <w:sz w:val="20"/>
                <w:szCs w:val="20"/>
              </w:rPr>
              <w:t xml:space="preserve"> City (capital)</w:t>
            </w:r>
          </w:p>
        </w:tc>
        <w:tc>
          <w:tcPr>
            <w:tcW w:w="649" w:type="pct"/>
            <w:tcBorders>
              <w:top w:val="nil"/>
              <w:left w:val="nil"/>
              <w:bottom w:val="single" w:sz="4" w:space="0" w:color="000000"/>
              <w:right w:val="single" w:sz="4" w:space="0" w:color="000000"/>
            </w:tcBorders>
            <w:shd w:val="clear" w:color="auto" w:fill="auto"/>
            <w:noWrap/>
            <w:vAlign w:val="bottom"/>
            <w:hideMark/>
          </w:tcPr>
          <w:p w14:paraId="692A2C96" w14:textId="4C33B1D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47 </w:t>
            </w:r>
          </w:p>
        </w:tc>
        <w:tc>
          <w:tcPr>
            <w:tcW w:w="548" w:type="pct"/>
            <w:tcBorders>
              <w:top w:val="nil"/>
              <w:left w:val="nil"/>
              <w:bottom w:val="single" w:sz="4" w:space="0" w:color="000000"/>
              <w:right w:val="single" w:sz="4" w:space="0" w:color="000000"/>
            </w:tcBorders>
            <w:shd w:val="clear" w:color="auto" w:fill="auto"/>
            <w:noWrap/>
            <w:vAlign w:val="bottom"/>
            <w:hideMark/>
          </w:tcPr>
          <w:p w14:paraId="11FD57F8" w14:textId="2F3393E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F247559" w14:textId="04578B1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968 </w:t>
            </w:r>
          </w:p>
        </w:tc>
        <w:tc>
          <w:tcPr>
            <w:tcW w:w="479" w:type="pct"/>
            <w:tcBorders>
              <w:top w:val="nil"/>
              <w:left w:val="nil"/>
              <w:bottom w:val="single" w:sz="4" w:space="0" w:color="000000"/>
              <w:right w:val="single" w:sz="4" w:space="0" w:color="000000"/>
            </w:tcBorders>
            <w:shd w:val="clear" w:color="auto" w:fill="auto"/>
            <w:noWrap/>
            <w:vAlign w:val="bottom"/>
            <w:hideMark/>
          </w:tcPr>
          <w:p w14:paraId="74B6B045" w14:textId="1CD76C1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1F953836" w14:textId="0BCA674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4,884 </w:t>
            </w:r>
          </w:p>
        </w:tc>
        <w:tc>
          <w:tcPr>
            <w:tcW w:w="536" w:type="pct"/>
            <w:tcBorders>
              <w:top w:val="nil"/>
              <w:left w:val="nil"/>
              <w:bottom w:val="single" w:sz="4" w:space="0" w:color="000000"/>
              <w:right w:val="single" w:sz="4" w:space="0" w:color="000000"/>
            </w:tcBorders>
            <w:shd w:val="clear" w:color="auto" w:fill="auto"/>
            <w:noWrap/>
            <w:vAlign w:val="bottom"/>
            <w:hideMark/>
          </w:tcPr>
          <w:p w14:paraId="3A9A2DE2" w14:textId="75BA94F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399D8C4"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662F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E4FC844"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Sapi</w:t>
            </w:r>
            <w:proofErr w:type="spellEnd"/>
            <w:r>
              <w:rPr>
                <w:rFonts w:ascii="Arial Narrow" w:hAnsi="Arial Narrow"/>
                <w:i/>
                <w:iCs/>
                <w:sz w:val="20"/>
                <w:szCs w:val="20"/>
              </w:rPr>
              <w:t>-an</w:t>
            </w:r>
          </w:p>
        </w:tc>
        <w:tc>
          <w:tcPr>
            <w:tcW w:w="649" w:type="pct"/>
            <w:tcBorders>
              <w:top w:val="nil"/>
              <w:left w:val="nil"/>
              <w:bottom w:val="single" w:sz="4" w:space="0" w:color="000000"/>
              <w:right w:val="single" w:sz="4" w:space="0" w:color="000000"/>
            </w:tcBorders>
            <w:shd w:val="clear" w:color="auto" w:fill="auto"/>
            <w:noWrap/>
            <w:vAlign w:val="bottom"/>
            <w:hideMark/>
          </w:tcPr>
          <w:p w14:paraId="65C2C26D" w14:textId="5298B63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 </w:t>
            </w:r>
          </w:p>
        </w:tc>
        <w:tc>
          <w:tcPr>
            <w:tcW w:w="548" w:type="pct"/>
            <w:tcBorders>
              <w:top w:val="nil"/>
              <w:left w:val="nil"/>
              <w:bottom w:val="single" w:sz="4" w:space="0" w:color="000000"/>
              <w:right w:val="single" w:sz="4" w:space="0" w:color="000000"/>
            </w:tcBorders>
            <w:shd w:val="clear" w:color="auto" w:fill="auto"/>
            <w:noWrap/>
            <w:vAlign w:val="bottom"/>
            <w:hideMark/>
          </w:tcPr>
          <w:p w14:paraId="7BA9B4BF" w14:textId="26BBE12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8880BD5" w14:textId="5E6AA5F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154 </w:t>
            </w:r>
          </w:p>
        </w:tc>
        <w:tc>
          <w:tcPr>
            <w:tcW w:w="479" w:type="pct"/>
            <w:tcBorders>
              <w:top w:val="nil"/>
              <w:left w:val="nil"/>
              <w:bottom w:val="single" w:sz="4" w:space="0" w:color="000000"/>
              <w:right w:val="single" w:sz="4" w:space="0" w:color="000000"/>
            </w:tcBorders>
            <w:shd w:val="clear" w:color="auto" w:fill="auto"/>
            <w:noWrap/>
            <w:vAlign w:val="bottom"/>
            <w:hideMark/>
          </w:tcPr>
          <w:p w14:paraId="563ABB60" w14:textId="2454C73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6333947" w14:textId="0818879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770 </w:t>
            </w:r>
          </w:p>
        </w:tc>
        <w:tc>
          <w:tcPr>
            <w:tcW w:w="536" w:type="pct"/>
            <w:tcBorders>
              <w:top w:val="nil"/>
              <w:left w:val="nil"/>
              <w:bottom w:val="single" w:sz="4" w:space="0" w:color="000000"/>
              <w:right w:val="single" w:sz="4" w:space="0" w:color="000000"/>
            </w:tcBorders>
            <w:shd w:val="clear" w:color="auto" w:fill="auto"/>
            <w:noWrap/>
            <w:vAlign w:val="bottom"/>
            <w:hideMark/>
          </w:tcPr>
          <w:p w14:paraId="162925BF" w14:textId="269842E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289DB74"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1DC2E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0C9E5E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Sigma</w:t>
            </w:r>
          </w:p>
        </w:tc>
        <w:tc>
          <w:tcPr>
            <w:tcW w:w="649" w:type="pct"/>
            <w:tcBorders>
              <w:top w:val="nil"/>
              <w:left w:val="nil"/>
              <w:bottom w:val="single" w:sz="4" w:space="0" w:color="000000"/>
              <w:right w:val="single" w:sz="4" w:space="0" w:color="000000"/>
            </w:tcBorders>
            <w:shd w:val="clear" w:color="auto" w:fill="auto"/>
            <w:noWrap/>
            <w:vAlign w:val="bottom"/>
            <w:hideMark/>
          </w:tcPr>
          <w:p w14:paraId="2C851F7E" w14:textId="7A58620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548" w:type="pct"/>
            <w:tcBorders>
              <w:top w:val="nil"/>
              <w:left w:val="nil"/>
              <w:bottom w:val="single" w:sz="4" w:space="0" w:color="000000"/>
              <w:right w:val="single" w:sz="4" w:space="0" w:color="000000"/>
            </w:tcBorders>
            <w:shd w:val="clear" w:color="auto" w:fill="auto"/>
            <w:noWrap/>
            <w:vAlign w:val="bottom"/>
            <w:hideMark/>
          </w:tcPr>
          <w:p w14:paraId="0A15E772" w14:textId="58CED11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55CAEB9" w14:textId="086D810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53 </w:t>
            </w:r>
          </w:p>
        </w:tc>
        <w:tc>
          <w:tcPr>
            <w:tcW w:w="479" w:type="pct"/>
            <w:tcBorders>
              <w:top w:val="nil"/>
              <w:left w:val="nil"/>
              <w:bottom w:val="single" w:sz="4" w:space="0" w:color="000000"/>
              <w:right w:val="single" w:sz="4" w:space="0" w:color="000000"/>
            </w:tcBorders>
            <w:shd w:val="clear" w:color="auto" w:fill="auto"/>
            <w:noWrap/>
            <w:vAlign w:val="bottom"/>
            <w:hideMark/>
          </w:tcPr>
          <w:p w14:paraId="4FA7AC6C" w14:textId="4EB8887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E8E946E" w14:textId="56F4CA4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196 </w:t>
            </w:r>
          </w:p>
        </w:tc>
        <w:tc>
          <w:tcPr>
            <w:tcW w:w="536" w:type="pct"/>
            <w:tcBorders>
              <w:top w:val="nil"/>
              <w:left w:val="nil"/>
              <w:bottom w:val="single" w:sz="4" w:space="0" w:color="000000"/>
              <w:right w:val="single" w:sz="4" w:space="0" w:color="000000"/>
            </w:tcBorders>
            <w:shd w:val="clear" w:color="auto" w:fill="auto"/>
            <w:noWrap/>
            <w:vAlign w:val="bottom"/>
            <w:hideMark/>
          </w:tcPr>
          <w:p w14:paraId="6EE1410F" w14:textId="5B81AB5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3DC9920"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4C67D"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Iloilo</w:t>
            </w:r>
          </w:p>
        </w:tc>
        <w:tc>
          <w:tcPr>
            <w:tcW w:w="649" w:type="pct"/>
            <w:tcBorders>
              <w:top w:val="nil"/>
              <w:left w:val="nil"/>
              <w:bottom w:val="single" w:sz="4" w:space="0" w:color="000000"/>
              <w:right w:val="single" w:sz="4" w:space="0" w:color="000000"/>
            </w:tcBorders>
            <w:shd w:val="clear" w:color="D8D8D8" w:fill="D8D8D8"/>
            <w:noWrap/>
            <w:vAlign w:val="bottom"/>
            <w:hideMark/>
          </w:tcPr>
          <w:p w14:paraId="6B2F589D" w14:textId="6AAE116A"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142 </w:t>
            </w:r>
          </w:p>
        </w:tc>
        <w:tc>
          <w:tcPr>
            <w:tcW w:w="548" w:type="pct"/>
            <w:tcBorders>
              <w:top w:val="nil"/>
              <w:left w:val="nil"/>
              <w:bottom w:val="single" w:sz="4" w:space="0" w:color="000000"/>
              <w:right w:val="single" w:sz="4" w:space="0" w:color="000000"/>
            </w:tcBorders>
            <w:shd w:val="clear" w:color="D8D8D8" w:fill="D8D8D8"/>
            <w:noWrap/>
            <w:vAlign w:val="bottom"/>
            <w:hideMark/>
          </w:tcPr>
          <w:p w14:paraId="12676983" w14:textId="1FEA7F7E"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24477E6A" w14:textId="0DF4343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2,347 </w:t>
            </w:r>
          </w:p>
        </w:tc>
        <w:tc>
          <w:tcPr>
            <w:tcW w:w="479" w:type="pct"/>
            <w:tcBorders>
              <w:top w:val="nil"/>
              <w:left w:val="nil"/>
              <w:bottom w:val="single" w:sz="4" w:space="0" w:color="000000"/>
              <w:right w:val="single" w:sz="4" w:space="0" w:color="000000"/>
            </w:tcBorders>
            <w:shd w:val="clear" w:color="D8D8D8" w:fill="D8D8D8"/>
            <w:noWrap/>
            <w:vAlign w:val="bottom"/>
            <w:hideMark/>
          </w:tcPr>
          <w:p w14:paraId="65C96858" w14:textId="766327EF"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14:paraId="7AB4EEE0" w14:textId="5828EC9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8,632 </w:t>
            </w:r>
          </w:p>
        </w:tc>
        <w:tc>
          <w:tcPr>
            <w:tcW w:w="536" w:type="pct"/>
            <w:tcBorders>
              <w:top w:val="nil"/>
              <w:left w:val="nil"/>
              <w:bottom w:val="single" w:sz="4" w:space="0" w:color="000000"/>
              <w:right w:val="single" w:sz="4" w:space="0" w:color="000000"/>
            </w:tcBorders>
            <w:shd w:val="clear" w:color="D8D8D8" w:fill="D8D8D8"/>
            <w:noWrap/>
            <w:vAlign w:val="bottom"/>
            <w:hideMark/>
          </w:tcPr>
          <w:p w14:paraId="0A3D11B2" w14:textId="7AE749E3"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73E1887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EB5B0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01120A6"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Ajuy</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2C1E3DBF" w14:textId="0C48A60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548" w:type="pct"/>
            <w:tcBorders>
              <w:top w:val="nil"/>
              <w:left w:val="nil"/>
              <w:bottom w:val="single" w:sz="4" w:space="0" w:color="000000"/>
              <w:right w:val="single" w:sz="4" w:space="0" w:color="000000"/>
            </w:tcBorders>
            <w:shd w:val="clear" w:color="auto" w:fill="auto"/>
            <w:noWrap/>
            <w:vAlign w:val="bottom"/>
            <w:hideMark/>
          </w:tcPr>
          <w:p w14:paraId="1F33A022" w14:textId="743F90D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A92EE01" w14:textId="7E02606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57 </w:t>
            </w:r>
          </w:p>
        </w:tc>
        <w:tc>
          <w:tcPr>
            <w:tcW w:w="479" w:type="pct"/>
            <w:tcBorders>
              <w:top w:val="nil"/>
              <w:left w:val="nil"/>
              <w:bottom w:val="single" w:sz="4" w:space="0" w:color="000000"/>
              <w:right w:val="single" w:sz="4" w:space="0" w:color="000000"/>
            </w:tcBorders>
            <w:shd w:val="clear" w:color="auto" w:fill="auto"/>
            <w:noWrap/>
            <w:vAlign w:val="bottom"/>
            <w:hideMark/>
          </w:tcPr>
          <w:p w14:paraId="11C151F1" w14:textId="0D0BF6A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40713928" w14:textId="73D4BD3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229 </w:t>
            </w:r>
          </w:p>
        </w:tc>
        <w:tc>
          <w:tcPr>
            <w:tcW w:w="536" w:type="pct"/>
            <w:tcBorders>
              <w:top w:val="nil"/>
              <w:left w:val="nil"/>
              <w:bottom w:val="single" w:sz="4" w:space="0" w:color="000000"/>
              <w:right w:val="single" w:sz="4" w:space="0" w:color="000000"/>
            </w:tcBorders>
            <w:shd w:val="clear" w:color="auto" w:fill="auto"/>
            <w:noWrap/>
            <w:vAlign w:val="bottom"/>
            <w:hideMark/>
          </w:tcPr>
          <w:p w14:paraId="52AA8C9F" w14:textId="4668A6D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53EA6A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D8C8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A461482"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Balasan</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3D8D6870" w14:textId="493B4BB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70 </w:t>
            </w:r>
          </w:p>
        </w:tc>
        <w:tc>
          <w:tcPr>
            <w:tcW w:w="548" w:type="pct"/>
            <w:tcBorders>
              <w:top w:val="nil"/>
              <w:left w:val="nil"/>
              <w:bottom w:val="single" w:sz="4" w:space="0" w:color="000000"/>
              <w:right w:val="single" w:sz="4" w:space="0" w:color="000000"/>
            </w:tcBorders>
            <w:shd w:val="clear" w:color="auto" w:fill="auto"/>
            <w:noWrap/>
            <w:vAlign w:val="bottom"/>
            <w:hideMark/>
          </w:tcPr>
          <w:p w14:paraId="74EC66C7" w14:textId="0821814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C2FD52F" w14:textId="3F841F2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1,046 </w:t>
            </w:r>
          </w:p>
        </w:tc>
        <w:tc>
          <w:tcPr>
            <w:tcW w:w="479" w:type="pct"/>
            <w:tcBorders>
              <w:top w:val="nil"/>
              <w:left w:val="nil"/>
              <w:bottom w:val="single" w:sz="4" w:space="0" w:color="000000"/>
              <w:right w:val="single" w:sz="4" w:space="0" w:color="000000"/>
            </w:tcBorders>
            <w:shd w:val="clear" w:color="auto" w:fill="auto"/>
            <w:noWrap/>
            <w:vAlign w:val="bottom"/>
            <w:hideMark/>
          </w:tcPr>
          <w:p w14:paraId="42122D56" w14:textId="33CC9C2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4E621E19" w14:textId="64A119F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4,001 </w:t>
            </w:r>
          </w:p>
        </w:tc>
        <w:tc>
          <w:tcPr>
            <w:tcW w:w="536" w:type="pct"/>
            <w:tcBorders>
              <w:top w:val="nil"/>
              <w:left w:val="nil"/>
              <w:bottom w:val="single" w:sz="4" w:space="0" w:color="000000"/>
              <w:right w:val="single" w:sz="4" w:space="0" w:color="000000"/>
            </w:tcBorders>
            <w:shd w:val="clear" w:color="auto" w:fill="auto"/>
            <w:noWrap/>
            <w:vAlign w:val="bottom"/>
            <w:hideMark/>
          </w:tcPr>
          <w:p w14:paraId="25298777" w14:textId="6CAB146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3200056"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C97B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FA4CD54"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Batad</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1065C970" w14:textId="14F84B9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22 </w:t>
            </w:r>
          </w:p>
        </w:tc>
        <w:tc>
          <w:tcPr>
            <w:tcW w:w="548" w:type="pct"/>
            <w:tcBorders>
              <w:top w:val="nil"/>
              <w:left w:val="nil"/>
              <w:bottom w:val="single" w:sz="4" w:space="0" w:color="000000"/>
              <w:right w:val="single" w:sz="4" w:space="0" w:color="000000"/>
            </w:tcBorders>
            <w:shd w:val="clear" w:color="auto" w:fill="auto"/>
            <w:noWrap/>
            <w:vAlign w:val="bottom"/>
            <w:hideMark/>
          </w:tcPr>
          <w:p w14:paraId="2BED90D3" w14:textId="77BB487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3D9BEE6" w14:textId="0590D31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382 </w:t>
            </w:r>
          </w:p>
        </w:tc>
        <w:tc>
          <w:tcPr>
            <w:tcW w:w="479" w:type="pct"/>
            <w:tcBorders>
              <w:top w:val="nil"/>
              <w:left w:val="nil"/>
              <w:bottom w:val="single" w:sz="4" w:space="0" w:color="000000"/>
              <w:right w:val="single" w:sz="4" w:space="0" w:color="000000"/>
            </w:tcBorders>
            <w:shd w:val="clear" w:color="auto" w:fill="auto"/>
            <w:noWrap/>
            <w:vAlign w:val="bottom"/>
            <w:hideMark/>
          </w:tcPr>
          <w:p w14:paraId="637D6BFF" w14:textId="5CC68FA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5DA50BCC" w14:textId="0863E64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1,314 </w:t>
            </w:r>
          </w:p>
        </w:tc>
        <w:tc>
          <w:tcPr>
            <w:tcW w:w="536" w:type="pct"/>
            <w:tcBorders>
              <w:top w:val="nil"/>
              <w:left w:val="nil"/>
              <w:bottom w:val="single" w:sz="4" w:space="0" w:color="000000"/>
              <w:right w:val="single" w:sz="4" w:space="0" w:color="000000"/>
            </w:tcBorders>
            <w:shd w:val="clear" w:color="auto" w:fill="auto"/>
            <w:noWrap/>
            <w:vAlign w:val="bottom"/>
            <w:hideMark/>
          </w:tcPr>
          <w:p w14:paraId="1FC27C1C" w14:textId="79BECC9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F01BF33"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B9A5A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613E8C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Concepcion</w:t>
            </w:r>
          </w:p>
        </w:tc>
        <w:tc>
          <w:tcPr>
            <w:tcW w:w="649" w:type="pct"/>
            <w:tcBorders>
              <w:top w:val="nil"/>
              <w:left w:val="nil"/>
              <w:bottom w:val="single" w:sz="4" w:space="0" w:color="000000"/>
              <w:right w:val="single" w:sz="4" w:space="0" w:color="000000"/>
            </w:tcBorders>
            <w:shd w:val="clear" w:color="auto" w:fill="auto"/>
            <w:noWrap/>
            <w:vAlign w:val="bottom"/>
            <w:hideMark/>
          </w:tcPr>
          <w:p w14:paraId="54D62296" w14:textId="41F256D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48" w:type="pct"/>
            <w:tcBorders>
              <w:top w:val="nil"/>
              <w:left w:val="nil"/>
              <w:bottom w:val="single" w:sz="4" w:space="0" w:color="000000"/>
              <w:right w:val="single" w:sz="4" w:space="0" w:color="000000"/>
            </w:tcBorders>
            <w:shd w:val="clear" w:color="auto" w:fill="auto"/>
            <w:noWrap/>
            <w:vAlign w:val="bottom"/>
            <w:hideMark/>
          </w:tcPr>
          <w:p w14:paraId="35F9BDD8" w14:textId="769A1C3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8F4C9C8" w14:textId="4341A4B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479" w:type="pct"/>
            <w:tcBorders>
              <w:top w:val="nil"/>
              <w:left w:val="nil"/>
              <w:bottom w:val="single" w:sz="4" w:space="0" w:color="000000"/>
              <w:right w:val="single" w:sz="4" w:space="0" w:color="000000"/>
            </w:tcBorders>
            <w:shd w:val="clear" w:color="auto" w:fill="auto"/>
            <w:noWrap/>
            <w:vAlign w:val="bottom"/>
            <w:hideMark/>
          </w:tcPr>
          <w:p w14:paraId="71EDCDFA" w14:textId="41C70AD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4B03E53C" w14:textId="0637980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536" w:type="pct"/>
            <w:tcBorders>
              <w:top w:val="nil"/>
              <w:left w:val="nil"/>
              <w:bottom w:val="single" w:sz="4" w:space="0" w:color="000000"/>
              <w:right w:val="single" w:sz="4" w:space="0" w:color="000000"/>
            </w:tcBorders>
            <w:shd w:val="clear" w:color="auto" w:fill="auto"/>
            <w:noWrap/>
            <w:vAlign w:val="bottom"/>
            <w:hideMark/>
          </w:tcPr>
          <w:p w14:paraId="6F7DFA8C" w14:textId="1531B00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80BC95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0E89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0B6986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Estancia</w:t>
            </w:r>
          </w:p>
        </w:tc>
        <w:tc>
          <w:tcPr>
            <w:tcW w:w="649" w:type="pct"/>
            <w:tcBorders>
              <w:top w:val="nil"/>
              <w:left w:val="nil"/>
              <w:bottom w:val="single" w:sz="4" w:space="0" w:color="000000"/>
              <w:right w:val="single" w:sz="4" w:space="0" w:color="000000"/>
            </w:tcBorders>
            <w:shd w:val="clear" w:color="auto" w:fill="auto"/>
            <w:noWrap/>
            <w:vAlign w:val="bottom"/>
            <w:hideMark/>
          </w:tcPr>
          <w:p w14:paraId="08019B30" w14:textId="37B4608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48" w:type="pct"/>
            <w:tcBorders>
              <w:top w:val="nil"/>
              <w:left w:val="nil"/>
              <w:bottom w:val="single" w:sz="4" w:space="0" w:color="000000"/>
              <w:right w:val="single" w:sz="4" w:space="0" w:color="000000"/>
            </w:tcBorders>
            <w:shd w:val="clear" w:color="auto" w:fill="auto"/>
            <w:noWrap/>
            <w:vAlign w:val="bottom"/>
            <w:hideMark/>
          </w:tcPr>
          <w:p w14:paraId="40AB25E7" w14:textId="2AEE5CC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0D9E1DE" w14:textId="35569CF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79 </w:t>
            </w:r>
          </w:p>
        </w:tc>
        <w:tc>
          <w:tcPr>
            <w:tcW w:w="479" w:type="pct"/>
            <w:tcBorders>
              <w:top w:val="nil"/>
              <w:left w:val="nil"/>
              <w:bottom w:val="single" w:sz="4" w:space="0" w:color="000000"/>
              <w:right w:val="single" w:sz="4" w:space="0" w:color="000000"/>
            </w:tcBorders>
            <w:shd w:val="clear" w:color="auto" w:fill="auto"/>
            <w:noWrap/>
            <w:vAlign w:val="bottom"/>
            <w:hideMark/>
          </w:tcPr>
          <w:p w14:paraId="41BAB80C" w14:textId="212D504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33337941" w14:textId="3CBE26C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307 </w:t>
            </w:r>
          </w:p>
        </w:tc>
        <w:tc>
          <w:tcPr>
            <w:tcW w:w="536" w:type="pct"/>
            <w:tcBorders>
              <w:top w:val="nil"/>
              <w:left w:val="nil"/>
              <w:bottom w:val="single" w:sz="4" w:space="0" w:color="000000"/>
              <w:right w:val="single" w:sz="4" w:space="0" w:color="000000"/>
            </w:tcBorders>
            <w:shd w:val="clear" w:color="auto" w:fill="auto"/>
            <w:noWrap/>
            <w:vAlign w:val="bottom"/>
            <w:hideMark/>
          </w:tcPr>
          <w:p w14:paraId="58BF9033" w14:textId="615C2EF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AFA38A7"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8267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029440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Passi</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1A22B5DA" w14:textId="2FA0E31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48" w:type="pct"/>
            <w:tcBorders>
              <w:top w:val="nil"/>
              <w:left w:val="nil"/>
              <w:bottom w:val="single" w:sz="4" w:space="0" w:color="000000"/>
              <w:right w:val="single" w:sz="4" w:space="0" w:color="000000"/>
            </w:tcBorders>
            <w:shd w:val="clear" w:color="auto" w:fill="auto"/>
            <w:noWrap/>
            <w:vAlign w:val="bottom"/>
            <w:hideMark/>
          </w:tcPr>
          <w:p w14:paraId="40A73DB8" w14:textId="6769CFD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AF7874B" w14:textId="0FF4A4C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98 </w:t>
            </w:r>
          </w:p>
        </w:tc>
        <w:tc>
          <w:tcPr>
            <w:tcW w:w="479" w:type="pct"/>
            <w:tcBorders>
              <w:top w:val="nil"/>
              <w:left w:val="nil"/>
              <w:bottom w:val="single" w:sz="4" w:space="0" w:color="000000"/>
              <w:right w:val="single" w:sz="4" w:space="0" w:color="000000"/>
            </w:tcBorders>
            <w:shd w:val="clear" w:color="auto" w:fill="auto"/>
            <w:noWrap/>
            <w:vAlign w:val="bottom"/>
            <w:hideMark/>
          </w:tcPr>
          <w:p w14:paraId="350E4514" w14:textId="240A91D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7F7CDB6A" w14:textId="6FEFFCA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392 </w:t>
            </w:r>
          </w:p>
        </w:tc>
        <w:tc>
          <w:tcPr>
            <w:tcW w:w="536" w:type="pct"/>
            <w:tcBorders>
              <w:top w:val="nil"/>
              <w:left w:val="nil"/>
              <w:bottom w:val="single" w:sz="4" w:space="0" w:color="000000"/>
              <w:right w:val="single" w:sz="4" w:space="0" w:color="000000"/>
            </w:tcBorders>
            <w:shd w:val="clear" w:color="auto" w:fill="auto"/>
            <w:noWrap/>
            <w:vAlign w:val="bottom"/>
            <w:hideMark/>
          </w:tcPr>
          <w:p w14:paraId="73FA78D3" w14:textId="5735459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D8DE3BD"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C3E3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9CB1B2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xml:space="preserve">San </w:t>
            </w:r>
            <w:proofErr w:type="spellStart"/>
            <w:r>
              <w:rPr>
                <w:rFonts w:ascii="Arial Narrow" w:hAnsi="Arial Narrow"/>
                <w:i/>
                <w:iCs/>
                <w:sz w:val="20"/>
                <w:szCs w:val="20"/>
              </w:rPr>
              <w:t>Dionisio</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1FDD3482" w14:textId="049DFFF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21 </w:t>
            </w:r>
          </w:p>
        </w:tc>
        <w:tc>
          <w:tcPr>
            <w:tcW w:w="548" w:type="pct"/>
            <w:tcBorders>
              <w:top w:val="nil"/>
              <w:left w:val="nil"/>
              <w:bottom w:val="single" w:sz="4" w:space="0" w:color="000000"/>
              <w:right w:val="single" w:sz="4" w:space="0" w:color="000000"/>
            </w:tcBorders>
            <w:shd w:val="clear" w:color="auto" w:fill="auto"/>
            <w:noWrap/>
            <w:vAlign w:val="bottom"/>
            <w:hideMark/>
          </w:tcPr>
          <w:p w14:paraId="04341F72" w14:textId="1BBE3FD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EA6FF13" w14:textId="002AEAF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639 </w:t>
            </w:r>
          </w:p>
        </w:tc>
        <w:tc>
          <w:tcPr>
            <w:tcW w:w="479" w:type="pct"/>
            <w:tcBorders>
              <w:top w:val="nil"/>
              <w:left w:val="nil"/>
              <w:bottom w:val="single" w:sz="4" w:space="0" w:color="000000"/>
              <w:right w:val="single" w:sz="4" w:space="0" w:color="000000"/>
            </w:tcBorders>
            <w:shd w:val="clear" w:color="auto" w:fill="auto"/>
            <w:noWrap/>
            <w:vAlign w:val="bottom"/>
            <w:hideMark/>
          </w:tcPr>
          <w:p w14:paraId="4794719D" w14:textId="7335061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4D77B97" w14:textId="4929236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2,179 </w:t>
            </w:r>
          </w:p>
        </w:tc>
        <w:tc>
          <w:tcPr>
            <w:tcW w:w="536" w:type="pct"/>
            <w:tcBorders>
              <w:top w:val="nil"/>
              <w:left w:val="nil"/>
              <w:bottom w:val="single" w:sz="4" w:space="0" w:color="000000"/>
              <w:right w:val="single" w:sz="4" w:space="0" w:color="000000"/>
            </w:tcBorders>
            <w:shd w:val="clear" w:color="auto" w:fill="auto"/>
            <w:noWrap/>
            <w:vAlign w:val="bottom"/>
            <w:hideMark/>
          </w:tcPr>
          <w:p w14:paraId="79AD0461" w14:textId="7D4835C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2BABA3B"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6B61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A64172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Enrique</w:t>
            </w:r>
          </w:p>
        </w:tc>
        <w:tc>
          <w:tcPr>
            <w:tcW w:w="649" w:type="pct"/>
            <w:tcBorders>
              <w:top w:val="nil"/>
              <w:left w:val="nil"/>
              <w:bottom w:val="single" w:sz="4" w:space="0" w:color="000000"/>
              <w:right w:val="single" w:sz="4" w:space="0" w:color="000000"/>
            </w:tcBorders>
            <w:shd w:val="clear" w:color="auto" w:fill="auto"/>
            <w:noWrap/>
            <w:vAlign w:val="bottom"/>
            <w:hideMark/>
          </w:tcPr>
          <w:p w14:paraId="7CD9E120" w14:textId="50154DA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48" w:type="pct"/>
            <w:tcBorders>
              <w:top w:val="nil"/>
              <w:left w:val="nil"/>
              <w:bottom w:val="single" w:sz="4" w:space="0" w:color="000000"/>
              <w:right w:val="single" w:sz="4" w:space="0" w:color="000000"/>
            </w:tcBorders>
            <w:shd w:val="clear" w:color="auto" w:fill="auto"/>
            <w:noWrap/>
            <w:vAlign w:val="bottom"/>
            <w:hideMark/>
          </w:tcPr>
          <w:p w14:paraId="4D9E8947" w14:textId="2347853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6053DFC" w14:textId="74E0855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479" w:type="pct"/>
            <w:tcBorders>
              <w:top w:val="nil"/>
              <w:left w:val="nil"/>
              <w:bottom w:val="single" w:sz="4" w:space="0" w:color="000000"/>
              <w:right w:val="single" w:sz="4" w:space="0" w:color="000000"/>
            </w:tcBorders>
            <w:shd w:val="clear" w:color="auto" w:fill="auto"/>
            <w:noWrap/>
            <w:vAlign w:val="bottom"/>
            <w:hideMark/>
          </w:tcPr>
          <w:p w14:paraId="2227DA8B" w14:textId="25900FD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DF7D2D8" w14:textId="19BF8DD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100 </w:t>
            </w:r>
          </w:p>
        </w:tc>
        <w:tc>
          <w:tcPr>
            <w:tcW w:w="536" w:type="pct"/>
            <w:tcBorders>
              <w:top w:val="nil"/>
              <w:left w:val="nil"/>
              <w:bottom w:val="single" w:sz="4" w:space="0" w:color="000000"/>
              <w:right w:val="single" w:sz="4" w:space="0" w:color="000000"/>
            </w:tcBorders>
            <w:shd w:val="clear" w:color="auto" w:fill="auto"/>
            <w:noWrap/>
            <w:vAlign w:val="bottom"/>
            <w:hideMark/>
          </w:tcPr>
          <w:p w14:paraId="5760AC31" w14:textId="543FDF5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7A8ADB4"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87288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C2A744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Rafael</w:t>
            </w:r>
          </w:p>
        </w:tc>
        <w:tc>
          <w:tcPr>
            <w:tcW w:w="649" w:type="pct"/>
            <w:tcBorders>
              <w:top w:val="nil"/>
              <w:left w:val="nil"/>
              <w:bottom w:val="single" w:sz="4" w:space="0" w:color="000000"/>
              <w:right w:val="single" w:sz="4" w:space="0" w:color="000000"/>
            </w:tcBorders>
            <w:shd w:val="clear" w:color="auto" w:fill="auto"/>
            <w:noWrap/>
            <w:vAlign w:val="bottom"/>
            <w:hideMark/>
          </w:tcPr>
          <w:p w14:paraId="23BB61DF" w14:textId="549436D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548" w:type="pct"/>
            <w:tcBorders>
              <w:top w:val="nil"/>
              <w:left w:val="nil"/>
              <w:bottom w:val="single" w:sz="4" w:space="0" w:color="000000"/>
              <w:right w:val="single" w:sz="4" w:space="0" w:color="000000"/>
            </w:tcBorders>
            <w:shd w:val="clear" w:color="auto" w:fill="auto"/>
            <w:noWrap/>
            <w:vAlign w:val="bottom"/>
            <w:hideMark/>
          </w:tcPr>
          <w:p w14:paraId="66A66394" w14:textId="18950EB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8470E1E" w14:textId="5467EB8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479" w:type="pct"/>
            <w:tcBorders>
              <w:top w:val="nil"/>
              <w:left w:val="nil"/>
              <w:bottom w:val="single" w:sz="4" w:space="0" w:color="000000"/>
              <w:right w:val="single" w:sz="4" w:space="0" w:color="000000"/>
            </w:tcBorders>
            <w:shd w:val="clear" w:color="auto" w:fill="auto"/>
            <w:noWrap/>
            <w:vAlign w:val="bottom"/>
            <w:hideMark/>
          </w:tcPr>
          <w:p w14:paraId="78F55735" w14:textId="71A32AF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771F82F0" w14:textId="5E653D5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81 </w:t>
            </w:r>
          </w:p>
        </w:tc>
        <w:tc>
          <w:tcPr>
            <w:tcW w:w="536" w:type="pct"/>
            <w:tcBorders>
              <w:top w:val="nil"/>
              <w:left w:val="nil"/>
              <w:bottom w:val="single" w:sz="4" w:space="0" w:color="000000"/>
              <w:right w:val="single" w:sz="4" w:space="0" w:color="000000"/>
            </w:tcBorders>
            <w:shd w:val="clear" w:color="auto" w:fill="auto"/>
            <w:noWrap/>
            <w:vAlign w:val="bottom"/>
            <w:hideMark/>
          </w:tcPr>
          <w:p w14:paraId="0EEF269A" w14:textId="6957C86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849CE1F"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1C7801"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REGION VIII</w:t>
            </w:r>
          </w:p>
        </w:tc>
        <w:tc>
          <w:tcPr>
            <w:tcW w:w="649" w:type="pct"/>
            <w:tcBorders>
              <w:top w:val="nil"/>
              <w:left w:val="nil"/>
              <w:bottom w:val="single" w:sz="4" w:space="0" w:color="000000"/>
              <w:right w:val="single" w:sz="4" w:space="0" w:color="000000"/>
            </w:tcBorders>
            <w:shd w:val="clear" w:color="A5A5A5" w:fill="A5A5A5"/>
            <w:noWrap/>
            <w:vAlign w:val="bottom"/>
            <w:hideMark/>
          </w:tcPr>
          <w:p w14:paraId="78349F3E" w14:textId="1CA790A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677 </w:t>
            </w:r>
          </w:p>
        </w:tc>
        <w:tc>
          <w:tcPr>
            <w:tcW w:w="548" w:type="pct"/>
            <w:tcBorders>
              <w:top w:val="nil"/>
              <w:left w:val="nil"/>
              <w:bottom w:val="single" w:sz="4" w:space="0" w:color="000000"/>
              <w:right w:val="single" w:sz="4" w:space="0" w:color="000000"/>
            </w:tcBorders>
            <w:shd w:val="clear" w:color="A5A5A5" w:fill="A5A5A5"/>
            <w:noWrap/>
            <w:vAlign w:val="bottom"/>
            <w:hideMark/>
          </w:tcPr>
          <w:p w14:paraId="15CE087C" w14:textId="4E6820B0"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A5A5A5" w:fill="A5A5A5"/>
            <w:noWrap/>
            <w:vAlign w:val="bottom"/>
            <w:hideMark/>
          </w:tcPr>
          <w:p w14:paraId="1C28335F" w14:textId="33C446D0"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29,953 </w:t>
            </w:r>
          </w:p>
        </w:tc>
        <w:tc>
          <w:tcPr>
            <w:tcW w:w="479" w:type="pct"/>
            <w:tcBorders>
              <w:top w:val="nil"/>
              <w:left w:val="nil"/>
              <w:bottom w:val="single" w:sz="4" w:space="0" w:color="000000"/>
              <w:right w:val="single" w:sz="4" w:space="0" w:color="000000"/>
            </w:tcBorders>
            <w:shd w:val="clear" w:color="A5A5A5" w:fill="A5A5A5"/>
            <w:noWrap/>
            <w:vAlign w:val="bottom"/>
            <w:hideMark/>
          </w:tcPr>
          <w:p w14:paraId="4D479170" w14:textId="290989AF"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A5A5A5" w:fill="A5A5A5"/>
            <w:noWrap/>
            <w:vAlign w:val="bottom"/>
            <w:hideMark/>
          </w:tcPr>
          <w:p w14:paraId="4DA34BEE" w14:textId="0F86CCE5"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121,416 </w:t>
            </w:r>
          </w:p>
        </w:tc>
        <w:tc>
          <w:tcPr>
            <w:tcW w:w="536" w:type="pct"/>
            <w:tcBorders>
              <w:top w:val="nil"/>
              <w:left w:val="nil"/>
              <w:bottom w:val="single" w:sz="4" w:space="0" w:color="000000"/>
              <w:right w:val="single" w:sz="4" w:space="0" w:color="000000"/>
            </w:tcBorders>
            <w:shd w:val="clear" w:color="A5A5A5" w:fill="A5A5A5"/>
            <w:noWrap/>
            <w:vAlign w:val="bottom"/>
            <w:hideMark/>
          </w:tcPr>
          <w:p w14:paraId="0CA4C5ED" w14:textId="68E7BAF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1BEFAE31"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753781" w14:textId="77777777" w:rsidR="00FD6ABC" w:rsidRDefault="00FD6ABC" w:rsidP="00FD6ABC">
            <w:pPr>
              <w:ind w:right="57"/>
              <w:contextualSpacing/>
              <w:rPr>
                <w:rFonts w:ascii="Arial Narrow" w:hAnsi="Arial Narrow"/>
                <w:b/>
                <w:bCs/>
                <w:sz w:val="20"/>
                <w:szCs w:val="20"/>
              </w:rPr>
            </w:pPr>
            <w:proofErr w:type="spellStart"/>
            <w:r>
              <w:rPr>
                <w:rFonts w:ascii="Arial Narrow" w:hAnsi="Arial Narrow"/>
                <w:b/>
                <w:bCs/>
                <w:sz w:val="20"/>
                <w:szCs w:val="20"/>
              </w:rPr>
              <w:t>Biliran</w:t>
            </w:r>
            <w:proofErr w:type="spellEnd"/>
          </w:p>
        </w:tc>
        <w:tc>
          <w:tcPr>
            <w:tcW w:w="649" w:type="pct"/>
            <w:tcBorders>
              <w:top w:val="nil"/>
              <w:left w:val="nil"/>
              <w:bottom w:val="single" w:sz="4" w:space="0" w:color="000000"/>
              <w:right w:val="single" w:sz="4" w:space="0" w:color="000000"/>
            </w:tcBorders>
            <w:shd w:val="clear" w:color="D8D8D8" w:fill="D8D8D8"/>
            <w:noWrap/>
            <w:vAlign w:val="bottom"/>
            <w:hideMark/>
          </w:tcPr>
          <w:p w14:paraId="55DF2B33" w14:textId="60DCDE1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8 </w:t>
            </w:r>
          </w:p>
        </w:tc>
        <w:tc>
          <w:tcPr>
            <w:tcW w:w="548" w:type="pct"/>
            <w:tcBorders>
              <w:top w:val="nil"/>
              <w:left w:val="nil"/>
              <w:bottom w:val="single" w:sz="4" w:space="0" w:color="000000"/>
              <w:right w:val="single" w:sz="4" w:space="0" w:color="000000"/>
            </w:tcBorders>
            <w:shd w:val="clear" w:color="D8D8D8" w:fill="D8D8D8"/>
            <w:noWrap/>
            <w:vAlign w:val="bottom"/>
            <w:hideMark/>
          </w:tcPr>
          <w:p w14:paraId="6D892D79" w14:textId="57263822"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42A27504" w14:textId="16E759AA"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2,818 </w:t>
            </w:r>
          </w:p>
        </w:tc>
        <w:tc>
          <w:tcPr>
            <w:tcW w:w="479" w:type="pct"/>
            <w:tcBorders>
              <w:top w:val="nil"/>
              <w:left w:val="nil"/>
              <w:bottom w:val="single" w:sz="4" w:space="0" w:color="000000"/>
              <w:right w:val="single" w:sz="4" w:space="0" w:color="000000"/>
            </w:tcBorders>
            <w:shd w:val="clear" w:color="D8D8D8" w:fill="D8D8D8"/>
            <w:noWrap/>
            <w:vAlign w:val="bottom"/>
            <w:hideMark/>
          </w:tcPr>
          <w:p w14:paraId="6D6FF03E" w14:textId="64C2AB7D"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14:paraId="7A6079E6" w14:textId="098A25C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9,190 </w:t>
            </w:r>
          </w:p>
        </w:tc>
        <w:tc>
          <w:tcPr>
            <w:tcW w:w="536" w:type="pct"/>
            <w:tcBorders>
              <w:top w:val="nil"/>
              <w:left w:val="nil"/>
              <w:bottom w:val="single" w:sz="4" w:space="0" w:color="000000"/>
              <w:right w:val="single" w:sz="4" w:space="0" w:color="000000"/>
            </w:tcBorders>
            <w:shd w:val="clear" w:color="D8D8D8" w:fill="D8D8D8"/>
            <w:noWrap/>
            <w:vAlign w:val="bottom"/>
            <w:hideMark/>
          </w:tcPr>
          <w:p w14:paraId="623164AA" w14:textId="3271613B"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68874C38"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FA5EDF" w14:textId="77777777" w:rsidR="00FD6ABC" w:rsidRDefault="00FD6ABC" w:rsidP="00FD6ABC">
            <w:pPr>
              <w:ind w:right="57"/>
              <w:contextualSpacing/>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4167F6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Almeria</w:t>
            </w:r>
          </w:p>
        </w:tc>
        <w:tc>
          <w:tcPr>
            <w:tcW w:w="649" w:type="pct"/>
            <w:tcBorders>
              <w:top w:val="nil"/>
              <w:left w:val="nil"/>
              <w:bottom w:val="single" w:sz="4" w:space="0" w:color="000000"/>
              <w:right w:val="single" w:sz="4" w:space="0" w:color="000000"/>
            </w:tcBorders>
            <w:shd w:val="clear" w:color="auto" w:fill="auto"/>
            <w:noWrap/>
            <w:vAlign w:val="bottom"/>
            <w:hideMark/>
          </w:tcPr>
          <w:p w14:paraId="0E219B6F" w14:textId="1BABAD9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48" w:type="pct"/>
            <w:tcBorders>
              <w:top w:val="nil"/>
              <w:left w:val="nil"/>
              <w:bottom w:val="single" w:sz="4" w:space="0" w:color="000000"/>
              <w:right w:val="single" w:sz="4" w:space="0" w:color="000000"/>
            </w:tcBorders>
            <w:shd w:val="clear" w:color="auto" w:fill="auto"/>
            <w:noWrap/>
            <w:vAlign w:val="bottom"/>
            <w:hideMark/>
          </w:tcPr>
          <w:p w14:paraId="3A54BA15" w14:textId="1F6C781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F73796A" w14:textId="0D99AE0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88 </w:t>
            </w:r>
          </w:p>
        </w:tc>
        <w:tc>
          <w:tcPr>
            <w:tcW w:w="479" w:type="pct"/>
            <w:tcBorders>
              <w:top w:val="nil"/>
              <w:left w:val="nil"/>
              <w:bottom w:val="single" w:sz="4" w:space="0" w:color="000000"/>
              <w:right w:val="single" w:sz="4" w:space="0" w:color="000000"/>
            </w:tcBorders>
            <w:shd w:val="clear" w:color="auto" w:fill="auto"/>
            <w:noWrap/>
            <w:vAlign w:val="bottom"/>
            <w:hideMark/>
          </w:tcPr>
          <w:p w14:paraId="6C05C3C7" w14:textId="557FFC1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34349531" w14:textId="2CF19C2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157 </w:t>
            </w:r>
          </w:p>
        </w:tc>
        <w:tc>
          <w:tcPr>
            <w:tcW w:w="536" w:type="pct"/>
            <w:tcBorders>
              <w:top w:val="nil"/>
              <w:left w:val="nil"/>
              <w:bottom w:val="single" w:sz="4" w:space="0" w:color="000000"/>
              <w:right w:val="single" w:sz="4" w:space="0" w:color="000000"/>
            </w:tcBorders>
            <w:shd w:val="clear" w:color="auto" w:fill="auto"/>
            <w:noWrap/>
            <w:vAlign w:val="bottom"/>
            <w:hideMark/>
          </w:tcPr>
          <w:p w14:paraId="604C41DB" w14:textId="2D30D59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ED4FAB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3DC22"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2A0CB62"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Kawayan</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2DA74FEF" w14:textId="7599229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48" w:type="pct"/>
            <w:tcBorders>
              <w:top w:val="nil"/>
              <w:left w:val="nil"/>
              <w:bottom w:val="single" w:sz="4" w:space="0" w:color="000000"/>
              <w:right w:val="single" w:sz="4" w:space="0" w:color="000000"/>
            </w:tcBorders>
            <w:shd w:val="clear" w:color="auto" w:fill="auto"/>
            <w:noWrap/>
            <w:vAlign w:val="bottom"/>
            <w:hideMark/>
          </w:tcPr>
          <w:p w14:paraId="06B25BCB" w14:textId="588E38B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37837AB" w14:textId="1357848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832 </w:t>
            </w:r>
          </w:p>
        </w:tc>
        <w:tc>
          <w:tcPr>
            <w:tcW w:w="479" w:type="pct"/>
            <w:tcBorders>
              <w:top w:val="nil"/>
              <w:left w:val="nil"/>
              <w:bottom w:val="single" w:sz="4" w:space="0" w:color="000000"/>
              <w:right w:val="single" w:sz="4" w:space="0" w:color="000000"/>
            </w:tcBorders>
            <w:shd w:val="clear" w:color="auto" w:fill="auto"/>
            <w:noWrap/>
            <w:vAlign w:val="bottom"/>
            <w:hideMark/>
          </w:tcPr>
          <w:p w14:paraId="35FC4216" w14:textId="6F3F6CA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9800ADA" w14:textId="167CC0D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3,096 </w:t>
            </w:r>
          </w:p>
        </w:tc>
        <w:tc>
          <w:tcPr>
            <w:tcW w:w="536" w:type="pct"/>
            <w:tcBorders>
              <w:top w:val="nil"/>
              <w:left w:val="nil"/>
              <w:bottom w:val="single" w:sz="4" w:space="0" w:color="000000"/>
              <w:right w:val="single" w:sz="4" w:space="0" w:color="000000"/>
            </w:tcBorders>
            <w:shd w:val="clear" w:color="auto" w:fill="auto"/>
            <w:noWrap/>
            <w:vAlign w:val="bottom"/>
            <w:hideMark/>
          </w:tcPr>
          <w:p w14:paraId="302D2443" w14:textId="012EED5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D21FB60"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389FC"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BF16F4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Naval (capital)</w:t>
            </w:r>
          </w:p>
        </w:tc>
        <w:tc>
          <w:tcPr>
            <w:tcW w:w="649" w:type="pct"/>
            <w:tcBorders>
              <w:top w:val="nil"/>
              <w:left w:val="nil"/>
              <w:bottom w:val="single" w:sz="4" w:space="0" w:color="000000"/>
              <w:right w:val="single" w:sz="4" w:space="0" w:color="000000"/>
            </w:tcBorders>
            <w:shd w:val="clear" w:color="auto" w:fill="auto"/>
            <w:noWrap/>
            <w:vAlign w:val="bottom"/>
            <w:hideMark/>
          </w:tcPr>
          <w:p w14:paraId="6846AB64" w14:textId="7ECBD05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48" w:type="pct"/>
            <w:tcBorders>
              <w:top w:val="nil"/>
              <w:left w:val="nil"/>
              <w:bottom w:val="single" w:sz="4" w:space="0" w:color="000000"/>
              <w:right w:val="single" w:sz="4" w:space="0" w:color="000000"/>
            </w:tcBorders>
            <w:shd w:val="clear" w:color="auto" w:fill="auto"/>
            <w:noWrap/>
            <w:vAlign w:val="bottom"/>
            <w:hideMark/>
          </w:tcPr>
          <w:p w14:paraId="7A2A08CC" w14:textId="2D81757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9A06269" w14:textId="7525B35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116 </w:t>
            </w:r>
          </w:p>
        </w:tc>
        <w:tc>
          <w:tcPr>
            <w:tcW w:w="479" w:type="pct"/>
            <w:tcBorders>
              <w:top w:val="nil"/>
              <w:left w:val="nil"/>
              <w:bottom w:val="single" w:sz="4" w:space="0" w:color="000000"/>
              <w:right w:val="single" w:sz="4" w:space="0" w:color="000000"/>
            </w:tcBorders>
            <w:shd w:val="clear" w:color="auto" w:fill="auto"/>
            <w:noWrap/>
            <w:vAlign w:val="bottom"/>
            <w:hideMark/>
          </w:tcPr>
          <w:p w14:paraId="58EC29FD" w14:textId="55F14F8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7713B290" w14:textId="3E8D909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569 </w:t>
            </w:r>
          </w:p>
        </w:tc>
        <w:tc>
          <w:tcPr>
            <w:tcW w:w="536" w:type="pct"/>
            <w:tcBorders>
              <w:top w:val="nil"/>
              <w:left w:val="nil"/>
              <w:bottom w:val="single" w:sz="4" w:space="0" w:color="000000"/>
              <w:right w:val="single" w:sz="4" w:space="0" w:color="000000"/>
            </w:tcBorders>
            <w:shd w:val="clear" w:color="auto" w:fill="auto"/>
            <w:noWrap/>
            <w:vAlign w:val="bottom"/>
            <w:hideMark/>
          </w:tcPr>
          <w:p w14:paraId="49B62E7B" w14:textId="414E27E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0C16C5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B571C8"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ADAF2AE"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Biliran</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0C9CBBB4" w14:textId="7B87A74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48" w:type="pct"/>
            <w:tcBorders>
              <w:top w:val="nil"/>
              <w:left w:val="nil"/>
              <w:bottom w:val="single" w:sz="4" w:space="0" w:color="000000"/>
              <w:right w:val="single" w:sz="4" w:space="0" w:color="000000"/>
            </w:tcBorders>
            <w:shd w:val="clear" w:color="auto" w:fill="auto"/>
            <w:noWrap/>
            <w:vAlign w:val="bottom"/>
            <w:hideMark/>
          </w:tcPr>
          <w:p w14:paraId="73D9AE98" w14:textId="1D4D5BE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10C04FE" w14:textId="5E97B5D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168 </w:t>
            </w:r>
          </w:p>
        </w:tc>
        <w:tc>
          <w:tcPr>
            <w:tcW w:w="479" w:type="pct"/>
            <w:tcBorders>
              <w:top w:val="nil"/>
              <w:left w:val="nil"/>
              <w:bottom w:val="single" w:sz="4" w:space="0" w:color="000000"/>
              <w:right w:val="single" w:sz="4" w:space="0" w:color="000000"/>
            </w:tcBorders>
            <w:shd w:val="clear" w:color="auto" w:fill="auto"/>
            <w:noWrap/>
            <w:vAlign w:val="bottom"/>
            <w:hideMark/>
          </w:tcPr>
          <w:p w14:paraId="45283CD8" w14:textId="4DD77B6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33B309A1" w14:textId="76D44C9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562 </w:t>
            </w:r>
          </w:p>
        </w:tc>
        <w:tc>
          <w:tcPr>
            <w:tcW w:w="536" w:type="pct"/>
            <w:tcBorders>
              <w:top w:val="nil"/>
              <w:left w:val="nil"/>
              <w:bottom w:val="single" w:sz="4" w:space="0" w:color="000000"/>
              <w:right w:val="single" w:sz="4" w:space="0" w:color="000000"/>
            </w:tcBorders>
            <w:shd w:val="clear" w:color="auto" w:fill="auto"/>
            <w:noWrap/>
            <w:vAlign w:val="bottom"/>
            <w:hideMark/>
          </w:tcPr>
          <w:p w14:paraId="76853EA6" w14:textId="052202D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CE57208"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690E3"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4D1265D"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Cabucgayan</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26B985B8" w14:textId="6BEB9AF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48" w:type="pct"/>
            <w:tcBorders>
              <w:top w:val="nil"/>
              <w:left w:val="nil"/>
              <w:bottom w:val="single" w:sz="4" w:space="0" w:color="000000"/>
              <w:right w:val="single" w:sz="4" w:space="0" w:color="000000"/>
            </w:tcBorders>
            <w:shd w:val="clear" w:color="auto" w:fill="auto"/>
            <w:noWrap/>
            <w:vAlign w:val="bottom"/>
            <w:hideMark/>
          </w:tcPr>
          <w:p w14:paraId="364BA5B5" w14:textId="553B758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F20DDA2" w14:textId="52B85A9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435 </w:t>
            </w:r>
          </w:p>
        </w:tc>
        <w:tc>
          <w:tcPr>
            <w:tcW w:w="479" w:type="pct"/>
            <w:tcBorders>
              <w:top w:val="nil"/>
              <w:left w:val="nil"/>
              <w:bottom w:val="single" w:sz="4" w:space="0" w:color="000000"/>
              <w:right w:val="single" w:sz="4" w:space="0" w:color="000000"/>
            </w:tcBorders>
            <w:shd w:val="clear" w:color="auto" w:fill="auto"/>
            <w:noWrap/>
            <w:vAlign w:val="bottom"/>
            <w:hideMark/>
          </w:tcPr>
          <w:p w14:paraId="7AE35143" w14:textId="6335342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7DB16721" w14:textId="04097D3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962 </w:t>
            </w:r>
          </w:p>
        </w:tc>
        <w:tc>
          <w:tcPr>
            <w:tcW w:w="536" w:type="pct"/>
            <w:tcBorders>
              <w:top w:val="nil"/>
              <w:left w:val="nil"/>
              <w:bottom w:val="single" w:sz="4" w:space="0" w:color="000000"/>
              <w:right w:val="single" w:sz="4" w:space="0" w:color="000000"/>
            </w:tcBorders>
            <w:shd w:val="clear" w:color="auto" w:fill="auto"/>
            <w:noWrap/>
            <w:vAlign w:val="bottom"/>
            <w:hideMark/>
          </w:tcPr>
          <w:p w14:paraId="19CE5D7E" w14:textId="473B90C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17E376E"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546CC8"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6DE0043"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Caibiran</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2DBCC862" w14:textId="2F75662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48" w:type="pct"/>
            <w:tcBorders>
              <w:top w:val="nil"/>
              <w:left w:val="nil"/>
              <w:bottom w:val="single" w:sz="4" w:space="0" w:color="000000"/>
              <w:right w:val="single" w:sz="4" w:space="0" w:color="000000"/>
            </w:tcBorders>
            <w:shd w:val="clear" w:color="auto" w:fill="auto"/>
            <w:noWrap/>
            <w:vAlign w:val="bottom"/>
            <w:hideMark/>
          </w:tcPr>
          <w:p w14:paraId="3E601A5D" w14:textId="1C2892C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7E0358F" w14:textId="02CB00B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555 </w:t>
            </w:r>
          </w:p>
        </w:tc>
        <w:tc>
          <w:tcPr>
            <w:tcW w:w="479" w:type="pct"/>
            <w:tcBorders>
              <w:top w:val="nil"/>
              <w:left w:val="nil"/>
              <w:bottom w:val="single" w:sz="4" w:space="0" w:color="000000"/>
              <w:right w:val="single" w:sz="4" w:space="0" w:color="000000"/>
            </w:tcBorders>
            <w:shd w:val="clear" w:color="auto" w:fill="auto"/>
            <w:noWrap/>
            <w:vAlign w:val="bottom"/>
            <w:hideMark/>
          </w:tcPr>
          <w:p w14:paraId="3F736546" w14:textId="5F5B07E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4900FC5B" w14:textId="687C912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1,661 </w:t>
            </w:r>
          </w:p>
        </w:tc>
        <w:tc>
          <w:tcPr>
            <w:tcW w:w="536" w:type="pct"/>
            <w:tcBorders>
              <w:top w:val="nil"/>
              <w:left w:val="nil"/>
              <w:bottom w:val="single" w:sz="4" w:space="0" w:color="000000"/>
              <w:right w:val="single" w:sz="4" w:space="0" w:color="000000"/>
            </w:tcBorders>
            <w:shd w:val="clear" w:color="auto" w:fill="auto"/>
            <w:noWrap/>
            <w:vAlign w:val="bottom"/>
            <w:hideMark/>
          </w:tcPr>
          <w:p w14:paraId="45DE054D" w14:textId="113B372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B263FCC"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17CB6"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9BA0E70"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Culaba</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61C89AA1" w14:textId="7C06E57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48" w:type="pct"/>
            <w:tcBorders>
              <w:top w:val="nil"/>
              <w:left w:val="nil"/>
              <w:bottom w:val="single" w:sz="4" w:space="0" w:color="000000"/>
              <w:right w:val="single" w:sz="4" w:space="0" w:color="000000"/>
            </w:tcBorders>
            <w:shd w:val="clear" w:color="auto" w:fill="auto"/>
            <w:noWrap/>
            <w:vAlign w:val="bottom"/>
            <w:hideMark/>
          </w:tcPr>
          <w:p w14:paraId="67E0F850" w14:textId="5EB82BB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CA30F7F" w14:textId="1E5191F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120 </w:t>
            </w:r>
          </w:p>
        </w:tc>
        <w:tc>
          <w:tcPr>
            <w:tcW w:w="479" w:type="pct"/>
            <w:tcBorders>
              <w:top w:val="nil"/>
              <w:left w:val="nil"/>
              <w:bottom w:val="single" w:sz="4" w:space="0" w:color="000000"/>
              <w:right w:val="single" w:sz="4" w:space="0" w:color="000000"/>
            </w:tcBorders>
            <w:shd w:val="clear" w:color="auto" w:fill="auto"/>
            <w:noWrap/>
            <w:vAlign w:val="bottom"/>
            <w:hideMark/>
          </w:tcPr>
          <w:p w14:paraId="56964D55" w14:textId="058E03D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5F2199AF" w14:textId="0560B24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505 </w:t>
            </w:r>
          </w:p>
        </w:tc>
        <w:tc>
          <w:tcPr>
            <w:tcW w:w="536" w:type="pct"/>
            <w:tcBorders>
              <w:top w:val="nil"/>
              <w:left w:val="nil"/>
              <w:bottom w:val="single" w:sz="4" w:space="0" w:color="000000"/>
              <w:right w:val="single" w:sz="4" w:space="0" w:color="000000"/>
            </w:tcBorders>
            <w:shd w:val="clear" w:color="auto" w:fill="auto"/>
            <w:noWrap/>
            <w:vAlign w:val="bottom"/>
            <w:hideMark/>
          </w:tcPr>
          <w:p w14:paraId="2711A651" w14:textId="5713E26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C1FF887"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6A752A"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01D9011"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Maripipi</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192CC4C7" w14:textId="6E83C03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48" w:type="pct"/>
            <w:tcBorders>
              <w:top w:val="nil"/>
              <w:left w:val="nil"/>
              <w:bottom w:val="single" w:sz="4" w:space="0" w:color="000000"/>
              <w:right w:val="single" w:sz="4" w:space="0" w:color="000000"/>
            </w:tcBorders>
            <w:shd w:val="clear" w:color="auto" w:fill="auto"/>
            <w:noWrap/>
            <w:vAlign w:val="bottom"/>
            <w:hideMark/>
          </w:tcPr>
          <w:p w14:paraId="6585CFA5" w14:textId="503CD37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97BE679" w14:textId="628FDC2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504 </w:t>
            </w:r>
          </w:p>
        </w:tc>
        <w:tc>
          <w:tcPr>
            <w:tcW w:w="479" w:type="pct"/>
            <w:tcBorders>
              <w:top w:val="nil"/>
              <w:left w:val="nil"/>
              <w:bottom w:val="single" w:sz="4" w:space="0" w:color="000000"/>
              <w:right w:val="single" w:sz="4" w:space="0" w:color="000000"/>
            </w:tcBorders>
            <w:shd w:val="clear" w:color="auto" w:fill="auto"/>
            <w:noWrap/>
            <w:vAlign w:val="bottom"/>
            <w:hideMark/>
          </w:tcPr>
          <w:p w14:paraId="0145A1A1" w14:textId="7275889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7563FA7" w14:textId="70FB9F4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1,678 </w:t>
            </w:r>
          </w:p>
        </w:tc>
        <w:tc>
          <w:tcPr>
            <w:tcW w:w="536" w:type="pct"/>
            <w:tcBorders>
              <w:top w:val="nil"/>
              <w:left w:val="nil"/>
              <w:bottom w:val="single" w:sz="4" w:space="0" w:color="000000"/>
              <w:right w:val="single" w:sz="4" w:space="0" w:color="000000"/>
            </w:tcBorders>
            <w:shd w:val="clear" w:color="auto" w:fill="auto"/>
            <w:noWrap/>
            <w:vAlign w:val="bottom"/>
            <w:hideMark/>
          </w:tcPr>
          <w:p w14:paraId="72D4E346" w14:textId="4789FB1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7E168DF"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8E35E0"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Eastern Samar</w:t>
            </w:r>
          </w:p>
        </w:tc>
        <w:tc>
          <w:tcPr>
            <w:tcW w:w="649" w:type="pct"/>
            <w:tcBorders>
              <w:top w:val="nil"/>
              <w:left w:val="nil"/>
              <w:bottom w:val="single" w:sz="4" w:space="0" w:color="000000"/>
              <w:right w:val="single" w:sz="4" w:space="0" w:color="000000"/>
            </w:tcBorders>
            <w:shd w:val="clear" w:color="D8D8D8" w:fill="D8D8D8"/>
            <w:noWrap/>
            <w:vAlign w:val="bottom"/>
            <w:hideMark/>
          </w:tcPr>
          <w:p w14:paraId="67B59C54" w14:textId="01480E6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74 </w:t>
            </w:r>
          </w:p>
        </w:tc>
        <w:tc>
          <w:tcPr>
            <w:tcW w:w="548" w:type="pct"/>
            <w:tcBorders>
              <w:top w:val="nil"/>
              <w:left w:val="nil"/>
              <w:bottom w:val="single" w:sz="4" w:space="0" w:color="000000"/>
              <w:right w:val="single" w:sz="4" w:space="0" w:color="000000"/>
            </w:tcBorders>
            <w:shd w:val="clear" w:color="D8D8D8" w:fill="D8D8D8"/>
            <w:noWrap/>
            <w:vAlign w:val="bottom"/>
            <w:hideMark/>
          </w:tcPr>
          <w:p w14:paraId="3D3B2712" w14:textId="0BE6E41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2156AE3D" w14:textId="7C645F5D"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1,097 </w:t>
            </w:r>
          </w:p>
        </w:tc>
        <w:tc>
          <w:tcPr>
            <w:tcW w:w="479" w:type="pct"/>
            <w:tcBorders>
              <w:top w:val="nil"/>
              <w:left w:val="nil"/>
              <w:bottom w:val="single" w:sz="4" w:space="0" w:color="000000"/>
              <w:right w:val="single" w:sz="4" w:space="0" w:color="000000"/>
            </w:tcBorders>
            <w:shd w:val="clear" w:color="D8D8D8" w:fill="D8D8D8"/>
            <w:noWrap/>
            <w:vAlign w:val="bottom"/>
            <w:hideMark/>
          </w:tcPr>
          <w:p w14:paraId="156725B1" w14:textId="7A61280F"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14:paraId="311DAE60" w14:textId="6286EAEB"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4,397 </w:t>
            </w:r>
          </w:p>
        </w:tc>
        <w:tc>
          <w:tcPr>
            <w:tcW w:w="536" w:type="pct"/>
            <w:tcBorders>
              <w:top w:val="nil"/>
              <w:left w:val="nil"/>
              <w:bottom w:val="single" w:sz="4" w:space="0" w:color="000000"/>
              <w:right w:val="single" w:sz="4" w:space="0" w:color="000000"/>
            </w:tcBorders>
            <w:shd w:val="clear" w:color="D8D8D8" w:fill="D8D8D8"/>
            <w:noWrap/>
            <w:vAlign w:val="bottom"/>
            <w:hideMark/>
          </w:tcPr>
          <w:p w14:paraId="5AB75FC2" w14:textId="133D1B8B"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63AE1657"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811339"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BCB2DE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Can-Avid</w:t>
            </w:r>
          </w:p>
        </w:tc>
        <w:tc>
          <w:tcPr>
            <w:tcW w:w="649" w:type="pct"/>
            <w:tcBorders>
              <w:top w:val="nil"/>
              <w:left w:val="nil"/>
              <w:bottom w:val="single" w:sz="4" w:space="0" w:color="000000"/>
              <w:right w:val="single" w:sz="4" w:space="0" w:color="000000"/>
            </w:tcBorders>
            <w:shd w:val="clear" w:color="auto" w:fill="auto"/>
            <w:noWrap/>
            <w:vAlign w:val="bottom"/>
            <w:hideMark/>
          </w:tcPr>
          <w:p w14:paraId="4CABBEBE" w14:textId="4C92BB2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548" w:type="pct"/>
            <w:tcBorders>
              <w:top w:val="nil"/>
              <w:left w:val="nil"/>
              <w:bottom w:val="single" w:sz="4" w:space="0" w:color="000000"/>
              <w:right w:val="single" w:sz="4" w:space="0" w:color="000000"/>
            </w:tcBorders>
            <w:shd w:val="clear" w:color="auto" w:fill="auto"/>
            <w:noWrap/>
            <w:vAlign w:val="bottom"/>
            <w:hideMark/>
          </w:tcPr>
          <w:p w14:paraId="73C16D17" w14:textId="31E0DCC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E83050A" w14:textId="4B11F8A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47 </w:t>
            </w:r>
          </w:p>
        </w:tc>
        <w:tc>
          <w:tcPr>
            <w:tcW w:w="479" w:type="pct"/>
            <w:tcBorders>
              <w:top w:val="nil"/>
              <w:left w:val="nil"/>
              <w:bottom w:val="single" w:sz="4" w:space="0" w:color="000000"/>
              <w:right w:val="single" w:sz="4" w:space="0" w:color="000000"/>
            </w:tcBorders>
            <w:shd w:val="clear" w:color="auto" w:fill="auto"/>
            <w:noWrap/>
            <w:vAlign w:val="bottom"/>
            <w:hideMark/>
          </w:tcPr>
          <w:p w14:paraId="636529DF" w14:textId="77E3AEA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3B0436AA" w14:textId="04351ED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191 </w:t>
            </w:r>
          </w:p>
        </w:tc>
        <w:tc>
          <w:tcPr>
            <w:tcW w:w="536" w:type="pct"/>
            <w:tcBorders>
              <w:top w:val="nil"/>
              <w:left w:val="nil"/>
              <w:bottom w:val="single" w:sz="4" w:space="0" w:color="000000"/>
              <w:right w:val="single" w:sz="4" w:space="0" w:color="000000"/>
            </w:tcBorders>
            <w:shd w:val="clear" w:color="auto" w:fill="auto"/>
            <w:noWrap/>
            <w:vAlign w:val="bottom"/>
            <w:hideMark/>
          </w:tcPr>
          <w:p w14:paraId="2BB1EBC1" w14:textId="6551A24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58DA075"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BEF88"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1410BC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Julian</w:t>
            </w:r>
          </w:p>
        </w:tc>
        <w:tc>
          <w:tcPr>
            <w:tcW w:w="649" w:type="pct"/>
            <w:tcBorders>
              <w:top w:val="nil"/>
              <w:left w:val="nil"/>
              <w:bottom w:val="single" w:sz="4" w:space="0" w:color="000000"/>
              <w:right w:val="single" w:sz="4" w:space="0" w:color="000000"/>
            </w:tcBorders>
            <w:shd w:val="clear" w:color="auto" w:fill="auto"/>
            <w:noWrap/>
            <w:vAlign w:val="bottom"/>
            <w:hideMark/>
          </w:tcPr>
          <w:p w14:paraId="376D7CD4" w14:textId="2314DE8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548" w:type="pct"/>
            <w:tcBorders>
              <w:top w:val="nil"/>
              <w:left w:val="nil"/>
              <w:bottom w:val="single" w:sz="4" w:space="0" w:color="000000"/>
              <w:right w:val="single" w:sz="4" w:space="0" w:color="000000"/>
            </w:tcBorders>
            <w:shd w:val="clear" w:color="auto" w:fill="auto"/>
            <w:noWrap/>
            <w:vAlign w:val="bottom"/>
            <w:hideMark/>
          </w:tcPr>
          <w:p w14:paraId="7E5A98F2" w14:textId="76433EE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4AA6F9A" w14:textId="3D6D3FD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219 </w:t>
            </w:r>
          </w:p>
        </w:tc>
        <w:tc>
          <w:tcPr>
            <w:tcW w:w="479" w:type="pct"/>
            <w:tcBorders>
              <w:top w:val="nil"/>
              <w:left w:val="nil"/>
              <w:bottom w:val="single" w:sz="4" w:space="0" w:color="000000"/>
              <w:right w:val="single" w:sz="4" w:space="0" w:color="000000"/>
            </w:tcBorders>
            <w:shd w:val="clear" w:color="auto" w:fill="auto"/>
            <w:noWrap/>
            <w:vAlign w:val="bottom"/>
            <w:hideMark/>
          </w:tcPr>
          <w:p w14:paraId="4988522B" w14:textId="1818BF3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DC512C4" w14:textId="15A10CF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950 </w:t>
            </w:r>
          </w:p>
        </w:tc>
        <w:tc>
          <w:tcPr>
            <w:tcW w:w="536" w:type="pct"/>
            <w:tcBorders>
              <w:top w:val="nil"/>
              <w:left w:val="nil"/>
              <w:bottom w:val="single" w:sz="4" w:space="0" w:color="000000"/>
              <w:right w:val="single" w:sz="4" w:space="0" w:color="000000"/>
            </w:tcBorders>
            <w:shd w:val="clear" w:color="auto" w:fill="auto"/>
            <w:noWrap/>
            <w:vAlign w:val="bottom"/>
            <w:hideMark/>
          </w:tcPr>
          <w:p w14:paraId="5C6DA631" w14:textId="4B7CA2F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D1ADFFC"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518F9B"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4FF04C0"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Balangkayan</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3666129E" w14:textId="3541C00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13 </w:t>
            </w:r>
          </w:p>
        </w:tc>
        <w:tc>
          <w:tcPr>
            <w:tcW w:w="548" w:type="pct"/>
            <w:tcBorders>
              <w:top w:val="nil"/>
              <w:left w:val="nil"/>
              <w:bottom w:val="single" w:sz="4" w:space="0" w:color="000000"/>
              <w:right w:val="single" w:sz="4" w:space="0" w:color="000000"/>
            </w:tcBorders>
            <w:shd w:val="clear" w:color="auto" w:fill="auto"/>
            <w:noWrap/>
            <w:vAlign w:val="bottom"/>
            <w:hideMark/>
          </w:tcPr>
          <w:p w14:paraId="04E4FB36" w14:textId="18073C2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F8608DA" w14:textId="69D5171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290 </w:t>
            </w:r>
          </w:p>
        </w:tc>
        <w:tc>
          <w:tcPr>
            <w:tcW w:w="479" w:type="pct"/>
            <w:tcBorders>
              <w:top w:val="nil"/>
              <w:left w:val="nil"/>
              <w:bottom w:val="single" w:sz="4" w:space="0" w:color="000000"/>
              <w:right w:val="single" w:sz="4" w:space="0" w:color="000000"/>
            </w:tcBorders>
            <w:shd w:val="clear" w:color="auto" w:fill="auto"/>
            <w:noWrap/>
            <w:vAlign w:val="bottom"/>
            <w:hideMark/>
          </w:tcPr>
          <w:p w14:paraId="340E82EA" w14:textId="47986B7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BC11E2E" w14:textId="0DC72A3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1,065 </w:t>
            </w:r>
          </w:p>
        </w:tc>
        <w:tc>
          <w:tcPr>
            <w:tcW w:w="536" w:type="pct"/>
            <w:tcBorders>
              <w:top w:val="nil"/>
              <w:left w:val="nil"/>
              <w:bottom w:val="single" w:sz="4" w:space="0" w:color="000000"/>
              <w:right w:val="single" w:sz="4" w:space="0" w:color="000000"/>
            </w:tcBorders>
            <w:shd w:val="clear" w:color="auto" w:fill="auto"/>
            <w:noWrap/>
            <w:vAlign w:val="bottom"/>
            <w:hideMark/>
          </w:tcPr>
          <w:p w14:paraId="2AAF9604" w14:textId="451B1AC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7D7ACC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0F99CA"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08BD305"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Giporlos</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2F2B2B61" w14:textId="4B0E4E4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48" w:type="pct"/>
            <w:tcBorders>
              <w:top w:val="nil"/>
              <w:left w:val="nil"/>
              <w:bottom w:val="single" w:sz="4" w:space="0" w:color="000000"/>
              <w:right w:val="single" w:sz="4" w:space="0" w:color="000000"/>
            </w:tcBorders>
            <w:shd w:val="clear" w:color="auto" w:fill="auto"/>
            <w:noWrap/>
            <w:vAlign w:val="bottom"/>
            <w:hideMark/>
          </w:tcPr>
          <w:p w14:paraId="262BE36F" w14:textId="2B7568B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CC0DFD4" w14:textId="3DCB713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228 </w:t>
            </w:r>
          </w:p>
        </w:tc>
        <w:tc>
          <w:tcPr>
            <w:tcW w:w="479" w:type="pct"/>
            <w:tcBorders>
              <w:top w:val="nil"/>
              <w:left w:val="nil"/>
              <w:bottom w:val="single" w:sz="4" w:space="0" w:color="000000"/>
              <w:right w:val="single" w:sz="4" w:space="0" w:color="000000"/>
            </w:tcBorders>
            <w:shd w:val="clear" w:color="auto" w:fill="auto"/>
            <w:noWrap/>
            <w:vAlign w:val="bottom"/>
            <w:hideMark/>
          </w:tcPr>
          <w:p w14:paraId="0E57C54D" w14:textId="3973F1D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5838C30F" w14:textId="08CA446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912 </w:t>
            </w:r>
          </w:p>
        </w:tc>
        <w:tc>
          <w:tcPr>
            <w:tcW w:w="536" w:type="pct"/>
            <w:tcBorders>
              <w:top w:val="nil"/>
              <w:left w:val="nil"/>
              <w:bottom w:val="single" w:sz="4" w:space="0" w:color="000000"/>
              <w:right w:val="single" w:sz="4" w:space="0" w:color="000000"/>
            </w:tcBorders>
            <w:shd w:val="clear" w:color="auto" w:fill="auto"/>
            <w:noWrap/>
            <w:vAlign w:val="bottom"/>
            <w:hideMark/>
          </w:tcPr>
          <w:p w14:paraId="149FF71C" w14:textId="4F8A525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483BAC0"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0C7D08"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2253F7F"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Guiuan</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4A01CFB1" w14:textId="175A142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26 </w:t>
            </w:r>
          </w:p>
        </w:tc>
        <w:tc>
          <w:tcPr>
            <w:tcW w:w="548" w:type="pct"/>
            <w:tcBorders>
              <w:top w:val="nil"/>
              <w:left w:val="nil"/>
              <w:bottom w:val="single" w:sz="4" w:space="0" w:color="000000"/>
              <w:right w:val="single" w:sz="4" w:space="0" w:color="000000"/>
            </w:tcBorders>
            <w:shd w:val="clear" w:color="auto" w:fill="auto"/>
            <w:noWrap/>
            <w:vAlign w:val="bottom"/>
            <w:hideMark/>
          </w:tcPr>
          <w:p w14:paraId="42898A00" w14:textId="284EE42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17FED87" w14:textId="29E5756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133 </w:t>
            </w:r>
          </w:p>
        </w:tc>
        <w:tc>
          <w:tcPr>
            <w:tcW w:w="479" w:type="pct"/>
            <w:tcBorders>
              <w:top w:val="nil"/>
              <w:left w:val="nil"/>
              <w:bottom w:val="single" w:sz="4" w:space="0" w:color="000000"/>
              <w:right w:val="single" w:sz="4" w:space="0" w:color="000000"/>
            </w:tcBorders>
            <w:shd w:val="clear" w:color="auto" w:fill="auto"/>
            <w:noWrap/>
            <w:vAlign w:val="bottom"/>
            <w:hideMark/>
          </w:tcPr>
          <w:p w14:paraId="13C8317B" w14:textId="42FBC74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21F0292" w14:textId="0EDD2E1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581 </w:t>
            </w:r>
          </w:p>
        </w:tc>
        <w:tc>
          <w:tcPr>
            <w:tcW w:w="536" w:type="pct"/>
            <w:tcBorders>
              <w:top w:val="nil"/>
              <w:left w:val="nil"/>
              <w:bottom w:val="single" w:sz="4" w:space="0" w:color="000000"/>
              <w:right w:val="single" w:sz="4" w:space="0" w:color="000000"/>
            </w:tcBorders>
            <w:shd w:val="clear" w:color="auto" w:fill="auto"/>
            <w:noWrap/>
            <w:vAlign w:val="bottom"/>
            <w:hideMark/>
          </w:tcPr>
          <w:p w14:paraId="7AB24811" w14:textId="2933284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42F4753"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A02AFE"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79E4AE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Salcedo</w:t>
            </w:r>
          </w:p>
        </w:tc>
        <w:tc>
          <w:tcPr>
            <w:tcW w:w="649" w:type="pct"/>
            <w:tcBorders>
              <w:top w:val="nil"/>
              <w:left w:val="nil"/>
              <w:bottom w:val="single" w:sz="4" w:space="0" w:color="000000"/>
              <w:right w:val="single" w:sz="4" w:space="0" w:color="000000"/>
            </w:tcBorders>
            <w:shd w:val="clear" w:color="auto" w:fill="auto"/>
            <w:noWrap/>
            <w:vAlign w:val="bottom"/>
            <w:hideMark/>
          </w:tcPr>
          <w:p w14:paraId="6EAC9134" w14:textId="3CD8487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19 </w:t>
            </w:r>
          </w:p>
        </w:tc>
        <w:tc>
          <w:tcPr>
            <w:tcW w:w="548" w:type="pct"/>
            <w:tcBorders>
              <w:top w:val="nil"/>
              <w:left w:val="nil"/>
              <w:bottom w:val="single" w:sz="4" w:space="0" w:color="000000"/>
              <w:right w:val="single" w:sz="4" w:space="0" w:color="000000"/>
            </w:tcBorders>
            <w:shd w:val="clear" w:color="auto" w:fill="auto"/>
            <w:noWrap/>
            <w:vAlign w:val="bottom"/>
            <w:hideMark/>
          </w:tcPr>
          <w:p w14:paraId="6D4B5972" w14:textId="4807DF8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EB3576E" w14:textId="43F0BF3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180 </w:t>
            </w:r>
          </w:p>
        </w:tc>
        <w:tc>
          <w:tcPr>
            <w:tcW w:w="479" w:type="pct"/>
            <w:tcBorders>
              <w:top w:val="nil"/>
              <w:left w:val="nil"/>
              <w:bottom w:val="single" w:sz="4" w:space="0" w:color="000000"/>
              <w:right w:val="single" w:sz="4" w:space="0" w:color="000000"/>
            </w:tcBorders>
            <w:shd w:val="clear" w:color="auto" w:fill="auto"/>
            <w:noWrap/>
            <w:vAlign w:val="bottom"/>
            <w:hideMark/>
          </w:tcPr>
          <w:p w14:paraId="412E2241" w14:textId="7F29F89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1E4E4DE" w14:textId="37A4F65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698 </w:t>
            </w:r>
          </w:p>
        </w:tc>
        <w:tc>
          <w:tcPr>
            <w:tcW w:w="536" w:type="pct"/>
            <w:tcBorders>
              <w:top w:val="nil"/>
              <w:left w:val="nil"/>
              <w:bottom w:val="single" w:sz="4" w:space="0" w:color="000000"/>
              <w:right w:val="single" w:sz="4" w:space="0" w:color="000000"/>
            </w:tcBorders>
            <w:shd w:val="clear" w:color="auto" w:fill="auto"/>
            <w:noWrap/>
            <w:vAlign w:val="bottom"/>
            <w:hideMark/>
          </w:tcPr>
          <w:p w14:paraId="652CD68A" w14:textId="1D5E775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73556AA"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FF0CE"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Leyte</w:t>
            </w:r>
          </w:p>
        </w:tc>
        <w:tc>
          <w:tcPr>
            <w:tcW w:w="649" w:type="pct"/>
            <w:tcBorders>
              <w:top w:val="nil"/>
              <w:left w:val="nil"/>
              <w:bottom w:val="single" w:sz="4" w:space="0" w:color="000000"/>
              <w:right w:val="single" w:sz="4" w:space="0" w:color="000000"/>
            </w:tcBorders>
            <w:shd w:val="clear" w:color="D8D8D8" w:fill="D8D8D8"/>
            <w:noWrap/>
            <w:vAlign w:val="bottom"/>
            <w:hideMark/>
          </w:tcPr>
          <w:p w14:paraId="5855C469" w14:textId="541865AF"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316 </w:t>
            </w:r>
          </w:p>
        </w:tc>
        <w:tc>
          <w:tcPr>
            <w:tcW w:w="548" w:type="pct"/>
            <w:tcBorders>
              <w:top w:val="nil"/>
              <w:left w:val="nil"/>
              <w:bottom w:val="single" w:sz="4" w:space="0" w:color="000000"/>
              <w:right w:val="single" w:sz="4" w:space="0" w:color="000000"/>
            </w:tcBorders>
            <w:shd w:val="clear" w:color="D8D8D8" w:fill="D8D8D8"/>
            <w:noWrap/>
            <w:vAlign w:val="bottom"/>
            <w:hideMark/>
          </w:tcPr>
          <w:p w14:paraId="6D5CC51C" w14:textId="193B0E48"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1B02C2A1" w14:textId="63F455E5"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14,064 </w:t>
            </w:r>
          </w:p>
        </w:tc>
        <w:tc>
          <w:tcPr>
            <w:tcW w:w="479" w:type="pct"/>
            <w:tcBorders>
              <w:top w:val="nil"/>
              <w:left w:val="nil"/>
              <w:bottom w:val="single" w:sz="4" w:space="0" w:color="000000"/>
              <w:right w:val="single" w:sz="4" w:space="0" w:color="000000"/>
            </w:tcBorders>
            <w:shd w:val="clear" w:color="D8D8D8" w:fill="D8D8D8"/>
            <w:noWrap/>
            <w:vAlign w:val="bottom"/>
            <w:hideMark/>
          </w:tcPr>
          <w:p w14:paraId="53F14CEA" w14:textId="24C8D8B0"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14:paraId="6B209036" w14:textId="3E44B38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55,294 </w:t>
            </w:r>
          </w:p>
        </w:tc>
        <w:tc>
          <w:tcPr>
            <w:tcW w:w="536" w:type="pct"/>
            <w:tcBorders>
              <w:top w:val="nil"/>
              <w:left w:val="nil"/>
              <w:bottom w:val="single" w:sz="4" w:space="0" w:color="000000"/>
              <w:right w:val="single" w:sz="4" w:space="0" w:color="000000"/>
            </w:tcBorders>
            <w:shd w:val="clear" w:color="D8D8D8" w:fill="D8D8D8"/>
            <w:noWrap/>
            <w:vAlign w:val="bottom"/>
            <w:hideMark/>
          </w:tcPr>
          <w:p w14:paraId="5B495456" w14:textId="175F9165"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11B09CD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4A6F0E"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69347DF"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Babatngon</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0B392369" w14:textId="7F426F5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22 </w:t>
            </w:r>
          </w:p>
        </w:tc>
        <w:tc>
          <w:tcPr>
            <w:tcW w:w="548" w:type="pct"/>
            <w:tcBorders>
              <w:top w:val="nil"/>
              <w:left w:val="nil"/>
              <w:bottom w:val="single" w:sz="4" w:space="0" w:color="000000"/>
              <w:right w:val="single" w:sz="4" w:space="0" w:color="000000"/>
            </w:tcBorders>
            <w:shd w:val="clear" w:color="auto" w:fill="auto"/>
            <w:noWrap/>
            <w:vAlign w:val="bottom"/>
            <w:hideMark/>
          </w:tcPr>
          <w:p w14:paraId="2A102E1D" w14:textId="7066225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9C5E680" w14:textId="625DAD9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100 </w:t>
            </w:r>
          </w:p>
        </w:tc>
        <w:tc>
          <w:tcPr>
            <w:tcW w:w="479" w:type="pct"/>
            <w:tcBorders>
              <w:top w:val="nil"/>
              <w:left w:val="nil"/>
              <w:bottom w:val="single" w:sz="4" w:space="0" w:color="000000"/>
              <w:right w:val="single" w:sz="4" w:space="0" w:color="000000"/>
            </w:tcBorders>
            <w:shd w:val="clear" w:color="auto" w:fill="auto"/>
            <w:noWrap/>
            <w:vAlign w:val="bottom"/>
            <w:hideMark/>
          </w:tcPr>
          <w:p w14:paraId="48289FC8" w14:textId="5F9B8C0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598688FB" w14:textId="6C33CF9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400 </w:t>
            </w:r>
          </w:p>
        </w:tc>
        <w:tc>
          <w:tcPr>
            <w:tcW w:w="536" w:type="pct"/>
            <w:tcBorders>
              <w:top w:val="nil"/>
              <w:left w:val="nil"/>
              <w:bottom w:val="single" w:sz="4" w:space="0" w:color="000000"/>
              <w:right w:val="single" w:sz="4" w:space="0" w:color="000000"/>
            </w:tcBorders>
            <w:shd w:val="clear" w:color="auto" w:fill="auto"/>
            <w:noWrap/>
            <w:vAlign w:val="bottom"/>
            <w:hideMark/>
          </w:tcPr>
          <w:p w14:paraId="1941F069" w14:textId="71965CF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B731FB8"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7E0D38"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1CDF5C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Palo</w:t>
            </w:r>
          </w:p>
        </w:tc>
        <w:tc>
          <w:tcPr>
            <w:tcW w:w="649" w:type="pct"/>
            <w:tcBorders>
              <w:top w:val="nil"/>
              <w:left w:val="nil"/>
              <w:bottom w:val="single" w:sz="4" w:space="0" w:color="000000"/>
              <w:right w:val="single" w:sz="4" w:space="0" w:color="000000"/>
            </w:tcBorders>
            <w:shd w:val="clear" w:color="auto" w:fill="auto"/>
            <w:noWrap/>
            <w:vAlign w:val="bottom"/>
            <w:hideMark/>
          </w:tcPr>
          <w:p w14:paraId="3559FA34" w14:textId="5C3F9F2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37 </w:t>
            </w:r>
          </w:p>
        </w:tc>
        <w:tc>
          <w:tcPr>
            <w:tcW w:w="548" w:type="pct"/>
            <w:tcBorders>
              <w:top w:val="nil"/>
              <w:left w:val="nil"/>
              <w:bottom w:val="single" w:sz="4" w:space="0" w:color="000000"/>
              <w:right w:val="single" w:sz="4" w:space="0" w:color="000000"/>
            </w:tcBorders>
            <w:shd w:val="clear" w:color="auto" w:fill="auto"/>
            <w:noWrap/>
            <w:vAlign w:val="bottom"/>
            <w:hideMark/>
          </w:tcPr>
          <w:p w14:paraId="57E077DA" w14:textId="4391B84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962D3AA" w14:textId="76E5949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2,001 </w:t>
            </w:r>
          </w:p>
        </w:tc>
        <w:tc>
          <w:tcPr>
            <w:tcW w:w="479" w:type="pct"/>
            <w:tcBorders>
              <w:top w:val="nil"/>
              <w:left w:val="nil"/>
              <w:bottom w:val="single" w:sz="4" w:space="0" w:color="000000"/>
              <w:right w:val="single" w:sz="4" w:space="0" w:color="000000"/>
            </w:tcBorders>
            <w:shd w:val="clear" w:color="auto" w:fill="auto"/>
            <w:noWrap/>
            <w:vAlign w:val="bottom"/>
            <w:hideMark/>
          </w:tcPr>
          <w:p w14:paraId="3F5F090F" w14:textId="14B021E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3BEB584B" w14:textId="1D81D71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7,350 </w:t>
            </w:r>
          </w:p>
        </w:tc>
        <w:tc>
          <w:tcPr>
            <w:tcW w:w="536" w:type="pct"/>
            <w:tcBorders>
              <w:top w:val="nil"/>
              <w:left w:val="nil"/>
              <w:bottom w:val="single" w:sz="4" w:space="0" w:color="000000"/>
              <w:right w:val="single" w:sz="4" w:space="0" w:color="000000"/>
            </w:tcBorders>
            <w:shd w:val="clear" w:color="auto" w:fill="auto"/>
            <w:noWrap/>
            <w:vAlign w:val="bottom"/>
            <w:hideMark/>
          </w:tcPr>
          <w:p w14:paraId="4EA718E6" w14:textId="237EBF5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771C008"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4D2D4"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A68C19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Miguel</w:t>
            </w:r>
          </w:p>
        </w:tc>
        <w:tc>
          <w:tcPr>
            <w:tcW w:w="649" w:type="pct"/>
            <w:tcBorders>
              <w:top w:val="nil"/>
              <w:left w:val="nil"/>
              <w:bottom w:val="single" w:sz="4" w:space="0" w:color="000000"/>
              <w:right w:val="single" w:sz="4" w:space="0" w:color="000000"/>
            </w:tcBorders>
            <w:shd w:val="clear" w:color="auto" w:fill="auto"/>
            <w:noWrap/>
            <w:vAlign w:val="bottom"/>
            <w:hideMark/>
          </w:tcPr>
          <w:p w14:paraId="6FD7AEFF" w14:textId="4CD93AB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21 </w:t>
            </w:r>
          </w:p>
        </w:tc>
        <w:tc>
          <w:tcPr>
            <w:tcW w:w="548" w:type="pct"/>
            <w:tcBorders>
              <w:top w:val="nil"/>
              <w:left w:val="nil"/>
              <w:bottom w:val="single" w:sz="4" w:space="0" w:color="000000"/>
              <w:right w:val="single" w:sz="4" w:space="0" w:color="000000"/>
            </w:tcBorders>
            <w:shd w:val="clear" w:color="auto" w:fill="auto"/>
            <w:noWrap/>
            <w:vAlign w:val="bottom"/>
            <w:hideMark/>
          </w:tcPr>
          <w:p w14:paraId="4061511E" w14:textId="5397A15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071B5B3" w14:textId="2F12DC4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528 </w:t>
            </w:r>
          </w:p>
        </w:tc>
        <w:tc>
          <w:tcPr>
            <w:tcW w:w="479" w:type="pct"/>
            <w:tcBorders>
              <w:top w:val="nil"/>
              <w:left w:val="nil"/>
              <w:bottom w:val="single" w:sz="4" w:space="0" w:color="000000"/>
              <w:right w:val="single" w:sz="4" w:space="0" w:color="000000"/>
            </w:tcBorders>
            <w:shd w:val="clear" w:color="auto" w:fill="auto"/>
            <w:noWrap/>
            <w:vAlign w:val="bottom"/>
            <w:hideMark/>
          </w:tcPr>
          <w:p w14:paraId="55549102" w14:textId="7AC7CF1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84BD2AB" w14:textId="136C886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829 </w:t>
            </w:r>
          </w:p>
        </w:tc>
        <w:tc>
          <w:tcPr>
            <w:tcW w:w="536" w:type="pct"/>
            <w:tcBorders>
              <w:top w:val="nil"/>
              <w:left w:val="nil"/>
              <w:bottom w:val="single" w:sz="4" w:space="0" w:color="000000"/>
              <w:right w:val="single" w:sz="4" w:space="0" w:color="000000"/>
            </w:tcBorders>
            <w:shd w:val="clear" w:color="auto" w:fill="auto"/>
            <w:noWrap/>
            <w:vAlign w:val="bottom"/>
            <w:hideMark/>
          </w:tcPr>
          <w:p w14:paraId="7FDDB4E5" w14:textId="00D41B1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44B0B7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E0E312"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B742699"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Tacloban</w:t>
            </w:r>
            <w:proofErr w:type="spellEnd"/>
            <w:r>
              <w:rPr>
                <w:rFonts w:ascii="Arial Narrow" w:hAnsi="Arial Narrow"/>
                <w:i/>
                <w:iCs/>
                <w:sz w:val="20"/>
                <w:szCs w:val="20"/>
              </w:rPr>
              <w:t xml:space="preserve"> City (capital)</w:t>
            </w:r>
          </w:p>
        </w:tc>
        <w:tc>
          <w:tcPr>
            <w:tcW w:w="649" w:type="pct"/>
            <w:tcBorders>
              <w:top w:val="nil"/>
              <w:left w:val="nil"/>
              <w:bottom w:val="single" w:sz="4" w:space="0" w:color="000000"/>
              <w:right w:val="single" w:sz="4" w:space="0" w:color="000000"/>
            </w:tcBorders>
            <w:shd w:val="clear" w:color="auto" w:fill="auto"/>
            <w:noWrap/>
            <w:vAlign w:val="bottom"/>
            <w:hideMark/>
          </w:tcPr>
          <w:p w14:paraId="01F97522" w14:textId="077145E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18 </w:t>
            </w:r>
          </w:p>
        </w:tc>
        <w:tc>
          <w:tcPr>
            <w:tcW w:w="548" w:type="pct"/>
            <w:tcBorders>
              <w:top w:val="nil"/>
              <w:left w:val="nil"/>
              <w:bottom w:val="single" w:sz="4" w:space="0" w:color="000000"/>
              <w:right w:val="single" w:sz="4" w:space="0" w:color="000000"/>
            </w:tcBorders>
            <w:shd w:val="clear" w:color="auto" w:fill="auto"/>
            <w:noWrap/>
            <w:vAlign w:val="bottom"/>
            <w:hideMark/>
          </w:tcPr>
          <w:p w14:paraId="5A0F39A5" w14:textId="22562D4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52353CD" w14:textId="22A965D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2,047 </w:t>
            </w:r>
          </w:p>
        </w:tc>
        <w:tc>
          <w:tcPr>
            <w:tcW w:w="479" w:type="pct"/>
            <w:tcBorders>
              <w:top w:val="nil"/>
              <w:left w:val="nil"/>
              <w:bottom w:val="single" w:sz="4" w:space="0" w:color="000000"/>
              <w:right w:val="single" w:sz="4" w:space="0" w:color="000000"/>
            </w:tcBorders>
            <w:shd w:val="clear" w:color="auto" w:fill="auto"/>
            <w:noWrap/>
            <w:vAlign w:val="bottom"/>
            <w:hideMark/>
          </w:tcPr>
          <w:p w14:paraId="07529653" w14:textId="47ECFC2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65DA022" w14:textId="51FC468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9,405 </w:t>
            </w:r>
          </w:p>
        </w:tc>
        <w:tc>
          <w:tcPr>
            <w:tcW w:w="536" w:type="pct"/>
            <w:tcBorders>
              <w:top w:val="nil"/>
              <w:left w:val="nil"/>
              <w:bottom w:val="single" w:sz="4" w:space="0" w:color="000000"/>
              <w:right w:val="single" w:sz="4" w:space="0" w:color="000000"/>
            </w:tcBorders>
            <w:shd w:val="clear" w:color="auto" w:fill="auto"/>
            <w:noWrap/>
            <w:vAlign w:val="bottom"/>
            <w:hideMark/>
          </w:tcPr>
          <w:p w14:paraId="50D4F1BF" w14:textId="6BF8AFB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C42847D"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3E7B1"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6DC36C3"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Tolosa</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192D98EE" w14:textId="52BB851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15 </w:t>
            </w:r>
          </w:p>
        </w:tc>
        <w:tc>
          <w:tcPr>
            <w:tcW w:w="548" w:type="pct"/>
            <w:tcBorders>
              <w:top w:val="nil"/>
              <w:left w:val="nil"/>
              <w:bottom w:val="single" w:sz="4" w:space="0" w:color="000000"/>
              <w:right w:val="single" w:sz="4" w:space="0" w:color="000000"/>
            </w:tcBorders>
            <w:shd w:val="clear" w:color="auto" w:fill="auto"/>
            <w:noWrap/>
            <w:vAlign w:val="bottom"/>
            <w:hideMark/>
          </w:tcPr>
          <w:p w14:paraId="05509DE2" w14:textId="6E67281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0C59C28" w14:textId="0E87361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817 </w:t>
            </w:r>
          </w:p>
        </w:tc>
        <w:tc>
          <w:tcPr>
            <w:tcW w:w="479" w:type="pct"/>
            <w:tcBorders>
              <w:top w:val="nil"/>
              <w:left w:val="nil"/>
              <w:bottom w:val="single" w:sz="4" w:space="0" w:color="000000"/>
              <w:right w:val="single" w:sz="4" w:space="0" w:color="000000"/>
            </w:tcBorders>
            <w:shd w:val="clear" w:color="auto" w:fill="auto"/>
            <w:noWrap/>
            <w:vAlign w:val="bottom"/>
            <w:hideMark/>
          </w:tcPr>
          <w:p w14:paraId="38044EB9" w14:textId="02C2692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184CDEC9" w14:textId="2A5F95D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3,268 </w:t>
            </w:r>
          </w:p>
        </w:tc>
        <w:tc>
          <w:tcPr>
            <w:tcW w:w="536" w:type="pct"/>
            <w:tcBorders>
              <w:top w:val="nil"/>
              <w:left w:val="nil"/>
              <w:bottom w:val="single" w:sz="4" w:space="0" w:color="000000"/>
              <w:right w:val="single" w:sz="4" w:space="0" w:color="000000"/>
            </w:tcBorders>
            <w:shd w:val="clear" w:color="auto" w:fill="auto"/>
            <w:noWrap/>
            <w:vAlign w:val="bottom"/>
            <w:hideMark/>
          </w:tcPr>
          <w:p w14:paraId="580B8036" w14:textId="0EE434A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82E5FA0"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18654"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CEB12F8"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Barugo</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01436E64" w14:textId="1D8CE9D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548" w:type="pct"/>
            <w:tcBorders>
              <w:top w:val="nil"/>
              <w:left w:val="nil"/>
              <w:bottom w:val="single" w:sz="4" w:space="0" w:color="000000"/>
              <w:right w:val="single" w:sz="4" w:space="0" w:color="000000"/>
            </w:tcBorders>
            <w:shd w:val="clear" w:color="auto" w:fill="auto"/>
            <w:noWrap/>
            <w:vAlign w:val="bottom"/>
            <w:hideMark/>
          </w:tcPr>
          <w:p w14:paraId="12EEB1F2" w14:textId="6A53DB5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A2D4C8E" w14:textId="41D57CB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102 </w:t>
            </w:r>
          </w:p>
        </w:tc>
        <w:tc>
          <w:tcPr>
            <w:tcW w:w="479" w:type="pct"/>
            <w:tcBorders>
              <w:top w:val="nil"/>
              <w:left w:val="nil"/>
              <w:bottom w:val="single" w:sz="4" w:space="0" w:color="000000"/>
              <w:right w:val="single" w:sz="4" w:space="0" w:color="000000"/>
            </w:tcBorders>
            <w:shd w:val="clear" w:color="auto" w:fill="auto"/>
            <w:noWrap/>
            <w:vAlign w:val="bottom"/>
            <w:hideMark/>
          </w:tcPr>
          <w:p w14:paraId="66DEDF67" w14:textId="1ED0E62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F2D65A9" w14:textId="36C2172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376 </w:t>
            </w:r>
          </w:p>
        </w:tc>
        <w:tc>
          <w:tcPr>
            <w:tcW w:w="536" w:type="pct"/>
            <w:tcBorders>
              <w:top w:val="nil"/>
              <w:left w:val="nil"/>
              <w:bottom w:val="single" w:sz="4" w:space="0" w:color="000000"/>
              <w:right w:val="single" w:sz="4" w:space="0" w:color="000000"/>
            </w:tcBorders>
            <w:shd w:val="clear" w:color="auto" w:fill="auto"/>
            <w:noWrap/>
            <w:vAlign w:val="bottom"/>
            <w:hideMark/>
          </w:tcPr>
          <w:p w14:paraId="5BA1C5CE" w14:textId="39DDCFA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439ED52"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177DA0"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E3B50AB"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Capoocan</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24929F64" w14:textId="68B7B57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48" w:type="pct"/>
            <w:tcBorders>
              <w:top w:val="nil"/>
              <w:left w:val="nil"/>
              <w:bottom w:val="single" w:sz="4" w:space="0" w:color="000000"/>
              <w:right w:val="single" w:sz="4" w:space="0" w:color="000000"/>
            </w:tcBorders>
            <w:shd w:val="clear" w:color="auto" w:fill="auto"/>
            <w:noWrap/>
            <w:vAlign w:val="bottom"/>
            <w:hideMark/>
          </w:tcPr>
          <w:p w14:paraId="27F98F0E" w14:textId="16AFB7C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BF1C9C1" w14:textId="1C259FD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479" w:type="pct"/>
            <w:tcBorders>
              <w:top w:val="nil"/>
              <w:left w:val="nil"/>
              <w:bottom w:val="single" w:sz="4" w:space="0" w:color="000000"/>
              <w:right w:val="single" w:sz="4" w:space="0" w:color="000000"/>
            </w:tcBorders>
            <w:shd w:val="clear" w:color="auto" w:fill="auto"/>
            <w:noWrap/>
            <w:vAlign w:val="bottom"/>
            <w:hideMark/>
          </w:tcPr>
          <w:p w14:paraId="75D5B765" w14:textId="30EF61F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2E98612" w14:textId="54144C6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bottom"/>
            <w:hideMark/>
          </w:tcPr>
          <w:p w14:paraId="73C91510" w14:textId="3804967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B4B2A91"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52027C"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E362285"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Carigara</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4DD70921" w14:textId="5EEC43B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548" w:type="pct"/>
            <w:tcBorders>
              <w:top w:val="nil"/>
              <w:left w:val="nil"/>
              <w:bottom w:val="single" w:sz="4" w:space="0" w:color="000000"/>
              <w:right w:val="single" w:sz="4" w:space="0" w:color="000000"/>
            </w:tcBorders>
            <w:shd w:val="clear" w:color="auto" w:fill="auto"/>
            <w:noWrap/>
            <w:vAlign w:val="bottom"/>
            <w:hideMark/>
          </w:tcPr>
          <w:p w14:paraId="4D861566" w14:textId="468B2A8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BEFBECD" w14:textId="6194F59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152 </w:t>
            </w:r>
          </w:p>
        </w:tc>
        <w:tc>
          <w:tcPr>
            <w:tcW w:w="479" w:type="pct"/>
            <w:tcBorders>
              <w:top w:val="nil"/>
              <w:left w:val="nil"/>
              <w:bottom w:val="single" w:sz="4" w:space="0" w:color="000000"/>
              <w:right w:val="single" w:sz="4" w:space="0" w:color="000000"/>
            </w:tcBorders>
            <w:shd w:val="clear" w:color="auto" w:fill="auto"/>
            <w:noWrap/>
            <w:vAlign w:val="bottom"/>
            <w:hideMark/>
          </w:tcPr>
          <w:p w14:paraId="277782A9" w14:textId="43A440E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EDC4C1C" w14:textId="3A237E9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680 </w:t>
            </w:r>
          </w:p>
        </w:tc>
        <w:tc>
          <w:tcPr>
            <w:tcW w:w="536" w:type="pct"/>
            <w:tcBorders>
              <w:top w:val="nil"/>
              <w:left w:val="nil"/>
              <w:bottom w:val="single" w:sz="4" w:space="0" w:color="000000"/>
              <w:right w:val="single" w:sz="4" w:space="0" w:color="000000"/>
            </w:tcBorders>
            <w:shd w:val="clear" w:color="auto" w:fill="auto"/>
            <w:noWrap/>
            <w:vAlign w:val="bottom"/>
            <w:hideMark/>
          </w:tcPr>
          <w:p w14:paraId="5460A949" w14:textId="404CFE2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8F3F63F"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ACB65F"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5DD2F1B"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Dagami</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2164FB6C" w14:textId="103DD05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48" w:type="pct"/>
            <w:tcBorders>
              <w:top w:val="nil"/>
              <w:left w:val="nil"/>
              <w:bottom w:val="single" w:sz="4" w:space="0" w:color="000000"/>
              <w:right w:val="single" w:sz="4" w:space="0" w:color="000000"/>
            </w:tcBorders>
            <w:shd w:val="clear" w:color="auto" w:fill="auto"/>
            <w:noWrap/>
            <w:vAlign w:val="bottom"/>
            <w:hideMark/>
          </w:tcPr>
          <w:p w14:paraId="3A0E2531" w14:textId="020AA8A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BB5A32A" w14:textId="764B60C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493 </w:t>
            </w:r>
          </w:p>
        </w:tc>
        <w:tc>
          <w:tcPr>
            <w:tcW w:w="479" w:type="pct"/>
            <w:tcBorders>
              <w:top w:val="nil"/>
              <w:left w:val="nil"/>
              <w:bottom w:val="single" w:sz="4" w:space="0" w:color="000000"/>
              <w:right w:val="single" w:sz="4" w:space="0" w:color="000000"/>
            </w:tcBorders>
            <w:shd w:val="clear" w:color="auto" w:fill="auto"/>
            <w:noWrap/>
            <w:vAlign w:val="bottom"/>
            <w:hideMark/>
          </w:tcPr>
          <w:p w14:paraId="12415E59" w14:textId="4CC8887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70CD38DF" w14:textId="21134D5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1,972 </w:t>
            </w:r>
          </w:p>
        </w:tc>
        <w:tc>
          <w:tcPr>
            <w:tcW w:w="536" w:type="pct"/>
            <w:tcBorders>
              <w:top w:val="nil"/>
              <w:left w:val="nil"/>
              <w:bottom w:val="single" w:sz="4" w:space="0" w:color="000000"/>
              <w:right w:val="single" w:sz="4" w:space="0" w:color="000000"/>
            </w:tcBorders>
            <w:shd w:val="clear" w:color="auto" w:fill="auto"/>
            <w:noWrap/>
            <w:vAlign w:val="bottom"/>
            <w:hideMark/>
          </w:tcPr>
          <w:p w14:paraId="0C0BBA3A" w14:textId="72BBB61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7DAC148"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AAB0D"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FC0D53C"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Dulag</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43C12B87" w14:textId="58A815C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27 </w:t>
            </w:r>
          </w:p>
        </w:tc>
        <w:tc>
          <w:tcPr>
            <w:tcW w:w="548" w:type="pct"/>
            <w:tcBorders>
              <w:top w:val="nil"/>
              <w:left w:val="nil"/>
              <w:bottom w:val="single" w:sz="4" w:space="0" w:color="000000"/>
              <w:right w:val="single" w:sz="4" w:space="0" w:color="000000"/>
            </w:tcBorders>
            <w:shd w:val="clear" w:color="auto" w:fill="auto"/>
            <w:noWrap/>
            <w:vAlign w:val="bottom"/>
            <w:hideMark/>
          </w:tcPr>
          <w:p w14:paraId="64AFA485" w14:textId="143344F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1477149" w14:textId="24BA2CC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889 </w:t>
            </w:r>
          </w:p>
        </w:tc>
        <w:tc>
          <w:tcPr>
            <w:tcW w:w="479" w:type="pct"/>
            <w:tcBorders>
              <w:top w:val="nil"/>
              <w:left w:val="nil"/>
              <w:bottom w:val="single" w:sz="4" w:space="0" w:color="000000"/>
              <w:right w:val="single" w:sz="4" w:space="0" w:color="000000"/>
            </w:tcBorders>
            <w:shd w:val="clear" w:color="auto" w:fill="auto"/>
            <w:noWrap/>
            <w:vAlign w:val="bottom"/>
            <w:hideMark/>
          </w:tcPr>
          <w:p w14:paraId="6CD1D7BB" w14:textId="4B35765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494E1572" w14:textId="7F0ED92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3,540 </w:t>
            </w:r>
          </w:p>
        </w:tc>
        <w:tc>
          <w:tcPr>
            <w:tcW w:w="536" w:type="pct"/>
            <w:tcBorders>
              <w:top w:val="nil"/>
              <w:left w:val="nil"/>
              <w:bottom w:val="single" w:sz="4" w:space="0" w:color="000000"/>
              <w:right w:val="single" w:sz="4" w:space="0" w:color="000000"/>
            </w:tcBorders>
            <w:shd w:val="clear" w:color="auto" w:fill="auto"/>
            <w:noWrap/>
            <w:vAlign w:val="bottom"/>
            <w:hideMark/>
          </w:tcPr>
          <w:p w14:paraId="5399A1A3" w14:textId="09BFEA4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BEF80A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5C38B"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F9B83E9"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Jaro</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6C20685E" w14:textId="37F363B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548" w:type="pct"/>
            <w:tcBorders>
              <w:top w:val="nil"/>
              <w:left w:val="nil"/>
              <w:bottom w:val="single" w:sz="4" w:space="0" w:color="000000"/>
              <w:right w:val="single" w:sz="4" w:space="0" w:color="000000"/>
            </w:tcBorders>
            <w:shd w:val="clear" w:color="auto" w:fill="auto"/>
            <w:noWrap/>
            <w:vAlign w:val="bottom"/>
            <w:hideMark/>
          </w:tcPr>
          <w:p w14:paraId="3250DF7A" w14:textId="0D21D68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39A1293" w14:textId="3E06EB3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1,277 </w:t>
            </w:r>
          </w:p>
        </w:tc>
        <w:tc>
          <w:tcPr>
            <w:tcW w:w="479" w:type="pct"/>
            <w:tcBorders>
              <w:top w:val="nil"/>
              <w:left w:val="nil"/>
              <w:bottom w:val="single" w:sz="4" w:space="0" w:color="000000"/>
              <w:right w:val="single" w:sz="4" w:space="0" w:color="000000"/>
            </w:tcBorders>
            <w:shd w:val="clear" w:color="auto" w:fill="auto"/>
            <w:noWrap/>
            <w:vAlign w:val="bottom"/>
            <w:hideMark/>
          </w:tcPr>
          <w:p w14:paraId="28C787A4" w14:textId="3409801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9AB6A2F" w14:textId="2F1F50E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3,882 </w:t>
            </w:r>
          </w:p>
        </w:tc>
        <w:tc>
          <w:tcPr>
            <w:tcW w:w="536" w:type="pct"/>
            <w:tcBorders>
              <w:top w:val="nil"/>
              <w:left w:val="nil"/>
              <w:bottom w:val="single" w:sz="4" w:space="0" w:color="000000"/>
              <w:right w:val="single" w:sz="4" w:space="0" w:color="000000"/>
            </w:tcBorders>
            <w:shd w:val="clear" w:color="auto" w:fill="auto"/>
            <w:noWrap/>
            <w:vAlign w:val="bottom"/>
            <w:hideMark/>
          </w:tcPr>
          <w:p w14:paraId="10154B1E" w14:textId="5E1C709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7A0A18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7A72A"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244D2F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La Paz</w:t>
            </w:r>
          </w:p>
        </w:tc>
        <w:tc>
          <w:tcPr>
            <w:tcW w:w="649" w:type="pct"/>
            <w:tcBorders>
              <w:top w:val="nil"/>
              <w:left w:val="nil"/>
              <w:bottom w:val="single" w:sz="4" w:space="0" w:color="000000"/>
              <w:right w:val="single" w:sz="4" w:space="0" w:color="000000"/>
            </w:tcBorders>
            <w:shd w:val="clear" w:color="auto" w:fill="auto"/>
            <w:noWrap/>
            <w:vAlign w:val="bottom"/>
            <w:hideMark/>
          </w:tcPr>
          <w:p w14:paraId="055D5BD8" w14:textId="1A1016A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548" w:type="pct"/>
            <w:tcBorders>
              <w:top w:val="nil"/>
              <w:left w:val="nil"/>
              <w:bottom w:val="single" w:sz="4" w:space="0" w:color="000000"/>
              <w:right w:val="single" w:sz="4" w:space="0" w:color="000000"/>
            </w:tcBorders>
            <w:shd w:val="clear" w:color="auto" w:fill="auto"/>
            <w:noWrap/>
            <w:vAlign w:val="bottom"/>
            <w:hideMark/>
          </w:tcPr>
          <w:p w14:paraId="69991D59" w14:textId="642F0C4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207BBCB" w14:textId="1266C81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202 </w:t>
            </w:r>
          </w:p>
        </w:tc>
        <w:tc>
          <w:tcPr>
            <w:tcW w:w="479" w:type="pct"/>
            <w:tcBorders>
              <w:top w:val="nil"/>
              <w:left w:val="nil"/>
              <w:bottom w:val="single" w:sz="4" w:space="0" w:color="000000"/>
              <w:right w:val="single" w:sz="4" w:space="0" w:color="000000"/>
            </w:tcBorders>
            <w:shd w:val="clear" w:color="auto" w:fill="auto"/>
            <w:noWrap/>
            <w:vAlign w:val="bottom"/>
            <w:hideMark/>
          </w:tcPr>
          <w:p w14:paraId="6DBC3A21" w14:textId="693294E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90EE697" w14:textId="0E6AADC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730 </w:t>
            </w:r>
          </w:p>
        </w:tc>
        <w:tc>
          <w:tcPr>
            <w:tcW w:w="536" w:type="pct"/>
            <w:tcBorders>
              <w:top w:val="nil"/>
              <w:left w:val="nil"/>
              <w:bottom w:val="single" w:sz="4" w:space="0" w:color="000000"/>
              <w:right w:val="single" w:sz="4" w:space="0" w:color="000000"/>
            </w:tcBorders>
            <w:shd w:val="clear" w:color="auto" w:fill="auto"/>
            <w:noWrap/>
            <w:vAlign w:val="bottom"/>
            <w:hideMark/>
          </w:tcPr>
          <w:p w14:paraId="7BB1308E" w14:textId="0A55C9E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B0B975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61D89D"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CBFE2B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MacArthur</w:t>
            </w:r>
          </w:p>
        </w:tc>
        <w:tc>
          <w:tcPr>
            <w:tcW w:w="649" w:type="pct"/>
            <w:tcBorders>
              <w:top w:val="nil"/>
              <w:left w:val="nil"/>
              <w:bottom w:val="single" w:sz="4" w:space="0" w:color="000000"/>
              <w:right w:val="single" w:sz="4" w:space="0" w:color="000000"/>
            </w:tcBorders>
            <w:shd w:val="clear" w:color="auto" w:fill="auto"/>
            <w:noWrap/>
            <w:vAlign w:val="bottom"/>
            <w:hideMark/>
          </w:tcPr>
          <w:p w14:paraId="18686A1C" w14:textId="7E43E0D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548" w:type="pct"/>
            <w:tcBorders>
              <w:top w:val="nil"/>
              <w:left w:val="nil"/>
              <w:bottom w:val="single" w:sz="4" w:space="0" w:color="000000"/>
              <w:right w:val="single" w:sz="4" w:space="0" w:color="000000"/>
            </w:tcBorders>
            <w:shd w:val="clear" w:color="auto" w:fill="auto"/>
            <w:noWrap/>
            <w:vAlign w:val="bottom"/>
            <w:hideMark/>
          </w:tcPr>
          <w:p w14:paraId="78BB647F" w14:textId="6A51283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80B6268" w14:textId="5B40F2E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642 </w:t>
            </w:r>
          </w:p>
        </w:tc>
        <w:tc>
          <w:tcPr>
            <w:tcW w:w="479" w:type="pct"/>
            <w:tcBorders>
              <w:top w:val="nil"/>
              <w:left w:val="nil"/>
              <w:bottom w:val="single" w:sz="4" w:space="0" w:color="000000"/>
              <w:right w:val="single" w:sz="4" w:space="0" w:color="000000"/>
            </w:tcBorders>
            <w:shd w:val="clear" w:color="auto" w:fill="auto"/>
            <w:noWrap/>
            <w:vAlign w:val="bottom"/>
            <w:hideMark/>
          </w:tcPr>
          <w:p w14:paraId="77CB1CCD" w14:textId="6FE6152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461CC953" w14:textId="39812C0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2,568 </w:t>
            </w:r>
          </w:p>
        </w:tc>
        <w:tc>
          <w:tcPr>
            <w:tcW w:w="536" w:type="pct"/>
            <w:tcBorders>
              <w:top w:val="nil"/>
              <w:left w:val="nil"/>
              <w:bottom w:val="single" w:sz="4" w:space="0" w:color="000000"/>
              <w:right w:val="single" w:sz="4" w:space="0" w:color="000000"/>
            </w:tcBorders>
            <w:shd w:val="clear" w:color="auto" w:fill="auto"/>
            <w:noWrap/>
            <w:vAlign w:val="bottom"/>
            <w:hideMark/>
          </w:tcPr>
          <w:p w14:paraId="596461DF" w14:textId="2AA559E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82E157D"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BA54C1"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lastRenderedPageBreak/>
              <w:t> </w:t>
            </w:r>
          </w:p>
        </w:tc>
        <w:tc>
          <w:tcPr>
            <w:tcW w:w="1502" w:type="pct"/>
            <w:tcBorders>
              <w:top w:val="nil"/>
              <w:left w:val="nil"/>
              <w:bottom w:val="single" w:sz="4" w:space="0" w:color="000000"/>
              <w:right w:val="single" w:sz="4" w:space="0" w:color="000000"/>
            </w:tcBorders>
            <w:shd w:val="clear" w:color="auto" w:fill="auto"/>
            <w:vAlign w:val="center"/>
            <w:hideMark/>
          </w:tcPr>
          <w:p w14:paraId="355229BC"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Pastrana</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2C17DEED" w14:textId="17C0451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548" w:type="pct"/>
            <w:tcBorders>
              <w:top w:val="nil"/>
              <w:left w:val="nil"/>
              <w:bottom w:val="single" w:sz="4" w:space="0" w:color="000000"/>
              <w:right w:val="single" w:sz="4" w:space="0" w:color="000000"/>
            </w:tcBorders>
            <w:shd w:val="clear" w:color="auto" w:fill="auto"/>
            <w:noWrap/>
            <w:vAlign w:val="bottom"/>
            <w:hideMark/>
          </w:tcPr>
          <w:p w14:paraId="2ACFE478" w14:textId="2DB98AC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47C962E" w14:textId="67A78FD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174 </w:t>
            </w:r>
          </w:p>
        </w:tc>
        <w:tc>
          <w:tcPr>
            <w:tcW w:w="479" w:type="pct"/>
            <w:tcBorders>
              <w:top w:val="nil"/>
              <w:left w:val="nil"/>
              <w:bottom w:val="single" w:sz="4" w:space="0" w:color="000000"/>
              <w:right w:val="single" w:sz="4" w:space="0" w:color="000000"/>
            </w:tcBorders>
            <w:shd w:val="clear" w:color="auto" w:fill="auto"/>
            <w:noWrap/>
            <w:vAlign w:val="bottom"/>
            <w:hideMark/>
          </w:tcPr>
          <w:p w14:paraId="3A9A1A3C" w14:textId="02F0F62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44ED3A20" w14:textId="7467800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662 </w:t>
            </w:r>
          </w:p>
        </w:tc>
        <w:tc>
          <w:tcPr>
            <w:tcW w:w="536" w:type="pct"/>
            <w:tcBorders>
              <w:top w:val="nil"/>
              <w:left w:val="nil"/>
              <w:bottom w:val="single" w:sz="4" w:space="0" w:color="000000"/>
              <w:right w:val="single" w:sz="4" w:space="0" w:color="000000"/>
            </w:tcBorders>
            <w:shd w:val="clear" w:color="auto" w:fill="auto"/>
            <w:noWrap/>
            <w:vAlign w:val="bottom"/>
            <w:hideMark/>
          </w:tcPr>
          <w:p w14:paraId="5BDBBEA8" w14:textId="2B54B36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BD0E03C"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FB29D0"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07FDC64"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Tabontabon</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5436BB46" w14:textId="2AB4FE5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16 </w:t>
            </w:r>
          </w:p>
        </w:tc>
        <w:tc>
          <w:tcPr>
            <w:tcW w:w="548" w:type="pct"/>
            <w:tcBorders>
              <w:top w:val="nil"/>
              <w:left w:val="nil"/>
              <w:bottom w:val="single" w:sz="4" w:space="0" w:color="000000"/>
              <w:right w:val="single" w:sz="4" w:space="0" w:color="000000"/>
            </w:tcBorders>
            <w:shd w:val="clear" w:color="auto" w:fill="auto"/>
            <w:noWrap/>
            <w:vAlign w:val="bottom"/>
            <w:hideMark/>
          </w:tcPr>
          <w:p w14:paraId="52BB4931" w14:textId="234E752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5F3B1B1" w14:textId="52ECA83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337 </w:t>
            </w:r>
          </w:p>
        </w:tc>
        <w:tc>
          <w:tcPr>
            <w:tcW w:w="479" w:type="pct"/>
            <w:tcBorders>
              <w:top w:val="nil"/>
              <w:left w:val="nil"/>
              <w:bottom w:val="single" w:sz="4" w:space="0" w:color="000000"/>
              <w:right w:val="single" w:sz="4" w:space="0" w:color="000000"/>
            </w:tcBorders>
            <w:shd w:val="clear" w:color="auto" w:fill="auto"/>
            <w:noWrap/>
            <w:vAlign w:val="bottom"/>
            <w:hideMark/>
          </w:tcPr>
          <w:p w14:paraId="20F4CBCA" w14:textId="041005A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A3ABADA" w14:textId="404B436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1,350 </w:t>
            </w:r>
          </w:p>
        </w:tc>
        <w:tc>
          <w:tcPr>
            <w:tcW w:w="536" w:type="pct"/>
            <w:tcBorders>
              <w:top w:val="nil"/>
              <w:left w:val="nil"/>
              <w:bottom w:val="single" w:sz="4" w:space="0" w:color="000000"/>
              <w:right w:val="single" w:sz="4" w:space="0" w:color="000000"/>
            </w:tcBorders>
            <w:shd w:val="clear" w:color="auto" w:fill="auto"/>
            <w:noWrap/>
            <w:vAlign w:val="bottom"/>
            <w:hideMark/>
          </w:tcPr>
          <w:p w14:paraId="6A1F3F6B" w14:textId="353BC48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2568636"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373B02"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CDF9412"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Tunga</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78402FEE" w14:textId="503E816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548" w:type="pct"/>
            <w:tcBorders>
              <w:top w:val="nil"/>
              <w:left w:val="nil"/>
              <w:bottom w:val="single" w:sz="4" w:space="0" w:color="000000"/>
              <w:right w:val="single" w:sz="4" w:space="0" w:color="000000"/>
            </w:tcBorders>
            <w:shd w:val="clear" w:color="auto" w:fill="auto"/>
            <w:noWrap/>
            <w:vAlign w:val="bottom"/>
            <w:hideMark/>
          </w:tcPr>
          <w:p w14:paraId="517BC2E8" w14:textId="1AD8FDA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3F12B74" w14:textId="58355E2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393 </w:t>
            </w:r>
          </w:p>
        </w:tc>
        <w:tc>
          <w:tcPr>
            <w:tcW w:w="479" w:type="pct"/>
            <w:tcBorders>
              <w:top w:val="nil"/>
              <w:left w:val="nil"/>
              <w:bottom w:val="single" w:sz="4" w:space="0" w:color="000000"/>
              <w:right w:val="single" w:sz="4" w:space="0" w:color="000000"/>
            </w:tcBorders>
            <w:shd w:val="clear" w:color="auto" w:fill="auto"/>
            <w:noWrap/>
            <w:vAlign w:val="bottom"/>
            <w:hideMark/>
          </w:tcPr>
          <w:p w14:paraId="261CCD92" w14:textId="62F2FCD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3A071801" w14:textId="5B13027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1,572 </w:t>
            </w:r>
          </w:p>
        </w:tc>
        <w:tc>
          <w:tcPr>
            <w:tcW w:w="536" w:type="pct"/>
            <w:tcBorders>
              <w:top w:val="nil"/>
              <w:left w:val="nil"/>
              <w:bottom w:val="single" w:sz="4" w:space="0" w:color="000000"/>
              <w:right w:val="single" w:sz="4" w:space="0" w:color="000000"/>
            </w:tcBorders>
            <w:shd w:val="clear" w:color="auto" w:fill="auto"/>
            <w:noWrap/>
            <w:vAlign w:val="bottom"/>
            <w:hideMark/>
          </w:tcPr>
          <w:p w14:paraId="3D30C085" w14:textId="2CFE007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E9BCBEC"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677B91"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8FC3B1F"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Calubian</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0F74FF1D" w14:textId="3B2717D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21 </w:t>
            </w:r>
          </w:p>
        </w:tc>
        <w:tc>
          <w:tcPr>
            <w:tcW w:w="548" w:type="pct"/>
            <w:tcBorders>
              <w:top w:val="nil"/>
              <w:left w:val="nil"/>
              <w:bottom w:val="single" w:sz="4" w:space="0" w:color="000000"/>
              <w:right w:val="single" w:sz="4" w:space="0" w:color="000000"/>
            </w:tcBorders>
            <w:shd w:val="clear" w:color="auto" w:fill="auto"/>
            <w:noWrap/>
            <w:vAlign w:val="bottom"/>
            <w:hideMark/>
          </w:tcPr>
          <w:p w14:paraId="166BAFC3" w14:textId="15AA8BF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C429678" w14:textId="71EF360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147 </w:t>
            </w:r>
          </w:p>
        </w:tc>
        <w:tc>
          <w:tcPr>
            <w:tcW w:w="479" w:type="pct"/>
            <w:tcBorders>
              <w:top w:val="nil"/>
              <w:left w:val="nil"/>
              <w:bottom w:val="single" w:sz="4" w:space="0" w:color="000000"/>
              <w:right w:val="single" w:sz="4" w:space="0" w:color="000000"/>
            </w:tcBorders>
            <w:shd w:val="clear" w:color="auto" w:fill="auto"/>
            <w:noWrap/>
            <w:vAlign w:val="bottom"/>
            <w:hideMark/>
          </w:tcPr>
          <w:p w14:paraId="61935022" w14:textId="58311CD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B7620AF" w14:textId="7C6AD36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744 </w:t>
            </w:r>
          </w:p>
        </w:tc>
        <w:tc>
          <w:tcPr>
            <w:tcW w:w="536" w:type="pct"/>
            <w:tcBorders>
              <w:top w:val="nil"/>
              <w:left w:val="nil"/>
              <w:bottom w:val="single" w:sz="4" w:space="0" w:color="000000"/>
              <w:right w:val="single" w:sz="4" w:space="0" w:color="000000"/>
            </w:tcBorders>
            <w:shd w:val="clear" w:color="auto" w:fill="auto"/>
            <w:noWrap/>
            <w:vAlign w:val="bottom"/>
            <w:hideMark/>
          </w:tcPr>
          <w:p w14:paraId="2DD0CED7" w14:textId="3431078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C20A7E5"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AF0F3"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52AA0C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Leyte</w:t>
            </w:r>
          </w:p>
        </w:tc>
        <w:tc>
          <w:tcPr>
            <w:tcW w:w="649" w:type="pct"/>
            <w:tcBorders>
              <w:top w:val="nil"/>
              <w:left w:val="nil"/>
              <w:bottom w:val="single" w:sz="4" w:space="0" w:color="000000"/>
              <w:right w:val="single" w:sz="4" w:space="0" w:color="000000"/>
            </w:tcBorders>
            <w:shd w:val="clear" w:color="auto" w:fill="auto"/>
            <w:noWrap/>
            <w:vAlign w:val="bottom"/>
            <w:hideMark/>
          </w:tcPr>
          <w:p w14:paraId="0F66A792" w14:textId="71F2E93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30 </w:t>
            </w:r>
          </w:p>
        </w:tc>
        <w:tc>
          <w:tcPr>
            <w:tcW w:w="548" w:type="pct"/>
            <w:tcBorders>
              <w:top w:val="nil"/>
              <w:left w:val="nil"/>
              <w:bottom w:val="single" w:sz="4" w:space="0" w:color="000000"/>
              <w:right w:val="single" w:sz="4" w:space="0" w:color="000000"/>
            </w:tcBorders>
            <w:shd w:val="clear" w:color="auto" w:fill="auto"/>
            <w:noWrap/>
            <w:vAlign w:val="bottom"/>
            <w:hideMark/>
          </w:tcPr>
          <w:p w14:paraId="70374522" w14:textId="0999B3C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36412EE" w14:textId="5D1A5AA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998 </w:t>
            </w:r>
          </w:p>
        </w:tc>
        <w:tc>
          <w:tcPr>
            <w:tcW w:w="479" w:type="pct"/>
            <w:tcBorders>
              <w:top w:val="nil"/>
              <w:left w:val="nil"/>
              <w:bottom w:val="single" w:sz="4" w:space="0" w:color="000000"/>
              <w:right w:val="single" w:sz="4" w:space="0" w:color="000000"/>
            </w:tcBorders>
            <w:shd w:val="clear" w:color="auto" w:fill="auto"/>
            <w:noWrap/>
            <w:vAlign w:val="bottom"/>
            <w:hideMark/>
          </w:tcPr>
          <w:p w14:paraId="0136E565" w14:textId="1DCB297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320AF842" w14:textId="322D8C8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4,233 </w:t>
            </w:r>
          </w:p>
        </w:tc>
        <w:tc>
          <w:tcPr>
            <w:tcW w:w="536" w:type="pct"/>
            <w:tcBorders>
              <w:top w:val="nil"/>
              <w:left w:val="nil"/>
              <w:bottom w:val="single" w:sz="4" w:space="0" w:color="000000"/>
              <w:right w:val="single" w:sz="4" w:space="0" w:color="000000"/>
            </w:tcBorders>
            <w:shd w:val="clear" w:color="auto" w:fill="auto"/>
            <w:noWrap/>
            <w:vAlign w:val="bottom"/>
            <w:hideMark/>
          </w:tcPr>
          <w:p w14:paraId="69E2C807" w14:textId="5655A1C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DEF0F81"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D5DB33"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64719A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Isidro</w:t>
            </w:r>
          </w:p>
        </w:tc>
        <w:tc>
          <w:tcPr>
            <w:tcW w:w="649" w:type="pct"/>
            <w:tcBorders>
              <w:top w:val="nil"/>
              <w:left w:val="nil"/>
              <w:bottom w:val="single" w:sz="4" w:space="0" w:color="000000"/>
              <w:right w:val="single" w:sz="4" w:space="0" w:color="000000"/>
            </w:tcBorders>
            <w:shd w:val="clear" w:color="auto" w:fill="auto"/>
            <w:noWrap/>
            <w:vAlign w:val="bottom"/>
            <w:hideMark/>
          </w:tcPr>
          <w:p w14:paraId="50B00B9C" w14:textId="6AF1F9C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548" w:type="pct"/>
            <w:tcBorders>
              <w:top w:val="nil"/>
              <w:left w:val="nil"/>
              <w:bottom w:val="single" w:sz="4" w:space="0" w:color="000000"/>
              <w:right w:val="single" w:sz="4" w:space="0" w:color="000000"/>
            </w:tcBorders>
            <w:shd w:val="clear" w:color="auto" w:fill="auto"/>
            <w:noWrap/>
            <w:vAlign w:val="bottom"/>
            <w:hideMark/>
          </w:tcPr>
          <w:p w14:paraId="0CBA47C0" w14:textId="1214F49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15F4FB0" w14:textId="1AB53A1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394 </w:t>
            </w:r>
          </w:p>
        </w:tc>
        <w:tc>
          <w:tcPr>
            <w:tcW w:w="479" w:type="pct"/>
            <w:tcBorders>
              <w:top w:val="nil"/>
              <w:left w:val="nil"/>
              <w:bottom w:val="single" w:sz="4" w:space="0" w:color="000000"/>
              <w:right w:val="single" w:sz="4" w:space="0" w:color="000000"/>
            </w:tcBorders>
            <w:shd w:val="clear" w:color="auto" w:fill="auto"/>
            <w:noWrap/>
            <w:vAlign w:val="bottom"/>
            <w:hideMark/>
          </w:tcPr>
          <w:p w14:paraId="208102F5" w14:textId="1EE72CF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105B39B0" w14:textId="0E9FFC2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2,020 </w:t>
            </w:r>
          </w:p>
        </w:tc>
        <w:tc>
          <w:tcPr>
            <w:tcW w:w="536" w:type="pct"/>
            <w:tcBorders>
              <w:top w:val="nil"/>
              <w:left w:val="nil"/>
              <w:bottom w:val="single" w:sz="4" w:space="0" w:color="000000"/>
              <w:right w:val="single" w:sz="4" w:space="0" w:color="000000"/>
            </w:tcBorders>
            <w:shd w:val="clear" w:color="auto" w:fill="auto"/>
            <w:noWrap/>
            <w:vAlign w:val="bottom"/>
            <w:hideMark/>
          </w:tcPr>
          <w:p w14:paraId="16C0CFC2" w14:textId="0DD312F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AD602C5"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32B362"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F18A99E"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Tabango</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002FE546" w14:textId="497351A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19 </w:t>
            </w:r>
          </w:p>
        </w:tc>
        <w:tc>
          <w:tcPr>
            <w:tcW w:w="548" w:type="pct"/>
            <w:tcBorders>
              <w:top w:val="nil"/>
              <w:left w:val="nil"/>
              <w:bottom w:val="single" w:sz="4" w:space="0" w:color="000000"/>
              <w:right w:val="single" w:sz="4" w:space="0" w:color="000000"/>
            </w:tcBorders>
            <w:shd w:val="clear" w:color="auto" w:fill="auto"/>
            <w:noWrap/>
            <w:vAlign w:val="bottom"/>
            <w:hideMark/>
          </w:tcPr>
          <w:p w14:paraId="487B5DDC" w14:textId="69030FF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FCC99F0" w14:textId="00B602B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422 </w:t>
            </w:r>
          </w:p>
        </w:tc>
        <w:tc>
          <w:tcPr>
            <w:tcW w:w="479" w:type="pct"/>
            <w:tcBorders>
              <w:top w:val="nil"/>
              <w:left w:val="nil"/>
              <w:bottom w:val="single" w:sz="4" w:space="0" w:color="000000"/>
              <w:right w:val="single" w:sz="4" w:space="0" w:color="000000"/>
            </w:tcBorders>
            <w:shd w:val="clear" w:color="auto" w:fill="auto"/>
            <w:noWrap/>
            <w:vAlign w:val="bottom"/>
            <w:hideMark/>
          </w:tcPr>
          <w:p w14:paraId="273A6C53" w14:textId="05098D6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75A615B" w14:textId="1D83A2E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1,608 </w:t>
            </w:r>
          </w:p>
        </w:tc>
        <w:tc>
          <w:tcPr>
            <w:tcW w:w="536" w:type="pct"/>
            <w:tcBorders>
              <w:top w:val="nil"/>
              <w:left w:val="nil"/>
              <w:bottom w:val="single" w:sz="4" w:space="0" w:color="000000"/>
              <w:right w:val="single" w:sz="4" w:space="0" w:color="000000"/>
            </w:tcBorders>
            <w:shd w:val="clear" w:color="auto" w:fill="auto"/>
            <w:noWrap/>
            <w:vAlign w:val="bottom"/>
            <w:hideMark/>
          </w:tcPr>
          <w:p w14:paraId="31559230" w14:textId="68AEB72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98AB131"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351669"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2A981A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Isabel</w:t>
            </w:r>
          </w:p>
        </w:tc>
        <w:tc>
          <w:tcPr>
            <w:tcW w:w="649" w:type="pct"/>
            <w:tcBorders>
              <w:top w:val="nil"/>
              <w:left w:val="nil"/>
              <w:bottom w:val="single" w:sz="4" w:space="0" w:color="000000"/>
              <w:right w:val="single" w:sz="4" w:space="0" w:color="000000"/>
            </w:tcBorders>
            <w:shd w:val="clear" w:color="auto" w:fill="auto"/>
            <w:noWrap/>
            <w:vAlign w:val="bottom"/>
            <w:hideMark/>
          </w:tcPr>
          <w:p w14:paraId="6BDEBBE7" w14:textId="7BA71D4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48" w:type="pct"/>
            <w:tcBorders>
              <w:top w:val="nil"/>
              <w:left w:val="nil"/>
              <w:bottom w:val="single" w:sz="4" w:space="0" w:color="000000"/>
              <w:right w:val="single" w:sz="4" w:space="0" w:color="000000"/>
            </w:tcBorders>
            <w:shd w:val="clear" w:color="auto" w:fill="auto"/>
            <w:noWrap/>
            <w:vAlign w:val="bottom"/>
            <w:hideMark/>
          </w:tcPr>
          <w:p w14:paraId="5ADB7298" w14:textId="20BEFE2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FC81DCB" w14:textId="07A4F9D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479" w:type="pct"/>
            <w:tcBorders>
              <w:top w:val="nil"/>
              <w:left w:val="nil"/>
              <w:bottom w:val="single" w:sz="4" w:space="0" w:color="000000"/>
              <w:right w:val="single" w:sz="4" w:space="0" w:color="000000"/>
            </w:tcBorders>
            <w:shd w:val="clear" w:color="auto" w:fill="auto"/>
            <w:noWrap/>
            <w:vAlign w:val="bottom"/>
            <w:hideMark/>
          </w:tcPr>
          <w:p w14:paraId="2B2BAFCB" w14:textId="1BE306F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4603B751" w14:textId="6AB9762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106 </w:t>
            </w:r>
          </w:p>
        </w:tc>
        <w:tc>
          <w:tcPr>
            <w:tcW w:w="536" w:type="pct"/>
            <w:tcBorders>
              <w:top w:val="nil"/>
              <w:left w:val="nil"/>
              <w:bottom w:val="single" w:sz="4" w:space="0" w:color="000000"/>
              <w:right w:val="single" w:sz="4" w:space="0" w:color="000000"/>
            </w:tcBorders>
            <w:shd w:val="clear" w:color="auto" w:fill="auto"/>
            <w:noWrap/>
            <w:vAlign w:val="bottom"/>
            <w:hideMark/>
          </w:tcPr>
          <w:p w14:paraId="179C7D96" w14:textId="0127D5C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596DA2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BC8C81"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466F35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Kananga</w:t>
            </w:r>
          </w:p>
        </w:tc>
        <w:tc>
          <w:tcPr>
            <w:tcW w:w="649" w:type="pct"/>
            <w:tcBorders>
              <w:top w:val="nil"/>
              <w:left w:val="nil"/>
              <w:bottom w:val="single" w:sz="4" w:space="0" w:color="000000"/>
              <w:right w:val="single" w:sz="4" w:space="0" w:color="000000"/>
            </w:tcBorders>
            <w:shd w:val="clear" w:color="auto" w:fill="auto"/>
            <w:noWrap/>
            <w:vAlign w:val="bottom"/>
            <w:hideMark/>
          </w:tcPr>
          <w:p w14:paraId="3C91956A" w14:textId="771A0D7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548" w:type="pct"/>
            <w:tcBorders>
              <w:top w:val="nil"/>
              <w:left w:val="nil"/>
              <w:bottom w:val="single" w:sz="4" w:space="0" w:color="000000"/>
              <w:right w:val="single" w:sz="4" w:space="0" w:color="000000"/>
            </w:tcBorders>
            <w:shd w:val="clear" w:color="auto" w:fill="auto"/>
            <w:noWrap/>
            <w:vAlign w:val="bottom"/>
            <w:hideMark/>
          </w:tcPr>
          <w:p w14:paraId="381DCA51" w14:textId="5494BFF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9E751DA" w14:textId="1421878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963 </w:t>
            </w:r>
          </w:p>
        </w:tc>
        <w:tc>
          <w:tcPr>
            <w:tcW w:w="479" w:type="pct"/>
            <w:tcBorders>
              <w:top w:val="nil"/>
              <w:left w:val="nil"/>
              <w:bottom w:val="single" w:sz="4" w:space="0" w:color="000000"/>
              <w:right w:val="single" w:sz="4" w:space="0" w:color="000000"/>
            </w:tcBorders>
            <w:shd w:val="clear" w:color="auto" w:fill="auto"/>
            <w:noWrap/>
            <w:vAlign w:val="bottom"/>
            <w:hideMark/>
          </w:tcPr>
          <w:p w14:paraId="6A3BFC86" w14:textId="73AF5D6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1A5382D7" w14:textId="7959609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3,852 </w:t>
            </w:r>
          </w:p>
        </w:tc>
        <w:tc>
          <w:tcPr>
            <w:tcW w:w="536" w:type="pct"/>
            <w:tcBorders>
              <w:top w:val="nil"/>
              <w:left w:val="nil"/>
              <w:bottom w:val="single" w:sz="4" w:space="0" w:color="000000"/>
              <w:right w:val="single" w:sz="4" w:space="0" w:color="000000"/>
            </w:tcBorders>
            <w:shd w:val="clear" w:color="auto" w:fill="auto"/>
            <w:noWrap/>
            <w:vAlign w:val="bottom"/>
            <w:hideMark/>
          </w:tcPr>
          <w:p w14:paraId="10CF23A3" w14:textId="6DA4750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44CE75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3C4EB5"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FA43A51"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Ormoc</w:t>
            </w:r>
            <w:proofErr w:type="spellEnd"/>
            <w:r>
              <w:rPr>
                <w:rFonts w:ascii="Arial Narrow" w:hAnsi="Arial Narrow"/>
                <w:i/>
                <w:iCs/>
                <w:sz w:val="20"/>
                <w:szCs w:val="20"/>
              </w:rPr>
              <w:t xml:space="preserve"> City</w:t>
            </w:r>
          </w:p>
        </w:tc>
        <w:tc>
          <w:tcPr>
            <w:tcW w:w="649" w:type="pct"/>
            <w:tcBorders>
              <w:top w:val="nil"/>
              <w:left w:val="nil"/>
              <w:bottom w:val="single" w:sz="4" w:space="0" w:color="000000"/>
              <w:right w:val="single" w:sz="4" w:space="0" w:color="000000"/>
            </w:tcBorders>
            <w:shd w:val="clear" w:color="auto" w:fill="auto"/>
            <w:noWrap/>
            <w:vAlign w:val="bottom"/>
            <w:hideMark/>
          </w:tcPr>
          <w:p w14:paraId="7A5DF09E" w14:textId="1FC4825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21 </w:t>
            </w:r>
          </w:p>
        </w:tc>
        <w:tc>
          <w:tcPr>
            <w:tcW w:w="548" w:type="pct"/>
            <w:tcBorders>
              <w:top w:val="nil"/>
              <w:left w:val="nil"/>
              <w:bottom w:val="single" w:sz="4" w:space="0" w:color="000000"/>
              <w:right w:val="single" w:sz="4" w:space="0" w:color="000000"/>
            </w:tcBorders>
            <w:shd w:val="clear" w:color="auto" w:fill="auto"/>
            <w:noWrap/>
            <w:vAlign w:val="bottom"/>
            <w:hideMark/>
          </w:tcPr>
          <w:p w14:paraId="00E4CA46" w14:textId="4A0B8F9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430900E" w14:textId="6048A45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684 </w:t>
            </w:r>
          </w:p>
        </w:tc>
        <w:tc>
          <w:tcPr>
            <w:tcW w:w="479" w:type="pct"/>
            <w:tcBorders>
              <w:top w:val="nil"/>
              <w:left w:val="nil"/>
              <w:bottom w:val="single" w:sz="4" w:space="0" w:color="000000"/>
              <w:right w:val="single" w:sz="4" w:space="0" w:color="000000"/>
            </w:tcBorders>
            <w:shd w:val="clear" w:color="auto" w:fill="auto"/>
            <w:noWrap/>
            <w:vAlign w:val="bottom"/>
            <w:hideMark/>
          </w:tcPr>
          <w:p w14:paraId="361364DF" w14:textId="3376B59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11180A7" w14:textId="64298C0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3,039 </w:t>
            </w:r>
          </w:p>
        </w:tc>
        <w:tc>
          <w:tcPr>
            <w:tcW w:w="536" w:type="pct"/>
            <w:tcBorders>
              <w:top w:val="nil"/>
              <w:left w:val="nil"/>
              <w:bottom w:val="single" w:sz="4" w:space="0" w:color="000000"/>
              <w:right w:val="single" w:sz="4" w:space="0" w:color="000000"/>
            </w:tcBorders>
            <w:shd w:val="clear" w:color="auto" w:fill="auto"/>
            <w:noWrap/>
            <w:vAlign w:val="bottom"/>
            <w:hideMark/>
          </w:tcPr>
          <w:p w14:paraId="37813EA4" w14:textId="5C97242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57E6CB6"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54565D"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F821290"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Palompon</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4C0F03EA" w14:textId="0D3BF09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48" w:type="pct"/>
            <w:tcBorders>
              <w:top w:val="nil"/>
              <w:left w:val="nil"/>
              <w:bottom w:val="single" w:sz="4" w:space="0" w:color="000000"/>
              <w:right w:val="single" w:sz="4" w:space="0" w:color="000000"/>
            </w:tcBorders>
            <w:shd w:val="clear" w:color="auto" w:fill="auto"/>
            <w:noWrap/>
            <w:vAlign w:val="bottom"/>
            <w:hideMark/>
          </w:tcPr>
          <w:p w14:paraId="77160D88" w14:textId="6781336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4121F55" w14:textId="181DD2D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276 </w:t>
            </w:r>
          </w:p>
        </w:tc>
        <w:tc>
          <w:tcPr>
            <w:tcW w:w="479" w:type="pct"/>
            <w:tcBorders>
              <w:top w:val="nil"/>
              <w:left w:val="nil"/>
              <w:bottom w:val="single" w:sz="4" w:space="0" w:color="000000"/>
              <w:right w:val="single" w:sz="4" w:space="0" w:color="000000"/>
            </w:tcBorders>
            <w:shd w:val="clear" w:color="auto" w:fill="auto"/>
            <w:noWrap/>
            <w:vAlign w:val="bottom"/>
            <w:hideMark/>
          </w:tcPr>
          <w:p w14:paraId="6648BC58" w14:textId="48F9A31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F6E6C37" w14:textId="6215F86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1,104 </w:t>
            </w:r>
          </w:p>
        </w:tc>
        <w:tc>
          <w:tcPr>
            <w:tcW w:w="536" w:type="pct"/>
            <w:tcBorders>
              <w:top w:val="nil"/>
              <w:left w:val="nil"/>
              <w:bottom w:val="single" w:sz="4" w:space="0" w:color="000000"/>
              <w:right w:val="single" w:sz="4" w:space="0" w:color="000000"/>
            </w:tcBorders>
            <w:shd w:val="clear" w:color="auto" w:fill="auto"/>
            <w:noWrap/>
            <w:vAlign w:val="bottom"/>
            <w:hideMark/>
          </w:tcPr>
          <w:p w14:paraId="1A3A3135" w14:textId="3B1D8EF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138EE94"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1D4D46"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Western Samar</w:t>
            </w:r>
          </w:p>
        </w:tc>
        <w:tc>
          <w:tcPr>
            <w:tcW w:w="649" w:type="pct"/>
            <w:tcBorders>
              <w:top w:val="nil"/>
              <w:left w:val="nil"/>
              <w:bottom w:val="single" w:sz="4" w:space="0" w:color="000000"/>
              <w:right w:val="single" w:sz="4" w:space="0" w:color="000000"/>
            </w:tcBorders>
            <w:shd w:val="clear" w:color="D8D8D8" w:fill="D8D8D8"/>
            <w:noWrap/>
            <w:vAlign w:val="bottom"/>
            <w:hideMark/>
          </w:tcPr>
          <w:p w14:paraId="652A3106" w14:textId="440D7DDB"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279 </w:t>
            </w:r>
          </w:p>
        </w:tc>
        <w:tc>
          <w:tcPr>
            <w:tcW w:w="548" w:type="pct"/>
            <w:tcBorders>
              <w:top w:val="nil"/>
              <w:left w:val="nil"/>
              <w:bottom w:val="single" w:sz="4" w:space="0" w:color="000000"/>
              <w:right w:val="single" w:sz="4" w:space="0" w:color="000000"/>
            </w:tcBorders>
            <w:shd w:val="clear" w:color="D8D8D8" w:fill="D8D8D8"/>
            <w:noWrap/>
            <w:vAlign w:val="bottom"/>
            <w:hideMark/>
          </w:tcPr>
          <w:p w14:paraId="1EA78EAB" w14:textId="5AEE6B8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1D1907A5" w14:textId="0DA018C3"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11,974 </w:t>
            </w:r>
          </w:p>
        </w:tc>
        <w:tc>
          <w:tcPr>
            <w:tcW w:w="479" w:type="pct"/>
            <w:tcBorders>
              <w:top w:val="nil"/>
              <w:left w:val="nil"/>
              <w:bottom w:val="single" w:sz="4" w:space="0" w:color="000000"/>
              <w:right w:val="single" w:sz="4" w:space="0" w:color="000000"/>
            </w:tcBorders>
            <w:shd w:val="clear" w:color="D8D8D8" w:fill="D8D8D8"/>
            <w:noWrap/>
            <w:vAlign w:val="bottom"/>
            <w:hideMark/>
          </w:tcPr>
          <w:p w14:paraId="64471064" w14:textId="778CF84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14:paraId="154CC929" w14:textId="3D2CA94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52,535 </w:t>
            </w:r>
          </w:p>
        </w:tc>
        <w:tc>
          <w:tcPr>
            <w:tcW w:w="536" w:type="pct"/>
            <w:tcBorders>
              <w:top w:val="nil"/>
              <w:left w:val="nil"/>
              <w:bottom w:val="single" w:sz="4" w:space="0" w:color="000000"/>
              <w:right w:val="single" w:sz="4" w:space="0" w:color="000000"/>
            </w:tcBorders>
            <w:shd w:val="clear" w:color="D8D8D8" w:fill="D8D8D8"/>
            <w:noWrap/>
            <w:vAlign w:val="bottom"/>
            <w:hideMark/>
          </w:tcPr>
          <w:p w14:paraId="3DCDF4E6" w14:textId="2C87742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0D9A4F9B"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56122"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50C262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Santa Margarita</w:t>
            </w:r>
          </w:p>
        </w:tc>
        <w:tc>
          <w:tcPr>
            <w:tcW w:w="649" w:type="pct"/>
            <w:tcBorders>
              <w:top w:val="nil"/>
              <w:left w:val="nil"/>
              <w:bottom w:val="single" w:sz="4" w:space="0" w:color="000000"/>
              <w:right w:val="single" w:sz="4" w:space="0" w:color="000000"/>
            </w:tcBorders>
            <w:shd w:val="clear" w:color="auto" w:fill="auto"/>
            <w:noWrap/>
            <w:vAlign w:val="bottom"/>
            <w:hideMark/>
          </w:tcPr>
          <w:p w14:paraId="4E1F6C1F" w14:textId="35AB89F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548" w:type="pct"/>
            <w:tcBorders>
              <w:top w:val="nil"/>
              <w:left w:val="nil"/>
              <w:bottom w:val="single" w:sz="4" w:space="0" w:color="000000"/>
              <w:right w:val="single" w:sz="4" w:space="0" w:color="000000"/>
            </w:tcBorders>
            <w:shd w:val="clear" w:color="auto" w:fill="auto"/>
            <w:noWrap/>
            <w:vAlign w:val="bottom"/>
            <w:hideMark/>
          </w:tcPr>
          <w:p w14:paraId="2683BA94" w14:textId="5C4AEA5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6998706" w14:textId="1B826B7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479" w:type="pct"/>
            <w:tcBorders>
              <w:top w:val="nil"/>
              <w:left w:val="nil"/>
              <w:bottom w:val="single" w:sz="4" w:space="0" w:color="000000"/>
              <w:right w:val="single" w:sz="4" w:space="0" w:color="000000"/>
            </w:tcBorders>
            <w:shd w:val="clear" w:color="auto" w:fill="auto"/>
            <w:noWrap/>
            <w:vAlign w:val="bottom"/>
            <w:hideMark/>
          </w:tcPr>
          <w:p w14:paraId="6ADDC10D" w14:textId="451C4EF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584401B0" w14:textId="62E0E77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127 </w:t>
            </w:r>
          </w:p>
        </w:tc>
        <w:tc>
          <w:tcPr>
            <w:tcW w:w="536" w:type="pct"/>
            <w:tcBorders>
              <w:top w:val="nil"/>
              <w:left w:val="nil"/>
              <w:bottom w:val="single" w:sz="4" w:space="0" w:color="000000"/>
              <w:right w:val="single" w:sz="4" w:space="0" w:color="000000"/>
            </w:tcBorders>
            <w:shd w:val="clear" w:color="auto" w:fill="auto"/>
            <w:noWrap/>
            <w:vAlign w:val="bottom"/>
            <w:hideMark/>
          </w:tcPr>
          <w:p w14:paraId="4401A16B" w14:textId="6AB7EBA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F35E6A4"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EC9697"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565A224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Santo Nino</w:t>
            </w:r>
          </w:p>
        </w:tc>
        <w:tc>
          <w:tcPr>
            <w:tcW w:w="649" w:type="pct"/>
            <w:tcBorders>
              <w:top w:val="nil"/>
              <w:left w:val="nil"/>
              <w:bottom w:val="single" w:sz="4" w:space="0" w:color="000000"/>
              <w:right w:val="single" w:sz="4" w:space="0" w:color="000000"/>
            </w:tcBorders>
            <w:shd w:val="clear" w:color="auto" w:fill="auto"/>
            <w:noWrap/>
            <w:vAlign w:val="bottom"/>
            <w:hideMark/>
          </w:tcPr>
          <w:p w14:paraId="5AE1EEB5" w14:textId="5394847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548" w:type="pct"/>
            <w:tcBorders>
              <w:top w:val="nil"/>
              <w:left w:val="nil"/>
              <w:bottom w:val="single" w:sz="4" w:space="0" w:color="000000"/>
              <w:right w:val="single" w:sz="4" w:space="0" w:color="000000"/>
            </w:tcBorders>
            <w:shd w:val="clear" w:color="auto" w:fill="auto"/>
            <w:noWrap/>
            <w:vAlign w:val="bottom"/>
            <w:hideMark/>
          </w:tcPr>
          <w:p w14:paraId="288F8BB1" w14:textId="7B1A0B1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5EEDB65" w14:textId="4E18C19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479" w:type="pct"/>
            <w:tcBorders>
              <w:top w:val="nil"/>
              <w:left w:val="nil"/>
              <w:bottom w:val="single" w:sz="4" w:space="0" w:color="000000"/>
              <w:right w:val="single" w:sz="4" w:space="0" w:color="000000"/>
            </w:tcBorders>
            <w:shd w:val="clear" w:color="auto" w:fill="auto"/>
            <w:noWrap/>
            <w:vAlign w:val="bottom"/>
            <w:hideMark/>
          </w:tcPr>
          <w:p w14:paraId="57638037" w14:textId="1DEBB13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1F3AA59C" w14:textId="3D06651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75 </w:t>
            </w:r>
          </w:p>
        </w:tc>
        <w:tc>
          <w:tcPr>
            <w:tcW w:w="536" w:type="pct"/>
            <w:tcBorders>
              <w:top w:val="nil"/>
              <w:left w:val="nil"/>
              <w:bottom w:val="single" w:sz="4" w:space="0" w:color="000000"/>
              <w:right w:val="single" w:sz="4" w:space="0" w:color="000000"/>
            </w:tcBorders>
            <w:shd w:val="clear" w:color="auto" w:fill="auto"/>
            <w:noWrap/>
            <w:vAlign w:val="bottom"/>
            <w:hideMark/>
          </w:tcPr>
          <w:p w14:paraId="27F00D2B" w14:textId="75854B5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C6FA983"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DE804"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91A8B0B"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Tagapul</w:t>
            </w:r>
            <w:proofErr w:type="spellEnd"/>
            <w:r>
              <w:rPr>
                <w:rFonts w:ascii="Arial Narrow" w:hAnsi="Arial Narrow"/>
                <w:i/>
                <w:iCs/>
                <w:sz w:val="20"/>
                <w:szCs w:val="20"/>
              </w:rPr>
              <w:t>-an</w:t>
            </w:r>
          </w:p>
        </w:tc>
        <w:tc>
          <w:tcPr>
            <w:tcW w:w="649" w:type="pct"/>
            <w:tcBorders>
              <w:top w:val="nil"/>
              <w:left w:val="nil"/>
              <w:bottom w:val="single" w:sz="4" w:space="0" w:color="000000"/>
              <w:right w:val="single" w:sz="4" w:space="0" w:color="000000"/>
            </w:tcBorders>
            <w:shd w:val="clear" w:color="auto" w:fill="auto"/>
            <w:noWrap/>
            <w:vAlign w:val="bottom"/>
            <w:hideMark/>
          </w:tcPr>
          <w:p w14:paraId="5A54D134" w14:textId="40900D7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14 </w:t>
            </w:r>
          </w:p>
        </w:tc>
        <w:tc>
          <w:tcPr>
            <w:tcW w:w="548" w:type="pct"/>
            <w:tcBorders>
              <w:top w:val="nil"/>
              <w:left w:val="nil"/>
              <w:bottom w:val="single" w:sz="4" w:space="0" w:color="000000"/>
              <w:right w:val="single" w:sz="4" w:space="0" w:color="000000"/>
            </w:tcBorders>
            <w:shd w:val="clear" w:color="auto" w:fill="auto"/>
            <w:noWrap/>
            <w:vAlign w:val="bottom"/>
            <w:hideMark/>
          </w:tcPr>
          <w:p w14:paraId="02EA982D" w14:textId="28C6E0C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CDCB97B" w14:textId="3104C31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144 </w:t>
            </w:r>
          </w:p>
        </w:tc>
        <w:tc>
          <w:tcPr>
            <w:tcW w:w="479" w:type="pct"/>
            <w:tcBorders>
              <w:top w:val="nil"/>
              <w:left w:val="nil"/>
              <w:bottom w:val="single" w:sz="4" w:space="0" w:color="000000"/>
              <w:right w:val="single" w:sz="4" w:space="0" w:color="000000"/>
            </w:tcBorders>
            <w:shd w:val="clear" w:color="auto" w:fill="auto"/>
            <w:noWrap/>
            <w:vAlign w:val="bottom"/>
            <w:hideMark/>
          </w:tcPr>
          <w:p w14:paraId="3AC49A4C" w14:textId="38C2DE1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236034B2" w14:textId="0478AFB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519 </w:t>
            </w:r>
          </w:p>
        </w:tc>
        <w:tc>
          <w:tcPr>
            <w:tcW w:w="536" w:type="pct"/>
            <w:tcBorders>
              <w:top w:val="nil"/>
              <w:left w:val="nil"/>
              <w:bottom w:val="single" w:sz="4" w:space="0" w:color="000000"/>
              <w:right w:val="single" w:sz="4" w:space="0" w:color="000000"/>
            </w:tcBorders>
            <w:shd w:val="clear" w:color="auto" w:fill="auto"/>
            <w:noWrap/>
            <w:vAlign w:val="bottom"/>
            <w:hideMark/>
          </w:tcPr>
          <w:p w14:paraId="3CD25766" w14:textId="18A78C4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F087B36"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C6EF0B"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4CD3490"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Basey</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7F6661A8" w14:textId="60FC1FF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83 </w:t>
            </w:r>
          </w:p>
        </w:tc>
        <w:tc>
          <w:tcPr>
            <w:tcW w:w="548" w:type="pct"/>
            <w:tcBorders>
              <w:top w:val="nil"/>
              <w:left w:val="nil"/>
              <w:bottom w:val="single" w:sz="4" w:space="0" w:color="000000"/>
              <w:right w:val="single" w:sz="4" w:space="0" w:color="000000"/>
            </w:tcBorders>
            <w:shd w:val="clear" w:color="auto" w:fill="auto"/>
            <w:noWrap/>
            <w:vAlign w:val="bottom"/>
            <w:hideMark/>
          </w:tcPr>
          <w:p w14:paraId="15BD7939" w14:textId="39CC484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0E037AE" w14:textId="136C4AF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3,671 </w:t>
            </w:r>
          </w:p>
        </w:tc>
        <w:tc>
          <w:tcPr>
            <w:tcW w:w="479" w:type="pct"/>
            <w:tcBorders>
              <w:top w:val="nil"/>
              <w:left w:val="nil"/>
              <w:bottom w:val="single" w:sz="4" w:space="0" w:color="000000"/>
              <w:right w:val="single" w:sz="4" w:space="0" w:color="000000"/>
            </w:tcBorders>
            <w:shd w:val="clear" w:color="auto" w:fill="auto"/>
            <w:noWrap/>
            <w:vAlign w:val="bottom"/>
            <w:hideMark/>
          </w:tcPr>
          <w:p w14:paraId="54C4DBFC" w14:textId="46FEA26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1F384138" w14:textId="1513F7C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16,383 </w:t>
            </w:r>
          </w:p>
        </w:tc>
        <w:tc>
          <w:tcPr>
            <w:tcW w:w="536" w:type="pct"/>
            <w:tcBorders>
              <w:top w:val="nil"/>
              <w:left w:val="nil"/>
              <w:bottom w:val="single" w:sz="4" w:space="0" w:color="000000"/>
              <w:right w:val="single" w:sz="4" w:space="0" w:color="000000"/>
            </w:tcBorders>
            <w:shd w:val="clear" w:color="auto" w:fill="auto"/>
            <w:noWrap/>
            <w:vAlign w:val="bottom"/>
            <w:hideMark/>
          </w:tcPr>
          <w:p w14:paraId="4C2ABFAF" w14:textId="5BB7706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C7D5C6E"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B89E8"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F96411A"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Calbiga</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724C68A5" w14:textId="49AFE3C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30 </w:t>
            </w:r>
          </w:p>
        </w:tc>
        <w:tc>
          <w:tcPr>
            <w:tcW w:w="548" w:type="pct"/>
            <w:tcBorders>
              <w:top w:val="nil"/>
              <w:left w:val="nil"/>
              <w:bottom w:val="single" w:sz="4" w:space="0" w:color="000000"/>
              <w:right w:val="single" w:sz="4" w:space="0" w:color="000000"/>
            </w:tcBorders>
            <w:shd w:val="clear" w:color="auto" w:fill="auto"/>
            <w:noWrap/>
            <w:vAlign w:val="bottom"/>
            <w:hideMark/>
          </w:tcPr>
          <w:p w14:paraId="785778D9" w14:textId="710C168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EC42739" w14:textId="4CC7882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1,782 </w:t>
            </w:r>
          </w:p>
        </w:tc>
        <w:tc>
          <w:tcPr>
            <w:tcW w:w="479" w:type="pct"/>
            <w:tcBorders>
              <w:top w:val="nil"/>
              <w:left w:val="nil"/>
              <w:bottom w:val="single" w:sz="4" w:space="0" w:color="000000"/>
              <w:right w:val="single" w:sz="4" w:space="0" w:color="000000"/>
            </w:tcBorders>
            <w:shd w:val="clear" w:color="auto" w:fill="auto"/>
            <w:noWrap/>
            <w:vAlign w:val="bottom"/>
            <w:hideMark/>
          </w:tcPr>
          <w:p w14:paraId="5621A26D" w14:textId="2D86ACA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3611EF0" w14:textId="2746F66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7,128 </w:t>
            </w:r>
          </w:p>
        </w:tc>
        <w:tc>
          <w:tcPr>
            <w:tcW w:w="536" w:type="pct"/>
            <w:tcBorders>
              <w:top w:val="nil"/>
              <w:left w:val="nil"/>
              <w:bottom w:val="single" w:sz="4" w:space="0" w:color="000000"/>
              <w:right w:val="single" w:sz="4" w:space="0" w:color="000000"/>
            </w:tcBorders>
            <w:shd w:val="clear" w:color="auto" w:fill="auto"/>
            <w:noWrap/>
            <w:vAlign w:val="bottom"/>
            <w:hideMark/>
          </w:tcPr>
          <w:p w14:paraId="1FECDA3F" w14:textId="20B4FD6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BE64A8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4FD4FB"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1AA860A"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Daram</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25E4F3D8" w14:textId="2CB8BE9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58 </w:t>
            </w:r>
          </w:p>
        </w:tc>
        <w:tc>
          <w:tcPr>
            <w:tcW w:w="548" w:type="pct"/>
            <w:tcBorders>
              <w:top w:val="nil"/>
              <w:left w:val="nil"/>
              <w:bottom w:val="single" w:sz="4" w:space="0" w:color="000000"/>
              <w:right w:val="single" w:sz="4" w:space="0" w:color="000000"/>
            </w:tcBorders>
            <w:shd w:val="clear" w:color="auto" w:fill="auto"/>
            <w:noWrap/>
            <w:vAlign w:val="bottom"/>
            <w:hideMark/>
          </w:tcPr>
          <w:p w14:paraId="5B6B6083" w14:textId="571786B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1626086" w14:textId="4CADCA6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2,911 </w:t>
            </w:r>
          </w:p>
        </w:tc>
        <w:tc>
          <w:tcPr>
            <w:tcW w:w="479" w:type="pct"/>
            <w:tcBorders>
              <w:top w:val="nil"/>
              <w:left w:val="nil"/>
              <w:bottom w:val="single" w:sz="4" w:space="0" w:color="000000"/>
              <w:right w:val="single" w:sz="4" w:space="0" w:color="000000"/>
            </w:tcBorders>
            <w:shd w:val="clear" w:color="auto" w:fill="auto"/>
            <w:noWrap/>
            <w:vAlign w:val="bottom"/>
            <w:hideMark/>
          </w:tcPr>
          <w:p w14:paraId="761DD3D6" w14:textId="2F6FD29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7154ACCE" w14:textId="2DB6383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14,556 </w:t>
            </w:r>
          </w:p>
        </w:tc>
        <w:tc>
          <w:tcPr>
            <w:tcW w:w="536" w:type="pct"/>
            <w:tcBorders>
              <w:top w:val="nil"/>
              <w:left w:val="nil"/>
              <w:bottom w:val="single" w:sz="4" w:space="0" w:color="000000"/>
              <w:right w:val="single" w:sz="4" w:space="0" w:color="000000"/>
            </w:tcBorders>
            <w:shd w:val="clear" w:color="auto" w:fill="auto"/>
            <w:noWrap/>
            <w:vAlign w:val="bottom"/>
            <w:hideMark/>
          </w:tcPr>
          <w:p w14:paraId="5876429C" w14:textId="47934ED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A01946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C6713D"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3F31A96"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Jiabong</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604FB5C5" w14:textId="1D0724D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34 </w:t>
            </w:r>
          </w:p>
        </w:tc>
        <w:tc>
          <w:tcPr>
            <w:tcW w:w="548" w:type="pct"/>
            <w:tcBorders>
              <w:top w:val="nil"/>
              <w:left w:val="nil"/>
              <w:bottom w:val="single" w:sz="4" w:space="0" w:color="000000"/>
              <w:right w:val="single" w:sz="4" w:space="0" w:color="000000"/>
            </w:tcBorders>
            <w:shd w:val="clear" w:color="auto" w:fill="auto"/>
            <w:noWrap/>
            <w:vAlign w:val="bottom"/>
            <w:hideMark/>
          </w:tcPr>
          <w:p w14:paraId="6CFD3921" w14:textId="416B02B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9859CC6" w14:textId="0AFFE9B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1,070 </w:t>
            </w:r>
          </w:p>
        </w:tc>
        <w:tc>
          <w:tcPr>
            <w:tcW w:w="479" w:type="pct"/>
            <w:tcBorders>
              <w:top w:val="nil"/>
              <w:left w:val="nil"/>
              <w:bottom w:val="single" w:sz="4" w:space="0" w:color="000000"/>
              <w:right w:val="single" w:sz="4" w:space="0" w:color="000000"/>
            </w:tcBorders>
            <w:shd w:val="clear" w:color="auto" w:fill="auto"/>
            <w:noWrap/>
            <w:vAlign w:val="bottom"/>
            <w:hideMark/>
          </w:tcPr>
          <w:p w14:paraId="25DC4673" w14:textId="3464FA7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E87808C" w14:textId="5A2FB00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4,546 </w:t>
            </w:r>
          </w:p>
        </w:tc>
        <w:tc>
          <w:tcPr>
            <w:tcW w:w="536" w:type="pct"/>
            <w:tcBorders>
              <w:top w:val="nil"/>
              <w:left w:val="nil"/>
              <w:bottom w:val="single" w:sz="4" w:space="0" w:color="000000"/>
              <w:right w:val="single" w:sz="4" w:space="0" w:color="000000"/>
            </w:tcBorders>
            <w:shd w:val="clear" w:color="auto" w:fill="auto"/>
            <w:noWrap/>
            <w:vAlign w:val="bottom"/>
            <w:hideMark/>
          </w:tcPr>
          <w:p w14:paraId="7F5B3B5E" w14:textId="6DB6761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48840F6"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A7655F"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5E8D691"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Paranas</w:t>
            </w:r>
            <w:proofErr w:type="spellEnd"/>
            <w:r>
              <w:rPr>
                <w:rFonts w:ascii="Arial Narrow" w:hAnsi="Arial Narrow"/>
                <w:i/>
                <w:iCs/>
                <w:sz w:val="20"/>
                <w:szCs w:val="20"/>
              </w:rPr>
              <w:t xml:space="preserve"> (Wright)</w:t>
            </w:r>
          </w:p>
        </w:tc>
        <w:tc>
          <w:tcPr>
            <w:tcW w:w="649" w:type="pct"/>
            <w:tcBorders>
              <w:top w:val="nil"/>
              <w:left w:val="nil"/>
              <w:bottom w:val="single" w:sz="4" w:space="0" w:color="000000"/>
              <w:right w:val="single" w:sz="4" w:space="0" w:color="000000"/>
            </w:tcBorders>
            <w:shd w:val="clear" w:color="auto" w:fill="auto"/>
            <w:noWrap/>
            <w:vAlign w:val="bottom"/>
            <w:hideMark/>
          </w:tcPr>
          <w:p w14:paraId="507C1F1D" w14:textId="297B980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548" w:type="pct"/>
            <w:tcBorders>
              <w:top w:val="nil"/>
              <w:left w:val="nil"/>
              <w:bottom w:val="single" w:sz="4" w:space="0" w:color="000000"/>
              <w:right w:val="single" w:sz="4" w:space="0" w:color="000000"/>
            </w:tcBorders>
            <w:shd w:val="clear" w:color="auto" w:fill="auto"/>
            <w:noWrap/>
            <w:vAlign w:val="bottom"/>
            <w:hideMark/>
          </w:tcPr>
          <w:p w14:paraId="44C27C58" w14:textId="4604DC7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4290984" w14:textId="13AD17E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424 </w:t>
            </w:r>
          </w:p>
        </w:tc>
        <w:tc>
          <w:tcPr>
            <w:tcW w:w="479" w:type="pct"/>
            <w:tcBorders>
              <w:top w:val="nil"/>
              <w:left w:val="nil"/>
              <w:bottom w:val="single" w:sz="4" w:space="0" w:color="000000"/>
              <w:right w:val="single" w:sz="4" w:space="0" w:color="000000"/>
            </w:tcBorders>
            <w:shd w:val="clear" w:color="auto" w:fill="auto"/>
            <w:noWrap/>
            <w:vAlign w:val="bottom"/>
            <w:hideMark/>
          </w:tcPr>
          <w:p w14:paraId="655F0D14" w14:textId="4DDFDBE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A85A97C" w14:textId="3CF1E22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1,900 </w:t>
            </w:r>
          </w:p>
        </w:tc>
        <w:tc>
          <w:tcPr>
            <w:tcW w:w="536" w:type="pct"/>
            <w:tcBorders>
              <w:top w:val="nil"/>
              <w:left w:val="nil"/>
              <w:bottom w:val="single" w:sz="4" w:space="0" w:color="000000"/>
              <w:right w:val="single" w:sz="4" w:space="0" w:color="000000"/>
            </w:tcBorders>
            <w:shd w:val="clear" w:color="auto" w:fill="auto"/>
            <w:noWrap/>
            <w:vAlign w:val="bottom"/>
            <w:hideMark/>
          </w:tcPr>
          <w:p w14:paraId="44C3BF21" w14:textId="1C3E3DF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C4E68BF"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30ED65"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620FEEDE"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Pinabacdao</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184B96D0" w14:textId="3E75B4B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14 </w:t>
            </w:r>
          </w:p>
        </w:tc>
        <w:tc>
          <w:tcPr>
            <w:tcW w:w="548" w:type="pct"/>
            <w:tcBorders>
              <w:top w:val="nil"/>
              <w:left w:val="nil"/>
              <w:bottom w:val="single" w:sz="4" w:space="0" w:color="000000"/>
              <w:right w:val="single" w:sz="4" w:space="0" w:color="000000"/>
            </w:tcBorders>
            <w:shd w:val="clear" w:color="auto" w:fill="auto"/>
            <w:noWrap/>
            <w:vAlign w:val="bottom"/>
            <w:hideMark/>
          </w:tcPr>
          <w:p w14:paraId="26E56D13" w14:textId="4410A79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A963EA1" w14:textId="76159FD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668 </w:t>
            </w:r>
          </w:p>
        </w:tc>
        <w:tc>
          <w:tcPr>
            <w:tcW w:w="479" w:type="pct"/>
            <w:tcBorders>
              <w:top w:val="nil"/>
              <w:left w:val="nil"/>
              <w:bottom w:val="single" w:sz="4" w:space="0" w:color="000000"/>
              <w:right w:val="single" w:sz="4" w:space="0" w:color="000000"/>
            </w:tcBorders>
            <w:shd w:val="clear" w:color="auto" w:fill="auto"/>
            <w:noWrap/>
            <w:vAlign w:val="bottom"/>
            <w:hideMark/>
          </w:tcPr>
          <w:p w14:paraId="00ED8055" w14:textId="5839BA6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3260E830" w14:textId="0B34435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2,634 </w:t>
            </w:r>
          </w:p>
        </w:tc>
        <w:tc>
          <w:tcPr>
            <w:tcW w:w="536" w:type="pct"/>
            <w:tcBorders>
              <w:top w:val="nil"/>
              <w:left w:val="nil"/>
              <w:bottom w:val="single" w:sz="4" w:space="0" w:color="000000"/>
              <w:right w:val="single" w:sz="4" w:space="0" w:color="000000"/>
            </w:tcBorders>
            <w:shd w:val="clear" w:color="auto" w:fill="auto"/>
            <w:noWrap/>
            <w:vAlign w:val="bottom"/>
            <w:hideMark/>
          </w:tcPr>
          <w:p w14:paraId="4AB852D4" w14:textId="42DB57A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55A6A12"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151B64"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4FC8810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Sebastian</w:t>
            </w:r>
          </w:p>
        </w:tc>
        <w:tc>
          <w:tcPr>
            <w:tcW w:w="649" w:type="pct"/>
            <w:tcBorders>
              <w:top w:val="nil"/>
              <w:left w:val="nil"/>
              <w:bottom w:val="single" w:sz="4" w:space="0" w:color="000000"/>
              <w:right w:val="single" w:sz="4" w:space="0" w:color="000000"/>
            </w:tcBorders>
            <w:shd w:val="clear" w:color="auto" w:fill="auto"/>
            <w:noWrap/>
            <w:vAlign w:val="bottom"/>
            <w:hideMark/>
          </w:tcPr>
          <w:p w14:paraId="5A0BB2A0" w14:textId="53D4D0B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14 </w:t>
            </w:r>
          </w:p>
        </w:tc>
        <w:tc>
          <w:tcPr>
            <w:tcW w:w="548" w:type="pct"/>
            <w:tcBorders>
              <w:top w:val="nil"/>
              <w:left w:val="nil"/>
              <w:bottom w:val="single" w:sz="4" w:space="0" w:color="000000"/>
              <w:right w:val="single" w:sz="4" w:space="0" w:color="000000"/>
            </w:tcBorders>
            <w:shd w:val="clear" w:color="auto" w:fill="auto"/>
            <w:noWrap/>
            <w:vAlign w:val="bottom"/>
            <w:hideMark/>
          </w:tcPr>
          <w:p w14:paraId="0DD09B57" w14:textId="4C13F7A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6E40BB6" w14:textId="1BEB6BA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700 </w:t>
            </w:r>
          </w:p>
        </w:tc>
        <w:tc>
          <w:tcPr>
            <w:tcW w:w="479" w:type="pct"/>
            <w:tcBorders>
              <w:top w:val="nil"/>
              <w:left w:val="nil"/>
              <w:bottom w:val="single" w:sz="4" w:space="0" w:color="000000"/>
              <w:right w:val="single" w:sz="4" w:space="0" w:color="000000"/>
            </w:tcBorders>
            <w:shd w:val="clear" w:color="auto" w:fill="auto"/>
            <w:noWrap/>
            <w:vAlign w:val="bottom"/>
            <w:hideMark/>
          </w:tcPr>
          <w:p w14:paraId="45A1F3F3" w14:textId="136EEE5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711878E8" w14:textId="59ADB7D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2,604 </w:t>
            </w:r>
          </w:p>
        </w:tc>
        <w:tc>
          <w:tcPr>
            <w:tcW w:w="536" w:type="pct"/>
            <w:tcBorders>
              <w:top w:val="nil"/>
              <w:left w:val="nil"/>
              <w:bottom w:val="single" w:sz="4" w:space="0" w:color="000000"/>
              <w:right w:val="single" w:sz="4" w:space="0" w:color="000000"/>
            </w:tcBorders>
            <w:shd w:val="clear" w:color="auto" w:fill="auto"/>
            <w:noWrap/>
            <w:vAlign w:val="bottom"/>
            <w:hideMark/>
          </w:tcPr>
          <w:p w14:paraId="52E34EFF" w14:textId="5A6AC3A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42E7EE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421C9"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3BB0EF9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Santa Rita</w:t>
            </w:r>
          </w:p>
        </w:tc>
        <w:tc>
          <w:tcPr>
            <w:tcW w:w="649" w:type="pct"/>
            <w:tcBorders>
              <w:top w:val="nil"/>
              <w:left w:val="nil"/>
              <w:bottom w:val="single" w:sz="4" w:space="0" w:color="000000"/>
              <w:right w:val="single" w:sz="4" w:space="0" w:color="000000"/>
            </w:tcBorders>
            <w:shd w:val="clear" w:color="auto" w:fill="auto"/>
            <w:noWrap/>
            <w:vAlign w:val="bottom"/>
            <w:hideMark/>
          </w:tcPr>
          <w:p w14:paraId="0DE35576" w14:textId="562B95C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48" w:type="pct"/>
            <w:tcBorders>
              <w:top w:val="nil"/>
              <w:left w:val="nil"/>
              <w:bottom w:val="single" w:sz="4" w:space="0" w:color="000000"/>
              <w:right w:val="single" w:sz="4" w:space="0" w:color="000000"/>
            </w:tcBorders>
            <w:shd w:val="clear" w:color="auto" w:fill="auto"/>
            <w:noWrap/>
            <w:vAlign w:val="bottom"/>
            <w:hideMark/>
          </w:tcPr>
          <w:p w14:paraId="655243CA" w14:textId="24ED9D4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FFF97DE" w14:textId="46B33ED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63 </w:t>
            </w:r>
          </w:p>
        </w:tc>
        <w:tc>
          <w:tcPr>
            <w:tcW w:w="479" w:type="pct"/>
            <w:tcBorders>
              <w:top w:val="nil"/>
              <w:left w:val="nil"/>
              <w:bottom w:val="single" w:sz="4" w:space="0" w:color="000000"/>
              <w:right w:val="single" w:sz="4" w:space="0" w:color="000000"/>
            </w:tcBorders>
            <w:shd w:val="clear" w:color="auto" w:fill="auto"/>
            <w:noWrap/>
            <w:vAlign w:val="bottom"/>
            <w:hideMark/>
          </w:tcPr>
          <w:p w14:paraId="2B71E050" w14:textId="6F76FEE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4AB72D89" w14:textId="522B248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161 </w:t>
            </w:r>
          </w:p>
        </w:tc>
        <w:tc>
          <w:tcPr>
            <w:tcW w:w="536" w:type="pct"/>
            <w:tcBorders>
              <w:top w:val="nil"/>
              <w:left w:val="nil"/>
              <w:bottom w:val="single" w:sz="4" w:space="0" w:color="000000"/>
              <w:right w:val="single" w:sz="4" w:space="0" w:color="000000"/>
            </w:tcBorders>
            <w:shd w:val="clear" w:color="auto" w:fill="auto"/>
            <w:noWrap/>
            <w:vAlign w:val="bottom"/>
            <w:hideMark/>
          </w:tcPr>
          <w:p w14:paraId="705ABDC1" w14:textId="47E023B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0088314"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C79CC4"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2D5E92B"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Zumarraga</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335EC18E" w14:textId="1594707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548" w:type="pct"/>
            <w:tcBorders>
              <w:top w:val="nil"/>
              <w:left w:val="nil"/>
              <w:bottom w:val="single" w:sz="4" w:space="0" w:color="000000"/>
              <w:right w:val="single" w:sz="4" w:space="0" w:color="000000"/>
            </w:tcBorders>
            <w:shd w:val="clear" w:color="auto" w:fill="auto"/>
            <w:noWrap/>
            <w:vAlign w:val="bottom"/>
            <w:hideMark/>
          </w:tcPr>
          <w:p w14:paraId="5534417F" w14:textId="449453E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0C187F7" w14:textId="4700921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482 </w:t>
            </w:r>
          </w:p>
        </w:tc>
        <w:tc>
          <w:tcPr>
            <w:tcW w:w="479" w:type="pct"/>
            <w:tcBorders>
              <w:top w:val="nil"/>
              <w:left w:val="nil"/>
              <w:bottom w:val="single" w:sz="4" w:space="0" w:color="000000"/>
              <w:right w:val="single" w:sz="4" w:space="0" w:color="000000"/>
            </w:tcBorders>
            <w:shd w:val="clear" w:color="auto" w:fill="auto"/>
            <w:noWrap/>
            <w:vAlign w:val="bottom"/>
            <w:hideMark/>
          </w:tcPr>
          <w:p w14:paraId="2B89FEFA" w14:textId="17692C7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6807740A" w14:textId="1322D50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1,902 </w:t>
            </w:r>
          </w:p>
        </w:tc>
        <w:tc>
          <w:tcPr>
            <w:tcW w:w="536" w:type="pct"/>
            <w:tcBorders>
              <w:top w:val="nil"/>
              <w:left w:val="nil"/>
              <w:bottom w:val="single" w:sz="4" w:space="0" w:color="000000"/>
              <w:right w:val="single" w:sz="4" w:space="0" w:color="000000"/>
            </w:tcBorders>
            <w:shd w:val="clear" w:color="auto" w:fill="auto"/>
            <w:noWrap/>
            <w:vAlign w:val="bottom"/>
            <w:hideMark/>
          </w:tcPr>
          <w:p w14:paraId="00FB9ED2" w14:textId="755BE7B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0A33DC2"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997739"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CARAGA</w:t>
            </w:r>
          </w:p>
        </w:tc>
        <w:tc>
          <w:tcPr>
            <w:tcW w:w="649" w:type="pct"/>
            <w:tcBorders>
              <w:top w:val="nil"/>
              <w:left w:val="nil"/>
              <w:bottom w:val="single" w:sz="4" w:space="0" w:color="000000"/>
              <w:right w:val="single" w:sz="4" w:space="0" w:color="000000"/>
            </w:tcBorders>
            <w:shd w:val="clear" w:color="A5A5A5" w:fill="A5A5A5"/>
            <w:noWrap/>
            <w:vAlign w:val="bottom"/>
            <w:hideMark/>
          </w:tcPr>
          <w:p w14:paraId="277FACA9" w14:textId="2F0BBC60"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23 </w:t>
            </w:r>
          </w:p>
        </w:tc>
        <w:tc>
          <w:tcPr>
            <w:tcW w:w="548" w:type="pct"/>
            <w:tcBorders>
              <w:top w:val="nil"/>
              <w:left w:val="nil"/>
              <w:bottom w:val="single" w:sz="4" w:space="0" w:color="000000"/>
              <w:right w:val="single" w:sz="4" w:space="0" w:color="000000"/>
            </w:tcBorders>
            <w:shd w:val="clear" w:color="A5A5A5" w:fill="A5A5A5"/>
            <w:noWrap/>
            <w:vAlign w:val="bottom"/>
            <w:hideMark/>
          </w:tcPr>
          <w:p w14:paraId="680F990C" w14:textId="3939771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A5A5A5" w:fill="A5A5A5"/>
            <w:noWrap/>
            <w:vAlign w:val="bottom"/>
            <w:hideMark/>
          </w:tcPr>
          <w:p w14:paraId="396F5067" w14:textId="5A3CD7B6"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337 </w:t>
            </w:r>
          </w:p>
        </w:tc>
        <w:tc>
          <w:tcPr>
            <w:tcW w:w="479" w:type="pct"/>
            <w:tcBorders>
              <w:top w:val="nil"/>
              <w:left w:val="nil"/>
              <w:bottom w:val="single" w:sz="4" w:space="0" w:color="000000"/>
              <w:right w:val="single" w:sz="4" w:space="0" w:color="000000"/>
            </w:tcBorders>
            <w:shd w:val="clear" w:color="A5A5A5" w:fill="A5A5A5"/>
            <w:noWrap/>
            <w:vAlign w:val="bottom"/>
            <w:hideMark/>
          </w:tcPr>
          <w:p w14:paraId="7E6C6099" w14:textId="5F686E5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A5A5A5" w:fill="A5A5A5"/>
            <w:noWrap/>
            <w:vAlign w:val="bottom"/>
            <w:hideMark/>
          </w:tcPr>
          <w:p w14:paraId="1EC2BDFA" w14:textId="264C8A62"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1,351 </w:t>
            </w:r>
          </w:p>
        </w:tc>
        <w:tc>
          <w:tcPr>
            <w:tcW w:w="536" w:type="pct"/>
            <w:tcBorders>
              <w:top w:val="nil"/>
              <w:left w:val="nil"/>
              <w:bottom w:val="single" w:sz="4" w:space="0" w:color="000000"/>
              <w:right w:val="single" w:sz="4" w:space="0" w:color="000000"/>
            </w:tcBorders>
            <w:shd w:val="clear" w:color="A5A5A5" w:fill="A5A5A5"/>
            <w:noWrap/>
            <w:vAlign w:val="bottom"/>
            <w:hideMark/>
          </w:tcPr>
          <w:p w14:paraId="2FFEE4FB" w14:textId="770C86B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72E5210E"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852DBD" w14:textId="77777777" w:rsidR="00FD6ABC" w:rsidRDefault="00FD6ABC" w:rsidP="00FD6ABC">
            <w:pPr>
              <w:ind w:right="57"/>
              <w:contextualSpacing/>
              <w:rPr>
                <w:rFonts w:ascii="Arial Narrow" w:hAnsi="Arial Narrow"/>
                <w:b/>
                <w:bCs/>
                <w:sz w:val="20"/>
                <w:szCs w:val="20"/>
              </w:rPr>
            </w:pPr>
            <w:proofErr w:type="spellStart"/>
            <w:r>
              <w:rPr>
                <w:rFonts w:ascii="Arial Narrow" w:hAnsi="Arial Narrow"/>
                <w:b/>
                <w:bCs/>
                <w:sz w:val="20"/>
                <w:szCs w:val="20"/>
              </w:rPr>
              <w:t>Dinagat</w:t>
            </w:r>
            <w:proofErr w:type="spellEnd"/>
            <w:r>
              <w:rPr>
                <w:rFonts w:ascii="Arial Narrow" w:hAnsi="Arial Narrow"/>
                <w:b/>
                <w:bCs/>
                <w:sz w:val="20"/>
                <w:szCs w:val="20"/>
              </w:rPr>
              <w:t xml:space="preserve"> Island</w:t>
            </w:r>
          </w:p>
        </w:tc>
        <w:tc>
          <w:tcPr>
            <w:tcW w:w="649" w:type="pct"/>
            <w:tcBorders>
              <w:top w:val="nil"/>
              <w:left w:val="nil"/>
              <w:bottom w:val="single" w:sz="4" w:space="0" w:color="000000"/>
              <w:right w:val="single" w:sz="4" w:space="0" w:color="000000"/>
            </w:tcBorders>
            <w:shd w:val="clear" w:color="D8D8D8" w:fill="D8D8D8"/>
            <w:noWrap/>
            <w:vAlign w:val="bottom"/>
            <w:hideMark/>
          </w:tcPr>
          <w:p w14:paraId="1D38ABF1" w14:textId="1469D3A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21 </w:t>
            </w:r>
          </w:p>
        </w:tc>
        <w:tc>
          <w:tcPr>
            <w:tcW w:w="548" w:type="pct"/>
            <w:tcBorders>
              <w:top w:val="nil"/>
              <w:left w:val="nil"/>
              <w:bottom w:val="single" w:sz="4" w:space="0" w:color="000000"/>
              <w:right w:val="single" w:sz="4" w:space="0" w:color="000000"/>
            </w:tcBorders>
            <w:shd w:val="clear" w:color="D8D8D8" w:fill="D8D8D8"/>
            <w:noWrap/>
            <w:vAlign w:val="bottom"/>
            <w:hideMark/>
          </w:tcPr>
          <w:p w14:paraId="2228EED4" w14:textId="44B8758D"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175F1049" w14:textId="6AB51DFF"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307 </w:t>
            </w:r>
          </w:p>
        </w:tc>
        <w:tc>
          <w:tcPr>
            <w:tcW w:w="479" w:type="pct"/>
            <w:tcBorders>
              <w:top w:val="nil"/>
              <w:left w:val="nil"/>
              <w:bottom w:val="single" w:sz="4" w:space="0" w:color="000000"/>
              <w:right w:val="single" w:sz="4" w:space="0" w:color="000000"/>
            </w:tcBorders>
            <w:shd w:val="clear" w:color="D8D8D8" w:fill="D8D8D8"/>
            <w:noWrap/>
            <w:vAlign w:val="bottom"/>
            <w:hideMark/>
          </w:tcPr>
          <w:p w14:paraId="35008F1F" w14:textId="0EA2CD1F"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14:paraId="717F607D" w14:textId="577099C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1,228 </w:t>
            </w:r>
          </w:p>
        </w:tc>
        <w:tc>
          <w:tcPr>
            <w:tcW w:w="536" w:type="pct"/>
            <w:tcBorders>
              <w:top w:val="nil"/>
              <w:left w:val="nil"/>
              <w:bottom w:val="single" w:sz="4" w:space="0" w:color="000000"/>
              <w:right w:val="single" w:sz="4" w:space="0" w:color="000000"/>
            </w:tcBorders>
            <w:shd w:val="clear" w:color="D8D8D8" w:fill="D8D8D8"/>
            <w:noWrap/>
            <w:vAlign w:val="bottom"/>
            <w:hideMark/>
          </w:tcPr>
          <w:p w14:paraId="3EA59F82" w14:textId="2375B8D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11E75FF3"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20654" w14:textId="77777777" w:rsidR="00FD6ABC" w:rsidRDefault="00FD6ABC" w:rsidP="00FD6ABC">
            <w:pPr>
              <w:ind w:right="57"/>
              <w:contextualSpacing/>
              <w:rPr>
                <w:rFonts w:ascii="Arial Narrow" w:hAnsi="Arial Narrow"/>
                <w:sz w:val="20"/>
                <w:szCs w:val="20"/>
              </w:rPr>
            </w:pPr>
            <w:r>
              <w:rPr>
                <w:rFonts w:ascii="Arial Narrow" w:hAnsi="Arial Narrow"/>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2929A241"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Basilisa</w:t>
            </w:r>
            <w:proofErr w:type="spellEnd"/>
            <w:r>
              <w:rPr>
                <w:rFonts w:ascii="Arial Narrow" w:hAnsi="Arial Narrow"/>
                <w:i/>
                <w:iCs/>
                <w:sz w:val="20"/>
                <w:szCs w:val="20"/>
              </w:rPr>
              <w:t xml:space="preserve"> (Rizal)</w:t>
            </w:r>
          </w:p>
        </w:tc>
        <w:tc>
          <w:tcPr>
            <w:tcW w:w="649" w:type="pct"/>
            <w:tcBorders>
              <w:top w:val="nil"/>
              <w:left w:val="nil"/>
              <w:bottom w:val="single" w:sz="4" w:space="0" w:color="000000"/>
              <w:right w:val="single" w:sz="4" w:space="0" w:color="000000"/>
            </w:tcBorders>
            <w:shd w:val="clear" w:color="auto" w:fill="auto"/>
            <w:noWrap/>
            <w:vAlign w:val="bottom"/>
            <w:hideMark/>
          </w:tcPr>
          <w:p w14:paraId="3D425402" w14:textId="19AE9EE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548" w:type="pct"/>
            <w:tcBorders>
              <w:top w:val="nil"/>
              <w:left w:val="nil"/>
              <w:bottom w:val="single" w:sz="4" w:space="0" w:color="000000"/>
              <w:right w:val="single" w:sz="4" w:space="0" w:color="000000"/>
            </w:tcBorders>
            <w:shd w:val="clear" w:color="auto" w:fill="auto"/>
            <w:noWrap/>
            <w:vAlign w:val="bottom"/>
            <w:hideMark/>
          </w:tcPr>
          <w:p w14:paraId="349D93A3" w14:textId="5AE837F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C35B5ED" w14:textId="55613E3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101 </w:t>
            </w:r>
          </w:p>
        </w:tc>
        <w:tc>
          <w:tcPr>
            <w:tcW w:w="479" w:type="pct"/>
            <w:tcBorders>
              <w:top w:val="nil"/>
              <w:left w:val="nil"/>
              <w:bottom w:val="single" w:sz="4" w:space="0" w:color="000000"/>
              <w:right w:val="single" w:sz="4" w:space="0" w:color="000000"/>
            </w:tcBorders>
            <w:shd w:val="clear" w:color="auto" w:fill="auto"/>
            <w:noWrap/>
            <w:vAlign w:val="bottom"/>
            <w:hideMark/>
          </w:tcPr>
          <w:p w14:paraId="5390F32D" w14:textId="7BD6EDB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7ACDFA62" w14:textId="0D182DC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404 </w:t>
            </w:r>
          </w:p>
        </w:tc>
        <w:tc>
          <w:tcPr>
            <w:tcW w:w="536" w:type="pct"/>
            <w:tcBorders>
              <w:top w:val="nil"/>
              <w:left w:val="nil"/>
              <w:bottom w:val="single" w:sz="4" w:space="0" w:color="000000"/>
              <w:right w:val="single" w:sz="4" w:space="0" w:color="000000"/>
            </w:tcBorders>
            <w:shd w:val="clear" w:color="auto" w:fill="auto"/>
            <w:noWrap/>
            <w:vAlign w:val="bottom"/>
            <w:hideMark/>
          </w:tcPr>
          <w:p w14:paraId="4B0B772A" w14:textId="1EA82E8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5574016"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58B10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98BA1BA"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Libjo</w:t>
            </w:r>
            <w:proofErr w:type="spellEnd"/>
            <w:r>
              <w:rPr>
                <w:rFonts w:ascii="Arial Narrow" w:hAnsi="Arial Narrow"/>
                <w:i/>
                <w:iCs/>
                <w:sz w:val="20"/>
                <w:szCs w:val="20"/>
              </w:rPr>
              <w:t xml:space="preserve"> (</w:t>
            </w:r>
            <w:proofErr w:type="spellStart"/>
            <w:r>
              <w:rPr>
                <w:rFonts w:ascii="Arial Narrow" w:hAnsi="Arial Narrow"/>
                <w:i/>
                <w:iCs/>
                <w:sz w:val="20"/>
                <w:szCs w:val="20"/>
              </w:rPr>
              <w:t>Albor</w:t>
            </w:r>
            <w:proofErr w:type="spellEnd"/>
            <w:r>
              <w:rPr>
                <w:rFonts w:ascii="Arial Narrow" w:hAnsi="Arial Narrow"/>
                <w:i/>
                <w:iCs/>
                <w:sz w:val="20"/>
                <w:szCs w:val="20"/>
              </w:rPr>
              <w:t>)</w:t>
            </w:r>
          </w:p>
        </w:tc>
        <w:tc>
          <w:tcPr>
            <w:tcW w:w="649" w:type="pct"/>
            <w:tcBorders>
              <w:top w:val="nil"/>
              <w:left w:val="nil"/>
              <w:bottom w:val="single" w:sz="4" w:space="0" w:color="000000"/>
              <w:right w:val="single" w:sz="4" w:space="0" w:color="000000"/>
            </w:tcBorders>
            <w:shd w:val="clear" w:color="auto" w:fill="auto"/>
            <w:noWrap/>
            <w:vAlign w:val="bottom"/>
            <w:hideMark/>
          </w:tcPr>
          <w:p w14:paraId="4CC803C2" w14:textId="20A3F51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48" w:type="pct"/>
            <w:tcBorders>
              <w:top w:val="nil"/>
              <w:left w:val="nil"/>
              <w:bottom w:val="single" w:sz="4" w:space="0" w:color="000000"/>
              <w:right w:val="single" w:sz="4" w:space="0" w:color="000000"/>
            </w:tcBorders>
            <w:shd w:val="clear" w:color="auto" w:fill="auto"/>
            <w:noWrap/>
            <w:vAlign w:val="bottom"/>
            <w:hideMark/>
          </w:tcPr>
          <w:p w14:paraId="3045033E" w14:textId="45607A0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29A2C3A" w14:textId="0F6C0CB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31 </w:t>
            </w:r>
          </w:p>
        </w:tc>
        <w:tc>
          <w:tcPr>
            <w:tcW w:w="479" w:type="pct"/>
            <w:tcBorders>
              <w:top w:val="nil"/>
              <w:left w:val="nil"/>
              <w:bottom w:val="single" w:sz="4" w:space="0" w:color="000000"/>
              <w:right w:val="single" w:sz="4" w:space="0" w:color="000000"/>
            </w:tcBorders>
            <w:shd w:val="clear" w:color="auto" w:fill="auto"/>
            <w:noWrap/>
            <w:vAlign w:val="bottom"/>
            <w:hideMark/>
          </w:tcPr>
          <w:p w14:paraId="4F9F8A95" w14:textId="35EB8B2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369443FB" w14:textId="190F8D1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124 </w:t>
            </w:r>
          </w:p>
        </w:tc>
        <w:tc>
          <w:tcPr>
            <w:tcW w:w="536" w:type="pct"/>
            <w:tcBorders>
              <w:top w:val="nil"/>
              <w:left w:val="nil"/>
              <w:bottom w:val="single" w:sz="4" w:space="0" w:color="000000"/>
              <w:right w:val="single" w:sz="4" w:space="0" w:color="000000"/>
            </w:tcBorders>
            <w:shd w:val="clear" w:color="auto" w:fill="auto"/>
            <w:noWrap/>
            <w:vAlign w:val="bottom"/>
            <w:hideMark/>
          </w:tcPr>
          <w:p w14:paraId="7100C374" w14:textId="1C33FE7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092A022"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426B1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7212A4F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Jose (capital)</w:t>
            </w:r>
          </w:p>
        </w:tc>
        <w:tc>
          <w:tcPr>
            <w:tcW w:w="649" w:type="pct"/>
            <w:tcBorders>
              <w:top w:val="nil"/>
              <w:left w:val="nil"/>
              <w:bottom w:val="single" w:sz="4" w:space="0" w:color="000000"/>
              <w:right w:val="single" w:sz="4" w:space="0" w:color="000000"/>
            </w:tcBorders>
            <w:shd w:val="clear" w:color="auto" w:fill="auto"/>
            <w:noWrap/>
            <w:vAlign w:val="bottom"/>
            <w:hideMark/>
          </w:tcPr>
          <w:p w14:paraId="5050B675" w14:textId="05FA2A9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548" w:type="pct"/>
            <w:tcBorders>
              <w:top w:val="nil"/>
              <w:left w:val="nil"/>
              <w:bottom w:val="single" w:sz="4" w:space="0" w:color="000000"/>
              <w:right w:val="single" w:sz="4" w:space="0" w:color="000000"/>
            </w:tcBorders>
            <w:shd w:val="clear" w:color="auto" w:fill="auto"/>
            <w:noWrap/>
            <w:vAlign w:val="bottom"/>
            <w:hideMark/>
          </w:tcPr>
          <w:p w14:paraId="43748F07" w14:textId="5B832E3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99FE84A" w14:textId="017799A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166 </w:t>
            </w:r>
          </w:p>
        </w:tc>
        <w:tc>
          <w:tcPr>
            <w:tcW w:w="479" w:type="pct"/>
            <w:tcBorders>
              <w:top w:val="nil"/>
              <w:left w:val="nil"/>
              <w:bottom w:val="single" w:sz="4" w:space="0" w:color="000000"/>
              <w:right w:val="single" w:sz="4" w:space="0" w:color="000000"/>
            </w:tcBorders>
            <w:shd w:val="clear" w:color="auto" w:fill="auto"/>
            <w:noWrap/>
            <w:vAlign w:val="bottom"/>
            <w:hideMark/>
          </w:tcPr>
          <w:p w14:paraId="369F5C8A" w14:textId="03A71E1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1AADE510" w14:textId="6688EB1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664 </w:t>
            </w:r>
          </w:p>
        </w:tc>
        <w:tc>
          <w:tcPr>
            <w:tcW w:w="536" w:type="pct"/>
            <w:tcBorders>
              <w:top w:val="nil"/>
              <w:left w:val="nil"/>
              <w:bottom w:val="single" w:sz="4" w:space="0" w:color="000000"/>
              <w:right w:val="single" w:sz="4" w:space="0" w:color="000000"/>
            </w:tcBorders>
            <w:shd w:val="clear" w:color="auto" w:fill="auto"/>
            <w:noWrap/>
            <w:vAlign w:val="bottom"/>
            <w:hideMark/>
          </w:tcPr>
          <w:p w14:paraId="1C3962DE" w14:textId="03C18C4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D610B35"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62F1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121A418E"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Tubajon</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1451AC25" w14:textId="1A315AE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48" w:type="pct"/>
            <w:tcBorders>
              <w:top w:val="nil"/>
              <w:left w:val="nil"/>
              <w:bottom w:val="single" w:sz="4" w:space="0" w:color="000000"/>
              <w:right w:val="single" w:sz="4" w:space="0" w:color="000000"/>
            </w:tcBorders>
            <w:shd w:val="clear" w:color="auto" w:fill="auto"/>
            <w:noWrap/>
            <w:vAlign w:val="bottom"/>
            <w:hideMark/>
          </w:tcPr>
          <w:p w14:paraId="1C45CCD4" w14:textId="101989E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CCF9C22" w14:textId="2431AFB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479" w:type="pct"/>
            <w:tcBorders>
              <w:top w:val="nil"/>
              <w:left w:val="nil"/>
              <w:bottom w:val="single" w:sz="4" w:space="0" w:color="000000"/>
              <w:right w:val="single" w:sz="4" w:space="0" w:color="000000"/>
            </w:tcBorders>
            <w:shd w:val="clear" w:color="auto" w:fill="auto"/>
            <w:noWrap/>
            <w:vAlign w:val="bottom"/>
            <w:hideMark/>
          </w:tcPr>
          <w:p w14:paraId="03A5AA42" w14:textId="692FB4E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05815AA8" w14:textId="724F5D0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536" w:type="pct"/>
            <w:tcBorders>
              <w:top w:val="nil"/>
              <w:left w:val="nil"/>
              <w:bottom w:val="single" w:sz="4" w:space="0" w:color="000000"/>
              <w:right w:val="single" w:sz="4" w:space="0" w:color="000000"/>
            </w:tcBorders>
            <w:shd w:val="clear" w:color="auto" w:fill="auto"/>
            <w:noWrap/>
            <w:vAlign w:val="bottom"/>
            <w:hideMark/>
          </w:tcPr>
          <w:p w14:paraId="4E7F86BE" w14:textId="3008879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2AFA783" w14:textId="77777777" w:rsidTr="00FD6ABC">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79E1C" w14:textId="77777777" w:rsidR="00FD6ABC" w:rsidRDefault="00FD6ABC" w:rsidP="00FD6ABC">
            <w:pPr>
              <w:ind w:right="57"/>
              <w:contextualSpacing/>
              <w:rPr>
                <w:rFonts w:ascii="Arial Narrow" w:hAnsi="Arial Narrow"/>
                <w:b/>
                <w:bCs/>
                <w:sz w:val="20"/>
                <w:szCs w:val="20"/>
              </w:rPr>
            </w:pPr>
            <w:proofErr w:type="spellStart"/>
            <w:r>
              <w:rPr>
                <w:rFonts w:ascii="Arial Narrow" w:hAnsi="Arial Narrow"/>
                <w:b/>
                <w:bCs/>
                <w:sz w:val="20"/>
                <w:szCs w:val="20"/>
              </w:rPr>
              <w:t>Surigao</w:t>
            </w:r>
            <w:proofErr w:type="spellEnd"/>
            <w:r>
              <w:rPr>
                <w:rFonts w:ascii="Arial Narrow" w:hAnsi="Arial Narrow"/>
                <w:b/>
                <w:bCs/>
                <w:sz w:val="20"/>
                <w:szCs w:val="20"/>
              </w:rPr>
              <w:t xml:space="preserve"> del Norte</w:t>
            </w:r>
          </w:p>
        </w:tc>
        <w:tc>
          <w:tcPr>
            <w:tcW w:w="649" w:type="pct"/>
            <w:tcBorders>
              <w:top w:val="nil"/>
              <w:left w:val="nil"/>
              <w:bottom w:val="single" w:sz="4" w:space="0" w:color="000000"/>
              <w:right w:val="single" w:sz="4" w:space="0" w:color="000000"/>
            </w:tcBorders>
            <w:shd w:val="clear" w:color="D8D8D8" w:fill="D8D8D8"/>
            <w:noWrap/>
            <w:vAlign w:val="bottom"/>
            <w:hideMark/>
          </w:tcPr>
          <w:p w14:paraId="5C79784E" w14:textId="3F2D6D5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 </w:t>
            </w:r>
          </w:p>
        </w:tc>
        <w:tc>
          <w:tcPr>
            <w:tcW w:w="548" w:type="pct"/>
            <w:tcBorders>
              <w:top w:val="nil"/>
              <w:left w:val="nil"/>
              <w:bottom w:val="single" w:sz="4" w:space="0" w:color="000000"/>
              <w:right w:val="single" w:sz="4" w:space="0" w:color="000000"/>
            </w:tcBorders>
            <w:shd w:val="clear" w:color="D8D8D8" w:fill="D8D8D8"/>
            <w:noWrap/>
            <w:vAlign w:val="bottom"/>
            <w:hideMark/>
          </w:tcPr>
          <w:p w14:paraId="3B0923E6" w14:textId="461B1CA2"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68B3070B" w14:textId="33B65878"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30 </w:t>
            </w:r>
          </w:p>
        </w:tc>
        <w:tc>
          <w:tcPr>
            <w:tcW w:w="479" w:type="pct"/>
            <w:tcBorders>
              <w:top w:val="nil"/>
              <w:left w:val="nil"/>
              <w:bottom w:val="single" w:sz="4" w:space="0" w:color="000000"/>
              <w:right w:val="single" w:sz="4" w:space="0" w:color="000000"/>
            </w:tcBorders>
            <w:shd w:val="clear" w:color="D8D8D8" w:fill="D8D8D8"/>
            <w:noWrap/>
            <w:vAlign w:val="bottom"/>
            <w:hideMark/>
          </w:tcPr>
          <w:p w14:paraId="37221EB1" w14:textId="5ED50AEA"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14:paraId="33004325" w14:textId="4811B43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123 </w:t>
            </w:r>
          </w:p>
        </w:tc>
        <w:tc>
          <w:tcPr>
            <w:tcW w:w="536" w:type="pct"/>
            <w:tcBorders>
              <w:top w:val="nil"/>
              <w:left w:val="nil"/>
              <w:bottom w:val="single" w:sz="4" w:space="0" w:color="000000"/>
              <w:right w:val="single" w:sz="4" w:space="0" w:color="000000"/>
            </w:tcBorders>
            <w:shd w:val="clear" w:color="D8D8D8" w:fill="D8D8D8"/>
            <w:noWrap/>
            <w:vAlign w:val="bottom"/>
            <w:hideMark/>
          </w:tcPr>
          <w:p w14:paraId="2C1CA9ED" w14:textId="338B561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79C0ADDC"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A323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502" w:type="pct"/>
            <w:tcBorders>
              <w:top w:val="nil"/>
              <w:left w:val="nil"/>
              <w:bottom w:val="single" w:sz="4" w:space="0" w:color="000000"/>
              <w:right w:val="single" w:sz="4" w:space="0" w:color="000000"/>
            </w:tcBorders>
            <w:shd w:val="clear" w:color="auto" w:fill="auto"/>
            <w:vAlign w:val="center"/>
            <w:hideMark/>
          </w:tcPr>
          <w:p w14:paraId="0D246755"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Pilar</w:t>
            </w:r>
            <w:proofErr w:type="spellEnd"/>
          </w:p>
        </w:tc>
        <w:tc>
          <w:tcPr>
            <w:tcW w:w="649" w:type="pct"/>
            <w:tcBorders>
              <w:top w:val="nil"/>
              <w:left w:val="nil"/>
              <w:bottom w:val="single" w:sz="4" w:space="0" w:color="000000"/>
              <w:right w:val="single" w:sz="4" w:space="0" w:color="000000"/>
            </w:tcBorders>
            <w:shd w:val="clear" w:color="auto" w:fill="auto"/>
            <w:noWrap/>
            <w:vAlign w:val="bottom"/>
            <w:hideMark/>
          </w:tcPr>
          <w:p w14:paraId="489CE013" w14:textId="0E4A3EB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48" w:type="pct"/>
            <w:tcBorders>
              <w:top w:val="nil"/>
              <w:left w:val="nil"/>
              <w:bottom w:val="single" w:sz="4" w:space="0" w:color="000000"/>
              <w:right w:val="single" w:sz="4" w:space="0" w:color="000000"/>
            </w:tcBorders>
            <w:shd w:val="clear" w:color="auto" w:fill="auto"/>
            <w:noWrap/>
            <w:vAlign w:val="bottom"/>
            <w:hideMark/>
          </w:tcPr>
          <w:p w14:paraId="454D1B95" w14:textId="0258B22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A28056F" w14:textId="4949FFA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479" w:type="pct"/>
            <w:tcBorders>
              <w:top w:val="nil"/>
              <w:left w:val="nil"/>
              <w:bottom w:val="single" w:sz="4" w:space="0" w:color="000000"/>
              <w:right w:val="single" w:sz="4" w:space="0" w:color="000000"/>
            </w:tcBorders>
            <w:shd w:val="clear" w:color="auto" w:fill="auto"/>
            <w:noWrap/>
            <w:vAlign w:val="bottom"/>
            <w:hideMark/>
          </w:tcPr>
          <w:p w14:paraId="2C655927" w14:textId="6011EF2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14:paraId="471A013D" w14:textId="107B34C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123 </w:t>
            </w:r>
          </w:p>
        </w:tc>
        <w:tc>
          <w:tcPr>
            <w:tcW w:w="536" w:type="pct"/>
            <w:tcBorders>
              <w:top w:val="nil"/>
              <w:left w:val="nil"/>
              <w:bottom w:val="single" w:sz="4" w:space="0" w:color="000000"/>
              <w:right w:val="single" w:sz="4" w:space="0" w:color="000000"/>
            </w:tcBorders>
            <w:shd w:val="clear" w:color="auto" w:fill="auto"/>
            <w:noWrap/>
            <w:vAlign w:val="bottom"/>
            <w:hideMark/>
          </w:tcPr>
          <w:p w14:paraId="4BAE535B" w14:textId="638B487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bl>
    <w:p w14:paraId="7BC1B7AB" w14:textId="4D8F85E0" w:rsidR="00FD6ABC" w:rsidRPr="00FD6ABC" w:rsidRDefault="00FD6ABC" w:rsidP="00FD6ABC">
      <w:pPr>
        <w:ind w:left="851"/>
        <w:contextualSpacing/>
        <w:rPr>
          <w:rFonts w:ascii="Arial" w:eastAsia="Times New Roman" w:hAnsi="Arial" w:cs="Arial"/>
          <w:i/>
          <w:iCs/>
          <w:color w:val="auto"/>
          <w:sz w:val="16"/>
          <w:szCs w:val="24"/>
        </w:rPr>
      </w:pPr>
      <w:r w:rsidRPr="00FD6ABC">
        <w:rPr>
          <w:rFonts w:ascii="Arial" w:eastAsia="Times New Roman" w:hAnsi="Arial" w:cs="Arial"/>
          <w:i/>
          <w:iCs/>
          <w:color w:val="auto"/>
          <w:sz w:val="16"/>
          <w:szCs w:val="24"/>
        </w:rPr>
        <w:t>Note: Changes in the figures is based on the final report submitted by the DSWD-FO MIMAROPA</w:t>
      </w:r>
    </w:p>
    <w:p w14:paraId="6F70893E" w14:textId="55460F31" w:rsidR="00713628" w:rsidRPr="00082ECB" w:rsidRDefault="00255D77" w:rsidP="007035CD">
      <w:pPr>
        <w:contextualSpacing/>
        <w:jc w:val="right"/>
        <w:rPr>
          <w:rFonts w:ascii="Arial" w:eastAsia="Times New Roman" w:hAnsi="Arial" w:cs="Arial"/>
          <w:i/>
          <w:iCs/>
          <w:color w:val="0070C0"/>
          <w:sz w:val="16"/>
          <w:szCs w:val="24"/>
        </w:rPr>
      </w:pPr>
      <w:r w:rsidRPr="00082ECB">
        <w:rPr>
          <w:rFonts w:ascii="Arial" w:eastAsia="Times New Roman" w:hAnsi="Arial" w:cs="Arial"/>
          <w:i/>
          <w:iCs/>
          <w:color w:val="0070C0"/>
          <w:sz w:val="16"/>
          <w:szCs w:val="24"/>
        </w:rPr>
        <w:t>Source:</w:t>
      </w:r>
      <w:r w:rsidR="0067633B" w:rsidRPr="00082ECB">
        <w:rPr>
          <w:rFonts w:ascii="Arial" w:eastAsia="Times New Roman" w:hAnsi="Arial" w:cs="Arial"/>
          <w:i/>
          <w:iCs/>
          <w:color w:val="0070C0"/>
          <w:sz w:val="16"/>
          <w:szCs w:val="24"/>
        </w:rPr>
        <w:t xml:space="preserve"> </w:t>
      </w:r>
      <w:r w:rsidRPr="00082ECB">
        <w:rPr>
          <w:rFonts w:ascii="Arial" w:eastAsia="Times New Roman" w:hAnsi="Arial" w:cs="Arial"/>
          <w:i/>
          <w:iCs/>
          <w:color w:val="0070C0"/>
          <w:sz w:val="16"/>
          <w:szCs w:val="24"/>
        </w:rPr>
        <w:t>DSWD-FOs</w:t>
      </w:r>
      <w:r w:rsidR="0067633B" w:rsidRPr="00082ECB">
        <w:rPr>
          <w:rFonts w:ascii="Arial" w:eastAsia="Times New Roman" w:hAnsi="Arial" w:cs="Arial"/>
          <w:i/>
          <w:iCs/>
          <w:color w:val="0070C0"/>
          <w:sz w:val="16"/>
          <w:szCs w:val="24"/>
        </w:rPr>
        <w:t xml:space="preserve"> </w:t>
      </w:r>
      <w:r w:rsidR="006E388F" w:rsidRPr="00082ECB">
        <w:rPr>
          <w:rFonts w:ascii="Arial" w:eastAsia="Times New Roman" w:hAnsi="Arial" w:cs="Arial"/>
          <w:i/>
          <w:iCs/>
          <w:color w:val="0070C0"/>
          <w:sz w:val="16"/>
          <w:szCs w:val="24"/>
        </w:rPr>
        <w:t>MIMAROPA,</w:t>
      </w:r>
      <w:r w:rsidR="0067633B" w:rsidRPr="00082ECB">
        <w:rPr>
          <w:rFonts w:ascii="Arial" w:eastAsia="Times New Roman" w:hAnsi="Arial" w:cs="Arial"/>
          <w:i/>
          <w:iCs/>
          <w:color w:val="0070C0"/>
          <w:sz w:val="16"/>
          <w:szCs w:val="24"/>
        </w:rPr>
        <w:t xml:space="preserve"> </w:t>
      </w:r>
      <w:r w:rsidR="008972D7" w:rsidRPr="00082ECB">
        <w:rPr>
          <w:rFonts w:ascii="Arial" w:eastAsia="Times New Roman" w:hAnsi="Arial" w:cs="Arial"/>
          <w:i/>
          <w:iCs/>
          <w:color w:val="0070C0"/>
          <w:sz w:val="16"/>
          <w:szCs w:val="24"/>
        </w:rPr>
        <w:t>VI,</w:t>
      </w:r>
      <w:r w:rsidR="0067633B" w:rsidRPr="00082ECB">
        <w:rPr>
          <w:rFonts w:ascii="Arial" w:eastAsia="Times New Roman" w:hAnsi="Arial" w:cs="Arial"/>
          <w:i/>
          <w:iCs/>
          <w:color w:val="0070C0"/>
          <w:sz w:val="16"/>
          <w:szCs w:val="24"/>
        </w:rPr>
        <w:t xml:space="preserve"> </w:t>
      </w:r>
      <w:r w:rsidR="009F6304" w:rsidRPr="00082ECB">
        <w:rPr>
          <w:rFonts w:ascii="Arial" w:eastAsia="Times New Roman" w:hAnsi="Arial" w:cs="Arial"/>
          <w:i/>
          <w:iCs/>
          <w:color w:val="0070C0"/>
          <w:sz w:val="16"/>
          <w:szCs w:val="24"/>
        </w:rPr>
        <w:t>VIII</w:t>
      </w:r>
      <w:r w:rsidR="0067633B" w:rsidRPr="00082ECB">
        <w:rPr>
          <w:rFonts w:ascii="Arial" w:eastAsia="Times New Roman" w:hAnsi="Arial" w:cs="Arial"/>
          <w:i/>
          <w:iCs/>
          <w:color w:val="0070C0"/>
          <w:sz w:val="16"/>
          <w:szCs w:val="24"/>
        </w:rPr>
        <w:t xml:space="preserve"> </w:t>
      </w:r>
      <w:r w:rsidR="00CF69CF" w:rsidRPr="00082ECB">
        <w:rPr>
          <w:rFonts w:ascii="Arial" w:eastAsia="Times New Roman" w:hAnsi="Arial" w:cs="Arial"/>
          <w:i/>
          <w:iCs/>
          <w:color w:val="0070C0"/>
          <w:sz w:val="16"/>
          <w:szCs w:val="24"/>
        </w:rPr>
        <w:t>and</w:t>
      </w:r>
      <w:r w:rsidR="0067633B" w:rsidRPr="00082ECB">
        <w:rPr>
          <w:rFonts w:ascii="Arial" w:eastAsia="Times New Roman" w:hAnsi="Arial" w:cs="Arial"/>
          <w:i/>
          <w:iCs/>
          <w:color w:val="0070C0"/>
          <w:sz w:val="16"/>
          <w:szCs w:val="24"/>
        </w:rPr>
        <w:t xml:space="preserve"> </w:t>
      </w:r>
      <w:proofErr w:type="spellStart"/>
      <w:r w:rsidR="00CF69CF" w:rsidRPr="00082ECB">
        <w:rPr>
          <w:rFonts w:ascii="Arial" w:eastAsia="Times New Roman" w:hAnsi="Arial" w:cs="Arial"/>
          <w:i/>
          <w:iCs/>
          <w:color w:val="0070C0"/>
          <w:sz w:val="16"/>
          <w:szCs w:val="24"/>
        </w:rPr>
        <w:t>Caraga</w:t>
      </w:r>
      <w:proofErr w:type="spellEnd"/>
    </w:p>
    <w:p w14:paraId="4B4E0277" w14:textId="77777777" w:rsidR="00CE3678" w:rsidRPr="00082ECB" w:rsidRDefault="00CE3678" w:rsidP="001B628C">
      <w:pPr>
        <w:contextualSpacing/>
        <w:jc w:val="right"/>
        <w:rPr>
          <w:rFonts w:ascii="Arial" w:eastAsia="Times New Roman" w:hAnsi="Arial" w:cs="Arial"/>
          <w:i/>
          <w:iCs/>
          <w:color w:val="0070C0"/>
          <w:sz w:val="24"/>
          <w:szCs w:val="24"/>
        </w:rPr>
      </w:pPr>
    </w:p>
    <w:p w14:paraId="0AC15B49" w14:textId="77777777" w:rsidR="005120CC" w:rsidRPr="00082ECB" w:rsidRDefault="005120CC" w:rsidP="001B628C">
      <w:pPr>
        <w:contextualSpacing/>
        <w:rPr>
          <w:rFonts w:ascii="Arial" w:eastAsia="Times New Roman" w:hAnsi="Arial" w:cs="Arial"/>
          <w:i/>
          <w:iCs/>
          <w:color w:val="0070C0"/>
          <w:sz w:val="24"/>
          <w:szCs w:val="24"/>
        </w:rPr>
      </w:pPr>
    </w:p>
    <w:p w14:paraId="36D7C102" w14:textId="77777777" w:rsidR="002F0626" w:rsidRPr="00082ECB" w:rsidRDefault="002F0626" w:rsidP="001B628C">
      <w:pPr>
        <w:contextualSpacing/>
        <w:jc w:val="right"/>
        <w:rPr>
          <w:rFonts w:ascii="Arial" w:eastAsia="Times New Roman" w:hAnsi="Arial" w:cs="Arial"/>
          <w:i/>
          <w:iCs/>
          <w:color w:val="0070C0"/>
          <w:sz w:val="24"/>
          <w:szCs w:val="24"/>
        </w:rPr>
      </w:pPr>
    </w:p>
    <w:p w14:paraId="0E143A21" w14:textId="77777777" w:rsidR="00F9151E" w:rsidRPr="00082ECB" w:rsidRDefault="00F9151E" w:rsidP="001B628C">
      <w:pPr>
        <w:contextualSpacing/>
        <w:rPr>
          <w:rFonts w:ascii="Arial" w:eastAsia="Times New Roman" w:hAnsi="Arial" w:cs="Arial"/>
          <w:b/>
          <w:bCs/>
          <w:color w:val="002060"/>
          <w:sz w:val="24"/>
          <w:szCs w:val="24"/>
        </w:rPr>
      </w:pPr>
      <w:r w:rsidRPr="00082ECB">
        <w:rPr>
          <w:rFonts w:ascii="Arial" w:eastAsia="Times New Roman" w:hAnsi="Arial" w:cs="Arial"/>
          <w:b/>
          <w:bCs/>
          <w:color w:val="002060"/>
          <w:sz w:val="24"/>
          <w:szCs w:val="24"/>
        </w:rPr>
        <w:br w:type="page"/>
      </w:r>
    </w:p>
    <w:p w14:paraId="3906B3A5" w14:textId="77777777" w:rsidR="00DF614B" w:rsidRPr="00082ECB" w:rsidRDefault="00255D77" w:rsidP="001B628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color w:val="002060"/>
          <w:sz w:val="24"/>
          <w:szCs w:val="24"/>
        </w:rPr>
      </w:pPr>
      <w:r w:rsidRPr="00082ECB">
        <w:rPr>
          <w:rFonts w:ascii="Arial" w:eastAsia="Times New Roman" w:hAnsi="Arial" w:cs="Arial"/>
          <w:b/>
          <w:bCs/>
          <w:color w:val="002060"/>
          <w:sz w:val="24"/>
          <w:szCs w:val="24"/>
        </w:rPr>
        <w:lastRenderedPageBreak/>
        <w:t>Outside</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Evacuation</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Centers</w:t>
      </w:r>
    </w:p>
    <w:p w14:paraId="5126887F" w14:textId="749D18AE" w:rsidR="002A2ED4" w:rsidRPr="00FD6ABC" w:rsidRDefault="00255D77" w:rsidP="001B628C">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Cs/>
          <w:color w:val="auto"/>
          <w:sz w:val="24"/>
          <w:szCs w:val="24"/>
        </w:rPr>
      </w:pPr>
      <w:r w:rsidRPr="00FD6ABC">
        <w:rPr>
          <w:rFonts w:ascii="Arial" w:eastAsia="Times New Roman" w:hAnsi="Arial" w:cs="Arial"/>
          <w:bCs/>
          <w:color w:val="auto"/>
          <w:sz w:val="24"/>
          <w:szCs w:val="24"/>
        </w:rPr>
        <w:t>There</w:t>
      </w:r>
      <w:r w:rsidR="0067633B" w:rsidRPr="00FD6ABC">
        <w:rPr>
          <w:rFonts w:ascii="Arial" w:eastAsia="Times New Roman" w:hAnsi="Arial" w:cs="Arial"/>
          <w:bCs/>
          <w:color w:val="auto"/>
          <w:sz w:val="24"/>
          <w:szCs w:val="24"/>
        </w:rPr>
        <w:t xml:space="preserve"> </w:t>
      </w:r>
      <w:r w:rsidRPr="00FD6ABC">
        <w:rPr>
          <w:rFonts w:ascii="Arial" w:eastAsia="Times New Roman" w:hAnsi="Arial" w:cs="Arial"/>
          <w:bCs/>
          <w:color w:val="auto"/>
          <w:sz w:val="24"/>
          <w:szCs w:val="24"/>
        </w:rPr>
        <w:t>are</w:t>
      </w:r>
      <w:r w:rsidR="0067633B" w:rsidRPr="00FD6ABC">
        <w:rPr>
          <w:rFonts w:ascii="Arial" w:eastAsia="Times New Roman" w:hAnsi="Arial" w:cs="Arial"/>
          <w:bCs/>
          <w:color w:val="auto"/>
          <w:sz w:val="24"/>
          <w:szCs w:val="24"/>
        </w:rPr>
        <w:t xml:space="preserve"> </w:t>
      </w:r>
      <w:r w:rsidR="007035CD" w:rsidRPr="00FD6ABC">
        <w:rPr>
          <w:rFonts w:ascii="Arial" w:eastAsia="Times New Roman" w:hAnsi="Arial" w:cs="Arial"/>
          <w:b/>
          <w:bCs/>
          <w:color w:val="auto"/>
          <w:sz w:val="24"/>
          <w:szCs w:val="24"/>
        </w:rPr>
        <w:t>5,821</w:t>
      </w:r>
      <w:r w:rsidR="002C05DB" w:rsidRPr="00FD6ABC">
        <w:rPr>
          <w:rFonts w:ascii="Arial" w:eastAsia="Times New Roman" w:hAnsi="Arial" w:cs="Arial"/>
          <w:b/>
          <w:bCs/>
          <w:color w:val="auto"/>
          <w:sz w:val="24"/>
          <w:szCs w:val="24"/>
        </w:rPr>
        <w:t xml:space="preserve"> </w:t>
      </w:r>
      <w:r w:rsidRPr="00FD6ABC">
        <w:rPr>
          <w:rFonts w:ascii="Arial" w:eastAsia="Times New Roman" w:hAnsi="Arial" w:cs="Arial"/>
          <w:b/>
          <w:bCs/>
          <w:color w:val="auto"/>
          <w:sz w:val="24"/>
          <w:szCs w:val="24"/>
        </w:rPr>
        <w:t>families</w:t>
      </w:r>
      <w:r w:rsidR="0067633B" w:rsidRPr="00FD6ABC">
        <w:rPr>
          <w:rFonts w:ascii="Arial" w:eastAsia="Times New Roman" w:hAnsi="Arial" w:cs="Arial"/>
          <w:bCs/>
          <w:color w:val="auto"/>
          <w:sz w:val="24"/>
          <w:szCs w:val="24"/>
        </w:rPr>
        <w:t xml:space="preserve"> </w:t>
      </w:r>
      <w:r w:rsidRPr="00FD6ABC">
        <w:rPr>
          <w:rFonts w:ascii="Arial" w:eastAsia="Times New Roman" w:hAnsi="Arial" w:cs="Arial"/>
          <w:bCs/>
          <w:color w:val="auto"/>
          <w:sz w:val="24"/>
          <w:szCs w:val="24"/>
        </w:rPr>
        <w:t>or</w:t>
      </w:r>
      <w:r w:rsidR="0067633B" w:rsidRPr="00FD6ABC">
        <w:rPr>
          <w:rFonts w:ascii="Arial" w:eastAsia="Times New Roman" w:hAnsi="Arial" w:cs="Arial"/>
          <w:bCs/>
          <w:color w:val="auto"/>
          <w:sz w:val="24"/>
          <w:szCs w:val="24"/>
        </w:rPr>
        <w:t xml:space="preserve"> </w:t>
      </w:r>
      <w:r w:rsidR="007035CD" w:rsidRPr="00FD6ABC">
        <w:rPr>
          <w:rFonts w:ascii="Arial" w:eastAsia="Times New Roman" w:hAnsi="Arial" w:cs="Arial"/>
          <w:b/>
          <w:bCs/>
          <w:color w:val="auto"/>
          <w:sz w:val="24"/>
          <w:szCs w:val="24"/>
        </w:rPr>
        <w:t>29,105</w:t>
      </w:r>
      <w:r w:rsidR="002C05DB" w:rsidRPr="00FD6ABC">
        <w:rPr>
          <w:rFonts w:ascii="Arial" w:eastAsia="Times New Roman" w:hAnsi="Arial" w:cs="Arial"/>
          <w:b/>
          <w:bCs/>
          <w:color w:val="auto"/>
          <w:sz w:val="24"/>
          <w:szCs w:val="24"/>
        </w:rPr>
        <w:t xml:space="preserve"> </w:t>
      </w:r>
      <w:r w:rsidRPr="00FD6ABC">
        <w:rPr>
          <w:rFonts w:ascii="Arial" w:eastAsia="Times New Roman" w:hAnsi="Arial" w:cs="Arial"/>
          <w:b/>
          <w:bCs/>
          <w:color w:val="auto"/>
          <w:sz w:val="24"/>
          <w:szCs w:val="24"/>
        </w:rPr>
        <w:t>persons</w:t>
      </w:r>
      <w:r w:rsidR="0067633B" w:rsidRPr="00FD6ABC">
        <w:rPr>
          <w:rFonts w:ascii="Arial" w:eastAsia="Times New Roman" w:hAnsi="Arial" w:cs="Arial"/>
          <w:bCs/>
          <w:color w:val="auto"/>
          <w:sz w:val="24"/>
          <w:szCs w:val="24"/>
        </w:rPr>
        <w:t xml:space="preserve"> </w:t>
      </w:r>
      <w:r w:rsidRPr="00FD6ABC">
        <w:rPr>
          <w:rFonts w:ascii="Arial" w:eastAsia="Times New Roman" w:hAnsi="Arial" w:cs="Arial"/>
          <w:bCs/>
          <w:color w:val="auto"/>
          <w:sz w:val="24"/>
          <w:szCs w:val="24"/>
        </w:rPr>
        <w:t>currently</w:t>
      </w:r>
      <w:r w:rsidR="0067633B" w:rsidRPr="00FD6ABC">
        <w:rPr>
          <w:rFonts w:ascii="Arial" w:eastAsia="Times New Roman" w:hAnsi="Arial" w:cs="Arial"/>
          <w:bCs/>
          <w:color w:val="auto"/>
          <w:sz w:val="24"/>
          <w:szCs w:val="24"/>
        </w:rPr>
        <w:t xml:space="preserve"> </w:t>
      </w:r>
      <w:r w:rsidRPr="00FD6ABC">
        <w:rPr>
          <w:rFonts w:ascii="Arial" w:eastAsia="Times New Roman" w:hAnsi="Arial" w:cs="Arial"/>
          <w:bCs/>
          <w:color w:val="auto"/>
          <w:sz w:val="24"/>
          <w:szCs w:val="24"/>
        </w:rPr>
        <w:t>staying</w:t>
      </w:r>
      <w:r w:rsidR="0067633B" w:rsidRPr="00FD6ABC">
        <w:rPr>
          <w:rFonts w:ascii="Arial" w:eastAsia="Times New Roman" w:hAnsi="Arial" w:cs="Arial"/>
          <w:bCs/>
          <w:color w:val="auto"/>
          <w:sz w:val="24"/>
          <w:szCs w:val="24"/>
        </w:rPr>
        <w:t xml:space="preserve"> </w:t>
      </w:r>
      <w:r w:rsidRPr="00FD6ABC">
        <w:rPr>
          <w:rFonts w:ascii="Arial" w:eastAsia="Times New Roman" w:hAnsi="Arial" w:cs="Arial"/>
          <w:bCs/>
          <w:color w:val="auto"/>
          <w:sz w:val="24"/>
          <w:szCs w:val="24"/>
        </w:rPr>
        <w:t>with</w:t>
      </w:r>
      <w:r w:rsidR="0067633B" w:rsidRPr="00FD6ABC">
        <w:rPr>
          <w:rFonts w:ascii="Arial" w:eastAsia="Times New Roman" w:hAnsi="Arial" w:cs="Arial"/>
          <w:bCs/>
          <w:color w:val="auto"/>
          <w:sz w:val="24"/>
          <w:szCs w:val="24"/>
        </w:rPr>
        <w:t xml:space="preserve"> </w:t>
      </w:r>
      <w:r w:rsidRPr="00FD6ABC">
        <w:rPr>
          <w:rFonts w:ascii="Arial" w:eastAsia="Times New Roman" w:hAnsi="Arial" w:cs="Arial"/>
          <w:bCs/>
          <w:color w:val="auto"/>
          <w:sz w:val="24"/>
          <w:szCs w:val="24"/>
        </w:rPr>
        <w:t>their</w:t>
      </w:r>
      <w:r w:rsidR="0067633B" w:rsidRPr="00FD6ABC">
        <w:rPr>
          <w:rFonts w:ascii="Arial" w:eastAsia="Times New Roman" w:hAnsi="Arial" w:cs="Arial"/>
          <w:bCs/>
          <w:color w:val="auto"/>
          <w:sz w:val="24"/>
          <w:szCs w:val="24"/>
        </w:rPr>
        <w:t xml:space="preserve"> </w:t>
      </w:r>
      <w:r w:rsidRPr="00FD6ABC">
        <w:rPr>
          <w:rFonts w:ascii="Arial" w:eastAsia="Times New Roman" w:hAnsi="Arial" w:cs="Arial"/>
          <w:bCs/>
          <w:color w:val="auto"/>
          <w:sz w:val="24"/>
          <w:szCs w:val="24"/>
        </w:rPr>
        <w:t>re</w:t>
      </w:r>
      <w:r w:rsidR="00DF614B" w:rsidRPr="00FD6ABC">
        <w:rPr>
          <w:rFonts w:ascii="Arial" w:eastAsia="Times New Roman" w:hAnsi="Arial" w:cs="Arial"/>
          <w:bCs/>
          <w:color w:val="auto"/>
          <w:sz w:val="24"/>
          <w:szCs w:val="24"/>
        </w:rPr>
        <w:t>latives</w:t>
      </w:r>
      <w:r w:rsidR="0067633B" w:rsidRPr="00FD6ABC">
        <w:rPr>
          <w:rFonts w:ascii="Arial" w:eastAsia="Times New Roman" w:hAnsi="Arial" w:cs="Arial"/>
          <w:bCs/>
          <w:color w:val="auto"/>
          <w:sz w:val="24"/>
          <w:szCs w:val="24"/>
        </w:rPr>
        <w:t xml:space="preserve"> </w:t>
      </w:r>
      <w:r w:rsidR="00DF614B" w:rsidRPr="00FD6ABC">
        <w:rPr>
          <w:rFonts w:ascii="Arial" w:eastAsia="Times New Roman" w:hAnsi="Arial" w:cs="Arial"/>
          <w:bCs/>
          <w:color w:val="auto"/>
          <w:sz w:val="24"/>
          <w:szCs w:val="24"/>
        </w:rPr>
        <w:t>and/or</w:t>
      </w:r>
      <w:r w:rsidR="0067633B" w:rsidRPr="00FD6ABC">
        <w:rPr>
          <w:rFonts w:ascii="Arial" w:eastAsia="Times New Roman" w:hAnsi="Arial" w:cs="Arial"/>
          <w:bCs/>
          <w:color w:val="auto"/>
          <w:sz w:val="24"/>
          <w:szCs w:val="24"/>
        </w:rPr>
        <w:t xml:space="preserve"> </w:t>
      </w:r>
      <w:r w:rsidR="00DF614B" w:rsidRPr="00FD6ABC">
        <w:rPr>
          <w:rFonts w:ascii="Arial" w:eastAsia="Times New Roman" w:hAnsi="Arial" w:cs="Arial"/>
          <w:bCs/>
          <w:color w:val="auto"/>
          <w:sz w:val="24"/>
          <w:szCs w:val="24"/>
        </w:rPr>
        <w:t>friends</w:t>
      </w:r>
      <w:r w:rsidR="0067633B" w:rsidRPr="00FD6ABC">
        <w:rPr>
          <w:rFonts w:ascii="Arial" w:eastAsia="Times New Roman" w:hAnsi="Arial" w:cs="Arial"/>
          <w:bCs/>
          <w:color w:val="auto"/>
          <w:sz w:val="24"/>
          <w:szCs w:val="24"/>
        </w:rPr>
        <w:t xml:space="preserve"> </w:t>
      </w:r>
      <w:r w:rsidR="007035CD" w:rsidRPr="00FD6ABC">
        <w:rPr>
          <w:rFonts w:ascii="Arial" w:eastAsia="Times New Roman" w:hAnsi="Arial" w:cs="Arial"/>
          <w:bCs/>
          <w:color w:val="auto"/>
          <w:sz w:val="24"/>
          <w:szCs w:val="24"/>
        </w:rPr>
        <w:t xml:space="preserve">in </w:t>
      </w:r>
      <w:r w:rsidR="007035CD" w:rsidRPr="00FD6ABC">
        <w:rPr>
          <w:rFonts w:ascii="Arial" w:eastAsia="Times New Roman" w:hAnsi="Arial" w:cs="Arial"/>
          <w:b/>
          <w:bCs/>
          <w:color w:val="auto"/>
          <w:sz w:val="24"/>
          <w:szCs w:val="24"/>
        </w:rPr>
        <w:t>Region VII</w:t>
      </w:r>
      <w:r w:rsidR="007035CD" w:rsidRPr="00FD6ABC">
        <w:rPr>
          <w:rFonts w:ascii="Arial" w:eastAsia="Times New Roman" w:hAnsi="Arial" w:cs="Arial"/>
          <w:bCs/>
          <w:color w:val="auto"/>
          <w:sz w:val="24"/>
          <w:szCs w:val="24"/>
        </w:rPr>
        <w:t xml:space="preserve"> </w:t>
      </w:r>
      <w:r w:rsidRPr="00FD6ABC">
        <w:rPr>
          <w:rFonts w:ascii="Arial" w:eastAsia="Times New Roman" w:hAnsi="Arial" w:cs="Arial"/>
          <w:bCs/>
          <w:color w:val="auto"/>
          <w:sz w:val="24"/>
          <w:szCs w:val="24"/>
        </w:rPr>
        <w:t>(see</w:t>
      </w:r>
      <w:r w:rsidR="0067633B" w:rsidRPr="00FD6ABC">
        <w:rPr>
          <w:rFonts w:ascii="Arial" w:eastAsia="Times New Roman" w:hAnsi="Arial" w:cs="Arial"/>
          <w:bCs/>
          <w:color w:val="auto"/>
          <w:sz w:val="24"/>
          <w:szCs w:val="24"/>
        </w:rPr>
        <w:t xml:space="preserve"> </w:t>
      </w:r>
      <w:r w:rsidRPr="00FD6ABC">
        <w:rPr>
          <w:rFonts w:ascii="Arial" w:eastAsia="Times New Roman" w:hAnsi="Arial" w:cs="Arial"/>
          <w:bCs/>
          <w:color w:val="auto"/>
          <w:sz w:val="24"/>
          <w:szCs w:val="24"/>
        </w:rPr>
        <w:t>Table</w:t>
      </w:r>
      <w:r w:rsidR="0067633B" w:rsidRPr="00FD6ABC">
        <w:rPr>
          <w:rFonts w:ascii="Arial" w:eastAsia="Times New Roman" w:hAnsi="Arial" w:cs="Arial"/>
          <w:bCs/>
          <w:color w:val="auto"/>
          <w:sz w:val="24"/>
          <w:szCs w:val="24"/>
        </w:rPr>
        <w:t xml:space="preserve"> </w:t>
      </w:r>
      <w:r w:rsidRPr="00FD6ABC">
        <w:rPr>
          <w:rFonts w:ascii="Arial" w:eastAsia="Times New Roman" w:hAnsi="Arial" w:cs="Arial"/>
          <w:bCs/>
          <w:color w:val="auto"/>
          <w:sz w:val="24"/>
          <w:szCs w:val="24"/>
        </w:rPr>
        <w:t>3).</w:t>
      </w:r>
    </w:p>
    <w:p w14:paraId="4E4F5BE2" w14:textId="77777777" w:rsidR="00DF614B" w:rsidRPr="00082ECB" w:rsidRDefault="00DF614B" w:rsidP="001B628C">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color w:val="002060"/>
          <w:sz w:val="24"/>
          <w:szCs w:val="24"/>
        </w:rPr>
      </w:pPr>
    </w:p>
    <w:p w14:paraId="5584CE95" w14:textId="77777777" w:rsidR="00255D77" w:rsidRPr="00082ECB" w:rsidRDefault="00255D77" w:rsidP="001B628C">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i/>
          <w:sz w:val="20"/>
          <w:szCs w:val="24"/>
        </w:rPr>
      </w:pPr>
      <w:r w:rsidRPr="00082ECB">
        <w:rPr>
          <w:rFonts w:ascii="Arial" w:eastAsia="Times New Roman" w:hAnsi="Arial" w:cs="Arial"/>
          <w:b/>
          <w:bCs/>
          <w:i/>
          <w:sz w:val="20"/>
          <w:szCs w:val="24"/>
        </w:rPr>
        <w:t>Table</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3.</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Number</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of</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Displaced</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Families</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Persons</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Outside</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Evacuation</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Centers</w:t>
      </w:r>
    </w:p>
    <w:tbl>
      <w:tblPr>
        <w:tblW w:w="4566" w:type="pct"/>
        <w:tblInd w:w="846" w:type="dxa"/>
        <w:tblCellMar>
          <w:left w:w="0" w:type="dxa"/>
          <w:right w:w="0" w:type="dxa"/>
        </w:tblCellMar>
        <w:tblLook w:val="04A0" w:firstRow="1" w:lastRow="0" w:firstColumn="1" w:lastColumn="0" w:noHBand="0" w:noVBand="1"/>
      </w:tblPr>
      <w:tblGrid>
        <w:gridCol w:w="142"/>
        <w:gridCol w:w="3400"/>
        <w:gridCol w:w="1416"/>
        <w:gridCol w:w="1419"/>
        <w:gridCol w:w="1277"/>
        <w:gridCol w:w="1238"/>
      </w:tblGrid>
      <w:tr w:rsidR="00FD6ABC" w14:paraId="21743ADF" w14:textId="77777777" w:rsidTr="00FD6ABC">
        <w:trPr>
          <w:trHeight w:val="20"/>
          <w:tblHeader/>
        </w:trPr>
        <w:tc>
          <w:tcPr>
            <w:tcW w:w="1992"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441C2B2A"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3008" w:type="pct"/>
            <w:gridSpan w:val="4"/>
            <w:tcBorders>
              <w:top w:val="nil"/>
              <w:left w:val="nil"/>
              <w:bottom w:val="single" w:sz="4" w:space="0" w:color="000000"/>
              <w:right w:val="single" w:sz="4" w:space="0" w:color="000000"/>
            </w:tcBorders>
            <w:shd w:val="clear" w:color="808080" w:fill="808080"/>
            <w:vAlign w:val="center"/>
            <w:hideMark/>
          </w:tcPr>
          <w:p w14:paraId="07B0B74A"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NUMBER OF DISPLACED </w:t>
            </w:r>
          </w:p>
        </w:tc>
      </w:tr>
      <w:tr w:rsidR="00FD6ABC" w14:paraId="00BA9A04" w14:textId="77777777" w:rsidTr="00FD6ABC">
        <w:trPr>
          <w:trHeight w:val="20"/>
          <w:tblHeader/>
        </w:trPr>
        <w:tc>
          <w:tcPr>
            <w:tcW w:w="1992" w:type="pct"/>
            <w:gridSpan w:val="2"/>
            <w:vMerge/>
            <w:tcBorders>
              <w:top w:val="single" w:sz="4" w:space="0" w:color="000000"/>
              <w:left w:val="single" w:sz="4" w:space="0" w:color="000000"/>
              <w:bottom w:val="nil"/>
              <w:right w:val="single" w:sz="4" w:space="0" w:color="000000"/>
            </w:tcBorders>
            <w:vAlign w:val="center"/>
            <w:hideMark/>
          </w:tcPr>
          <w:p w14:paraId="03033E34" w14:textId="77777777" w:rsidR="00FD6ABC" w:rsidRDefault="00FD6ABC" w:rsidP="00FD6ABC">
            <w:pPr>
              <w:ind w:right="57"/>
              <w:contextualSpacing/>
              <w:rPr>
                <w:rFonts w:ascii="Arial Narrow" w:hAnsi="Arial Narrow"/>
                <w:b/>
                <w:bCs/>
                <w:sz w:val="20"/>
                <w:szCs w:val="20"/>
              </w:rPr>
            </w:pPr>
          </w:p>
        </w:tc>
        <w:tc>
          <w:tcPr>
            <w:tcW w:w="300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E76056B"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OUTSIDE ECs </w:t>
            </w:r>
          </w:p>
        </w:tc>
      </w:tr>
      <w:tr w:rsidR="00FD6ABC" w14:paraId="4D8C1B1E" w14:textId="77777777" w:rsidTr="00FD6ABC">
        <w:trPr>
          <w:trHeight w:val="20"/>
          <w:tblHeader/>
        </w:trPr>
        <w:tc>
          <w:tcPr>
            <w:tcW w:w="1992" w:type="pct"/>
            <w:gridSpan w:val="2"/>
            <w:vMerge/>
            <w:tcBorders>
              <w:top w:val="single" w:sz="4" w:space="0" w:color="000000"/>
              <w:left w:val="single" w:sz="4" w:space="0" w:color="000000"/>
              <w:bottom w:val="nil"/>
              <w:right w:val="single" w:sz="4" w:space="0" w:color="000000"/>
            </w:tcBorders>
            <w:vAlign w:val="center"/>
            <w:hideMark/>
          </w:tcPr>
          <w:p w14:paraId="11B34227" w14:textId="77777777" w:rsidR="00FD6ABC" w:rsidRDefault="00FD6ABC" w:rsidP="00FD6ABC">
            <w:pPr>
              <w:ind w:right="57"/>
              <w:contextualSpacing/>
              <w:rPr>
                <w:rFonts w:ascii="Arial Narrow" w:hAnsi="Arial Narrow"/>
                <w:b/>
                <w:bCs/>
                <w:sz w:val="20"/>
                <w:szCs w:val="20"/>
              </w:rPr>
            </w:pPr>
          </w:p>
        </w:tc>
        <w:tc>
          <w:tcPr>
            <w:tcW w:w="159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4FD9C93"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141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06C808B"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Persons </w:t>
            </w:r>
          </w:p>
        </w:tc>
      </w:tr>
      <w:tr w:rsidR="00FD6ABC" w14:paraId="5782E53B" w14:textId="77777777" w:rsidTr="00FD6ABC">
        <w:trPr>
          <w:trHeight w:val="20"/>
          <w:tblHeader/>
        </w:trPr>
        <w:tc>
          <w:tcPr>
            <w:tcW w:w="1992" w:type="pct"/>
            <w:gridSpan w:val="2"/>
            <w:vMerge/>
            <w:tcBorders>
              <w:top w:val="single" w:sz="4" w:space="0" w:color="000000"/>
              <w:left w:val="single" w:sz="4" w:space="0" w:color="000000"/>
              <w:bottom w:val="nil"/>
              <w:right w:val="single" w:sz="4" w:space="0" w:color="000000"/>
            </w:tcBorders>
            <w:vAlign w:val="center"/>
            <w:hideMark/>
          </w:tcPr>
          <w:p w14:paraId="12F91C17" w14:textId="77777777" w:rsidR="00FD6ABC" w:rsidRDefault="00FD6ABC" w:rsidP="00FD6ABC">
            <w:pPr>
              <w:ind w:right="57"/>
              <w:contextualSpacing/>
              <w:rPr>
                <w:rFonts w:ascii="Arial Narrow" w:hAnsi="Arial Narrow"/>
                <w:b/>
                <w:bCs/>
                <w:sz w:val="20"/>
                <w:szCs w:val="20"/>
              </w:rPr>
            </w:pPr>
          </w:p>
        </w:tc>
        <w:tc>
          <w:tcPr>
            <w:tcW w:w="796" w:type="pct"/>
            <w:tcBorders>
              <w:top w:val="nil"/>
              <w:left w:val="nil"/>
              <w:bottom w:val="nil"/>
              <w:right w:val="single" w:sz="4" w:space="0" w:color="000000"/>
            </w:tcBorders>
            <w:shd w:val="clear" w:color="808080" w:fill="808080"/>
            <w:vAlign w:val="center"/>
            <w:hideMark/>
          </w:tcPr>
          <w:p w14:paraId="79B75367"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798" w:type="pct"/>
            <w:tcBorders>
              <w:top w:val="nil"/>
              <w:left w:val="nil"/>
              <w:bottom w:val="nil"/>
              <w:right w:val="single" w:sz="4" w:space="0" w:color="000000"/>
            </w:tcBorders>
            <w:shd w:val="clear" w:color="808080" w:fill="808080"/>
            <w:vAlign w:val="center"/>
            <w:hideMark/>
          </w:tcPr>
          <w:p w14:paraId="09078757"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NOW </w:t>
            </w:r>
          </w:p>
        </w:tc>
        <w:tc>
          <w:tcPr>
            <w:tcW w:w="718" w:type="pct"/>
            <w:tcBorders>
              <w:top w:val="nil"/>
              <w:left w:val="nil"/>
              <w:bottom w:val="nil"/>
              <w:right w:val="single" w:sz="4" w:space="0" w:color="000000"/>
            </w:tcBorders>
            <w:shd w:val="clear" w:color="808080" w:fill="808080"/>
            <w:vAlign w:val="center"/>
            <w:hideMark/>
          </w:tcPr>
          <w:p w14:paraId="00DFBDE5"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696" w:type="pct"/>
            <w:tcBorders>
              <w:top w:val="nil"/>
              <w:left w:val="nil"/>
              <w:bottom w:val="nil"/>
              <w:right w:val="single" w:sz="4" w:space="0" w:color="000000"/>
            </w:tcBorders>
            <w:shd w:val="clear" w:color="808080" w:fill="808080"/>
            <w:vAlign w:val="center"/>
            <w:hideMark/>
          </w:tcPr>
          <w:p w14:paraId="2284B0E4"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NOW </w:t>
            </w:r>
          </w:p>
        </w:tc>
      </w:tr>
      <w:tr w:rsidR="00FD6ABC" w14:paraId="1BE39822"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CFF487"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GRAND TOTAL</w:t>
            </w:r>
          </w:p>
        </w:tc>
        <w:tc>
          <w:tcPr>
            <w:tcW w:w="796" w:type="pct"/>
            <w:tcBorders>
              <w:top w:val="nil"/>
              <w:left w:val="nil"/>
              <w:bottom w:val="single" w:sz="4" w:space="0" w:color="000000"/>
              <w:right w:val="single" w:sz="4" w:space="0" w:color="000000"/>
            </w:tcBorders>
            <w:shd w:val="clear" w:color="A5A5A5" w:fill="A5A5A5"/>
            <w:noWrap/>
            <w:vAlign w:val="bottom"/>
            <w:hideMark/>
          </w:tcPr>
          <w:p w14:paraId="23E4D13C" w14:textId="1D07B9C6"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112,480 </w:t>
            </w:r>
          </w:p>
        </w:tc>
        <w:tc>
          <w:tcPr>
            <w:tcW w:w="798" w:type="pct"/>
            <w:tcBorders>
              <w:top w:val="nil"/>
              <w:left w:val="nil"/>
              <w:bottom w:val="single" w:sz="4" w:space="0" w:color="000000"/>
              <w:right w:val="single" w:sz="4" w:space="0" w:color="000000"/>
            </w:tcBorders>
            <w:shd w:val="clear" w:color="A5A5A5" w:fill="A5A5A5"/>
            <w:noWrap/>
            <w:vAlign w:val="bottom"/>
            <w:hideMark/>
          </w:tcPr>
          <w:p w14:paraId="1C3BBDBF" w14:textId="58F8318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5,821 </w:t>
            </w:r>
          </w:p>
        </w:tc>
        <w:tc>
          <w:tcPr>
            <w:tcW w:w="718" w:type="pct"/>
            <w:tcBorders>
              <w:top w:val="nil"/>
              <w:left w:val="nil"/>
              <w:bottom w:val="single" w:sz="4" w:space="0" w:color="000000"/>
              <w:right w:val="single" w:sz="4" w:space="0" w:color="000000"/>
            </w:tcBorders>
            <w:shd w:val="clear" w:color="A5A5A5" w:fill="A5A5A5"/>
            <w:noWrap/>
            <w:vAlign w:val="bottom"/>
            <w:hideMark/>
          </w:tcPr>
          <w:p w14:paraId="3AEAFEC9" w14:textId="1148AA65"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496,716 </w:t>
            </w:r>
          </w:p>
        </w:tc>
        <w:tc>
          <w:tcPr>
            <w:tcW w:w="696" w:type="pct"/>
            <w:tcBorders>
              <w:top w:val="nil"/>
              <w:left w:val="nil"/>
              <w:bottom w:val="single" w:sz="4" w:space="0" w:color="000000"/>
              <w:right w:val="single" w:sz="4" w:space="0" w:color="000000"/>
            </w:tcBorders>
            <w:shd w:val="clear" w:color="A5A5A5" w:fill="A5A5A5"/>
            <w:noWrap/>
            <w:vAlign w:val="bottom"/>
            <w:hideMark/>
          </w:tcPr>
          <w:p w14:paraId="643D39E9" w14:textId="68AA8003"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29,105 </w:t>
            </w:r>
          </w:p>
        </w:tc>
      </w:tr>
      <w:tr w:rsidR="00FD6ABC" w14:paraId="4951A487"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5006D4"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MIMAROPA</w:t>
            </w:r>
          </w:p>
        </w:tc>
        <w:tc>
          <w:tcPr>
            <w:tcW w:w="796" w:type="pct"/>
            <w:tcBorders>
              <w:top w:val="nil"/>
              <w:left w:val="nil"/>
              <w:bottom w:val="single" w:sz="4" w:space="0" w:color="000000"/>
              <w:right w:val="single" w:sz="4" w:space="0" w:color="000000"/>
            </w:tcBorders>
            <w:shd w:val="clear" w:color="A5A5A5" w:fill="A5A5A5"/>
            <w:noWrap/>
            <w:vAlign w:val="bottom"/>
            <w:hideMark/>
          </w:tcPr>
          <w:p w14:paraId="6A22A883" w14:textId="40D7223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16,008 </w:t>
            </w:r>
          </w:p>
        </w:tc>
        <w:tc>
          <w:tcPr>
            <w:tcW w:w="798" w:type="pct"/>
            <w:tcBorders>
              <w:top w:val="nil"/>
              <w:left w:val="nil"/>
              <w:bottom w:val="single" w:sz="4" w:space="0" w:color="000000"/>
              <w:right w:val="single" w:sz="4" w:space="0" w:color="000000"/>
            </w:tcBorders>
            <w:shd w:val="clear" w:color="A5A5A5" w:fill="A5A5A5"/>
            <w:noWrap/>
            <w:vAlign w:val="bottom"/>
            <w:hideMark/>
          </w:tcPr>
          <w:p w14:paraId="4EA79DF4" w14:textId="083D9D93"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8" w:type="pct"/>
            <w:tcBorders>
              <w:top w:val="nil"/>
              <w:left w:val="nil"/>
              <w:bottom w:val="single" w:sz="4" w:space="0" w:color="000000"/>
              <w:right w:val="single" w:sz="4" w:space="0" w:color="000000"/>
            </w:tcBorders>
            <w:shd w:val="clear" w:color="A5A5A5" w:fill="A5A5A5"/>
            <w:noWrap/>
            <w:vAlign w:val="bottom"/>
            <w:hideMark/>
          </w:tcPr>
          <w:p w14:paraId="0F6376DB" w14:textId="49626DBD"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79,396 </w:t>
            </w:r>
          </w:p>
        </w:tc>
        <w:tc>
          <w:tcPr>
            <w:tcW w:w="696" w:type="pct"/>
            <w:tcBorders>
              <w:top w:val="nil"/>
              <w:left w:val="nil"/>
              <w:bottom w:val="single" w:sz="4" w:space="0" w:color="000000"/>
              <w:right w:val="single" w:sz="4" w:space="0" w:color="000000"/>
            </w:tcBorders>
            <w:shd w:val="clear" w:color="A5A5A5" w:fill="A5A5A5"/>
            <w:noWrap/>
            <w:vAlign w:val="bottom"/>
            <w:hideMark/>
          </w:tcPr>
          <w:p w14:paraId="75D36188" w14:textId="222A55C6"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68EA177E"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21AE47" w14:textId="77777777" w:rsidR="00FD6ABC" w:rsidRDefault="00FD6ABC" w:rsidP="00FD6ABC">
            <w:pPr>
              <w:ind w:right="57"/>
              <w:contextualSpacing/>
              <w:rPr>
                <w:rFonts w:ascii="Arial Narrow" w:hAnsi="Arial Narrow"/>
                <w:b/>
                <w:bCs/>
                <w:sz w:val="20"/>
                <w:szCs w:val="20"/>
              </w:rPr>
            </w:pPr>
            <w:proofErr w:type="spellStart"/>
            <w:r>
              <w:rPr>
                <w:rFonts w:ascii="Arial Narrow" w:hAnsi="Arial Narrow"/>
                <w:b/>
                <w:bCs/>
                <w:sz w:val="20"/>
                <w:szCs w:val="20"/>
              </w:rPr>
              <w:t>Marinduque</w:t>
            </w:r>
            <w:proofErr w:type="spellEnd"/>
          </w:p>
        </w:tc>
        <w:tc>
          <w:tcPr>
            <w:tcW w:w="796" w:type="pct"/>
            <w:tcBorders>
              <w:top w:val="nil"/>
              <w:left w:val="nil"/>
              <w:bottom w:val="single" w:sz="4" w:space="0" w:color="000000"/>
              <w:right w:val="single" w:sz="4" w:space="0" w:color="000000"/>
            </w:tcBorders>
            <w:shd w:val="clear" w:color="D8D8D8" w:fill="D8D8D8"/>
            <w:noWrap/>
            <w:vAlign w:val="bottom"/>
            <w:hideMark/>
          </w:tcPr>
          <w:p w14:paraId="1327AE77" w14:textId="31ABAF3E"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798" w:type="pct"/>
            <w:tcBorders>
              <w:top w:val="nil"/>
              <w:left w:val="nil"/>
              <w:bottom w:val="single" w:sz="4" w:space="0" w:color="000000"/>
              <w:right w:val="single" w:sz="4" w:space="0" w:color="000000"/>
            </w:tcBorders>
            <w:shd w:val="clear" w:color="D8D8D8" w:fill="D8D8D8"/>
            <w:noWrap/>
            <w:vAlign w:val="bottom"/>
            <w:hideMark/>
          </w:tcPr>
          <w:p w14:paraId="745CC872" w14:textId="7AE56E5B"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14:paraId="2682A69E" w14:textId="58ACC46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7 </w:t>
            </w:r>
          </w:p>
        </w:tc>
        <w:tc>
          <w:tcPr>
            <w:tcW w:w="696" w:type="pct"/>
            <w:tcBorders>
              <w:top w:val="nil"/>
              <w:left w:val="nil"/>
              <w:bottom w:val="single" w:sz="4" w:space="0" w:color="000000"/>
              <w:right w:val="single" w:sz="4" w:space="0" w:color="000000"/>
            </w:tcBorders>
            <w:shd w:val="clear" w:color="D8D8D8" w:fill="D8D8D8"/>
            <w:noWrap/>
            <w:vAlign w:val="bottom"/>
            <w:hideMark/>
          </w:tcPr>
          <w:p w14:paraId="7D3EAFC5" w14:textId="02D885DE"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29A9BF63"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43195"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0B3F2827"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Gasan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0F41FEF" w14:textId="1366E9B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98" w:type="pct"/>
            <w:tcBorders>
              <w:top w:val="nil"/>
              <w:left w:val="nil"/>
              <w:bottom w:val="single" w:sz="4" w:space="0" w:color="000000"/>
              <w:right w:val="single" w:sz="4" w:space="0" w:color="000000"/>
            </w:tcBorders>
            <w:shd w:val="clear" w:color="auto" w:fill="auto"/>
            <w:noWrap/>
            <w:vAlign w:val="bottom"/>
            <w:hideMark/>
          </w:tcPr>
          <w:p w14:paraId="0079DD68" w14:textId="3F790FA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5E2FA07E" w14:textId="3ABC10C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bottom"/>
            <w:hideMark/>
          </w:tcPr>
          <w:p w14:paraId="642CE713" w14:textId="414F547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F41758E"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FF9A0"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Occidental Mindoro</w:t>
            </w:r>
          </w:p>
        </w:tc>
        <w:tc>
          <w:tcPr>
            <w:tcW w:w="796" w:type="pct"/>
            <w:tcBorders>
              <w:top w:val="nil"/>
              <w:left w:val="nil"/>
              <w:bottom w:val="single" w:sz="4" w:space="0" w:color="000000"/>
              <w:right w:val="single" w:sz="4" w:space="0" w:color="000000"/>
            </w:tcBorders>
            <w:shd w:val="clear" w:color="D8D8D8" w:fill="D8D8D8"/>
            <w:noWrap/>
            <w:vAlign w:val="bottom"/>
            <w:hideMark/>
          </w:tcPr>
          <w:p w14:paraId="15B865F7" w14:textId="77F87C96"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10,706 </w:t>
            </w:r>
          </w:p>
        </w:tc>
        <w:tc>
          <w:tcPr>
            <w:tcW w:w="798" w:type="pct"/>
            <w:tcBorders>
              <w:top w:val="nil"/>
              <w:left w:val="nil"/>
              <w:bottom w:val="single" w:sz="4" w:space="0" w:color="000000"/>
              <w:right w:val="single" w:sz="4" w:space="0" w:color="000000"/>
            </w:tcBorders>
            <w:shd w:val="clear" w:color="D8D8D8" w:fill="D8D8D8"/>
            <w:noWrap/>
            <w:vAlign w:val="bottom"/>
            <w:hideMark/>
          </w:tcPr>
          <w:p w14:paraId="5E2C6B80" w14:textId="60BE497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14:paraId="6925053C" w14:textId="3A95F39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53,251 </w:t>
            </w:r>
          </w:p>
        </w:tc>
        <w:tc>
          <w:tcPr>
            <w:tcW w:w="696" w:type="pct"/>
            <w:tcBorders>
              <w:top w:val="nil"/>
              <w:left w:val="nil"/>
              <w:bottom w:val="single" w:sz="4" w:space="0" w:color="000000"/>
              <w:right w:val="single" w:sz="4" w:space="0" w:color="000000"/>
            </w:tcBorders>
            <w:shd w:val="clear" w:color="D8D8D8" w:fill="D8D8D8"/>
            <w:noWrap/>
            <w:vAlign w:val="bottom"/>
            <w:hideMark/>
          </w:tcPr>
          <w:p w14:paraId="4C46B2AD" w14:textId="6241AD3F"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230FA3FF"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47B935"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6398D9F4"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Calintaan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9EE4C37" w14:textId="53B5A71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2,351 </w:t>
            </w:r>
          </w:p>
        </w:tc>
        <w:tc>
          <w:tcPr>
            <w:tcW w:w="798" w:type="pct"/>
            <w:tcBorders>
              <w:top w:val="nil"/>
              <w:left w:val="nil"/>
              <w:bottom w:val="single" w:sz="4" w:space="0" w:color="000000"/>
              <w:right w:val="single" w:sz="4" w:space="0" w:color="000000"/>
            </w:tcBorders>
            <w:shd w:val="clear" w:color="auto" w:fill="auto"/>
            <w:noWrap/>
            <w:vAlign w:val="bottom"/>
            <w:hideMark/>
          </w:tcPr>
          <w:p w14:paraId="45EECD5F" w14:textId="0815B6F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754984DC" w14:textId="4669156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11,476 </w:t>
            </w:r>
          </w:p>
        </w:tc>
        <w:tc>
          <w:tcPr>
            <w:tcW w:w="696" w:type="pct"/>
            <w:tcBorders>
              <w:top w:val="nil"/>
              <w:left w:val="nil"/>
              <w:bottom w:val="single" w:sz="4" w:space="0" w:color="000000"/>
              <w:right w:val="single" w:sz="4" w:space="0" w:color="000000"/>
            </w:tcBorders>
            <w:shd w:val="clear" w:color="auto" w:fill="auto"/>
            <w:noWrap/>
            <w:vAlign w:val="bottom"/>
            <w:hideMark/>
          </w:tcPr>
          <w:p w14:paraId="207AD37A" w14:textId="215F6FB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0704AE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133BB7"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3EE6994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Magsaysay</w:t>
            </w:r>
          </w:p>
        </w:tc>
        <w:tc>
          <w:tcPr>
            <w:tcW w:w="796" w:type="pct"/>
            <w:tcBorders>
              <w:top w:val="nil"/>
              <w:left w:val="nil"/>
              <w:bottom w:val="single" w:sz="4" w:space="0" w:color="000000"/>
              <w:right w:val="single" w:sz="4" w:space="0" w:color="000000"/>
            </w:tcBorders>
            <w:shd w:val="clear" w:color="auto" w:fill="auto"/>
            <w:noWrap/>
            <w:vAlign w:val="bottom"/>
            <w:hideMark/>
          </w:tcPr>
          <w:p w14:paraId="2F93CCD5" w14:textId="7E5F88E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4,992 </w:t>
            </w:r>
          </w:p>
        </w:tc>
        <w:tc>
          <w:tcPr>
            <w:tcW w:w="798" w:type="pct"/>
            <w:tcBorders>
              <w:top w:val="nil"/>
              <w:left w:val="nil"/>
              <w:bottom w:val="single" w:sz="4" w:space="0" w:color="000000"/>
              <w:right w:val="single" w:sz="4" w:space="0" w:color="000000"/>
            </w:tcBorders>
            <w:shd w:val="clear" w:color="auto" w:fill="auto"/>
            <w:noWrap/>
            <w:vAlign w:val="bottom"/>
            <w:hideMark/>
          </w:tcPr>
          <w:p w14:paraId="5425C126" w14:textId="2F9AE91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476FAA5E" w14:textId="5074724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24,960 </w:t>
            </w:r>
          </w:p>
        </w:tc>
        <w:tc>
          <w:tcPr>
            <w:tcW w:w="696" w:type="pct"/>
            <w:tcBorders>
              <w:top w:val="nil"/>
              <w:left w:val="nil"/>
              <w:bottom w:val="single" w:sz="4" w:space="0" w:color="000000"/>
              <w:right w:val="single" w:sz="4" w:space="0" w:color="000000"/>
            </w:tcBorders>
            <w:shd w:val="clear" w:color="auto" w:fill="auto"/>
            <w:noWrap/>
            <w:vAlign w:val="bottom"/>
            <w:hideMark/>
          </w:tcPr>
          <w:p w14:paraId="21E7B0A4" w14:textId="095E71E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99DB2EB"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6A37C"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56EAB9E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Rizal</w:t>
            </w:r>
          </w:p>
        </w:tc>
        <w:tc>
          <w:tcPr>
            <w:tcW w:w="796" w:type="pct"/>
            <w:tcBorders>
              <w:top w:val="nil"/>
              <w:left w:val="nil"/>
              <w:bottom w:val="single" w:sz="4" w:space="0" w:color="000000"/>
              <w:right w:val="single" w:sz="4" w:space="0" w:color="000000"/>
            </w:tcBorders>
            <w:shd w:val="clear" w:color="auto" w:fill="auto"/>
            <w:noWrap/>
            <w:vAlign w:val="bottom"/>
            <w:hideMark/>
          </w:tcPr>
          <w:p w14:paraId="05EA44C3" w14:textId="1C4A278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3,104 </w:t>
            </w:r>
          </w:p>
        </w:tc>
        <w:tc>
          <w:tcPr>
            <w:tcW w:w="798" w:type="pct"/>
            <w:tcBorders>
              <w:top w:val="nil"/>
              <w:left w:val="nil"/>
              <w:bottom w:val="single" w:sz="4" w:space="0" w:color="000000"/>
              <w:right w:val="single" w:sz="4" w:space="0" w:color="000000"/>
            </w:tcBorders>
            <w:shd w:val="clear" w:color="auto" w:fill="auto"/>
            <w:noWrap/>
            <w:vAlign w:val="bottom"/>
            <w:hideMark/>
          </w:tcPr>
          <w:p w14:paraId="075C93A8" w14:textId="5219769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05994AF5" w14:textId="53217A2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15,520 </w:t>
            </w:r>
          </w:p>
        </w:tc>
        <w:tc>
          <w:tcPr>
            <w:tcW w:w="696" w:type="pct"/>
            <w:tcBorders>
              <w:top w:val="nil"/>
              <w:left w:val="nil"/>
              <w:bottom w:val="single" w:sz="4" w:space="0" w:color="000000"/>
              <w:right w:val="single" w:sz="4" w:space="0" w:color="000000"/>
            </w:tcBorders>
            <w:shd w:val="clear" w:color="auto" w:fill="auto"/>
            <w:noWrap/>
            <w:vAlign w:val="bottom"/>
            <w:hideMark/>
          </w:tcPr>
          <w:p w14:paraId="64DD51F3" w14:textId="43CC2A4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4002D06"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59A77"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7063B0CD"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Sablayan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B82A60E" w14:textId="01355BE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259 </w:t>
            </w:r>
          </w:p>
        </w:tc>
        <w:tc>
          <w:tcPr>
            <w:tcW w:w="798" w:type="pct"/>
            <w:tcBorders>
              <w:top w:val="nil"/>
              <w:left w:val="nil"/>
              <w:bottom w:val="single" w:sz="4" w:space="0" w:color="000000"/>
              <w:right w:val="single" w:sz="4" w:space="0" w:color="000000"/>
            </w:tcBorders>
            <w:shd w:val="clear" w:color="auto" w:fill="auto"/>
            <w:noWrap/>
            <w:vAlign w:val="bottom"/>
            <w:hideMark/>
          </w:tcPr>
          <w:p w14:paraId="1E292B0C" w14:textId="1197052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2C653B89" w14:textId="07DF66E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1,295 </w:t>
            </w:r>
          </w:p>
        </w:tc>
        <w:tc>
          <w:tcPr>
            <w:tcW w:w="696" w:type="pct"/>
            <w:tcBorders>
              <w:top w:val="nil"/>
              <w:left w:val="nil"/>
              <w:bottom w:val="single" w:sz="4" w:space="0" w:color="000000"/>
              <w:right w:val="single" w:sz="4" w:space="0" w:color="000000"/>
            </w:tcBorders>
            <w:shd w:val="clear" w:color="auto" w:fill="auto"/>
            <w:noWrap/>
            <w:vAlign w:val="bottom"/>
            <w:hideMark/>
          </w:tcPr>
          <w:p w14:paraId="42A9B7E2" w14:textId="4F1D5A6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1098594"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C0371"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Oriental Mindoro</w:t>
            </w:r>
          </w:p>
        </w:tc>
        <w:tc>
          <w:tcPr>
            <w:tcW w:w="796" w:type="pct"/>
            <w:tcBorders>
              <w:top w:val="nil"/>
              <w:left w:val="nil"/>
              <w:bottom w:val="single" w:sz="4" w:space="0" w:color="000000"/>
              <w:right w:val="single" w:sz="4" w:space="0" w:color="000000"/>
            </w:tcBorders>
            <w:shd w:val="clear" w:color="D8D8D8" w:fill="D8D8D8"/>
            <w:noWrap/>
            <w:vAlign w:val="bottom"/>
            <w:hideMark/>
          </w:tcPr>
          <w:p w14:paraId="4EACCBBC" w14:textId="4AC723A3"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3,087 </w:t>
            </w:r>
          </w:p>
        </w:tc>
        <w:tc>
          <w:tcPr>
            <w:tcW w:w="798" w:type="pct"/>
            <w:tcBorders>
              <w:top w:val="nil"/>
              <w:left w:val="nil"/>
              <w:bottom w:val="single" w:sz="4" w:space="0" w:color="000000"/>
              <w:right w:val="single" w:sz="4" w:space="0" w:color="000000"/>
            </w:tcBorders>
            <w:shd w:val="clear" w:color="D8D8D8" w:fill="D8D8D8"/>
            <w:noWrap/>
            <w:vAlign w:val="bottom"/>
            <w:hideMark/>
          </w:tcPr>
          <w:p w14:paraId="5610C24A" w14:textId="27657A8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14:paraId="5BFA664D" w14:textId="6376F326"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15,573 </w:t>
            </w:r>
          </w:p>
        </w:tc>
        <w:tc>
          <w:tcPr>
            <w:tcW w:w="696" w:type="pct"/>
            <w:tcBorders>
              <w:top w:val="nil"/>
              <w:left w:val="nil"/>
              <w:bottom w:val="single" w:sz="4" w:space="0" w:color="000000"/>
              <w:right w:val="single" w:sz="4" w:space="0" w:color="000000"/>
            </w:tcBorders>
            <w:shd w:val="clear" w:color="D8D8D8" w:fill="D8D8D8"/>
            <w:noWrap/>
            <w:vAlign w:val="bottom"/>
            <w:hideMark/>
          </w:tcPr>
          <w:p w14:paraId="30337483" w14:textId="7235E885"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5819792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565D41"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7D443BF5"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Bulalacao</w:t>
            </w:r>
            <w:proofErr w:type="spellEnd"/>
            <w:r>
              <w:rPr>
                <w:rFonts w:ascii="Arial Narrow" w:hAnsi="Arial Narrow"/>
                <w:i/>
                <w:iCs/>
                <w:sz w:val="20"/>
                <w:szCs w:val="20"/>
              </w:rPr>
              <w:t xml:space="preserve"> (San Pedro)</w:t>
            </w:r>
          </w:p>
        </w:tc>
        <w:tc>
          <w:tcPr>
            <w:tcW w:w="796" w:type="pct"/>
            <w:tcBorders>
              <w:top w:val="nil"/>
              <w:left w:val="nil"/>
              <w:bottom w:val="single" w:sz="4" w:space="0" w:color="000000"/>
              <w:right w:val="single" w:sz="4" w:space="0" w:color="000000"/>
            </w:tcBorders>
            <w:shd w:val="clear" w:color="auto" w:fill="auto"/>
            <w:noWrap/>
            <w:vAlign w:val="bottom"/>
            <w:hideMark/>
          </w:tcPr>
          <w:p w14:paraId="3DBD32CB" w14:textId="2E65FE1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3,067 </w:t>
            </w:r>
          </w:p>
        </w:tc>
        <w:tc>
          <w:tcPr>
            <w:tcW w:w="798" w:type="pct"/>
            <w:tcBorders>
              <w:top w:val="nil"/>
              <w:left w:val="nil"/>
              <w:bottom w:val="single" w:sz="4" w:space="0" w:color="000000"/>
              <w:right w:val="single" w:sz="4" w:space="0" w:color="000000"/>
            </w:tcBorders>
            <w:shd w:val="clear" w:color="auto" w:fill="auto"/>
            <w:noWrap/>
            <w:vAlign w:val="bottom"/>
            <w:hideMark/>
          </w:tcPr>
          <w:p w14:paraId="1E527B47" w14:textId="1AF5108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5D500AFD" w14:textId="096B82E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15,407 </w:t>
            </w:r>
          </w:p>
        </w:tc>
        <w:tc>
          <w:tcPr>
            <w:tcW w:w="696" w:type="pct"/>
            <w:tcBorders>
              <w:top w:val="nil"/>
              <w:left w:val="nil"/>
              <w:bottom w:val="single" w:sz="4" w:space="0" w:color="000000"/>
              <w:right w:val="single" w:sz="4" w:space="0" w:color="000000"/>
            </w:tcBorders>
            <w:shd w:val="clear" w:color="auto" w:fill="auto"/>
            <w:noWrap/>
            <w:vAlign w:val="bottom"/>
            <w:hideMark/>
          </w:tcPr>
          <w:p w14:paraId="62C26E97" w14:textId="22F2786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AB8AE51"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49FFB8"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05E43048"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Pinamalayan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E1CE5FE" w14:textId="37D8EB5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98" w:type="pct"/>
            <w:tcBorders>
              <w:top w:val="nil"/>
              <w:left w:val="nil"/>
              <w:bottom w:val="single" w:sz="4" w:space="0" w:color="000000"/>
              <w:right w:val="single" w:sz="4" w:space="0" w:color="000000"/>
            </w:tcBorders>
            <w:shd w:val="clear" w:color="auto" w:fill="auto"/>
            <w:noWrap/>
            <w:vAlign w:val="bottom"/>
            <w:hideMark/>
          </w:tcPr>
          <w:p w14:paraId="55AFFEB7" w14:textId="29FD964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5BCB8A38" w14:textId="43AEEFF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bottom"/>
            <w:hideMark/>
          </w:tcPr>
          <w:p w14:paraId="2A827B15" w14:textId="59422C7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6CE2B66"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044386"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209F4D50"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Roxas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A65C38A" w14:textId="1432215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98" w:type="pct"/>
            <w:tcBorders>
              <w:top w:val="nil"/>
              <w:left w:val="nil"/>
              <w:bottom w:val="single" w:sz="4" w:space="0" w:color="000000"/>
              <w:right w:val="single" w:sz="4" w:space="0" w:color="000000"/>
            </w:tcBorders>
            <w:shd w:val="clear" w:color="auto" w:fill="auto"/>
            <w:noWrap/>
            <w:vAlign w:val="bottom"/>
            <w:hideMark/>
          </w:tcPr>
          <w:p w14:paraId="4D0B57EE" w14:textId="607DC55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47391449" w14:textId="3B16041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91 </w:t>
            </w:r>
          </w:p>
        </w:tc>
        <w:tc>
          <w:tcPr>
            <w:tcW w:w="696" w:type="pct"/>
            <w:tcBorders>
              <w:top w:val="nil"/>
              <w:left w:val="nil"/>
              <w:bottom w:val="single" w:sz="4" w:space="0" w:color="000000"/>
              <w:right w:val="single" w:sz="4" w:space="0" w:color="000000"/>
            </w:tcBorders>
            <w:shd w:val="clear" w:color="auto" w:fill="auto"/>
            <w:noWrap/>
            <w:vAlign w:val="bottom"/>
            <w:hideMark/>
          </w:tcPr>
          <w:p w14:paraId="73CC11A7" w14:textId="12EBF02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E00AE9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63F272"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3B58EC2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Victoria</w:t>
            </w:r>
          </w:p>
        </w:tc>
        <w:tc>
          <w:tcPr>
            <w:tcW w:w="796" w:type="pct"/>
            <w:tcBorders>
              <w:top w:val="nil"/>
              <w:left w:val="nil"/>
              <w:bottom w:val="single" w:sz="4" w:space="0" w:color="000000"/>
              <w:right w:val="single" w:sz="4" w:space="0" w:color="000000"/>
            </w:tcBorders>
            <w:shd w:val="clear" w:color="auto" w:fill="auto"/>
            <w:noWrap/>
            <w:vAlign w:val="bottom"/>
            <w:hideMark/>
          </w:tcPr>
          <w:p w14:paraId="5D67C3B2" w14:textId="653B128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98" w:type="pct"/>
            <w:tcBorders>
              <w:top w:val="nil"/>
              <w:left w:val="nil"/>
              <w:bottom w:val="single" w:sz="4" w:space="0" w:color="000000"/>
              <w:right w:val="single" w:sz="4" w:space="0" w:color="000000"/>
            </w:tcBorders>
            <w:shd w:val="clear" w:color="auto" w:fill="auto"/>
            <w:noWrap/>
            <w:vAlign w:val="bottom"/>
            <w:hideMark/>
          </w:tcPr>
          <w:p w14:paraId="70CB5A5A" w14:textId="4E8DE2A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445634F8" w14:textId="7620FA7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55 </w:t>
            </w:r>
          </w:p>
        </w:tc>
        <w:tc>
          <w:tcPr>
            <w:tcW w:w="696" w:type="pct"/>
            <w:tcBorders>
              <w:top w:val="nil"/>
              <w:left w:val="nil"/>
              <w:bottom w:val="single" w:sz="4" w:space="0" w:color="000000"/>
              <w:right w:val="single" w:sz="4" w:space="0" w:color="000000"/>
            </w:tcBorders>
            <w:shd w:val="clear" w:color="auto" w:fill="auto"/>
            <w:noWrap/>
            <w:vAlign w:val="bottom"/>
            <w:hideMark/>
          </w:tcPr>
          <w:p w14:paraId="3A3AD4C0" w14:textId="52758C4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7183046"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373683"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Romblon</w:t>
            </w:r>
          </w:p>
        </w:tc>
        <w:tc>
          <w:tcPr>
            <w:tcW w:w="796" w:type="pct"/>
            <w:tcBorders>
              <w:top w:val="nil"/>
              <w:left w:val="nil"/>
              <w:bottom w:val="single" w:sz="4" w:space="0" w:color="000000"/>
              <w:right w:val="single" w:sz="4" w:space="0" w:color="000000"/>
            </w:tcBorders>
            <w:shd w:val="clear" w:color="D8D8D8" w:fill="D8D8D8"/>
            <w:noWrap/>
            <w:vAlign w:val="bottom"/>
            <w:hideMark/>
          </w:tcPr>
          <w:p w14:paraId="10334770" w14:textId="24C438F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2,212 </w:t>
            </w:r>
          </w:p>
        </w:tc>
        <w:tc>
          <w:tcPr>
            <w:tcW w:w="798" w:type="pct"/>
            <w:tcBorders>
              <w:top w:val="nil"/>
              <w:left w:val="nil"/>
              <w:bottom w:val="single" w:sz="4" w:space="0" w:color="000000"/>
              <w:right w:val="single" w:sz="4" w:space="0" w:color="000000"/>
            </w:tcBorders>
            <w:shd w:val="clear" w:color="D8D8D8" w:fill="D8D8D8"/>
            <w:noWrap/>
            <w:vAlign w:val="bottom"/>
            <w:hideMark/>
          </w:tcPr>
          <w:p w14:paraId="1A48534E" w14:textId="57BC306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14:paraId="63B092FA" w14:textId="6DBBCB4A"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10,565 </w:t>
            </w:r>
          </w:p>
        </w:tc>
        <w:tc>
          <w:tcPr>
            <w:tcW w:w="696" w:type="pct"/>
            <w:tcBorders>
              <w:top w:val="nil"/>
              <w:left w:val="nil"/>
              <w:bottom w:val="single" w:sz="4" w:space="0" w:color="000000"/>
              <w:right w:val="single" w:sz="4" w:space="0" w:color="000000"/>
            </w:tcBorders>
            <w:shd w:val="clear" w:color="D8D8D8" w:fill="D8D8D8"/>
            <w:noWrap/>
            <w:vAlign w:val="bottom"/>
            <w:hideMark/>
          </w:tcPr>
          <w:p w14:paraId="08037124" w14:textId="3A6EB2AE"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5543AC0F"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097C4" w14:textId="77777777" w:rsidR="00FD6ABC" w:rsidRDefault="00FD6ABC" w:rsidP="00FD6ABC">
            <w:pPr>
              <w:ind w:right="57"/>
              <w:contextualSpacing/>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noWrap/>
            <w:vAlign w:val="center"/>
            <w:hideMark/>
          </w:tcPr>
          <w:p w14:paraId="1FCB05BC"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Calatrava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AA7B45E" w14:textId="3B5EC2B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98" w:type="pct"/>
            <w:tcBorders>
              <w:top w:val="nil"/>
              <w:left w:val="nil"/>
              <w:bottom w:val="single" w:sz="4" w:space="0" w:color="000000"/>
              <w:right w:val="single" w:sz="4" w:space="0" w:color="000000"/>
            </w:tcBorders>
            <w:shd w:val="clear" w:color="auto" w:fill="auto"/>
            <w:noWrap/>
            <w:vAlign w:val="bottom"/>
            <w:hideMark/>
          </w:tcPr>
          <w:p w14:paraId="1EBF6765" w14:textId="7F9CF12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2FEE6117" w14:textId="1D45CCF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bottom"/>
            <w:hideMark/>
          </w:tcPr>
          <w:p w14:paraId="670F6933" w14:textId="5741063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800F132"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C8FD2" w14:textId="77777777" w:rsidR="00FD6ABC" w:rsidRDefault="00FD6ABC" w:rsidP="00FD6ABC">
            <w:pPr>
              <w:ind w:right="57"/>
              <w:contextualSpacing/>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noWrap/>
            <w:vAlign w:val="center"/>
            <w:hideMark/>
          </w:tcPr>
          <w:p w14:paraId="689632F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Concepcion</w:t>
            </w:r>
          </w:p>
        </w:tc>
        <w:tc>
          <w:tcPr>
            <w:tcW w:w="796" w:type="pct"/>
            <w:tcBorders>
              <w:top w:val="nil"/>
              <w:left w:val="nil"/>
              <w:bottom w:val="single" w:sz="4" w:space="0" w:color="000000"/>
              <w:right w:val="single" w:sz="4" w:space="0" w:color="000000"/>
            </w:tcBorders>
            <w:shd w:val="clear" w:color="auto" w:fill="auto"/>
            <w:noWrap/>
            <w:vAlign w:val="bottom"/>
            <w:hideMark/>
          </w:tcPr>
          <w:p w14:paraId="652F33F4" w14:textId="0A1E129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798" w:type="pct"/>
            <w:tcBorders>
              <w:top w:val="nil"/>
              <w:left w:val="nil"/>
              <w:bottom w:val="single" w:sz="4" w:space="0" w:color="000000"/>
              <w:right w:val="single" w:sz="4" w:space="0" w:color="000000"/>
            </w:tcBorders>
            <w:shd w:val="clear" w:color="auto" w:fill="auto"/>
            <w:noWrap/>
            <w:vAlign w:val="bottom"/>
            <w:hideMark/>
          </w:tcPr>
          <w:p w14:paraId="5EE9173E" w14:textId="1282275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2F2D8C2D" w14:textId="78DC37C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49 </w:t>
            </w:r>
          </w:p>
        </w:tc>
        <w:tc>
          <w:tcPr>
            <w:tcW w:w="696" w:type="pct"/>
            <w:tcBorders>
              <w:top w:val="nil"/>
              <w:left w:val="nil"/>
              <w:bottom w:val="single" w:sz="4" w:space="0" w:color="000000"/>
              <w:right w:val="single" w:sz="4" w:space="0" w:color="000000"/>
            </w:tcBorders>
            <w:shd w:val="clear" w:color="auto" w:fill="auto"/>
            <w:noWrap/>
            <w:vAlign w:val="bottom"/>
            <w:hideMark/>
          </w:tcPr>
          <w:p w14:paraId="01676E59" w14:textId="7E76849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A973DA5"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31F317" w14:textId="77777777" w:rsidR="00FD6ABC" w:rsidRDefault="00FD6ABC" w:rsidP="00FD6ABC">
            <w:pPr>
              <w:ind w:right="57"/>
              <w:contextualSpacing/>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noWrap/>
            <w:vAlign w:val="center"/>
            <w:hideMark/>
          </w:tcPr>
          <w:p w14:paraId="32479C5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Ferrol</w:t>
            </w:r>
          </w:p>
        </w:tc>
        <w:tc>
          <w:tcPr>
            <w:tcW w:w="796" w:type="pct"/>
            <w:tcBorders>
              <w:top w:val="nil"/>
              <w:left w:val="nil"/>
              <w:bottom w:val="single" w:sz="4" w:space="0" w:color="000000"/>
              <w:right w:val="single" w:sz="4" w:space="0" w:color="000000"/>
            </w:tcBorders>
            <w:shd w:val="clear" w:color="auto" w:fill="auto"/>
            <w:noWrap/>
            <w:vAlign w:val="bottom"/>
            <w:hideMark/>
          </w:tcPr>
          <w:p w14:paraId="00456710" w14:textId="27944E6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43 </w:t>
            </w:r>
          </w:p>
        </w:tc>
        <w:tc>
          <w:tcPr>
            <w:tcW w:w="798" w:type="pct"/>
            <w:tcBorders>
              <w:top w:val="nil"/>
              <w:left w:val="nil"/>
              <w:bottom w:val="single" w:sz="4" w:space="0" w:color="000000"/>
              <w:right w:val="single" w:sz="4" w:space="0" w:color="000000"/>
            </w:tcBorders>
            <w:shd w:val="clear" w:color="auto" w:fill="auto"/>
            <w:noWrap/>
            <w:vAlign w:val="bottom"/>
            <w:hideMark/>
          </w:tcPr>
          <w:p w14:paraId="018F7FCC" w14:textId="6A2D49B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79266450" w14:textId="2EFC452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344 </w:t>
            </w:r>
          </w:p>
        </w:tc>
        <w:tc>
          <w:tcPr>
            <w:tcW w:w="696" w:type="pct"/>
            <w:tcBorders>
              <w:top w:val="nil"/>
              <w:left w:val="nil"/>
              <w:bottom w:val="single" w:sz="4" w:space="0" w:color="000000"/>
              <w:right w:val="single" w:sz="4" w:space="0" w:color="000000"/>
            </w:tcBorders>
            <w:shd w:val="clear" w:color="auto" w:fill="auto"/>
            <w:noWrap/>
            <w:vAlign w:val="bottom"/>
            <w:hideMark/>
          </w:tcPr>
          <w:p w14:paraId="50E349E9" w14:textId="611D359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E59BECE"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24C027" w14:textId="77777777" w:rsidR="00FD6ABC" w:rsidRDefault="00FD6ABC" w:rsidP="00FD6ABC">
            <w:pPr>
              <w:ind w:right="57"/>
              <w:contextualSpacing/>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noWrap/>
            <w:vAlign w:val="center"/>
            <w:hideMark/>
          </w:tcPr>
          <w:p w14:paraId="37EC7082"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Looc</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4A50AFD" w14:textId="1868FDA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595 </w:t>
            </w:r>
          </w:p>
        </w:tc>
        <w:tc>
          <w:tcPr>
            <w:tcW w:w="798" w:type="pct"/>
            <w:tcBorders>
              <w:top w:val="nil"/>
              <w:left w:val="nil"/>
              <w:bottom w:val="single" w:sz="4" w:space="0" w:color="000000"/>
              <w:right w:val="single" w:sz="4" w:space="0" w:color="000000"/>
            </w:tcBorders>
            <w:shd w:val="clear" w:color="auto" w:fill="auto"/>
            <w:noWrap/>
            <w:vAlign w:val="bottom"/>
            <w:hideMark/>
          </w:tcPr>
          <w:p w14:paraId="4AA344A1" w14:textId="1BAB82E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748CC195" w14:textId="3A9F18B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2,385 </w:t>
            </w:r>
          </w:p>
        </w:tc>
        <w:tc>
          <w:tcPr>
            <w:tcW w:w="696" w:type="pct"/>
            <w:tcBorders>
              <w:top w:val="nil"/>
              <w:left w:val="nil"/>
              <w:bottom w:val="single" w:sz="4" w:space="0" w:color="000000"/>
              <w:right w:val="single" w:sz="4" w:space="0" w:color="000000"/>
            </w:tcBorders>
            <w:shd w:val="clear" w:color="auto" w:fill="auto"/>
            <w:noWrap/>
            <w:vAlign w:val="bottom"/>
            <w:hideMark/>
          </w:tcPr>
          <w:p w14:paraId="56EB5CF3" w14:textId="65C91DC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048FE0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F9A738" w14:textId="77777777" w:rsidR="00FD6ABC" w:rsidRDefault="00FD6ABC" w:rsidP="00FD6ABC">
            <w:pPr>
              <w:ind w:right="57"/>
              <w:contextualSpacing/>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noWrap/>
            <w:vAlign w:val="center"/>
            <w:hideMark/>
          </w:tcPr>
          <w:p w14:paraId="4B910D00"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Odiongan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6AC8402" w14:textId="3925242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798" w:type="pct"/>
            <w:tcBorders>
              <w:top w:val="nil"/>
              <w:left w:val="nil"/>
              <w:bottom w:val="single" w:sz="4" w:space="0" w:color="000000"/>
              <w:right w:val="single" w:sz="4" w:space="0" w:color="000000"/>
            </w:tcBorders>
            <w:shd w:val="clear" w:color="auto" w:fill="auto"/>
            <w:noWrap/>
            <w:vAlign w:val="bottom"/>
            <w:hideMark/>
          </w:tcPr>
          <w:p w14:paraId="7350ED62" w14:textId="7B19C22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02AFAC56" w14:textId="0AB4767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130 </w:t>
            </w:r>
          </w:p>
        </w:tc>
        <w:tc>
          <w:tcPr>
            <w:tcW w:w="696" w:type="pct"/>
            <w:tcBorders>
              <w:top w:val="nil"/>
              <w:left w:val="nil"/>
              <w:bottom w:val="single" w:sz="4" w:space="0" w:color="000000"/>
              <w:right w:val="single" w:sz="4" w:space="0" w:color="000000"/>
            </w:tcBorders>
            <w:shd w:val="clear" w:color="auto" w:fill="auto"/>
            <w:noWrap/>
            <w:vAlign w:val="bottom"/>
            <w:hideMark/>
          </w:tcPr>
          <w:p w14:paraId="287309BA" w14:textId="3C898F1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5245930"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468B77"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0C61392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Andres</w:t>
            </w:r>
          </w:p>
        </w:tc>
        <w:tc>
          <w:tcPr>
            <w:tcW w:w="796" w:type="pct"/>
            <w:tcBorders>
              <w:top w:val="nil"/>
              <w:left w:val="nil"/>
              <w:bottom w:val="single" w:sz="4" w:space="0" w:color="000000"/>
              <w:right w:val="single" w:sz="4" w:space="0" w:color="000000"/>
            </w:tcBorders>
            <w:shd w:val="clear" w:color="auto" w:fill="auto"/>
            <w:noWrap/>
            <w:vAlign w:val="bottom"/>
            <w:hideMark/>
          </w:tcPr>
          <w:p w14:paraId="08DAA726" w14:textId="02B04DE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98" w:type="pct"/>
            <w:tcBorders>
              <w:top w:val="nil"/>
              <w:left w:val="nil"/>
              <w:bottom w:val="single" w:sz="4" w:space="0" w:color="000000"/>
              <w:right w:val="single" w:sz="4" w:space="0" w:color="000000"/>
            </w:tcBorders>
            <w:shd w:val="clear" w:color="auto" w:fill="auto"/>
            <w:noWrap/>
            <w:vAlign w:val="bottom"/>
            <w:hideMark/>
          </w:tcPr>
          <w:p w14:paraId="474B1AB2" w14:textId="092D559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274BF9DB" w14:textId="04F5362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bottom"/>
            <w:hideMark/>
          </w:tcPr>
          <w:p w14:paraId="28BCFC36" w14:textId="43B6A0D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74F2A0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E81C6"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26453BC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Jose</w:t>
            </w:r>
          </w:p>
        </w:tc>
        <w:tc>
          <w:tcPr>
            <w:tcW w:w="796" w:type="pct"/>
            <w:tcBorders>
              <w:top w:val="nil"/>
              <w:left w:val="nil"/>
              <w:bottom w:val="single" w:sz="4" w:space="0" w:color="000000"/>
              <w:right w:val="single" w:sz="4" w:space="0" w:color="000000"/>
            </w:tcBorders>
            <w:shd w:val="clear" w:color="auto" w:fill="auto"/>
            <w:noWrap/>
            <w:vAlign w:val="bottom"/>
            <w:hideMark/>
          </w:tcPr>
          <w:p w14:paraId="4914347D" w14:textId="28562C0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300 </w:t>
            </w:r>
          </w:p>
        </w:tc>
        <w:tc>
          <w:tcPr>
            <w:tcW w:w="798" w:type="pct"/>
            <w:tcBorders>
              <w:top w:val="nil"/>
              <w:left w:val="nil"/>
              <w:bottom w:val="single" w:sz="4" w:space="0" w:color="000000"/>
              <w:right w:val="single" w:sz="4" w:space="0" w:color="000000"/>
            </w:tcBorders>
            <w:shd w:val="clear" w:color="auto" w:fill="auto"/>
            <w:noWrap/>
            <w:vAlign w:val="bottom"/>
            <w:hideMark/>
          </w:tcPr>
          <w:p w14:paraId="272E7368" w14:textId="2B5E2FF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3C0E2803" w14:textId="7AE2D02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1,500 </w:t>
            </w:r>
          </w:p>
        </w:tc>
        <w:tc>
          <w:tcPr>
            <w:tcW w:w="696" w:type="pct"/>
            <w:tcBorders>
              <w:top w:val="nil"/>
              <w:left w:val="nil"/>
              <w:bottom w:val="single" w:sz="4" w:space="0" w:color="000000"/>
              <w:right w:val="single" w:sz="4" w:space="0" w:color="000000"/>
            </w:tcBorders>
            <w:shd w:val="clear" w:color="auto" w:fill="auto"/>
            <w:noWrap/>
            <w:vAlign w:val="bottom"/>
            <w:hideMark/>
          </w:tcPr>
          <w:p w14:paraId="0621BCA8" w14:textId="5C3D29E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825A79B"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0C6D2B"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5EC4D28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Santa Fe</w:t>
            </w:r>
          </w:p>
        </w:tc>
        <w:tc>
          <w:tcPr>
            <w:tcW w:w="796" w:type="pct"/>
            <w:tcBorders>
              <w:top w:val="nil"/>
              <w:left w:val="nil"/>
              <w:bottom w:val="single" w:sz="4" w:space="0" w:color="000000"/>
              <w:right w:val="single" w:sz="4" w:space="0" w:color="000000"/>
            </w:tcBorders>
            <w:shd w:val="clear" w:color="auto" w:fill="auto"/>
            <w:noWrap/>
            <w:vAlign w:val="bottom"/>
            <w:hideMark/>
          </w:tcPr>
          <w:p w14:paraId="3FCE5373" w14:textId="69E322B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1,227 </w:t>
            </w:r>
          </w:p>
        </w:tc>
        <w:tc>
          <w:tcPr>
            <w:tcW w:w="798" w:type="pct"/>
            <w:tcBorders>
              <w:top w:val="nil"/>
              <w:left w:val="nil"/>
              <w:bottom w:val="single" w:sz="4" w:space="0" w:color="000000"/>
              <w:right w:val="single" w:sz="4" w:space="0" w:color="000000"/>
            </w:tcBorders>
            <w:shd w:val="clear" w:color="auto" w:fill="auto"/>
            <w:noWrap/>
            <w:vAlign w:val="bottom"/>
            <w:hideMark/>
          </w:tcPr>
          <w:p w14:paraId="69642FA7" w14:textId="1314F17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43850172" w14:textId="7FC709A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6,135 </w:t>
            </w:r>
          </w:p>
        </w:tc>
        <w:tc>
          <w:tcPr>
            <w:tcW w:w="696" w:type="pct"/>
            <w:tcBorders>
              <w:top w:val="nil"/>
              <w:left w:val="nil"/>
              <w:bottom w:val="single" w:sz="4" w:space="0" w:color="000000"/>
              <w:right w:val="single" w:sz="4" w:space="0" w:color="000000"/>
            </w:tcBorders>
            <w:shd w:val="clear" w:color="auto" w:fill="auto"/>
            <w:noWrap/>
            <w:vAlign w:val="bottom"/>
            <w:hideMark/>
          </w:tcPr>
          <w:p w14:paraId="60953BD8" w14:textId="2785D31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BCE8F94"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9BD2DB"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REGION VI</w:t>
            </w:r>
          </w:p>
        </w:tc>
        <w:tc>
          <w:tcPr>
            <w:tcW w:w="796" w:type="pct"/>
            <w:tcBorders>
              <w:top w:val="nil"/>
              <w:left w:val="nil"/>
              <w:bottom w:val="single" w:sz="4" w:space="0" w:color="000000"/>
              <w:right w:val="single" w:sz="4" w:space="0" w:color="000000"/>
            </w:tcBorders>
            <w:shd w:val="clear" w:color="A5A5A5" w:fill="A5A5A5"/>
            <w:noWrap/>
            <w:vAlign w:val="bottom"/>
            <w:hideMark/>
          </w:tcPr>
          <w:p w14:paraId="6FF4E476" w14:textId="7A8A391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43,694 </w:t>
            </w:r>
          </w:p>
        </w:tc>
        <w:tc>
          <w:tcPr>
            <w:tcW w:w="798" w:type="pct"/>
            <w:tcBorders>
              <w:top w:val="nil"/>
              <w:left w:val="nil"/>
              <w:bottom w:val="single" w:sz="4" w:space="0" w:color="000000"/>
              <w:right w:val="single" w:sz="4" w:space="0" w:color="000000"/>
            </w:tcBorders>
            <w:shd w:val="clear" w:color="A5A5A5" w:fill="A5A5A5"/>
            <w:noWrap/>
            <w:vAlign w:val="bottom"/>
            <w:hideMark/>
          </w:tcPr>
          <w:p w14:paraId="20ED78F5" w14:textId="46116E7F"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8" w:type="pct"/>
            <w:tcBorders>
              <w:top w:val="nil"/>
              <w:left w:val="nil"/>
              <w:bottom w:val="single" w:sz="4" w:space="0" w:color="000000"/>
              <w:right w:val="single" w:sz="4" w:space="0" w:color="000000"/>
            </w:tcBorders>
            <w:shd w:val="clear" w:color="A5A5A5" w:fill="A5A5A5"/>
            <w:noWrap/>
            <w:vAlign w:val="bottom"/>
            <w:hideMark/>
          </w:tcPr>
          <w:p w14:paraId="51460CAB" w14:textId="457C070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179,980 </w:t>
            </w:r>
          </w:p>
        </w:tc>
        <w:tc>
          <w:tcPr>
            <w:tcW w:w="696" w:type="pct"/>
            <w:tcBorders>
              <w:top w:val="nil"/>
              <w:left w:val="nil"/>
              <w:bottom w:val="single" w:sz="4" w:space="0" w:color="000000"/>
              <w:right w:val="single" w:sz="4" w:space="0" w:color="000000"/>
            </w:tcBorders>
            <w:shd w:val="clear" w:color="A5A5A5" w:fill="A5A5A5"/>
            <w:noWrap/>
            <w:vAlign w:val="bottom"/>
            <w:hideMark/>
          </w:tcPr>
          <w:p w14:paraId="0760E8C5" w14:textId="7348BD5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50473049"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66FB95" w14:textId="77777777" w:rsidR="00FD6ABC" w:rsidRDefault="00FD6ABC" w:rsidP="00FD6ABC">
            <w:pPr>
              <w:ind w:right="57"/>
              <w:contextualSpacing/>
              <w:rPr>
                <w:rFonts w:ascii="Arial Narrow" w:hAnsi="Arial Narrow"/>
                <w:b/>
                <w:bCs/>
                <w:sz w:val="20"/>
                <w:szCs w:val="20"/>
              </w:rPr>
            </w:pPr>
            <w:proofErr w:type="spellStart"/>
            <w:r>
              <w:rPr>
                <w:rFonts w:ascii="Arial Narrow" w:hAnsi="Arial Narrow"/>
                <w:b/>
                <w:bCs/>
                <w:sz w:val="20"/>
                <w:szCs w:val="20"/>
              </w:rPr>
              <w:t>Aklan</w:t>
            </w:r>
            <w:proofErr w:type="spellEnd"/>
          </w:p>
        </w:tc>
        <w:tc>
          <w:tcPr>
            <w:tcW w:w="796" w:type="pct"/>
            <w:tcBorders>
              <w:top w:val="nil"/>
              <w:left w:val="nil"/>
              <w:bottom w:val="single" w:sz="4" w:space="0" w:color="000000"/>
              <w:right w:val="single" w:sz="4" w:space="0" w:color="000000"/>
            </w:tcBorders>
            <w:shd w:val="clear" w:color="D8D8D8" w:fill="D8D8D8"/>
            <w:noWrap/>
            <w:vAlign w:val="bottom"/>
            <w:hideMark/>
          </w:tcPr>
          <w:p w14:paraId="3FCE3C4D" w14:textId="2B85873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7,026 </w:t>
            </w:r>
          </w:p>
        </w:tc>
        <w:tc>
          <w:tcPr>
            <w:tcW w:w="798" w:type="pct"/>
            <w:tcBorders>
              <w:top w:val="nil"/>
              <w:left w:val="nil"/>
              <w:bottom w:val="single" w:sz="4" w:space="0" w:color="000000"/>
              <w:right w:val="single" w:sz="4" w:space="0" w:color="000000"/>
            </w:tcBorders>
            <w:shd w:val="clear" w:color="D8D8D8" w:fill="D8D8D8"/>
            <w:noWrap/>
            <w:vAlign w:val="bottom"/>
            <w:hideMark/>
          </w:tcPr>
          <w:p w14:paraId="65EC2026" w14:textId="4E9741F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14:paraId="2E9A4B44" w14:textId="684791E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30,614 </w:t>
            </w:r>
          </w:p>
        </w:tc>
        <w:tc>
          <w:tcPr>
            <w:tcW w:w="696" w:type="pct"/>
            <w:tcBorders>
              <w:top w:val="nil"/>
              <w:left w:val="nil"/>
              <w:bottom w:val="single" w:sz="4" w:space="0" w:color="000000"/>
              <w:right w:val="single" w:sz="4" w:space="0" w:color="000000"/>
            </w:tcBorders>
            <w:shd w:val="clear" w:color="D8D8D8" w:fill="D8D8D8"/>
            <w:noWrap/>
            <w:vAlign w:val="bottom"/>
            <w:hideMark/>
          </w:tcPr>
          <w:p w14:paraId="70463409" w14:textId="7E6B792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698E6D05"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14337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600738FD"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Altavas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0223D2C" w14:textId="01CD505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624 </w:t>
            </w:r>
          </w:p>
        </w:tc>
        <w:tc>
          <w:tcPr>
            <w:tcW w:w="798" w:type="pct"/>
            <w:tcBorders>
              <w:top w:val="nil"/>
              <w:left w:val="nil"/>
              <w:bottom w:val="single" w:sz="4" w:space="0" w:color="000000"/>
              <w:right w:val="single" w:sz="4" w:space="0" w:color="000000"/>
            </w:tcBorders>
            <w:shd w:val="clear" w:color="auto" w:fill="auto"/>
            <w:noWrap/>
            <w:vAlign w:val="bottom"/>
            <w:hideMark/>
          </w:tcPr>
          <w:p w14:paraId="0C916CBF" w14:textId="5ED5E71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420591DC" w14:textId="0439EE9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2,637 </w:t>
            </w:r>
          </w:p>
        </w:tc>
        <w:tc>
          <w:tcPr>
            <w:tcW w:w="696" w:type="pct"/>
            <w:tcBorders>
              <w:top w:val="nil"/>
              <w:left w:val="nil"/>
              <w:bottom w:val="single" w:sz="4" w:space="0" w:color="000000"/>
              <w:right w:val="single" w:sz="4" w:space="0" w:color="000000"/>
            </w:tcBorders>
            <w:shd w:val="clear" w:color="auto" w:fill="auto"/>
            <w:noWrap/>
            <w:vAlign w:val="bottom"/>
            <w:hideMark/>
          </w:tcPr>
          <w:p w14:paraId="6AB980C8" w14:textId="7E3B33F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03F419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9360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4E9A82E2"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Batan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89BF7DD" w14:textId="4DD6FD8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395 </w:t>
            </w:r>
          </w:p>
        </w:tc>
        <w:tc>
          <w:tcPr>
            <w:tcW w:w="798" w:type="pct"/>
            <w:tcBorders>
              <w:top w:val="nil"/>
              <w:left w:val="nil"/>
              <w:bottom w:val="single" w:sz="4" w:space="0" w:color="000000"/>
              <w:right w:val="single" w:sz="4" w:space="0" w:color="000000"/>
            </w:tcBorders>
            <w:shd w:val="clear" w:color="auto" w:fill="auto"/>
            <w:noWrap/>
            <w:vAlign w:val="bottom"/>
            <w:hideMark/>
          </w:tcPr>
          <w:p w14:paraId="32809202" w14:textId="39D939E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096E1D76" w14:textId="51352BD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1,702 </w:t>
            </w:r>
          </w:p>
        </w:tc>
        <w:tc>
          <w:tcPr>
            <w:tcW w:w="696" w:type="pct"/>
            <w:tcBorders>
              <w:top w:val="nil"/>
              <w:left w:val="nil"/>
              <w:bottom w:val="single" w:sz="4" w:space="0" w:color="000000"/>
              <w:right w:val="single" w:sz="4" w:space="0" w:color="000000"/>
            </w:tcBorders>
            <w:shd w:val="clear" w:color="auto" w:fill="auto"/>
            <w:noWrap/>
            <w:vAlign w:val="bottom"/>
            <w:hideMark/>
          </w:tcPr>
          <w:p w14:paraId="606CFD53" w14:textId="3AF3B76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1E1BF85"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C492B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013DC4FD"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Kalibo</w:t>
            </w:r>
            <w:proofErr w:type="spellEnd"/>
            <w:r>
              <w:rPr>
                <w:rFonts w:ascii="Arial Narrow" w:hAnsi="Arial Narrow"/>
                <w:i/>
                <w:iCs/>
                <w:sz w:val="20"/>
                <w:szCs w:val="20"/>
              </w:rPr>
              <w:t xml:space="preserve"> (capital)</w:t>
            </w:r>
          </w:p>
        </w:tc>
        <w:tc>
          <w:tcPr>
            <w:tcW w:w="796" w:type="pct"/>
            <w:tcBorders>
              <w:top w:val="nil"/>
              <w:left w:val="nil"/>
              <w:bottom w:val="single" w:sz="4" w:space="0" w:color="000000"/>
              <w:right w:val="single" w:sz="4" w:space="0" w:color="000000"/>
            </w:tcBorders>
            <w:shd w:val="clear" w:color="auto" w:fill="auto"/>
            <w:noWrap/>
            <w:vAlign w:val="bottom"/>
            <w:hideMark/>
          </w:tcPr>
          <w:p w14:paraId="39BAC21A" w14:textId="4B136E6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1,072 </w:t>
            </w:r>
          </w:p>
        </w:tc>
        <w:tc>
          <w:tcPr>
            <w:tcW w:w="798" w:type="pct"/>
            <w:tcBorders>
              <w:top w:val="nil"/>
              <w:left w:val="nil"/>
              <w:bottom w:val="single" w:sz="4" w:space="0" w:color="000000"/>
              <w:right w:val="single" w:sz="4" w:space="0" w:color="000000"/>
            </w:tcBorders>
            <w:shd w:val="clear" w:color="auto" w:fill="auto"/>
            <w:noWrap/>
            <w:vAlign w:val="bottom"/>
            <w:hideMark/>
          </w:tcPr>
          <w:p w14:paraId="4CB52F05" w14:textId="28038AD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5DD9B45F" w14:textId="444DF6F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5,355 </w:t>
            </w:r>
          </w:p>
        </w:tc>
        <w:tc>
          <w:tcPr>
            <w:tcW w:w="696" w:type="pct"/>
            <w:tcBorders>
              <w:top w:val="nil"/>
              <w:left w:val="nil"/>
              <w:bottom w:val="single" w:sz="4" w:space="0" w:color="000000"/>
              <w:right w:val="single" w:sz="4" w:space="0" w:color="000000"/>
            </w:tcBorders>
            <w:shd w:val="clear" w:color="auto" w:fill="auto"/>
            <w:noWrap/>
            <w:vAlign w:val="bottom"/>
            <w:hideMark/>
          </w:tcPr>
          <w:p w14:paraId="03E98D63" w14:textId="5CBEC64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E92A7AC"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7D1FC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273882DD"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Libacao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E0117E6" w14:textId="6083CE1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99 </w:t>
            </w:r>
          </w:p>
        </w:tc>
        <w:tc>
          <w:tcPr>
            <w:tcW w:w="798" w:type="pct"/>
            <w:tcBorders>
              <w:top w:val="nil"/>
              <w:left w:val="nil"/>
              <w:bottom w:val="single" w:sz="4" w:space="0" w:color="000000"/>
              <w:right w:val="single" w:sz="4" w:space="0" w:color="000000"/>
            </w:tcBorders>
            <w:shd w:val="clear" w:color="auto" w:fill="auto"/>
            <w:noWrap/>
            <w:vAlign w:val="bottom"/>
            <w:hideMark/>
          </w:tcPr>
          <w:p w14:paraId="4AFEB490" w14:textId="34670CA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2861C245" w14:textId="4CD7972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395 </w:t>
            </w:r>
          </w:p>
        </w:tc>
        <w:tc>
          <w:tcPr>
            <w:tcW w:w="696" w:type="pct"/>
            <w:tcBorders>
              <w:top w:val="nil"/>
              <w:left w:val="nil"/>
              <w:bottom w:val="single" w:sz="4" w:space="0" w:color="000000"/>
              <w:right w:val="single" w:sz="4" w:space="0" w:color="000000"/>
            </w:tcBorders>
            <w:shd w:val="clear" w:color="auto" w:fill="auto"/>
            <w:noWrap/>
            <w:vAlign w:val="bottom"/>
            <w:hideMark/>
          </w:tcPr>
          <w:p w14:paraId="49668F42" w14:textId="54DE78B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32F2515"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7636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76EC374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New Washington</w:t>
            </w:r>
          </w:p>
        </w:tc>
        <w:tc>
          <w:tcPr>
            <w:tcW w:w="796" w:type="pct"/>
            <w:tcBorders>
              <w:top w:val="nil"/>
              <w:left w:val="nil"/>
              <w:bottom w:val="single" w:sz="4" w:space="0" w:color="000000"/>
              <w:right w:val="single" w:sz="4" w:space="0" w:color="000000"/>
            </w:tcBorders>
            <w:shd w:val="clear" w:color="auto" w:fill="auto"/>
            <w:noWrap/>
            <w:vAlign w:val="bottom"/>
            <w:hideMark/>
          </w:tcPr>
          <w:p w14:paraId="5F12BEF1" w14:textId="30295F4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767 </w:t>
            </w:r>
          </w:p>
        </w:tc>
        <w:tc>
          <w:tcPr>
            <w:tcW w:w="798" w:type="pct"/>
            <w:tcBorders>
              <w:top w:val="nil"/>
              <w:left w:val="nil"/>
              <w:bottom w:val="single" w:sz="4" w:space="0" w:color="000000"/>
              <w:right w:val="single" w:sz="4" w:space="0" w:color="000000"/>
            </w:tcBorders>
            <w:shd w:val="clear" w:color="auto" w:fill="auto"/>
            <w:noWrap/>
            <w:vAlign w:val="bottom"/>
            <w:hideMark/>
          </w:tcPr>
          <w:p w14:paraId="6D341D75" w14:textId="6A3C33B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035AFFA7" w14:textId="5232AD1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3,835 </w:t>
            </w:r>
          </w:p>
        </w:tc>
        <w:tc>
          <w:tcPr>
            <w:tcW w:w="696" w:type="pct"/>
            <w:tcBorders>
              <w:top w:val="nil"/>
              <w:left w:val="nil"/>
              <w:bottom w:val="single" w:sz="4" w:space="0" w:color="000000"/>
              <w:right w:val="single" w:sz="4" w:space="0" w:color="000000"/>
            </w:tcBorders>
            <w:shd w:val="clear" w:color="auto" w:fill="auto"/>
            <w:noWrap/>
            <w:vAlign w:val="bottom"/>
            <w:hideMark/>
          </w:tcPr>
          <w:p w14:paraId="550E5DBE" w14:textId="4D6FA2C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A6EBF14"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E4F0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541B76F2"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Ibajay</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CAEF7DB" w14:textId="735936D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385 </w:t>
            </w:r>
          </w:p>
        </w:tc>
        <w:tc>
          <w:tcPr>
            <w:tcW w:w="798" w:type="pct"/>
            <w:tcBorders>
              <w:top w:val="nil"/>
              <w:left w:val="nil"/>
              <w:bottom w:val="single" w:sz="4" w:space="0" w:color="000000"/>
              <w:right w:val="single" w:sz="4" w:space="0" w:color="000000"/>
            </w:tcBorders>
            <w:shd w:val="clear" w:color="auto" w:fill="auto"/>
            <w:noWrap/>
            <w:vAlign w:val="bottom"/>
            <w:hideMark/>
          </w:tcPr>
          <w:p w14:paraId="1F677383" w14:textId="7FAD95A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5EC73218" w14:textId="3370631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1,975 </w:t>
            </w:r>
          </w:p>
        </w:tc>
        <w:tc>
          <w:tcPr>
            <w:tcW w:w="696" w:type="pct"/>
            <w:tcBorders>
              <w:top w:val="nil"/>
              <w:left w:val="nil"/>
              <w:bottom w:val="single" w:sz="4" w:space="0" w:color="000000"/>
              <w:right w:val="single" w:sz="4" w:space="0" w:color="000000"/>
            </w:tcBorders>
            <w:shd w:val="clear" w:color="auto" w:fill="auto"/>
            <w:noWrap/>
            <w:vAlign w:val="bottom"/>
            <w:hideMark/>
          </w:tcPr>
          <w:p w14:paraId="1AD9A3D4" w14:textId="6CD1CE6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D89CC43"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A52B8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5C84660F"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Lezo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E4C434F" w14:textId="33ABD86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455 </w:t>
            </w:r>
          </w:p>
        </w:tc>
        <w:tc>
          <w:tcPr>
            <w:tcW w:w="798" w:type="pct"/>
            <w:tcBorders>
              <w:top w:val="nil"/>
              <w:left w:val="nil"/>
              <w:bottom w:val="single" w:sz="4" w:space="0" w:color="000000"/>
              <w:right w:val="single" w:sz="4" w:space="0" w:color="000000"/>
            </w:tcBorders>
            <w:shd w:val="clear" w:color="auto" w:fill="auto"/>
            <w:noWrap/>
            <w:vAlign w:val="bottom"/>
            <w:hideMark/>
          </w:tcPr>
          <w:p w14:paraId="2EBF2330" w14:textId="4698DD7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75B5BB15" w14:textId="588F8A5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1,729 </w:t>
            </w:r>
          </w:p>
        </w:tc>
        <w:tc>
          <w:tcPr>
            <w:tcW w:w="696" w:type="pct"/>
            <w:tcBorders>
              <w:top w:val="nil"/>
              <w:left w:val="nil"/>
              <w:bottom w:val="single" w:sz="4" w:space="0" w:color="000000"/>
              <w:right w:val="single" w:sz="4" w:space="0" w:color="000000"/>
            </w:tcBorders>
            <w:shd w:val="clear" w:color="auto" w:fill="auto"/>
            <w:noWrap/>
            <w:vAlign w:val="bottom"/>
            <w:hideMark/>
          </w:tcPr>
          <w:p w14:paraId="57D6FBE1" w14:textId="4107F7F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5048B5E"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E2B4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4F7E8C2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Malay</w:t>
            </w:r>
          </w:p>
        </w:tc>
        <w:tc>
          <w:tcPr>
            <w:tcW w:w="796" w:type="pct"/>
            <w:tcBorders>
              <w:top w:val="nil"/>
              <w:left w:val="nil"/>
              <w:bottom w:val="single" w:sz="4" w:space="0" w:color="000000"/>
              <w:right w:val="single" w:sz="4" w:space="0" w:color="000000"/>
            </w:tcBorders>
            <w:shd w:val="clear" w:color="auto" w:fill="auto"/>
            <w:noWrap/>
            <w:vAlign w:val="bottom"/>
            <w:hideMark/>
          </w:tcPr>
          <w:p w14:paraId="44D43DDD" w14:textId="07E71DD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980 </w:t>
            </w:r>
          </w:p>
        </w:tc>
        <w:tc>
          <w:tcPr>
            <w:tcW w:w="798" w:type="pct"/>
            <w:tcBorders>
              <w:top w:val="nil"/>
              <w:left w:val="nil"/>
              <w:bottom w:val="single" w:sz="4" w:space="0" w:color="000000"/>
              <w:right w:val="single" w:sz="4" w:space="0" w:color="000000"/>
            </w:tcBorders>
            <w:shd w:val="clear" w:color="auto" w:fill="auto"/>
            <w:noWrap/>
            <w:vAlign w:val="bottom"/>
            <w:hideMark/>
          </w:tcPr>
          <w:p w14:paraId="1D5624DF" w14:textId="3F4BCBE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0CD153D6" w14:textId="7B9FC10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3,749 </w:t>
            </w:r>
          </w:p>
        </w:tc>
        <w:tc>
          <w:tcPr>
            <w:tcW w:w="696" w:type="pct"/>
            <w:tcBorders>
              <w:top w:val="nil"/>
              <w:left w:val="nil"/>
              <w:bottom w:val="single" w:sz="4" w:space="0" w:color="000000"/>
              <w:right w:val="single" w:sz="4" w:space="0" w:color="000000"/>
            </w:tcBorders>
            <w:shd w:val="clear" w:color="auto" w:fill="auto"/>
            <w:noWrap/>
            <w:vAlign w:val="bottom"/>
            <w:hideMark/>
          </w:tcPr>
          <w:p w14:paraId="5589DD88" w14:textId="0D257D8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96FA344"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634A4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0E2530F4"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Malinao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3D3CC18" w14:textId="0F62432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347 </w:t>
            </w:r>
          </w:p>
        </w:tc>
        <w:tc>
          <w:tcPr>
            <w:tcW w:w="798" w:type="pct"/>
            <w:tcBorders>
              <w:top w:val="nil"/>
              <w:left w:val="nil"/>
              <w:bottom w:val="single" w:sz="4" w:space="0" w:color="000000"/>
              <w:right w:val="single" w:sz="4" w:space="0" w:color="000000"/>
            </w:tcBorders>
            <w:shd w:val="clear" w:color="auto" w:fill="auto"/>
            <w:noWrap/>
            <w:vAlign w:val="bottom"/>
            <w:hideMark/>
          </w:tcPr>
          <w:p w14:paraId="2F498B30" w14:textId="42A7E71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336D7B71" w14:textId="138F393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1,208 </w:t>
            </w:r>
          </w:p>
        </w:tc>
        <w:tc>
          <w:tcPr>
            <w:tcW w:w="696" w:type="pct"/>
            <w:tcBorders>
              <w:top w:val="nil"/>
              <w:left w:val="nil"/>
              <w:bottom w:val="single" w:sz="4" w:space="0" w:color="000000"/>
              <w:right w:val="single" w:sz="4" w:space="0" w:color="000000"/>
            </w:tcBorders>
            <w:shd w:val="clear" w:color="auto" w:fill="auto"/>
            <w:noWrap/>
            <w:vAlign w:val="bottom"/>
            <w:hideMark/>
          </w:tcPr>
          <w:p w14:paraId="0A257113" w14:textId="3CA6B8A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C48451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75ED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235E309B"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Nabas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F7B5D42" w14:textId="12AB1EA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1,383 </w:t>
            </w:r>
          </w:p>
        </w:tc>
        <w:tc>
          <w:tcPr>
            <w:tcW w:w="798" w:type="pct"/>
            <w:tcBorders>
              <w:top w:val="nil"/>
              <w:left w:val="nil"/>
              <w:bottom w:val="single" w:sz="4" w:space="0" w:color="000000"/>
              <w:right w:val="single" w:sz="4" w:space="0" w:color="000000"/>
            </w:tcBorders>
            <w:shd w:val="clear" w:color="auto" w:fill="auto"/>
            <w:noWrap/>
            <w:vAlign w:val="bottom"/>
            <w:hideMark/>
          </w:tcPr>
          <w:p w14:paraId="6AB59A98" w14:textId="52CDFDE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53F8AF88" w14:textId="45B1CF2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6,082 </w:t>
            </w:r>
          </w:p>
        </w:tc>
        <w:tc>
          <w:tcPr>
            <w:tcW w:w="696" w:type="pct"/>
            <w:tcBorders>
              <w:top w:val="nil"/>
              <w:left w:val="nil"/>
              <w:bottom w:val="single" w:sz="4" w:space="0" w:color="000000"/>
              <w:right w:val="single" w:sz="4" w:space="0" w:color="000000"/>
            </w:tcBorders>
            <w:shd w:val="clear" w:color="auto" w:fill="auto"/>
            <w:noWrap/>
            <w:vAlign w:val="bottom"/>
            <w:hideMark/>
          </w:tcPr>
          <w:p w14:paraId="0672C6FB" w14:textId="0030B32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A986706"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8FDFF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598F1729"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Tangalan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1786E69" w14:textId="4220891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519 </w:t>
            </w:r>
          </w:p>
        </w:tc>
        <w:tc>
          <w:tcPr>
            <w:tcW w:w="798" w:type="pct"/>
            <w:tcBorders>
              <w:top w:val="nil"/>
              <w:left w:val="nil"/>
              <w:bottom w:val="single" w:sz="4" w:space="0" w:color="000000"/>
              <w:right w:val="single" w:sz="4" w:space="0" w:color="000000"/>
            </w:tcBorders>
            <w:shd w:val="clear" w:color="auto" w:fill="auto"/>
            <w:noWrap/>
            <w:vAlign w:val="bottom"/>
            <w:hideMark/>
          </w:tcPr>
          <w:p w14:paraId="6430AF46" w14:textId="404C78E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3AC0F74F" w14:textId="15EF7D9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1,947 </w:t>
            </w:r>
          </w:p>
        </w:tc>
        <w:tc>
          <w:tcPr>
            <w:tcW w:w="696" w:type="pct"/>
            <w:tcBorders>
              <w:top w:val="nil"/>
              <w:left w:val="nil"/>
              <w:bottom w:val="single" w:sz="4" w:space="0" w:color="000000"/>
              <w:right w:val="single" w:sz="4" w:space="0" w:color="000000"/>
            </w:tcBorders>
            <w:shd w:val="clear" w:color="auto" w:fill="auto"/>
            <w:noWrap/>
            <w:vAlign w:val="bottom"/>
            <w:hideMark/>
          </w:tcPr>
          <w:p w14:paraId="17DC543D" w14:textId="211CC4E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06B3162"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53A3B"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Antique</w:t>
            </w:r>
          </w:p>
        </w:tc>
        <w:tc>
          <w:tcPr>
            <w:tcW w:w="796" w:type="pct"/>
            <w:tcBorders>
              <w:top w:val="nil"/>
              <w:left w:val="nil"/>
              <w:bottom w:val="single" w:sz="4" w:space="0" w:color="000000"/>
              <w:right w:val="single" w:sz="4" w:space="0" w:color="000000"/>
            </w:tcBorders>
            <w:shd w:val="clear" w:color="D8D8D8" w:fill="D8D8D8"/>
            <w:noWrap/>
            <w:vAlign w:val="bottom"/>
            <w:hideMark/>
          </w:tcPr>
          <w:p w14:paraId="1A87B663" w14:textId="0FBE7E75"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1,113 </w:t>
            </w:r>
          </w:p>
        </w:tc>
        <w:tc>
          <w:tcPr>
            <w:tcW w:w="798" w:type="pct"/>
            <w:tcBorders>
              <w:top w:val="nil"/>
              <w:left w:val="nil"/>
              <w:bottom w:val="single" w:sz="4" w:space="0" w:color="000000"/>
              <w:right w:val="single" w:sz="4" w:space="0" w:color="000000"/>
            </w:tcBorders>
            <w:shd w:val="clear" w:color="D8D8D8" w:fill="D8D8D8"/>
            <w:noWrap/>
            <w:vAlign w:val="bottom"/>
            <w:hideMark/>
          </w:tcPr>
          <w:p w14:paraId="636CBC58" w14:textId="683E4736"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14:paraId="5D8267A4" w14:textId="1C6C995E"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4,877 </w:t>
            </w:r>
          </w:p>
        </w:tc>
        <w:tc>
          <w:tcPr>
            <w:tcW w:w="696" w:type="pct"/>
            <w:tcBorders>
              <w:top w:val="nil"/>
              <w:left w:val="nil"/>
              <w:bottom w:val="single" w:sz="4" w:space="0" w:color="000000"/>
              <w:right w:val="single" w:sz="4" w:space="0" w:color="000000"/>
            </w:tcBorders>
            <w:shd w:val="clear" w:color="D8D8D8" w:fill="D8D8D8"/>
            <w:noWrap/>
            <w:vAlign w:val="bottom"/>
            <w:hideMark/>
          </w:tcPr>
          <w:p w14:paraId="6ECED917" w14:textId="5E8C66C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3A88AAC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5230F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1B2DBF6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Libertad</w:t>
            </w:r>
          </w:p>
        </w:tc>
        <w:tc>
          <w:tcPr>
            <w:tcW w:w="796" w:type="pct"/>
            <w:tcBorders>
              <w:top w:val="nil"/>
              <w:left w:val="nil"/>
              <w:bottom w:val="single" w:sz="4" w:space="0" w:color="000000"/>
              <w:right w:val="single" w:sz="4" w:space="0" w:color="000000"/>
            </w:tcBorders>
            <w:shd w:val="clear" w:color="auto" w:fill="auto"/>
            <w:noWrap/>
            <w:vAlign w:val="bottom"/>
            <w:hideMark/>
          </w:tcPr>
          <w:p w14:paraId="4514076A" w14:textId="49EE36D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434 </w:t>
            </w:r>
          </w:p>
        </w:tc>
        <w:tc>
          <w:tcPr>
            <w:tcW w:w="798" w:type="pct"/>
            <w:tcBorders>
              <w:top w:val="nil"/>
              <w:left w:val="nil"/>
              <w:bottom w:val="single" w:sz="4" w:space="0" w:color="000000"/>
              <w:right w:val="single" w:sz="4" w:space="0" w:color="000000"/>
            </w:tcBorders>
            <w:shd w:val="clear" w:color="auto" w:fill="auto"/>
            <w:noWrap/>
            <w:vAlign w:val="bottom"/>
            <w:hideMark/>
          </w:tcPr>
          <w:p w14:paraId="2C6D4E2B" w14:textId="5788C68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785C873B" w14:textId="74D3AA9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1,599 </w:t>
            </w:r>
          </w:p>
        </w:tc>
        <w:tc>
          <w:tcPr>
            <w:tcW w:w="696" w:type="pct"/>
            <w:tcBorders>
              <w:top w:val="nil"/>
              <w:left w:val="nil"/>
              <w:bottom w:val="single" w:sz="4" w:space="0" w:color="000000"/>
              <w:right w:val="single" w:sz="4" w:space="0" w:color="000000"/>
            </w:tcBorders>
            <w:shd w:val="clear" w:color="auto" w:fill="auto"/>
            <w:noWrap/>
            <w:vAlign w:val="bottom"/>
            <w:hideMark/>
          </w:tcPr>
          <w:p w14:paraId="10BCEACE" w14:textId="1409300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B47ACE6"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0CEBF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12C426E3"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Sebaste</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A149DFF" w14:textId="59970B6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679 </w:t>
            </w:r>
          </w:p>
        </w:tc>
        <w:tc>
          <w:tcPr>
            <w:tcW w:w="798" w:type="pct"/>
            <w:tcBorders>
              <w:top w:val="nil"/>
              <w:left w:val="nil"/>
              <w:bottom w:val="single" w:sz="4" w:space="0" w:color="000000"/>
              <w:right w:val="single" w:sz="4" w:space="0" w:color="000000"/>
            </w:tcBorders>
            <w:shd w:val="clear" w:color="auto" w:fill="auto"/>
            <w:noWrap/>
            <w:vAlign w:val="bottom"/>
            <w:hideMark/>
          </w:tcPr>
          <w:p w14:paraId="53FDF6B5" w14:textId="58C1827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50EE6B00" w14:textId="4672BCB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3,278 </w:t>
            </w:r>
          </w:p>
        </w:tc>
        <w:tc>
          <w:tcPr>
            <w:tcW w:w="696" w:type="pct"/>
            <w:tcBorders>
              <w:top w:val="nil"/>
              <w:left w:val="nil"/>
              <w:bottom w:val="single" w:sz="4" w:space="0" w:color="000000"/>
              <w:right w:val="single" w:sz="4" w:space="0" w:color="000000"/>
            </w:tcBorders>
            <w:shd w:val="clear" w:color="auto" w:fill="auto"/>
            <w:noWrap/>
            <w:vAlign w:val="bottom"/>
            <w:hideMark/>
          </w:tcPr>
          <w:p w14:paraId="658BB265" w14:textId="41A4708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FAC98A7"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0D616" w14:textId="77777777" w:rsidR="00FD6ABC" w:rsidRDefault="00FD6ABC" w:rsidP="00FD6ABC">
            <w:pPr>
              <w:ind w:right="57"/>
              <w:contextualSpacing/>
              <w:rPr>
                <w:rFonts w:ascii="Arial Narrow" w:hAnsi="Arial Narrow"/>
                <w:b/>
                <w:bCs/>
                <w:sz w:val="20"/>
                <w:szCs w:val="20"/>
              </w:rPr>
            </w:pPr>
            <w:proofErr w:type="spellStart"/>
            <w:r>
              <w:rPr>
                <w:rFonts w:ascii="Arial Narrow" w:hAnsi="Arial Narrow"/>
                <w:b/>
                <w:bCs/>
                <w:sz w:val="20"/>
                <w:szCs w:val="20"/>
              </w:rPr>
              <w:t>Capiz</w:t>
            </w:r>
            <w:proofErr w:type="spellEnd"/>
          </w:p>
        </w:tc>
        <w:tc>
          <w:tcPr>
            <w:tcW w:w="796" w:type="pct"/>
            <w:tcBorders>
              <w:top w:val="nil"/>
              <w:left w:val="nil"/>
              <w:bottom w:val="single" w:sz="4" w:space="0" w:color="000000"/>
              <w:right w:val="single" w:sz="4" w:space="0" w:color="000000"/>
            </w:tcBorders>
            <w:shd w:val="clear" w:color="D8D8D8" w:fill="D8D8D8"/>
            <w:noWrap/>
            <w:vAlign w:val="bottom"/>
            <w:hideMark/>
          </w:tcPr>
          <w:p w14:paraId="4BE1DE5C" w14:textId="5FD498E8"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25,088 </w:t>
            </w:r>
          </w:p>
        </w:tc>
        <w:tc>
          <w:tcPr>
            <w:tcW w:w="798" w:type="pct"/>
            <w:tcBorders>
              <w:top w:val="nil"/>
              <w:left w:val="nil"/>
              <w:bottom w:val="single" w:sz="4" w:space="0" w:color="000000"/>
              <w:right w:val="single" w:sz="4" w:space="0" w:color="000000"/>
            </w:tcBorders>
            <w:shd w:val="clear" w:color="D8D8D8" w:fill="D8D8D8"/>
            <w:noWrap/>
            <w:vAlign w:val="bottom"/>
            <w:hideMark/>
          </w:tcPr>
          <w:p w14:paraId="331C5D7E" w14:textId="7EC6771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14:paraId="623B7E18" w14:textId="16837FFF"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105,502 </w:t>
            </w:r>
          </w:p>
        </w:tc>
        <w:tc>
          <w:tcPr>
            <w:tcW w:w="696" w:type="pct"/>
            <w:tcBorders>
              <w:top w:val="nil"/>
              <w:left w:val="nil"/>
              <w:bottom w:val="single" w:sz="4" w:space="0" w:color="000000"/>
              <w:right w:val="single" w:sz="4" w:space="0" w:color="000000"/>
            </w:tcBorders>
            <w:shd w:val="clear" w:color="D8D8D8" w:fill="D8D8D8"/>
            <w:noWrap/>
            <w:vAlign w:val="bottom"/>
            <w:hideMark/>
          </w:tcPr>
          <w:p w14:paraId="1F6137F6" w14:textId="1EB021B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321E12E2"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69390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1EBD8CD9"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Cuartero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8D1295C" w14:textId="13AE1EC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46 </w:t>
            </w:r>
          </w:p>
        </w:tc>
        <w:tc>
          <w:tcPr>
            <w:tcW w:w="798" w:type="pct"/>
            <w:tcBorders>
              <w:top w:val="nil"/>
              <w:left w:val="nil"/>
              <w:bottom w:val="single" w:sz="4" w:space="0" w:color="000000"/>
              <w:right w:val="single" w:sz="4" w:space="0" w:color="000000"/>
            </w:tcBorders>
            <w:shd w:val="clear" w:color="auto" w:fill="auto"/>
            <w:noWrap/>
            <w:vAlign w:val="bottom"/>
            <w:hideMark/>
          </w:tcPr>
          <w:p w14:paraId="3B2CA808" w14:textId="231BF08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3B370D2E" w14:textId="200D003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213 </w:t>
            </w:r>
          </w:p>
        </w:tc>
        <w:tc>
          <w:tcPr>
            <w:tcW w:w="696" w:type="pct"/>
            <w:tcBorders>
              <w:top w:val="nil"/>
              <w:left w:val="nil"/>
              <w:bottom w:val="single" w:sz="4" w:space="0" w:color="000000"/>
              <w:right w:val="single" w:sz="4" w:space="0" w:color="000000"/>
            </w:tcBorders>
            <w:shd w:val="clear" w:color="auto" w:fill="auto"/>
            <w:noWrap/>
            <w:vAlign w:val="bottom"/>
            <w:hideMark/>
          </w:tcPr>
          <w:p w14:paraId="4A01621F" w14:textId="3568027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11231EC"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736D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63901F5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Dao</w:t>
            </w:r>
          </w:p>
        </w:tc>
        <w:tc>
          <w:tcPr>
            <w:tcW w:w="796" w:type="pct"/>
            <w:tcBorders>
              <w:top w:val="nil"/>
              <w:left w:val="nil"/>
              <w:bottom w:val="single" w:sz="4" w:space="0" w:color="000000"/>
              <w:right w:val="single" w:sz="4" w:space="0" w:color="000000"/>
            </w:tcBorders>
            <w:shd w:val="clear" w:color="auto" w:fill="auto"/>
            <w:noWrap/>
            <w:vAlign w:val="bottom"/>
            <w:hideMark/>
          </w:tcPr>
          <w:p w14:paraId="2B100848" w14:textId="2800B82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472 </w:t>
            </w:r>
          </w:p>
        </w:tc>
        <w:tc>
          <w:tcPr>
            <w:tcW w:w="798" w:type="pct"/>
            <w:tcBorders>
              <w:top w:val="nil"/>
              <w:left w:val="nil"/>
              <w:bottom w:val="single" w:sz="4" w:space="0" w:color="000000"/>
              <w:right w:val="single" w:sz="4" w:space="0" w:color="000000"/>
            </w:tcBorders>
            <w:shd w:val="clear" w:color="auto" w:fill="auto"/>
            <w:noWrap/>
            <w:vAlign w:val="bottom"/>
            <w:hideMark/>
          </w:tcPr>
          <w:p w14:paraId="211A6F4D" w14:textId="5E1E84F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0E2C98D8" w14:textId="6C840BA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1,892 </w:t>
            </w:r>
          </w:p>
        </w:tc>
        <w:tc>
          <w:tcPr>
            <w:tcW w:w="696" w:type="pct"/>
            <w:tcBorders>
              <w:top w:val="nil"/>
              <w:left w:val="nil"/>
              <w:bottom w:val="single" w:sz="4" w:space="0" w:color="000000"/>
              <w:right w:val="single" w:sz="4" w:space="0" w:color="000000"/>
            </w:tcBorders>
            <w:shd w:val="clear" w:color="auto" w:fill="auto"/>
            <w:noWrap/>
            <w:vAlign w:val="bottom"/>
            <w:hideMark/>
          </w:tcPr>
          <w:p w14:paraId="5FF04EF7" w14:textId="43187A4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5FF9A12"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11FC8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1712BAEA"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Dumalag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49968FE" w14:textId="6039649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798" w:type="pct"/>
            <w:tcBorders>
              <w:top w:val="nil"/>
              <w:left w:val="nil"/>
              <w:bottom w:val="single" w:sz="4" w:space="0" w:color="000000"/>
              <w:right w:val="single" w:sz="4" w:space="0" w:color="000000"/>
            </w:tcBorders>
            <w:shd w:val="clear" w:color="auto" w:fill="auto"/>
            <w:noWrap/>
            <w:vAlign w:val="bottom"/>
            <w:hideMark/>
          </w:tcPr>
          <w:p w14:paraId="4C5DA4C6" w14:textId="3655CBD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3F872B3A" w14:textId="01024BB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96 </w:t>
            </w:r>
          </w:p>
        </w:tc>
        <w:tc>
          <w:tcPr>
            <w:tcW w:w="696" w:type="pct"/>
            <w:tcBorders>
              <w:top w:val="nil"/>
              <w:left w:val="nil"/>
              <w:bottom w:val="single" w:sz="4" w:space="0" w:color="000000"/>
              <w:right w:val="single" w:sz="4" w:space="0" w:color="000000"/>
            </w:tcBorders>
            <w:shd w:val="clear" w:color="auto" w:fill="auto"/>
            <w:noWrap/>
            <w:vAlign w:val="bottom"/>
            <w:hideMark/>
          </w:tcPr>
          <w:p w14:paraId="3F922E1B" w14:textId="2FBA824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CF34CD7"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6A3B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7482A081"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Dumarao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2546195" w14:textId="762CE06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798" w:type="pct"/>
            <w:tcBorders>
              <w:top w:val="nil"/>
              <w:left w:val="nil"/>
              <w:bottom w:val="single" w:sz="4" w:space="0" w:color="000000"/>
              <w:right w:val="single" w:sz="4" w:space="0" w:color="000000"/>
            </w:tcBorders>
            <w:shd w:val="clear" w:color="auto" w:fill="auto"/>
            <w:noWrap/>
            <w:vAlign w:val="bottom"/>
            <w:hideMark/>
          </w:tcPr>
          <w:p w14:paraId="0A30808D" w14:textId="1A99ECF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01C05886" w14:textId="09574FB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150 </w:t>
            </w:r>
          </w:p>
        </w:tc>
        <w:tc>
          <w:tcPr>
            <w:tcW w:w="696" w:type="pct"/>
            <w:tcBorders>
              <w:top w:val="nil"/>
              <w:left w:val="nil"/>
              <w:bottom w:val="single" w:sz="4" w:space="0" w:color="000000"/>
              <w:right w:val="single" w:sz="4" w:space="0" w:color="000000"/>
            </w:tcBorders>
            <w:shd w:val="clear" w:color="auto" w:fill="auto"/>
            <w:noWrap/>
            <w:vAlign w:val="bottom"/>
            <w:hideMark/>
          </w:tcPr>
          <w:p w14:paraId="4B10C21A" w14:textId="27021AD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8DC4B51"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7CC7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7DCAD9F2"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Ivisan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A182374" w14:textId="454A0FF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113 </w:t>
            </w:r>
          </w:p>
        </w:tc>
        <w:tc>
          <w:tcPr>
            <w:tcW w:w="798" w:type="pct"/>
            <w:tcBorders>
              <w:top w:val="nil"/>
              <w:left w:val="nil"/>
              <w:bottom w:val="single" w:sz="4" w:space="0" w:color="000000"/>
              <w:right w:val="single" w:sz="4" w:space="0" w:color="000000"/>
            </w:tcBorders>
            <w:shd w:val="clear" w:color="auto" w:fill="auto"/>
            <w:noWrap/>
            <w:vAlign w:val="bottom"/>
            <w:hideMark/>
          </w:tcPr>
          <w:p w14:paraId="3B1513CD" w14:textId="0DD6CFB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32A56036" w14:textId="1981772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565 </w:t>
            </w:r>
          </w:p>
        </w:tc>
        <w:tc>
          <w:tcPr>
            <w:tcW w:w="696" w:type="pct"/>
            <w:tcBorders>
              <w:top w:val="nil"/>
              <w:left w:val="nil"/>
              <w:bottom w:val="single" w:sz="4" w:space="0" w:color="000000"/>
              <w:right w:val="single" w:sz="4" w:space="0" w:color="000000"/>
            </w:tcBorders>
            <w:shd w:val="clear" w:color="auto" w:fill="auto"/>
            <w:noWrap/>
            <w:vAlign w:val="bottom"/>
            <w:hideMark/>
          </w:tcPr>
          <w:p w14:paraId="0D68CF10" w14:textId="4AAC6D9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EC17D7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42263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32C1B46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w:t>
            </w:r>
            <w:proofErr w:type="spellStart"/>
            <w:r>
              <w:rPr>
                <w:rFonts w:ascii="Arial Narrow" w:hAnsi="Arial Narrow"/>
                <w:i/>
                <w:iCs/>
                <w:sz w:val="20"/>
                <w:szCs w:val="20"/>
              </w:rPr>
              <w:t>ayon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C327669" w14:textId="7C46CA4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158 </w:t>
            </w:r>
          </w:p>
        </w:tc>
        <w:tc>
          <w:tcPr>
            <w:tcW w:w="798" w:type="pct"/>
            <w:tcBorders>
              <w:top w:val="nil"/>
              <w:left w:val="nil"/>
              <w:bottom w:val="single" w:sz="4" w:space="0" w:color="000000"/>
              <w:right w:val="single" w:sz="4" w:space="0" w:color="000000"/>
            </w:tcBorders>
            <w:shd w:val="clear" w:color="auto" w:fill="auto"/>
            <w:noWrap/>
            <w:vAlign w:val="bottom"/>
            <w:hideMark/>
          </w:tcPr>
          <w:p w14:paraId="46F56D51" w14:textId="0B3D5CB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506F87BA" w14:textId="57A7AAD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635 </w:t>
            </w:r>
          </w:p>
        </w:tc>
        <w:tc>
          <w:tcPr>
            <w:tcW w:w="696" w:type="pct"/>
            <w:tcBorders>
              <w:top w:val="nil"/>
              <w:left w:val="nil"/>
              <w:bottom w:val="single" w:sz="4" w:space="0" w:color="000000"/>
              <w:right w:val="single" w:sz="4" w:space="0" w:color="000000"/>
            </w:tcBorders>
            <w:shd w:val="clear" w:color="auto" w:fill="auto"/>
            <w:noWrap/>
            <w:vAlign w:val="bottom"/>
            <w:hideMark/>
          </w:tcPr>
          <w:p w14:paraId="61B6D976" w14:textId="256E481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52E1FA6"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F7839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lastRenderedPageBreak/>
              <w:t> </w:t>
            </w:r>
          </w:p>
        </w:tc>
        <w:tc>
          <w:tcPr>
            <w:tcW w:w="1912" w:type="pct"/>
            <w:tcBorders>
              <w:top w:val="nil"/>
              <w:left w:val="nil"/>
              <w:bottom w:val="single" w:sz="4" w:space="0" w:color="000000"/>
              <w:right w:val="single" w:sz="4" w:space="0" w:color="000000"/>
            </w:tcBorders>
            <w:shd w:val="clear" w:color="auto" w:fill="auto"/>
            <w:vAlign w:val="center"/>
            <w:hideMark/>
          </w:tcPr>
          <w:p w14:paraId="758022A0"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Mambusao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FBD4E1C" w14:textId="6B31CFF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798" w:type="pct"/>
            <w:tcBorders>
              <w:top w:val="nil"/>
              <w:left w:val="nil"/>
              <w:bottom w:val="single" w:sz="4" w:space="0" w:color="000000"/>
              <w:right w:val="single" w:sz="4" w:space="0" w:color="000000"/>
            </w:tcBorders>
            <w:shd w:val="clear" w:color="auto" w:fill="auto"/>
            <w:noWrap/>
            <w:vAlign w:val="bottom"/>
            <w:hideMark/>
          </w:tcPr>
          <w:p w14:paraId="2C6A56EC" w14:textId="59DAC3D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069571E8" w14:textId="7B0EA39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75 </w:t>
            </w:r>
          </w:p>
        </w:tc>
        <w:tc>
          <w:tcPr>
            <w:tcW w:w="696" w:type="pct"/>
            <w:tcBorders>
              <w:top w:val="nil"/>
              <w:left w:val="nil"/>
              <w:bottom w:val="single" w:sz="4" w:space="0" w:color="000000"/>
              <w:right w:val="single" w:sz="4" w:space="0" w:color="000000"/>
            </w:tcBorders>
            <w:shd w:val="clear" w:color="auto" w:fill="auto"/>
            <w:noWrap/>
            <w:vAlign w:val="bottom"/>
            <w:hideMark/>
          </w:tcPr>
          <w:p w14:paraId="2E3F806A" w14:textId="7FDF166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C66E24F"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81058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21BE37A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Panay</w:t>
            </w:r>
          </w:p>
        </w:tc>
        <w:tc>
          <w:tcPr>
            <w:tcW w:w="796" w:type="pct"/>
            <w:tcBorders>
              <w:top w:val="nil"/>
              <w:left w:val="nil"/>
              <w:bottom w:val="single" w:sz="4" w:space="0" w:color="000000"/>
              <w:right w:val="single" w:sz="4" w:space="0" w:color="000000"/>
            </w:tcBorders>
            <w:shd w:val="clear" w:color="auto" w:fill="auto"/>
            <w:noWrap/>
            <w:vAlign w:val="bottom"/>
            <w:hideMark/>
          </w:tcPr>
          <w:p w14:paraId="1968F3AE" w14:textId="008B406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1,006 </w:t>
            </w:r>
          </w:p>
        </w:tc>
        <w:tc>
          <w:tcPr>
            <w:tcW w:w="798" w:type="pct"/>
            <w:tcBorders>
              <w:top w:val="nil"/>
              <w:left w:val="nil"/>
              <w:bottom w:val="single" w:sz="4" w:space="0" w:color="000000"/>
              <w:right w:val="single" w:sz="4" w:space="0" w:color="000000"/>
            </w:tcBorders>
            <w:shd w:val="clear" w:color="auto" w:fill="auto"/>
            <w:noWrap/>
            <w:vAlign w:val="bottom"/>
            <w:hideMark/>
          </w:tcPr>
          <w:p w14:paraId="6A592C08" w14:textId="6F39399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79FB163B" w14:textId="51CBA42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5,115 </w:t>
            </w:r>
          </w:p>
        </w:tc>
        <w:tc>
          <w:tcPr>
            <w:tcW w:w="696" w:type="pct"/>
            <w:tcBorders>
              <w:top w:val="nil"/>
              <w:left w:val="nil"/>
              <w:bottom w:val="single" w:sz="4" w:space="0" w:color="000000"/>
              <w:right w:val="single" w:sz="4" w:space="0" w:color="000000"/>
            </w:tcBorders>
            <w:shd w:val="clear" w:color="auto" w:fill="auto"/>
            <w:noWrap/>
            <w:vAlign w:val="bottom"/>
            <w:hideMark/>
          </w:tcPr>
          <w:p w14:paraId="3090C1C8" w14:textId="56EA674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E03215C"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04C39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1BCF8DD6"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Panitan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480FD66" w14:textId="328A455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4,853 </w:t>
            </w:r>
          </w:p>
        </w:tc>
        <w:tc>
          <w:tcPr>
            <w:tcW w:w="798" w:type="pct"/>
            <w:tcBorders>
              <w:top w:val="nil"/>
              <w:left w:val="nil"/>
              <w:bottom w:val="single" w:sz="4" w:space="0" w:color="000000"/>
              <w:right w:val="single" w:sz="4" w:space="0" w:color="000000"/>
            </w:tcBorders>
            <w:shd w:val="clear" w:color="auto" w:fill="auto"/>
            <w:noWrap/>
            <w:vAlign w:val="bottom"/>
            <w:hideMark/>
          </w:tcPr>
          <w:p w14:paraId="6385DD70" w14:textId="22F2D6D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218CF20C" w14:textId="5DDBC7D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19,412 </w:t>
            </w:r>
          </w:p>
        </w:tc>
        <w:tc>
          <w:tcPr>
            <w:tcW w:w="696" w:type="pct"/>
            <w:tcBorders>
              <w:top w:val="nil"/>
              <w:left w:val="nil"/>
              <w:bottom w:val="single" w:sz="4" w:space="0" w:color="000000"/>
              <w:right w:val="single" w:sz="4" w:space="0" w:color="000000"/>
            </w:tcBorders>
            <w:shd w:val="clear" w:color="auto" w:fill="auto"/>
            <w:noWrap/>
            <w:vAlign w:val="bottom"/>
            <w:hideMark/>
          </w:tcPr>
          <w:p w14:paraId="372E8077" w14:textId="643F778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E84FB1B"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238EE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542D1A04"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Pilar</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14BE1D8" w14:textId="51071DC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584 </w:t>
            </w:r>
          </w:p>
        </w:tc>
        <w:tc>
          <w:tcPr>
            <w:tcW w:w="798" w:type="pct"/>
            <w:tcBorders>
              <w:top w:val="nil"/>
              <w:left w:val="nil"/>
              <w:bottom w:val="single" w:sz="4" w:space="0" w:color="000000"/>
              <w:right w:val="single" w:sz="4" w:space="0" w:color="000000"/>
            </w:tcBorders>
            <w:shd w:val="clear" w:color="auto" w:fill="auto"/>
            <w:noWrap/>
            <w:vAlign w:val="bottom"/>
            <w:hideMark/>
          </w:tcPr>
          <w:p w14:paraId="372405DE" w14:textId="38F8430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7C01ECC9" w14:textId="1573FB3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2,920 </w:t>
            </w:r>
          </w:p>
        </w:tc>
        <w:tc>
          <w:tcPr>
            <w:tcW w:w="696" w:type="pct"/>
            <w:tcBorders>
              <w:top w:val="nil"/>
              <w:left w:val="nil"/>
              <w:bottom w:val="single" w:sz="4" w:space="0" w:color="000000"/>
              <w:right w:val="single" w:sz="4" w:space="0" w:color="000000"/>
            </w:tcBorders>
            <w:shd w:val="clear" w:color="auto" w:fill="auto"/>
            <w:noWrap/>
            <w:vAlign w:val="bottom"/>
            <w:hideMark/>
          </w:tcPr>
          <w:p w14:paraId="70E5E4BC" w14:textId="3A74ACE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7F925E0"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A2099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7955891D"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Pontevedra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17A1964" w14:textId="6653AF1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8,951 </w:t>
            </w:r>
          </w:p>
        </w:tc>
        <w:tc>
          <w:tcPr>
            <w:tcW w:w="798" w:type="pct"/>
            <w:tcBorders>
              <w:top w:val="nil"/>
              <w:left w:val="nil"/>
              <w:bottom w:val="single" w:sz="4" w:space="0" w:color="000000"/>
              <w:right w:val="single" w:sz="4" w:space="0" w:color="000000"/>
            </w:tcBorders>
            <w:shd w:val="clear" w:color="auto" w:fill="auto"/>
            <w:noWrap/>
            <w:vAlign w:val="bottom"/>
            <w:hideMark/>
          </w:tcPr>
          <w:p w14:paraId="242CF4E9" w14:textId="2F2E398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6BBC517A" w14:textId="3A61ECC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32,112 </w:t>
            </w:r>
          </w:p>
        </w:tc>
        <w:tc>
          <w:tcPr>
            <w:tcW w:w="696" w:type="pct"/>
            <w:tcBorders>
              <w:top w:val="nil"/>
              <w:left w:val="nil"/>
              <w:bottom w:val="single" w:sz="4" w:space="0" w:color="000000"/>
              <w:right w:val="single" w:sz="4" w:space="0" w:color="000000"/>
            </w:tcBorders>
            <w:shd w:val="clear" w:color="auto" w:fill="auto"/>
            <w:noWrap/>
            <w:vAlign w:val="bottom"/>
            <w:hideMark/>
          </w:tcPr>
          <w:p w14:paraId="328EB66C" w14:textId="346C4CF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7F47031"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2ED7A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4C13A38A"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Roxas</w:t>
            </w:r>
            <w:proofErr w:type="spellEnd"/>
            <w:r>
              <w:rPr>
                <w:rFonts w:ascii="Arial Narrow" w:hAnsi="Arial Narrow"/>
                <w:i/>
                <w:iCs/>
                <w:sz w:val="20"/>
                <w:szCs w:val="20"/>
              </w:rPr>
              <w:t xml:space="preserve"> City (capital)</w:t>
            </w:r>
          </w:p>
        </w:tc>
        <w:tc>
          <w:tcPr>
            <w:tcW w:w="796" w:type="pct"/>
            <w:tcBorders>
              <w:top w:val="nil"/>
              <w:left w:val="nil"/>
              <w:bottom w:val="single" w:sz="4" w:space="0" w:color="000000"/>
              <w:right w:val="single" w:sz="4" w:space="0" w:color="000000"/>
            </w:tcBorders>
            <w:shd w:val="clear" w:color="auto" w:fill="auto"/>
            <w:noWrap/>
            <w:vAlign w:val="bottom"/>
            <w:hideMark/>
          </w:tcPr>
          <w:p w14:paraId="2875D3BB" w14:textId="7B9E27F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6,823 </w:t>
            </w:r>
          </w:p>
        </w:tc>
        <w:tc>
          <w:tcPr>
            <w:tcW w:w="798" w:type="pct"/>
            <w:tcBorders>
              <w:top w:val="nil"/>
              <w:left w:val="nil"/>
              <w:bottom w:val="single" w:sz="4" w:space="0" w:color="000000"/>
              <w:right w:val="single" w:sz="4" w:space="0" w:color="000000"/>
            </w:tcBorders>
            <w:shd w:val="clear" w:color="auto" w:fill="auto"/>
            <w:noWrap/>
            <w:vAlign w:val="bottom"/>
            <w:hideMark/>
          </w:tcPr>
          <w:p w14:paraId="4B48644E" w14:textId="1F31A54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333CE718" w14:textId="4AAEB6A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34,115 </w:t>
            </w:r>
          </w:p>
        </w:tc>
        <w:tc>
          <w:tcPr>
            <w:tcW w:w="696" w:type="pct"/>
            <w:tcBorders>
              <w:top w:val="nil"/>
              <w:left w:val="nil"/>
              <w:bottom w:val="single" w:sz="4" w:space="0" w:color="000000"/>
              <w:right w:val="single" w:sz="4" w:space="0" w:color="000000"/>
            </w:tcBorders>
            <w:shd w:val="clear" w:color="auto" w:fill="auto"/>
            <w:noWrap/>
            <w:vAlign w:val="bottom"/>
            <w:hideMark/>
          </w:tcPr>
          <w:p w14:paraId="427A46A1" w14:textId="3AABD8F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349C953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81029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1B4DE959"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Sapi</w:t>
            </w:r>
            <w:proofErr w:type="spellEnd"/>
            <w:r>
              <w:rPr>
                <w:rFonts w:ascii="Arial Narrow" w:hAnsi="Arial Narrow"/>
                <w:i/>
                <w:iCs/>
                <w:sz w:val="20"/>
                <w:szCs w:val="20"/>
              </w:rPr>
              <w:t>-an</w:t>
            </w:r>
          </w:p>
        </w:tc>
        <w:tc>
          <w:tcPr>
            <w:tcW w:w="796" w:type="pct"/>
            <w:tcBorders>
              <w:top w:val="nil"/>
              <w:left w:val="nil"/>
              <w:bottom w:val="single" w:sz="4" w:space="0" w:color="000000"/>
              <w:right w:val="single" w:sz="4" w:space="0" w:color="000000"/>
            </w:tcBorders>
            <w:shd w:val="clear" w:color="auto" w:fill="auto"/>
            <w:noWrap/>
            <w:vAlign w:val="bottom"/>
            <w:hideMark/>
          </w:tcPr>
          <w:p w14:paraId="16FDCA89" w14:textId="7338531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1,482 </w:t>
            </w:r>
          </w:p>
        </w:tc>
        <w:tc>
          <w:tcPr>
            <w:tcW w:w="798" w:type="pct"/>
            <w:tcBorders>
              <w:top w:val="nil"/>
              <w:left w:val="nil"/>
              <w:bottom w:val="single" w:sz="4" w:space="0" w:color="000000"/>
              <w:right w:val="single" w:sz="4" w:space="0" w:color="000000"/>
            </w:tcBorders>
            <w:shd w:val="clear" w:color="auto" w:fill="auto"/>
            <w:noWrap/>
            <w:vAlign w:val="bottom"/>
            <w:hideMark/>
          </w:tcPr>
          <w:p w14:paraId="214F9D06" w14:textId="17AE67C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0647ABF3" w14:textId="13BA96B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6,135 </w:t>
            </w:r>
          </w:p>
        </w:tc>
        <w:tc>
          <w:tcPr>
            <w:tcW w:w="696" w:type="pct"/>
            <w:tcBorders>
              <w:top w:val="nil"/>
              <w:left w:val="nil"/>
              <w:bottom w:val="single" w:sz="4" w:space="0" w:color="000000"/>
              <w:right w:val="single" w:sz="4" w:space="0" w:color="000000"/>
            </w:tcBorders>
            <w:shd w:val="clear" w:color="auto" w:fill="auto"/>
            <w:noWrap/>
            <w:vAlign w:val="bottom"/>
            <w:hideMark/>
          </w:tcPr>
          <w:p w14:paraId="069C48AC" w14:textId="432A70C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FFF42F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15820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322A039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Sigma</w:t>
            </w:r>
          </w:p>
        </w:tc>
        <w:tc>
          <w:tcPr>
            <w:tcW w:w="796" w:type="pct"/>
            <w:tcBorders>
              <w:top w:val="nil"/>
              <w:left w:val="nil"/>
              <w:bottom w:val="single" w:sz="4" w:space="0" w:color="000000"/>
              <w:right w:val="single" w:sz="4" w:space="0" w:color="000000"/>
            </w:tcBorders>
            <w:shd w:val="clear" w:color="auto" w:fill="auto"/>
            <w:noWrap/>
            <w:vAlign w:val="bottom"/>
            <w:hideMark/>
          </w:tcPr>
          <w:p w14:paraId="10D95303" w14:textId="2D31533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521 </w:t>
            </w:r>
          </w:p>
        </w:tc>
        <w:tc>
          <w:tcPr>
            <w:tcW w:w="798" w:type="pct"/>
            <w:tcBorders>
              <w:top w:val="nil"/>
              <w:left w:val="nil"/>
              <w:bottom w:val="single" w:sz="4" w:space="0" w:color="000000"/>
              <w:right w:val="single" w:sz="4" w:space="0" w:color="000000"/>
            </w:tcBorders>
            <w:shd w:val="clear" w:color="auto" w:fill="auto"/>
            <w:noWrap/>
            <w:vAlign w:val="bottom"/>
            <w:hideMark/>
          </w:tcPr>
          <w:p w14:paraId="7C525DAC" w14:textId="60D2BCB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7EE0898A" w14:textId="041FB67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2,067 </w:t>
            </w:r>
          </w:p>
        </w:tc>
        <w:tc>
          <w:tcPr>
            <w:tcW w:w="696" w:type="pct"/>
            <w:tcBorders>
              <w:top w:val="nil"/>
              <w:left w:val="nil"/>
              <w:bottom w:val="single" w:sz="4" w:space="0" w:color="000000"/>
              <w:right w:val="single" w:sz="4" w:space="0" w:color="000000"/>
            </w:tcBorders>
            <w:shd w:val="clear" w:color="auto" w:fill="auto"/>
            <w:noWrap/>
            <w:vAlign w:val="bottom"/>
            <w:hideMark/>
          </w:tcPr>
          <w:p w14:paraId="07096F4B" w14:textId="7310D93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F1753A3"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B9232C"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Iloilo</w:t>
            </w:r>
          </w:p>
        </w:tc>
        <w:tc>
          <w:tcPr>
            <w:tcW w:w="796" w:type="pct"/>
            <w:tcBorders>
              <w:top w:val="nil"/>
              <w:left w:val="nil"/>
              <w:bottom w:val="single" w:sz="4" w:space="0" w:color="000000"/>
              <w:right w:val="single" w:sz="4" w:space="0" w:color="000000"/>
            </w:tcBorders>
            <w:shd w:val="clear" w:color="D8D8D8" w:fill="D8D8D8"/>
            <w:noWrap/>
            <w:vAlign w:val="bottom"/>
            <w:hideMark/>
          </w:tcPr>
          <w:p w14:paraId="2F872B39" w14:textId="07086F0B"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10,467 </w:t>
            </w:r>
          </w:p>
        </w:tc>
        <w:tc>
          <w:tcPr>
            <w:tcW w:w="798" w:type="pct"/>
            <w:tcBorders>
              <w:top w:val="nil"/>
              <w:left w:val="nil"/>
              <w:bottom w:val="single" w:sz="4" w:space="0" w:color="000000"/>
              <w:right w:val="single" w:sz="4" w:space="0" w:color="000000"/>
            </w:tcBorders>
            <w:shd w:val="clear" w:color="D8D8D8" w:fill="D8D8D8"/>
            <w:noWrap/>
            <w:vAlign w:val="bottom"/>
            <w:hideMark/>
          </w:tcPr>
          <w:p w14:paraId="6F91F42F" w14:textId="3DDCB12F"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14:paraId="4D519E0B" w14:textId="1E1F7E55"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38,987 </w:t>
            </w:r>
          </w:p>
        </w:tc>
        <w:tc>
          <w:tcPr>
            <w:tcW w:w="696" w:type="pct"/>
            <w:tcBorders>
              <w:top w:val="nil"/>
              <w:left w:val="nil"/>
              <w:bottom w:val="single" w:sz="4" w:space="0" w:color="000000"/>
              <w:right w:val="single" w:sz="4" w:space="0" w:color="000000"/>
            </w:tcBorders>
            <w:shd w:val="clear" w:color="D8D8D8" w:fill="D8D8D8"/>
            <w:noWrap/>
            <w:vAlign w:val="bottom"/>
            <w:hideMark/>
          </w:tcPr>
          <w:p w14:paraId="4F28E649" w14:textId="356EC20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6B4A5D12"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F07B3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60B4CA12"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Balasan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2B8F892" w14:textId="13D7EAD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765 </w:t>
            </w:r>
          </w:p>
        </w:tc>
        <w:tc>
          <w:tcPr>
            <w:tcW w:w="798" w:type="pct"/>
            <w:tcBorders>
              <w:top w:val="nil"/>
              <w:left w:val="nil"/>
              <w:bottom w:val="single" w:sz="4" w:space="0" w:color="000000"/>
              <w:right w:val="single" w:sz="4" w:space="0" w:color="000000"/>
            </w:tcBorders>
            <w:shd w:val="clear" w:color="auto" w:fill="auto"/>
            <w:noWrap/>
            <w:vAlign w:val="bottom"/>
            <w:hideMark/>
          </w:tcPr>
          <w:p w14:paraId="5D24BF52" w14:textId="03B21A4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65CC952A" w14:textId="1A26A1C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3,265 </w:t>
            </w:r>
          </w:p>
        </w:tc>
        <w:tc>
          <w:tcPr>
            <w:tcW w:w="696" w:type="pct"/>
            <w:tcBorders>
              <w:top w:val="nil"/>
              <w:left w:val="nil"/>
              <w:bottom w:val="single" w:sz="4" w:space="0" w:color="000000"/>
              <w:right w:val="single" w:sz="4" w:space="0" w:color="000000"/>
            </w:tcBorders>
            <w:shd w:val="clear" w:color="auto" w:fill="auto"/>
            <w:noWrap/>
            <w:vAlign w:val="bottom"/>
            <w:hideMark/>
          </w:tcPr>
          <w:p w14:paraId="74834711" w14:textId="47CA0EF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BE90A78"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E16C2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48FF14AB"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Banate</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7CC8D1AA" w14:textId="2DFF765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85 </w:t>
            </w:r>
          </w:p>
        </w:tc>
        <w:tc>
          <w:tcPr>
            <w:tcW w:w="798" w:type="pct"/>
            <w:tcBorders>
              <w:top w:val="nil"/>
              <w:left w:val="nil"/>
              <w:bottom w:val="single" w:sz="4" w:space="0" w:color="000000"/>
              <w:right w:val="single" w:sz="4" w:space="0" w:color="000000"/>
            </w:tcBorders>
            <w:shd w:val="clear" w:color="auto" w:fill="auto"/>
            <w:noWrap/>
            <w:vAlign w:val="bottom"/>
            <w:hideMark/>
          </w:tcPr>
          <w:p w14:paraId="3F205607" w14:textId="3F6D13A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56911A57" w14:textId="4705AD0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351 </w:t>
            </w:r>
          </w:p>
        </w:tc>
        <w:tc>
          <w:tcPr>
            <w:tcW w:w="696" w:type="pct"/>
            <w:tcBorders>
              <w:top w:val="nil"/>
              <w:left w:val="nil"/>
              <w:bottom w:val="single" w:sz="4" w:space="0" w:color="000000"/>
              <w:right w:val="single" w:sz="4" w:space="0" w:color="000000"/>
            </w:tcBorders>
            <w:shd w:val="clear" w:color="auto" w:fill="auto"/>
            <w:noWrap/>
            <w:vAlign w:val="bottom"/>
            <w:hideMark/>
          </w:tcPr>
          <w:p w14:paraId="17AC669B" w14:textId="71C1BBC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74040D3"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3865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2785B543"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Batad</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F879644" w14:textId="6B3A031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1,235 </w:t>
            </w:r>
          </w:p>
        </w:tc>
        <w:tc>
          <w:tcPr>
            <w:tcW w:w="798" w:type="pct"/>
            <w:tcBorders>
              <w:top w:val="nil"/>
              <w:left w:val="nil"/>
              <w:bottom w:val="single" w:sz="4" w:space="0" w:color="000000"/>
              <w:right w:val="single" w:sz="4" w:space="0" w:color="000000"/>
            </w:tcBorders>
            <w:shd w:val="clear" w:color="auto" w:fill="auto"/>
            <w:noWrap/>
            <w:vAlign w:val="bottom"/>
            <w:hideMark/>
          </w:tcPr>
          <w:p w14:paraId="1F9CA11F" w14:textId="1E3287F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56DDE3BF" w14:textId="5463602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6,119 </w:t>
            </w:r>
          </w:p>
        </w:tc>
        <w:tc>
          <w:tcPr>
            <w:tcW w:w="696" w:type="pct"/>
            <w:tcBorders>
              <w:top w:val="nil"/>
              <w:left w:val="nil"/>
              <w:bottom w:val="single" w:sz="4" w:space="0" w:color="000000"/>
              <w:right w:val="single" w:sz="4" w:space="0" w:color="000000"/>
            </w:tcBorders>
            <w:shd w:val="clear" w:color="auto" w:fill="auto"/>
            <w:noWrap/>
            <w:vAlign w:val="bottom"/>
            <w:hideMark/>
          </w:tcPr>
          <w:p w14:paraId="19770D27" w14:textId="01758C2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6119712"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03A63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720C2B0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xml:space="preserve">San </w:t>
            </w:r>
            <w:proofErr w:type="spellStart"/>
            <w:r>
              <w:rPr>
                <w:rFonts w:ascii="Arial Narrow" w:hAnsi="Arial Narrow"/>
                <w:i/>
                <w:iCs/>
                <w:sz w:val="20"/>
                <w:szCs w:val="20"/>
              </w:rPr>
              <w:t>Dionisio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7DA807B" w14:textId="56FFB35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483 </w:t>
            </w:r>
          </w:p>
        </w:tc>
        <w:tc>
          <w:tcPr>
            <w:tcW w:w="798" w:type="pct"/>
            <w:tcBorders>
              <w:top w:val="nil"/>
              <w:left w:val="nil"/>
              <w:bottom w:val="single" w:sz="4" w:space="0" w:color="000000"/>
              <w:right w:val="single" w:sz="4" w:space="0" w:color="000000"/>
            </w:tcBorders>
            <w:shd w:val="clear" w:color="auto" w:fill="auto"/>
            <w:noWrap/>
            <w:vAlign w:val="bottom"/>
            <w:hideMark/>
          </w:tcPr>
          <w:p w14:paraId="747FD4A8" w14:textId="229C4D4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670E3966" w14:textId="27CCCF6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1,742 </w:t>
            </w:r>
          </w:p>
        </w:tc>
        <w:tc>
          <w:tcPr>
            <w:tcW w:w="696" w:type="pct"/>
            <w:tcBorders>
              <w:top w:val="nil"/>
              <w:left w:val="nil"/>
              <w:bottom w:val="single" w:sz="4" w:space="0" w:color="000000"/>
              <w:right w:val="single" w:sz="4" w:space="0" w:color="000000"/>
            </w:tcBorders>
            <w:shd w:val="clear" w:color="auto" w:fill="auto"/>
            <w:noWrap/>
            <w:vAlign w:val="bottom"/>
            <w:hideMark/>
          </w:tcPr>
          <w:p w14:paraId="27BCEE60" w14:textId="18B317D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8720ECC"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DD37E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30B557E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Enrique</w:t>
            </w:r>
          </w:p>
        </w:tc>
        <w:tc>
          <w:tcPr>
            <w:tcW w:w="796" w:type="pct"/>
            <w:tcBorders>
              <w:top w:val="nil"/>
              <w:left w:val="nil"/>
              <w:bottom w:val="single" w:sz="4" w:space="0" w:color="000000"/>
              <w:right w:val="single" w:sz="4" w:space="0" w:color="000000"/>
            </w:tcBorders>
            <w:shd w:val="clear" w:color="auto" w:fill="auto"/>
            <w:noWrap/>
            <w:vAlign w:val="bottom"/>
            <w:hideMark/>
          </w:tcPr>
          <w:p w14:paraId="37FA165B" w14:textId="371BF4F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68 </w:t>
            </w:r>
          </w:p>
        </w:tc>
        <w:tc>
          <w:tcPr>
            <w:tcW w:w="798" w:type="pct"/>
            <w:tcBorders>
              <w:top w:val="nil"/>
              <w:left w:val="nil"/>
              <w:bottom w:val="single" w:sz="4" w:space="0" w:color="000000"/>
              <w:right w:val="single" w:sz="4" w:space="0" w:color="000000"/>
            </w:tcBorders>
            <w:shd w:val="clear" w:color="auto" w:fill="auto"/>
            <w:noWrap/>
            <w:vAlign w:val="bottom"/>
            <w:hideMark/>
          </w:tcPr>
          <w:p w14:paraId="103867F2" w14:textId="50D0508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5EF85BF2" w14:textId="71D5B9D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340 </w:t>
            </w:r>
          </w:p>
        </w:tc>
        <w:tc>
          <w:tcPr>
            <w:tcW w:w="696" w:type="pct"/>
            <w:tcBorders>
              <w:top w:val="nil"/>
              <w:left w:val="nil"/>
              <w:bottom w:val="single" w:sz="4" w:space="0" w:color="000000"/>
              <w:right w:val="single" w:sz="4" w:space="0" w:color="000000"/>
            </w:tcBorders>
            <w:shd w:val="clear" w:color="auto" w:fill="auto"/>
            <w:noWrap/>
            <w:vAlign w:val="bottom"/>
            <w:hideMark/>
          </w:tcPr>
          <w:p w14:paraId="78EC331E" w14:textId="670B0FF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05BCEC6"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AE563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3D2D647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Sara</w:t>
            </w:r>
          </w:p>
        </w:tc>
        <w:tc>
          <w:tcPr>
            <w:tcW w:w="796" w:type="pct"/>
            <w:tcBorders>
              <w:top w:val="nil"/>
              <w:left w:val="nil"/>
              <w:bottom w:val="single" w:sz="4" w:space="0" w:color="000000"/>
              <w:right w:val="single" w:sz="4" w:space="0" w:color="000000"/>
            </w:tcBorders>
            <w:shd w:val="clear" w:color="auto" w:fill="auto"/>
            <w:noWrap/>
            <w:vAlign w:val="bottom"/>
            <w:hideMark/>
          </w:tcPr>
          <w:p w14:paraId="11746B86" w14:textId="7C2A779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7,831 </w:t>
            </w:r>
          </w:p>
        </w:tc>
        <w:tc>
          <w:tcPr>
            <w:tcW w:w="798" w:type="pct"/>
            <w:tcBorders>
              <w:top w:val="nil"/>
              <w:left w:val="nil"/>
              <w:bottom w:val="single" w:sz="4" w:space="0" w:color="000000"/>
              <w:right w:val="single" w:sz="4" w:space="0" w:color="000000"/>
            </w:tcBorders>
            <w:shd w:val="clear" w:color="auto" w:fill="auto"/>
            <w:noWrap/>
            <w:vAlign w:val="bottom"/>
            <w:hideMark/>
          </w:tcPr>
          <w:p w14:paraId="3A4DA6EE" w14:textId="2E2FAC3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5009DB97" w14:textId="05309D0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27,170 </w:t>
            </w:r>
          </w:p>
        </w:tc>
        <w:tc>
          <w:tcPr>
            <w:tcW w:w="696" w:type="pct"/>
            <w:tcBorders>
              <w:top w:val="nil"/>
              <w:left w:val="nil"/>
              <w:bottom w:val="single" w:sz="4" w:space="0" w:color="000000"/>
              <w:right w:val="single" w:sz="4" w:space="0" w:color="000000"/>
            </w:tcBorders>
            <w:shd w:val="clear" w:color="auto" w:fill="auto"/>
            <w:noWrap/>
            <w:vAlign w:val="bottom"/>
            <w:hideMark/>
          </w:tcPr>
          <w:p w14:paraId="253A159C" w14:textId="4A346DD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A6D4DC8"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185840"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REGION VII</w:t>
            </w:r>
          </w:p>
        </w:tc>
        <w:tc>
          <w:tcPr>
            <w:tcW w:w="796" w:type="pct"/>
            <w:tcBorders>
              <w:top w:val="nil"/>
              <w:left w:val="nil"/>
              <w:bottom w:val="single" w:sz="4" w:space="0" w:color="000000"/>
              <w:right w:val="single" w:sz="4" w:space="0" w:color="000000"/>
            </w:tcBorders>
            <w:shd w:val="clear" w:color="A5A5A5" w:fill="A5A5A5"/>
            <w:noWrap/>
            <w:vAlign w:val="bottom"/>
            <w:hideMark/>
          </w:tcPr>
          <w:p w14:paraId="49FE4C51" w14:textId="5D93186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5,821 </w:t>
            </w:r>
          </w:p>
        </w:tc>
        <w:tc>
          <w:tcPr>
            <w:tcW w:w="798" w:type="pct"/>
            <w:tcBorders>
              <w:top w:val="nil"/>
              <w:left w:val="nil"/>
              <w:bottom w:val="single" w:sz="4" w:space="0" w:color="000000"/>
              <w:right w:val="single" w:sz="4" w:space="0" w:color="000000"/>
            </w:tcBorders>
            <w:shd w:val="clear" w:color="A5A5A5" w:fill="A5A5A5"/>
            <w:noWrap/>
            <w:vAlign w:val="bottom"/>
            <w:hideMark/>
          </w:tcPr>
          <w:p w14:paraId="3BC29AB0" w14:textId="37661B9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5,821 </w:t>
            </w:r>
          </w:p>
        </w:tc>
        <w:tc>
          <w:tcPr>
            <w:tcW w:w="718" w:type="pct"/>
            <w:tcBorders>
              <w:top w:val="nil"/>
              <w:left w:val="nil"/>
              <w:bottom w:val="single" w:sz="4" w:space="0" w:color="000000"/>
              <w:right w:val="single" w:sz="4" w:space="0" w:color="000000"/>
            </w:tcBorders>
            <w:shd w:val="clear" w:color="A5A5A5" w:fill="A5A5A5"/>
            <w:noWrap/>
            <w:vAlign w:val="bottom"/>
            <w:hideMark/>
          </w:tcPr>
          <w:p w14:paraId="33B534EB" w14:textId="683E782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29,105 </w:t>
            </w:r>
          </w:p>
        </w:tc>
        <w:tc>
          <w:tcPr>
            <w:tcW w:w="696" w:type="pct"/>
            <w:tcBorders>
              <w:top w:val="nil"/>
              <w:left w:val="nil"/>
              <w:bottom w:val="single" w:sz="4" w:space="0" w:color="000000"/>
              <w:right w:val="single" w:sz="4" w:space="0" w:color="000000"/>
            </w:tcBorders>
            <w:shd w:val="clear" w:color="A5A5A5" w:fill="A5A5A5"/>
            <w:noWrap/>
            <w:vAlign w:val="bottom"/>
            <w:hideMark/>
          </w:tcPr>
          <w:p w14:paraId="49BBF330" w14:textId="2AAEF23E"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29,105 </w:t>
            </w:r>
          </w:p>
        </w:tc>
      </w:tr>
      <w:tr w:rsidR="00FD6ABC" w14:paraId="3D5FB7EA"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4DC739"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Cebu</w:t>
            </w:r>
          </w:p>
        </w:tc>
        <w:tc>
          <w:tcPr>
            <w:tcW w:w="796" w:type="pct"/>
            <w:tcBorders>
              <w:top w:val="nil"/>
              <w:left w:val="nil"/>
              <w:bottom w:val="single" w:sz="4" w:space="0" w:color="000000"/>
              <w:right w:val="single" w:sz="4" w:space="0" w:color="000000"/>
            </w:tcBorders>
            <w:shd w:val="clear" w:color="D8D8D8" w:fill="D8D8D8"/>
            <w:noWrap/>
            <w:vAlign w:val="bottom"/>
            <w:hideMark/>
          </w:tcPr>
          <w:p w14:paraId="68E0C02E" w14:textId="05E96128"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5,821 </w:t>
            </w:r>
          </w:p>
        </w:tc>
        <w:tc>
          <w:tcPr>
            <w:tcW w:w="798" w:type="pct"/>
            <w:tcBorders>
              <w:top w:val="nil"/>
              <w:left w:val="nil"/>
              <w:bottom w:val="single" w:sz="4" w:space="0" w:color="000000"/>
              <w:right w:val="single" w:sz="4" w:space="0" w:color="000000"/>
            </w:tcBorders>
            <w:shd w:val="clear" w:color="D8D8D8" w:fill="D8D8D8"/>
            <w:noWrap/>
            <w:vAlign w:val="bottom"/>
            <w:hideMark/>
          </w:tcPr>
          <w:p w14:paraId="113982D3" w14:textId="05FDDB7A"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5,821 </w:t>
            </w:r>
          </w:p>
        </w:tc>
        <w:tc>
          <w:tcPr>
            <w:tcW w:w="718" w:type="pct"/>
            <w:tcBorders>
              <w:top w:val="nil"/>
              <w:left w:val="nil"/>
              <w:bottom w:val="single" w:sz="4" w:space="0" w:color="000000"/>
              <w:right w:val="single" w:sz="4" w:space="0" w:color="000000"/>
            </w:tcBorders>
            <w:shd w:val="clear" w:color="D8D8D8" w:fill="D8D8D8"/>
            <w:noWrap/>
            <w:vAlign w:val="bottom"/>
            <w:hideMark/>
          </w:tcPr>
          <w:p w14:paraId="665C9185" w14:textId="7F43F48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29,105 </w:t>
            </w:r>
          </w:p>
        </w:tc>
        <w:tc>
          <w:tcPr>
            <w:tcW w:w="696" w:type="pct"/>
            <w:tcBorders>
              <w:top w:val="nil"/>
              <w:left w:val="nil"/>
              <w:bottom w:val="single" w:sz="4" w:space="0" w:color="000000"/>
              <w:right w:val="single" w:sz="4" w:space="0" w:color="000000"/>
            </w:tcBorders>
            <w:shd w:val="clear" w:color="D8D8D8" w:fill="D8D8D8"/>
            <w:noWrap/>
            <w:vAlign w:val="bottom"/>
            <w:hideMark/>
          </w:tcPr>
          <w:p w14:paraId="0847965A" w14:textId="39E665A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29,105 </w:t>
            </w:r>
          </w:p>
        </w:tc>
      </w:tr>
      <w:tr w:rsidR="00FD6ABC" w14:paraId="30177B6D"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1F4ED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78208F34"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Bantayan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422BCD2" w14:textId="53389A8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61 </w:t>
            </w:r>
          </w:p>
        </w:tc>
        <w:tc>
          <w:tcPr>
            <w:tcW w:w="798" w:type="pct"/>
            <w:tcBorders>
              <w:top w:val="nil"/>
              <w:left w:val="nil"/>
              <w:bottom w:val="single" w:sz="4" w:space="0" w:color="000000"/>
              <w:right w:val="single" w:sz="4" w:space="0" w:color="000000"/>
            </w:tcBorders>
            <w:shd w:val="clear" w:color="auto" w:fill="auto"/>
            <w:noWrap/>
            <w:vAlign w:val="bottom"/>
            <w:hideMark/>
          </w:tcPr>
          <w:p w14:paraId="13B292BE" w14:textId="24CD882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61 </w:t>
            </w:r>
          </w:p>
        </w:tc>
        <w:tc>
          <w:tcPr>
            <w:tcW w:w="718" w:type="pct"/>
            <w:tcBorders>
              <w:top w:val="nil"/>
              <w:left w:val="nil"/>
              <w:bottom w:val="single" w:sz="4" w:space="0" w:color="000000"/>
              <w:right w:val="single" w:sz="4" w:space="0" w:color="000000"/>
            </w:tcBorders>
            <w:shd w:val="clear" w:color="auto" w:fill="auto"/>
            <w:noWrap/>
            <w:vAlign w:val="bottom"/>
            <w:hideMark/>
          </w:tcPr>
          <w:p w14:paraId="44B43D51" w14:textId="18FCAE0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305 </w:t>
            </w:r>
          </w:p>
        </w:tc>
        <w:tc>
          <w:tcPr>
            <w:tcW w:w="696" w:type="pct"/>
            <w:tcBorders>
              <w:top w:val="nil"/>
              <w:left w:val="nil"/>
              <w:bottom w:val="single" w:sz="4" w:space="0" w:color="000000"/>
              <w:right w:val="single" w:sz="4" w:space="0" w:color="000000"/>
            </w:tcBorders>
            <w:shd w:val="clear" w:color="auto" w:fill="auto"/>
            <w:noWrap/>
            <w:vAlign w:val="bottom"/>
            <w:hideMark/>
          </w:tcPr>
          <w:p w14:paraId="51A13267" w14:textId="1A922D5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305 </w:t>
            </w:r>
          </w:p>
        </w:tc>
      </w:tr>
      <w:tr w:rsidR="00FD6ABC" w14:paraId="311AA070"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E6CE8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248EDBC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City of Bogo</w:t>
            </w:r>
          </w:p>
        </w:tc>
        <w:tc>
          <w:tcPr>
            <w:tcW w:w="796" w:type="pct"/>
            <w:tcBorders>
              <w:top w:val="nil"/>
              <w:left w:val="nil"/>
              <w:bottom w:val="single" w:sz="4" w:space="0" w:color="000000"/>
              <w:right w:val="single" w:sz="4" w:space="0" w:color="000000"/>
            </w:tcBorders>
            <w:shd w:val="clear" w:color="auto" w:fill="auto"/>
            <w:noWrap/>
            <w:vAlign w:val="bottom"/>
            <w:hideMark/>
          </w:tcPr>
          <w:p w14:paraId="179231FE" w14:textId="0AC3831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98" w:type="pct"/>
            <w:tcBorders>
              <w:top w:val="nil"/>
              <w:left w:val="nil"/>
              <w:bottom w:val="single" w:sz="4" w:space="0" w:color="000000"/>
              <w:right w:val="single" w:sz="4" w:space="0" w:color="000000"/>
            </w:tcBorders>
            <w:shd w:val="clear" w:color="auto" w:fill="auto"/>
            <w:noWrap/>
            <w:vAlign w:val="bottom"/>
            <w:hideMark/>
          </w:tcPr>
          <w:p w14:paraId="5E94A8CD" w14:textId="40B2DE9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18" w:type="pct"/>
            <w:tcBorders>
              <w:top w:val="nil"/>
              <w:left w:val="nil"/>
              <w:bottom w:val="single" w:sz="4" w:space="0" w:color="000000"/>
              <w:right w:val="single" w:sz="4" w:space="0" w:color="000000"/>
            </w:tcBorders>
            <w:shd w:val="clear" w:color="auto" w:fill="auto"/>
            <w:noWrap/>
            <w:vAlign w:val="bottom"/>
            <w:hideMark/>
          </w:tcPr>
          <w:p w14:paraId="081C9DE9" w14:textId="459329B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696" w:type="pct"/>
            <w:tcBorders>
              <w:top w:val="nil"/>
              <w:left w:val="nil"/>
              <w:bottom w:val="single" w:sz="4" w:space="0" w:color="000000"/>
              <w:right w:val="single" w:sz="4" w:space="0" w:color="000000"/>
            </w:tcBorders>
            <w:shd w:val="clear" w:color="auto" w:fill="auto"/>
            <w:noWrap/>
            <w:vAlign w:val="bottom"/>
            <w:hideMark/>
          </w:tcPr>
          <w:p w14:paraId="4CE2BA87" w14:textId="46F9931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30 </w:t>
            </w:r>
          </w:p>
        </w:tc>
      </w:tr>
      <w:tr w:rsidR="00FD6ABC" w14:paraId="0CF424F8"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89C8E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71ECDBB8"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Daanbantayan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6B61C94" w14:textId="5EDC461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5,319 </w:t>
            </w:r>
          </w:p>
        </w:tc>
        <w:tc>
          <w:tcPr>
            <w:tcW w:w="798" w:type="pct"/>
            <w:tcBorders>
              <w:top w:val="nil"/>
              <w:left w:val="nil"/>
              <w:bottom w:val="single" w:sz="4" w:space="0" w:color="000000"/>
              <w:right w:val="single" w:sz="4" w:space="0" w:color="000000"/>
            </w:tcBorders>
            <w:shd w:val="clear" w:color="auto" w:fill="auto"/>
            <w:noWrap/>
            <w:vAlign w:val="bottom"/>
            <w:hideMark/>
          </w:tcPr>
          <w:p w14:paraId="3373219F" w14:textId="11821A8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5,319 </w:t>
            </w:r>
          </w:p>
        </w:tc>
        <w:tc>
          <w:tcPr>
            <w:tcW w:w="718" w:type="pct"/>
            <w:tcBorders>
              <w:top w:val="nil"/>
              <w:left w:val="nil"/>
              <w:bottom w:val="single" w:sz="4" w:space="0" w:color="000000"/>
              <w:right w:val="single" w:sz="4" w:space="0" w:color="000000"/>
            </w:tcBorders>
            <w:shd w:val="clear" w:color="auto" w:fill="auto"/>
            <w:noWrap/>
            <w:vAlign w:val="bottom"/>
            <w:hideMark/>
          </w:tcPr>
          <w:p w14:paraId="62DDB204" w14:textId="310BF1A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26,595 </w:t>
            </w:r>
          </w:p>
        </w:tc>
        <w:tc>
          <w:tcPr>
            <w:tcW w:w="696" w:type="pct"/>
            <w:tcBorders>
              <w:top w:val="nil"/>
              <w:left w:val="nil"/>
              <w:bottom w:val="single" w:sz="4" w:space="0" w:color="000000"/>
              <w:right w:val="single" w:sz="4" w:space="0" w:color="000000"/>
            </w:tcBorders>
            <w:shd w:val="clear" w:color="auto" w:fill="auto"/>
            <w:noWrap/>
            <w:vAlign w:val="bottom"/>
            <w:hideMark/>
          </w:tcPr>
          <w:p w14:paraId="6E033AD0" w14:textId="4726941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26,595 </w:t>
            </w:r>
          </w:p>
        </w:tc>
      </w:tr>
      <w:tr w:rsidR="00FD6ABC" w14:paraId="01C424F1"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3AE4A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2763D5F5"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Madridejos</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C13DD50" w14:textId="2463590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96 </w:t>
            </w:r>
          </w:p>
        </w:tc>
        <w:tc>
          <w:tcPr>
            <w:tcW w:w="798" w:type="pct"/>
            <w:tcBorders>
              <w:top w:val="nil"/>
              <w:left w:val="nil"/>
              <w:bottom w:val="single" w:sz="4" w:space="0" w:color="000000"/>
              <w:right w:val="single" w:sz="4" w:space="0" w:color="000000"/>
            </w:tcBorders>
            <w:shd w:val="clear" w:color="auto" w:fill="auto"/>
            <w:noWrap/>
            <w:vAlign w:val="bottom"/>
            <w:hideMark/>
          </w:tcPr>
          <w:p w14:paraId="611E2093" w14:textId="350B2A4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96 </w:t>
            </w:r>
          </w:p>
        </w:tc>
        <w:tc>
          <w:tcPr>
            <w:tcW w:w="718" w:type="pct"/>
            <w:tcBorders>
              <w:top w:val="nil"/>
              <w:left w:val="nil"/>
              <w:bottom w:val="single" w:sz="4" w:space="0" w:color="000000"/>
              <w:right w:val="single" w:sz="4" w:space="0" w:color="000000"/>
            </w:tcBorders>
            <w:shd w:val="clear" w:color="auto" w:fill="auto"/>
            <w:noWrap/>
            <w:vAlign w:val="bottom"/>
            <w:hideMark/>
          </w:tcPr>
          <w:p w14:paraId="5BD4916D" w14:textId="76CA9F1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480 </w:t>
            </w:r>
          </w:p>
        </w:tc>
        <w:tc>
          <w:tcPr>
            <w:tcW w:w="696" w:type="pct"/>
            <w:tcBorders>
              <w:top w:val="nil"/>
              <w:left w:val="nil"/>
              <w:bottom w:val="single" w:sz="4" w:space="0" w:color="000000"/>
              <w:right w:val="single" w:sz="4" w:space="0" w:color="000000"/>
            </w:tcBorders>
            <w:shd w:val="clear" w:color="auto" w:fill="auto"/>
            <w:noWrap/>
            <w:vAlign w:val="bottom"/>
            <w:hideMark/>
          </w:tcPr>
          <w:p w14:paraId="04DBDD44" w14:textId="6CA2E05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480 </w:t>
            </w:r>
          </w:p>
        </w:tc>
      </w:tr>
      <w:tr w:rsidR="00FD6ABC" w14:paraId="301F0CEC"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C9DD9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47477C0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Medellin</w:t>
            </w:r>
          </w:p>
        </w:tc>
        <w:tc>
          <w:tcPr>
            <w:tcW w:w="796" w:type="pct"/>
            <w:tcBorders>
              <w:top w:val="nil"/>
              <w:left w:val="nil"/>
              <w:bottom w:val="single" w:sz="4" w:space="0" w:color="000000"/>
              <w:right w:val="single" w:sz="4" w:space="0" w:color="000000"/>
            </w:tcBorders>
            <w:shd w:val="clear" w:color="auto" w:fill="auto"/>
            <w:noWrap/>
            <w:vAlign w:val="bottom"/>
            <w:hideMark/>
          </w:tcPr>
          <w:p w14:paraId="1C6DAE33" w14:textId="36A34BE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127 </w:t>
            </w:r>
          </w:p>
        </w:tc>
        <w:tc>
          <w:tcPr>
            <w:tcW w:w="798" w:type="pct"/>
            <w:tcBorders>
              <w:top w:val="nil"/>
              <w:left w:val="nil"/>
              <w:bottom w:val="single" w:sz="4" w:space="0" w:color="000000"/>
              <w:right w:val="single" w:sz="4" w:space="0" w:color="000000"/>
            </w:tcBorders>
            <w:shd w:val="clear" w:color="auto" w:fill="auto"/>
            <w:noWrap/>
            <w:vAlign w:val="bottom"/>
            <w:hideMark/>
          </w:tcPr>
          <w:p w14:paraId="36C0A0F6" w14:textId="5AC2722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127 </w:t>
            </w:r>
          </w:p>
        </w:tc>
        <w:tc>
          <w:tcPr>
            <w:tcW w:w="718" w:type="pct"/>
            <w:tcBorders>
              <w:top w:val="nil"/>
              <w:left w:val="nil"/>
              <w:bottom w:val="single" w:sz="4" w:space="0" w:color="000000"/>
              <w:right w:val="single" w:sz="4" w:space="0" w:color="000000"/>
            </w:tcBorders>
            <w:shd w:val="clear" w:color="auto" w:fill="auto"/>
            <w:noWrap/>
            <w:vAlign w:val="bottom"/>
            <w:hideMark/>
          </w:tcPr>
          <w:p w14:paraId="16EBCD52" w14:textId="12E2902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635 </w:t>
            </w:r>
          </w:p>
        </w:tc>
        <w:tc>
          <w:tcPr>
            <w:tcW w:w="696" w:type="pct"/>
            <w:tcBorders>
              <w:top w:val="nil"/>
              <w:left w:val="nil"/>
              <w:bottom w:val="single" w:sz="4" w:space="0" w:color="000000"/>
              <w:right w:val="single" w:sz="4" w:space="0" w:color="000000"/>
            </w:tcBorders>
            <w:shd w:val="clear" w:color="auto" w:fill="auto"/>
            <w:noWrap/>
            <w:vAlign w:val="bottom"/>
            <w:hideMark/>
          </w:tcPr>
          <w:p w14:paraId="6F306EFF" w14:textId="20286E6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635 </w:t>
            </w:r>
          </w:p>
        </w:tc>
      </w:tr>
      <w:tr w:rsidR="00FD6ABC" w14:paraId="58D432F4"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3F7CF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48A9272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xml:space="preserve">San </w:t>
            </w:r>
            <w:proofErr w:type="spellStart"/>
            <w:r>
              <w:rPr>
                <w:rFonts w:ascii="Arial Narrow" w:hAnsi="Arial Narrow"/>
                <w:i/>
                <w:iCs/>
                <w:sz w:val="20"/>
                <w:szCs w:val="20"/>
              </w:rPr>
              <w:t>Remigio</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C4F0750" w14:textId="31222D8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98" w:type="pct"/>
            <w:tcBorders>
              <w:top w:val="nil"/>
              <w:left w:val="nil"/>
              <w:bottom w:val="single" w:sz="4" w:space="0" w:color="000000"/>
              <w:right w:val="single" w:sz="4" w:space="0" w:color="000000"/>
            </w:tcBorders>
            <w:shd w:val="clear" w:color="auto" w:fill="auto"/>
            <w:noWrap/>
            <w:vAlign w:val="bottom"/>
            <w:hideMark/>
          </w:tcPr>
          <w:p w14:paraId="1ED8583D" w14:textId="5EA769F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18" w:type="pct"/>
            <w:tcBorders>
              <w:top w:val="nil"/>
              <w:left w:val="nil"/>
              <w:bottom w:val="single" w:sz="4" w:space="0" w:color="000000"/>
              <w:right w:val="single" w:sz="4" w:space="0" w:color="000000"/>
            </w:tcBorders>
            <w:shd w:val="clear" w:color="auto" w:fill="auto"/>
            <w:noWrap/>
            <w:vAlign w:val="bottom"/>
            <w:hideMark/>
          </w:tcPr>
          <w:p w14:paraId="6CBDDD45" w14:textId="45A964B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35 </w:t>
            </w:r>
          </w:p>
        </w:tc>
        <w:tc>
          <w:tcPr>
            <w:tcW w:w="696" w:type="pct"/>
            <w:tcBorders>
              <w:top w:val="nil"/>
              <w:left w:val="nil"/>
              <w:bottom w:val="single" w:sz="4" w:space="0" w:color="000000"/>
              <w:right w:val="single" w:sz="4" w:space="0" w:color="000000"/>
            </w:tcBorders>
            <w:shd w:val="clear" w:color="auto" w:fill="auto"/>
            <w:noWrap/>
            <w:vAlign w:val="bottom"/>
            <w:hideMark/>
          </w:tcPr>
          <w:p w14:paraId="4ADE9A59" w14:textId="47D63B8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35 </w:t>
            </w:r>
          </w:p>
        </w:tc>
      </w:tr>
      <w:tr w:rsidR="00FD6ABC" w14:paraId="6999DDC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B3A6B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0A0E84E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Santa Fe</w:t>
            </w:r>
          </w:p>
        </w:tc>
        <w:tc>
          <w:tcPr>
            <w:tcW w:w="796" w:type="pct"/>
            <w:tcBorders>
              <w:top w:val="nil"/>
              <w:left w:val="nil"/>
              <w:bottom w:val="single" w:sz="4" w:space="0" w:color="000000"/>
              <w:right w:val="single" w:sz="4" w:space="0" w:color="000000"/>
            </w:tcBorders>
            <w:shd w:val="clear" w:color="auto" w:fill="auto"/>
            <w:noWrap/>
            <w:vAlign w:val="bottom"/>
            <w:hideMark/>
          </w:tcPr>
          <w:p w14:paraId="6A0E73E0" w14:textId="7025CE0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204 </w:t>
            </w:r>
          </w:p>
        </w:tc>
        <w:tc>
          <w:tcPr>
            <w:tcW w:w="798" w:type="pct"/>
            <w:tcBorders>
              <w:top w:val="nil"/>
              <w:left w:val="nil"/>
              <w:bottom w:val="single" w:sz="4" w:space="0" w:color="000000"/>
              <w:right w:val="single" w:sz="4" w:space="0" w:color="000000"/>
            </w:tcBorders>
            <w:shd w:val="clear" w:color="auto" w:fill="auto"/>
            <w:noWrap/>
            <w:vAlign w:val="bottom"/>
            <w:hideMark/>
          </w:tcPr>
          <w:p w14:paraId="47805B46" w14:textId="2B81FA7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204 </w:t>
            </w:r>
          </w:p>
        </w:tc>
        <w:tc>
          <w:tcPr>
            <w:tcW w:w="718" w:type="pct"/>
            <w:tcBorders>
              <w:top w:val="nil"/>
              <w:left w:val="nil"/>
              <w:bottom w:val="single" w:sz="4" w:space="0" w:color="000000"/>
              <w:right w:val="single" w:sz="4" w:space="0" w:color="000000"/>
            </w:tcBorders>
            <w:shd w:val="clear" w:color="auto" w:fill="auto"/>
            <w:noWrap/>
            <w:vAlign w:val="bottom"/>
            <w:hideMark/>
          </w:tcPr>
          <w:p w14:paraId="223A72C9" w14:textId="571E583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1,020 </w:t>
            </w:r>
          </w:p>
        </w:tc>
        <w:tc>
          <w:tcPr>
            <w:tcW w:w="696" w:type="pct"/>
            <w:tcBorders>
              <w:top w:val="nil"/>
              <w:left w:val="nil"/>
              <w:bottom w:val="single" w:sz="4" w:space="0" w:color="000000"/>
              <w:right w:val="single" w:sz="4" w:space="0" w:color="000000"/>
            </w:tcBorders>
            <w:shd w:val="clear" w:color="auto" w:fill="auto"/>
            <w:noWrap/>
            <w:vAlign w:val="bottom"/>
            <w:hideMark/>
          </w:tcPr>
          <w:p w14:paraId="37524124" w14:textId="4295FB7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1,020 </w:t>
            </w:r>
          </w:p>
        </w:tc>
      </w:tr>
      <w:tr w:rsidR="00FD6ABC" w14:paraId="6B749FC2"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DE74C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47340EA7"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Tabogon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3322F443" w14:textId="077EDD1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98" w:type="pct"/>
            <w:tcBorders>
              <w:top w:val="nil"/>
              <w:left w:val="nil"/>
              <w:bottom w:val="single" w:sz="4" w:space="0" w:color="000000"/>
              <w:right w:val="single" w:sz="4" w:space="0" w:color="000000"/>
            </w:tcBorders>
            <w:shd w:val="clear" w:color="auto" w:fill="auto"/>
            <w:noWrap/>
            <w:vAlign w:val="bottom"/>
            <w:hideMark/>
          </w:tcPr>
          <w:p w14:paraId="5F016EC7" w14:textId="72F24C6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18" w:type="pct"/>
            <w:tcBorders>
              <w:top w:val="nil"/>
              <w:left w:val="nil"/>
              <w:bottom w:val="single" w:sz="4" w:space="0" w:color="000000"/>
              <w:right w:val="single" w:sz="4" w:space="0" w:color="000000"/>
            </w:tcBorders>
            <w:shd w:val="clear" w:color="auto" w:fill="auto"/>
            <w:noWrap/>
            <w:vAlign w:val="bottom"/>
            <w:hideMark/>
          </w:tcPr>
          <w:p w14:paraId="5503AA39" w14:textId="12CCCCF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bottom"/>
            <w:hideMark/>
          </w:tcPr>
          <w:p w14:paraId="08A6360F" w14:textId="1C17E30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 </w:t>
            </w:r>
          </w:p>
        </w:tc>
      </w:tr>
      <w:tr w:rsidR="00FD6ABC" w14:paraId="3C6FAE2D"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21CC29"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REGION VIII</w:t>
            </w:r>
          </w:p>
        </w:tc>
        <w:tc>
          <w:tcPr>
            <w:tcW w:w="796" w:type="pct"/>
            <w:tcBorders>
              <w:top w:val="nil"/>
              <w:left w:val="nil"/>
              <w:bottom w:val="single" w:sz="4" w:space="0" w:color="000000"/>
              <w:right w:val="single" w:sz="4" w:space="0" w:color="000000"/>
            </w:tcBorders>
            <w:shd w:val="clear" w:color="A5A5A5" w:fill="A5A5A5"/>
            <w:noWrap/>
            <w:vAlign w:val="bottom"/>
            <w:hideMark/>
          </w:tcPr>
          <w:p w14:paraId="4FA2364E" w14:textId="5CAC1C15"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46,957 </w:t>
            </w:r>
          </w:p>
        </w:tc>
        <w:tc>
          <w:tcPr>
            <w:tcW w:w="798" w:type="pct"/>
            <w:tcBorders>
              <w:top w:val="nil"/>
              <w:left w:val="nil"/>
              <w:bottom w:val="single" w:sz="4" w:space="0" w:color="000000"/>
              <w:right w:val="single" w:sz="4" w:space="0" w:color="000000"/>
            </w:tcBorders>
            <w:shd w:val="clear" w:color="A5A5A5" w:fill="A5A5A5"/>
            <w:noWrap/>
            <w:vAlign w:val="bottom"/>
            <w:hideMark/>
          </w:tcPr>
          <w:p w14:paraId="1D0A4074" w14:textId="664FC5BB"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8" w:type="pct"/>
            <w:tcBorders>
              <w:top w:val="nil"/>
              <w:left w:val="nil"/>
              <w:bottom w:val="single" w:sz="4" w:space="0" w:color="000000"/>
              <w:right w:val="single" w:sz="4" w:space="0" w:color="000000"/>
            </w:tcBorders>
            <w:shd w:val="clear" w:color="A5A5A5" w:fill="A5A5A5"/>
            <w:noWrap/>
            <w:vAlign w:val="bottom"/>
            <w:hideMark/>
          </w:tcPr>
          <w:p w14:paraId="2D576E1F" w14:textId="797C4732"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208,235 </w:t>
            </w:r>
          </w:p>
        </w:tc>
        <w:tc>
          <w:tcPr>
            <w:tcW w:w="696" w:type="pct"/>
            <w:tcBorders>
              <w:top w:val="nil"/>
              <w:left w:val="nil"/>
              <w:bottom w:val="single" w:sz="4" w:space="0" w:color="000000"/>
              <w:right w:val="single" w:sz="4" w:space="0" w:color="000000"/>
            </w:tcBorders>
            <w:shd w:val="clear" w:color="A5A5A5" w:fill="A5A5A5"/>
            <w:noWrap/>
            <w:vAlign w:val="bottom"/>
            <w:hideMark/>
          </w:tcPr>
          <w:p w14:paraId="0E2855C9" w14:textId="71F6597E"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26CC74AF"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9C9FE" w14:textId="77777777" w:rsidR="00FD6ABC" w:rsidRDefault="00FD6ABC" w:rsidP="00FD6ABC">
            <w:pPr>
              <w:ind w:right="57"/>
              <w:contextualSpacing/>
              <w:rPr>
                <w:rFonts w:ascii="Arial Narrow" w:hAnsi="Arial Narrow"/>
                <w:b/>
                <w:bCs/>
                <w:sz w:val="20"/>
                <w:szCs w:val="20"/>
              </w:rPr>
            </w:pPr>
            <w:proofErr w:type="spellStart"/>
            <w:r>
              <w:rPr>
                <w:rFonts w:ascii="Arial Narrow" w:hAnsi="Arial Narrow"/>
                <w:b/>
                <w:bCs/>
                <w:sz w:val="20"/>
                <w:szCs w:val="20"/>
              </w:rPr>
              <w:t>Biliran</w:t>
            </w:r>
            <w:proofErr w:type="spellEnd"/>
          </w:p>
        </w:tc>
        <w:tc>
          <w:tcPr>
            <w:tcW w:w="796" w:type="pct"/>
            <w:tcBorders>
              <w:top w:val="nil"/>
              <w:left w:val="nil"/>
              <w:bottom w:val="single" w:sz="4" w:space="0" w:color="000000"/>
              <w:right w:val="single" w:sz="4" w:space="0" w:color="000000"/>
            </w:tcBorders>
            <w:shd w:val="clear" w:color="D8D8D8" w:fill="D8D8D8"/>
            <w:noWrap/>
            <w:vAlign w:val="bottom"/>
            <w:hideMark/>
          </w:tcPr>
          <w:p w14:paraId="1246E05B" w14:textId="62B80CEE"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85 </w:t>
            </w:r>
          </w:p>
        </w:tc>
        <w:tc>
          <w:tcPr>
            <w:tcW w:w="798" w:type="pct"/>
            <w:tcBorders>
              <w:top w:val="nil"/>
              <w:left w:val="nil"/>
              <w:bottom w:val="single" w:sz="4" w:space="0" w:color="000000"/>
              <w:right w:val="single" w:sz="4" w:space="0" w:color="000000"/>
            </w:tcBorders>
            <w:shd w:val="clear" w:color="D8D8D8" w:fill="D8D8D8"/>
            <w:noWrap/>
            <w:vAlign w:val="bottom"/>
            <w:hideMark/>
          </w:tcPr>
          <w:p w14:paraId="4419B6AF" w14:textId="3D46E5C8"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14:paraId="2982372F" w14:textId="6A6B9CD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402 </w:t>
            </w:r>
          </w:p>
        </w:tc>
        <w:tc>
          <w:tcPr>
            <w:tcW w:w="696" w:type="pct"/>
            <w:tcBorders>
              <w:top w:val="nil"/>
              <w:left w:val="nil"/>
              <w:bottom w:val="single" w:sz="4" w:space="0" w:color="000000"/>
              <w:right w:val="single" w:sz="4" w:space="0" w:color="000000"/>
            </w:tcBorders>
            <w:shd w:val="clear" w:color="D8D8D8" w:fill="D8D8D8"/>
            <w:noWrap/>
            <w:vAlign w:val="bottom"/>
            <w:hideMark/>
          </w:tcPr>
          <w:p w14:paraId="038BD73A" w14:textId="16A3B6E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5231E60A"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A52249"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362113A7"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Culaba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DFBABEF" w14:textId="36B2812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85 </w:t>
            </w:r>
          </w:p>
        </w:tc>
        <w:tc>
          <w:tcPr>
            <w:tcW w:w="798" w:type="pct"/>
            <w:tcBorders>
              <w:top w:val="nil"/>
              <w:left w:val="nil"/>
              <w:bottom w:val="single" w:sz="4" w:space="0" w:color="000000"/>
              <w:right w:val="single" w:sz="4" w:space="0" w:color="000000"/>
            </w:tcBorders>
            <w:shd w:val="clear" w:color="auto" w:fill="auto"/>
            <w:noWrap/>
            <w:vAlign w:val="bottom"/>
            <w:hideMark/>
          </w:tcPr>
          <w:p w14:paraId="2AFFC77E" w14:textId="42A47E6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3194F42E" w14:textId="25A6975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402 </w:t>
            </w:r>
          </w:p>
        </w:tc>
        <w:tc>
          <w:tcPr>
            <w:tcW w:w="696" w:type="pct"/>
            <w:tcBorders>
              <w:top w:val="nil"/>
              <w:left w:val="nil"/>
              <w:bottom w:val="single" w:sz="4" w:space="0" w:color="000000"/>
              <w:right w:val="single" w:sz="4" w:space="0" w:color="000000"/>
            </w:tcBorders>
            <w:shd w:val="clear" w:color="auto" w:fill="auto"/>
            <w:noWrap/>
            <w:vAlign w:val="bottom"/>
            <w:hideMark/>
          </w:tcPr>
          <w:p w14:paraId="3A686686" w14:textId="1D10AC6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0AB72C5"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2F2C9"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Eastern Samar</w:t>
            </w:r>
          </w:p>
        </w:tc>
        <w:tc>
          <w:tcPr>
            <w:tcW w:w="796" w:type="pct"/>
            <w:tcBorders>
              <w:top w:val="nil"/>
              <w:left w:val="nil"/>
              <w:bottom w:val="single" w:sz="4" w:space="0" w:color="000000"/>
              <w:right w:val="single" w:sz="4" w:space="0" w:color="000000"/>
            </w:tcBorders>
            <w:shd w:val="clear" w:color="D8D8D8" w:fill="D8D8D8"/>
            <w:noWrap/>
            <w:vAlign w:val="bottom"/>
            <w:hideMark/>
          </w:tcPr>
          <w:p w14:paraId="0C38EB1B" w14:textId="5733ECF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3,513 </w:t>
            </w:r>
          </w:p>
        </w:tc>
        <w:tc>
          <w:tcPr>
            <w:tcW w:w="798" w:type="pct"/>
            <w:tcBorders>
              <w:top w:val="nil"/>
              <w:left w:val="nil"/>
              <w:bottom w:val="single" w:sz="4" w:space="0" w:color="000000"/>
              <w:right w:val="single" w:sz="4" w:space="0" w:color="000000"/>
            </w:tcBorders>
            <w:shd w:val="clear" w:color="D8D8D8" w:fill="D8D8D8"/>
            <w:noWrap/>
            <w:vAlign w:val="bottom"/>
            <w:hideMark/>
          </w:tcPr>
          <w:p w14:paraId="7EA0155D" w14:textId="3D8C04A2"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14:paraId="5E609794" w14:textId="4F1446A6"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13,441 </w:t>
            </w:r>
          </w:p>
        </w:tc>
        <w:tc>
          <w:tcPr>
            <w:tcW w:w="696" w:type="pct"/>
            <w:tcBorders>
              <w:top w:val="nil"/>
              <w:left w:val="nil"/>
              <w:bottom w:val="single" w:sz="4" w:space="0" w:color="000000"/>
              <w:right w:val="single" w:sz="4" w:space="0" w:color="000000"/>
            </w:tcBorders>
            <w:shd w:val="clear" w:color="D8D8D8" w:fill="D8D8D8"/>
            <w:noWrap/>
            <w:vAlign w:val="bottom"/>
            <w:hideMark/>
          </w:tcPr>
          <w:p w14:paraId="3AA40047" w14:textId="0876041D"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52E587D8"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5EB447"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2836D0E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Borongan</w:t>
            </w:r>
            <w:proofErr w:type="spellEnd"/>
            <w:r>
              <w:rPr>
                <w:rFonts w:ascii="Arial Narrow" w:hAnsi="Arial Narrow"/>
                <w:i/>
                <w:iCs/>
                <w:sz w:val="20"/>
                <w:szCs w:val="20"/>
              </w:rPr>
              <w:t xml:space="preserve"> (capital)</w:t>
            </w:r>
          </w:p>
        </w:tc>
        <w:tc>
          <w:tcPr>
            <w:tcW w:w="796" w:type="pct"/>
            <w:tcBorders>
              <w:top w:val="nil"/>
              <w:left w:val="nil"/>
              <w:bottom w:val="single" w:sz="4" w:space="0" w:color="000000"/>
              <w:right w:val="single" w:sz="4" w:space="0" w:color="000000"/>
            </w:tcBorders>
            <w:shd w:val="clear" w:color="auto" w:fill="auto"/>
            <w:noWrap/>
            <w:vAlign w:val="bottom"/>
            <w:hideMark/>
          </w:tcPr>
          <w:p w14:paraId="59F9D25D" w14:textId="1AFE0F0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347 </w:t>
            </w:r>
          </w:p>
        </w:tc>
        <w:tc>
          <w:tcPr>
            <w:tcW w:w="798" w:type="pct"/>
            <w:tcBorders>
              <w:top w:val="nil"/>
              <w:left w:val="nil"/>
              <w:bottom w:val="single" w:sz="4" w:space="0" w:color="000000"/>
              <w:right w:val="single" w:sz="4" w:space="0" w:color="000000"/>
            </w:tcBorders>
            <w:shd w:val="clear" w:color="auto" w:fill="auto"/>
            <w:noWrap/>
            <w:vAlign w:val="bottom"/>
            <w:hideMark/>
          </w:tcPr>
          <w:p w14:paraId="60081173" w14:textId="0C6B8A1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3092568C" w14:textId="1AA7604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1,388 </w:t>
            </w:r>
          </w:p>
        </w:tc>
        <w:tc>
          <w:tcPr>
            <w:tcW w:w="696" w:type="pct"/>
            <w:tcBorders>
              <w:top w:val="nil"/>
              <w:left w:val="nil"/>
              <w:bottom w:val="single" w:sz="4" w:space="0" w:color="000000"/>
              <w:right w:val="single" w:sz="4" w:space="0" w:color="000000"/>
            </w:tcBorders>
            <w:shd w:val="clear" w:color="auto" w:fill="auto"/>
            <w:noWrap/>
            <w:vAlign w:val="bottom"/>
            <w:hideMark/>
          </w:tcPr>
          <w:p w14:paraId="790F16AB" w14:textId="6C3CA8D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F2432A3"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94EB2"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766CEBB6"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Balangiga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4B9B9848" w14:textId="16C0DA0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1,728 </w:t>
            </w:r>
          </w:p>
        </w:tc>
        <w:tc>
          <w:tcPr>
            <w:tcW w:w="798" w:type="pct"/>
            <w:tcBorders>
              <w:top w:val="nil"/>
              <w:left w:val="nil"/>
              <w:bottom w:val="single" w:sz="4" w:space="0" w:color="000000"/>
              <w:right w:val="single" w:sz="4" w:space="0" w:color="000000"/>
            </w:tcBorders>
            <w:shd w:val="clear" w:color="auto" w:fill="auto"/>
            <w:noWrap/>
            <w:vAlign w:val="bottom"/>
            <w:hideMark/>
          </w:tcPr>
          <w:p w14:paraId="2B2DE30A" w14:textId="244B6BB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1A6BCB28" w14:textId="0727FA6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6,912 </w:t>
            </w:r>
          </w:p>
        </w:tc>
        <w:tc>
          <w:tcPr>
            <w:tcW w:w="696" w:type="pct"/>
            <w:tcBorders>
              <w:top w:val="nil"/>
              <w:left w:val="nil"/>
              <w:bottom w:val="single" w:sz="4" w:space="0" w:color="000000"/>
              <w:right w:val="single" w:sz="4" w:space="0" w:color="000000"/>
            </w:tcBorders>
            <w:shd w:val="clear" w:color="auto" w:fill="auto"/>
            <w:noWrap/>
            <w:vAlign w:val="bottom"/>
            <w:hideMark/>
          </w:tcPr>
          <w:p w14:paraId="345D6CD0" w14:textId="70DE02B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FEE84E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79792"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603E755C"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Balangkayan</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57292289" w14:textId="58BDB73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1,438 </w:t>
            </w:r>
          </w:p>
        </w:tc>
        <w:tc>
          <w:tcPr>
            <w:tcW w:w="798" w:type="pct"/>
            <w:tcBorders>
              <w:top w:val="nil"/>
              <w:left w:val="nil"/>
              <w:bottom w:val="single" w:sz="4" w:space="0" w:color="000000"/>
              <w:right w:val="single" w:sz="4" w:space="0" w:color="000000"/>
            </w:tcBorders>
            <w:shd w:val="clear" w:color="auto" w:fill="auto"/>
            <w:noWrap/>
            <w:vAlign w:val="bottom"/>
            <w:hideMark/>
          </w:tcPr>
          <w:p w14:paraId="601ED2FC" w14:textId="0062220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1990F8FF" w14:textId="4CA7369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5,141 </w:t>
            </w:r>
          </w:p>
        </w:tc>
        <w:tc>
          <w:tcPr>
            <w:tcW w:w="696" w:type="pct"/>
            <w:tcBorders>
              <w:top w:val="nil"/>
              <w:left w:val="nil"/>
              <w:bottom w:val="single" w:sz="4" w:space="0" w:color="000000"/>
              <w:right w:val="single" w:sz="4" w:space="0" w:color="000000"/>
            </w:tcBorders>
            <w:shd w:val="clear" w:color="auto" w:fill="auto"/>
            <w:noWrap/>
            <w:vAlign w:val="bottom"/>
            <w:hideMark/>
          </w:tcPr>
          <w:p w14:paraId="69AD143E" w14:textId="068DD29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7B264A9"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6DB82E"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Leyte</w:t>
            </w:r>
          </w:p>
        </w:tc>
        <w:tc>
          <w:tcPr>
            <w:tcW w:w="796" w:type="pct"/>
            <w:tcBorders>
              <w:top w:val="nil"/>
              <w:left w:val="nil"/>
              <w:bottom w:val="single" w:sz="4" w:space="0" w:color="000000"/>
              <w:right w:val="single" w:sz="4" w:space="0" w:color="000000"/>
            </w:tcBorders>
            <w:shd w:val="clear" w:color="D8D8D8" w:fill="D8D8D8"/>
            <w:noWrap/>
            <w:vAlign w:val="bottom"/>
            <w:hideMark/>
          </w:tcPr>
          <w:p w14:paraId="483FBF3C" w14:textId="0A552E26"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34,432 </w:t>
            </w:r>
          </w:p>
        </w:tc>
        <w:tc>
          <w:tcPr>
            <w:tcW w:w="798" w:type="pct"/>
            <w:tcBorders>
              <w:top w:val="nil"/>
              <w:left w:val="nil"/>
              <w:bottom w:val="single" w:sz="4" w:space="0" w:color="000000"/>
              <w:right w:val="single" w:sz="4" w:space="0" w:color="000000"/>
            </w:tcBorders>
            <w:shd w:val="clear" w:color="D8D8D8" w:fill="D8D8D8"/>
            <w:noWrap/>
            <w:vAlign w:val="bottom"/>
            <w:hideMark/>
          </w:tcPr>
          <w:p w14:paraId="50984AD2" w14:textId="4BC4768D"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14:paraId="7D7B34F3" w14:textId="70C2CBD5"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156,796 </w:t>
            </w:r>
          </w:p>
        </w:tc>
        <w:tc>
          <w:tcPr>
            <w:tcW w:w="696" w:type="pct"/>
            <w:tcBorders>
              <w:top w:val="nil"/>
              <w:left w:val="nil"/>
              <w:bottom w:val="single" w:sz="4" w:space="0" w:color="000000"/>
              <w:right w:val="single" w:sz="4" w:space="0" w:color="000000"/>
            </w:tcBorders>
            <w:shd w:val="clear" w:color="D8D8D8" w:fill="D8D8D8"/>
            <w:noWrap/>
            <w:vAlign w:val="bottom"/>
            <w:hideMark/>
          </w:tcPr>
          <w:p w14:paraId="7AAB463C" w14:textId="17D6FF46"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19FB971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C5A6C"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07B5AF77"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Alangalang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60190D9E" w14:textId="400F402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3,464 </w:t>
            </w:r>
          </w:p>
        </w:tc>
        <w:tc>
          <w:tcPr>
            <w:tcW w:w="798" w:type="pct"/>
            <w:tcBorders>
              <w:top w:val="nil"/>
              <w:left w:val="nil"/>
              <w:bottom w:val="single" w:sz="4" w:space="0" w:color="000000"/>
              <w:right w:val="single" w:sz="4" w:space="0" w:color="000000"/>
            </w:tcBorders>
            <w:shd w:val="clear" w:color="auto" w:fill="auto"/>
            <w:noWrap/>
            <w:vAlign w:val="bottom"/>
            <w:hideMark/>
          </w:tcPr>
          <w:p w14:paraId="3C2C58BD" w14:textId="376F2D4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0C552B8C" w14:textId="4CCBCDE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11,680 </w:t>
            </w:r>
          </w:p>
        </w:tc>
        <w:tc>
          <w:tcPr>
            <w:tcW w:w="696" w:type="pct"/>
            <w:tcBorders>
              <w:top w:val="nil"/>
              <w:left w:val="nil"/>
              <w:bottom w:val="single" w:sz="4" w:space="0" w:color="000000"/>
              <w:right w:val="single" w:sz="4" w:space="0" w:color="000000"/>
            </w:tcBorders>
            <w:shd w:val="clear" w:color="auto" w:fill="auto"/>
            <w:noWrap/>
            <w:vAlign w:val="bottom"/>
            <w:hideMark/>
          </w:tcPr>
          <w:p w14:paraId="3A744804" w14:textId="5579B9B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D923BF0"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06529"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3295AFE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Santa Fe</w:t>
            </w:r>
          </w:p>
        </w:tc>
        <w:tc>
          <w:tcPr>
            <w:tcW w:w="796" w:type="pct"/>
            <w:tcBorders>
              <w:top w:val="nil"/>
              <w:left w:val="nil"/>
              <w:bottom w:val="single" w:sz="4" w:space="0" w:color="000000"/>
              <w:right w:val="single" w:sz="4" w:space="0" w:color="000000"/>
            </w:tcBorders>
            <w:shd w:val="clear" w:color="auto" w:fill="auto"/>
            <w:noWrap/>
            <w:vAlign w:val="bottom"/>
            <w:hideMark/>
          </w:tcPr>
          <w:p w14:paraId="338950B6" w14:textId="658419F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98 </w:t>
            </w:r>
          </w:p>
        </w:tc>
        <w:tc>
          <w:tcPr>
            <w:tcW w:w="798" w:type="pct"/>
            <w:tcBorders>
              <w:top w:val="nil"/>
              <w:left w:val="nil"/>
              <w:bottom w:val="single" w:sz="4" w:space="0" w:color="000000"/>
              <w:right w:val="single" w:sz="4" w:space="0" w:color="000000"/>
            </w:tcBorders>
            <w:shd w:val="clear" w:color="auto" w:fill="auto"/>
            <w:noWrap/>
            <w:vAlign w:val="bottom"/>
            <w:hideMark/>
          </w:tcPr>
          <w:p w14:paraId="35EA2744" w14:textId="129DDB2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72F12AAD" w14:textId="6E2CD4D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392 </w:t>
            </w:r>
          </w:p>
        </w:tc>
        <w:tc>
          <w:tcPr>
            <w:tcW w:w="696" w:type="pct"/>
            <w:tcBorders>
              <w:top w:val="nil"/>
              <w:left w:val="nil"/>
              <w:bottom w:val="single" w:sz="4" w:space="0" w:color="000000"/>
              <w:right w:val="single" w:sz="4" w:space="0" w:color="000000"/>
            </w:tcBorders>
            <w:shd w:val="clear" w:color="auto" w:fill="auto"/>
            <w:noWrap/>
            <w:vAlign w:val="bottom"/>
            <w:hideMark/>
          </w:tcPr>
          <w:p w14:paraId="28FF19EC" w14:textId="35D246C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979DD89"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1251C9"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2FD85F91"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Tacloban</w:t>
            </w:r>
            <w:proofErr w:type="spellEnd"/>
            <w:r>
              <w:rPr>
                <w:rFonts w:ascii="Arial Narrow" w:hAnsi="Arial Narrow"/>
                <w:i/>
                <w:iCs/>
                <w:sz w:val="20"/>
                <w:szCs w:val="20"/>
              </w:rPr>
              <w:t xml:space="preserve"> City (capital)</w:t>
            </w:r>
          </w:p>
        </w:tc>
        <w:tc>
          <w:tcPr>
            <w:tcW w:w="796" w:type="pct"/>
            <w:tcBorders>
              <w:top w:val="nil"/>
              <w:left w:val="nil"/>
              <w:bottom w:val="single" w:sz="4" w:space="0" w:color="000000"/>
              <w:right w:val="single" w:sz="4" w:space="0" w:color="000000"/>
            </w:tcBorders>
            <w:shd w:val="clear" w:color="auto" w:fill="auto"/>
            <w:noWrap/>
            <w:vAlign w:val="bottom"/>
            <w:hideMark/>
          </w:tcPr>
          <w:p w14:paraId="1AD70576" w14:textId="676AB26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26,577 </w:t>
            </w:r>
          </w:p>
        </w:tc>
        <w:tc>
          <w:tcPr>
            <w:tcW w:w="798" w:type="pct"/>
            <w:tcBorders>
              <w:top w:val="nil"/>
              <w:left w:val="nil"/>
              <w:bottom w:val="single" w:sz="4" w:space="0" w:color="000000"/>
              <w:right w:val="single" w:sz="4" w:space="0" w:color="000000"/>
            </w:tcBorders>
            <w:shd w:val="clear" w:color="auto" w:fill="auto"/>
            <w:noWrap/>
            <w:vAlign w:val="bottom"/>
            <w:hideMark/>
          </w:tcPr>
          <w:p w14:paraId="45F933CB" w14:textId="5C03C6F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0444C7DE" w14:textId="523D040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127,554 </w:t>
            </w:r>
          </w:p>
        </w:tc>
        <w:tc>
          <w:tcPr>
            <w:tcW w:w="696" w:type="pct"/>
            <w:tcBorders>
              <w:top w:val="nil"/>
              <w:left w:val="nil"/>
              <w:bottom w:val="single" w:sz="4" w:space="0" w:color="000000"/>
              <w:right w:val="single" w:sz="4" w:space="0" w:color="000000"/>
            </w:tcBorders>
            <w:shd w:val="clear" w:color="auto" w:fill="auto"/>
            <w:noWrap/>
            <w:vAlign w:val="bottom"/>
            <w:hideMark/>
          </w:tcPr>
          <w:p w14:paraId="5DB4504F" w14:textId="4EF86A1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F8E2637"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4ADC2"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16FAAEEA"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Villaba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A150CC5" w14:textId="4554FC0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4,057 </w:t>
            </w:r>
          </w:p>
        </w:tc>
        <w:tc>
          <w:tcPr>
            <w:tcW w:w="798" w:type="pct"/>
            <w:tcBorders>
              <w:top w:val="nil"/>
              <w:left w:val="nil"/>
              <w:bottom w:val="single" w:sz="4" w:space="0" w:color="000000"/>
              <w:right w:val="single" w:sz="4" w:space="0" w:color="000000"/>
            </w:tcBorders>
            <w:shd w:val="clear" w:color="auto" w:fill="auto"/>
            <w:noWrap/>
            <w:vAlign w:val="bottom"/>
            <w:hideMark/>
          </w:tcPr>
          <w:p w14:paraId="0497B02C" w14:textId="7AC94F7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4A4E29DA" w14:textId="6FAFFDB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16,228 </w:t>
            </w:r>
          </w:p>
        </w:tc>
        <w:tc>
          <w:tcPr>
            <w:tcW w:w="696" w:type="pct"/>
            <w:tcBorders>
              <w:top w:val="nil"/>
              <w:left w:val="nil"/>
              <w:bottom w:val="single" w:sz="4" w:space="0" w:color="000000"/>
              <w:right w:val="single" w:sz="4" w:space="0" w:color="000000"/>
            </w:tcBorders>
            <w:shd w:val="clear" w:color="auto" w:fill="auto"/>
            <w:noWrap/>
            <w:vAlign w:val="bottom"/>
            <w:hideMark/>
          </w:tcPr>
          <w:p w14:paraId="33A86DEF" w14:textId="59FC238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6B6F9971"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5CF541"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6839A051"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Albuera</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05C83E3D" w14:textId="1ABF83F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131 </w:t>
            </w:r>
          </w:p>
        </w:tc>
        <w:tc>
          <w:tcPr>
            <w:tcW w:w="798" w:type="pct"/>
            <w:tcBorders>
              <w:top w:val="nil"/>
              <w:left w:val="nil"/>
              <w:bottom w:val="single" w:sz="4" w:space="0" w:color="000000"/>
              <w:right w:val="single" w:sz="4" w:space="0" w:color="000000"/>
            </w:tcBorders>
            <w:shd w:val="clear" w:color="auto" w:fill="auto"/>
            <w:noWrap/>
            <w:vAlign w:val="bottom"/>
            <w:hideMark/>
          </w:tcPr>
          <w:p w14:paraId="6E085278" w14:textId="2DBCF63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5050BB28" w14:textId="503D99D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524 </w:t>
            </w:r>
          </w:p>
        </w:tc>
        <w:tc>
          <w:tcPr>
            <w:tcW w:w="696" w:type="pct"/>
            <w:tcBorders>
              <w:top w:val="nil"/>
              <w:left w:val="nil"/>
              <w:bottom w:val="single" w:sz="4" w:space="0" w:color="000000"/>
              <w:right w:val="single" w:sz="4" w:space="0" w:color="000000"/>
            </w:tcBorders>
            <w:shd w:val="clear" w:color="auto" w:fill="auto"/>
            <w:noWrap/>
            <w:vAlign w:val="bottom"/>
            <w:hideMark/>
          </w:tcPr>
          <w:p w14:paraId="4428C738" w14:textId="166A5ED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C9BC67C"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5E65AF"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476FB820"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Ormoc</w:t>
            </w:r>
            <w:proofErr w:type="spellEnd"/>
            <w:r>
              <w:rPr>
                <w:rFonts w:ascii="Arial Narrow" w:hAnsi="Arial Narrow"/>
                <w:i/>
                <w:iCs/>
                <w:sz w:val="20"/>
                <w:szCs w:val="20"/>
              </w:rPr>
              <w:t xml:space="preserve"> City</w:t>
            </w:r>
          </w:p>
        </w:tc>
        <w:tc>
          <w:tcPr>
            <w:tcW w:w="796" w:type="pct"/>
            <w:tcBorders>
              <w:top w:val="nil"/>
              <w:left w:val="nil"/>
              <w:bottom w:val="single" w:sz="4" w:space="0" w:color="000000"/>
              <w:right w:val="single" w:sz="4" w:space="0" w:color="000000"/>
            </w:tcBorders>
            <w:shd w:val="clear" w:color="auto" w:fill="auto"/>
            <w:noWrap/>
            <w:vAlign w:val="bottom"/>
            <w:hideMark/>
          </w:tcPr>
          <w:p w14:paraId="23F77D64" w14:textId="47F72BB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105 </w:t>
            </w:r>
          </w:p>
        </w:tc>
        <w:tc>
          <w:tcPr>
            <w:tcW w:w="798" w:type="pct"/>
            <w:tcBorders>
              <w:top w:val="nil"/>
              <w:left w:val="nil"/>
              <w:bottom w:val="single" w:sz="4" w:space="0" w:color="000000"/>
              <w:right w:val="single" w:sz="4" w:space="0" w:color="000000"/>
            </w:tcBorders>
            <w:shd w:val="clear" w:color="auto" w:fill="auto"/>
            <w:noWrap/>
            <w:vAlign w:val="bottom"/>
            <w:hideMark/>
          </w:tcPr>
          <w:p w14:paraId="68923008" w14:textId="1DEF20C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4B49806B" w14:textId="7F014C1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418 </w:t>
            </w:r>
          </w:p>
        </w:tc>
        <w:tc>
          <w:tcPr>
            <w:tcW w:w="696" w:type="pct"/>
            <w:tcBorders>
              <w:top w:val="nil"/>
              <w:left w:val="nil"/>
              <w:bottom w:val="single" w:sz="4" w:space="0" w:color="000000"/>
              <w:right w:val="single" w:sz="4" w:space="0" w:color="000000"/>
            </w:tcBorders>
            <w:shd w:val="clear" w:color="auto" w:fill="auto"/>
            <w:noWrap/>
            <w:vAlign w:val="bottom"/>
            <w:hideMark/>
          </w:tcPr>
          <w:p w14:paraId="5DD056B8" w14:textId="000D6CB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1B25CA3" w14:textId="77777777" w:rsidTr="00FD6ABC">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A3D45"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Western Samar</w:t>
            </w:r>
          </w:p>
        </w:tc>
        <w:tc>
          <w:tcPr>
            <w:tcW w:w="796" w:type="pct"/>
            <w:tcBorders>
              <w:top w:val="nil"/>
              <w:left w:val="nil"/>
              <w:bottom w:val="single" w:sz="4" w:space="0" w:color="000000"/>
              <w:right w:val="single" w:sz="4" w:space="0" w:color="000000"/>
            </w:tcBorders>
            <w:shd w:val="clear" w:color="D8D8D8" w:fill="D8D8D8"/>
            <w:noWrap/>
            <w:vAlign w:val="bottom"/>
            <w:hideMark/>
          </w:tcPr>
          <w:p w14:paraId="4CAD38B6" w14:textId="05E54C1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8,927 </w:t>
            </w:r>
          </w:p>
        </w:tc>
        <w:tc>
          <w:tcPr>
            <w:tcW w:w="798" w:type="pct"/>
            <w:tcBorders>
              <w:top w:val="nil"/>
              <w:left w:val="nil"/>
              <w:bottom w:val="single" w:sz="4" w:space="0" w:color="000000"/>
              <w:right w:val="single" w:sz="4" w:space="0" w:color="000000"/>
            </w:tcBorders>
            <w:shd w:val="clear" w:color="D8D8D8" w:fill="D8D8D8"/>
            <w:noWrap/>
            <w:vAlign w:val="bottom"/>
            <w:hideMark/>
          </w:tcPr>
          <w:p w14:paraId="2C65843F" w14:textId="56AFE7F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14:paraId="4D8F2E77" w14:textId="5647B8F8"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37,596 </w:t>
            </w:r>
          </w:p>
        </w:tc>
        <w:tc>
          <w:tcPr>
            <w:tcW w:w="696" w:type="pct"/>
            <w:tcBorders>
              <w:top w:val="nil"/>
              <w:left w:val="nil"/>
              <w:bottom w:val="single" w:sz="4" w:space="0" w:color="000000"/>
              <w:right w:val="single" w:sz="4" w:space="0" w:color="000000"/>
            </w:tcBorders>
            <w:shd w:val="clear" w:color="D8D8D8" w:fill="D8D8D8"/>
            <w:noWrap/>
            <w:vAlign w:val="bottom"/>
            <w:hideMark/>
          </w:tcPr>
          <w:p w14:paraId="08F6734F" w14:textId="08E17C6A"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D6ABC" w14:paraId="24E25551"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98C93B"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1A6CCB8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Santo Nino</w:t>
            </w:r>
          </w:p>
        </w:tc>
        <w:tc>
          <w:tcPr>
            <w:tcW w:w="796" w:type="pct"/>
            <w:tcBorders>
              <w:top w:val="nil"/>
              <w:left w:val="nil"/>
              <w:bottom w:val="single" w:sz="4" w:space="0" w:color="000000"/>
              <w:right w:val="single" w:sz="4" w:space="0" w:color="000000"/>
            </w:tcBorders>
            <w:shd w:val="clear" w:color="auto" w:fill="auto"/>
            <w:noWrap/>
            <w:vAlign w:val="bottom"/>
            <w:hideMark/>
          </w:tcPr>
          <w:p w14:paraId="5AC9C85F" w14:textId="566DE51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98" w:type="pct"/>
            <w:tcBorders>
              <w:top w:val="nil"/>
              <w:left w:val="nil"/>
              <w:bottom w:val="single" w:sz="4" w:space="0" w:color="000000"/>
              <w:right w:val="single" w:sz="4" w:space="0" w:color="000000"/>
            </w:tcBorders>
            <w:shd w:val="clear" w:color="auto" w:fill="auto"/>
            <w:noWrap/>
            <w:vAlign w:val="bottom"/>
            <w:hideMark/>
          </w:tcPr>
          <w:p w14:paraId="0A18D0C9" w14:textId="7DD1BCC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750E748D" w14:textId="403D0F2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60 </w:t>
            </w:r>
          </w:p>
        </w:tc>
        <w:tc>
          <w:tcPr>
            <w:tcW w:w="696" w:type="pct"/>
            <w:tcBorders>
              <w:top w:val="nil"/>
              <w:left w:val="nil"/>
              <w:bottom w:val="single" w:sz="4" w:space="0" w:color="000000"/>
              <w:right w:val="single" w:sz="4" w:space="0" w:color="000000"/>
            </w:tcBorders>
            <w:shd w:val="clear" w:color="auto" w:fill="auto"/>
            <w:noWrap/>
            <w:vAlign w:val="bottom"/>
            <w:hideMark/>
          </w:tcPr>
          <w:p w14:paraId="469A34A4" w14:textId="4768C8A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F500042"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FC0D2"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1DC4FB34"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Daram</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28E5B53C" w14:textId="2E235ED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3,623 </w:t>
            </w:r>
          </w:p>
        </w:tc>
        <w:tc>
          <w:tcPr>
            <w:tcW w:w="798" w:type="pct"/>
            <w:tcBorders>
              <w:top w:val="nil"/>
              <w:left w:val="nil"/>
              <w:bottom w:val="single" w:sz="4" w:space="0" w:color="000000"/>
              <w:right w:val="single" w:sz="4" w:space="0" w:color="000000"/>
            </w:tcBorders>
            <w:shd w:val="clear" w:color="auto" w:fill="auto"/>
            <w:noWrap/>
            <w:vAlign w:val="bottom"/>
            <w:hideMark/>
          </w:tcPr>
          <w:p w14:paraId="0F66933F" w14:textId="267CE9D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6D2B8032" w14:textId="672F280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17,208 </w:t>
            </w:r>
          </w:p>
        </w:tc>
        <w:tc>
          <w:tcPr>
            <w:tcW w:w="696" w:type="pct"/>
            <w:tcBorders>
              <w:top w:val="nil"/>
              <w:left w:val="nil"/>
              <w:bottom w:val="single" w:sz="4" w:space="0" w:color="000000"/>
              <w:right w:val="single" w:sz="4" w:space="0" w:color="000000"/>
            </w:tcBorders>
            <w:shd w:val="clear" w:color="auto" w:fill="auto"/>
            <w:noWrap/>
            <w:vAlign w:val="bottom"/>
            <w:hideMark/>
          </w:tcPr>
          <w:p w14:paraId="38E1F3BA" w14:textId="79D172F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7B01432B"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6CE13"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2ABC9089"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Jiabong</w:t>
            </w:r>
            <w:proofErr w:type="spellEnd"/>
          </w:p>
        </w:tc>
        <w:tc>
          <w:tcPr>
            <w:tcW w:w="796" w:type="pct"/>
            <w:tcBorders>
              <w:top w:val="nil"/>
              <w:left w:val="nil"/>
              <w:bottom w:val="single" w:sz="4" w:space="0" w:color="000000"/>
              <w:right w:val="single" w:sz="4" w:space="0" w:color="000000"/>
            </w:tcBorders>
            <w:shd w:val="clear" w:color="auto" w:fill="auto"/>
            <w:noWrap/>
            <w:vAlign w:val="bottom"/>
            <w:hideMark/>
          </w:tcPr>
          <w:p w14:paraId="1F01A53F" w14:textId="643842D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3,353 </w:t>
            </w:r>
          </w:p>
        </w:tc>
        <w:tc>
          <w:tcPr>
            <w:tcW w:w="798" w:type="pct"/>
            <w:tcBorders>
              <w:top w:val="nil"/>
              <w:left w:val="nil"/>
              <w:bottom w:val="single" w:sz="4" w:space="0" w:color="000000"/>
              <w:right w:val="single" w:sz="4" w:space="0" w:color="000000"/>
            </w:tcBorders>
            <w:shd w:val="clear" w:color="auto" w:fill="auto"/>
            <w:noWrap/>
            <w:vAlign w:val="bottom"/>
            <w:hideMark/>
          </w:tcPr>
          <w:p w14:paraId="1D2D34AF" w14:textId="1F4B54B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6A4AEC66" w14:textId="0B436D5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11,776 </w:t>
            </w:r>
          </w:p>
        </w:tc>
        <w:tc>
          <w:tcPr>
            <w:tcW w:w="696" w:type="pct"/>
            <w:tcBorders>
              <w:top w:val="nil"/>
              <w:left w:val="nil"/>
              <w:bottom w:val="single" w:sz="4" w:space="0" w:color="000000"/>
              <w:right w:val="single" w:sz="4" w:space="0" w:color="000000"/>
            </w:tcBorders>
            <w:shd w:val="clear" w:color="auto" w:fill="auto"/>
            <w:noWrap/>
            <w:vAlign w:val="bottom"/>
            <w:hideMark/>
          </w:tcPr>
          <w:p w14:paraId="575BE231" w14:textId="762AE88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A7EC3D4"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AD2DC"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54F8471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Sebastian</w:t>
            </w:r>
          </w:p>
        </w:tc>
        <w:tc>
          <w:tcPr>
            <w:tcW w:w="796" w:type="pct"/>
            <w:tcBorders>
              <w:top w:val="nil"/>
              <w:left w:val="nil"/>
              <w:bottom w:val="single" w:sz="4" w:space="0" w:color="000000"/>
              <w:right w:val="single" w:sz="4" w:space="0" w:color="000000"/>
            </w:tcBorders>
            <w:shd w:val="clear" w:color="auto" w:fill="auto"/>
            <w:noWrap/>
            <w:vAlign w:val="bottom"/>
            <w:hideMark/>
          </w:tcPr>
          <w:p w14:paraId="53CB4ED6" w14:textId="49FCA88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1,619 </w:t>
            </w:r>
          </w:p>
        </w:tc>
        <w:tc>
          <w:tcPr>
            <w:tcW w:w="798" w:type="pct"/>
            <w:tcBorders>
              <w:top w:val="nil"/>
              <w:left w:val="nil"/>
              <w:bottom w:val="single" w:sz="4" w:space="0" w:color="000000"/>
              <w:right w:val="single" w:sz="4" w:space="0" w:color="000000"/>
            </w:tcBorders>
            <w:shd w:val="clear" w:color="auto" w:fill="auto"/>
            <w:noWrap/>
            <w:vAlign w:val="bottom"/>
            <w:hideMark/>
          </w:tcPr>
          <w:p w14:paraId="399C44A7" w14:textId="2D0E8D5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3B029D80" w14:textId="57FE2A0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7,162 </w:t>
            </w:r>
          </w:p>
        </w:tc>
        <w:tc>
          <w:tcPr>
            <w:tcW w:w="696" w:type="pct"/>
            <w:tcBorders>
              <w:top w:val="nil"/>
              <w:left w:val="nil"/>
              <w:bottom w:val="single" w:sz="4" w:space="0" w:color="000000"/>
              <w:right w:val="single" w:sz="4" w:space="0" w:color="000000"/>
            </w:tcBorders>
            <w:shd w:val="clear" w:color="auto" w:fill="auto"/>
            <w:noWrap/>
            <w:vAlign w:val="bottom"/>
            <w:hideMark/>
          </w:tcPr>
          <w:p w14:paraId="6E610160" w14:textId="6AE290C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912B14E" w14:textId="77777777" w:rsidTr="00FD6AB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2B4A8D"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12" w:type="pct"/>
            <w:tcBorders>
              <w:top w:val="nil"/>
              <w:left w:val="nil"/>
              <w:bottom w:val="single" w:sz="4" w:space="0" w:color="000000"/>
              <w:right w:val="single" w:sz="4" w:space="0" w:color="000000"/>
            </w:tcBorders>
            <w:shd w:val="clear" w:color="auto" w:fill="auto"/>
            <w:vAlign w:val="center"/>
            <w:hideMark/>
          </w:tcPr>
          <w:p w14:paraId="73D7AEF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Santa Rita</w:t>
            </w:r>
          </w:p>
        </w:tc>
        <w:tc>
          <w:tcPr>
            <w:tcW w:w="796" w:type="pct"/>
            <w:tcBorders>
              <w:top w:val="nil"/>
              <w:left w:val="nil"/>
              <w:bottom w:val="single" w:sz="4" w:space="0" w:color="000000"/>
              <w:right w:val="single" w:sz="4" w:space="0" w:color="000000"/>
            </w:tcBorders>
            <w:shd w:val="clear" w:color="auto" w:fill="auto"/>
            <w:noWrap/>
            <w:vAlign w:val="bottom"/>
            <w:hideMark/>
          </w:tcPr>
          <w:p w14:paraId="3460B005" w14:textId="7F0BC29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317 </w:t>
            </w:r>
          </w:p>
        </w:tc>
        <w:tc>
          <w:tcPr>
            <w:tcW w:w="798" w:type="pct"/>
            <w:tcBorders>
              <w:top w:val="nil"/>
              <w:left w:val="nil"/>
              <w:bottom w:val="single" w:sz="4" w:space="0" w:color="000000"/>
              <w:right w:val="single" w:sz="4" w:space="0" w:color="000000"/>
            </w:tcBorders>
            <w:shd w:val="clear" w:color="auto" w:fill="auto"/>
            <w:noWrap/>
            <w:vAlign w:val="bottom"/>
            <w:hideMark/>
          </w:tcPr>
          <w:p w14:paraId="7C4D8BC0" w14:textId="0BBF2D3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45F74015" w14:textId="79679E9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1,390 </w:t>
            </w:r>
          </w:p>
        </w:tc>
        <w:tc>
          <w:tcPr>
            <w:tcW w:w="696" w:type="pct"/>
            <w:tcBorders>
              <w:top w:val="nil"/>
              <w:left w:val="nil"/>
              <w:bottom w:val="single" w:sz="4" w:space="0" w:color="000000"/>
              <w:right w:val="single" w:sz="4" w:space="0" w:color="000000"/>
            </w:tcBorders>
            <w:shd w:val="clear" w:color="auto" w:fill="auto"/>
            <w:noWrap/>
            <w:vAlign w:val="bottom"/>
            <w:hideMark/>
          </w:tcPr>
          <w:p w14:paraId="39623EDF" w14:textId="71DE4C8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bl>
    <w:p w14:paraId="096AB93E" w14:textId="4B9D7DB3" w:rsidR="00713628" w:rsidRPr="00082ECB" w:rsidRDefault="00255D77" w:rsidP="001B628C">
      <w:pPr>
        <w:contextualSpacing/>
        <w:jc w:val="right"/>
        <w:rPr>
          <w:rFonts w:ascii="Arial" w:eastAsia="Times New Roman" w:hAnsi="Arial" w:cs="Arial"/>
          <w:i/>
          <w:iCs/>
          <w:color w:val="0070C0"/>
          <w:sz w:val="16"/>
          <w:szCs w:val="24"/>
        </w:rPr>
      </w:pPr>
      <w:r w:rsidRPr="00082ECB">
        <w:rPr>
          <w:rFonts w:ascii="Arial" w:eastAsia="Times New Roman" w:hAnsi="Arial" w:cs="Arial"/>
          <w:i/>
          <w:iCs/>
          <w:color w:val="0070C0"/>
          <w:sz w:val="16"/>
          <w:szCs w:val="24"/>
        </w:rPr>
        <w:t>Source:</w:t>
      </w:r>
      <w:r w:rsidR="0067633B" w:rsidRPr="00082ECB">
        <w:rPr>
          <w:rFonts w:ascii="Arial" w:eastAsia="Times New Roman" w:hAnsi="Arial" w:cs="Arial"/>
          <w:i/>
          <w:iCs/>
          <w:color w:val="0070C0"/>
          <w:sz w:val="16"/>
          <w:szCs w:val="24"/>
        </w:rPr>
        <w:t xml:space="preserve"> </w:t>
      </w:r>
      <w:r w:rsidRPr="00082ECB">
        <w:rPr>
          <w:rFonts w:ascii="Arial" w:eastAsia="Times New Roman" w:hAnsi="Arial" w:cs="Arial"/>
          <w:i/>
          <w:iCs/>
          <w:color w:val="0070C0"/>
          <w:sz w:val="16"/>
          <w:szCs w:val="24"/>
        </w:rPr>
        <w:t>DSWD-FO</w:t>
      </w:r>
      <w:r w:rsidR="00B50D34" w:rsidRPr="00082ECB">
        <w:rPr>
          <w:rFonts w:ascii="Arial" w:eastAsia="Times New Roman" w:hAnsi="Arial" w:cs="Arial"/>
          <w:i/>
          <w:iCs/>
          <w:color w:val="0070C0"/>
          <w:sz w:val="16"/>
          <w:szCs w:val="24"/>
        </w:rPr>
        <w:t>s</w:t>
      </w:r>
      <w:r w:rsidR="0067633B" w:rsidRPr="00082ECB">
        <w:rPr>
          <w:rFonts w:ascii="Arial" w:eastAsia="Times New Roman" w:hAnsi="Arial" w:cs="Arial"/>
          <w:i/>
          <w:iCs/>
          <w:color w:val="0070C0"/>
          <w:sz w:val="16"/>
          <w:szCs w:val="24"/>
        </w:rPr>
        <w:t xml:space="preserve"> </w:t>
      </w:r>
      <w:r w:rsidR="006E5C1F" w:rsidRPr="00082ECB">
        <w:rPr>
          <w:rFonts w:ascii="Arial" w:eastAsia="Times New Roman" w:hAnsi="Arial" w:cs="Arial"/>
          <w:i/>
          <w:iCs/>
          <w:color w:val="0070C0"/>
          <w:sz w:val="16"/>
          <w:szCs w:val="24"/>
        </w:rPr>
        <w:t>MIMAROPA,</w:t>
      </w:r>
      <w:r w:rsidR="0067633B" w:rsidRPr="00082ECB">
        <w:rPr>
          <w:rFonts w:ascii="Arial" w:eastAsia="Times New Roman" w:hAnsi="Arial" w:cs="Arial"/>
          <w:i/>
          <w:iCs/>
          <w:color w:val="0070C0"/>
          <w:sz w:val="16"/>
          <w:szCs w:val="24"/>
        </w:rPr>
        <w:t xml:space="preserve"> </w:t>
      </w:r>
      <w:r w:rsidR="00B50D34" w:rsidRPr="00082ECB">
        <w:rPr>
          <w:rFonts w:ascii="Arial" w:eastAsia="Times New Roman" w:hAnsi="Arial" w:cs="Arial"/>
          <w:i/>
          <w:iCs/>
          <w:color w:val="0070C0"/>
          <w:sz w:val="16"/>
          <w:szCs w:val="24"/>
        </w:rPr>
        <w:t>VI</w:t>
      </w:r>
      <w:r w:rsidR="008E2B90" w:rsidRPr="00082ECB">
        <w:rPr>
          <w:rFonts w:ascii="Arial" w:eastAsia="Times New Roman" w:hAnsi="Arial" w:cs="Arial"/>
          <w:i/>
          <w:iCs/>
          <w:color w:val="0070C0"/>
          <w:sz w:val="16"/>
          <w:szCs w:val="24"/>
        </w:rPr>
        <w:t>, VII</w:t>
      </w:r>
      <w:r w:rsidR="0067633B" w:rsidRPr="00082ECB">
        <w:rPr>
          <w:rFonts w:ascii="Arial" w:eastAsia="Times New Roman" w:hAnsi="Arial" w:cs="Arial"/>
          <w:i/>
          <w:iCs/>
          <w:color w:val="0070C0"/>
          <w:sz w:val="16"/>
          <w:szCs w:val="24"/>
        </w:rPr>
        <w:t xml:space="preserve"> </w:t>
      </w:r>
      <w:r w:rsidR="00B50D34" w:rsidRPr="00082ECB">
        <w:rPr>
          <w:rFonts w:ascii="Arial" w:eastAsia="Times New Roman" w:hAnsi="Arial" w:cs="Arial"/>
          <w:i/>
          <w:iCs/>
          <w:color w:val="0070C0"/>
          <w:sz w:val="16"/>
          <w:szCs w:val="24"/>
        </w:rPr>
        <w:t>and</w:t>
      </w:r>
      <w:r w:rsidR="0067633B" w:rsidRPr="00082ECB">
        <w:rPr>
          <w:rFonts w:ascii="Arial" w:eastAsia="Times New Roman" w:hAnsi="Arial" w:cs="Arial"/>
          <w:i/>
          <w:iCs/>
          <w:color w:val="0070C0"/>
          <w:sz w:val="16"/>
          <w:szCs w:val="24"/>
        </w:rPr>
        <w:t xml:space="preserve"> </w:t>
      </w:r>
      <w:r w:rsidRPr="00082ECB">
        <w:rPr>
          <w:rFonts w:ascii="Arial" w:eastAsia="Times New Roman" w:hAnsi="Arial" w:cs="Arial"/>
          <w:i/>
          <w:iCs/>
          <w:color w:val="0070C0"/>
          <w:sz w:val="16"/>
          <w:szCs w:val="24"/>
        </w:rPr>
        <w:t>VII</w:t>
      </w:r>
      <w:r w:rsidR="009F6304" w:rsidRPr="00082ECB">
        <w:rPr>
          <w:rFonts w:ascii="Arial" w:eastAsia="Times New Roman" w:hAnsi="Arial" w:cs="Arial"/>
          <w:i/>
          <w:iCs/>
          <w:color w:val="0070C0"/>
          <w:sz w:val="16"/>
          <w:szCs w:val="24"/>
        </w:rPr>
        <w:t>I</w:t>
      </w:r>
    </w:p>
    <w:p w14:paraId="5E5147D4" w14:textId="77777777" w:rsidR="00082584" w:rsidRPr="00082ECB" w:rsidRDefault="00082584" w:rsidP="001B628C">
      <w:pPr>
        <w:contextualSpacing/>
        <w:jc w:val="right"/>
        <w:rPr>
          <w:rFonts w:ascii="Arial" w:eastAsia="Times New Roman" w:hAnsi="Arial" w:cs="Arial"/>
          <w:i/>
          <w:iCs/>
          <w:color w:val="0070C0"/>
          <w:sz w:val="24"/>
          <w:szCs w:val="24"/>
        </w:rPr>
      </w:pPr>
    </w:p>
    <w:p w14:paraId="6F3D74B7" w14:textId="77777777" w:rsidR="009F6304" w:rsidRPr="00082ECB" w:rsidRDefault="009F6304" w:rsidP="001B628C">
      <w:pPr>
        <w:pStyle w:val="ListParagraph"/>
        <w:numPr>
          <w:ilvl w:val="0"/>
          <w:numId w:val="3"/>
        </w:numPr>
        <w:tabs>
          <w:tab w:val="left" w:pos="450"/>
        </w:tabs>
        <w:ind w:hanging="1080"/>
        <w:rPr>
          <w:rFonts w:ascii="Arial" w:eastAsia="Times New Roman" w:hAnsi="Arial" w:cs="Arial"/>
          <w:i/>
          <w:iCs/>
          <w:color w:val="0070C0"/>
          <w:sz w:val="24"/>
          <w:szCs w:val="24"/>
        </w:rPr>
      </w:pPr>
      <w:r w:rsidRPr="00082ECB">
        <w:rPr>
          <w:rFonts w:ascii="Arial" w:eastAsia="Times New Roman" w:hAnsi="Arial" w:cs="Arial"/>
          <w:b/>
          <w:bCs/>
          <w:color w:val="002060"/>
          <w:sz w:val="24"/>
          <w:szCs w:val="24"/>
        </w:rPr>
        <w:t>Damaged</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Houses</w:t>
      </w:r>
    </w:p>
    <w:p w14:paraId="23B3957B" w14:textId="69229939" w:rsidR="009F6304" w:rsidRPr="007950F3" w:rsidRDefault="009F6304" w:rsidP="001B628C">
      <w:pPr>
        <w:pStyle w:val="ListParagraph"/>
        <w:ind w:left="426" w:right="27"/>
        <w:jc w:val="both"/>
        <w:rPr>
          <w:rFonts w:ascii="Arial" w:eastAsia="Times New Roman" w:hAnsi="Arial" w:cs="Arial"/>
          <w:iCs/>
          <w:color w:val="auto"/>
          <w:sz w:val="24"/>
          <w:szCs w:val="24"/>
        </w:rPr>
      </w:pPr>
      <w:r w:rsidRPr="007950F3">
        <w:rPr>
          <w:rFonts w:ascii="Arial" w:eastAsia="Times New Roman" w:hAnsi="Arial" w:cs="Arial"/>
          <w:iCs/>
          <w:color w:val="auto"/>
          <w:sz w:val="24"/>
          <w:szCs w:val="24"/>
        </w:rPr>
        <w:t>There</w:t>
      </w:r>
      <w:r w:rsidR="0067633B" w:rsidRPr="007950F3">
        <w:rPr>
          <w:rFonts w:ascii="Arial" w:eastAsia="Times New Roman" w:hAnsi="Arial" w:cs="Arial"/>
          <w:iCs/>
          <w:color w:val="auto"/>
          <w:sz w:val="24"/>
          <w:szCs w:val="24"/>
        </w:rPr>
        <w:t xml:space="preserve"> </w:t>
      </w:r>
      <w:r w:rsidRPr="007950F3">
        <w:rPr>
          <w:rFonts w:ascii="Arial" w:eastAsia="Times New Roman" w:hAnsi="Arial" w:cs="Arial"/>
          <w:iCs/>
          <w:color w:val="auto"/>
          <w:sz w:val="24"/>
          <w:szCs w:val="24"/>
        </w:rPr>
        <w:t>are</w:t>
      </w:r>
      <w:r w:rsidR="0067633B" w:rsidRPr="007950F3">
        <w:rPr>
          <w:rFonts w:ascii="Arial" w:eastAsia="Times New Roman" w:hAnsi="Arial" w:cs="Arial"/>
          <w:iCs/>
          <w:color w:val="auto"/>
          <w:sz w:val="24"/>
          <w:szCs w:val="24"/>
        </w:rPr>
        <w:t xml:space="preserve"> </w:t>
      </w:r>
      <w:r w:rsidR="00FD6ABC" w:rsidRPr="00FD6ABC">
        <w:rPr>
          <w:rFonts w:ascii="Arial" w:eastAsia="Times New Roman" w:hAnsi="Arial" w:cs="Arial"/>
          <w:b/>
          <w:iCs/>
          <w:color w:val="0070C0"/>
          <w:sz w:val="24"/>
          <w:szCs w:val="24"/>
        </w:rPr>
        <w:t>59</w:t>
      </w:r>
      <w:r w:rsidR="00544023">
        <w:rPr>
          <w:rFonts w:ascii="Arial" w:eastAsia="Times New Roman" w:hAnsi="Arial" w:cs="Arial"/>
          <w:b/>
          <w:iCs/>
          <w:color w:val="0070C0"/>
          <w:sz w:val="24"/>
          <w:szCs w:val="24"/>
        </w:rPr>
        <w:t>1</w:t>
      </w:r>
      <w:r w:rsidR="00FD6ABC" w:rsidRPr="00FD6ABC">
        <w:rPr>
          <w:rFonts w:ascii="Arial" w:eastAsia="Times New Roman" w:hAnsi="Arial" w:cs="Arial"/>
          <w:b/>
          <w:iCs/>
          <w:color w:val="0070C0"/>
          <w:sz w:val="24"/>
          <w:szCs w:val="24"/>
        </w:rPr>
        <w:t>,</w:t>
      </w:r>
      <w:r w:rsidR="00544023">
        <w:rPr>
          <w:rFonts w:ascii="Arial" w:eastAsia="Times New Roman" w:hAnsi="Arial" w:cs="Arial"/>
          <w:b/>
          <w:iCs/>
          <w:color w:val="0070C0"/>
          <w:sz w:val="24"/>
          <w:szCs w:val="24"/>
        </w:rPr>
        <w:t>942</w:t>
      </w:r>
      <w:r w:rsidR="00FD6ABC" w:rsidRPr="00FD6ABC">
        <w:rPr>
          <w:rFonts w:ascii="Arial" w:eastAsia="Times New Roman" w:hAnsi="Arial" w:cs="Arial"/>
          <w:b/>
          <w:iCs/>
          <w:color w:val="0070C0"/>
          <w:sz w:val="24"/>
          <w:szCs w:val="24"/>
        </w:rPr>
        <w:t xml:space="preserve"> </w:t>
      </w:r>
      <w:r w:rsidRPr="00837807">
        <w:rPr>
          <w:rFonts w:ascii="Arial" w:eastAsia="Times New Roman" w:hAnsi="Arial" w:cs="Arial"/>
          <w:b/>
          <w:iCs/>
          <w:color w:val="0070C0"/>
          <w:sz w:val="24"/>
          <w:szCs w:val="24"/>
        </w:rPr>
        <w:t>damaged</w:t>
      </w:r>
      <w:r w:rsidR="0067633B" w:rsidRPr="00837807">
        <w:rPr>
          <w:rFonts w:ascii="Arial" w:eastAsia="Times New Roman" w:hAnsi="Arial" w:cs="Arial"/>
          <w:b/>
          <w:iCs/>
          <w:color w:val="0070C0"/>
          <w:sz w:val="24"/>
          <w:szCs w:val="24"/>
        </w:rPr>
        <w:t xml:space="preserve"> </w:t>
      </w:r>
      <w:r w:rsidRPr="00837807">
        <w:rPr>
          <w:rFonts w:ascii="Arial" w:eastAsia="Times New Roman" w:hAnsi="Arial" w:cs="Arial"/>
          <w:b/>
          <w:iCs/>
          <w:color w:val="0070C0"/>
          <w:sz w:val="24"/>
          <w:szCs w:val="24"/>
        </w:rPr>
        <w:t>houses</w:t>
      </w:r>
      <w:r w:rsidRPr="007950F3">
        <w:rPr>
          <w:rFonts w:ascii="Arial" w:eastAsia="Times New Roman" w:hAnsi="Arial" w:cs="Arial"/>
          <w:iCs/>
          <w:color w:val="auto"/>
          <w:sz w:val="24"/>
          <w:szCs w:val="24"/>
        </w:rPr>
        <w:t>;</w:t>
      </w:r>
      <w:r w:rsidR="0067633B" w:rsidRPr="007950F3">
        <w:rPr>
          <w:rFonts w:ascii="Arial" w:eastAsia="Times New Roman" w:hAnsi="Arial" w:cs="Arial"/>
          <w:iCs/>
          <w:color w:val="auto"/>
          <w:sz w:val="24"/>
          <w:szCs w:val="24"/>
        </w:rPr>
        <w:t xml:space="preserve"> </w:t>
      </w:r>
      <w:r w:rsidRPr="007950F3">
        <w:rPr>
          <w:rFonts w:ascii="Arial" w:eastAsia="Times New Roman" w:hAnsi="Arial" w:cs="Arial"/>
          <w:iCs/>
          <w:color w:val="auto"/>
          <w:sz w:val="24"/>
          <w:szCs w:val="24"/>
        </w:rPr>
        <w:t>of</w:t>
      </w:r>
      <w:r w:rsidR="0067633B" w:rsidRPr="007950F3">
        <w:rPr>
          <w:rFonts w:ascii="Arial" w:eastAsia="Times New Roman" w:hAnsi="Arial" w:cs="Arial"/>
          <w:iCs/>
          <w:color w:val="auto"/>
          <w:sz w:val="24"/>
          <w:szCs w:val="24"/>
        </w:rPr>
        <w:t xml:space="preserve"> </w:t>
      </w:r>
      <w:r w:rsidRPr="007950F3">
        <w:rPr>
          <w:rFonts w:ascii="Arial" w:eastAsia="Times New Roman" w:hAnsi="Arial" w:cs="Arial"/>
          <w:iCs/>
          <w:color w:val="auto"/>
          <w:sz w:val="24"/>
          <w:szCs w:val="24"/>
        </w:rPr>
        <w:t>which,</w:t>
      </w:r>
      <w:r w:rsidR="0067633B" w:rsidRPr="007950F3">
        <w:rPr>
          <w:rFonts w:ascii="Arial" w:eastAsia="Times New Roman" w:hAnsi="Arial" w:cs="Arial"/>
          <w:iCs/>
          <w:color w:val="auto"/>
          <w:sz w:val="24"/>
          <w:szCs w:val="24"/>
        </w:rPr>
        <w:t xml:space="preserve"> </w:t>
      </w:r>
      <w:r w:rsidR="00544023">
        <w:rPr>
          <w:rFonts w:ascii="Arial" w:eastAsia="Times New Roman" w:hAnsi="Arial" w:cs="Arial"/>
          <w:b/>
          <w:iCs/>
          <w:color w:val="0070C0"/>
          <w:sz w:val="24"/>
          <w:szCs w:val="24"/>
        </w:rPr>
        <w:t>62,302</w:t>
      </w:r>
      <w:r w:rsidR="00FD6ABC" w:rsidRPr="00FD6ABC">
        <w:rPr>
          <w:rFonts w:ascii="Arial" w:eastAsia="Times New Roman" w:hAnsi="Arial" w:cs="Arial"/>
          <w:b/>
          <w:iCs/>
          <w:color w:val="0070C0"/>
          <w:sz w:val="24"/>
          <w:szCs w:val="24"/>
        </w:rPr>
        <w:t xml:space="preserve"> </w:t>
      </w:r>
      <w:r w:rsidRPr="007950F3">
        <w:rPr>
          <w:rFonts w:ascii="Arial" w:eastAsia="Times New Roman" w:hAnsi="Arial" w:cs="Arial"/>
          <w:iCs/>
          <w:color w:val="auto"/>
          <w:sz w:val="24"/>
          <w:szCs w:val="24"/>
        </w:rPr>
        <w:t>are</w:t>
      </w:r>
      <w:r w:rsidR="0067633B" w:rsidRPr="007950F3">
        <w:rPr>
          <w:rFonts w:ascii="Arial" w:eastAsia="Times New Roman" w:hAnsi="Arial" w:cs="Arial"/>
          <w:iCs/>
          <w:color w:val="auto"/>
          <w:sz w:val="24"/>
          <w:szCs w:val="24"/>
        </w:rPr>
        <w:t xml:space="preserve"> </w:t>
      </w:r>
      <w:r w:rsidRPr="00837807">
        <w:rPr>
          <w:rFonts w:ascii="Arial" w:eastAsia="Times New Roman" w:hAnsi="Arial" w:cs="Arial"/>
          <w:b/>
          <w:iCs/>
          <w:color w:val="0070C0"/>
          <w:sz w:val="24"/>
          <w:szCs w:val="24"/>
        </w:rPr>
        <w:t>totally</w:t>
      </w:r>
      <w:r w:rsidR="0067633B" w:rsidRPr="00837807">
        <w:rPr>
          <w:rFonts w:ascii="Arial" w:eastAsia="Times New Roman" w:hAnsi="Arial" w:cs="Arial"/>
          <w:b/>
          <w:iCs/>
          <w:color w:val="0070C0"/>
          <w:sz w:val="24"/>
          <w:szCs w:val="24"/>
        </w:rPr>
        <w:t xml:space="preserve"> </w:t>
      </w:r>
      <w:r w:rsidRPr="00837807">
        <w:rPr>
          <w:rFonts w:ascii="Arial" w:eastAsia="Times New Roman" w:hAnsi="Arial" w:cs="Arial"/>
          <w:b/>
          <w:iCs/>
          <w:color w:val="0070C0"/>
          <w:sz w:val="24"/>
          <w:szCs w:val="24"/>
        </w:rPr>
        <w:t>damaged</w:t>
      </w:r>
      <w:r w:rsidR="0067633B" w:rsidRPr="00837807">
        <w:rPr>
          <w:rFonts w:ascii="Arial" w:eastAsia="Times New Roman" w:hAnsi="Arial" w:cs="Arial"/>
          <w:iCs/>
          <w:color w:val="0070C0"/>
          <w:sz w:val="24"/>
          <w:szCs w:val="24"/>
        </w:rPr>
        <w:t xml:space="preserve"> </w:t>
      </w:r>
      <w:r w:rsidRPr="007950F3">
        <w:rPr>
          <w:rFonts w:ascii="Arial" w:eastAsia="Times New Roman" w:hAnsi="Arial" w:cs="Arial"/>
          <w:iCs/>
          <w:color w:val="auto"/>
          <w:sz w:val="24"/>
          <w:szCs w:val="24"/>
        </w:rPr>
        <w:t>and</w:t>
      </w:r>
      <w:r w:rsidR="0067633B" w:rsidRPr="007950F3">
        <w:rPr>
          <w:rFonts w:ascii="Arial" w:eastAsia="Times New Roman" w:hAnsi="Arial" w:cs="Arial"/>
          <w:iCs/>
          <w:color w:val="auto"/>
          <w:sz w:val="24"/>
          <w:szCs w:val="24"/>
        </w:rPr>
        <w:t xml:space="preserve"> </w:t>
      </w:r>
      <w:r w:rsidR="00544023">
        <w:rPr>
          <w:rFonts w:ascii="Arial" w:eastAsia="Times New Roman" w:hAnsi="Arial" w:cs="Arial"/>
          <w:b/>
          <w:iCs/>
          <w:color w:val="0070C0"/>
          <w:sz w:val="24"/>
          <w:szCs w:val="24"/>
        </w:rPr>
        <w:t>529,640</w:t>
      </w:r>
      <w:r w:rsidR="00FD6ABC" w:rsidRPr="00FD6ABC">
        <w:rPr>
          <w:rFonts w:ascii="Arial" w:eastAsia="Times New Roman" w:hAnsi="Arial" w:cs="Arial"/>
          <w:b/>
          <w:iCs/>
          <w:color w:val="0070C0"/>
          <w:sz w:val="24"/>
          <w:szCs w:val="24"/>
        </w:rPr>
        <w:t xml:space="preserve"> </w:t>
      </w:r>
      <w:r w:rsidRPr="007950F3">
        <w:rPr>
          <w:rFonts w:ascii="Arial" w:eastAsia="Times New Roman" w:hAnsi="Arial" w:cs="Arial"/>
          <w:iCs/>
          <w:color w:val="auto"/>
          <w:sz w:val="24"/>
          <w:szCs w:val="24"/>
        </w:rPr>
        <w:t>are</w:t>
      </w:r>
      <w:r w:rsidR="0067633B" w:rsidRPr="007950F3">
        <w:rPr>
          <w:rFonts w:ascii="Arial" w:eastAsia="Times New Roman" w:hAnsi="Arial" w:cs="Arial"/>
          <w:iCs/>
          <w:color w:val="auto"/>
          <w:sz w:val="24"/>
          <w:szCs w:val="24"/>
        </w:rPr>
        <w:t xml:space="preserve"> </w:t>
      </w:r>
      <w:r w:rsidRPr="00837807">
        <w:rPr>
          <w:rFonts w:ascii="Arial" w:eastAsia="Times New Roman" w:hAnsi="Arial" w:cs="Arial"/>
          <w:b/>
          <w:iCs/>
          <w:color w:val="0070C0"/>
          <w:sz w:val="24"/>
          <w:szCs w:val="24"/>
        </w:rPr>
        <w:t>partially</w:t>
      </w:r>
      <w:r w:rsidR="0067633B" w:rsidRPr="00837807">
        <w:rPr>
          <w:rFonts w:ascii="Arial" w:eastAsia="Times New Roman" w:hAnsi="Arial" w:cs="Arial"/>
          <w:b/>
          <w:iCs/>
          <w:color w:val="0070C0"/>
          <w:sz w:val="24"/>
          <w:szCs w:val="24"/>
        </w:rPr>
        <w:t xml:space="preserve"> </w:t>
      </w:r>
      <w:r w:rsidRPr="00837807">
        <w:rPr>
          <w:rFonts w:ascii="Arial" w:eastAsia="Times New Roman" w:hAnsi="Arial" w:cs="Arial"/>
          <w:b/>
          <w:iCs/>
          <w:color w:val="0070C0"/>
          <w:sz w:val="24"/>
          <w:szCs w:val="24"/>
        </w:rPr>
        <w:t>damaged</w:t>
      </w:r>
      <w:r w:rsidR="0067633B" w:rsidRPr="00837807">
        <w:rPr>
          <w:rFonts w:ascii="Arial" w:eastAsia="Times New Roman" w:hAnsi="Arial" w:cs="Arial"/>
          <w:iCs/>
          <w:color w:val="0070C0"/>
          <w:sz w:val="24"/>
          <w:szCs w:val="24"/>
        </w:rPr>
        <w:t xml:space="preserve"> </w:t>
      </w:r>
      <w:r w:rsidRPr="007950F3">
        <w:rPr>
          <w:rFonts w:ascii="Arial" w:eastAsia="Times New Roman" w:hAnsi="Arial" w:cs="Arial"/>
          <w:iCs/>
          <w:color w:val="auto"/>
          <w:sz w:val="24"/>
          <w:szCs w:val="24"/>
        </w:rPr>
        <w:t>(see</w:t>
      </w:r>
      <w:r w:rsidR="0067633B" w:rsidRPr="007950F3">
        <w:rPr>
          <w:rFonts w:ascii="Arial" w:eastAsia="Times New Roman" w:hAnsi="Arial" w:cs="Arial"/>
          <w:iCs/>
          <w:color w:val="auto"/>
          <w:sz w:val="24"/>
          <w:szCs w:val="24"/>
        </w:rPr>
        <w:t xml:space="preserve"> </w:t>
      </w:r>
      <w:r w:rsidRPr="007950F3">
        <w:rPr>
          <w:rFonts w:ascii="Arial" w:eastAsia="Times New Roman" w:hAnsi="Arial" w:cs="Arial"/>
          <w:iCs/>
          <w:color w:val="auto"/>
          <w:sz w:val="24"/>
          <w:szCs w:val="24"/>
        </w:rPr>
        <w:t>Table</w:t>
      </w:r>
      <w:r w:rsidR="0067633B" w:rsidRPr="007950F3">
        <w:rPr>
          <w:rFonts w:ascii="Arial" w:eastAsia="Times New Roman" w:hAnsi="Arial" w:cs="Arial"/>
          <w:iCs/>
          <w:color w:val="auto"/>
          <w:sz w:val="24"/>
          <w:szCs w:val="24"/>
        </w:rPr>
        <w:t xml:space="preserve"> </w:t>
      </w:r>
      <w:r w:rsidRPr="007950F3">
        <w:rPr>
          <w:rFonts w:ascii="Arial" w:eastAsia="Times New Roman" w:hAnsi="Arial" w:cs="Arial"/>
          <w:iCs/>
          <w:color w:val="auto"/>
          <w:sz w:val="24"/>
          <w:szCs w:val="24"/>
        </w:rPr>
        <w:t>4).</w:t>
      </w:r>
    </w:p>
    <w:p w14:paraId="3B7A530B" w14:textId="77777777" w:rsidR="009F6304" w:rsidRPr="00CE21FE" w:rsidRDefault="009F6304" w:rsidP="001B628C">
      <w:pPr>
        <w:pStyle w:val="ListParagraph"/>
        <w:ind w:left="426" w:right="27"/>
        <w:rPr>
          <w:rFonts w:ascii="Arial" w:eastAsia="Times New Roman" w:hAnsi="Arial" w:cs="Arial"/>
          <w:iCs/>
          <w:color w:val="auto"/>
          <w:sz w:val="24"/>
          <w:szCs w:val="24"/>
        </w:rPr>
      </w:pPr>
    </w:p>
    <w:p w14:paraId="5ED0B226" w14:textId="77777777" w:rsidR="009F6304" w:rsidRPr="00082ECB" w:rsidRDefault="009F6304" w:rsidP="001B628C">
      <w:pPr>
        <w:pStyle w:val="ListParagraph"/>
        <w:ind w:left="426" w:right="27"/>
        <w:rPr>
          <w:rFonts w:ascii="Arial" w:eastAsia="Times New Roman" w:hAnsi="Arial" w:cs="Arial"/>
          <w:b/>
          <w:i/>
          <w:iCs/>
          <w:sz w:val="20"/>
          <w:szCs w:val="24"/>
        </w:rPr>
      </w:pPr>
      <w:r w:rsidRPr="00082ECB">
        <w:rPr>
          <w:rFonts w:ascii="Arial" w:eastAsia="Times New Roman" w:hAnsi="Arial" w:cs="Arial"/>
          <w:b/>
          <w:i/>
          <w:iCs/>
          <w:sz w:val="20"/>
          <w:szCs w:val="24"/>
        </w:rPr>
        <w:lastRenderedPageBreak/>
        <w:t>Table</w:t>
      </w:r>
      <w:r w:rsidR="0067633B" w:rsidRPr="00082ECB">
        <w:rPr>
          <w:rFonts w:ascii="Arial" w:eastAsia="Times New Roman" w:hAnsi="Arial" w:cs="Arial"/>
          <w:b/>
          <w:i/>
          <w:iCs/>
          <w:sz w:val="20"/>
          <w:szCs w:val="24"/>
        </w:rPr>
        <w:t xml:space="preserve"> </w:t>
      </w:r>
      <w:r w:rsidRPr="00082ECB">
        <w:rPr>
          <w:rFonts w:ascii="Arial" w:eastAsia="Times New Roman" w:hAnsi="Arial" w:cs="Arial"/>
          <w:b/>
          <w:i/>
          <w:iCs/>
          <w:sz w:val="20"/>
          <w:szCs w:val="24"/>
        </w:rPr>
        <w:t>4.</w:t>
      </w:r>
      <w:r w:rsidR="0067633B" w:rsidRPr="00082ECB">
        <w:rPr>
          <w:rFonts w:ascii="Arial" w:eastAsia="Times New Roman" w:hAnsi="Arial" w:cs="Arial"/>
          <w:b/>
          <w:i/>
          <w:iCs/>
          <w:sz w:val="20"/>
          <w:szCs w:val="24"/>
        </w:rPr>
        <w:t xml:space="preserve"> </w:t>
      </w:r>
      <w:r w:rsidRPr="00082ECB">
        <w:rPr>
          <w:rFonts w:ascii="Arial" w:eastAsia="Times New Roman" w:hAnsi="Arial" w:cs="Arial"/>
          <w:b/>
          <w:i/>
          <w:iCs/>
          <w:sz w:val="20"/>
          <w:szCs w:val="24"/>
        </w:rPr>
        <w:t>Number</w:t>
      </w:r>
      <w:r w:rsidR="0067633B" w:rsidRPr="00082ECB">
        <w:rPr>
          <w:rFonts w:ascii="Arial" w:eastAsia="Times New Roman" w:hAnsi="Arial" w:cs="Arial"/>
          <w:b/>
          <w:i/>
          <w:iCs/>
          <w:sz w:val="20"/>
          <w:szCs w:val="24"/>
        </w:rPr>
        <w:t xml:space="preserve"> </w:t>
      </w:r>
      <w:r w:rsidRPr="00082ECB">
        <w:rPr>
          <w:rFonts w:ascii="Arial" w:eastAsia="Times New Roman" w:hAnsi="Arial" w:cs="Arial"/>
          <w:b/>
          <w:i/>
          <w:iCs/>
          <w:sz w:val="20"/>
          <w:szCs w:val="24"/>
        </w:rPr>
        <w:t>of</w:t>
      </w:r>
      <w:r w:rsidR="0067633B" w:rsidRPr="00082ECB">
        <w:rPr>
          <w:rFonts w:ascii="Arial" w:eastAsia="Times New Roman" w:hAnsi="Arial" w:cs="Arial"/>
          <w:b/>
          <w:i/>
          <w:iCs/>
          <w:sz w:val="20"/>
          <w:szCs w:val="24"/>
        </w:rPr>
        <w:t xml:space="preserve"> </w:t>
      </w:r>
      <w:r w:rsidRPr="00082ECB">
        <w:rPr>
          <w:rFonts w:ascii="Arial" w:eastAsia="Times New Roman" w:hAnsi="Arial" w:cs="Arial"/>
          <w:b/>
          <w:i/>
          <w:iCs/>
          <w:sz w:val="20"/>
          <w:szCs w:val="24"/>
        </w:rPr>
        <w:t>Damaged</w:t>
      </w:r>
      <w:r w:rsidR="0067633B" w:rsidRPr="00082ECB">
        <w:rPr>
          <w:rFonts w:ascii="Arial" w:eastAsia="Times New Roman" w:hAnsi="Arial" w:cs="Arial"/>
          <w:b/>
          <w:i/>
          <w:iCs/>
          <w:sz w:val="20"/>
          <w:szCs w:val="24"/>
        </w:rPr>
        <w:t xml:space="preserve"> </w:t>
      </w:r>
      <w:r w:rsidRPr="00082ECB">
        <w:rPr>
          <w:rFonts w:ascii="Arial" w:eastAsia="Times New Roman" w:hAnsi="Arial" w:cs="Arial"/>
          <w:b/>
          <w:i/>
          <w:iCs/>
          <w:sz w:val="20"/>
          <w:szCs w:val="24"/>
        </w:rPr>
        <w:t>Houses</w:t>
      </w:r>
    </w:p>
    <w:tbl>
      <w:tblPr>
        <w:tblW w:w="4784" w:type="pct"/>
        <w:tblInd w:w="421" w:type="dxa"/>
        <w:tblCellMar>
          <w:left w:w="0" w:type="dxa"/>
          <w:right w:w="0" w:type="dxa"/>
        </w:tblCellMar>
        <w:tblLook w:val="04A0" w:firstRow="1" w:lastRow="0" w:firstColumn="1" w:lastColumn="0" w:noHBand="0" w:noVBand="1"/>
      </w:tblPr>
      <w:tblGrid>
        <w:gridCol w:w="141"/>
        <w:gridCol w:w="3691"/>
        <w:gridCol w:w="1828"/>
        <w:gridCol w:w="1828"/>
        <w:gridCol w:w="1828"/>
      </w:tblGrid>
      <w:tr w:rsidR="00FD6ABC" w14:paraId="7CCEB2FF" w14:textId="77777777" w:rsidTr="00FD6ABC">
        <w:trPr>
          <w:trHeight w:val="20"/>
          <w:tblHeader/>
        </w:trPr>
        <w:tc>
          <w:tcPr>
            <w:tcW w:w="2057"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0A132639"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94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BADFCFA" w14:textId="14676EBC"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NO. OF DAMAGED HOUSES </w:t>
            </w:r>
          </w:p>
        </w:tc>
      </w:tr>
      <w:tr w:rsidR="00FD6ABC" w14:paraId="7D85665A" w14:textId="77777777" w:rsidTr="00FD6ABC">
        <w:trPr>
          <w:trHeight w:val="20"/>
          <w:tblHeader/>
        </w:trPr>
        <w:tc>
          <w:tcPr>
            <w:tcW w:w="2057" w:type="pct"/>
            <w:gridSpan w:val="2"/>
            <w:vMerge/>
            <w:tcBorders>
              <w:top w:val="single" w:sz="4" w:space="0" w:color="000000"/>
              <w:left w:val="single" w:sz="4" w:space="0" w:color="000000"/>
              <w:bottom w:val="nil"/>
              <w:right w:val="single" w:sz="4" w:space="0" w:color="000000"/>
            </w:tcBorders>
            <w:vAlign w:val="center"/>
            <w:hideMark/>
          </w:tcPr>
          <w:p w14:paraId="63DFC30E" w14:textId="77777777" w:rsidR="00FD6ABC" w:rsidRDefault="00FD6ABC" w:rsidP="00FD6ABC">
            <w:pPr>
              <w:ind w:right="57"/>
              <w:contextualSpacing/>
              <w:rPr>
                <w:rFonts w:ascii="Arial Narrow" w:hAnsi="Arial Narrow"/>
                <w:b/>
                <w:bCs/>
                <w:sz w:val="20"/>
                <w:szCs w:val="20"/>
              </w:rPr>
            </w:pPr>
          </w:p>
        </w:tc>
        <w:tc>
          <w:tcPr>
            <w:tcW w:w="981" w:type="pct"/>
            <w:tcBorders>
              <w:top w:val="single" w:sz="4" w:space="0" w:color="auto"/>
              <w:left w:val="nil"/>
              <w:bottom w:val="nil"/>
              <w:right w:val="single" w:sz="4" w:space="0" w:color="000000"/>
            </w:tcBorders>
            <w:shd w:val="clear" w:color="808080" w:fill="808080"/>
            <w:vAlign w:val="center"/>
            <w:hideMark/>
          </w:tcPr>
          <w:p w14:paraId="1A4AEDD1"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Total </w:t>
            </w:r>
          </w:p>
        </w:tc>
        <w:tc>
          <w:tcPr>
            <w:tcW w:w="981" w:type="pct"/>
            <w:tcBorders>
              <w:top w:val="single" w:sz="4" w:space="0" w:color="auto"/>
              <w:left w:val="nil"/>
              <w:bottom w:val="nil"/>
              <w:right w:val="single" w:sz="4" w:space="0" w:color="000000"/>
            </w:tcBorders>
            <w:shd w:val="clear" w:color="808080" w:fill="808080"/>
            <w:vAlign w:val="center"/>
            <w:hideMark/>
          </w:tcPr>
          <w:p w14:paraId="47923CD3"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Totally </w:t>
            </w:r>
          </w:p>
        </w:tc>
        <w:tc>
          <w:tcPr>
            <w:tcW w:w="981" w:type="pct"/>
            <w:tcBorders>
              <w:top w:val="single" w:sz="4" w:space="0" w:color="auto"/>
              <w:left w:val="nil"/>
              <w:bottom w:val="nil"/>
              <w:right w:val="nil"/>
            </w:tcBorders>
            <w:shd w:val="clear" w:color="808080" w:fill="808080"/>
            <w:vAlign w:val="center"/>
            <w:hideMark/>
          </w:tcPr>
          <w:p w14:paraId="50343295"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 xml:space="preserve"> Partially </w:t>
            </w:r>
          </w:p>
        </w:tc>
      </w:tr>
      <w:tr w:rsidR="00FD6ABC" w14:paraId="758D8868"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A47701" w14:textId="77777777" w:rsidR="00FD6ABC" w:rsidRDefault="00FD6ABC" w:rsidP="00FD6ABC">
            <w:pPr>
              <w:ind w:right="57"/>
              <w:contextualSpacing/>
              <w:jc w:val="center"/>
              <w:rPr>
                <w:rFonts w:ascii="Arial Narrow" w:hAnsi="Arial Narrow"/>
                <w:b/>
                <w:bCs/>
                <w:sz w:val="20"/>
                <w:szCs w:val="20"/>
              </w:rPr>
            </w:pPr>
            <w:r>
              <w:rPr>
                <w:rFonts w:ascii="Arial Narrow" w:hAnsi="Arial Narrow"/>
                <w:b/>
                <w:bCs/>
                <w:sz w:val="20"/>
                <w:szCs w:val="20"/>
              </w:rPr>
              <w:t>GRAND TOTAL</w:t>
            </w:r>
          </w:p>
        </w:tc>
        <w:tc>
          <w:tcPr>
            <w:tcW w:w="981" w:type="pct"/>
            <w:tcBorders>
              <w:top w:val="nil"/>
              <w:left w:val="nil"/>
              <w:bottom w:val="single" w:sz="4" w:space="0" w:color="000000"/>
              <w:right w:val="single" w:sz="4" w:space="0" w:color="000000"/>
            </w:tcBorders>
            <w:shd w:val="clear" w:color="A5A5A5" w:fill="A5A5A5"/>
            <w:noWrap/>
            <w:vAlign w:val="bottom"/>
            <w:hideMark/>
          </w:tcPr>
          <w:p w14:paraId="0E762554" w14:textId="1000A76D" w:rsidR="00FD6ABC" w:rsidRDefault="00544023" w:rsidP="00FD6ABC">
            <w:pPr>
              <w:ind w:right="57"/>
              <w:contextualSpacing/>
              <w:jc w:val="right"/>
              <w:rPr>
                <w:rFonts w:ascii="Arial Narrow" w:hAnsi="Arial Narrow"/>
                <w:b/>
                <w:bCs/>
                <w:sz w:val="20"/>
                <w:szCs w:val="20"/>
              </w:rPr>
            </w:pPr>
            <w:r w:rsidRPr="00544023">
              <w:rPr>
                <w:rFonts w:ascii="Arial Narrow" w:hAnsi="Arial Narrow"/>
                <w:b/>
                <w:bCs/>
                <w:sz w:val="20"/>
                <w:szCs w:val="20"/>
              </w:rPr>
              <w:t>591,942</w:t>
            </w:r>
          </w:p>
        </w:tc>
        <w:tc>
          <w:tcPr>
            <w:tcW w:w="981" w:type="pct"/>
            <w:tcBorders>
              <w:top w:val="nil"/>
              <w:left w:val="nil"/>
              <w:bottom w:val="single" w:sz="4" w:space="0" w:color="000000"/>
              <w:right w:val="single" w:sz="4" w:space="0" w:color="000000"/>
            </w:tcBorders>
            <w:shd w:val="clear" w:color="A5A5A5" w:fill="A5A5A5"/>
            <w:noWrap/>
            <w:vAlign w:val="bottom"/>
            <w:hideMark/>
          </w:tcPr>
          <w:p w14:paraId="6582B153" w14:textId="401EE732" w:rsidR="00FD6ABC" w:rsidRDefault="00544023" w:rsidP="00FD6ABC">
            <w:pPr>
              <w:ind w:right="57"/>
              <w:contextualSpacing/>
              <w:jc w:val="right"/>
              <w:rPr>
                <w:rFonts w:ascii="Arial Narrow" w:hAnsi="Arial Narrow"/>
                <w:b/>
                <w:bCs/>
                <w:sz w:val="20"/>
                <w:szCs w:val="20"/>
              </w:rPr>
            </w:pPr>
            <w:r w:rsidRPr="00544023">
              <w:rPr>
                <w:rFonts w:ascii="Arial Narrow" w:hAnsi="Arial Narrow"/>
                <w:b/>
                <w:bCs/>
                <w:sz w:val="20"/>
                <w:szCs w:val="20"/>
              </w:rPr>
              <w:t>62,302</w:t>
            </w:r>
          </w:p>
        </w:tc>
        <w:tc>
          <w:tcPr>
            <w:tcW w:w="981" w:type="pct"/>
            <w:tcBorders>
              <w:top w:val="nil"/>
              <w:left w:val="nil"/>
              <w:bottom w:val="single" w:sz="4" w:space="0" w:color="000000"/>
              <w:right w:val="single" w:sz="4" w:space="0" w:color="000000"/>
            </w:tcBorders>
            <w:shd w:val="clear" w:color="A5A5A5" w:fill="A5A5A5"/>
            <w:noWrap/>
            <w:vAlign w:val="bottom"/>
            <w:hideMark/>
          </w:tcPr>
          <w:p w14:paraId="61D9A4A0" w14:textId="67298FD8" w:rsidR="00FD6ABC" w:rsidRDefault="00544023" w:rsidP="00FD6ABC">
            <w:pPr>
              <w:ind w:right="57"/>
              <w:contextualSpacing/>
              <w:jc w:val="right"/>
              <w:rPr>
                <w:rFonts w:ascii="Arial Narrow" w:hAnsi="Arial Narrow"/>
                <w:b/>
                <w:bCs/>
                <w:sz w:val="20"/>
                <w:szCs w:val="20"/>
              </w:rPr>
            </w:pPr>
            <w:r w:rsidRPr="00544023">
              <w:rPr>
                <w:rFonts w:ascii="Arial Narrow" w:hAnsi="Arial Narrow"/>
                <w:b/>
                <w:bCs/>
                <w:sz w:val="20"/>
                <w:szCs w:val="20"/>
              </w:rPr>
              <w:t>529,640</w:t>
            </w:r>
          </w:p>
        </w:tc>
      </w:tr>
      <w:tr w:rsidR="00FD6ABC" w14:paraId="62C9D32E"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B6E867"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MIMAROPA</w:t>
            </w:r>
          </w:p>
        </w:tc>
        <w:tc>
          <w:tcPr>
            <w:tcW w:w="981" w:type="pct"/>
            <w:tcBorders>
              <w:top w:val="nil"/>
              <w:left w:val="nil"/>
              <w:bottom w:val="single" w:sz="4" w:space="0" w:color="000000"/>
              <w:right w:val="single" w:sz="4" w:space="0" w:color="000000"/>
            </w:tcBorders>
            <w:shd w:val="clear" w:color="A5A5A5" w:fill="A5A5A5"/>
            <w:noWrap/>
            <w:vAlign w:val="bottom"/>
            <w:hideMark/>
          </w:tcPr>
          <w:p w14:paraId="70FEA389" w14:textId="6443F48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32,876 </w:t>
            </w:r>
          </w:p>
        </w:tc>
        <w:tc>
          <w:tcPr>
            <w:tcW w:w="981" w:type="pct"/>
            <w:tcBorders>
              <w:top w:val="nil"/>
              <w:left w:val="nil"/>
              <w:bottom w:val="single" w:sz="4" w:space="0" w:color="000000"/>
              <w:right w:val="single" w:sz="4" w:space="0" w:color="000000"/>
            </w:tcBorders>
            <w:shd w:val="clear" w:color="A5A5A5" w:fill="A5A5A5"/>
            <w:noWrap/>
            <w:vAlign w:val="bottom"/>
            <w:hideMark/>
          </w:tcPr>
          <w:p w14:paraId="73D4C317" w14:textId="6169EC2F"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7,589 </w:t>
            </w:r>
          </w:p>
        </w:tc>
        <w:tc>
          <w:tcPr>
            <w:tcW w:w="981" w:type="pct"/>
            <w:tcBorders>
              <w:top w:val="nil"/>
              <w:left w:val="nil"/>
              <w:bottom w:val="single" w:sz="4" w:space="0" w:color="000000"/>
              <w:right w:val="single" w:sz="4" w:space="0" w:color="000000"/>
            </w:tcBorders>
            <w:shd w:val="clear" w:color="A5A5A5" w:fill="A5A5A5"/>
            <w:noWrap/>
            <w:vAlign w:val="bottom"/>
            <w:hideMark/>
          </w:tcPr>
          <w:p w14:paraId="444D412A" w14:textId="193FFEF2"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25,287 </w:t>
            </w:r>
          </w:p>
        </w:tc>
      </w:tr>
      <w:tr w:rsidR="00FD6ABC" w14:paraId="2C0702B6"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B76D44"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Occidental Mindoro</w:t>
            </w:r>
          </w:p>
        </w:tc>
        <w:tc>
          <w:tcPr>
            <w:tcW w:w="981" w:type="pct"/>
            <w:tcBorders>
              <w:top w:val="nil"/>
              <w:left w:val="nil"/>
              <w:bottom w:val="single" w:sz="4" w:space="0" w:color="000000"/>
              <w:right w:val="single" w:sz="4" w:space="0" w:color="000000"/>
            </w:tcBorders>
            <w:shd w:val="clear" w:color="D8D8D8" w:fill="D8D8D8"/>
            <w:noWrap/>
            <w:vAlign w:val="bottom"/>
            <w:hideMark/>
          </w:tcPr>
          <w:p w14:paraId="5EE7B693" w14:textId="43307423"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24,902 </w:t>
            </w:r>
          </w:p>
        </w:tc>
        <w:tc>
          <w:tcPr>
            <w:tcW w:w="981" w:type="pct"/>
            <w:tcBorders>
              <w:top w:val="nil"/>
              <w:left w:val="nil"/>
              <w:bottom w:val="single" w:sz="4" w:space="0" w:color="000000"/>
              <w:right w:val="single" w:sz="4" w:space="0" w:color="000000"/>
            </w:tcBorders>
            <w:shd w:val="clear" w:color="D8D8D8" w:fill="D8D8D8"/>
            <w:noWrap/>
            <w:vAlign w:val="bottom"/>
            <w:hideMark/>
          </w:tcPr>
          <w:p w14:paraId="7A53FC64" w14:textId="7CF39E8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4,662 </w:t>
            </w:r>
          </w:p>
        </w:tc>
        <w:tc>
          <w:tcPr>
            <w:tcW w:w="981" w:type="pct"/>
            <w:tcBorders>
              <w:top w:val="nil"/>
              <w:left w:val="nil"/>
              <w:bottom w:val="single" w:sz="4" w:space="0" w:color="000000"/>
              <w:right w:val="single" w:sz="4" w:space="0" w:color="000000"/>
            </w:tcBorders>
            <w:shd w:val="clear" w:color="D8D8D8" w:fill="D8D8D8"/>
            <w:noWrap/>
            <w:vAlign w:val="bottom"/>
            <w:hideMark/>
          </w:tcPr>
          <w:p w14:paraId="0306841D" w14:textId="1139DD5B"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20,240 </w:t>
            </w:r>
          </w:p>
        </w:tc>
      </w:tr>
      <w:tr w:rsidR="00FD6ABC" w14:paraId="4FE0C46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FFC01C"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579C14C"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Calintaan</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4AF95341" w14:textId="518D947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2,192 </w:t>
            </w:r>
          </w:p>
        </w:tc>
        <w:tc>
          <w:tcPr>
            <w:tcW w:w="981" w:type="pct"/>
            <w:tcBorders>
              <w:top w:val="nil"/>
              <w:left w:val="nil"/>
              <w:bottom w:val="single" w:sz="4" w:space="0" w:color="000000"/>
              <w:right w:val="single" w:sz="4" w:space="0" w:color="000000"/>
            </w:tcBorders>
            <w:shd w:val="clear" w:color="auto" w:fill="auto"/>
            <w:noWrap/>
            <w:vAlign w:val="bottom"/>
            <w:hideMark/>
          </w:tcPr>
          <w:p w14:paraId="59FBCBDD" w14:textId="0A31E71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100 </w:t>
            </w:r>
          </w:p>
        </w:tc>
        <w:tc>
          <w:tcPr>
            <w:tcW w:w="981" w:type="pct"/>
            <w:tcBorders>
              <w:top w:val="nil"/>
              <w:left w:val="nil"/>
              <w:bottom w:val="single" w:sz="4" w:space="0" w:color="000000"/>
              <w:right w:val="single" w:sz="4" w:space="0" w:color="000000"/>
            </w:tcBorders>
            <w:shd w:val="clear" w:color="auto" w:fill="auto"/>
            <w:noWrap/>
            <w:vAlign w:val="bottom"/>
            <w:hideMark/>
          </w:tcPr>
          <w:p w14:paraId="2BC8C2AA" w14:textId="08B3F33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2,092 </w:t>
            </w:r>
          </w:p>
        </w:tc>
      </w:tr>
      <w:tr w:rsidR="00FD6ABC" w14:paraId="2E3723A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DAA828"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B720E7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Magsaysay</w:t>
            </w:r>
          </w:p>
        </w:tc>
        <w:tc>
          <w:tcPr>
            <w:tcW w:w="981" w:type="pct"/>
            <w:tcBorders>
              <w:top w:val="nil"/>
              <w:left w:val="nil"/>
              <w:bottom w:val="single" w:sz="4" w:space="0" w:color="000000"/>
              <w:right w:val="single" w:sz="4" w:space="0" w:color="000000"/>
            </w:tcBorders>
            <w:shd w:val="clear" w:color="auto" w:fill="auto"/>
            <w:noWrap/>
            <w:vAlign w:val="bottom"/>
            <w:hideMark/>
          </w:tcPr>
          <w:p w14:paraId="11A13ECD" w14:textId="50B076D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5,093 </w:t>
            </w:r>
          </w:p>
        </w:tc>
        <w:tc>
          <w:tcPr>
            <w:tcW w:w="981" w:type="pct"/>
            <w:tcBorders>
              <w:top w:val="nil"/>
              <w:left w:val="nil"/>
              <w:bottom w:val="single" w:sz="4" w:space="0" w:color="000000"/>
              <w:right w:val="single" w:sz="4" w:space="0" w:color="000000"/>
            </w:tcBorders>
            <w:shd w:val="clear" w:color="auto" w:fill="auto"/>
            <w:noWrap/>
            <w:vAlign w:val="bottom"/>
            <w:hideMark/>
          </w:tcPr>
          <w:p w14:paraId="71F2FD09" w14:textId="073FCA3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613 </w:t>
            </w:r>
          </w:p>
        </w:tc>
        <w:tc>
          <w:tcPr>
            <w:tcW w:w="981" w:type="pct"/>
            <w:tcBorders>
              <w:top w:val="nil"/>
              <w:left w:val="nil"/>
              <w:bottom w:val="single" w:sz="4" w:space="0" w:color="000000"/>
              <w:right w:val="single" w:sz="4" w:space="0" w:color="000000"/>
            </w:tcBorders>
            <w:shd w:val="clear" w:color="auto" w:fill="auto"/>
            <w:noWrap/>
            <w:vAlign w:val="bottom"/>
            <w:hideMark/>
          </w:tcPr>
          <w:p w14:paraId="11E235D0" w14:textId="45457BD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4,480 </w:t>
            </w:r>
          </w:p>
        </w:tc>
      </w:tr>
      <w:tr w:rsidR="00FD6ABC" w14:paraId="2A5350A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5EEB1A"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86DF17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Rizal</w:t>
            </w:r>
          </w:p>
        </w:tc>
        <w:tc>
          <w:tcPr>
            <w:tcW w:w="981" w:type="pct"/>
            <w:tcBorders>
              <w:top w:val="nil"/>
              <w:left w:val="nil"/>
              <w:bottom w:val="single" w:sz="4" w:space="0" w:color="000000"/>
              <w:right w:val="single" w:sz="4" w:space="0" w:color="000000"/>
            </w:tcBorders>
            <w:shd w:val="clear" w:color="auto" w:fill="auto"/>
            <w:noWrap/>
            <w:vAlign w:val="bottom"/>
            <w:hideMark/>
          </w:tcPr>
          <w:p w14:paraId="4CD5B587" w14:textId="3AA405C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3,218 </w:t>
            </w:r>
          </w:p>
        </w:tc>
        <w:tc>
          <w:tcPr>
            <w:tcW w:w="981" w:type="pct"/>
            <w:tcBorders>
              <w:top w:val="nil"/>
              <w:left w:val="nil"/>
              <w:bottom w:val="single" w:sz="4" w:space="0" w:color="000000"/>
              <w:right w:val="single" w:sz="4" w:space="0" w:color="000000"/>
            </w:tcBorders>
            <w:shd w:val="clear" w:color="auto" w:fill="auto"/>
            <w:noWrap/>
            <w:vAlign w:val="bottom"/>
            <w:hideMark/>
          </w:tcPr>
          <w:p w14:paraId="3DA1DE93" w14:textId="1982A90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935 </w:t>
            </w:r>
          </w:p>
        </w:tc>
        <w:tc>
          <w:tcPr>
            <w:tcW w:w="981" w:type="pct"/>
            <w:tcBorders>
              <w:top w:val="nil"/>
              <w:left w:val="nil"/>
              <w:bottom w:val="single" w:sz="4" w:space="0" w:color="000000"/>
              <w:right w:val="single" w:sz="4" w:space="0" w:color="000000"/>
            </w:tcBorders>
            <w:shd w:val="clear" w:color="auto" w:fill="auto"/>
            <w:noWrap/>
            <w:vAlign w:val="bottom"/>
            <w:hideMark/>
          </w:tcPr>
          <w:p w14:paraId="05E481C7" w14:textId="7A0C11A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2,283 </w:t>
            </w:r>
          </w:p>
        </w:tc>
      </w:tr>
      <w:tr w:rsidR="00FD6ABC" w14:paraId="5D7FEBE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495089"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CA37102"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Sablayan</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55334061" w14:textId="5521D5D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259 </w:t>
            </w:r>
          </w:p>
        </w:tc>
        <w:tc>
          <w:tcPr>
            <w:tcW w:w="981" w:type="pct"/>
            <w:tcBorders>
              <w:top w:val="nil"/>
              <w:left w:val="nil"/>
              <w:bottom w:val="single" w:sz="4" w:space="0" w:color="000000"/>
              <w:right w:val="single" w:sz="4" w:space="0" w:color="000000"/>
            </w:tcBorders>
            <w:shd w:val="clear" w:color="auto" w:fill="auto"/>
            <w:noWrap/>
            <w:vAlign w:val="bottom"/>
            <w:hideMark/>
          </w:tcPr>
          <w:p w14:paraId="2A399D62" w14:textId="38AA38C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259 </w:t>
            </w:r>
          </w:p>
        </w:tc>
        <w:tc>
          <w:tcPr>
            <w:tcW w:w="981" w:type="pct"/>
            <w:tcBorders>
              <w:top w:val="nil"/>
              <w:left w:val="nil"/>
              <w:bottom w:val="single" w:sz="4" w:space="0" w:color="000000"/>
              <w:right w:val="single" w:sz="4" w:space="0" w:color="000000"/>
            </w:tcBorders>
            <w:shd w:val="clear" w:color="auto" w:fill="auto"/>
            <w:noWrap/>
            <w:vAlign w:val="bottom"/>
            <w:hideMark/>
          </w:tcPr>
          <w:p w14:paraId="7F5791C3" w14:textId="6E7786C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48A93E46"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893BA9"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EC26DD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Jose</w:t>
            </w:r>
          </w:p>
        </w:tc>
        <w:tc>
          <w:tcPr>
            <w:tcW w:w="981" w:type="pct"/>
            <w:tcBorders>
              <w:top w:val="nil"/>
              <w:left w:val="nil"/>
              <w:bottom w:val="single" w:sz="4" w:space="0" w:color="000000"/>
              <w:right w:val="single" w:sz="4" w:space="0" w:color="000000"/>
            </w:tcBorders>
            <w:shd w:val="clear" w:color="auto" w:fill="auto"/>
            <w:noWrap/>
            <w:vAlign w:val="bottom"/>
            <w:hideMark/>
          </w:tcPr>
          <w:p w14:paraId="23FD2B86" w14:textId="6188B96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14,140 </w:t>
            </w:r>
          </w:p>
        </w:tc>
        <w:tc>
          <w:tcPr>
            <w:tcW w:w="981" w:type="pct"/>
            <w:tcBorders>
              <w:top w:val="nil"/>
              <w:left w:val="nil"/>
              <w:bottom w:val="single" w:sz="4" w:space="0" w:color="000000"/>
              <w:right w:val="single" w:sz="4" w:space="0" w:color="000000"/>
            </w:tcBorders>
            <w:shd w:val="clear" w:color="auto" w:fill="auto"/>
            <w:noWrap/>
            <w:vAlign w:val="bottom"/>
            <w:hideMark/>
          </w:tcPr>
          <w:p w14:paraId="427B79AA" w14:textId="76148ED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2,755 </w:t>
            </w:r>
          </w:p>
        </w:tc>
        <w:tc>
          <w:tcPr>
            <w:tcW w:w="981" w:type="pct"/>
            <w:tcBorders>
              <w:top w:val="nil"/>
              <w:left w:val="nil"/>
              <w:bottom w:val="single" w:sz="4" w:space="0" w:color="000000"/>
              <w:right w:val="single" w:sz="4" w:space="0" w:color="000000"/>
            </w:tcBorders>
            <w:shd w:val="clear" w:color="auto" w:fill="auto"/>
            <w:noWrap/>
            <w:vAlign w:val="bottom"/>
            <w:hideMark/>
          </w:tcPr>
          <w:p w14:paraId="15F73B43" w14:textId="5DA85E5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11,385 </w:t>
            </w:r>
          </w:p>
        </w:tc>
      </w:tr>
      <w:tr w:rsidR="00FD6ABC" w14:paraId="4B04D3B1"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6E178"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Oriental Mindoro</w:t>
            </w:r>
          </w:p>
        </w:tc>
        <w:tc>
          <w:tcPr>
            <w:tcW w:w="981" w:type="pct"/>
            <w:tcBorders>
              <w:top w:val="nil"/>
              <w:left w:val="nil"/>
              <w:bottom w:val="single" w:sz="4" w:space="0" w:color="000000"/>
              <w:right w:val="single" w:sz="4" w:space="0" w:color="000000"/>
            </w:tcBorders>
            <w:shd w:val="clear" w:color="D8D8D8" w:fill="D8D8D8"/>
            <w:noWrap/>
            <w:vAlign w:val="bottom"/>
            <w:hideMark/>
          </w:tcPr>
          <w:p w14:paraId="2BC46A7F" w14:textId="2A643100"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5,531 </w:t>
            </w:r>
          </w:p>
        </w:tc>
        <w:tc>
          <w:tcPr>
            <w:tcW w:w="981" w:type="pct"/>
            <w:tcBorders>
              <w:top w:val="nil"/>
              <w:left w:val="nil"/>
              <w:bottom w:val="single" w:sz="4" w:space="0" w:color="000000"/>
              <w:right w:val="single" w:sz="4" w:space="0" w:color="000000"/>
            </w:tcBorders>
            <w:shd w:val="clear" w:color="D8D8D8" w:fill="D8D8D8"/>
            <w:noWrap/>
            <w:vAlign w:val="bottom"/>
            <w:hideMark/>
          </w:tcPr>
          <w:p w14:paraId="293662EE" w14:textId="6ACD4E92"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2,663 </w:t>
            </w:r>
          </w:p>
        </w:tc>
        <w:tc>
          <w:tcPr>
            <w:tcW w:w="981" w:type="pct"/>
            <w:tcBorders>
              <w:top w:val="nil"/>
              <w:left w:val="nil"/>
              <w:bottom w:val="single" w:sz="4" w:space="0" w:color="000000"/>
              <w:right w:val="single" w:sz="4" w:space="0" w:color="000000"/>
            </w:tcBorders>
            <w:shd w:val="clear" w:color="D8D8D8" w:fill="D8D8D8"/>
            <w:noWrap/>
            <w:vAlign w:val="bottom"/>
            <w:hideMark/>
          </w:tcPr>
          <w:p w14:paraId="267E014E" w14:textId="4537D42D"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2,868 </w:t>
            </w:r>
          </w:p>
        </w:tc>
      </w:tr>
      <w:tr w:rsidR="00FD6ABC" w14:paraId="7072E35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3A1CA6"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769BCA2"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Bulalacao</w:t>
            </w:r>
            <w:proofErr w:type="spellEnd"/>
            <w:r>
              <w:rPr>
                <w:rFonts w:ascii="Arial Narrow" w:hAnsi="Arial Narrow"/>
                <w:i/>
                <w:iCs/>
                <w:sz w:val="20"/>
                <w:szCs w:val="20"/>
              </w:rPr>
              <w:t xml:space="preserve"> (San Pedro)</w:t>
            </w:r>
          </w:p>
        </w:tc>
        <w:tc>
          <w:tcPr>
            <w:tcW w:w="981" w:type="pct"/>
            <w:tcBorders>
              <w:top w:val="nil"/>
              <w:left w:val="nil"/>
              <w:bottom w:val="single" w:sz="4" w:space="0" w:color="000000"/>
              <w:right w:val="single" w:sz="4" w:space="0" w:color="000000"/>
            </w:tcBorders>
            <w:shd w:val="clear" w:color="auto" w:fill="auto"/>
            <w:noWrap/>
            <w:vAlign w:val="bottom"/>
            <w:hideMark/>
          </w:tcPr>
          <w:p w14:paraId="6E7672C2" w14:textId="193133C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5,468 </w:t>
            </w:r>
          </w:p>
        </w:tc>
        <w:tc>
          <w:tcPr>
            <w:tcW w:w="981" w:type="pct"/>
            <w:tcBorders>
              <w:top w:val="nil"/>
              <w:left w:val="nil"/>
              <w:bottom w:val="single" w:sz="4" w:space="0" w:color="000000"/>
              <w:right w:val="single" w:sz="4" w:space="0" w:color="000000"/>
            </w:tcBorders>
            <w:shd w:val="clear" w:color="auto" w:fill="auto"/>
            <w:noWrap/>
            <w:vAlign w:val="bottom"/>
            <w:hideMark/>
          </w:tcPr>
          <w:p w14:paraId="511D697F" w14:textId="3F83879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2,658 </w:t>
            </w:r>
          </w:p>
        </w:tc>
        <w:tc>
          <w:tcPr>
            <w:tcW w:w="981" w:type="pct"/>
            <w:tcBorders>
              <w:top w:val="nil"/>
              <w:left w:val="nil"/>
              <w:bottom w:val="single" w:sz="4" w:space="0" w:color="000000"/>
              <w:right w:val="single" w:sz="4" w:space="0" w:color="000000"/>
            </w:tcBorders>
            <w:shd w:val="clear" w:color="auto" w:fill="auto"/>
            <w:noWrap/>
            <w:vAlign w:val="bottom"/>
            <w:hideMark/>
          </w:tcPr>
          <w:p w14:paraId="70651210" w14:textId="5568849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2,810 </w:t>
            </w:r>
          </w:p>
        </w:tc>
      </w:tr>
      <w:tr w:rsidR="00FD6ABC" w14:paraId="014F382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88D123"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5CBCC4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xml:space="preserve">Puerto </w:t>
            </w:r>
            <w:proofErr w:type="spellStart"/>
            <w:r>
              <w:rPr>
                <w:rFonts w:ascii="Arial Narrow" w:hAnsi="Arial Narrow"/>
                <w:i/>
                <w:iCs/>
                <w:sz w:val="20"/>
                <w:szCs w:val="20"/>
              </w:rPr>
              <w:t>Galera</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0669CD12" w14:textId="4458B3A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981" w:type="pct"/>
            <w:tcBorders>
              <w:top w:val="nil"/>
              <w:left w:val="nil"/>
              <w:bottom w:val="single" w:sz="4" w:space="0" w:color="000000"/>
              <w:right w:val="single" w:sz="4" w:space="0" w:color="000000"/>
            </w:tcBorders>
            <w:shd w:val="clear" w:color="auto" w:fill="auto"/>
            <w:noWrap/>
            <w:vAlign w:val="bottom"/>
            <w:hideMark/>
          </w:tcPr>
          <w:p w14:paraId="23ECD1E8" w14:textId="025C0C3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981" w:type="pct"/>
            <w:tcBorders>
              <w:top w:val="nil"/>
              <w:left w:val="nil"/>
              <w:bottom w:val="single" w:sz="4" w:space="0" w:color="000000"/>
              <w:right w:val="single" w:sz="4" w:space="0" w:color="000000"/>
            </w:tcBorders>
            <w:shd w:val="clear" w:color="auto" w:fill="auto"/>
            <w:noWrap/>
            <w:vAlign w:val="bottom"/>
            <w:hideMark/>
          </w:tcPr>
          <w:p w14:paraId="4F3D64C2" w14:textId="2915E45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13 </w:t>
            </w:r>
          </w:p>
        </w:tc>
      </w:tr>
      <w:tr w:rsidR="00FD6ABC" w14:paraId="37AD3E5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29E331"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CFDC363"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Roxas</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2E3DAA8C" w14:textId="72C0C45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981" w:type="pct"/>
            <w:tcBorders>
              <w:top w:val="nil"/>
              <w:left w:val="nil"/>
              <w:bottom w:val="single" w:sz="4" w:space="0" w:color="000000"/>
              <w:right w:val="single" w:sz="4" w:space="0" w:color="000000"/>
            </w:tcBorders>
            <w:shd w:val="clear" w:color="auto" w:fill="auto"/>
            <w:noWrap/>
            <w:vAlign w:val="bottom"/>
            <w:hideMark/>
          </w:tcPr>
          <w:p w14:paraId="0EC480D3" w14:textId="3AD6F2B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981" w:type="pct"/>
            <w:tcBorders>
              <w:top w:val="nil"/>
              <w:left w:val="nil"/>
              <w:bottom w:val="single" w:sz="4" w:space="0" w:color="000000"/>
              <w:right w:val="single" w:sz="4" w:space="0" w:color="000000"/>
            </w:tcBorders>
            <w:shd w:val="clear" w:color="auto" w:fill="auto"/>
            <w:noWrap/>
            <w:vAlign w:val="bottom"/>
            <w:hideMark/>
          </w:tcPr>
          <w:p w14:paraId="238EC877" w14:textId="18818CA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20 </w:t>
            </w:r>
          </w:p>
        </w:tc>
      </w:tr>
      <w:tr w:rsidR="00FD6ABC" w14:paraId="5E19760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3D89E4"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FDFB41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Victoria</w:t>
            </w:r>
          </w:p>
        </w:tc>
        <w:tc>
          <w:tcPr>
            <w:tcW w:w="981" w:type="pct"/>
            <w:tcBorders>
              <w:top w:val="nil"/>
              <w:left w:val="nil"/>
              <w:bottom w:val="single" w:sz="4" w:space="0" w:color="000000"/>
              <w:right w:val="single" w:sz="4" w:space="0" w:color="000000"/>
            </w:tcBorders>
            <w:shd w:val="clear" w:color="auto" w:fill="auto"/>
            <w:noWrap/>
            <w:vAlign w:val="bottom"/>
            <w:hideMark/>
          </w:tcPr>
          <w:p w14:paraId="340C9C0A" w14:textId="335B381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981" w:type="pct"/>
            <w:tcBorders>
              <w:top w:val="nil"/>
              <w:left w:val="nil"/>
              <w:bottom w:val="single" w:sz="4" w:space="0" w:color="000000"/>
              <w:right w:val="single" w:sz="4" w:space="0" w:color="000000"/>
            </w:tcBorders>
            <w:shd w:val="clear" w:color="auto" w:fill="auto"/>
            <w:noWrap/>
            <w:vAlign w:val="bottom"/>
            <w:hideMark/>
          </w:tcPr>
          <w:p w14:paraId="62CB029F" w14:textId="08FD122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981" w:type="pct"/>
            <w:tcBorders>
              <w:top w:val="nil"/>
              <w:left w:val="nil"/>
              <w:bottom w:val="single" w:sz="4" w:space="0" w:color="000000"/>
              <w:right w:val="single" w:sz="4" w:space="0" w:color="000000"/>
            </w:tcBorders>
            <w:shd w:val="clear" w:color="auto" w:fill="auto"/>
            <w:noWrap/>
            <w:vAlign w:val="bottom"/>
            <w:hideMark/>
          </w:tcPr>
          <w:p w14:paraId="2130898C" w14:textId="645BD54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25 </w:t>
            </w:r>
          </w:p>
        </w:tc>
      </w:tr>
      <w:tr w:rsidR="00FD6ABC" w14:paraId="14744C42"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D1F743"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Romblon</w:t>
            </w:r>
          </w:p>
        </w:tc>
        <w:tc>
          <w:tcPr>
            <w:tcW w:w="981" w:type="pct"/>
            <w:tcBorders>
              <w:top w:val="nil"/>
              <w:left w:val="nil"/>
              <w:bottom w:val="single" w:sz="4" w:space="0" w:color="000000"/>
              <w:right w:val="single" w:sz="4" w:space="0" w:color="000000"/>
            </w:tcBorders>
            <w:shd w:val="clear" w:color="D8D8D8" w:fill="D8D8D8"/>
            <w:noWrap/>
            <w:vAlign w:val="bottom"/>
            <w:hideMark/>
          </w:tcPr>
          <w:p w14:paraId="3F077D76" w14:textId="08123D9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2,443 </w:t>
            </w:r>
          </w:p>
        </w:tc>
        <w:tc>
          <w:tcPr>
            <w:tcW w:w="981" w:type="pct"/>
            <w:tcBorders>
              <w:top w:val="nil"/>
              <w:left w:val="nil"/>
              <w:bottom w:val="single" w:sz="4" w:space="0" w:color="000000"/>
              <w:right w:val="single" w:sz="4" w:space="0" w:color="000000"/>
            </w:tcBorders>
            <w:shd w:val="clear" w:color="D8D8D8" w:fill="D8D8D8"/>
            <w:noWrap/>
            <w:vAlign w:val="bottom"/>
            <w:hideMark/>
          </w:tcPr>
          <w:p w14:paraId="1D64F395" w14:textId="48C9D4FA"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 264 </w:t>
            </w:r>
          </w:p>
        </w:tc>
        <w:tc>
          <w:tcPr>
            <w:tcW w:w="981" w:type="pct"/>
            <w:tcBorders>
              <w:top w:val="nil"/>
              <w:left w:val="nil"/>
              <w:bottom w:val="single" w:sz="4" w:space="0" w:color="000000"/>
              <w:right w:val="single" w:sz="4" w:space="0" w:color="000000"/>
            </w:tcBorders>
            <w:shd w:val="clear" w:color="D8D8D8" w:fill="D8D8D8"/>
            <w:noWrap/>
            <w:vAlign w:val="bottom"/>
            <w:hideMark/>
          </w:tcPr>
          <w:p w14:paraId="44E15B31" w14:textId="3FB885E2"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2,179 </w:t>
            </w:r>
          </w:p>
        </w:tc>
      </w:tr>
      <w:tr w:rsidR="00FD6ABC" w14:paraId="58BD5A1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9E3134" w14:textId="77777777" w:rsidR="00FD6ABC" w:rsidRDefault="00FD6ABC" w:rsidP="00FD6ABC">
            <w:pPr>
              <w:ind w:right="57"/>
              <w:contextualSpacing/>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noWrap/>
            <w:vAlign w:val="center"/>
            <w:hideMark/>
          </w:tcPr>
          <w:p w14:paraId="6BD27EB1"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Alcantara</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05532E3C" w14:textId="1B8A1C9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131 </w:t>
            </w:r>
          </w:p>
        </w:tc>
        <w:tc>
          <w:tcPr>
            <w:tcW w:w="981" w:type="pct"/>
            <w:tcBorders>
              <w:top w:val="nil"/>
              <w:left w:val="nil"/>
              <w:bottom w:val="single" w:sz="4" w:space="0" w:color="000000"/>
              <w:right w:val="single" w:sz="4" w:space="0" w:color="000000"/>
            </w:tcBorders>
            <w:shd w:val="clear" w:color="auto" w:fill="auto"/>
            <w:noWrap/>
            <w:vAlign w:val="bottom"/>
            <w:hideMark/>
          </w:tcPr>
          <w:p w14:paraId="632176DB" w14:textId="10993B2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981" w:type="pct"/>
            <w:tcBorders>
              <w:top w:val="nil"/>
              <w:left w:val="nil"/>
              <w:bottom w:val="single" w:sz="4" w:space="0" w:color="000000"/>
              <w:right w:val="single" w:sz="4" w:space="0" w:color="000000"/>
            </w:tcBorders>
            <w:shd w:val="clear" w:color="auto" w:fill="auto"/>
            <w:noWrap/>
            <w:vAlign w:val="bottom"/>
            <w:hideMark/>
          </w:tcPr>
          <w:p w14:paraId="15D99F34" w14:textId="69BE559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107 </w:t>
            </w:r>
          </w:p>
        </w:tc>
      </w:tr>
      <w:tr w:rsidR="00FD6ABC" w14:paraId="1396177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361A24" w14:textId="77777777" w:rsidR="00FD6ABC" w:rsidRDefault="00FD6ABC" w:rsidP="00FD6ABC">
            <w:pPr>
              <w:ind w:right="57"/>
              <w:contextualSpacing/>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noWrap/>
            <w:vAlign w:val="center"/>
            <w:hideMark/>
          </w:tcPr>
          <w:p w14:paraId="7D95C598"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Calatrava</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75CA556C" w14:textId="5240E20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981" w:type="pct"/>
            <w:tcBorders>
              <w:top w:val="nil"/>
              <w:left w:val="nil"/>
              <w:bottom w:val="single" w:sz="4" w:space="0" w:color="000000"/>
              <w:right w:val="single" w:sz="4" w:space="0" w:color="000000"/>
            </w:tcBorders>
            <w:shd w:val="clear" w:color="auto" w:fill="auto"/>
            <w:noWrap/>
            <w:vAlign w:val="bottom"/>
            <w:hideMark/>
          </w:tcPr>
          <w:p w14:paraId="6E3BFE27" w14:textId="09F9FC5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981" w:type="pct"/>
            <w:tcBorders>
              <w:top w:val="nil"/>
              <w:left w:val="nil"/>
              <w:bottom w:val="single" w:sz="4" w:space="0" w:color="000000"/>
              <w:right w:val="single" w:sz="4" w:space="0" w:color="000000"/>
            </w:tcBorders>
            <w:shd w:val="clear" w:color="auto" w:fill="auto"/>
            <w:noWrap/>
            <w:vAlign w:val="bottom"/>
            <w:hideMark/>
          </w:tcPr>
          <w:p w14:paraId="0E9209FE" w14:textId="3DCF445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 </w:t>
            </w:r>
          </w:p>
        </w:tc>
      </w:tr>
      <w:tr w:rsidR="00FD6ABC" w14:paraId="2A48495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0DE614" w14:textId="77777777" w:rsidR="00FD6ABC" w:rsidRDefault="00FD6ABC" w:rsidP="00FD6ABC">
            <w:pPr>
              <w:ind w:right="57"/>
              <w:contextualSpacing/>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noWrap/>
            <w:vAlign w:val="center"/>
            <w:hideMark/>
          </w:tcPr>
          <w:p w14:paraId="30403E3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Ferrol</w:t>
            </w:r>
          </w:p>
        </w:tc>
        <w:tc>
          <w:tcPr>
            <w:tcW w:w="981" w:type="pct"/>
            <w:tcBorders>
              <w:top w:val="nil"/>
              <w:left w:val="nil"/>
              <w:bottom w:val="single" w:sz="4" w:space="0" w:color="000000"/>
              <w:right w:val="single" w:sz="4" w:space="0" w:color="000000"/>
            </w:tcBorders>
            <w:shd w:val="clear" w:color="auto" w:fill="auto"/>
            <w:noWrap/>
            <w:vAlign w:val="bottom"/>
            <w:hideMark/>
          </w:tcPr>
          <w:p w14:paraId="2B9ECF18" w14:textId="256E38F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43 </w:t>
            </w:r>
          </w:p>
        </w:tc>
        <w:tc>
          <w:tcPr>
            <w:tcW w:w="981" w:type="pct"/>
            <w:tcBorders>
              <w:top w:val="nil"/>
              <w:left w:val="nil"/>
              <w:bottom w:val="single" w:sz="4" w:space="0" w:color="000000"/>
              <w:right w:val="single" w:sz="4" w:space="0" w:color="000000"/>
            </w:tcBorders>
            <w:shd w:val="clear" w:color="auto" w:fill="auto"/>
            <w:noWrap/>
            <w:vAlign w:val="bottom"/>
            <w:hideMark/>
          </w:tcPr>
          <w:p w14:paraId="067BA569" w14:textId="2E3390B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981" w:type="pct"/>
            <w:tcBorders>
              <w:top w:val="nil"/>
              <w:left w:val="nil"/>
              <w:bottom w:val="single" w:sz="4" w:space="0" w:color="000000"/>
              <w:right w:val="single" w:sz="4" w:space="0" w:color="000000"/>
            </w:tcBorders>
            <w:shd w:val="clear" w:color="auto" w:fill="auto"/>
            <w:noWrap/>
            <w:vAlign w:val="bottom"/>
            <w:hideMark/>
          </w:tcPr>
          <w:p w14:paraId="508570E1" w14:textId="3E994B7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40 </w:t>
            </w:r>
          </w:p>
        </w:tc>
      </w:tr>
      <w:tr w:rsidR="00FD6ABC" w14:paraId="047E9FA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338EFD" w14:textId="77777777" w:rsidR="00FD6ABC" w:rsidRDefault="00FD6ABC" w:rsidP="00FD6ABC">
            <w:pPr>
              <w:ind w:right="57"/>
              <w:contextualSpacing/>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noWrap/>
            <w:vAlign w:val="center"/>
            <w:hideMark/>
          </w:tcPr>
          <w:p w14:paraId="7F0152B4"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Looc</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70CEB893" w14:textId="1893EF6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595 </w:t>
            </w:r>
          </w:p>
        </w:tc>
        <w:tc>
          <w:tcPr>
            <w:tcW w:w="981" w:type="pct"/>
            <w:tcBorders>
              <w:top w:val="nil"/>
              <w:left w:val="nil"/>
              <w:bottom w:val="single" w:sz="4" w:space="0" w:color="000000"/>
              <w:right w:val="single" w:sz="4" w:space="0" w:color="000000"/>
            </w:tcBorders>
            <w:shd w:val="clear" w:color="auto" w:fill="auto"/>
            <w:noWrap/>
            <w:vAlign w:val="bottom"/>
            <w:hideMark/>
          </w:tcPr>
          <w:p w14:paraId="458BE2E7" w14:textId="6420E76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40 </w:t>
            </w:r>
          </w:p>
        </w:tc>
        <w:tc>
          <w:tcPr>
            <w:tcW w:w="981" w:type="pct"/>
            <w:tcBorders>
              <w:top w:val="nil"/>
              <w:left w:val="nil"/>
              <w:bottom w:val="single" w:sz="4" w:space="0" w:color="000000"/>
              <w:right w:val="single" w:sz="4" w:space="0" w:color="000000"/>
            </w:tcBorders>
            <w:shd w:val="clear" w:color="auto" w:fill="auto"/>
            <w:noWrap/>
            <w:vAlign w:val="bottom"/>
            <w:hideMark/>
          </w:tcPr>
          <w:p w14:paraId="228C895E" w14:textId="1CEEB10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555 </w:t>
            </w:r>
          </w:p>
        </w:tc>
      </w:tr>
      <w:tr w:rsidR="00FD6ABC" w14:paraId="2C9758E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BEE472" w14:textId="77777777" w:rsidR="00FD6ABC" w:rsidRDefault="00FD6ABC" w:rsidP="00FD6ABC">
            <w:pPr>
              <w:ind w:right="57"/>
              <w:contextualSpacing/>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noWrap/>
            <w:vAlign w:val="center"/>
            <w:hideMark/>
          </w:tcPr>
          <w:p w14:paraId="1E4E8DAF"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Odiongan</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469E22C1" w14:textId="44FBE69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48 </w:t>
            </w:r>
          </w:p>
        </w:tc>
        <w:tc>
          <w:tcPr>
            <w:tcW w:w="981" w:type="pct"/>
            <w:tcBorders>
              <w:top w:val="nil"/>
              <w:left w:val="nil"/>
              <w:bottom w:val="single" w:sz="4" w:space="0" w:color="000000"/>
              <w:right w:val="single" w:sz="4" w:space="0" w:color="000000"/>
            </w:tcBorders>
            <w:shd w:val="clear" w:color="auto" w:fill="auto"/>
            <w:noWrap/>
            <w:vAlign w:val="bottom"/>
            <w:hideMark/>
          </w:tcPr>
          <w:p w14:paraId="3BA81816" w14:textId="1FFDA9E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981" w:type="pct"/>
            <w:tcBorders>
              <w:top w:val="nil"/>
              <w:left w:val="nil"/>
              <w:bottom w:val="single" w:sz="4" w:space="0" w:color="000000"/>
              <w:right w:val="single" w:sz="4" w:space="0" w:color="000000"/>
            </w:tcBorders>
            <w:shd w:val="clear" w:color="auto" w:fill="auto"/>
            <w:noWrap/>
            <w:vAlign w:val="bottom"/>
            <w:hideMark/>
          </w:tcPr>
          <w:p w14:paraId="3AB0D2E4" w14:textId="2D997F0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48 </w:t>
            </w:r>
          </w:p>
        </w:tc>
      </w:tr>
      <w:tr w:rsidR="00FD6ABC" w14:paraId="77767C1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3B9613"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9F93B2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Agustin</w:t>
            </w:r>
          </w:p>
        </w:tc>
        <w:tc>
          <w:tcPr>
            <w:tcW w:w="981" w:type="pct"/>
            <w:tcBorders>
              <w:top w:val="nil"/>
              <w:left w:val="nil"/>
              <w:bottom w:val="single" w:sz="4" w:space="0" w:color="000000"/>
              <w:right w:val="single" w:sz="4" w:space="0" w:color="000000"/>
            </w:tcBorders>
            <w:shd w:val="clear" w:color="auto" w:fill="auto"/>
            <w:noWrap/>
            <w:vAlign w:val="bottom"/>
            <w:hideMark/>
          </w:tcPr>
          <w:p w14:paraId="095F48B9" w14:textId="40ED8F7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58 </w:t>
            </w:r>
          </w:p>
        </w:tc>
        <w:tc>
          <w:tcPr>
            <w:tcW w:w="981" w:type="pct"/>
            <w:tcBorders>
              <w:top w:val="nil"/>
              <w:left w:val="nil"/>
              <w:bottom w:val="single" w:sz="4" w:space="0" w:color="000000"/>
              <w:right w:val="single" w:sz="4" w:space="0" w:color="000000"/>
            </w:tcBorders>
            <w:shd w:val="clear" w:color="auto" w:fill="auto"/>
            <w:noWrap/>
            <w:vAlign w:val="bottom"/>
            <w:hideMark/>
          </w:tcPr>
          <w:p w14:paraId="277596DC" w14:textId="627C7D4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981" w:type="pct"/>
            <w:tcBorders>
              <w:top w:val="nil"/>
              <w:left w:val="nil"/>
              <w:bottom w:val="single" w:sz="4" w:space="0" w:color="000000"/>
              <w:right w:val="single" w:sz="4" w:space="0" w:color="000000"/>
            </w:tcBorders>
            <w:shd w:val="clear" w:color="auto" w:fill="auto"/>
            <w:noWrap/>
            <w:vAlign w:val="bottom"/>
            <w:hideMark/>
          </w:tcPr>
          <w:p w14:paraId="65292B7E" w14:textId="48A5BC6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56 </w:t>
            </w:r>
          </w:p>
        </w:tc>
      </w:tr>
      <w:tr w:rsidR="00FD6ABC" w14:paraId="1F71ADD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83F0E7"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BBD805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Andres</w:t>
            </w:r>
          </w:p>
        </w:tc>
        <w:tc>
          <w:tcPr>
            <w:tcW w:w="981" w:type="pct"/>
            <w:tcBorders>
              <w:top w:val="nil"/>
              <w:left w:val="nil"/>
              <w:bottom w:val="single" w:sz="4" w:space="0" w:color="000000"/>
              <w:right w:val="single" w:sz="4" w:space="0" w:color="000000"/>
            </w:tcBorders>
            <w:shd w:val="clear" w:color="auto" w:fill="auto"/>
            <w:noWrap/>
            <w:vAlign w:val="bottom"/>
            <w:hideMark/>
          </w:tcPr>
          <w:p w14:paraId="6FF1932C" w14:textId="4B8E02C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981" w:type="pct"/>
            <w:tcBorders>
              <w:top w:val="nil"/>
              <w:left w:val="nil"/>
              <w:bottom w:val="single" w:sz="4" w:space="0" w:color="000000"/>
              <w:right w:val="single" w:sz="4" w:space="0" w:color="000000"/>
            </w:tcBorders>
            <w:shd w:val="clear" w:color="auto" w:fill="auto"/>
            <w:noWrap/>
            <w:vAlign w:val="bottom"/>
            <w:hideMark/>
          </w:tcPr>
          <w:p w14:paraId="21A7EBB5" w14:textId="6C6BA97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981" w:type="pct"/>
            <w:tcBorders>
              <w:top w:val="nil"/>
              <w:left w:val="nil"/>
              <w:bottom w:val="single" w:sz="4" w:space="0" w:color="000000"/>
              <w:right w:val="single" w:sz="4" w:space="0" w:color="000000"/>
            </w:tcBorders>
            <w:shd w:val="clear" w:color="auto" w:fill="auto"/>
            <w:noWrap/>
            <w:vAlign w:val="bottom"/>
            <w:hideMark/>
          </w:tcPr>
          <w:p w14:paraId="420A47CF" w14:textId="2BFA22A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 </w:t>
            </w:r>
          </w:p>
        </w:tc>
      </w:tr>
      <w:tr w:rsidR="00FD6ABC" w14:paraId="5AAF74F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27ACB5"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819892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Jose</w:t>
            </w:r>
          </w:p>
        </w:tc>
        <w:tc>
          <w:tcPr>
            <w:tcW w:w="981" w:type="pct"/>
            <w:tcBorders>
              <w:top w:val="nil"/>
              <w:left w:val="nil"/>
              <w:bottom w:val="single" w:sz="4" w:space="0" w:color="000000"/>
              <w:right w:val="single" w:sz="4" w:space="0" w:color="000000"/>
            </w:tcBorders>
            <w:shd w:val="clear" w:color="auto" w:fill="auto"/>
            <w:noWrap/>
            <w:vAlign w:val="bottom"/>
            <w:hideMark/>
          </w:tcPr>
          <w:p w14:paraId="06AF5824" w14:textId="287B56A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300 </w:t>
            </w:r>
          </w:p>
        </w:tc>
        <w:tc>
          <w:tcPr>
            <w:tcW w:w="981" w:type="pct"/>
            <w:tcBorders>
              <w:top w:val="nil"/>
              <w:left w:val="nil"/>
              <w:bottom w:val="single" w:sz="4" w:space="0" w:color="000000"/>
              <w:right w:val="single" w:sz="4" w:space="0" w:color="000000"/>
            </w:tcBorders>
            <w:shd w:val="clear" w:color="auto" w:fill="auto"/>
            <w:noWrap/>
            <w:vAlign w:val="bottom"/>
            <w:hideMark/>
          </w:tcPr>
          <w:p w14:paraId="0FD50EC2" w14:textId="774A22A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60 </w:t>
            </w:r>
          </w:p>
        </w:tc>
        <w:tc>
          <w:tcPr>
            <w:tcW w:w="981" w:type="pct"/>
            <w:tcBorders>
              <w:top w:val="nil"/>
              <w:left w:val="nil"/>
              <w:bottom w:val="single" w:sz="4" w:space="0" w:color="000000"/>
              <w:right w:val="single" w:sz="4" w:space="0" w:color="000000"/>
            </w:tcBorders>
            <w:shd w:val="clear" w:color="auto" w:fill="auto"/>
            <w:noWrap/>
            <w:vAlign w:val="bottom"/>
            <w:hideMark/>
          </w:tcPr>
          <w:p w14:paraId="7BA3EC5C" w14:textId="37748E8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240 </w:t>
            </w:r>
          </w:p>
        </w:tc>
      </w:tr>
      <w:tr w:rsidR="00FD6ABC" w14:paraId="1C16753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27F996"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09EA3A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Santa Fe</w:t>
            </w:r>
          </w:p>
        </w:tc>
        <w:tc>
          <w:tcPr>
            <w:tcW w:w="981" w:type="pct"/>
            <w:tcBorders>
              <w:top w:val="nil"/>
              <w:left w:val="nil"/>
              <w:bottom w:val="single" w:sz="4" w:space="0" w:color="000000"/>
              <w:right w:val="single" w:sz="4" w:space="0" w:color="000000"/>
            </w:tcBorders>
            <w:shd w:val="clear" w:color="auto" w:fill="auto"/>
            <w:noWrap/>
            <w:vAlign w:val="bottom"/>
            <w:hideMark/>
          </w:tcPr>
          <w:p w14:paraId="70F8B499" w14:textId="2D622F9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1,227 </w:t>
            </w:r>
          </w:p>
        </w:tc>
        <w:tc>
          <w:tcPr>
            <w:tcW w:w="981" w:type="pct"/>
            <w:tcBorders>
              <w:top w:val="nil"/>
              <w:left w:val="nil"/>
              <w:bottom w:val="single" w:sz="4" w:space="0" w:color="000000"/>
              <w:right w:val="single" w:sz="4" w:space="0" w:color="000000"/>
            </w:tcBorders>
            <w:shd w:val="clear" w:color="auto" w:fill="auto"/>
            <w:noWrap/>
            <w:vAlign w:val="bottom"/>
            <w:hideMark/>
          </w:tcPr>
          <w:p w14:paraId="1035529D" w14:textId="4F52484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124 </w:t>
            </w:r>
          </w:p>
        </w:tc>
        <w:tc>
          <w:tcPr>
            <w:tcW w:w="981" w:type="pct"/>
            <w:tcBorders>
              <w:top w:val="nil"/>
              <w:left w:val="nil"/>
              <w:bottom w:val="single" w:sz="4" w:space="0" w:color="000000"/>
              <w:right w:val="single" w:sz="4" w:space="0" w:color="000000"/>
            </w:tcBorders>
            <w:shd w:val="clear" w:color="auto" w:fill="auto"/>
            <w:noWrap/>
            <w:vAlign w:val="bottom"/>
            <w:hideMark/>
          </w:tcPr>
          <w:p w14:paraId="68AEFC6B" w14:textId="5886A0B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1,103 </w:t>
            </w:r>
          </w:p>
        </w:tc>
      </w:tr>
      <w:tr w:rsidR="00FD6ABC" w14:paraId="04930576"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9C228A"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4E5D44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Santa Maria (Imelda)</w:t>
            </w:r>
          </w:p>
        </w:tc>
        <w:tc>
          <w:tcPr>
            <w:tcW w:w="981" w:type="pct"/>
            <w:tcBorders>
              <w:top w:val="nil"/>
              <w:left w:val="nil"/>
              <w:bottom w:val="single" w:sz="4" w:space="0" w:color="000000"/>
              <w:right w:val="single" w:sz="4" w:space="0" w:color="000000"/>
            </w:tcBorders>
            <w:shd w:val="clear" w:color="auto" w:fill="auto"/>
            <w:noWrap/>
            <w:vAlign w:val="bottom"/>
            <w:hideMark/>
          </w:tcPr>
          <w:p w14:paraId="500CD6CB" w14:textId="2E1AE04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981" w:type="pct"/>
            <w:tcBorders>
              <w:top w:val="nil"/>
              <w:left w:val="nil"/>
              <w:bottom w:val="single" w:sz="4" w:space="0" w:color="000000"/>
              <w:right w:val="single" w:sz="4" w:space="0" w:color="000000"/>
            </w:tcBorders>
            <w:shd w:val="clear" w:color="auto" w:fill="auto"/>
            <w:noWrap/>
            <w:vAlign w:val="bottom"/>
            <w:hideMark/>
          </w:tcPr>
          <w:p w14:paraId="17991C64" w14:textId="272EE24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981" w:type="pct"/>
            <w:tcBorders>
              <w:top w:val="nil"/>
              <w:left w:val="nil"/>
              <w:bottom w:val="single" w:sz="4" w:space="0" w:color="000000"/>
              <w:right w:val="single" w:sz="4" w:space="0" w:color="000000"/>
            </w:tcBorders>
            <w:shd w:val="clear" w:color="auto" w:fill="auto"/>
            <w:noWrap/>
            <w:vAlign w:val="bottom"/>
            <w:hideMark/>
          </w:tcPr>
          <w:p w14:paraId="67E2D85B" w14:textId="2E81EBF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26 </w:t>
            </w:r>
          </w:p>
        </w:tc>
      </w:tr>
      <w:tr w:rsidR="00FD6ABC" w14:paraId="5FDD5842"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4530A6"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REGION VI</w:t>
            </w:r>
          </w:p>
        </w:tc>
        <w:tc>
          <w:tcPr>
            <w:tcW w:w="981" w:type="pct"/>
            <w:tcBorders>
              <w:top w:val="nil"/>
              <w:left w:val="nil"/>
              <w:bottom w:val="single" w:sz="4" w:space="0" w:color="000000"/>
              <w:right w:val="single" w:sz="4" w:space="0" w:color="000000"/>
            </w:tcBorders>
            <w:shd w:val="clear" w:color="A5A5A5" w:fill="A5A5A5"/>
            <w:noWrap/>
            <w:vAlign w:val="bottom"/>
            <w:hideMark/>
          </w:tcPr>
          <w:p w14:paraId="54680D4C" w14:textId="1242D4F8"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270,222 </w:t>
            </w:r>
          </w:p>
        </w:tc>
        <w:tc>
          <w:tcPr>
            <w:tcW w:w="981" w:type="pct"/>
            <w:tcBorders>
              <w:top w:val="nil"/>
              <w:left w:val="nil"/>
              <w:bottom w:val="single" w:sz="4" w:space="0" w:color="000000"/>
              <w:right w:val="single" w:sz="4" w:space="0" w:color="000000"/>
            </w:tcBorders>
            <w:shd w:val="clear" w:color="A5A5A5" w:fill="A5A5A5"/>
            <w:noWrap/>
            <w:vAlign w:val="bottom"/>
            <w:hideMark/>
          </w:tcPr>
          <w:p w14:paraId="36D2F0E8" w14:textId="77DC3655"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33,951 </w:t>
            </w:r>
          </w:p>
        </w:tc>
        <w:tc>
          <w:tcPr>
            <w:tcW w:w="981" w:type="pct"/>
            <w:tcBorders>
              <w:top w:val="nil"/>
              <w:left w:val="nil"/>
              <w:bottom w:val="single" w:sz="4" w:space="0" w:color="000000"/>
              <w:right w:val="single" w:sz="4" w:space="0" w:color="000000"/>
            </w:tcBorders>
            <w:shd w:val="clear" w:color="A5A5A5" w:fill="A5A5A5"/>
            <w:noWrap/>
            <w:vAlign w:val="bottom"/>
            <w:hideMark/>
          </w:tcPr>
          <w:p w14:paraId="5570B505" w14:textId="61CB874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236,271 </w:t>
            </w:r>
          </w:p>
        </w:tc>
      </w:tr>
      <w:tr w:rsidR="00FD6ABC" w14:paraId="6543E587"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FB4D7" w14:textId="77777777" w:rsidR="00FD6ABC" w:rsidRDefault="00FD6ABC" w:rsidP="00FD6ABC">
            <w:pPr>
              <w:ind w:right="57"/>
              <w:contextualSpacing/>
              <w:rPr>
                <w:rFonts w:ascii="Arial Narrow" w:hAnsi="Arial Narrow"/>
                <w:b/>
                <w:bCs/>
                <w:sz w:val="20"/>
                <w:szCs w:val="20"/>
              </w:rPr>
            </w:pPr>
            <w:proofErr w:type="spellStart"/>
            <w:r>
              <w:rPr>
                <w:rFonts w:ascii="Arial Narrow" w:hAnsi="Arial Narrow"/>
                <w:b/>
                <w:bCs/>
                <w:sz w:val="20"/>
                <w:szCs w:val="20"/>
              </w:rPr>
              <w:t>Aklan</w:t>
            </w:r>
            <w:proofErr w:type="spellEnd"/>
          </w:p>
        </w:tc>
        <w:tc>
          <w:tcPr>
            <w:tcW w:w="981" w:type="pct"/>
            <w:tcBorders>
              <w:top w:val="nil"/>
              <w:left w:val="nil"/>
              <w:bottom w:val="single" w:sz="4" w:space="0" w:color="000000"/>
              <w:right w:val="single" w:sz="4" w:space="0" w:color="000000"/>
            </w:tcBorders>
            <w:shd w:val="clear" w:color="D8D8D8" w:fill="D8D8D8"/>
            <w:noWrap/>
            <w:vAlign w:val="bottom"/>
            <w:hideMark/>
          </w:tcPr>
          <w:p w14:paraId="29198648" w14:textId="5910A2E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115,100 </w:t>
            </w:r>
          </w:p>
        </w:tc>
        <w:tc>
          <w:tcPr>
            <w:tcW w:w="981" w:type="pct"/>
            <w:tcBorders>
              <w:top w:val="nil"/>
              <w:left w:val="nil"/>
              <w:bottom w:val="single" w:sz="4" w:space="0" w:color="000000"/>
              <w:right w:val="single" w:sz="4" w:space="0" w:color="000000"/>
            </w:tcBorders>
            <w:shd w:val="clear" w:color="D8D8D8" w:fill="D8D8D8"/>
            <w:noWrap/>
            <w:vAlign w:val="bottom"/>
            <w:hideMark/>
          </w:tcPr>
          <w:p w14:paraId="53413A64" w14:textId="32839C6F"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8,904 </w:t>
            </w:r>
          </w:p>
        </w:tc>
        <w:tc>
          <w:tcPr>
            <w:tcW w:w="981" w:type="pct"/>
            <w:tcBorders>
              <w:top w:val="nil"/>
              <w:left w:val="nil"/>
              <w:bottom w:val="single" w:sz="4" w:space="0" w:color="000000"/>
              <w:right w:val="single" w:sz="4" w:space="0" w:color="000000"/>
            </w:tcBorders>
            <w:shd w:val="clear" w:color="D8D8D8" w:fill="D8D8D8"/>
            <w:noWrap/>
            <w:vAlign w:val="bottom"/>
            <w:hideMark/>
          </w:tcPr>
          <w:p w14:paraId="0869FE0D" w14:textId="05CBDBA2"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106,196 </w:t>
            </w:r>
          </w:p>
        </w:tc>
      </w:tr>
      <w:tr w:rsidR="00FD6ABC" w14:paraId="4FA6BB7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C95DB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01CD7A5"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Altavas</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4D89CE8D" w14:textId="3F4CA4C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6,107 </w:t>
            </w:r>
          </w:p>
        </w:tc>
        <w:tc>
          <w:tcPr>
            <w:tcW w:w="981" w:type="pct"/>
            <w:tcBorders>
              <w:top w:val="nil"/>
              <w:left w:val="nil"/>
              <w:bottom w:val="single" w:sz="4" w:space="0" w:color="000000"/>
              <w:right w:val="single" w:sz="4" w:space="0" w:color="000000"/>
            </w:tcBorders>
            <w:shd w:val="clear" w:color="auto" w:fill="auto"/>
            <w:noWrap/>
            <w:vAlign w:val="bottom"/>
            <w:hideMark/>
          </w:tcPr>
          <w:p w14:paraId="3AC5C97F" w14:textId="2251C7D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170 </w:t>
            </w:r>
          </w:p>
        </w:tc>
        <w:tc>
          <w:tcPr>
            <w:tcW w:w="981" w:type="pct"/>
            <w:tcBorders>
              <w:top w:val="nil"/>
              <w:left w:val="nil"/>
              <w:bottom w:val="single" w:sz="4" w:space="0" w:color="000000"/>
              <w:right w:val="single" w:sz="4" w:space="0" w:color="000000"/>
            </w:tcBorders>
            <w:shd w:val="clear" w:color="auto" w:fill="auto"/>
            <w:noWrap/>
            <w:vAlign w:val="bottom"/>
            <w:hideMark/>
          </w:tcPr>
          <w:p w14:paraId="50CFD18C" w14:textId="31E9A78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5,937 </w:t>
            </w:r>
          </w:p>
        </w:tc>
      </w:tr>
      <w:tr w:rsidR="00FD6ABC" w14:paraId="4EC215F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732C6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F7C747E"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Balete</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248DDB45" w14:textId="7F514E7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7,138 </w:t>
            </w:r>
          </w:p>
        </w:tc>
        <w:tc>
          <w:tcPr>
            <w:tcW w:w="981" w:type="pct"/>
            <w:tcBorders>
              <w:top w:val="nil"/>
              <w:left w:val="nil"/>
              <w:bottom w:val="single" w:sz="4" w:space="0" w:color="000000"/>
              <w:right w:val="single" w:sz="4" w:space="0" w:color="000000"/>
            </w:tcBorders>
            <w:shd w:val="clear" w:color="auto" w:fill="auto"/>
            <w:noWrap/>
            <w:vAlign w:val="bottom"/>
            <w:hideMark/>
          </w:tcPr>
          <w:p w14:paraId="7121A335" w14:textId="5EE366F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117 </w:t>
            </w:r>
          </w:p>
        </w:tc>
        <w:tc>
          <w:tcPr>
            <w:tcW w:w="981" w:type="pct"/>
            <w:tcBorders>
              <w:top w:val="nil"/>
              <w:left w:val="nil"/>
              <w:bottom w:val="single" w:sz="4" w:space="0" w:color="000000"/>
              <w:right w:val="single" w:sz="4" w:space="0" w:color="000000"/>
            </w:tcBorders>
            <w:shd w:val="clear" w:color="auto" w:fill="auto"/>
            <w:noWrap/>
            <w:vAlign w:val="bottom"/>
            <w:hideMark/>
          </w:tcPr>
          <w:p w14:paraId="327F0A7C" w14:textId="239959B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7,021 </w:t>
            </w:r>
          </w:p>
        </w:tc>
      </w:tr>
      <w:tr w:rsidR="00FD6ABC" w14:paraId="65F408C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D21D5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5BC86AB"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Banga</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6C8735D2" w14:textId="422746E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9,807 </w:t>
            </w:r>
          </w:p>
        </w:tc>
        <w:tc>
          <w:tcPr>
            <w:tcW w:w="981" w:type="pct"/>
            <w:tcBorders>
              <w:top w:val="nil"/>
              <w:left w:val="nil"/>
              <w:bottom w:val="single" w:sz="4" w:space="0" w:color="000000"/>
              <w:right w:val="single" w:sz="4" w:space="0" w:color="000000"/>
            </w:tcBorders>
            <w:shd w:val="clear" w:color="auto" w:fill="auto"/>
            <w:noWrap/>
            <w:vAlign w:val="bottom"/>
            <w:hideMark/>
          </w:tcPr>
          <w:p w14:paraId="1A28A21E" w14:textId="48B578F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813 </w:t>
            </w:r>
          </w:p>
        </w:tc>
        <w:tc>
          <w:tcPr>
            <w:tcW w:w="981" w:type="pct"/>
            <w:tcBorders>
              <w:top w:val="nil"/>
              <w:left w:val="nil"/>
              <w:bottom w:val="single" w:sz="4" w:space="0" w:color="000000"/>
              <w:right w:val="single" w:sz="4" w:space="0" w:color="000000"/>
            </w:tcBorders>
            <w:shd w:val="clear" w:color="auto" w:fill="auto"/>
            <w:noWrap/>
            <w:vAlign w:val="bottom"/>
            <w:hideMark/>
          </w:tcPr>
          <w:p w14:paraId="23E010DF" w14:textId="4C64F9D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8,994 </w:t>
            </w:r>
          </w:p>
        </w:tc>
      </w:tr>
      <w:tr w:rsidR="00FD6ABC" w14:paraId="16CF58A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01F5B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0C3B45A5"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Batan</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58EB8336" w14:textId="4197A81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6,205 </w:t>
            </w:r>
          </w:p>
        </w:tc>
        <w:tc>
          <w:tcPr>
            <w:tcW w:w="981" w:type="pct"/>
            <w:tcBorders>
              <w:top w:val="nil"/>
              <w:left w:val="nil"/>
              <w:bottom w:val="single" w:sz="4" w:space="0" w:color="000000"/>
              <w:right w:val="single" w:sz="4" w:space="0" w:color="000000"/>
            </w:tcBorders>
            <w:shd w:val="clear" w:color="auto" w:fill="auto"/>
            <w:noWrap/>
            <w:vAlign w:val="bottom"/>
            <w:hideMark/>
          </w:tcPr>
          <w:p w14:paraId="5E159844" w14:textId="00BD388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320 </w:t>
            </w:r>
          </w:p>
        </w:tc>
        <w:tc>
          <w:tcPr>
            <w:tcW w:w="981" w:type="pct"/>
            <w:tcBorders>
              <w:top w:val="nil"/>
              <w:left w:val="nil"/>
              <w:bottom w:val="single" w:sz="4" w:space="0" w:color="000000"/>
              <w:right w:val="single" w:sz="4" w:space="0" w:color="000000"/>
            </w:tcBorders>
            <w:shd w:val="clear" w:color="auto" w:fill="auto"/>
            <w:noWrap/>
            <w:vAlign w:val="bottom"/>
            <w:hideMark/>
          </w:tcPr>
          <w:p w14:paraId="7D7F46E2" w14:textId="15E4535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5,885 </w:t>
            </w:r>
          </w:p>
        </w:tc>
      </w:tr>
      <w:tr w:rsidR="00FD6ABC" w14:paraId="74F6B56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8968A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1814C13"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Kalibo</w:t>
            </w:r>
            <w:proofErr w:type="spellEnd"/>
            <w:r>
              <w:rPr>
                <w:rFonts w:ascii="Arial Narrow" w:hAnsi="Arial Narrow"/>
                <w:i/>
                <w:iCs/>
                <w:sz w:val="20"/>
                <w:szCs w:val="20"/>
              </w:rPr>
              <w:t xml:space="preserve"> (capital)</w:t>
            </w:r>
          </w:p>
        </w:tc>
        <w:tc>
          <w:tcPr>
            <w:tcW w:w="981" w:type="pct"/>
            <w:tcBorders>
              <w:top w:val="nil"/>
              <w:left w:val="nil"/>
              <w:bottom w:val="single" w:sz="4" w:space="0" w:color="000000"/>
              <w:right w:val="single" w:sz="4" w:space="0" w:color="000000"/>
            </w:tcBorders>
            <w:shd w:val="clear" w:color="auto" w:fill="auto"/>
            <w:noWrap/>
            <w:vAlign w:val="bottom"/>
            <w:hideMark/>
          </w:tcPr>
          <w:p w14:paraId="68505A94" w14:textId="4C34BFA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16,036 </w:t>
            </w:r>
          </w:p>
        </w:tc>
        <w:tc>
          <w:tcPr>
            <w:tcW w:w="981" w:type="pct"/>
            <w:tcBorders>
              <w:top w:val="nil"/>
              <w:left w:val="nil"/>
              <w:bottom w:val="single" w:sz="4" w:space="0" w:color="000000"/>
              <w:right w:val="single" w:sz="4" w:space="0" w:color="000000"/>
            </w:tcBorders>
            <w:shd w:val="clear" w:color="auto" w:fill="auto"/>
            <w:noWrap/>
            <w:vAlign w:val="bottom"/>
            <w:hideMark/>
          </w:tcPr>
          <w:p w14:paraId="6DAFCC42" w14:textId="0D5896C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1,167 </w:t>
            </w:r>
          </w:p>
        </w:tc>
        <w:tc>
          <w:tcPr>
            <w:tcW w:w="981" w:type="pct"/>
            <w:tcBorders>
              <w:top w:val="nil"/>
              <w:left w:val="nil"/>
              <w:bottom w:val="single" w:sz="4" w:space="0" w:color="000000"/>
              <w:right w:val="single" w:sz="4" w:space="0" w:color="000000"/>
            </w:tcBorders>
            <w:shd w:val="clear" w:color="auto" w:fill="auto"/>
            <w:noWrap/>
            <w:vAlign w:val="bottom"/>
            <w:hideMark/>
          </w:tcPr>
          <w:p w14:paraId="0C3C00C8" w14:textId="1C2B063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14,869 </w:t>
            </w:r>
          </w:p>
        </w:tc>
      </w:tr>
      <w:tr w:rsidR="00FD6ABC" w14:paraId="34BE397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9AD5F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A101829"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Libacao</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667BC126" w14:textId="28E93F7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146 </w:t>
            </w:r>
          </w:p>
        </w:tc>
        <w:tc>
          <w:tcPr>
            <w:tcW w:w="981" w:type="pct"/>
            <w:tcBorders>
              <w:top w:val="nil"/>
              <w:left w:val="nil"/>
              <w:bottom w:val="single" w:sz="4" w:space="0" w:color="000000"/>
              <w:right w:val="single" w:sz="4" w:space="0" w:color="000000"/>
            </w:tcBorders>
            <w:shd w:val="clear" w:color="auto" w:fill="auto"/>
            <w:noWrap/>
            <w:vAlign w:val="bottom"/>
            <w:hideMark/>
          </w:tcPr>
          <w:p w14:paraId="34ADA9FE" w14:textId="7C0EA67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981" w:type="pct"/>
            <w:tcBorders>
              <w:top w:val="nil"/>
              <w:left w:val="nil"/>
              <w:bottom w:val="single" w:sz="4" w:space="0" w:color="000000"/>
              <w:right w:val="single" w:sz="4" w:space="0" w:color="000000"/>
            </w:tcBorders>
            <w:shd w:val="clear" w:color="auto" w:fill="auto"/>
            <w:noWrap/>
            <w:vAlign w:val="bottom"/>
            <w:hideMark/>
          </w:tcPr>
          <w:p w14:paraId="055F514A" w14:textId="1001C01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137 </w:t>
            </w:r>
          </w:p>
        </w:tc>
      </w:tr>
      <w:tr w:rsidR="00FD6ABC" w14:paraId="50877DD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AF127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764850C"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Madalag</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4650F613" w14:textId="7537C3B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953 </w:t>
            </w:r>
          </w:p>
        </w:tc>
        <w:tc>
          <w:tcPr>
            <w:tcW w:w="981" w:type="pct"/>
            <w:tcBorders>
              <w:top w:val="nil"/>
              <w:left w:val="nil"/>
              <w:bottom w:val="single" w:sz="4" w:space="0" w:color="000000"/>
              <w:right w:val="single" w:sz="4" w:space="0" w:color="000000"/>
            </w:tcBorders>
            <w:shd w:val="clear" w:color="auto" w:fill="auto"/>
            <w:noWrap/>
            <w:vAlign w:val="bottom"/>
            <w:hideMark/>
          </w:tcPr>
          <w:p w14:paraId="2AFD1E9B" w14:textId="6BAEB72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42 </w:t>
            </w:r>
          </w:p>
        </w:tc>
        <w:tc>
          <w:tcPr>
            <w:tcW w:w="981" w:type="pct"/>
            <w:tcBorders>
              <w:top w:val="nil"/>
              <w:left w:val="nil"/>
              <w:bottom w:val="single" w:sz="4" w:space="0" w:color="000000"/>
              <w:right w:val="single" w:sz="4" w:space="0" w:color="000000"/>
            </w:tcBorders>
            <w:shd w:val="clear" w:color="auto" w:fill="auto"/>
            <w:noWrap/>
            <w:vAlign w:val="bottom"/>
            <w:hideMark/>
          </w:tcPr>
          <w:p w14:paraId="4B8BE2C5" w14:textId="19608DE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911 </w:t>
            </w:r>
          </w:p>
        </w:tc>
      </w:tr>
      <w:tr w:rsidR="00FD6ABC" w14:paraId="6C886C4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F2F4D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BA70F1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New Washington</w:t>
            </w:r>
          </w:p>
        </w:tc>
        <w:tc>
          <w:tcPr>
            <w:tcW w:w="981" w:type="pct"/>
            <w:tcBorders>
              <w:top w:val="nil"/>
              <w:left w:val="nil"/>
              <w:bottom w:val="single" w:sz="4" w:space="0" w:color="000000"/>
              <w:right w:val="single" w:sz="4" w:space="0" w:color="000000"/>
            </w:tcBorders>
            <w:shd w:val="clear" w:color="auto" w:fill="auto"/>
            <w:noWrap/>
            <w:vAlign w:val="bottom"/>
            <w:hideMark/>
          </w:tcPr>
          <w:p w14:paraId="72FA5698" w14:textId="15AFFB9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10,323 </w:t>
            </w:r>
          </w:p>
        </w:tc>
        <w:tc>
          <w:tcPr>
            <w:tcW w:w="981" w:type="pct"/>
            <w:tcBorders>
              <w:top w:val="nil"/>
              <w:left w:val="nil"/>
              <w:bottom w:val="single" w:sz="4" w:space="0" w:color="000000"/>
              <w:right w:val="single" w:sz="4" w:space="0" w:color="000000"/>
            </w:tcBorders>
            <w:shd w:val="clear" w:color="auto" w:fill="auto"/>
            <w:noWrap/>
            <w:vAlign w:val="bottom"/>
            <w:hideMark/>
          </w:tcPr>
          <w:p w14:paraId="08D8E761" w14:textId="461347F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1,190 </w:t>
            </w:r>
          </w:p>
        </w:tc>
        <w:tc>
          <w:tcPr>
            <w:tcW w:w="981" w:type="pct"/>
            <w:tcBorders>
              <w:top w:val="nil"/>
              <w:left w:val="nil"/>
              <w:bottom w:val="single" w:sz="4" w:space="0" w:color="000000"/>
              <w:right w:val="single" w:sz="4" w:space="0" w:color="000000"/>
            </w:tcBorders>
            <w:shd w:val="clear" w:color="auto" w:fill="auto"/>
            <w:noWrap/>
            <w:vAlign w:val="bottom"/>
            <w:hideMark/>
          </w:tcPr>
          <w:p w14:paraId="043125EB" w14:textId="3E1D48C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9,133 </w:t>
            </w:r>
          </w:p>
        </w:tc>
      </w:tr>
      <w:tr w:rsidR="00FD6ABC" w14:paraId="04E289C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ADE92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2D77562"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Buruanga</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2EBF0B1E" w14:textId="7C586E5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4,535 </w:t>
            </w:r>
          </w:p>
        </w:tc>
        <w:tc>
          <w:tcPr>
            <w:tcW w:w="981" w:type="pct"/>
            <w:tcBorders>
              <w:top w:val="nil"/>
              <w:left w:val="nil"/>
              <w:bottom w:val="single" w:sz="4" w:space="0" w:color="000000"/>
              <w:right w:val="single" w:sz="4" w:space="0" w:color="000000"/>
            </w:tcBorders>
            <w:shd w:val="clear" w:color="auto" w:fill="auto"/>
            <w:noWrap/>
            <w:vAlign w:val="bottom"/>
            <w:hideMark/>
          </w:tcPr>
          <w:p w14:paraId="721A418E" w14:textId="0BF1810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487 </w:t>
            </w:r>
          </w:p>
        </w:tc>
        <w:tc>
          <w:tcPr>
            <w:tcW w:w="981" w:type="pct"/>
            <w:tcBorders>
              <w:top w:val="nil"/>
              <w:left w:val="nil"/>
              <w:bottom w:val="single" w:sz="4" w:space="0" w:color="000000"/>
              <w:right w:val="single" w:sz="4" w:space="0" w:color="000000"/>
            </w:tcBorders>
            <w:shd w:val="clear" w:color="auto" w:fill="auto"/>
            <w:noWrap/>
            <w:vAlign w:val="bottom"/>
            <w:hideMark/>
          </w:tcPr>
          <w:p w14:paraId="7451E59C" w14:textId="049A93E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4,048 </w:t>
            </w:r>
          </w:p>
        </w:tc>
      </w:tr>
      <w:tr w:rsidR="00FD6ABC" w14:paraId="1FEF75C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CC9E1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1D9A96E"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Ibajay</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3645A8F8" w14:textId="1F0FE64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10,492 </w:t>
            </w:r>
          </w:p>
        </w:tc>
        <w:tc>
          <w:tcPr>
            <w:tcW w:w="981" w:type="pct"/>
            <w:tcBorders>
              <w:top w:val="nil"/>
              <w:left w:val="nil"/>
              <w:bottom w:val="single" w:sz="4" w:space="0" w:color="000000"/>
              <w:right w:val="single" w:sz="4" w:space="0" w:color="000000"/>
            </w:tcBorders>
            <w:shd w:val="clear" w:color="auto" w:fill="auto"/>
            <w:noWrap/>
            <w:vAlign w:val="bottom"/>
            <w:hideMark/>
          </w:tcPr>
          <w:p w14:paraId="297011EE" w14:textId="26A8C89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544 </w:t>
            </w:r>
          </w:p>
        </w:tc>
        <w:tc>
          <w:tcPr>
            <w:tcW w:w="981" w:type="pct"/>
            <w:tcBorders>
              <w:top w:val="nil"/>
              <w:left w:val="nil"/>
              <w:bottom w:val="single" w:sz="4" w:space="0" w:color="000000"/>
              <w:right w:val="single" w:sz="4" w:space="0" w:color="000000"/>
            </w:tcBorders>
            <w:shd w:val="clear" w:color="auto" w:fill="auto"/>
            <w:noWrap/>
            <w:vAlign w:val="bottom"/>
            <w:hideMark/>
          </w:tcPr>
          <w:p w14:paraId="4B6C9726" w14:textId="6E52E06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9,948 </w:t>
            </w:r>
          </w:p>
        </w:tc>
      </w:tr>
      <w:tr w:rsidR="00FD6ABC" w14:paraId="1842713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863F7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93E8356"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Lezo</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6E416DC7" w14:textId="4F256C1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3,702 </w:t>
            </w:r>
          </w:p>
        </w:tc>
        <w:tc>
          <w:tcPr>
            <w:tcW w:w="981" w:type="pct"/>
            <w:tcBorders>
              <w:top w:val="nil"/>
              <w:left w:val="nil"/>
              <w:bottom w:val="single" w:sz="4" w:space="0" w:color="000000"/>
              <w:right w:val="single" w:sz="4" w:space="0" w:color="000000"/>
            </w:tcBorders>
            <w:shd w:val="clear" w:color="auto" w:fill="auto"/>
            <w:noWrap/>
            <w:vAlign w:val="bottom"/>
            <w:hideMark/>
          </w:tcPr>
          <w:p w14:paraId="5F1D6F17" w14:textId="60E4E47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259 </w:t>
            </w:r>
          </w:p>
        </w:tc>
        <w:tc>
          <w:tcPr>
            <w:tcW w:w="981" w:type="pct"/>
            <w:tcBorders>
              <w:top w:val="nil"/>
              <w:left w:val="nil"/>
              <w:bottom w:val="single" w:sz="4" w:space="0" w:color="000000"/>
              <w:right w:val="single" w:sz="4" w:space="0" w:color="000000"/>
            </w:tcBorders>
            <w:shd w:val="clear" w:color="auto" w:fill="auto"/>
            <w:noWrap/>
            <w:vAlign w:val="bottom"/>
            <w:hideMark/>
          </w:tcPr>
          <w:p w14:paraId="073BB2AE" w14:textId="523AFA1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3,443 </w:t>
            </w:r>
          </w:p>
        </w:tc>
      </w:tr>
      <w:tr w:rsidR="00FD6ABC" w14:paraId="1D29944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FE00B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66DDC4B"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Makato</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6FA92074" w14:textId="617E4E2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5,455 </w:t>
            </w:r>
          </w:p>
        </w:tc>
        <w:tc>
          <w:tcPr>
            <w:tcW w:w="981" w:type="pct"/>
            <w:tcBorders>
              <w:top w:val="nil"/>
              <w:left w:val="nil"/>
              <w:bottom w:val="single" w:sz="4" w:space="0" w:color="000000"/>
              <w:right w:val="single" w:sz="4" w:space="0" w:color="000000"/>
            </w:tcBorders>
            <w:shd w:val="clear" w:color="auto" w:fill="auto"/>
            <w:noWrap/>
            <w:vAlign w:val="bottom"/>
            <w:hideMark/>
          </w:tcPr>
          <w:p w14:paraId="464F020B" w14:textId="6FE9272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328 </w:t>
            </w:r>
          </w:p>
        </w:tc>
        <w:tc>
          <w:tcPr>
            <w:tcW w:w="981" w:type="pct"/>
            <w:tcBorders>
              <w:top w:val="nil"/>
              <w:left w:val="nil"/>
              <w:bottom w:val="single" w:sz="4" w:space="0" w:color="000000"/>
              <w:right w:val="single" w:sz="4" w:space="0" w:color="000000"/>
            </w:tcBorders>
            <w:shd w:val="clear" w:color="auto" w:fill="auto"/>
            <w:noWrap/>
            <w:vAlign w:val="bottom"/>
            <w:hideMark/>
          </w:tcPr>
          <w:p w14:paraId="600E3C3B" w14:textId="4E1A880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5,127 </w:t>
            </w:r>
          </w:p>
        </w:tc>
      </w:tr>
      <w:tr w:rsidR="00FD6ABC" w14:paraId="202FFD8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2A306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08F934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Malay</w:t>
            </w:r>
          </w:p>
        </w:tc>
        <w:tc>
          <w:tcPr>
            <w:tcW w:w="981" w:type="pct"/>
            <w:tcBorders>
              <w:top w:val="nil"/>
              <w:left w:val="nil"/>
              <w:bottom w:val="single" w:sz="4" w:space="0" w:color="000000"/>
              <w:right w:val="single" w:sz="4" w:space="0" w:color="000000"/>
            </w:tcBorders>
            <w:shd w:val="clear" w:color="auto" w:fill="auto"/>
            <w:noWrap/>
            <w:vAlign w:val="bottom"/>
            <w:hideMark/>
          </w:tcPr>
          <w:p w14:paraId="4F118C37" w14:textId="2558152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7,130 </w:t>
            </w:r>
          </w:p>
        </w:tc>
        <w:tc>
          <w:tcPr>
            <w:tcW w:w="981" w:type="pct"/>
            <w:tcBorders>
              <w:top w:val="nil"/>
              <w:left w:val="nil"/>
              <w:bottom w:val="single" w:sz="4" w:space="0" w:color="000000"/>
              <w:right w:val="single" w:sz="4" w:space="0" w:color="000000"/>
            </w:tcBorders>
            <w:shd w:val="clear" w:color="auto" w:fill="auto"/>
            <w:noWrap/>
            <w:vAlign w:val="bottom"/>
            <w:hideMark/>
          </w:tcPr>
          <w:p w14:paraId="6F3D0533" w14:textId="5E0221A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793 </w:t>
            </w:r>
          </w:p>
        </w:tc>
        <w:tc>
          <w:tcPr>
            <w:tcW w:w="981" w:type="pct"/>
            <w:tcBorders>
              <w:top w:val="nil"/>
              <w:left w:val="nil"/>
              <w:bottom w:val="single" w:sz="4" w:space="0" w:color="000000"/>
              <w:right w:val="single" w:sz="4" w:space="0" w:color="000000"/>
            </w:tcBorders>
            <w:shd w:val="clear" w:color="auto" w:fill="auto"/>
            <w:noWrap/>
            <w:vAlign w:val="bottom"/>
            <w:hideMark/>
          </w:tcPr>
          <w:p w14:paraId="12FD72F6" w14:textId="64FC2C8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6,337 </w:t>
            </w:r>
          </w:p>
        </w:tc>
      </w:tr>
      <w:tr w:rsidR="00FD6ABC" w14:paraId="10C15D1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1E7D7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8C0DC87"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Malinao</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49D92931" w14:textId="6AD2830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4,601 </w:t>
            </w:r>
          </w:p>
        </w:tc>
        <w:tc>
          <w:tcPr>
            <w:tcW w:w="981" w:type="pct"/>
            <w:tcBorders>
              <w:top w:val="nil"/>
              <w:left w:val="nil"/>
              <w:bottom w:val="single" w:sz="4" w:space="0" w:color="000000"/>
              <w:right w:val="single" w:sz="4" w:space="0" w:color="000000"/>
            </w:tcBorders>
            <w:shd w:val="clear" w:color="auto" w:fill="auto"/>
            <w:noWrap/>
            <w:vAlign w:val="bottom"/>
            <w:hideMark/>
          </w:tcPr>
          <w:p w14:paraId="2B0E2A33" w14:textId="2966DD6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166 </w:t>
            </w:r>
          </w:p>
        </w:tc>
        <w:tc>
          <w:tcPr>
            <w:tcW w:w="981" w:type="pct"/>
            <w:tcBorders>
              <w:top w:val="nil"/>
              <w:left w:val="nil"/>
              <w:bottom w:val="single" w:sz="4" w:space="0" w:color="000000"/>
              <w:right w:val="single" w:sz="4" w:space="0" w:color="000000"/>
            </w:tcBorders>
            <w:shd w:val="clear" w:color="auto" w:fill="auto"/>
            <w:noWrap/>
            <w:vAlign w:val="bottom"/>
            <w:hideMark/>
          </w:tcPr>
          <w:p w14:paraId="5975A17F" w14:textId="57CCD50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4,435 </w:t>
            </w:r>
          </w:p>
        </w:tc>
      </w:tr>
      <w:tr w:rsidR="00FD6ABC" w14:paraId="76BBAAC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1D91B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A6C59E6"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Nabas</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69C19169" w14:textId="1EE385B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8,783 </w:t>
            </w:r>
          </w:p>
        </w:tc>
        <w:tc>
          <w:tcPr>
            <w:tcW w:w="981" w:type="pct"/>
            <w:tcBorders>
              <w:top w:val="nil"/>
              <w:left w:val="nil"/>
              <w:bottom w:val="single" w:sz="4" w:space="0" w:color="000000"/>
              <w:right w:val="single" w:sz="4" w:space="0" w:color="000000"/>
            </w:tcBorders>
            <w:shd w:val="clear" w:color="auto" w:fill="auto"/>
            <w:noWrap/>
            <w:vAlign w:val="bottom"/>
            <w:hideMark/>
          </w:tcPr>
          <w:p w14:paraId="41F46693" w14:textId="18C2BAF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986 </w:t>
            </w:r>
          </w:p>
        </w:tc>
        <w:tc>
          <w:tcPr>
            <w:tcW w:w="981" w:type="pct"/>
            <w:tcBorders>
              <w:top w:val="nil"/>
              <w:left w:val="nil"/>
              <w:bottom w:val="single" w:sz="4" w:space="0" w:color="000000"/>
              <w:right w:val="single" w:sz="4" w:space="0" w:color="000000"/>
            </w:tcBorders>
            <w:shd w:val="clear" w:color="auto" w:fill="auto"/>
            <w:noWrap/>
            <w:vAlign w:val="bottom"/>
            <w:hideMark/>
          </w:tcPr>
          <w:p w14:paraId="580FF1CA" w14:textId="0F5D4FF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7,797 </w:t>
            </w:r>
          </w:p>
        </w:tc>
      </w:tr>
      <w:tr w:rsidR="00FD6ABC" w14:paraId="09C8BE4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943AD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09A1FEC9"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Numancia</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26B80CBC" w14:textId="61D5FDF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8,761 </w:t>
            </w:r>
          </w:p>
        </w:tc>
        <w:tc>
          <w:tcPr>
            <w:tcW w:w="981" w:type="pct"/>
            <w:tcBorders>
              <w:top w:val="nil"/>
              <w:left w:val="nil"/>
              <w:bottom w:val="single" w:sz="4" w:space="0" w:color="000000"/>
              <w:right w:val="single" w:sz="4" w:space="0" w:color="000000"/>
            </w:tcBorders>
            <w:shd w:val="clear" w:color="auto" w:fill="auto"/>
            <w:noWrap/>
            <w:vAlign w:val="bottom"/>
            <w:hideMark/>
          </w:tcPr>
          <w:p w14:paraId="7DCD461C" w14:textId="557B79E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1,170 </w:t>
            </w:r>
          </w:p>
        </w:tc>
        <w:tc>
          <w:tcPr>
            <w:tcW w:w="981" w:type="pct"/>
            <w:tcBorders>
              <w:top w:val="nil"/>
              <w:left w:val="nil"/>
              <w:bottom w:val="single" w:sz="4" w:space="0" w:color="000000"/>
              <w:right w:val="single" w:sz="4" w:space="0" w:color="000000"/>
            </w:tcBorders>
            <w:shd w:val="clear" w:color="auto" w:fill="auto"/>
            <w:noWrap/>
            <w:vAlign w:val="bottom"/>
            <w:hideMark/>
          </w:tcPr>
          <w:p w14:paraId="47079AC1" w14:textId="0269148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7,591 </w:t>
            </w:r>
          </w:p>
        </w:tc>
      </w:tr>
      <w:tr w:rsidR="00FD6ABC" w14:paraId="1DC29C4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37527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662DE44"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Tangalan</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79F5C478" w14:textId="69AA900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4,926 </w:t>
            </w:r>
          </w:p>
        </w:tc>
        <w:tc>
          <w:tcPr>
            <w:tcW w:w="981" w:type="pct"/>
            <w:tcBorders>
              <w:top w:val="nil"/>
              <w:left w:val="nil"/>
              <w:bottom w:val="single" w:sz="4" w:space="0" w:color="000000"/>
              <w:right w:val="single" w:sz="4" w:space="0" w:color="000000"/>
            </w:tcBorders>
            <w:shd w:val="clear" w:color="auto" w:fill="auto"/>
            <w:noWrap/>
            <w:vAlign w:val="bottom"/>
            <w:hideMark/>
          </w:tcPr>
          <w:p w14:paraId="647F33C4" w14:textId="73D8B49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343 </w:t>
            </w:r>
          </w:p>
        </w:tc>
        <w:tc>
          <w:tcPr>
            <w:tcW w:w="981" w:type="pct"/>
            <w:tcBorders>
              <w:top w:val="nil"/>
              <w:left w:val="nil"/>
              <w:bottom w:val="single" w:sz="4" w:space="0" w:color="000000"/>
              <w:right w:val="single" w:sz="4" w:space="0" w:color="000000"/>
            </w:tcBorders>
            <w:shd w:val="clear" w:color="auto" w:fill="auto"/>
            <w:noWrap/>
            <w:vAlign w:val="bottom"/>
            <w:hideMark/>
          </w:tcPr>
          <w:p w14:paraId="7EF1CFEC" w14:textId="51E8238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4,583 </w:t>
            </w:r>
          </w:p>
        </w:tc>
      </w:tr>
      <w:tr w:rsidR="00FD6ABC" w14:paraId="019F88CF"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F1257B"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Antique</w:t>
            </w:r>
          </w:p>
        </w:tc>
        <w:tc>
          <w:tcPr>
            <w:tcW w:w="981" w:type="pct"/>
            <w:tcBorders>
              <w:top w:val="nil"/>
              <w:left w:val="nil"/>
              <w:bottom w:val="single" w:sz="4" w:space="0" w:color="000000"/>
              <w:right w:val="single" w:sz="4" w:space="0" w:color="000000"/>
            </w:tcBorders>
            <w:shd w:val="clear" w:color="D8D8D8" w:fill="D8D8D8"/>
            <w:noWrap/>
            <w:vAlign w:val="bottom"/>
            <w:hideMark/>
          </w:tcPr>
          <w:p w14:paraId="3737BE8B" w14:textId="1981200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18,748 </w:t>
            </w:r>
          </w:p>
        </w:tc>
        <w:tc>
          <w:tcPr>
            <w:tcW w:w="981" w:type="pct"/>
            <w:tcBorders>
              <w:top w:val="nil"/>
              <w:left w:val="nil"/>
              <w:bottom w:val="single" w:sz="4" w:space="0" w:color="000000"/>
              <w:right w:val="single" w:sz="4" w:space="0" w:color="000000"/>
            </w:tcBorders>
            <w:shd w:val="clear" w:color="D8D8D8" w:fill="D8D8D8"/>
            <w:noWrap/>
            <w:vAlign w:val="bottom"/>
            <w:hideMark/>
          </w:tcPr>
          <w:p w14:paraId="7095B2AF" w14:textId="5B2B7818"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2,402 </w:t>
            </w:r>
          </w:p>
        </w:tc>
        <w:tc>
          <w:tcPr>
            <w:tcW w:w="981" w:type="pct"/>
            <w:tcBorders>
              <w:top w:val="nil"/>
              <w:left w:val="nil"/>
              <w:bottom w:val="single" w:sz="4" w:space="0" w:color="000000"/>
              <w:right w:val="single" w:sz="4" w:space="0" w:color="000000"/>
            </w:tcBorders>
            <w:shd w:val="clear" w:color="D8D8D8" w:fill="D8D8D8"/>
            <w:noWrap/>
            <w:vAlign w:val="bottom"/>
            <w:hideMark/>
          </w:tcPr>
          <w:p w14:paraId="39F4DBC3" w14:textId="2E7F30E6"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16,346 </w:t>
            </w:r>
          </w:p>
        </w:tc>
      </w:tr>
      <w:tr w:rsidR="00FD6ABC" w14:paraId="772657D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500CD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A08A0CA"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Caluya</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380D5C25" w14:textId="630F430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6,139 </w:t>
            </w:r>
          </w:p>
        </w:tc>
        <w:tc>
          <w:tcPr>
            <w:tcW w:w="981" w:type="pct"/>
            <w:tcBorders>
              <w:top w:val="nil"/>
              <w:left w:val="nil"/>
              <w:bottom w:val="single" w:sz="4" w:space="0" w:color="000000"/>
              <w:right w:val="single" w:sz="4" w:space="0" w:color="000000"/>
            </w:tcBorders>
            <w:shd w:val="clear" w:color="auto" w:fill="auto"/>
            <w:noWrap/>
            <w:vAlign w:val="bottom"/>
            <w:hideMark/>
          </w:tcPr>
          <w:p w14:paraId="7394CD88" w14:textId="1C7779C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1,558 </w:t>
            </w:r>
          </w:p>
        </w:tc>
        <w:tc>
          <w:tcPr>
            <w:tcW w:w="981" w:type="pct"/>
            <w:tcBorders>
              <w:top w:val="nil"/>
              <w:left w:val="nil"/>
              <w:bottom w:val="single" w:sz="4" w:space="0" w:color="000000"/>
              <w:right w:val="single" w:sz="4" w:space="0" w:color="000000"/>
            </w:tcBorders>
            <w:shd w:val="clear" w:color="auto" w:fill="auto"/>
            <w:noWrap/>
            <w:vAlign w:val="bottom"/>
            <w:hideMark/>
          </w:tcPr>
          <w:p w14:paraId="2E9DCF4C" w14:textId="6361EEA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4,581 </w:t>
            </w:r>
          </w:p>
        </w:tc>
      </w:tr>
      <w:tr w:rsidR="00FD6ABC" w14:paraId="745BEF8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05E7D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E9D122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Libertad</w:t>
            </w:r>
          </w:p>
        </w:tc>
        <w:tc>
          <w:tcPr>
            <w:tcW w:w="981" w:type="pct"/>
            <w:tcBorders>
              <w:top w:val="nil"/>
              <w:left w:val="nil"/>
              <w:bottom w:val="single" w:sz="4" w:space="0" w:color="000000"/>
              <w:right w:val="single" w:sz="4" w:space="0" w:color="000000"/>
            </w:tcBorders>
            <w:shd w:val="clear" w:color="auto" w:fill="auto"/>
            <w:noWrap/>
            <w:vAlign w:val="bottom"/>
            <w:hideMark/>
          </w:tcPr>
          <w:p w14:paraId="0ACF4315" w14:textId="0BF1449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3,414 </w:t>
            </w:r>
          </w:p>
        </w:tc>
        <w:tc>
          <w:tcPr>
            <w:tcW w:w="981" w:type="pct"/>
            <w:tcBorders>
              <w:top w:val="nil"/>
              <w:left w:val="nil"/>
              <w:bottom w:val="single" w:sz="4" w:space="0" w:color="000000"/>
              <w:right w:val="single" w:sz="4" w:space="0" w:color="000000"/>
            </w:tcBorders>
            <w:shd w:val="clear" w:color="auto" w:fill="auto"/>
            <w:noWrap/>
            <w:vAlign w:val="bottom"/>
            <w:hideMark/>
          </w:tcPr>
          <w:p w14:paraId="4C4D4456" w14:textId="2BFC02D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132 </w:t>
            </w:r>
          </w:p>
        </w:tc>
        <w:tc>
          <w:tcPr>
            <w:tcW w:w="981" w:type="pct"/>
            <w:tcBorders>
              <w:top w:val="nil"/>
              <w:left w:val="nil"/>
              <w:bottom w:val="single" w:sz="4" w:space="0" w:color="000000"/>
              <w:right w:val="single" w:sz="4" w:space="0" w:color="000000"/>
            </w:tcBorders>
            <w:shd w:val="clear" w:color="auto" w:fill="auto"/>
            <w:noWrap/>
            <w:vAlign w:val="bottom"/>
            <w:hideMark/>
          </w:tcPr>
          <w:p w14:paraId="4B436A90" w14:textId="3808D73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3,282 </w:t>
            </w:r>
          </w:p>
        </w:tc>
      </w:tr>
      <w:tr w:rsidR="00FD6ABC" w14:paraId="48CBD98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01DAE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0369786"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Pandan</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195FA27C" w14:textId="7B972A8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8,394 </w:t>
            </w:r>
          </w:p>
        </w:tc>
        <w:tc>
          <w:tcPr>
            <w:tcW w:w="981" w:type="pct"/>
            <w:tcBorders>
              <w:top w:val="nil"/>
              <w:left w:val="nil"/>
              <w:bottom w:val="single" w:sz="4" w:space="0" w:color="000000"/>
              <w:right w:val="single" w:sz="4" w:space="0" w:color="000000"/>
            </w:tcBorders>
            <w:shd w:val="clear" w:color="auto" w:fill="auto"/>
            <w:noWrap/>
            <w:vAlign w:val="bottom"/>
            <w:hideMark/>
          </w:tcPr>
          <w:p w14:paraId="04E9285F" w14:textId="564B7AD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604 </w:t>
            </w:r>
          </w:p>
        </w:tc>
        <w:tc>
          <w:tcPr>
            <w:tcW w:w="981" w:type="pct"/>
            <w:tcBorders>
              <w:top w:val="nil"/>
              <w:left w:val="nil"/>
              <w:bottom w:val="single" w:sz="4" w:space="0" w:color="000000"/>
              <w:right w:val="single" w:sz="4" w:space="0" w:color="000000"/>
            </w:tcBorders>
            <w:shd w:val="clear" w:color="auto" w:fill="auto"/>
            <w:noWrap/>
            <w:vAlign w:val="bottom"/>
            <w:hideMark/>
          </w:tcPr>
          <w:p w14:paraId="7FBE7643" w14:textId="2919CB8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7,790 </w:t>
            </w:r>
          </w:p>
        </w:tc>
      </w:tr>
      <w:tr w:rsidR="00FD6ABC" w14:paraId="2914D1D6"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66081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851E6C0"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Sebaste</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190E1FA8" w14:textId="2832A13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801 </w:t>
            </w:r>
          </w:p>
        </w:tc>
        <w:tc>
          <w:tcPr>
            <w:tcW w:w="981" w:type="pct"/>
            <w:tcBorders>
              <w:top w:val="nil"/>
              <w:left w:val="nil"/>
              <w:bottom w:val="single" w:sz="4" w:space="0" w:color="000000"/>
              <w:right w:val="single" w:sz="4" w:space="0" w:color="000000"/>
            </w:tcBorders>
            <w:shd w:val="clear" w:color="auto" w:fill="auto"/>
            <w:noWrap/>
            <w:vAlign w:val="bottom"/>
            <w:hideMark/>
          </w:tcPr>
          <w:p w14:paraId="4DE12395" w14:textId="390EDFE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108 </w:t>
            </w:r>
          </w:p>
        </w:tc>
        <w:tc>
          <w:tcPr>
            <w:tcW w:w="981" w:type="pct"/>
            <w:tcBorders>
              <w:top w:val="nil"/>
              <w:left w:val="nil"/>
              <w:bottom w:val="single" w:sz="4" w:space="0" w:color="000000"/>
              <w:right w:val="single" w:sz="4" w:space="0" w:color="000000"/>
            </w:tcBorders>
            <w:shd w:val="clear" w:color="auto" w:fill="auto"/>
            <w:noWrap/>
            <w:vAlign w:val="bottom"/>
            <w:hideMark/>
          </w:tcPr>
          <w:p w14:paraId="511EE3C5" w14:textId="23A9F7E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693 </w:t>
            </w:r>
          </w:p>
        </w:tc>
      </w:tr>
      <w:tr w:rsidR="00FD6ABC" w14:paraId="156CE1FF"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2CD58" w14:textId="77777777" w:rsidR="00FD6ABC" w:rsidRDefault="00FD6ABC" w:rsidP="00FD6ABC">
            <w:pPr>
              <w:ind w:right="57"/>
              <w:contextualSpacing/>
              <w:rPr>
                <w:rFonts w:ascii="Arial Narrow" w:hAnsi="Arial Narrow"/>
                <w:b/>
                <w:bCs/>
                <w:sz w:val="20"/>
                <w:szCs w:val="20"/>
              </w:rPr>
            </w:pPr>
            <w:proofErr w:type="spellStart"/>
            <w:r>
              <w:rPr>
                <w:rFonts w:ascii="Arial Narrow" w:hAnsi="Arial Narrow"/>
                <w:b/>
                <w:bCs/>
                <w:sz w:val="20"/>
                <w:szCs w:val="20"/>
              </w:rPr>
              <w:t>Capiz</w:t>
            </w:r>
            <w:proofErr w:type="spellEnd"/>
          </w:p>
        </w:tc>
        <w:tc>
          <w:tcPr>
            <w:tcW w:w="981" w:type="pct"/>
            <w:tcBorders>
              <w:top w:val="nil"/>
              <w:left w:val="nil"/>
              <w:bottom w:val="single" w:sz="4" w:space="0" w:color="000000"/>
              <w:right w:val="single" w:sz="4" w:space="0" w:color="000000"/>
            </w:tcBorders>
            <w:shd w:val="clear" w:color="D8D8D8" w:fill="D8D8D8"/>
            <w:noWrap/>
            <w:vAlign w:val="bottom"/>
            <w:hideMark/>
          </w:tcPr>
          <w:p w14:paraId="324C7133" w14:textId="452E652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82,931 </w:t>
            </w:r>
          </w:p>
        </w:tc>
        <w:tc>
          <w:tcPr>
            <w:tcW w:w="981" w:type="pct"/>
            <w:tcBorders>
              <w:top w:val="nil"/>
              <w:left w:val="nil"/>
              <w:bottom w:val="single" w:sz="4" w:space="0" w:color="000000"/>
              <w:right w:val="single" w:sz="4" w:space="0" w:color="000000"/>
            </w:tcBorders>
            <w:shd w:val="clear" w:color="D8D8D8" w:fill="D8D8D8"/>
            <w:noWrap/>
            <w:vAlign w:val="bottom"/>
            <w:hideMark/>
          </w:tcPr>
          <w:p w14:paraId="399F8F43" w14:textId="5882A64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14,145 </w:t>
            </w:r>
          </w:p>
        </w:tc>
        <w:tc>
          <w:tcPr>
            <w:tcW w:w="981" w:type="pct"/>
            <w:tcBorders>
              <w:top w:val="nil"/>
              <w:left w:val="nil"/>
              <w:bottom w:val="single" w:sz="4" w:space="0" w:color="000000"/>
              <w:right w:val="single" w:sz="4" w:space="0" w:color="000000"/>
            </w:tcBorders>
            <w:shd w:val="clear" w:color="D8D8D8" w:fill="D8D8D8"/>
            <w:noWrap/>
            <w:vAlign w:val="bottom"/>
            <w:hideMark/>
          </w:tcPr>
          <w:p w14:paraId="3947E019" w14:textId="595B7EF0"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68,786 </w:t>
            </w:r>
          </w:p>
        </w:tc>
      </w:tr>
      <w:tr w:rsidR="00FD6ABC" w14:paraId="1185680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26AEF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013A7A1"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Cuartero</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2D129A2A" w14:textId="48A8427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370 </w:t>
            </w:r>
          </w:p>
        </w:tc>
        <w:tc>
          <w:tcPr>
            <w:tcW w:w="981" w:type="pct"/>
            <w:tcBorders>
              <w:top w:val="nil"/>
              <w:left w:val="nil"/>
              <w:bottom w:val="single" w:sz="4" w:space="0" w:color="000000"/>
              <w:right w:val="single" w:sz="4" w:space="0" w:color="000000"/>
            </w:tcBorders>
            <w:shd w:val="clear" w:color="auto" w:fill="auto"/>
            <w:noWrap/>
            <w:vAlign w:val="bottom"/>
            <w:hideMark/>
          </w:tcPr>
          <w:p w14:paraId="3DB10C75" w14:textId="3EFC7AB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981" w:type="pct"/>
            <w:tcBorders>
              <w:top w:val="nil"/>
              <w:left w:val="nil"/>
              <w:bottom w:val="single" w:sz="4" w:space="0" w:color="000000"/>
              <w:right w:val="single" w:sz="4" w:space="0" w:color="000000"/>
            </w:tcBorders>
            <w:shd w:val="clear" w:color="auto" w:fill="auto"/>
            <w:noWrap/>
            <w:vAlign w:val="bottom"/>
            <w:hideMark/>
          </w:tcPr>
          <w:p w14:paraId="4C37BE1E" w14:textId="3965F11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347 </w:t>
            </w:r>
          </w:p>
        </w:tc>
      </w:tr>
      <w:tr w:rsidR="00FD6ABC" w14:paraId="3110EBD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F4BA4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89BC2B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Dao</w:t>
            </w:r>
          </w:p>
        </w:tc>
        <w:tc>
          <w:tcPr>
            <w:tcW w:w="981" w:type="pct"/>
            <w:tcBorders>
              <w:top w:val="nil"/>
              <w:left w:val="nil"/>
              <w:bottom w:val="single" w:sz="4" w:space="0" w:color="000000"/>
              <w:right w:val="single" w:sz="4" w:space="0" w:color="000000"/>
            </w:tcBorders>
            <w:shd w:val="clear" w:color="auto" w:fill="auto"/>
            <w:noWrap/>
            <w:vAlign w:val="bottom"/>
            <w:hideMark/>
          </w:tcPr>
          <w:p w14:paraId="6A89966F" w14:textId="0D6DD86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209 </w:t>
            </w:r>
          </w:p>
        </w:tc>
        <w:tc>
          <w:tcPr>
            <w:tcW w:w="981" w:type="pct"/>
            <w:tcBorders>
              <w:top w:val="nil"/>
              <w:left w:val="nil"/>
              <w:bottom w:val="single" w:sz="4" w:space="0" w:color="000000"/>
              <w:right w:val="single" w:sz="4" w:space="0" w:color="000000"/>
            </w:tcBorders>
            <w:shd w:val="clear" w:color="auto" w:fill="auto"/>
            <w:noWrap/>
            <w:vAlign w:val="bottom"/>
            <w:hideMark/>
          </w:tcPr>
          <w:p w14:paraId="3B5D03C1" w14:textId="13339BA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981" w:type="pct"/>
            <w:tcBorders>
              <w:top w:val="nil"/>
              <w:left w:val="nil"/>
              <w:bottom w:val="single" w:sz="4" w:space="0" w:color="000000"/>
              <w:right w:val="single" w:sz="4" w:space="0" w:color="000000"/>
            </w:tcBorders>
            <w:shd w:val="clear" w:color="auto" w:fill="auto"/>
            <w:noWrap/>
            <w:vAlign w:val="bottom"/>
            <w:hideMark/>
          </w:tcPr>
          <w:p w14:paraId="7A65DE5F" w14:textId="1F82CDD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200 </w:t>
            </w:r>
          </w:p>
        </w:tc>
      </w:tr>
      <w:tr w:rsidR="00FD6ABC" w14:paraId="3C10719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35087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A920017"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Dumalag</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6E1A43CD" w14:textId="7CF3B71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981" w:type="pct"/>
            <w:tcBorders>
              <w:top w:val="nil"/>
              <w:left w:val="nil"/>
              <w:bottom w:val="single" w:sz="4" w:space="0" w:color="000000"/>
              <w:right w:val="single" w:sz="4" w:space="0" w:color="000000"/>
            </w:tcBorders>
            <w:shd w:val="clear" w:color="auto" w:fill="auto"/>
            <w:noWrap/>
            <w:vAlign w:val="bottom"/>
            <w:hideMark/>
          </w:tcPr>
          <w:p w14:paraId="00A7FA53" w14:textId="05E6671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981" w:type="pct"/>
            <w:tcBorders>
              <w:top w:val="nil"/>
              <w:left w:val="nil"/>
              <w:bottom w:val="single" w:sz="4" w:space="0" w:color="000000"/>
              <w:right w:val="single" w:sz="4" w:space="0" w:color="000000"/>
            </w:tcBorders>
            <w:shd w:val="clear" w:color="auto" w:fill="auto"/>
            <w:noWrap/>
            <w:vAlign w:val="bottom"/>
            <w:hideMark/>
          </w:tcPr>
          <w:p w14:paraId="473AF687" w14:textId="34E7FE3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29 </w:t>
            </w:r>
          </w:p>
        </w:tc>
      </w:tr>
      <w:tr w:rsidR="00FD6ABC" w14:paraId="46ED1A6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E3476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3385E63"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Dumarao</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5489FFD6" w14:textId="5AA05D7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981" w:type="pct"/>
            <w:tcBorders>
              <w:top w:val="nil"/>
              <w:left w:val="nil"/>
              <w:bottom w:val="single" w:sz="4" w:space="0" w:color="000000"/>
              <w:right w:val="single" w:sz="4" w:space="0" w:color="000000"/>
            </w:tcBorders>
            <w:shd w:val="clear" w:color="auto" w:fill="auto"/>
            <w:noWrap/>
            <w:vAlign w:val="bottom"/>
            <w:hideMark/>
          </w:tcPr>
          <w:p w14:paraId="4D28A8F5" w14:textId="3D10C8F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981" w:type="pct"/>
            <w:tcBorders>
              <w:top w:val="nil"/>
              <w:left w:val="nil"/>
              <w:bottom w:val="single" w:sz="4" w:space="0" w:color="000000"/>
              <w:right w:val="single" w:sz="4" w:space="0" w:color="000000"/>
            </w:tcBorders>
            <w:shd w:val="clear" w:color="auto" w:fill="auto"/>
            <w:noWrap/>
            <w:vAlign w:val="bottom"/>
            <w:hideMark/>
          </w:tcPr>
          <w:p w14:paraId="2BE68E48" w14:textId="770F108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 </w:t>
            </w:r>
          </w:p>
        </w:tc>
      </w:tr>
      <w:tr w:rsidR="00FD6ABC" w14:paraId="496320F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19B3E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lastRenderedPageBreak/>
              <w:t> </w:t>
            </w:r>
          </w:p>
        </w:tc>
        <w:tc>
          <w:tcPr>
            <w:tcW w:w="1981" w:type="pct"/>
            <w:tcBorders>
              <w:top w:val="nil"/>
              <w:left w:val="nil"/>
              <w:bottom w:val="single" w:sz="4" w:space="0" w:color="000000"/>
              <w:right w:val="single" w:sz="4" w:space="0" w:color="000000"/>
            </w:tcBorders>
            <w:shd w:val="clear" w:color="auto" w:fill="auto"/>
            <w:vAlign w:val="center"/>
            <w:hideMark/>
          </w:tcPr>
          <w:p w14:paraId="2216CB3B"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Ivisan</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5F7F6003" w14:textId="064BF1C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6,823 </w:t>
            </w:r>
          </w:p>
        </w:tc>
        <w:tc>
          <w:tcPr>
            <w:tcW w:w="981" w:type="pct"/>
            <w:tcBorders>
              <w:top w:val="nil"/>
              <w:left w:val="nil"/>
              <w:bottom w:val="single" w:sz="4" w:space="0" w:color="000000"/>
              <w:right w:val="single" w:sz="4" w:space="0" w:color="000000"/>
            </w:tcBorders>
            <w:shd w:val="clear" w:color="auto" w:fill="auto"/>
            <w:noWrap/>
            <w:vAlign w:val="bottom"/>
            <w:hideMark/>
          </w:tcPr>
          <w:p w14:paraId="34933B2B" w14:textId="7C3F8E6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346 </w:t>
            </w:r>
          </w:p>
        </w:tc>
        <w:tc>
          <w:tcPr>
            <w:tcW w:w="981" w:type="pct"/>
            <w:tcBorders>
              <w:top w:val="nil"/>
              <w:left w:val="nil"/>
              <w:bottom w:val="single" w:sz="4" w:space="0" w:color="000000"/>
              <w:right w:val="single" w:sz="4" w:space="0" w:color="000000"/>
            </w:tcBorders>
            <w:shd w:val="clear" w:color="auto" w:fill="auto"/>
            <w:noWrap/>
            <w:vAlign w:val="bottom"/>
            <w:hideMark/>
          </w:tcPr>
          <w:p w14:paraId="0F519F90" w14:textId="3D75CFE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6,477 </w:t>
            </w:r>
          </w:p>
        </w:tc>
      </w:tr>
      <w:tr w:rsidR="00FD6ABC" w14:paraId="357FB3E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F492C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3AF971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w:t>
            </w:r>
            <w:proofErr w:type="spellStart"/>
            <w:r>
              <w:rPr>
                <w:rFonts w:ascii="Arial Narrow" w:hAnsi="Arial Narrow"/>
                <w:i/>
                <w:iCs/>
                <w:sz w:val="20"/>
                <w:szCs w:val="20"/>
              </w:rPr>
              <w:t>ayon</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5244FDA3" w14:textId="506FC8F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3,063 </w:t>
            </w:r>
          </w:p>
        </w:tc>
        <w:tc>
          <w:tcPr>
            <w:tcW w:w="981" w:type="pct"/>
            <w:tcBorders>
              <w:top w:val="nil"/>
              <w:left w:val="nil"/>
              <w:bottom w:val="single" w:sz="4" w:space="0" w:color="000000"/>
              <w:right w:val="single" w:sz="4" w:space="0" w:color="000000"/>
            </w:tcBorders>
            <w:shd w:val="clear" w:color="auto" w:fill="auto"/>
            <w:noWrap/>
            <w:vAlign w:val="bottom"/>
            <w:hideMark/>
          </w:tcPr>
          <w:p w14:paraId="3BC348B5" w14:textId="2A1326C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177 </w:t>
            </w:r>
          </w:p>
        </w:tc>
        <w:tc>
          <w:tcPr>
            <w:tcW w:w="981" w:type="pct"/>
            <w:tcBorders>
              <w:top w:val="nil"/>
              <w:left w:val="nil"/>
              <w:bottom w:val="single" w:sz="4" w:space="0" w:color="000000"/>
              <w:right w:val="single" w:sz="4" w:space="0" w:color="000000"/>
            </w:tcBorders>
            <w:shd w:val="clear" w:color="auto" w:fill="auto"/>
            <w:noWrap/>
            <w:vAlign w:val="bottom"/>
            <w:hideMark/>
          </w:tcPr>
          <w:p w14:paraId="4DC91036" w14:textId="592C04C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2,886 </w:t>
            </w:r>
          </w:p>
        </w:tc>
      </w:tr>
      <w:tr w:rsidR="00FD6ABC" w14:paraId="6A9920B6"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252E9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078F487"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Mambusao</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4B49B62F" w14:textId="79797E7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2,966 </w:t>
            </w:r>
          </w:p>
        </w:tc>
        <w:tc>
          <w:tcPr>
            <w:tcW w:w="981" w:type="pct"/>
            <w:tcBorders>
              <w:top w:val="nil"/>
              <w:left w:val="nil"/>
              <w:bottom w:val="single" w:sz="4" w:space="0" w:color="000000"/>
              <w:right w:val="single" w:sz="4" w:space="0" w:color="000000"/>
            </w:tcBorders>
            <w:shd w:val="clear" w:color="auto" w:fill="auto"/>
            <w:noWrap/>
            <w:vAlign w:val="bottom"/>
            <w:hideMark/>
          </w:tcPr>
          <w:p w14:paraId="65DF0C6D" w14:textId="1C738E9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98 </w:t>
            </w:r>
          </w:p>
        </w:tc>
        <w:tc>
          <w:tcPr>
            <w:tcW w:w="981" w:type="pct"/>
            <w:tcBorders>
              <w:top w:val="nil"/>
              <w:left w:val="nil"/>
              <w:bottom w:val="single" w:sz="4" w:space="0" w:color="000000"/>
              <w:right w:val="single" w:sz="4" w:space="0" w:color="000000"/>
            </w:tcBorders>
            <w:shd w:val="clear" w:color="auto" w:fill="auto"/>
            <w:noWrap/>
            <w:vAlign w:val="bottom"/>
            <w:hideMark/>
          </w:tcPr>
          <w:p w14:paraId="38ECAC42" w14:textId="444B96B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2,868 </w:t>
            </w:r>
          </w:p>
        </w:tc>
      </w:tr>
      <w:tr w:rsidR="00FD6ABC" w14:paraId="193109E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88E3E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19CAD9A"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Panay</w:t>
            </w:r>
          </w:p>
        </w:tc>
        <w:tc>
          <w:tcPr>
            <w:tcW w:w="981" w:type="pct"/>
            <w:tcBorders>
              <w:top w:val="nil"/>
              <w:left w:val="nil"/>
              <w:bottom w:val="single" w:sz="4" w:space="0" w:color="000000"/>
              <w:right w:val="single" w:sz="4" w:space="0" w:color="000000"/>
            </w:tcBorders>
            <w:shd w:val="clear" w:color="auto" w:fill="auto"/>
            <w:noWrap/>
            <w:vAlign w:val="bottom"/>
            <w:hideMark/>
          </w:tcPr>
          <w:p w14:paraId="42BCB0C1" w14:textId="75C6D2B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11,359 </w:t>
            </w:r>
          </w:p>
        </w:tc>
        <w:tc>
          <w:tcPr>
            <w:tcW w:w="981" w:type="pct"/>
            <w:tcBorders>
              <w:top w:val="nil"/>
              <w:left w:val="nil"/>
              <w:bottom w:val="single" w:sz="4" w:space="0" w:color="000000"/>
              <w:right w:val="single" w:sz="4" w:space="0" w:color="000000"/>
            </w:tcBorders>
            <w:shd w:val="clear" w:color="auto" w:fill="auto"/>
            <w:noWrap/>
            <w:vAlign w:val="bottom"/>
            <w:hideMark/>
          </w:tcPr>
          <w:p w14:paraId="5BD5C4B6" w14:textId="60A216F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2,220 </w:t>
            </w:r>
          </w:p>
        </w:tc>
        <w:tc>
          <w:tcPr>
            <w:tcW w:w="981" w:type="pct"/>
            <w:tcBorders>
              <w:top w:val="nil"/>
              <w:left w:val="nil"/>
              <w:bottom w:val="single" w:sz="4" w:space="0" w:color="000000"/>
              <w:right w:val="single" w:sz="4" w:space="0" w:color="000000"/>
            </w:tcBorders>
            <w:shd w:val="clear" w:color="auto" w:fill="auto"/>
            <w:noWrap/>
            <w:vAlign w:val="bottom"/>
            <w:hideMark/>
          </w:tcPr>
          <w:p w14:paraId="32E869D6" w14:textId="43643E3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9,139 </w:t>
            </w:r>
          </w:p>
        </w:tc>
      </w:tr>
      <w:tr w:rsidR="00FD6ABC" w14:paraId="0E48E92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56215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848C298"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Panitan</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2A5E1477" w14:textId="3677D67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453 </w:t>
            </w:r>
          </w:p>
        </w:tc>
        <w:tc>
          <w:tcPr>
            <w:tcW w:w="981" w:type="pct"/>
            <w:tcBorders>
              <w:top w:val="nil"/>
              <w:left w:val="nil"/>
              <w:bottom w:val="single" w:sz="4" w:space="0" w:color="000000"/>
              <w:right w:val="single" w:sz="4" w:space="0" w:color="000000"/>
            </w:tcBorders>
            <w:shd w:val="clear" w:color="auto" w:fill="auto"/>
            <w:noWrap/>
            <w:vAlign w:val="bottom"/>
            <w:hideMark/>
          </w:tcPr>
          <w:p w14:paraId="7643EB80" w14:textId="252C044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981" w:type="pct"/>
            <w:tcBorders>
              <w:top w:val="nil"/>
              <w:left w:val="nil"/>
              <w:bottom w:val="single" w:sz="4" w:space="0" w:color="000000"/>
              <w:right w:val="single" w:sz="4" w:space="0" w:color="000000"/>
            </w:tcBorders>
            <w:shd w:val="clear" w:color="auto" w:fill="auto"/>
            <w:noWrap/>
            <w:vAlign w:val="bottom"/>
            <w:hideMark/>
          </w:tcPr>
          <w:p w14:paraId="26AE7846" w14:textId="6AB4602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419 </w:t>
            </w:r>
          </w:p>
        </w:tc>
      </w:tr>
      <w:tr w:rsidR="00FD6ABC" w14:paraId="0E1D9CF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24465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0AB7003"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Pilar</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7BF51F51" w14:textId="179A73A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12,224 </w:t>
            </w:r>
          </w:p>
        </w:tc>
        <w:tc>
          <w:tcPr>
            <w:tcW w:w="981" w:type="pct"/>
            <w:tcBorders>
              <w:top w:val="nil"/>
              <w:left w:val="nil"/>
              <w:bottom w:val="single" w:sz="4" w:space="0" w:color="000000"/>
              <w:right w:val="single" w:sz="4" w:space="0" w:color="000000"/>
            </w:tcBorders>
            <w:shd w:val="clear" w:color="auto" w:fill="auto"/>
            <w:noWrap/>
            <w:vAlign w:val="bottom"/>
            <w:hideMark/>
          </w:tcPr>
          <w:p w14:paraId="05BF6CED" w14:textId="57F13A6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1,557 </w:t>
            </w:r>
          </w:p>
        </w:tc>
        <w:tc>
          <w:tcPr>
            <w:tcW w:w="981" w:type="pct"/>
            <w:tcBorders>
              <w:top w:val="nil"/>
              <w:left w:val="nil"/>
              <w:bottom w:val="single" w:sz="4" w:space="0" w:color="000000"/>
              <w:right w:val="single" w:sz="4" w:space="0" w:color="000000"/>
            </w:tcBorders>
            <w:shd w:val="clear" w:color="auto" w:fill="auto"/>
            <w:noWrap/>
            <w:vAlign w:val="bottom"/>
            <w:hideMark/>
          </w:tcPr>
          <w:p w14:paraId="1BC27560" w14:textId="1D7B67A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10,667 </w:t>
            </w:r>
          </w:p>
        </w:tc>
      </w:tr>
      <w:tr w:rsidR="00FD6ABC" w14:paraId="00863BA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1BBFA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094DA57"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Pontevedra</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2988FF91" w14:textId="4DE36E9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1,282 </w:t>
            </w:r>
          </w:p>
        </w:tc>
        <w:tc>
          <w:tcPr>
            <w:tcW w:w="981" w:type="pct"/>
            <w:tcBorders>
              <w:top w:val="nil"/>
              <w:left w:val="nil"/>
              <w:bottom w:val="single" w:sz="4" w:space="0" w:color="000000"/>
              <w:right w:val="single" w:sz="4" w:space="0" w:color="000000"/>
            </w:tcBorders>
            <w:shd w:val="clear" w:color="auto" w:fill="auto"/>
            <w:noWrap/>
            <w:vAlign w:val="bottom"/>
            <w:hideMark/>
          </w:tcPr>
          <w:p w14:paraId="07C12DDA" w14:textId="5E8FEA2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656 </w:t>
            </w:r>
          </w:p>
        </w:tc>
        <w:tc>
          <w:tcPr>
            <w:tcW w:w="981" w:type="pct"/>
            <w:tcBorders>
              <w:top w:val="nil"/>
              <w:left w:val="nil"/>
              <w:bottom w:val="single" w:sz="4" w:space="0" w:color="000000"/>
              <w:right w:val="single" w:sz="4" w:space="0" w:color="000000"/>
            </w:tcBorders>
            <w:shd w:val="clear" w:color="auto" w:fill="auto"/>
            <w:noWrap/>
            <w:vAlign w:val="bottom"/>
            <w:hideMark/>
          </w:tcPr>
          <w:p w14:paraId="1908C550" w14:textId="53C06E3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626 </w:t>
            </w:r>
          </w:p>
        </w:tc>
      </w:tr>
      <w:tr w:rsidR="00FD6ABC" w14:paraId="2CA3057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AA070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DDC36D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xml:space="preserve">President </w:t>
            </w:r>
            <w:proofErr w:type="spellStart"/>
            <w:r>
              <w:rPr>
                <w:rFonts w:ascii="Arial Narrow" w:hAnsi="Arial Narrow"/>
                <w:i/>
                <w:iCs/>
                <w:sz w:val="20"/>
                <w:szCs w:val="20"/>
              </w:rPr>
              <w:t>Roxas</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34319EBE" w14:textId="380A1E6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2,183 </w:t>
            </w:r>
          </w:p>
        </w:tc>
        <w:tc>
          <w:tcPr>
            <w:tcW w:w="981" w:type="pct"/>
            <w:tcBorders>
              <w:top w:val="nil"/>
              <w:left w:val="nil"/>
              <w:bottom w:val="single" w:sz="4" w:space="0" w:color="000000"/>
              <w:right w:val="single" w:sz="4" w:space="0" w:color="000000"/>
            </w:tcBorders>
            <w:shd w:val="clear" w:color="auto" w:fill="auto"/>
            <w:noWrap/>
            <w:vAlign w:val="bottom"/>
            <w:hideMark/>
          </w:tcPr>
          <w:p w14:paraId="6EA3AC92" w14:textId="7519E4E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318 </w:t>
            </w:r>
          </w:p>
        </w:tc>
        <w:tc>
          <w:tcPr>
            <w:tcW w:w="981" w:type="pct"/>
            <w:tcBorders>
              <w:top w:val="nil"/>
              <w:left w:val="nil"/>
              <w:bottom w:val="single" w:sz="4" w:space="0" w:color="000000"/>
              <w:right w:val="single" w:sz="4" w:space="0" w:color="000000"/>
            </w:tcBorders>
            <w:shd w:val="clear" w:color="auto" w:fill="auto"/>
            <w:noWrap/>
            <w:vAlign w:val="bottom"/>
            <w:hideMark/>
          </w:tcPr>
          <w:p w14:paraId="18205D2B" w14:textId="51DF4B9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1,865 </w:t>
            </w:r>
          </w:p>
        </w:tc>
      </w:tr>
      <w:tr w:rsidR="00FD6ABC" w14:paraId="097AA8C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15DE6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3020164"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Roxas</w:t>
            </w:r>
            <w:proofErr w:type="spellEnd"/>
            <w:r>
              <w:rPr>
                <w:rFonts w:ascii="Arial Narrow" w:hAnsi="Arial Narrow"/>
                <w:i/>
                <w:iCs/>
                <w:sz w:val="20"/>
                <w:szCs w:val="20"/>
              </w:rPr>
              <w:t xml:space="preserve"> City (capital)</w:t>
            </w:r>
          </w:p>
        </w:tc>
        <w:tc>
          <w:tcPr>
            <w:tcW w:w="981" w:type="pct"/>
            <w:tcBorders>
              <w:top w:val="nil"/>
              <w:left w:val="nil"/>
              <w:bottom w:val="single" w:sz="4" w:space="0" w:color="000000"/>
              <w:right w:val="single" w:sz="4" w:space="0" w:color="000000"/>
            </w:tcBorders>
            <w:shd w:val="clear" w:color="auto" w:fill="auto"/>
            <w:noWrap/>
            <w:vAlign w:val="bottom"/>
            <w:hideMark/>
          </w:tcPr>
          <w:p w14:paraId="6EFC2959" w14:textId="4324331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33,556 </w:t>
            </w:r>
          </w:p>
        </w:tc>
        <w:tc>
          <w:tcPr>
            <w:tcW w:w="981" w:type="pct"/>
            <w:tcBorders>
              <w:top w:val="nil"/>
              <w:left w:val="nil"/>
              <w:bottom w:val="single" w:sz="4" w:space="0" w:color="000000"/>
              <w:right w:val="single" w:sz="4" w:space="0" w:color="000000"/>
            </w:tcBorders>
            <w:shd w:val="clear" w:color="auto" w:fill="auto"/>
            <w:noWrap/>
            <w:vAlign w:val="bottom"/>
            <w:hideMark/>
          </w:tcPr>
          <w:p w14:paraId="5ACB3B3C" w14:textId="5C9857A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7,791 </w:t>
            </w:r>
          </w:p>
        </w:tc>
        <w:tc>
          <w:tcPr>
            <w:tcW w:w="981" w:type="pct"/>
            <w:tcBorders>
              <w:top w:val="nil"/>
              <w:left w:val="nil"/>
              <w:bottom w:val="single" w:sz="4" w:space="0" w:color="000000"/>
              <w:right w:val="single" w:sz="4" w:space="0" w:color="000000"/>
            </w:tcBorders>
            <w:shd w:val="clear" w:color="auto" w:fill="auto"/>
            <w:noWrap/>
            <w:vAlign w:val="bottom"/>
            <w:hideMark/>
          </w:tcPr>
          <w:p w14:paraId="41AC4909" w14:textId="48D7E45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25,765 </w:t>
            </w:r>
          </w:p>
        </w:tc>
      </w:tr>
      <w:tr w:rsidR="00FD6ABC" w14:paraId="239A4D3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A8965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B9CFB45"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Sapi</w:t>
            </w:r>
            <w:proofErr w:type="spellEnd"/>
            <w:r>
              <w:rPr>
                <w:rFonts w:ascii="Arial Narrow" w:hAnsi="Arial Narrow"/>
                <w:i/>
                <w:iCs/>
                <w:sz w:val="20"/>
                <w:szCs w:val="20"/>
              </w:rPr>
              <w:t>-an</w:t>
            </w:r>
          </w:p>
        </w:tc>
        <w:tc>
          <w:tcPr>
            <w:tcW w:w="981" w:type="pct"/>
            <w:tcBorders>
              <w:top w:val="nil"/>
              <w:left w:val="nil"/>
              <w:bottom w:val="single" w:sz="4" w:space="0" w:color="000000"/>
              <w:right w:val="single" w:sz="4" w:space="0" w:color="000000"/>
            </w:tcBorders>
            <w:shd w:val="clear" w:color="auto" w:fill="auto"/>
            <w:noWrap/>
            <w:vAlign w:val="bottom"/>
            <w:hideMark/>
          </w:tcPr>
          <w:p w14:paraId="50607A94" w14:textId="0BC0D63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4,734 </w:t>
            </w:r>
          </w:p>
        </w:tc>
        <w:tc>
          <w:tcPr>
            <w:tcW w:w="981" w:type="pct"/>
            <w:tcBorders>
              <w:top w:val="nil"/>
              <w:left w:val="nil"/>
              <w:bottom w:val="single" w:sz="4" w:space="0" w:color="000000"/>
              <w:right w:val="single" w:sz="4" w:space="0" w:color="000000"/>
            </w:tcBorders>
            <w:shd w:val="clear" w:color="auto" w:fill="auto"/>
            <w:noWrap/>
            <w:vAlign w:val="bottom"/>
            <w:hideMark/>
          </w:tcPr>
          <w:p w14:paraId="204B6AFE" w14:textId="518BCD0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860 </w:t>
            </w:r>
          </w:p>
        </w:tc>
        <w:tc>
          <w:tcPr>
            <w:tcW w:w="981" w:type="pct"/>
            <w:tcBorders>
              <w:top w:val="nil"/>
              <w:left w:val="nil"/>
              <w:bottom w:val="single" w:sz="4" w:space="0" w:color="000000"/>
              <w:right w:val="single" w:sz="4" w:space="0" w:color="000000"/>
            </w:tcBorders>
            <w:shd w:val="clear" w:color="auto" w:fill="auto"/>
            <w:noWrap/>
            <w:vAlign w:val="bottom"/>
            <w:hideMark/>
          </w:tcPr>
          <w:p w14:paraId="085442FB" w14:textId="0AD3B3D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3,874 </w:t>
            </w:r>
          </w:p>
        </w:tc>
      </w:tr>
      <w:tr w:rsidR="00FD6ABC" w14:paraId="546E37F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90C2A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98900D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Sigma</w:t>
            </w:r>
          </w:p>
        </w:tc>
        <w:tc>
          <w:tcPr>
            <w:tcW w:w="981" w:type="pct"/>
            <w:tcBorders>
              <w:top w:val="nil"/>
              <w:left w:val="nil"/>
              <w:bottom w:val="single" w:sz="4" w:space="0" w:color="000000"/>
              <w:right w:val="single" w:sz="4" w:space="0" w:color="000000"/>
            </w:tcBorders>
            <w:shd w:val="clear" w:color="auto" w:fill="auto"/>
            <w:noWrap/>
            <w:vAlign w:val="bottom"/>
            <w:hideMark/>
          </w:tcPr>
          <w:p w14:paraId="77F25FDE" w14:textId="7FDA80D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3,673 </w:t>
            </w:r>
          </w:p>
        </w:tc>
        <w:tc>
          <w:tcPr>
            <w:tcW w:w="981" w:type="pct"/>
            <w:tcBorders>
              <w:top w:val="nil"/>
              <w:left w:val="nil"/>
              <w:bottom w:val="single" w:sz="4" w:space="0" w:color="000000"/>
              <w:right w:val="single" w:sz="4" w:space="0" w:color="000000"/>
            </w:tcBorders>
            <w:shd w:val="clear" w:color="auto" w:fill="auto"/>
            <w:noWrap/>
            <w:vAlign w:val="bottom"/>
            <w:hideMark/>
          </w:tcPr>
          <w:p w14:paraId="2854BC17" w14:textId="684C6E8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56 </w:t>
            </w:r>
          </w:p>
        </w:tc>
        <w:tc>
          <w:tcPr>
            <w:tcW w:w="981" w:type="pct"/>
            <w:tcBorders>
              <w:top w:val="nil"/>
              <w:left w:val="nil"/>
              <w:bottom w:val="single" w:sz="4" w:space="0" w:color="000000"/>
              <w:right w:val="single" w:sz="4" w:space="0" w:color="000000"/>
            </w:tcBorders>
            <w:shd w:val="clear" w:color="auto" w:fill="auto"/>
            <w:noWrap/>
            <w:vAlign w:val="bottom"/>
            <w:hideMark/>
          </w:tcPr>
          <w:p w14:paraId="55C07C52" w14:textId="41D1651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3,617 </w:t>
            </w:r>
          </w:p>
        </w:tc>
      </w:tr>
      <w:tr w:rsidR="00FD6ABC" w14:paraId="17202B8B"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516CF"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Iloilo</w:t>
            </w:r>
          </w:p>
        </w:tc>
        <w:tc>
          <w:tcPr>
            <w:tcW w:w="981" w:type="pct"/>
            <w:tcBorders>
              <w:top w:val="nil"/>
              <w:left w:val="nil"/>
              <w:bottom w:val="single" w:sz="4" w:space="0" w:color="000000"/>
              <w:right w:val="single" w:sz="4" w:space="0" w:color="000000"/>
            </w:tcBorders>
            <w:shd w:val="clear" w:color="D8D8D8" w:fill="D8D8D8"/>
            <w:noWrap/>
            <w:vAlign w:val="bottom"/>
            <w:hideMark/>
          </w:tcPr>
          <w:p w14:paraId="7828B925" w14:textId="4968E592"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53,443 </w:t>
            </w:r>
          </w:p>
        </w:tc>
        <w:tc>
          <w:tcPr>
            <w:tcW w:w="981" w:type="pct"/>
            <w:tcBorders>
              <w:top w:val="nil"/>
              <w:left w:val="nil"/>
              <w:bottom w:val="single" w:sz="4" w:space="0" w:color="000000"/>
              <w:right w:val="single" w:sz="4" w:space="0" w:color="000000"/>
            </w:tcBorders>
            <w:shd w:val="clear" w:color="D8D8D8" w:fill="D8D8D8"/>
            <w:noWrap/>
            <w:vAlign w:val="bottom"/>
            <w:hideMark/>
          </w:tcPr>
          <w:p w14:paraId="4D53B840" w14:textId="0E9493D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8,500 </w:t>
            </w:r>
          </w:p>
        </w:tc>
        <w:tc>
          <w:tcPr>
            <w:tcW w:w="981" w:type="pct"/>
            <w:tcBorders>
              <w:top w:val="nil"/>
              <w:left w:val="nil"/>
              <w:bottom w:val="single" w:sz="4" w:space="0" w:color="000000"/>
              <w:right w:val="single" w:sz="4" w:space="0" w:color="000000"/>
            </w:tcBorders>
            <w:shd w:val="clear" w:color="D8D8D8" w:fill="D8D8D8"/>
            <w:noWrap/>
            <w:vAlign w:val="bottom"/>
            <w:hideMark/>
          </w:tcPr>
          <w:p w14:paraId="1FD05A2D" w14:textId="0674666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44,943 </w:t>
            </w:r>
          </w:p>
        </w:tc>
      </w:tr>
      <w:tr w:rsidR="00FD6ABC" w14:paraId="3F50B1A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333A0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0450F47"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Ajuy</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24680B9C" w14:textId="5F553FC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981" w:type="pct"/>
            <w:tcBorders>
              <w:top w:val="nil"/>
              <w:left w:val="nil"/>
              <w:bottom w:val="single" w:sz="4" w:space="0" w:color="000000"/>
              <w:right w:val="single" w:sz="4" w:space="0" w:color="000000"/>
            </w:tcBorders>
            <w:shd w:val="clear" w:color="auto" w:fill="auto"/>
            <w:noWrap/>
            <w:vAlign w:val="bottom"/>
            <w:hideMark/>
          </w:tcPr>
          <w:p w14:paraId="46921A0A" w14:textId="6BE2FFB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981" w:type="pct"/>
            <w:tcBorders>
              <w:top w:val="nil"/>
              <w:left w:val="nil"/>
              <w:bottom w:val="single" w:sz="4" w:space="0" w:color="000000"/>
              <w:right w:val="single" w:sz="4" w:space="0" w:color="000000"/>
            </w:tcBorders>
            <w:shd w:val="clear" w:color="auto" w:fill="auto"/>
            <w:noWrap/>
            <w:vAlign w:val="bottom"/>
            <w:hideMark/>
          </w:tcPr>
          <w:p w14:paraId="6DFDDE93" w14:textId="2238BCC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 </w:t>
            </w:r>
          </w:p>
        </w:tc>
      </w:tr>
      <w:tr w:rsidR="00FD6ABC" w14:paraId="4A56218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BC1E1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CDA808A"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Balasan</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15820C78" w14:textId="65BE945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8,922 </w:t>
            </w:r>
          </w:p>
        </w:tc>
        <w:tc>
          <w:tcPr>
            <w:tcW w:w="981" w:type="pct"/>
            <w:tcBorders>
              <w:top w:val="nil"/>
              <w:left w:val="nil"/>
              <w:bottom w:val="single" w:sz="4" w:space="0" w:color="000000"/>
              <w:right w:val="single" w:sz="4" w:space="0" w:color="000000"/>
            </w:tcBorders>
            <w:shd w:val="clear" w:color="auto" w:fill="auto"/>
            <w:noWrap/>
            <w:vAlign w:val="bottom"/>
            <w:hideMark/>
          </w:tcPr>
          <w:p w14:paraId="39252572" w14:textId="39CFEB6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2,844 </w:t>
            </w:r>
          </w:p>
        </w:tc>
        <w:tc>
          <w:tcPr>
            <w:tcW w:w="981" w:type="pct"/>
            <w:tcBorders>
              <w:top w:val="nil"/>
              <w:left w:val="nil"/>
              <w:bottom w:val="single" w:sz="4" w:space="0" w:color="000000"/>
              <w:right w:val="single" w:sz="4" w:space="0" w:color="000000"/>
            </w:tcBorders>
            <w:shd w:val="clear" w:color="auto" w:fill="auto"/>
            <w:noWrap/>
            <w:vAlign w:val="bottom"/>
            <w:hideMark/>
          </w:tcPr>
          <w:p w14:paraId="611A55B0" w14:textId="74ADFCF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6,078 </w:t>
            </w:r>
          </w:p>
        </w:tc>
      </w:tr>
      <w:tr w:rsidR="00FD6ABC" w14:paraId="26ABE39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50CA5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76EB847"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Banate</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1DA06BBD" w14:textId="798640B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85 </w:t>
            </w:r>
          </w:p>
        </w:tc>
        <w:tc>
          <w:tcPr>
            <w:tcW w:w="981" w:type="pct"/>
            <w:tcBorders>
              <w:top w:val="nil"/>
              <w:left w:val="nil"/>
              <w:bottom w:val="single" w:sz="4" w:space="0" w:color="000000"/>
              <w:right w:val="single" w:sz="4" w:space="0" w:color="000000"/>
            </w:tcBorders>
            <w:shd w:val="clear" w:color="auto" w:fill="auto"/>
            <w:noWrap/>
            <w:vAlign w:val="bottom"/>
            <w:hideMark/>
          </w:tcPr>
          <w:p w14:paraId="2E51F360" w14:textId="59FB528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85 </w:t>
            </w:r>
          </w:p>
        </w:tc>
        <w:tc>
          <w:tcPr>
            <w:tcW w:w="981" w:type="pct"/>
            <w:tcBorders>
              <w:top w:val="nil"/>
              <w:left w:val="nil"/>
              <w:bottom w:val="single" w:sz="4" w:space="0" w:color="000000"/>
              <w:right w:val="single" w:sz="4" w:space="0" w:color="000000"/>
            </w:tcBorders>
            <w:shd w:val="clear" w:color="auto" w:fill="auto"/>
            <w:noWrap/>
            <w:vAlign w:val="bottom"/>
            <w:hideMark/>
          </w:tcPr>
          <w:p w14:paraId="18F268D1" w14:textId="6B48A99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23FEF50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4693D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DA14D61"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Batad</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402272A2" w14:textId="7154F77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5,013 </w:t>
            </w:r>
          </w:p>
        </w:tc>
        <w:tc>
          <w:tcPr>
            <w:tcW w:w="981" w:type="pct"/>
            <w:tcBorders>
              <w:top w:val="nil"/>
              <w:left w:val="nil"/>
              <w:bottom w:val="single" w:sz="4" w:space="0" w:color="000000"/>
              <w:right w:val="single" w:sz="4" w:space="0" w:color="000000"/>
            </w:tcBorders>
            <w:shd w:val="clear" w:color="auto" w:fill="auto"/>
            <w:noWrap/>
            <w:vAlign w:val="bottom"/>
            <w:hideMark/>
          </w:tcPr>
          <w:p w14:paraId="04947604" w14:textId="48B1D99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395 </w:t>
            </w:r>
          </w:p>
        </w:tc>
        <w:tc>
          <w:tcPr>
            <w:tcW w:w="981" w:type="pct"/>
            <w:tcBorders>
              <w:top w:val="nil"/>
              <w:left w:val="nil"/>
              <w:bottom w:val="single" w:sz="4" w:space="0" w:color="000000"/>
              <w:right w:val="single" w:sz="4" w:space="0" w:color="000000"/>
            </w:tcBorders>
            <w:shd w:val="clear" w:color="auto" w:fill="auto"/>
            <w:noWrap/>
            <w:vAlign w:val="bottom"/>
            <w:hideMark/>
          </w:tcPr>
          <w:p w14:paraId="4E801DAA" w14:textId="6A4E81C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4,618 </w:t>
            </w:r>
          </w:p>
        </w:tc>
      </w:tr>
      <w:tr w:rsidR="00FD6ABC" w14:paraId="06DC958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0AC11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29E8E5C"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Carles</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57C834B0" w14:textId="396A1D7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17,649 </w:t>
            </w:r>
          </w:p>
        </w:tc>
        <w:tc>
          <w:tcPr>
            <w:tcW w:w="981" w:type="pct"/>
            <w:tcBorders>
              <w:top w:val="nil"/>
              <w:left w:val="nil"/>
              <w:bottom w:val="single" w:sz="4" w:space="0" w:color="000000"/>
              <w:right w:val="single" w:sz="4" w:space="0" w:color="000000"/>
            </w:tcBorders>
            <w:shd w:val="clear" w:color="auto" w:fill="auto"/>
            <w:noWrap/>
            <w:vAlign w:val="bottom"/>
            <w:hideMark/>
          </w:tcPr>
          <w:p w14:paraId="369A38E7" w14:textId="1805CF6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3,505 </w:t>
            </w:r>
          </w:p>
        </w:tc>
        <w:tc>
          <w:tcPr>
            <w:tcW w:w="981" w:type="pct"/>
            <w:tcBorders>
              <w:top w:val="nil"/>
              <w:left w:val="nil"/>
              <w:bottom w:val="single" w:sz="4" w:space="0" w:color="000000"/>
              <w:right w:val="single" w:sz="4" w:space="0" w:color="000000"/>
            </w:tcBorders>
            <w:shd w:val="clear" w:color="auto" w:fill="auto"/>
            <w:noWrap/>
            <w:vAlign w:val="bottom"/>
            <w:hideMark/>
          </w:tcPr>
          <w:p w14:paraId="5585BE26" w14:textId="7D80967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14,144 </w:t>
            </w:r>
          </w:p>
        </w:tc>
      </w:tr>
      <w:tr w:rsidR="00FD6ABC" w14:paraId="34A3596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61B1E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9F23AB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Estancia</w:t>
            </w:r>
          </w:p>
        </w:tc>
        <w:tc>
          <w:tcPr>
            <w:tcW w:w="981" w:type="pct"/>
            <w:tcBorders>
              <w:top w:val="nil"/>
              <w:left w:val="nil"/>
              <w:bottom w:val="single" w:sz="4" w:space="0" w:color="000000"/>
              <w:right w:val="single" w:sz="4" w:space="0" w:color="000000"/>
            </w:tcBorders>
            <w:shd w:val="clear" w:color="auto" w:fill="auto"/>
            <w:noWrap/>
            <w:vAlign w:val="bottom"/>
            <w:hideMark/>
          </w:tcPr>
          <w:p w14:paraId="3CC4465E" w14:textId="272FA84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11,170 </w:t>
            </w:r>
          </w:p>
        </w:tc>
        <w:tc>
          <w:tcPr>
            <w:tcW w:w="981" w:type="pct"/>
            <w:tcBorders>
              <w:top w:val="nil"/>
              <w:left w:val="nil"/>
              <w:bottom w:val="single" w:sz="4" w:space="0" w:color="000000"/>
              <w:right w:val="single" w:sz="4" w:space="0" w:color="000000"/>
            </w:tcBorders>
            <w:shd w:val="clear" w:color="auto" w:fill="auto"/>
            <w:noWrap/>
            <w:vAlign w:val="bottom"/>
            <w:hideMark/>
          </w:tcPr>
          <w:p w14:paraId="50CC5898" w14:textId="3C65197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1,493 </w:t>
            </w:r>
          </w:p>
        </w:tc>
        <w:tc>
          <w:tcPr>
            <w:tcW w:w="981" w:type="pct"/>
            <w:tcBorders>
              <w:top w:val="nil"/>
              <w:left w:val="nil"/>
              <w:bottom w:val="single" w:sz="4" w:space="0" w:color="000000"/>
              <w:right w:val="single" w:sz="4" w:space="0" w:color="000000"/>
            </w:tcBorders>
            <w:shd w:val="clear" w:color="auto" w:fill="auto"/>
            <w:noWrap/>
            <w:vAlign w:val="bottom"/>
            <w:hideMark/>
          </w:tcPr>
          <w:p w14:paraId="4A6F8DE5" w14:textId="00E7120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9,677 </w:t>
            </w:r>
          </w:p>
        </w:tc>
      </w:tr>
      <w:tr w:rsidR="00FD6ABC" w14:paraId="27001E4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A92AF0"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9E142A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xml:space="preserve">San </w:t>
            </w:r>
            <w:proofErr w:type="spellStart"/>
            <w:r>
              <w:rPr>
                <w:rFonts w:ascii="Arial Narrow" w:hAnsi="Arial Narrow"/>
                <w:i/>
                <w:iCs/>
                <w:sz w:val="20"/>
                <w:szCs w:val="20"/>
              </w:rPr>
              <w:t>Dionisio</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01C7F30B" w14:textId="7662F65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2,723 </w:t>
            </w:r>
          </w:p>
        </w:tc>
        <w:tc>
          <w:tcPr>
            <w:tcW w:w="981" w:type="pct"/>
            <w:tcBorders>
              <w:top w:val="nil"/>
              <w:left w:val="nil"/>
              <w:bottom w:val="single" w:sz="4" w:space="0" w:color="000000"/>
              <w:right w:val="single" w:sz="4" w:space="0" w:color="000000"/>
            </w:tcBorders>
            <w:shd w:val="clear" w:color="auto" w:fill="auto"/>
            <w:noWrap/>
            <w:vAlign w:val="bottom"/>
            <w:hideMark/>
          </w:tcPr>
          <w:p w14:paraId="6EC39AB3" w14:textId="00FC6EF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95 </w:t>
            </w:r>
          </w:p>
        </w:tc>
        <w:tc>
          <w:tcPr>
            <w:tcW w:w="981" w:type="pct"/>
            <w:tcBorders>
              <w:top w:val="nil"/>
              <w:left w:val="nil"/>
              <w:bottom w:val="single" w:sz="4" w:space="0" w:color="000000"/>
              <w:right w:val="single" w:sz="4" w:space="0" w:color="000000"/>
            </w:tcBorders>
            <w:shd w:val="clear" w:color="auto" w:fill="auto"/>
            <w:noWrap/>
            <w:vAlign w:val="bottom"/>
            <w:hideMark/>
          </w:tcPr>
          <w:p w14:paraId="6112BD96" w14:textId="1ABFD2A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2,628 </w:t>
            </w:r>
          </w:p>
        </w:tc>
      </w:tr>
      <w:tr w:rsidR="00FD6ABC" w14:paraId="5D7B198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973EA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74B358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Rafael</w:t>
            </w:r>
          </w:p>
        </w:tc>
        <w:tc>
          <w:tcPr>
            <w:tcW w:w="981" w:type="pct"/>
            <w:tcBorders>
              <w:top w:val="nil"/>
              <w:left w:val="nil"/>
              <w:bottom w:val="single" w:sz="4" w:space="0" w:color="000000"/>
              <w:right w:val="single" w:sz="4" w:space="0" w:color="000000"/>
            </w:tcBorders>
            <w:shd w:val="clear" w:color="auto" w:fill="auto"/>
            <w:noWrap/>
            <w:vAlign w:val="bottom"/>
            <w:hideMark/>
          </w:tcPr>
          <w:p w14:paraId="0B506F7B" w14:textId="1D484B0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981" w:type="pct"/>
            <w:tcBorders>
              <w:top w:val="nil"/>
              <w:left w:val="nil"/>
              <w:bottom w:val="single" w:sz="4" w:space="0" w:color="000000"/>
              <w:right w:val="single" w:sz="4" w:space="0" w:color="000000"/>
            </w:tcBorders>
            <w:shd w:val="clear" w:color="auto" w:fill="auto"/>
            <w:noWrap/>
            <w:vAlign w:val="bottom"/>
            <w:hideMark/>
          </w:tcPr>
          <w:p w14:paraId="27D17E74" w14:textId="11E887F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981" w:type="pct"/>
            <w:tcBorders>
              <w:top w:val="nil"/>
              <w:left w:val="nil"/>
              <w:bottom w:val="single" w:sz="4" w:space="0" w:color="000000"/>
              <w:right w:val="single" w:sz="4" w:space="0" w:color="000000"/>
            </w:tcBorders>
            <w:shd w:val="clear" w:color="auto" w:fill="auto"/>
            <w:noWrap/>
            <w:vAlign w:val="bottom"/>
            <w:hideMark/>
          </w:tcPr>
          <w:p w14:paraId="2AECE788" w14:textId="5CEA329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16 </w:t>
            </w:r>
          </w:p>
        </w:tc>
      </w:tr>
      <w:tr w:rsidR="00FD6ABC" w14:paraId="32E05A2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8E668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000C5ED"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Sara</w:t>
            </w:r>
          </w:p>
        </w:tc>
        <w:tc>
          <w:tcPr>
            <w:tcW w:w="981" w:type="pct"/>
            <w:tcBorders>
              <w:top w:val="nil"/>
              <w:left w:val="nil"/>
              <w:bottom w:val="single" w:sz="4" w:space="0" w:color="000000"/>
              <w:right w:val="single" w:sz="4" w:space="0" w:color="000000"/>
            </w:tcBorders>
            <w:shd w:val="clear" w:color="auto" w:fill="auto"/>
            <w:noWrap/>
            <w:vAlign w:val="bottom"/>
            <w:hideMark/>
          </w:tcPr>
          <w:p w14:paraId="28B5F05D" w14:textId="1AF5877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7,831 </w:t>
            </w:r>
          </w:p>
        </w:tc>
        <w:tc>
          <w:tcPr>
            <w:tcW w:w="981" w:type="pct"/>
            <w:tcBorders>
              <w:top w:val="nil"/>
              <w:left w:val="nil"/>
              <w:bottom w:val="single" w:sz="4" w:space="0" w:color="000000"/>
              <w:right w:val="single" w:sz="4" w:space="0" w:color="000000"/>
            </w:tcBorders>
            <w:shd w:val="clear" w:color="auto" w:fill="auto"/>
            <w:noWrap/>
            <w:vAlign w:val="bottom"/>
            <w:hideMark/>
          </w:tcPr>
          <w:p w14:paraId="66D2DC66" w14:textId="7D5C3B0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54 </w:t>
            </w:r>
          </w:p>
        </w:tc>
        <w:tc>
          <w:tcPr>
            <w:tcW w:w="981" w:type="pct"/>
            <w:tcBorders>
              <w:top w:val="nil"/>
              <w:left w:val="nil"/>
              <w:bottom w:val="single" w:sz="4" w:space="0" w:color="000000"/>
              <w:right w:val="single" w:sz="4" w:space="0" w:color="000000"/>
            </w:tcBorders>
            <w:shd w:val="clear" w:color="auto" w:fill="auto"/>
            <w:noWrap/>
            <w:vAlign w:val="bottom"/>
            <w:hideMark/>
          </w:tcPr>
          <w:p w14:paraId="425E333C" w14:textId="40058A1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7,777 </w:t>
            </w:r>
          </w:p>
        </w:tc>
      </w:tr>
      <w:tr w:rsidR="00FD6ABC" w14:paraId="7A659798"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EEECA5"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REGION VII</w:t>
            </w:r>
          </w:p>
        </w:tc>
        <w:tc>
          <w:tcPr>
            <w:tcW w:w="981" w:type="pct"/>
            <w:tcBorders>
              <w:top w:val="nil"/>
              <w:left w:val="nil"/>
              <w:bottom w:val="single" w:sz="4" w:space="0" w:color="000000"/>
              <w:right w:val="single" w:sz="4" w:space="0" w:color="000000"/>
            </w:tcBorders>
            <w:shd w:val="clear" w:color="A5A5A5" w:fill="A5A5A5"/>
            <w:noWrap/>
            <w:vAlign w:val="bottom"/>
            <w:hideMark/>
          </w:tcPr>
          <w:p w14:paraId="5FF9606A" w14:textId="450BFD9C" w:rsidR="00FD6ABC" w:rsidRDefault="00544023" w:rsidP="00FD6ABC">
            <w:pPr>
              <w:ind w:right="57"/>
              <w:contextualSpacing/>
              <w:jc w:val="right"/>
              <w:rPr>
                <w:rFonts w:ascii="Arial Narrow" w:hAnsi="Arial Narrow"/>
                <w:b/>
                <w:bCs/>
                <w:sz w:val="20"/>
                <w:szCs w:val="20"/>
              </w:rPr>
            </w:pPr>
            <w:r>
              <w:rPr>
                <w:rFonts w:ascii="Arial Narrow" w:hAnsi="Arial Narrow"/>
                <w:b/>
                <w:bCs/>
                <w:sz w:val="20"/>
                <w:szCs w:val="20"/>
              </w:rPr>
              <w:t>30,762</w:t>
            </w:r>
            <w:r w:rsidR="00FD6ABC">
              <w:rPr>
                <w:rFonts w:ascii="Arial Narrow" w:hAnsi="Arial Narrow"/>
                <w:b/>
                <w:bCs/>
                <w:sz w:val="20"/>
                <w:szCs w:val="20"/>
              </w:rPr>
              <w:t xml:space="preserve"> </w:t>
            </w:r>
          </w:p>
        </w:tc>
        <w:tc>
          <w:tcPr>
            <w:tcW w:w="981" w:type="pct"/>
            <w:tcBorders>
              <w:top w:val="nil"/>
              <w:left w:val="nil"/>
              <w:bottom w:val="single" w:sz="4" w:space="0" w:color="000000"/>
              <w:right w:val="single" w:sz="4" w:space="0" w:color="000000"/>
            </w:tcBorders>
            <w:shd w:val="clear" w:color="A5A5A5" w:fill="A5A5A5"/>
            <w:noWrap/>
            <w:vAlign w:val="bottom"/>
            <w:hideMark/>
          </w:tcPr>
          <w:p w14:paraId="7CF4A09D" w14:textId="563DEAF6" w:rsidR="00FD6ABC" w:rsidRDefault="00544023" w:rsidP="00FD6ABC">
            <w:pPr>
              <w:ind w:right="57"/>
              <w:contextualSpacing/>
              <w:jc w:val="right"/>
              <w:rPr>
                <w:rFonts w:ascii="Arial Narrow" w:hAnsi="Arial Narrow"/>
                <w:b/>
                <w:bCs/>
                <w:sz w:val="20"/>
                <w:szCs w:val="20"/>
              </w:rPr>
            </w:pPr>
            <w:r w:rsidRPr="00544023">
              <w:rPr>
                <w:rFonts w:ascii="Arial Narrow" w:hAnsi="Arial Narrow"/>
                <w:b/>
                <w:bCs/>
                <w:sz w:val="20"/>
                <w:szCs w:val="20"/>
              </w:rPr>
              <w:t>1,992</w:t>
            </w:r>
          </w:p>
        </w:tc>
        <w:tc>
          <w:tcPr>
            <w:tcW w:w="981" w:type="pct"/>
            <w:tcBorders>
              <w:top w:val="nil"/>
              <w:left w:val="nil"/>
              <w:bottom w:val="single" w:sz="4" w:space="0" w:color="000000"/>
              <w:right w:val="single" w:sz="4" w:space="0" w:color="000000"/>
            </w:tcBorders>
            <w:shd w:val="clear" w:color="A5A5A5" w:fill="A5A5A5"/>
            <w:noWrap/>
            <w:vAlign w:val="bottom"/>
            <w:hideMark/>
          </w:tcPr>
          <w:p w14:paraId="4FC2ACA2" w14:textId="1C12C965" w:rsidR="00FD6ABC" w:rsidRDefault="00544023" w:rsidP="00FD6ABC">
            <w:pPr>
              <w:ind w:right="57"/>
              <w:contextualSpacing/>
              <w:jc w:val="right"/>
              <w:rPr>
                <w:rFonts w:ascii="Arial Narrow" w:hAnsi="Arial Narrow"/>
                <w:b/>
                <w:bCs/>
                <w:sz w:val="20"/>
                <w:szCs w:val="20"/>
              </w:rPr>
            </w:pPr>
            <w:r w:rsidRPr="00544023">
              <w:rPr>
                <w:rFonts w:ascii="Arial Narrow" w:hAnsi="Arial Narrow"/>
                <w:b/>
                <w:bCs/>
                <w:sz w:val="20"/>
                <w:szCs w:val="20"/>
              </w:rPr>
              <w:t>28,770</w:t>
            </w:r>
          </w:p>
        </w:tc>
      </w:tr>
      <w:tr w:rsidR="00FD6ABC" w14:paraId="093CDBA4"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58CC5"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Cebu</w:t>
            </w:r>
          </w:p>
        </w:tc>
        <w:tc>
          <w:tcPr>
            <w:tcW w:w="981" w:type="pct"/>
            <w:tcBorders>
              <w:top w:val="nil"/>
              <w:left w:val="nil"/>
              <w:bottom w:val="single" w:sz="4" w:space="0" w:color="000000"/>
              <w:right w:val="single" w:sz="4" w:space="0" w:color="000000"/>
            </w:tcBorders>
            <w:shd w:val="clear" w:color="D8D8D8" w:fill="D8D8D8"/>
            <w:noWrap/>
            <w:vAlign w:val="bottom"/>
            <w:hideMark/>
          </w:tcPr>
          <w:p w14:paraId="06A6206F" w14:textId="25C34DAA" w:rsidR="00FD6ABC" w:rsidRDefault="00544023" w:rsidP="00FD6ABC">
            <w:pPr>
              <w:ind w:right="57"/>
              <w:contextualSpacing/>
              <w:jc w:val="right"/>
              <w:rPr>
                <w:rFonts w:ascii="Arial Narrow" w:hAnsi="Arial Narrow"/>
                <w:b/>
                <w:bCs/>
                <w:sz w:val="20"/>
                <w:szCs w:val="20"/>
              </w:rPr>
            </w:pPr>
            <w:r>
              <w:rPr>
                <w:rFonts w:ascii="Arial Narrow" w:hAnsi="Arial Narrow"/>
                <w:b/>
                <w:bCs/>
                <w:sz w:val="20"/>
                <w:szCs w:val="20"/>
              </w:rPr>
              <w:t>30,762</w:t>
            </w:r>
          </w:p>
        </w:tc>
        <w:tc>
          <w:tcPr>
            <w:tcW w:w="981" w:type="pct"/>
            <w:tcBorders>
              <w:top w:val="nil"/>
              <w:left w:val="nil"/>
              <w:bottom w:val="single" w:sz="4" w:space="0" w:color="000000"/>
              <w:right w:val="single" w:sz="4" w:space="0" w:color="000000"/>
            </w:tcBorders>
            <w:shd w:val="clear" w:color="D8D8D8" w:fill="D8D8D8"/>
            <w:noWrap/>
            <w:vAlign w:val="bottom"/>
            <w:hideMark/>
          </w:tcPr>
          <w:p w14:paraId="2E370503" w14:textId="107B3BE5" w:rsidR="00FD6ABC" w:rsidRDefault="00544023" w:rsidP="00FD6ABC">
            <w:pPr>
              <w:ind w:right="57"/>
              <w:contextualSpacing/>
              <w:jc w:val="right"/>
              <w:rPr>
                <w:rFonts w:ascii="Arial Narrow" w:hAnsi="Arial Narrow"/>
                <w:b/>
                <w:bCs/>
                <w:sz w:val="20"/>
                <w:szCs w:val="20"/>
              </w:rPr>
            </w:pPr>
            <w:r w:rsidRPr="00544023">
              <w:rPr>
                <w:rFonts w:ascii="Arial Narrow" w:hAnsi="Arial Narrow"/>
                <w:b/>
                <w:bCs/>
                <w:sz w:val="20"/>
                <w:szCs w:val="20"/>
              </w:rPr>
              <w:t>1,992</w:t>
            </w:r>
          </w:p>
        </w:tc>
        <w:tc>
          <w:tcPr>
            <w:tcW w:w="981" w:type="pct"/>
            <w:tcBorders>
              <w:top w:val="nil"/>
              <w:left w:val="nil"/>
              <w:bottom w:val="single" w:sz="4" w:space="0" w:color="000000"/>
              <w:right w:val="single" w:sz="4" w:space="0" w:color="000000"/>
            </w:tcBorders>
            <w:shd w:val="clear" w:color="D8D8D8" w:fill="D8D8D8"/>
            <w:noWrap/>
            <w:vAlign w:val="bottom"/>
            <w:hideMark/>
          </w:tcPr>
          <w:p w14:paraId="0FC810E5" w14:textId="0A061956" w:rsidR="00FD6ABC" w:rsidRDefault="00544023" w:rsidP="00FD6ABC">
            <w:pPr>
              <w:ind w:right="57"/>
              <w:contextualSpacing/>
              <w:jc w:val="right"/>
              <w:rPr>
                <w:rFonts w:ascii="Arial Narrow" w:hAnsi="Arial Narrow"/>
                <w:b/>
                <w:bCs/>
                <w:sz w:val="20"/>
                <w:szCs w:val="20"/>
              </w:rPr>
            </w:pPr>
            <w:r w:rsidRPr="00544023">
              <w:rPr>
                <w:rFonts w:ascii="Arial Narrow" w:hAnsi="Arial Narrow"/>
                <w:b/>
                <w:bCs/>
                <w:sz w:val="20"/>
                <w:szCs w:val="20"/>
              </w:rPr>
              <w:t>28,770</w:t>
            </w:r>
          </w:p>
        </w:tc>
      </w:tr>
      <w:tr w:rsidR="00FD6ABC" w14:paraId="7D882BC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C2C9C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1C33DF8"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Bantayan</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0A2D1DF3" w14:textId="340AF799" w:rsidR="00FD6ABC" w:rsidRDefault="00544023" w:rsidP="00FD6ABC">
            <w:pPr>
              <w:ind w:right="57"/>
              <w:contextualSpacing/>
              <w:jc w:val="right"/>
              <w:rPr>
                <w:rFonts w:ascii="Arial Narrow" w:hAnsi="Arial Narrow"/>
                <w:i/>
                <w:iCs/>
                <w:sz w:val="20"/>
                <w:szCs w:val="20"/>
              </w:rPr>
            </w:pPr>
            <w:r>
              <w:rPr>
                <w:rFonts w:ascii="Arial Narrow" w:hAnsi="Arial Narrow"/>
                <w:i/>
                <w:iCs/>
                <w:sz w:val="20"/>
                <w:szCs w:val="20"/>
              </w:rPr>
              <w:t xml:space="preserve"> 122</w:t>
            </w:r>
            <w:r w:rsidR="00FD6ABC">
              <w:rPr>
                <w:rFonts w:ascii="Arial Narrow" w:hAnsi="Arial Narrow"/>
                <w:i/>
                <w:iCs/>
                <w:sz w:val="20"/>
                <w:szCs w:val="20"/>
              </w:rPr>
              <w:t xml:space="preserve"> </w:t>
            </w:r>
          </w:p>
        </w:tc>
        <w:tc>
          <w:tcPr>
            <w:tcW w:w="981" w:type="pct"/>
            <w:tcBorders>
              <w:top w:val="nil"/>
              <w:left w:val="nil"/>
              <w:bottom w:val="single" w:sz="4" w:space="0" w:color="000000"/>
              <w:right w:val="single" w:sz="4" w:space="0" w:color="000000"/>
            </w:tcBorders>
            <w:shd w:val="clear" w:color="auto" w:fill="auto"/>
            <w:noWrap/>
            <w:vAlign w:val="bottom"/>
            <w:hideMark/>
          </w:tcPr>
          <w:p w14:paraId="7FE2B85C" w14:textId="22362FF7" w:rsidR="00FD6ABC" w:rsidRDefault="00FD6ABC" w:rsidP="00544023">
            <w:pPr>
              <w:ind w:right="57"/>
              <w:contextualSpacing/>
              <w:jc w:val="right"/>
              <w:rPr>
                <w:rFonts w:ascii="Arial Narrow" w:hAnsi="Arial Narrow"/>
                <w:i/>
                <w:iCs/>
                <w:sz w:val="20"/>
                <w:szCs w:val="20"/>
              </w:rPr>
            </w:pPr>
            <w:r>
              <w:rPr>
                <w:rFonts w:ascii="Arial Narrow" w:hAnsi="Arial Narrow"/>
                <w:i/>
                <w:iCs/>
                <w:sz w:val="20"/>
                <w:szCs w:val="20"/>
              </w:rPr>
              <w:t xml:space="preserve"> </w:t>
            </w:r>
            <w:r w:rsidR="00544023">
              <w:rPr>
                <w:rFonts w:ascii="Arial Narrow" w:hAnsi="Arial Narrow"/>
                <w:i/>
                <w:iCs/>
                <w:sz w:val="20"/>
                <w:szCs w:val="20"/>
              </w:rPr>
              <w:t>55</w:t>
            </w:r>
            <w:r>
              <w:rPr>
                <w:rFonts w:ascii="Arial Narrow" w:hAnsi="Arial Narrow"/>
                <w:i/>
                <w:iCs/>
                <w:sz w:val="20"/>
                <w:szCs w:val="20"/>
              </w:rPr>
              <w:t xml:space="preserve"> </w:t>
            </w:r>
          </w:p>
        </w:tc>
        <w:tc>
          <w:tcPr>
            <w:tcW w:w="981" w:type="pct"/>
            <w:tcBorders>
              <w:top w:val="nil"/>
              <w:left w:val="nil"/>
              <w:bottom w:val="single" w:sz="4" w:space="0" w:color="000000"/>
              <w:right w:val="single" w:sz="4" w:space="0" w:color="000000"/>
            </w:tcBorders>
            <w:shd w:val="clear" w:color="auto" w:fill="auto"/>
            <w:noWrap/>
            <w:vAlign w:val="bottom"/>
            <w:hideMark/>
          </w:tcPr>
          <w:p w14:paraId="37C78D65" w14:textId="68C7D2F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67 </w:t>
            </w:r>
          </w:p>
        </w:tc>
      </w:tr>
      <w:tr w:rsidR="00FD6ABC" w14:paraId="4C097EA6"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04C4E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0E0236D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City of Bogo</w:t>
            </w:r>
          </w:p>
        </w:tc>
        <w:tc>
          <w:tcPr>
            <w:tcW w:w="981" w:type="pct"/>
            <w:tcBorders>
              <w:top w:val="nil"/>
              <w:left w:val="nil"/>
              <w:bottom w:val="single" w:sz="4" w:space="0" w:color="000000"/>
              <w:right w:val="single" w:sz="4" w:space="0" w:color="000000"/>
            </w:tcBorders>
            <w:shd w:val="clear" w:color="auto" w:fill="auto"/>
            <w:noWrap/>
            <w:vAlign w:val="bottom"/>
            <w:hideMark/>
          </w:tcPr>
          <w:p w14:paraId="05FFCCFA" w14:textId="618E7D6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981" w:type="pct"/>
            <w:tcBorders>
              <w:top w:val="nil"/>
              <w:left w:val="nil"/>
              <w:bottom w:val="single" w:sz="4" w:space="0" w:color="000000"/>
              <w:right w:val="single" w:sz="4" w:space="0" w:color="000000"/>
            </w:tcBorders>
            <w:shd w:val="clear" w:color="auto" w:fill="auto"/>
            <w:noWrap/>
            <w:vAlign w:val="bottom"/>
            <w:hideMark/>
          </w:tcPr>
          <w:p w14:paraId="41673CA1" w14:textId="41CEF8C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981" w:type="pct"/>
            <w:tcBorders>
              <w:top w:val="nil"/>
              <w:left w:val="nil"/>
              <w:bottom w:val="single" w:sz="4" w:space="0" w:color="000000"/>
              <w:right w:val="single" w:sz="4" w:space="0" w:color="000000"/>
            </w:tcBorders>
            <w:shd w:val="clear" w:color="auto" w:fill="auto"/>
            <w:noWrap/>
            <w:vAlign w:val="bottom"/>
            <w:hideMark/>
          </w:tcPr>
          <w:p w14:paraId="308DD3F7" w14:textId="43A1285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26 </w:t>
            </w:r>
          </w:p>
        </w:tc>
      </w:tr>
      <w:tr w:rsidR="00FD6ABC" w14:paraId="10EA4E4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4C90E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B60C025"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Daanbantayan</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59B8226F" w14:textId="5395DC2E" w:rsidR="00FD6ABC" w:rsidRDefault="00544023" w:rsidP="00FD6ABC">
            <w:pPr>
              <w:ind w:right="57"/>
              <w:contextualSpacing/>
              <w:jc w:val="right"/>
              <w:rPr>
                <w:rFonts w:ascii="Arial Narrow" w:hAnsi="Arial Narrow"/>
                <w:i/>
                <w:iCs/>
                <w:sz w:val="20"/>
                <w:szCs w:val="20"/>
              </w:rPr>
            </w:pPr>
            <w:r w:rsidRPr="00544023">
              <w:rPr>
                <w:rFonts w:ascii="Arial Narrow" w:hAnsi="Arial Narrow"/>
                <w:i/>
                <w:iCs/>
                <w:sz w:val="20"/>
                <w:szCs w:val="20"/>
              </w:rPr>
              <w:t>17,122</w:t>
            </w:r>
          </w:p>
        </w:tc>
        <w:tc>
          <w:tcPr>
            <w:tcW w:w="981" w:type="pct"/>
            <w:tcBorders>
              <w:top w:val="nil"/>
              <w:left w:val="nil"/>
              <w:bottom w:val="single" w:sz="4" w:space="0" w:color="000000"/>
              <w:right w:val="single" w:sz="4" w:space="0" w:color="000000"/>
            </w:tcBorders>
            <w:shd w:val="clear" w:color="auto" w:fill="auto"/>
            <w:noWrap/>
            <w:vAlign w:val="bottom"/>
            <w:hideMark/>
          </w:tcPr>
          <w:p w14:paraId="080DD1BF" w14:textId="32E28A67" w:rsidR="00FD6ABC" w:rsidRDefault="00544023" w:rsidP="00FD6ABC">
            <w:pPr>
              <w:ind w:right="57"/>
              <w:contextualSpacing/>
              <w:jc w:val="right"/>
              <w:rPr>
                <w:rFonts w:ascii="Arial Narrow" w:hAnsi="Arial Narrow"/>
                <w:i/>
                <w:iCs/>
                <w:sz w:val="20"/>
                <w:szCs w:val="20"/>
              </w:rPr>
            </w:pPr>
            <w:r w:rsidRPr="00544023">
              <w:rPr>
                <w:rFonts w:ascii="Arial Narrow" w:hAnsi="Arial Narrow"/>
                <w:i/>
                <w:iCs/>
                <w:sz w:val="20"/>
                <w:szCs w:val="20"/>
              </w:rPr>
              <w:t>1,504</w:t>
            </w:r>
          </w:p>
        </w:tc>
        <w:tc>
          <w:tcPr>
            <w:tcW w:w="981" w:type="pct"/>
            <w:tcBorders>
              <w:top w:val="nil"/>
              <w:left w:val="nil"/>
              <w:bottom w:val="single" w:sz="4" w:space="0" w:color="000000"/>
              <w:right w:val="single" w:sz="4" w:space="0" w:color="000000"/>
            </w:tcBorders>
            <w:shd w:val="clear" w:color="auto" w:fill="auto"/>
            <w:noWrap/>
            <w:vAlign w:val="bottom"/>
            <w:hideMark/>
          </w:tcPr>
          <w:p w14:paraId="15344290" w14:textId="3024CCAE" w:rsidR="00FD6ABC" w:rsidRDefault="00544023" w:rsidP="00FD6ABC">
            <w:pPr>
              <w:ind w:right="57"/>
              <w:contextualSpacing/>
              <w:jc w:val="right"/>
              <w:rPr>
                <w:rFonts w:ascii="Arial Narrow" w:hAnsi="Arial Narrow"/>
                <w:i/>
                <w:iCs/>
                <w:sz w:val="20"/>
                <w:szCs w:val="20"/>
              </w:rPr>
            </w:pPr>
            <w:r w:rsidRPr="00544023">
              <w:rPr>
                <w:rFonts w:ascii="Arial Narrow" w:hAnsi="Arial Narrow"/>
                <w:i/>
                <w:iCs/>
                <w:sz w:val="20"/>
                <w:szCs w:val="20"/>
              </w:rPr>
              <w:t>15,618</w:t>
            </w:r>
          </w:p>
        </w:tc>
      </w:tr>
      <w:tr w:rsidR="00FD6ABC" w14:paraId="18A2EEC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CABE7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07F96A38"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Madridejos</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066CA669" w14:textId="548E58EC" w:rsidR="00FD6ABC" w:rsidRDefault="00544023" w:rsidP="00FD6ABC">
            <w:pPr>
              <w:ind w:right="57"/>
              <w:contextualSpacing/>
              <w:jc w:val="right"/>
              <w:rPr>
                <w:rFonts w:ascii="Arial Narrow" w:hAnsi="Arial Narrow"/>
                <w:i/>
                <w:iCs/>
                <w:sz w:val="20"/>
                <w:szCs w:val="20"/>
              </w:rPr>
            </w:pPr>
            <w:r w:rsidRPr="00544023">
              <w:rPr>
                <w:rFonts w:ascii="Arial Narrow" w:hAnsi="Arial Narrow"/>
                <w:i/>
                <w:iCs/>
                <w:sz w:val="20"/>
                <w:szCs w:val="20"/>
              </w:rPr>
              <w:t>1,932</w:t>
            </w:r>
          </w:p>
        </w:tc>
        <w:tc>
          <w:tcPr>
            <w:tcW w:w="981" w:type="pct"/>
            <w:tcBorders>
              <w:top w:val="nil"/>
              <w:left w:val="nil"/>
              <w:bottom w:val="single" w:sz="4" w:space="0" w:color="000000"/>
              <w:right w:val="single" w:sz="4" w:space="0" w:color="000000"/>
            </w:tcBorders>
            <w:shd w:val="clear" w:color="auto" w:fill="auto"/>
            <w:noWrap/>
            <w:vAlign w:val="bottom"/>
            <w:hideMark/>
          </w:tcPr>
          <w:p w14:paraId="1138C93D" w14:textId="3237C74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96 </w:t>
            </w:r>
          </w:p>
        </w:tc>
        <w:tc>
          <w:tcPr>
            <w:tcW w:w="981" w:type="pct"/>
            <w:tcBorders>
              <w:top w:val="nil"/>
              <w:left w:val="nil"/>
              <w:bottom w:val="single" w:sz="4" w:space="0" w:color="000000"/>
              <w:right w:val="single" w:sz="4" w:space="0" w:color="000000"/>
            </w:tcBorders>
            <w:shd w:val="clear" w:color="auto" w:fill="auto"/>
            <w:noWrap/>
            <w:vAlign w:val="bottom"/>
            <w:hideMark/>
          </w:tcPr>
          <w:p w14:paraId="4A8CDA63" w14:textId="0485D77B" w:rsidR="00FD6ABC" w:rsidRDefault="00544023" w:rsidP="00FD6ABC">
            <w:pPr>
              <w:ind w:right="57"/>
              <w:contextualSpacing/>
              <w:jc w:val="right"/>
              <w:rPr>
                <w:rFonts w:ascii="Arial Narrow" w:hAnsi="Arial Narrow"/>
                <w:i/>
                <w:iCs/>
                <w:sz w:val="20"/>
                <w:szCs w:val="20"/>
              </w:rPr>
            </w:pPr>
            <w:r w:rsidRPr="00544023">
              <w:rPr>
                <w:rFonts w:ascii="Arial Narrow" w:hAnsi="Arial Narrow"/>
                <w:i/>
                <w:iCs/>
                <w:sz w:val="20"/>
                <w:szCs w:val="20"/>
              </w:rPr>
              <w:t>1,836</w:t>
            </w:r>
          </w:p>
        </w:tc>
      </w:tr>
      <w:tr w:rsidR="00FD6ABC" w14:paraId="7E84B9F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AEB72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2B47CB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Medellin</w:t>
            </w:r>
          </w:p>
        </w:tc>
        <w:tc>
          <w:tcPr>
            <w:tcW w:w="981" w:type="pct"/>
            <w:tcBorders>
              <w:top w:val="nil"/>
              <w:left w:val="nil"/>
              <w:bottom w:val="single" w:sz="4" w:space="0" w:color="000000"/>
              <w:right w:val="single" w:sz="4" w:space="0" w:color="000000"/>
            </w:tcBorders>
            <w:shd w:val="clear" w:color="auto" w:fill="auto"/>
            <w:noWrap/>
            <w:vAlign w:val="bottom"/>
            <w:hideMark/>
          </w:tcPr>
          <w:p w14:paraId="1120C7B5" w14:textId="5CB2D549" w:rsidR="00FD6ABC" w:rsidRDefault="00544023" w:rsidP="00FD6ABC">
            <w:pPr>
              <w:ind w:right="57"/>
              <w:contextualSpacing/>
              <w:jc w:val="right"/>
              <w:rPr>
                <w:rFonts w:ascii="Arial Narrow" w:hAnsi="Arial Narrow"/>
                <w:i/>
                <w:iCs/>
                <w:sz w:val="20"/>
                <w:szCs w:val="20"/>
              </w:rPr>
            </w:pPr>
            <w:r w:rsidRPr="00544023">
              <w:rPr>
                <w:rFonts w:ascii="Arial Narrow" w:hAnsi="Arial Narrow"/>
                <w:i/>
                <w:iCs/>
                <w:sz w:val="20"/>
                <w:szCs w:val="20"/>
              </w:rPr>
              <w:t>8,822</w:t>
            </w:r>
          </w:p>
        </w:tc>
        <w:tc>
          <w:tcPr>
            <w:tcW w:w="981" w:type="pct"/>
            <w:tcBorders>
              <w:top w:val="nil"/>
              <w:left w:val="nil"/>
              <w:bottom w:val="single" w:sz="4" w:space="0" w:color="000000"/>
              <w:right w:val="single" w:sz="4" w:space="0" w:color="000000"/>
            </w:tcBorders>
            <w:shd w:val="clear" w:color="auto" w:fill="auto"/>
            <w:noWrap/>
            <w:vAlign w:val="bottom"/>
            <w:hideMark/>
          </w:tcPr>
          <w:p w14:paraId="319A14CA" w14:textId="29AE1B24" w:rsidR="00FD6ABC" w:rsidRDefault="00544023" w:rsidP="00FD6ABC">
            <w:pPr>
              <w:ind w:right="57"/>
              <w:contextualSpacing/>
              <w:jc w:val="right"/>
              <w:rPr>
                <w:rFonts w:ascii="Arial Narrow" w:hAnsi="Arial Narrow"/>
                <w:i/>
                <w:iCs/>
                <w:sz w:val="20"/>
                <w:szCs w:val="20"/>
              </w:rPr>
            </w:pPr>
            <w:r>
              <w:rPr>
                <w:rFonts w:ascii="Arial Narrow" w:hAnsi="Arial Narrow"/>
                <w:i/>
                <w:iCs/>
                <w:sz w:val="20"/>
                <w:szCs w:val="20"/>
              </w:rPr>
              <w:t xml:space="preserve"> 11</w:t>
            </w:r>
            <w:r w:rsidR="00FD6ABC">
              <w:rPr>
                <w:rFonts w:ascii="Arial Narrow" w:hAnsi="Arial Narrow"/>
                <w:i/>
                <w:iCs/>
                <w:sz w:val="20"/>
                <w:szCs w:val="20"/>
              </w:rPr>
              <w:t xml:space="preserve">7 </w:t>
            </w:r>
          </w:p>
        </w:tc>
        <w:tc>
          <w:tcPr>
            <w:tcW w:w="981" w:type="pct"/>
            <w:tcBorders>
              <w:top w:val="nil"/>
              <w:left w:val="nil"/>
              <w:bottom w:val="single" w:sz="4" w:space="0" w:color="000000"/>
              <w:right w:val="single" w:sz="4" w:space="0" w:color="000000"/>
            </w:tcBorders>
            <w:shd w:val="clear" w:color="auto" w:fill="auto"/>
            <w:noWrap/>
            <w:vAlign w:val="bottom"/>
            <w:hideMark/>
          </w:tcPr>
          <w:p w14:paraId="7F1C5F66" w14:textId="71205062" w:rsidR="00FD6ABC" w:rsidRDefault="00544023" w:rsidP="00FD6ABC">
            <w:pPr>
              <w:ind w:right="57"/>
              <w:contextualSpacing/>
              <w:jc w:val="right"/>
              <w:rPr>
                <w:rFonts w:ascii="Arial Narrow" w:hAnsi="Arial Narrow"/>
                <w:i/>
                <w:iCs/>
                <w:sz w:val="20"/>
                <w:szCs w:val="20"/>
              </w:rPr>
            </w:pPr>
            <w:r w:rsidRPr="00544023">
              <w:rPr>
                <w:rFonts w:ascii="Arial Narrow" w:hAnsi="Arial Narrow"/>
                <w:i/>
                <w:iCs/>
                <w:sz w:val="20"/>
                <w:szCs w:val="20"/>
              </w:rPr>
              <w:t>8,705</w:t>
            </w:r>
          </w:p>
        </w:tc>
      </w:tr>
      <w:tr w:rsidR="00FD6ABC" w14:paraId="224A8F4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DF7147"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B09995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xml:space="preserve">San </w:t>
            </w:r>
            <w:proofErr w:type="spellStart"/>
            <w:r>
              <w:rPr>
                <w:rFonts w:ascii="Arial Narrow" w:hAnsi="Arial Narrow"/>
                <w:i/>
                <w:iCs/>
                <w:sz w:val="20"/>
                <w:szCs w:val="20"/>
              </w:rPr>
              <w:t>Remigio</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4A4BA12D" w14:textId="0293011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981" w:type="pct"/>
            <w:tcBorders>
              <w:top w:val="nil"/>
              <w:left w:val="nil"/>
              <w:bottom w:val="single" w:sz="4" w:space="0" w:color="000000"/>
              <w:right w:val="single" w:sz="4" w:space="0" w:color="000000"/>
            </w:tcBorders>
            <w:shd w:val="clear" w:color="auto" w:fill="auto"/>
            <w:noWrap/>
            <w:vAlign w:val="bottom"/>
            <w:hideMark/>
          </w:tcPr>
          <w:p w14:paraId="527312A3" w14:textId="0666671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981" w:type="pct"/>
            <w:tcBorders>
              <w:top w:val="nil"/>
              <w:left w:val="nil"/>
              <w:bottom w:val="single" w:sz="4" w:space="0" w:color="000000"/>
              <w:right w:val="single" w:sz="4" w:space="0" w:color="000000"/>
            </w:tcBorders>
            <w:shd w:val="clear" w:color="auto" w:fill="auto"/>
            <w:noWrap/>
            <w:vAlign w:val="bottom"/>
            <w:hideMark/>
          </w:tcPr>
          <w:p w14:paraId="239EE882" w14:textId="2CF6558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 </w:t>
            </w:r>
          </w:p>
        </w:tc>
      </w:tr>
      <w:tr w:rsidR="00FD6ABC" w14:paraId="53A5127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677EA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A725058"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Santa Fe</w:t>
            </w:r>
          </w:p>
        </w:tc>
        <w:tc>
          <w:tcPr>
            <w:tcW w:w="981" w:type="pct"/>
            <w:tcBorders>
              <w:top w:val="nil"/>
              <w:left w:val="nil"/>
              <w:bottom w:val="single" w:sz="4" w:space="0" w:color="000000"/>
              <w:right w:val="single" w:sz="4" w:space="0" w:color="000000"/>
            </w:tcBorders>
            <w:shd w:val="clear" w:color="auto" w:fill="auto"/>
            <w:noWrap/>
            <w:vAlign w:val="bottom"/>
            <w:hideMark/>
          </w:tcPr>
          <w:p w14:paraId="2E80EFA0" w14:textId="67AFB0EC" w:rsidR="00FD6ABC" w:rsidRDefault="00544023" w:rsidP="00FD6ABC">
            <w:pPr>
              <w:ind w:right="57"/>
              <w:contextualSpacing/>
              <w:jc w:val="right"/>
              <w:rPr>
                <w:rFonts w:ascii="Arial Narrow" w:hAnsi="Arial Narrow"/>
                <w:i/>
                <w:iCs/>
                <w:sz w:val="20"/>
                <w:szCs w:val="20"/>
              </w:rPr>
            </w:pPr>
            <w:r w:rsidRPr="00544023">
              <w:rPr>
                <w:rFonts w:ascii="Arial Narrow" w:hAnsi="Arial Narrow"/>
                <w:i/>
                <w:iCs/>
                <w:sz w:val="20"/>
                <w:szCs w:val="20"/>
              </w:rPr>
              <w:t>2,716</w:t>
            </w:r>
          </w:p>
        </w:tc>
        <w:tc>
          <w:tcPr>
            <w:tcW w:w="981" w:type="pct"/>
            <w:tcBorders>
              <w:top w:val="nil"/>
              <w:left w:val="nil"/>
              <w:bottom w:val="single" w:sz="4" w:space="0" w:color="000000"/>
              <w:right w:val="single" w:sz="4" w:space="0" w:color="000000"/>
            </w:tcBorders>
            <w:shd w:val="clear" w:color="auto" w:fill="auto"/>
            <w:noWrap/>
            <w:vAlign w:val="bottom"/>
            <w:hideMark/>
          </w:tcPr>
          <w:p w14:paraId="237594AF" w14:textId="649C0597" w:rsidR="00FD6ABC" w:rsidRDefault="00FD6ABC" w:rsidP="00544023">
            <w:pPr>
              <w:ind w:right="57"/>
              <w:contextualSpacing/>
              <w:jc w:val="right"/>
              <w:rPr>
                <w:rFonts w:ascii="Arial Narrow" w:hAnsi="Arial Narrow"/>
                <w:i/>
                <w:iCs/>
                <w:sz w:val="20"/>
                <w:szCs w:val="20"/>
              </w:rPr>
            </w:pPr>
            <w:r>
              <w:rPr>
                <w:rFonts w:ascii="Arial Narrow" w:hAnsi="Arial Narrow"/>
                <w:i/>
                <w:iCs/>
                <w:sz w:val="20"/>
                <w:szCs w:val="20"/>
              </w:rPr>
              <w:t xml:space="preserve"> 20</w:t>
            </w:r>
            <w:r w:rsidR="00544023">
              <w:rPr>
                <w:rFonts w:ascii="Arial Narrow" w:hAnsi="Arial Narrow"/>
                <w:i/>
                <w:iCs/>
                <w:sz w:val="20"/>
                <w:szCs w:val="20"/>
              </w:rPr>
              <w:t>6</w:t>
            </w:r>
            <w:r>
              <w:rPr>
                <w:rFonts w:ascii="Arial Narrow" w:hAnsi="Arial Narrow"/>
                <w:i/>
                <w:iCs/>
                <w:sz w:val="20"/>
                <w:szCs w:val="20"/>
              </w:rPr>
              <w:t xml:space="preserve"> </w:t>
            </w:r>
          </w:p>
        </w:tc>
        <w:tc>
          <w:tcPr>
            <w:tcW w:w="981" w:type="pct"/>
            <w:tcBorders>
              <w:top w:val="nil"/>
              <w:left w:val="nil"/>
              <w:bottom w:val="single" w:sz="4" w:space="0" w:color="000000"/>
              <w:right w:val="single" w:sz="4" w:space="0" w:color="000000"/>
            </w:tcBorders>
            <w:shd w:val="clear" w:color="auto" w:fill="auto"/>
            <w:noWrap/>
            <w:vAlign w:val="bottom"/>
            <w:hideMark/>
          </w:tcPr>
          <w:p w14:paraId="70D5C2F5" w14:textId="6A76F112" w:rsidR="00FD6ABC" w:rsidRDefault="00544023" w:rsidP="00FD6ABC">
            <w:pPr>
              <w:ind w:right="57"/>
              <w:contextualSpacing/>
              <w:jc w:val="right"/>
              <w:rPr>
                <w:rFonts w:ascii="Arial Narrow" w:hAnsi="Arial Narrow"/>
                <w:i/>
                <w:iCs/>
                <w:sz w:val="20"/>
                <w:szCs w:val="20"/>
              </w:rPr>
            </w:pPr>
            <w:r w:rsidRPr="00544023">
              <w:rPr>
                <w:rFonts w:ascii="Arial Narrow" w:hAnsi="Arial Narrow"/>
                <w:i/>
                <w:iCs/>
                <w:sz w:val="20"/>
                <w:szCs w:val="20"/>
              </w:rPr>
              <w:t>2,510</w:t>
            </w:r>
          </w:p>
        </w:tc>
      </w:tr>
      <w:tr w:rsidR="00FD6ABC" w14:paraId="04A36A1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C30505"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AA49930"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Tabogon</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37959064" w14:textId="64D5480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981" w:type="pct"/>
            <w:tcBorders>
              <w:top w:val="nil"/>
              <w:left w:val="nil"/>
              <w:bottom w:val="single" w:sz="4" w:space="0" w:color="000000"/>
              <w:right w:val="single" w:sz="4" w:space="0" w:color="000000"/>
            </w:tcBorders>
            <w:shd w:val="clear" w:color="auto" w:fill="auto"/>
            <w:noWrap/>
            <w:vAlign w:val="bottom"/>
            <w:hideMark/>
          </w:tcPr>
          <w:p w14:paraId="7FD130E1" w14:textId="1F85F96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981" w:type="pct"/>
            <w:tcBorders>
              <w:top w:val="nil"/>
              <w:left w:val="nil"/>
              <w:bottom w:val="single" w:sz="4" w:space="0" w:color="000000"/>
              <w:right w:val="single" w:sz="4" w:space="0" w:color="000000"/>
            </w:tcBorders>
            <w:shd w:val="clear" w:color="auto" w:fill="auto"/>
            <w:noWrap/>
            <w:vAlign w:val="bottom"/>
            <w:hideMark/>
          </w:tcPr>
          <w:p w14:paraId="174D1ECD" w14:textId="0FA174F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 </w:t>
            </w:r>
          </w:p>
        </w:tc>
      </w:tr>
      <w:tr w:rsidR="00FD6ABC" w14:paraId="0F876ED9"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293F4F"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REGION VIII</w:t>
            </w:r>
          </w:p>
        </w:tc>
        <w:tc>
          <w:tcPr>
            <w:tcW w:w="981" w:type="pct"/>
            <w:tcBorders>
              <w:top w:val="nil"/>
              <w:left w:val="nil"/>
              <w:bottom w:val="single" w:sz="4" w:space="0" w:color="000000"/>
              <w:right w:val="single" w:sz="4" w:space="0" w:color="000000"/>
            </w:tcBorders>
            <w:shd w:val="clear" w:color="A5A5A5" w:fill="A5A5A5"/>
            <w:noWrap/>
            <w:vAlign w:val="bottom"/>
            <w:hideMark/>
          </w:tcPr>
          <w:p w14:paraId="256E7C76" w14:textId="11807A24"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258,082 </w:t>
            </w:r>
          </w:p>
        </w:tc>
        <w:tc>
          <w:tcPr>
            <w:tcW w:w="981" w:type="pct"/>
            <w:tcBorders>
              <w:top w:val="nil"/>
              <w:left w:val="nil"/>
              <w:bottom w:val="single" w:sz="4" w:space="0" w:color="000000"/>
              <w:right w:val="single" w:sz="4" w:space="0" w:color="000000"/>
            </w:tcBorders>
            <w:shd w:val="clear" w:color="A5A5A5" w:fill="A5A5A5"/>
            <w:noWrap/>
            <w:vAlign w:val="bottom"/>
            <w:hideMark/>
          </w:tcPr>
          <w:p w14:paraId="1AA98EA4" w14:textId="7050D67A"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18,770 </w:t>
            </w:r>
          </w:p>
        </w:tc>
        <w:tc>
          <w:tcPr>
            <w:tcW w:w="981" w:type="pct"/>
            <w:tcBorders>
              <w:top w:val="nil"/>
              <w:left w:val="nil"/>
              <w:bottom w:val="single" w:sz="4" w:space="0" w:color="000000"/>
              <w:right w:val="single" w:sz="4" w:space="0" w:color="000000"/>
            </w:tcBorders>
            <w:shd w:val="clear" w:color="A5A5A5" w:fill="A5A5A5"/>
            <w:noWrap/>
            <w:vAlign w:val="bottom"/>
            <w:hideMark/>
          </w:tcPr>
          <w:p w14:paraId="75D1DFE6" w14:textId="528C8A8A"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239,312 </w:t>
            </w:r>
          </w:p>
        </w:tc>
      </w:tr>
      <w:tr w:rsidR="00FD6ABC" w14:paraId="764A645A"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B42AB6" w14:textId="77777777" w:rsidR="00FD6ABC" w:rsidRDefault="00FD6ABC" w:rsidP="00FD6ABC">
            <w:pPr>
              <w:ind w:right="57"/>
              <w:contextualSpacing/>
              <w:rPr>
                <w:rFonts w:ascii="Arial Narrow" w:hAnsi="Arial Narrow"/>
                <w:b/>
                <w:bCs/>
                <w:sz w:val="20"/>
                <w:szCs w:val="20"/>
              </w:rPr>
            </w:pPr>
            <w:proofErr w:type="spellStart"/>
            <w:r>
              <w:rPr>
                <w:rFonts w:ascii="Arial Narrow" w:hAnsi="Arial Narrow"/>
                <w:b/>
                <w:bCs/>
                <w:sz w:val="20"/>
                <w:szCs w:val="20"/>
              </w:rPr>
              <w:t>Biliran</w:t>
            </w:r>
            <w:proofErr w:type="spellEnd"/>
          </w:p>
        </w:tc>
        <w:tc>
          <w:tcPr>
            <w:tcW w:w="981" w:type="pct"/>
            <w:tcBorders>
              <w:top w:val="nil"/>
              <w:left w:val="nil"/>
              <w:bottom w:val="single" w:sz="4" w:space="0" w:color="000000"/>
              <w:right w:val="single" w:sz="4" w:space="0" w:color="000000"/>
            </w:tcBorders>
            <w:shd w:val="clear" w:color="D8D8D8" w:fill="D8D8D8"/>
            <w:noWrap/>
            <w:vAlign w:val="bottom"/>
            <w:hideMark/>
          </w:tcPr>
          <w:p w14:paraId="6FD76493" w14:textId="5D2B40F1"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25,173 </w:t>
            </w:r>
          </w:p>
        </w:tc>
        <w:tc>
          <w:tcPr>
            <w:tcW w:w="981" w:type="pct"/>
            <w:tcBorders>
              <w:top w:val="nil"/>
              <w:left w:val="nil"/>
              <w:bottom w:val="single" w:sz="4" w:space="0" w:color="000000"/>
              <w:right w:val="single" w:sz="4" w:space="0" w:color="000000"/>
            </w:tcBorders>
            <w:shd w:val="clear" w:color="D8D8D8" w:fill="D8D8D8"/>
            <w:noWrap/>
            <w:vAlign w:val="bottom"/>
            <w:hideMark/>
          </w:tcPr>
          <w:p w14:paraId="353A6126" w14:textId="61E29712"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2,433 </w:t>
            </w:r>
          </w:p>
        </w:tc>
        <w:tc>
          <w:tcPr>
            <w:tcW w:w="981" w:type="pct"/>
            <w:tcBorders>
              <w:top w:val="nil"/>
              <w:left w:val="nil"/>
              <w:bottom w:val="single" w:sz="4" w:space="0" w:color="000000"/>
              <w:right w:val="single" w:sz="4" w:space="0" w:color="000000"/>
            </w:tcBorders>
            <w:shd w:val="clear" w:color="D8D8D8" w:fill="D8D8D8"/>
            <w:noWrap/>
            <w:vAlign w:val="bottom"/>
            <w:hideMark/>
          </w:tcPr>
          <w:p w14:paraId="1BADD17D" w14:textId="7F40599E"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22,740 </w:t>
            </w:r>
          </w:p>
        </w:tc>
      </w:tr>
      <w:tr w:rsidR="00FD6ABC" w14:paraId="1F771A3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F8B686" w14:textId="77777777" w:rsidR="00FD6ABC" w:rsidRDefault="00FD6ABC" w:rsidP="00FD6ABC">
            <w:pPr>
              <w:ind w:right="57"/>
              <w:contextualSpacing/>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67F06D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Almeria</w:t>
            </w:r>
          </w:p>
        </w:tc>
        <w:tc>
          <w:tcPr>
            <w:tcW w:w="981" w:type="pct"/>
            <w:tcBorders>
              <w:top w:val="nil"/>
              <w:left w:val="nil"/>
              <w:bottom w:val="single" w:sz="4" w:space="0" w:color="000000"/>
              <w:right w:val="single" w:sz="4" w:space="0" w:color="000000"/>
            </w:tcBorders>
            <w:shd w:val="clear" w:color="auto" w:fill="auto"/>
            <w:noWrap/>
            <w:vAlign w:val="bottom"/>
            <w:hideMark/>
          </w:tcPr>
          <w:p w14:paraId="1235A5D2" w14:textId="6E64BD9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2,353 </w:t>
            </w:r>
          </w:p>
        </w:tc>
        <w:tc>
          <w:tcPr>
            <w:tcW w:w="981" w:type="pct"/>
            <w:tcBorders>
              <w:top w:val="nil"/>
              <w:left w:val="nil"/>
              <w:bottom w:val="single" w:sz="4" w:space="0" w:color="000000"/>
              <w:right w:val="single" w:sz="4" w:space="0" w:color="000000"/>
            </w:tcBorders>
            <w:shd w:val="clear" w:color="auto" w:fill="auto"/>
            <w:noWrap/>
            <w:vAlign w:val="bottom"/>
            <w:hideMark/>
          </w:tcPr>
          <w:p w14:paraId="2F27229C" w14:textId="5025F0B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220 </w:t>
            </w:r>
          </w:p>
        </w:tc>
        <w:tc>
          <w:tcPr>
            <w:tcW w:w="981" w:type="pct"/>
            <w:tcBorders>
              <w:top w:val="nil"/>
              <w:left w:val="nil"/>
              <w:bottom w:val="single" w:sz="4" w:space="0" w:color="000000"/>
              <w:right w:val="single" w:sz="4" w:space="0" w:color="000000"/>
            </w:tcBorders>
            <w:shd w:val="clear" w:color="auto" w:fill="auto"/>
            <w:noWrap/>
            <w:vAlign w:val="bottom"/>
            <w:hideMark/>
          </w:tcPr>
          <w:p w14:paraId="0B6792CB" w14:textId="06FE50E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2,133 </w:t>
            </w:r>
          </w:p>
        </w:tc>
      </w:tr>
      <w:tr w:rsidR="00FD6ABC" w14:paraId="3E5B3FE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365B3F"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B57457F"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Kawayan</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1E11E92A" w14:textId="0F25130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2,353 </w:t>
            </w:r>
          </w:p>
        </w:tc>
        <w:tc>
          <w:tcPr>
            <w:tcW w:w="981" w:type="pct"/>
            <w:tcBorders>
              <w:top w:val="nil"/>
              <w:left w:val="nil"/>
              <w:bottom w:val="single" w:sz="4" w:space="0" w:color="000000"/>
              <w:right w:val="single" w:sz="4" w:space="0" w:color="000000"/>
            </w:tcBorders>
            <w:shd w:val="clear" w:color="auto" w:fill="auto"/>
            <w:noWrap/>
            <w:vAlign w:val="bottom"/>
            <w:hideMark/>
          </w:tcPr>
          <w:p w14:paraId="302AA36F" w14:textId="7D3F0D8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410 </w:t>
            </w:r>
          </w:p>
        </w:tc>
        <w:tc>
          <w:tcPr>
            <w:tcW w:w="981" w:type="pct"/>
            <w:tcBorders>
              <w:top w:val="nil"/>
              <w:left w:val="nil"/>
              <w:bottom w:val="single" w:sz="4" w:space="0" w:color="000000"/>
              <w:right w:val="single" w:sz="4" w:space="0" w:color="000000"/>
            </w:tcBorders>
            <w:shd w:val="clear" w:color="auto" w:fill="auto"/>
            <w:noWrap/>
            <w:vAlign w:val="bottom"/>
            <w:hideMark/>
          </w:tcPr>
          <w:p w14:paraId="6ECCB57C" w14:textId="2C2B606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1,943 </w:t>
            </w:r>
          </w:p>
        </w:tc>
      </w:tr>
      <w:tr w:rsidR="00FD6ABC" w14:paraId="3897736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B00D89"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604219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Naval (capital)</w:t>
            </w:r>
          </w:p>
        </w:tc>
        <w:tc>
          <w:tcPr>
            <w:tcW w:w="981" w:type="pct"/>
            <w:tcBorders>
              <w:top w:val="nil"/>
              <w:left w:val="nil"/>
              <w:bottom w:val="single" w:sz="4" w:space="0" w:color="000000"/>
              <w:right w:val="single" w:sz="4" w:space="0" w:color="000000"/>
            </w:tcBorders>
            <w:shd w:val="clear" w:color="auto" w:fill="auto"/>
            <w:noWrap/>
            <w:vAlign w:val="bottom"/>
            <w:hideMark/>
          </w:tcPr>
          <w:p w14:paraId="1788F852" w14:textId="2D8100B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7,847 </w:t>
            </w:r>
          </w:p>
        </w:tc>
        <w:tc>
          <w:tcPr>
            <w:tcW w:w="981" w:type="pct"/>
            <w:tcBorders>
              <w:top w:val="nil"/>
              <w:left w:val="nil"/>
              <w:bottom w:val="single" w:sz="4" w:space="0" w:color="000000"/>
              <w:right w:val="single" w:sz="4" w:space="0" w:color="000000"/>
            </w:tcBorders>
            <w:shd w:val="clear" w:color="auto" w:fill="auto"/>
            <w:noWrap/>
            <w:vAlign w:val="bottom"/>
            <w:hideMark/>
          </w:tcPr>
          <w:p w14:paraId="7CAB1543" w14:textId="7BF7B3D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694 </w:t>
            </w:r>
          </w:p>
        </w:tc>
        <w:tc>
          <w:tcPr>
            <w:tcW w:w="981" w:type="pct"/>
            <w:tcBorders>
              <w:top w:val="nil"/>
              <w:left w:val="nil"/>
              <w:bottom w:val="single" w:sz="4" w:space="0" w:color="000000"/>
              <w:right w:val="single" w:sz="4" w:space="0" w:color="000000"/>
            </w:tcBorders>
            <w:shd w:val="clear" w:color="auto" w:fill="auto"/>
            <w:noWrap/>
            <w:vAlign w:val="bottom"/>
            <w:hideMark/>
          </w:tcPr>
          <w:p w14:paraId="4A5BA360" w14:textId="769F8C7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7,153 </w:t>
            </w:r>
          </w:p>
        </w:tc>
      </w:tr>
      <w:tr w:rsidR="00FD6ABC" w14:paraId="4662048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3385AC"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49BDAFF"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Biliran</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2A2D355D" w14:textId="4786612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3,553 </w:t>
            </w:r>
          </w:p>
        </w:tc>
        <w:tc>
          <w:tcPr>
            <w:tcW w:w="981" w:type="pct"/>
            <w:tcBorders>
              <w:top w:val="nil"/>
              <w:left w:val="nil"/>
              <w:bottom w:val="single" w:sz="4" w:space="0" w:color="000000"/>
              <w:right w:val="single" w:sz="4" w:space="0" w:color="000000"/>
            </w:tcBorders>
            <w:shd w:val="clear" w:color="auto" w:fill="auto"/>
            <w:noWrap/>
            <w:vAlign w:val="bottom"/>
            <w:hideMark/>
          </w:tcPr>
          <w:p w14:paraId="23650AA0" w14:textId="3C8D476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220 </w:t>
            </w:r>
          </w:p>
        </w:tc>
        <w:tc>
          <w:tcPr>
            <w:tcW w:w="981" w:type="pct"/>
            <w:tcBorders>
              <w:top w:val="nil"/>
              <w:left w:val="nil"/>
              <w:bottom w:val="single" w:sz="4" w:space="0" w:color="000000"/>
              <w:right w:val="single" w:sz="4" w:space="0" w:color="000000"/>
            </w:tcBorders>
            <w:shd w:val="clear" w:color="auto" w:fill="auto"/>
            <w:noWrap/>
            <w:vAlign w:val="bottom"/>
            <w:hideMark/>
          </w:tcPr>
          <w:p w14:paraId="76556DCB" w14:textId="515FFE7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3,333 </w:t>
            </w:r>
          </w:p>
        </w:tc>
      </w:tr>
      <w:tr w:rsidR="00FD6ABC" w14:paraId="4B93B5F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5370CD"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11B3B31"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Cabucgayan</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1CBAB506" w14:textId="4BBD511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3,168 </w:t>
            </w:r>
          </w:p>
        </w:tc>
        <w:tc>
          <w:tcPr>
            <w:tcW w:w="981" w:type="pct"/>
            <w:tcBorders>
              <w:top w:val="nil"/>
              <w:left w:val="nil"/>
              <w:bottom w:val="single" w:sz="4" w:space="0" w:color="000000"/>
              <w:right w:val="single" w:sz="4" w:space="0" w:color="000000"/>
            </w:tcBorders>
            <w:shd w:val="clear" w:color="auto" w:fill="auto"/>
            <w:noWrap/>
            <w:vAlign w:val="bottom"/>
            <w:hideMark/>
          </w:tcPr>
          <w:p w14:paraId="41BF6213" w14:textId="7C47508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207 </w:t>
            </w:r>
          </w:p>
        </w:tc>
        <w:tc>
          <w:tcPr>
            <w:tcW w:w="981" w:type="pct"/>
            <w:tcBorders>
              <w:top w:val="nil"/>
              <w:left w:val="nil"/>
              <w:bottom w:val="single" w:sz="4" w:space="0" w:color="000000"/>
              <w:right w:val="single" w:sz="4" w:space="0" w:color="000000"/>
            </w:tcBorders>
            <w:shd w:val="clear" w:color="auto" w:fill="auto"/>
            <w:noWrap/>
            <w:vAlign w:val="bottom"/>
            <w:hideMark/>
          </w:tcPr>
          <w:p w14:paraId="662243E6" w14:textId="6FABBF8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2,961 </w:t>
            </w:r>
          </w:p>
        </w:tc>
      </w:tr>
      <w:tr w:rsidR="00FD6ABC" w14:paraId="0ACE067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B844F4"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43A3362"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Caibiran</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07D2226D" w14:textId="4D3753E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4,228 </w:t>
            </w:r>
          </w:p>
        </w:tc>
        <w:tc>
          <w:tcPr>
            <w:tcW w:w="981" w:type="pct"/>
            <w:tcBorders>
              <w:top w:val="nil"/>
              <w:left w:val="nil"/>
              <w:bottom w:val="single" w:sz="4" w:space="0" w:color="000000"/>
              <w:right w:val="single" w:sz="4" w:space="0" w:color="000000"/>
            </w:tcBorders>
            <w:shd w:val="clear" w:color="auto" w:fill="auto"/>
            <w:noWrap/>
            <w:vAlign w:val="bottom"/>
            <w:hideMark/>
          </w:tcPr>
          <w:p w14:paraId="237F71B0" w14:textId="150E532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509 </w:t>
            </w:r>
          </w:p>
        </w:tc>
        <w:tc>
          <w:tcPr>
            <w:tcW w:w="981" w:type="pct"/>
            <w:tcBorders>
              <w:top w:val="nil"/>
              <w:left w:val="nil"/>
              <w:bottom w:val="single" w:sz="4" w:space="0" w:color="000000"/>
              <w:right w:val="single" w:sz="4" w:space="0" w:color="000000"/>
            </w:tcBorders>
            <w:shd w:val="clear" w:color="auto" w:fill="auto"/>
            <w:noWrap/>
            <w:vAlign w:val="bottom"/>
            <w:hideMark/>
          </w:tcPr>
          <w:p w14:paraId="6B39285A" w14:textId="384CF45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3,719 </w:t>
            </w:r>
          </w:p>
        </w:tc>
      </w:tr>
      <w:tr w:rsidR="00FD6ABC" w14:paraId="0A1E25F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DB1A83"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C94E32B"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Culaba</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16DB985A" w14:textId="2357564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1,231 </w:t>
            </w:r>
          </w:p>
        </w:tc>
        <w:tc>
          <w:tcPr>
            <w:tcW w:w="981" w:type="pct"/>
            <w:tcBorders>
              <w:top w:val="nil"/>
              <w:left w:val="nil"/>
              <w:bottom w:val="single" w:sz="4" w:space="0" w:color="000000"/>
              <w:right w:val="single" w:sz="4" w:space="0" w:color="000000"/>
            </w:tcBorders>
            <w:shd w:val="clear" w:color="auto" w:fill="auto"/>
            <w:noWrap/>
            <w:vAlign w:val="bottom"/>
            <w:hideMark/>
          </w:tcPr>
          <w:p w14:paraId="01708339" w14:textId="26C74BC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148 </w:t>
            </w:r>
          </w:p>
        </w:tc>
        <w:tc>
          <w:tcPr>
            <w:tcW w:w="981" w:type="pct"/>
            <w:tcBorders>
              <w:top w:val="nil"/>
              <w:left w:val="nil"/>
              <w:bottom w:val="single" w:sz="4" w:space="0" w:color="000000"/>
              <w:right w:val="single" w:sz="4" w:space="0" w:color="000000"/>
            </w:tcBorders>
            <w:shd w:val="clear" w:color="auto" w:fill="auto"/>
            <w:noWrap/>
            <w:vAlign w:val="bottom"/>
            <w:hideMark/>
          </w:tcPr>
          <w:p w14:paraId="5466E2F8" w14:textId="358EDEF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1,083 </w:t>
            </w:r>
          </w:p>
        </w:tc>
      </w:tr>
      <w:tr w:rsidR="00FD6ABC" w14:paraId="590B71C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A2C91F"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D0A8F0B"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Maripipi</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391E583C" w14:textId="0368F72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440 </w:t>
            </w:r>
          </w:p>
        </w:tc>
        <w:tc>
          <w:tcPr>
            <w:tcW w:w="981" w:type="pct"/>
            <w:tcBorders>
              <w:top w:val="nil"/>
              <w:left w:val="nil"/>
              <w:bottom w:val="single" w:sz="4" w:space="0" w:color="000000"/>
              <w:right w:val="single" w:sz="4" w:space="0" w:color="000000"/>
            </w:tcBorders>
            <w:shd w:val="clear" w:color="auto" w:fill="auto"/>
            <w:noWrap/>
            <w:vAlign w:val="bottom"/>
            <w:hideMark/>
          </w:tcPr>
          <w:p w14:paraId="5C2BDB53" w14:textId="00175AC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981" w:type="pct"/>
            <w:tcBorders>
              <w:top w:val="nil"/>
              <w:left w:val="nil"/>
              <w:bottom w:val="single" w:sz="4" w:space="0" w:color="000000"/>
              <w:right w:val="single" w:sz="4" w:space="0" w:color="000000"/>
            </w:tcBorders>
            <w:shd w:val="clear" w:color="auto" w:fill="auto"/>
            <w:noWrap/>
            <w:vAlign w:val="bottom"/>
            <w:hideMark/>
          </w:tcPr>
          <w:p w14:paraId="1989DDB7" w14:textId="263D366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415 </w:t>
            </w:r>
          </w:p>
        </w:tc>
      </w:tr>
      <w:tr w:rsidR="00FD6ABC" w14:paraId="18A8E2C9"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19816B"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Eastern Samar</w:t>
            </w:r>
          </w:p>
        </w:tc>
        <w:tc>
          <w:tcPr>
            <w:tcW w:w="981" w:type="pct"/>
            <w:tcBorders>
              <w:top w:val="nil"/>
              <w:left w:val="nil"/>
              <w:bottom w:val="single" w:sz="4" w:space="0" w:color="000000"/>
              <w:right w:val="single" w:sz="4" w:space="0" w:color="000000"/>
            </w:tcBorders>
            <w:shd w:val="clear" w:color="D8D8D8" w:fill="D8D8D8"/>
            <w:noWrap/>
            <w:vAlign w:val="bottom"/>
            <w:hideMark/>
          </w:tcPr>
          <w:p w14:paraId="1886A557" w14:textId="3F997429"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48,146 </w:t>
            </w:r>
          </w:p>
        </w:tc>
        <w:tc>
          <w:tcPr>
            <w:tcW w:w="981" w:type="pct"/>
            <w:tcBorders>
              <w:top w:val="nil"/>
              <w:left w:val="nil"/>
              <w:bottom w:val="single" w:sz="4" w:space="0" w:color="000000"/>
              <w:right w:val="single" w:sz="4" w:space="0" w:color="000000"/>
            </w:tcBorders>
            <w:shd w:val="clear" w:color="D8D8D8" w:fill="D8D8D8"/>
            <w:noWrap/>
            <w:vAlign w:val="bottom"/>
            <w:hideMark/>
          </w:tcPr>
          <w:p w14:paraId="0081A851" w14:textId="286C6A8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5,165 </w:t>
            </w:r>
          </w:p>
        </w:tc>
        <w:tc>
          <w:tcPr>
            <w:tcW w:w="981" w:type="pct"/>
            <w:tcBorders>
              <w:top w:val="nil"/>
              <w:left w:val="nil"/>
              <w:bottom w:val="single" w:sz="4" w:space="0" w:color="000000"/>
              <w:right w:val="single" w:sz="4" w:space="0" w:color="000000"/>
            </w:tcBorders>
            <w:shd w:val="clear" w:color="D8D8D8" w:fill="D8D8D8"/>
            <w:noWrap/>
            <w:vAlign w:val="bottom"/>
            <w:hideMark/>
          </w:tcPr>
          <w:p w14:paraId="0922D743" w14:textId="4C35894F"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42,981 </w:t>
            </w:r>
          </w:p>
        </w:tc>
      </w:tr>
      <w:tr w:rsidR="00FD6ABC" w14:paraId="7591962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10F5E7"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FB6559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Borongan</w:t>
            </w:r>
            <w:proofErr w:type="spellEnd"/>
            <w:r>
              <w:rPr>
                <w:rFonts w:ascii="Arial Narrow" w:hAnsi="Arial Narrow"/>
                <w:i/>
                <w:iCs/>
                <w:sz w:val="20"/>
                <w:szCs w:val="20"/>
              </w:rPr>
              <w:t xml:space="preserve"> (capital)</w:t>
            </w:r>
          </w:p>
        </w:tc>
        <w:tc>
          <w:tcPr>
            <w:tcW w:w="981" w:type="pct"/>
            <w:tcBorders>
              <w:top w:val="nil"/>
              <w:left w:val="nil"/>
              <w:bottom w:val="single" w:sz="4" w:space="0" w:color="000000"/>
              <w:right w:val="single" w:sz="4" w:space="0" w:color="000000"/>
            </w:tcBorders>
            <w:shd w:val="clear" w:color="auto" w:fill="auto"/>
            <w:noWrap/>
            <w:vAlign w:val="bottom"/>
            <w:hideMark/>
          </w:tcPr>
          <w:p w14:paraId="10FDE8DF" w14:textId="2CBAE93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2,285 </w:t>
            </w:r>
          </w:p>
        </w:tc>
        <w:tc>
          <w:tcPr>
            <w:tcW w:w="981" w:type="pct"/>
            <w:tcBorders>
              <w:top w:val="nil"/>
              <w:left w:val="nil"/>
              <w:bottom w:val="single" w:sz="4" w:space="0" w:color="000000"/>
              <w:right w:val="single" w:sz="4" w:space="0" w:color="000000"/>
            </w:tcBorders>
            <w:shd w:val="clear" w:color="auto" w:fill="auto"/>
            <w:noWrap/>
            <w:vAlign w:val="bottom"/>
            <w:hideMark/>
          </w:tcPr>
          <w:p w14:paraId="77DB63A3" w14:textId="5FA7392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981" w:type="pct"/>
            <w:tcBorders>
              <w:top w:val="nil"/>
              <w:left w:val="nil"/>
              <w:bottom w:val="single" w:sz="4" w:space="0" w:color="000000"/>
              <w:right w:val="single" w:sz="4" w:space="0" w:color="000000"/>
            </w:tcBorders>
            <w:shd w:val="clear" w:color="auto" w:fill="auto"/>
            <w:noWrap/>
            <w:vAlign w:val="bottom"/>
            <w:hideMark/>
          </w:tcPr>
          <w:p w14:paraId="368A5FFF" w14:textId="53A177F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2,258 </w:t>
            </w:r>
          </w:p>
        </w:tc>
      </w:tr>
      <w:tr w:rsidR="00FD6ABC" w14:paraId="24B893A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3AFC56"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0AEF4DE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Julian</w:t>
            </w:r>
          </w:p>
        </w:tc>
        <w:tc>
          <w:tcPr>
            <w:tcW w:w="981" w:type="pct"/>
            <w:tcBorders>
              <w:top w:val="nil"/>
              <w:left w:val="nil"/>
              <w:bottom w:val="single" w:sz="4" w:space="0" w:color="000000"/>
              <w:right w:val="single" w:sz="4" w:space="0" w:color="000000"/>
            </w:tcBorders>
            <w:shd w:val="clear" w:color="auto" w:fill="auto"/>
            <w:noWrap/>
            <w:vAlign w:val="bottom"/>
            <w:hideMark/>
          </w:tcPr>
          <w:p w14:paraId="198B741A" w14:textId="676C2DD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124 </w:t>
            </w:r>
          </w:p>
        </w:tc>
        <w:tc>
          <w:tcPr>
            <w:tcW w:w="981" w:type="pct"/>
            <w:tcBorders>
              <w:top w:val="nil"/>
              <w:left w:val="nil"/>
              <w:bottom w:val="single" w:sz="4" w:space="0" w:color="000000"/>
              <w:right w:val="single" w:sz="4" w:space="0" w:color="000000"/>
            </w:tcBorders>
            <w:shd w:val="clear" w:color="auto" w:fill="auto"/>
            <w:noWrap/>
            <w:vAlign w:val="bottom"/>
            <w:hideMark/>
          </w:tcPr>
          <w:p w14:paraId="15F1C83D" w14:textId="19D06C6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981" w:type="pct"/>
            <w:tcBorders>
              <w:top w:val="nil"/>
              <w:left w:val="nil"/>
              <w:bottom w:val="single" w:sz="4" w:space="0" w:color="000000"/>
              <w:right w:val="single" w:sz="4" w:space="0" w:color="000000"/>
            </w:tcBorders>
            <w:shd w:val="clear" w:color="auto" w:fill="auto"/>
            <w:noWrap/>
            <w:vAlign w:val="bottom"/>
            <w:hideMark/>
          </w:tcPr>
          <w:p w14:paraId="779B87E0" w14:textId="35C572B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121 </w:t>
            </w:r>
          </w:p>
        </w:tc>
      </w:tr>
      <w:tr w:rsidR="00FD6ABC" w14:paraId="5351405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059AD3"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A118816"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Balangiga</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3D9EA25D" w14:textId="2A96DE6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3,352 </w:t>
            </w:r>
          </w:p>
        </w:tc>
        <w:tc>
          <w:tcPr>
            <w:tcW w:w="981" w:type="pct"/>
            <w:tcBorders>
              <w:top w:val="nil"/>
              <w:left w:val="nil"/>
              <w:bottom w:val="single" w:sz="4" w:space="0" w:color="000000"/>
              <w:right w:val="single" w:sz="4" w:space="0" w:color="000000"/>
            </w:tcBorders>
            <w:shd w:val="clear" w:color="auto" w:fill="auto"/>
            <w:noWrap/>
            <w:vAlign w:val="bottom"/>
            <w:hideMark/>
          </w:tcPr>
          <w:p w14:paraId="09C7929E" w14:textId="2218FE2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118 </w:t>
            </w:r>
          </w:p>
        </w:tc>
        <w:tc>
          <w:tcPr>
            <w:tcW w:w="981" w:type="pct"/>
            <w:tcBorders>
              <w:top w:val="nil"/>
              <w:left w:val="nil"/>
              <w:bottom w:val="single" w:sz="4" w:space="0" w:color="000000"/>
              <w:right w:val="single" w:sz="4" w:space="0" w:color="000000"/>
            </w:tcBorders>
            <w:shd w:val="clear" w:color="auto" w:fill="auto"/>
            <w:noWrap/>
            <w:vAlign w:val="bottom"/>
            <w:hideMark/>
          </w:tcPr>
          <w:p w14:paraId="48508027" w14:textId="6A11DBC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3,234 </w:t>
            </w:r>
          </w:p>
        </w:tc>
      </w:tr>
      <w:tr w:rsidR="00FD6ABC" w14:paraId="2EE7E7F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1D4FB2"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2874B8F"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Balangkayan</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2B6A9C5F" w14:textId="6A27490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2,599 </w:t>
            </w:r>
          </w:p>
        </w:tc>
        <w:tc>
          <w:tcPr>
            <w:tcW w:w="981" w:type="pct"/>
            <w:tcBorders>
              <w:top w:val="nil"/>
              <w:left w:val="nil"/>
              <w:bottom w:val="single" w:sz="4" w:space="0" w:color="000000"/>
              <w:right w:val="single" w:sz="4" w:space="0" w:color="000000"/>
            </w:tcBorders>
            <w:shd w:val="clear" w:color="auto" w:fill="auto"/>
            <w:noWrap/>
            <w:vAlign w:val="bottom"/>
            <w:hideMark/>
          </w:tcPr>
          <w:p w14:paraId="33FD9FCF" w14:textId="6EC3F8F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182 </w:t>
            </w:r>
          </w:p>
        </w:tc>
        <w:tc>
          <w:tcPr>
            <w:tcW w:w="981" w:type="pct"/>
            <w:tcBorders>
              <w:top w:val="nil"/>
              <w:left w:val="nil"/>
              <w:bottom w:val="single" w:sz="4" w:space="0" w:color="000000"/>
              <w:right w:val="single" w:sz="4" w:space="0" w:color="000000"/>
            </w:tcBorders>
            <w:shd w:val="clear" w:color="auto" w:fill="auto"/>
            <w:noWrap/>
            <w:vAlign w:val="bottom"/>
            <w:hideMark/>
          </w:tcPr>
          <w:p w14:paraId="23E8A3FD" w14:textId="1B3AF19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2,417 </w:t>
            </w:r>
          </w:p>
        </w:tc>
      </w:tr>
      <w:tr w:rsidR="00FD6ABC" w14:paraId="549E1E4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B9E9E3"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44E5B1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General MacArthur</w:t>
            </w:r>
          </w:p>
        </w:tc>
        <w:tc>
          <w:tcPr>
            <w:tcW w:w="981" w:type="pct"/>
            <w:tcBorders>
              <w:top w:val="nil"/>
              <w:left w:val="nil"/>
              <w:bottom w:val="single" w:sz="4" w:space="0" w:color="000000"/>
              <w:right w:val="single" w:sz="4" w:space="0" w:color="000000"/>
            </w:tcBorders>
            <w:shd w:val="clear" w:color="auto" w:fill="auto"/>
            <w:noWrap/>
            <w:vAlign w:val="bottom"/>
            <w:hideMark/>
          </w:tcPr>
          <w:p w14:paraId="6D087E74" w14:textId="58112FB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3,447 </w:t>
            </w:r>
          </w:p>
        </w:tc>
        <w:tc>
          <w:tcPr>
            <w:tcW w:w="981" w:type="pct"/>
            <w:tcBorders>
              <w:top w:val="nil"/>
              <w:left w:val="nil"/>
              <w:bottom w:val="single" w:sz="4" w:space="0" w:color="000000"/>
              <w:right w:val="single" w:sz="4" w:space="0" w:color="000000"/>
            </w:tcBorders>
            <w:shd w:val="clear" w:color="auto" w:fill="auto"/>
            <w:noWrap/>
            <w:vAlign w:val="bottom"/>
            <w:hideMark/>
          </w:tcPr>
          <w:p w14:paraId="79E81BD4" w14:textId="56D18AF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288 </w:t>
            </w:r>
          </w:p>
        </w:tc>
        <w:tc>
          <w:tcPr>
            <w:tcW w:w="981" w:type="pct"/>
            <w:tcBorders>
              <w:top w:val="nil"/>
              <w:left w:val="nil"/>
              <w:bottom w:val="single" w:sz="4" w:space="0" w:color="000000"/>
              <w:right w:val="single" w:sz="4" w:space="0" w:color="000000"/>
            </w:tcBorders>
            <w:shd w:val="clear" w:color="auto" w:fill="auto"/>
            <w:noWrap/>
            <w:vAlign w:val="bottom"/>
            <w:hideMark/>
          </w:tcPr>
          <w:p w14:paraId="58807F3D" w14:textId="146BF70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3,159 </w:t>
            </w:r>
          </w:p>
        </w:tc>
      </w:tr>
      <w:tr w:rsidR="00FD6ABC" w14:paraId="40293BA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FD5354"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17291D0"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Giporlos</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4350994D" w14:textId="4F83A21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3,640 </w:t>
            </w:r>
          </w:p>
        </w:tc>
        <w:tc>
          <w:tcPr>
            <w:tcW w:w="981" w:type="pct"/>
            <w:tcBorders>
              <w:top w:val="nil"/>
              <w:left w:val="nil"/>
              <w:bottom w:val="single" w:sz="4" w:space="0" w:color="000000"/>
              <w:right w:val="single" w:sz="4" w:space="0" w:color="000000"/>
            </w:tcBorders>
            <w:shd w:val="clear" w:color="auto" w:fill="auto"/>
            <w:noWrap/>
            <w:vAlign w:val="bottom"/>
            <w:hideMark/>
          </w:tcPr>
          <w:p w14:paraId="0615F66B" w14:textId="4EBB89D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415 </w:t>
            </w:r>
          </w:p>
        </w:tc>
        <w:tc>
          <w:tcPr>
            <w:tcW w:w="981" w:type="pct"/>
            <w:tcBorders>
              <w:top w:val="nil"/>
              <w:left w:val="nil"/>
              <w:bottom w:val="single" w:sz="4" w:space="0" w:color="000000"/>
              <w:right w:val="single" w:sz="4" w:space="0" w:color="000000"/>
            </w:tcBorders>
            <w:shd w:val="clear" w:color="auto" w:fill="auto"/>
            <w:noWrap/>
            <w:vAlign w:val="bottom"/>
            <w:hideMark/>
          </w:tcPr>
          <w:p w14:paraId="139B1960" w14:textId="6F43300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3,225 </w:t>
            </w:r>
          </w:p>
        </w:tc>
      </w:tr>
      <w:tr w:rsidR="00FD6ABC" w14:paraId="707F1CB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E3912E"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D4534B4"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Guiuan</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0303B091" w14:textId="48325DC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12,879 </w:t>
            </w:r>
          </w:p>
        </w:tc>
        <w:tc>
          <w:tcPr>
            <w:tcW w:w="981" w:type="pct"/>
            <w:tcBorders>
              <w:top w:val="nil"/>
              <w:left w:val="nil"/>
              <w:bottom w:val="single" w:sz="4" w:space="0" w:color="000000"/>
              <w:right w:val="single" w:sz="4" w:space="0" w:color="000000"/>
            </w:tcBorders>
            <w:shd w:val="clear" w:color="auto" w:fill="auto"/>
            <w:noWrap/>
            <w:vAlign w:val="bottom"/>
            <w:hideMark/>
          </w:tcPr>
          <w:p w14:paraId="3F994F9E" w14:textId="1934541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2,111 </w:t>
            </w:r>
          </w:p>
        </w:tc>
        <w:tc>
          <w:tcPr>
            <w:tcW w:w="981" w:type="pct"/>
            <w:tcBorders>
              <w:top w:val="nil"/>
              <w:left w:val="nil"/>
              <w:bottom w:val="single" w:sz="4" w:space="0" w:color="000000"/>
              <w:right w:val="single" w:sz="4" w:space="0" w:color="000000"/>
            </w:tcBorders>
            <w:shd w:val="clear" w:color="auto" w:fill="auto"/>
            <w:noWrap/>
            <w:vAlign w:val="bottom"/>
            <w:hideMark/>
          </w:tcPr>
          <w:p w14:paraId="779028EE" w14:textId="5EB0AF9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10,768 </w:t>
            </w:r>
          </w:p>
        </w:tc>
      </w:tr>
      <w:tr w:rsidR="00FD6ABC" w14:paraId="60F55E8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7D3B79"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A5F6433"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Hernani</w:t>
            </w:r>
          </w:p>
        </w:tc>
        <w:tc>
          <w:tcPr>
            <w:tcW w:w="981" w:type="pct"/>
            <w:tcBorders>
              <w:top w:val="nil"/>
              <w:left w:val="nil"/>
              <w:bottom w:val="single" w:sz="4" w:space="0" w:color="000000"/>
              <w:right w:val="single" w:sz="4" w:space="0" w:color="000000"/>
            </w:tcBorders>
            <w:shd w:val="clear" w:color="auto" w:fill="auto"/>
            <w:noWrap/>
            <w:vAlign w:val="bottom"/>
            <w:hideMark/>
          </w:tcPr>
          <w:p w14:paraId="3893F12A" w14:textId="21E5706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2,183 </w:t>
            </w:r>
          </w:p>
        </w:tc>
        <w:tc>
          <w:tcPr>
            <w:tcW w:w="981" w:type="pct"/>
            <w:tcBorders>
              <w:top w:val="nil"/>
              <w:left w:val="nil"/>
              <w:bottom w:val="single" w:sz="4" w:space="0" w:color="000000"/>
              <w:right w:val="single" w:sz="4" w:space="0" w:color="000000"/>
            </w:tcBorders>
            <w:shd w:val="clear" w:color="auto" w:fill="auto"/>
            <w:noWrap/>
            <w:vAlign w:val="bottom"/>
            <w:hideMark/>
          </w:tcPr>
          <w:p w14:paraId="1E979CD2" w14:textId="6B939FB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149 </w:t>
            </w:r>
          </w:p>
        </w:tc>
        <w:tc>
          <w:tcPr>
            <w:tcW w:w="981" w:type="pct"/>
            <w:tcBorders>
              <w:top w:val="nil"/>
              <w:left w:val="nil"/>
              <w:bottom w:val="single" w:sz="4" w:space="0" w:color="000000"/>
              <w:right w:val="single" w:sz="4" w:space="0" w:color="000000"/>
            </w:tcBorders>
            <w:shd w:val="clear" w:color="auto" w:fill="auto"/>
            <w:noWrap/>
            <w:vAlign w:val="bottom"/>
            <w:hideMark/>
          </w:tcPr>
          <w:p w14:paraId="3967DF7C" w14:textId="74F2265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2,034 </w:t>
            </w:r>
          </w:p>
        </w:tc>
      </w:tr>
      <w:tr w:rsidR="00FD6ABC" w14:paraId="70E5C35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394481"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005D750"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Lawaan</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2B21F8B9" w14:textId="4D13850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3,077 </w:t>
            </w:r>
          </w:p>
        </w:tc>
        <w:tc>
          <w:tcPr>
            <w:tcW w:w="981" w:type="pct"/>
            <w:tcBorders>
              <w:top w:val="nil"/>
              <w:left w:val="nil"/>
              <w:bottom w:val="single" w:sz="4" w:space="0" w:color="000000"/>
              <w:right w:val="single" w:sz="4" w:space="0" w:color="000000"/>
            </w:tcBorders>
            <w:shd w:val="clear" w:color="auto" w:fill="auto"/>
            <w:noWrap/>
            <w:vAlign w:val="bottom"/>
            <w:hideMark/>
          </w:tcPr>
          <w:p w14:paraId="514F90F8" w14:textId="113E74A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119 </w:t>
            </w:r>
          </w:p>
        </w:tc>
        <w:tc>
          <w:tcPr>
            <w:tcW w:w="981" w:type="pct"/>
            <w:tcBorders>
              <w:top w:val="nil"/>
              <w:left w:val="nil"/>
              <w:bottom w:val="single" w:sz="4" w:space="0" w:color="000000"/>
              <w:right w:val="single" w:sz="4" w:space="0" w:color="000000"/>
            </w:tcBorders>
            <w:shd w:val="clear" w:color="auto" w:fill="auto"/>
            <w:noWrap/>
            <w:vAlign w:val="bottom"/>
            <w:hideMark/>
          </w:tcPr>
          <w:p w14:paraId="74796A09" w14:textId="081DA7A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2,958 </w:t>
            </w:r>
          </w:p>
        </w:tc>
      </w:tr>
      <w:tr w:rsidR="00FD6ABC" w14:paraId="65650F7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83EC59"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50EE308"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Llorente</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7728756E" w14:textId="518556C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5,189 </w:t>
            </w:r>
          </w:p>
        </w:tc>
        <w:tc>
          <w:tcPr>
            <w:tcW w:w="981" w:type="pct"/>
            <w:tcBorders>
              <w:top w:val="nil"/>
              <w:left w:val="nil"/>
              <w:bottom w:val="single" w:sz="4" w:space="0" w:color="000000"/>
              <w:right w:val="single" w:sz="4" w:space="0" w:color="000000"/>
            </w:tcBorders>
            <w:shd w:val="clear" w:color="auto" w:fill="auto"/>
            <w:noWrap/>
            <w:vAlign w:val="bottom"/>
            <w:hideMark/>
          </w:tcPr>
          <w:p w14:paraId="662E00C2" w14:textId="71E37EE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429 </w:t>
            </w:r>
          </w:p>
        </w:tc>
        <w:tc>
          <w:tcPr>
            <w:tcW w:w="981" w:type="pct"/>
            <w:tcBorders>
              <w:top w:val="nil"/>
              <w:left w:val="nil"/>
              <w:bottom w:val="single" w:sz="4" w:space="0" w:color="000000"/>
              <w:right w:val="single" w:sz="4" w:space="0" w:color="000000"/>
            </w:tcBorders>
            <w:shd w:val="clear" w:color="auto" w:fill="auto"/>
            <w:noWrap/>
            <w:vAlign w:val="bottom"/>
            <w:hideMark/>
          </w:tcPr>
          <w:p w14:paraId="0DDFFFCD" w14:textId="3276C85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4,760 </w:t>
            </w:r>
          </w:p>
        </w:tc>
      </w:tr>
      <w:tr w:rsidR="00FD6ABC" w14:paraId="62ED98F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0F710B"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87095E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Mercedes</w:t>
            </w:r>
          </w:p>
        </w:tc>
        <w:tc>
          <w:tcPr>
            <w:tcW w:w="981" w:type="pct"/>
            <w:tcBorders>
              <w:top w:val="nil"/>
              <w:left w:val="nil"/>
              <w:bottom w:val="single" w:sz="4" w:space="0" w:color="000000"/>
              <w:right w:val="single" w:sz="4" w:space="0" w:color="000000"/>
            </w:tcBorders>
            <w:shd w:val="clear" w:color="auto" w:fill="auto"/>
            <w:noWrap/>
            <w:vAlign w:val="bottom"/>
            <w:hideMark/>
          </w:tcPr>
          <w:p w14:paraId="12338FC5" w14:textId="021B38F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1,767 </w:t>
            </w:r>
          </w:p>
        </w:tc>
        <w:tc>
          <w:tcPr>
            <w:tcW w:w="981" w:type="pct"/>
            <w:tcBorders>
              <w:top w:val="nil"/>
              <w:left w:val="nil"/>
              <w:bottom w:val="single" w:sz="4" w:space="0" w:color="000000"/>
              <w:right w:val="single" w:sz="4" w:space="0" w:color="000000"/>
            </w:tcBorders>
            <w:shd w:val="clear" w:color="auto" w:fill="auto"/>
            <w:noWrap/>
            <w:vAlign w:val="bottom"/>
            <w:hideMark/>
          </w:tcPr>
          <w:p w14:paraId="5F1F2BBE" w14:textId="6230A6E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517 </w:t>
            </w:r>
          </w:p>
        </w:tc>
        <w:tc>
          <w:tcPr>
            <w:tcW w:w="981" w:type="pct"/>
            <w:tcBorders>
              <w:top w:val="nil"/>
              <w:left w:val="nil"/>
              <w:bottom w:val="single" w:sz="4" w:space="0" w:color="000000"/>
              <w:right w:val="single" w:sz="4" w:space="0" w:color="000000"/>
            </w:tcBorders>
            <w:shd w:val="clear" w:color="auto" w:fill="auto"/>
            <w:noWrap/>
            <w:vAlign w:val="bottom"/>
            <w:hideMark/>
          </w:tcPr>
          <w:p w14:paraId="49DDF42F" w14:textId="6DBDFC3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1,250 </w:t>
            </w:r>
          </w:p>
        </w:tc>
      </w:tr>
      <w:tr w:rsidR="00FD6ABC" w14:paraId="512E282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116F01"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7DC5334"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Quinapondan</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6A70C38F" w14:textId="11F154D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3,903 </w:t>
            </w:r>
          </w:p>
        </w:tc>
        <w:tc>
          <w:tcPr>
            <w:tcW w:w="981" w:type="pct"/>
            <w:tcBorders>
              <w:top w:val="nil"/>
              <w:left w:val="nil"/>
              <w:bottom w:val="single" w:sz="4" w:space="0" w:color="000000"/>
              <w:right w:val="single" w:sz="4" w:space="0" w:color="000000"/>
            </w:tcBorders>
            <w:shd w:val="clear" w:color="auto" w:fill="auto"/>
            <w:noWrap/>
            <w:vAlign w:val="bottom"/>
            <w:hideMark/>
          </w:tcPr>
          <w:p w14:paraId="030B44B5" w14:textId="7B62F16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492 </w:t>
            </w:r>
          </w:p>
        </w:tc>
        <w:tc>
          <w:tcPr>
            <w:tcW w:w="981" w:type="pct"/>
            <w:tcBorders>
              <w:top w:val="nil"/>
              <w:left w:val="nil"/>
              <w:bottom w:val="single" w:sz="4" w:space="0" w:color="000000"/>
              <w:right w:val="single" w:sz="4" w:space="0" w:color="000000"/>
            </w:tcBorders>
            <w:shd w:val="clear" w:color="auto" w:fill="auto"/>
            <w:noWrap/>
            <w:vAlign w:val="bottom"/>
            <w:hideMark/>
          </w:tcPr>
          <w:p w14:paraId="62577B9D" w14:textId="2023556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3,411 </w:t>
            </w:r>
          </w:p>
        </w:tc>
      </w:tr>
      <w:tr w:rsidR="00FD6ABC" w14:paraId="5E7E037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C74325"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lastRenderedPageBreak/>
              <w:t> </w:t>
            </w:r>
          </w:p>
        </w:tc>
        <w:tc>
          <w:tcPr>
            <w:tcW w:w="1981" w:type="pct"/>
            <w:tcBorders>
              <w:top w:val="nil"/>
              <w:left w:val="nil"/>
              <w:bottom w:val="single" w:sz="4" w:space="0" w:color="000000"/>
              <w:right w:val="single" w:sz="4" w:space="0" w:color="000000"/>
            </w:tcBorders>
            <w:shd w:val="clear" w:color="auto" w:fill="auto"/>
            <w:vAlign w:val="center"/>
            <w:hideMark/>
          </w:tcPr>
          <w:p w14:paraId="6167E09E"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Salcedo</w:t>
            </w:r>
          </w:p>
        </w:tc>
        <w:tc>
          <w:tcPr>
            <w:tcW w:w="981" w:type="pct"/>
            <w:tcBorders>
              <w:top w:val="nil"/>
              <w:left w:val="nil"/>
              <w:bottom w:val="single" w:sz="4" w:space="0" w:color="000000"/>
              <w:right w:val="single" w:sz="4" w:space="0" w:color="000000"/>
            </w:tcBorders>
            <w:shd w:val="clear" w:color="auto" w:fill="auto"/>
            <w:noWrap/>
            <w:vAlign w:val="bottom"/>
            <w:hideMark/>
          </w:tcPr>
          <w:p w14:paraId="6921091A" w14:textId="14F2D85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3,701 </w:t>
            </w:r>
          </w:p>
        </w:tc>
        <w:tc>
          <w:tcPr>
            <w:tcW w:w="981" w:type="pct"/>
            <w:tcBorders>
              <w:top w:val="nil"/>
              <w:left w:val="nil"/>
              <w:bottom w:val="single" w:sz="4" w:space="0" w:color="000000"/>
              <w:right w:val="single" w:sz="4" w:space="0" w:color="000000"/>
            </w:tcBorders>
            <w:shd w:val="clear" w:color="auto" w:fill="auto"/>
            <w:noWrap/>
            <w:vAlign w:val="bottom"/>
            <w:hideMark/>
          </w:tcPr>
          <w:p w14:paraId="33672661" w14:textId="6CE7D2C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315 </w:t>
            </w:r>
          </w:p>
        </w:tc>
        <w:tc>
          <w:tcPr>
            <w:tcW w:w="981" w:type="pct"/>
            <w:tcBorders>
              <w:top w:val="nil"/>
              <w:left w:val="nil"/>
              <w:bottom w:val="single" w:sz="4" w:space="0" w:color="000000"/>
              <w:right w:val="single" w:sz="4" w:space="0" w:color="000000"/>
            </w:tcBorders>
            <w:shd w:val="clear" w:color="auto" w:fill="auto"/>
            <w:noWrap/>
            <w:vAlign w:val="bottom"/>
            <w:hideMark/>
          </w:tcPr>
          <w:p w14:paraId="17381B5A" w14:textId="76EDDE5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3,386 </w:t>
            </w:r>
          </w:p>
        </w:tc>
      </w:tr>
      <w:tr w:rsidR="00FD6ABC" w14:paraId="1A126669"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6E549"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Leyte</w:t>
            </w:r>
          </w:p>
        </w:tc>
        <w:tc>
          <w:tcPr>
            <w:tcW w:w="981" w:type="pct"/>
            <w:tcBorders>
              <w:top w:val="nil"/>
              <w:left w:val="nil"/>
              <w:bottom w:val="single" w:sz="4" w:space="0" w:color="000000"/>
              <w:right w:val="single" w:sz="4" w:space="0" w:color="000000"/>
            </w:tcBorders>
            <w:shd w:val="clear" w:color="D8D8D8" w:fill="D8D8D8"/>
            <w:noWrap/>
            <w:vAlign w:val="bottom"/>
            <w:hideMark/>
          </w:tcPr>
          <w:p w14:paraId="57A6F630" w14:textId="3E8DC76B"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136,692 </w:t>
            </w:r>
          </w:p>
        </w:tc>
        <w:tc>
          <w:tcPr>
            <w:tcW w:w="981" w:type="pct"/>
            <w:tcBorders>
              <w:top w:val="nil"/>
              <w:left w:val="nil"/>
              <w:bottom w:val="single" w:sz="4" w:space="0" w:color="000000"/>
              <w:right w:val="single" w:sz="4" w:space="0" w:color="000000"/>
            </w:tcBorders>
            <w:shd w:val="clear" w:color="D8D8D8" w:fill="D8D8D8"/>
            <w:noWrap/>
            <w:vAlign w:val="bottom"/>
            <w:hideMark/>
          </w:tcPr>
          <w:p w14:paraId="3B3F7305" w14:textId="0556440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7,227 </w:t>
            </w:r>
          </w:p>
        </w:tc>
        <w:tc>
          <w:tcPr>
            <w:tcW w:w="981" w:type="pct"/>
            <w:tcBorders>
              <w:top w:val="nil"/>
              <w:left w:val="nil"/>
              <w:bottom w:val="single" w:sz="4" w:space="0" w:color="000000"/>
              <w:right w:val="single" w:sz="4" w:space="0" w:color="000000"/>
            </w:tcBorders>
            <w:shd w:val="clear" w:color="D8D8D8" w:fill="D8D8D8"/>
            <w:noWrap/>
            <w:vAlign w:val="bottom"/>
            <w:hideMark/>
          </w:tcPr>
          <w:p w14:paraId="0C2C49A8" w14:textId="1C2E3023"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129,465 </w:t>
            </w:r>
          </w:p>
        </w:tc>
      </w:tr>
      <w:tr w:rsidR="00FD6ABC" w14:paraId="439B93C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EF7C59"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48230A2"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Alangalang</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21908993" w14:textId="3FED0B3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5,019 </w:t>
            </w:r>
          </w:p>
        </w:tc>
        <w:tc>
          <w:tcPr>
            <w:tcW w:w="981" w:type="pct"/>
            <w:tcBorders>
              <w:top w:val="nil"/>
              <w:left w:val="nil"/>
              <w:bottom w:val="single" w:sz="4" w:space="0" w:color="000000"/>
              <w:right w:val="single" w:sz="4" w:space="0" w:color="000000"/>
            </w:tcBorders>
            <w:shd w:val="clear" w:color="auto" w:fill="auto"/>
            <w:noWrap/>
            <w:vAlign w:val="bottom"/>
            <w:hideMark/>
          </w:tcPr>
          <w:p w14:paraId="40FA9442" w14:textId="42E37D4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569 </w:t>
            </w:r>
          </w:p>
        </w:tc>
        <w:tc>
          <w:tcPr>
            <w:tcW w:w="981" w:type="pct"/>
            <w:tcBorders>
              <w:top w:val="nil"/>
              <w:left w:val="nil"/>
              <w:bottom w:val="single" w:sz="4" w:space="0" w:color="000000"/>
              <w:right w:val="single" w:sz="4" w:space="0" w:color="000000"/>
            </w:tcBorders>
            <w:shd w:val="clear" w:color="auto" w:fill="auto"/>
            <w:noWrap/>
            <w:vAlign w:val="bottom"/>
            <w:hideMark/>
          </w:tcPr>
          <w:p w14:paraId="6816893B" w14:textId="3C98F85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4,450 </w:t>
            </w:r>
          </w:p>
        </w:tc>
      </w:tr>
      <w:tr w:rsidR="00FD6ABC" w14:paraId="3E6B11C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81BA26"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05CF10C3"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Babatngon</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73C2AADB" w14:textId="6E6ECCE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6,911 </w:t>
            </w:r>
          </w:p>
        </w:tc>
        <w:tc>
          <w:tcPr>
            <w:tcW w:w="981" w:type="pct"/>
            <w:tcBorders>
              <w:top w:val="nil"/>
              <w:left w:val="nil"/>
              <w:bottom w:val="single" w:sz="4" w:space="0" w:color="000000"/>
              <w:right w:val="single" w:sz="4" w:space="0" w:color="000000"/>
            </w:tcBorders>
            <w:shd w:val="clear" w:color="auto" w:fill="auto"/>
            <w:noWrap/>
            <w:vAlign w:val="bottom"/>
            <w:hideMark/>
          </w:tcPr>
          <w:p w14:paraId="0E217F3C" w14:textId="6C56F0D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419 </w:t>
            </w:r>
          </w:p>
        </w:tc>
        <w:tc>
          <w:tcPr>
            <w:tcW w:w="981" w:type="pct"/>
            <w:tcBorders>
              <w:top w:val="nil"/>
              <w:left w:val="nil"/>
              <w:bottom w:val="single" w:sz="4" w:space="0" w:color="000000"/>
              <w:right w:val="single" w:sz="4" w:space="0" w:color="000000"/>
            </w:tcBorders>
            <w:shd w:val="clear" w:color="auto" w:fill="auto"/>
            <w:noWrap/>
            <w:vAlign w:val="bottom"/>
            <w:hideMark/>
          </w:tcPr>
          <w:p w14:paraId="361AD506" w14:textId="301E4AC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6,492 </w:t>
            </w:r>
          </w:p>
        </w:tc>
      </w:tr>
      <w:tr w:rsidR="00FD6ABC" w14:paraId="5941F26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9708BE"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93732FF"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Palo</w:t>
            </w:r>
          </w:p>
        </w:tc>
        <w:tc>
          <w:tcPr>
            <w:tcW w:w="981" w:type="pct"/>
            <w:tcBorders>
              <w:top w:val="nil"/>
              <w:left w:val="nil"/>
              <w:bottom w:val="single" w:sz="4" w:space="0" w:color="000000"/>
              <w:right w:val="single" w:sz="4" w:space="0" w:color="000000"/>
            </w:tcBorders>
            <w:shd w:val="clear" w:color="auto" w:fill="auto"/>
            <w:noWrap/>
            <w:vAlign w:val="bottom"/>
            <w:hideMark/>
          </w:tcPr>
          <w:p w14:paraId="15AC2F8A" w14:textId="44408E5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6,572 </w:t>
            </w:r>
          </w:p>
        </w:tc>
        <w:tc>
          <w:tcPr>
            <w:tcW w:w="981" w:type="pct"/>
            <w:tcBorders>
              <w:top w:val="nil"/>
              <w:left w:val="nil"/>
              <w:bottom w:val="single" w:sz="4" w:space="0" w:color="000000"/>
              <w:right w:val="single" w:sz="4" w:space="0" w:color="000000"/>
            </w:tcBorders>
            <w:shd w:val="clear" w:color="auto" w:fill="auto"/>
            <w:noWrap/>
            <w:vAlign w:val="bottom"/>
            <w:hideMark/>
          </w:tcPr>
          <w:p w14:paraId="09A87EE1" w14:textId="0ADB299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197 </w:t>
            </w:r>
          </w:p>
        </w:tc>
        <w:tc>
          <w:tcPr>
            <w:tcW w:w="981" w:type="pct"/>
            <w:tcBorders>
              <w:top w:val="nil"/>
              <w:left w:val="nil"/>
              <w:bottom w:val="single" w:sz="4" w:space="0" w:color="000000"/>
              <w:right w:val="single" w:sz="4" w:space="0" w:color="000000"/>
            </w:tcBorders>
            <w:shd w:val="clear" w:color="auto" w:fill="auto"/>
            <w:noWrap/>
            <w:vAlign w:val="bottom"/>
            <w:hideMark/>
          </w:tcPr>
          <w:p w14:paraId="201824A1" w14:textId="07508AD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6,375 </w:t>
            </w:r>
          </w:p>
        </w:tc>
      </w:tr>
      <w:tr w:rsidR="00FD6ABC" w14:paraId="1B52B4D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FC4E6D"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759879C"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Miguel</w:t>
            </w:r>
          </w:p>
        </w:tc>
        <w:tc>
          <w:tcPr>
            <w:tcW w:w="981" w:type="pct"/>
            <w:tcBorders>
              <w:top w:val="nil"/>
              <w:left w:val="nil"/>
              <w:bottom w:val="single" w:sz="4" w:space="0" w:color="000000"/>
              <w:right w:val="single" w:sz="4" w:space="0" w:color="000000"/>
            </w:tcBorders>
            <w:shd w:val="clear" w:color="auto" w:fill="auto"/>
            <w:noWrap/>
            <w:vAlign w:val="bottom"/>
            <w:hideMark/>
          </w:tcPr>
          <w:p w14:paraId="20B4479C" w14:textId="384CA14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2,795 </w:t>
            </w:r>
          </w:p>
        </w:tc>
        <w:tc>
          <w:tcPr>
            <w:tcW w:w="981" w:type="pct"/>
            <w:tcBorders>
              <w:top w:val="nil"/>
              <w:left w:val="nil"/>
              <w:bottom w:val="single" w:sz="4" w:space="0" w:color="000000"/>
              <w:right w:val="single" w:sz="4" w:space="0" w:color="000000"/>
            </w:tcBorders>
            <w:shd w:val="clear" w:color="auto" w:fill="auto"/>
            <w:noWrap/>
            <w:vAlign w:val="bottom"/>
            <w:hideMark/>
          </w:tcPr>
          <w:p w14:paraId="3F2C00A4" w14:textId="6A4DFE6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80 </w:t>
            </w:r>
          </w:p>
        </w:tc>
        <w:tc>
          <w:tcPr>
            <w:tcW w:w="981" w:type="pct"/>
            <w:tcBorders>
              <w:top w:val="nil"/>
              <w:left w:val="nil"/>
              <w:bottom w:val="single" w:sz="4" w:space="0" w:color="000000"/>
              <w:right w:val="single" w:sz="4" w:space="0" w:color="000000"/>
            </w:tcBorders>
            <w:shd w:val="clear" w:color="auto" w:fill="auto"/>
            <w:noWrap/>
            <w:vAlign w:val="bottom"/>
            <w:hideMark/>
          </w:tcPr>
          <w:p w14:paraId="16216CAC" w14:textId="192C684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2,715 </w:t>
            </w:r>
          </w:p>
        </w:tc>
      </w:tr>
      <w:tr w:rsidR="00FD6ABC" w14:paraId="539BD4D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F051FA"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485D4A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Santa Fe</w:t>
            </w:r>
          </w:p>
        </w:tc>
        <w:tc>
          <w:tcPr>
            <w:tcW w:w="981" w:type="pct"/>
            <w:tcBorders>
              <w:top w:val="nil"/>
              <w:left w:val="nil"/>
              <w:bottom w:val="single" w:sz="4" w:space="0" w:color="000000"/>
              <w:right w:val="single" w:sz="4" w:space="0" w:color="000000"/>
            </w:tcBorders>
            <w:shd w:val="clear" w:color="auto" w:fill="auto"/>
            <w:noWrap/>
            <w:vAlign w:val="bottom"/>
            <w:hideMark/>
          </w:tcPr>
          <w:p w14:paraId="4D3C465D" w14:textId="3A6620A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3,120 </w:t>
            </w:r>
          </w:p>
        </w:tc>
        <w:tc>
          <w:tcPr>
            <w:tcW w:w="981" w:type="pct"/>
            <w:tcBorders>
              <w:top w:val="nil"/>
              <w:left w:val="nil"/>
              <w:bottom w:val="single" w:sz="4" w:space="0" w:color="000000"/>
              <w:right w:val="single" w:sz="4" w:space="0" w:color="000000"/>
            </w:tcBorders>
            <w:shd w:val="clear" w:color="auto" w:fill="auto"/>
            <w:noWrap/>
            <w:vAlign w:val="bottom"/>
            <w:hideMark/>
          </w:tcPr>
          <w:p w14:paraId="1C643814" w14:textId="308D6C7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675 </w:t>
            </w:r>
          </w:p>
        </w:tc>
        <w:tc>
          <w:tcPr>
            <w:tcW w:w="981" w:type="pct"/>
            <w:tcBorders>
              <w:top w:val="nil"/>
              <w:left w:val="nil"/>
              <w:bottom w:val="single" w:sz="4" w:space="0" w:color="000000"/>
              <w:right w:val="single" w:sz="4" w:space="0" w:color="000000"/>
            </w:tcBorders>
            <w:shd w:val="clear" w:color="auto" w:fill="auto"/>
            <w:noWrap/>
            <w:vAlign w:val="bottom"/>
            <w:hideMark/>
          </w:tcPr>
          <w:p w14:paraId="4BC80605" w14:textId="5D11A07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2,445 </w:t>
            </w:r>
          </w:p>
        </w:tc>
      </w:tr>
      <w:tr w:rsidR="00FD6ABC" w14:paraId="20CE22D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4132F2"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0C4C248A"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Tacloban</w:t>
            </w:r>
            <w:proofErr w:type="spellEnd"/>
            <w:r>
              <w:rPr>
                <w:rFonts w:ascii="Arial Narrow" w:hAnsi="Arial Narrow"/>
                <w:i/>
                <w:iCs/>
                <w:sz w:val="20"/>
                <w:szCs w:val="20"/>
              </w:rPr>
              <w:t xml:space="preserve"> City (capital)</w:t>
            </w:r>
          </w:p>
        </w:tc>
        <w:tc>
          <w:tcPr>
            <w:tcW w:w="981" w:type="pct"/>
            <w:tcBorders>
              <w:top w:val="nil"/>
              <w:left w:val="nil"/>
              <w:bottom w:val="single" w:sz="4" w:space="0" w:color="000000"/>
              <w:right w:val="single" w:sz="4" w:space="0" w:color="000000"/>
            </w:tcBorders>
            <w:shd w:val="clear" w:color="auto" w:fill="auto"/>
            <w:noWrap/>
            <w:vAlign w:val="bottom"/>
            <w:hideMark/>
          </w:tcPr>
          <w:p w14:paraId="60228591" w14:textId="5034D8B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26,391 </w:t>
            </w:r>
          </w:p>
        </w:tc>
        <w:tc>
          <w:tcPr>
            <w:tcW w:w="981" w:type="pct"/>
            <w:tcBorders>
              <w:top w:val="nil"/>
              <w:left w:val="nil"/>
              <w:bottom w:val="single" w:sz="4" w:space="0" w:color="000000"/>
              <w:right w:val="single" w:sz="4" w:space="0" w:color="000000"/>
            </w:tcBorders>
            <w:shd w:val="clear" w:color="auto" w:fill="auto"/>
            <w:noWrap/>
            <w:vAlign w:val="bottom"/>
            <w:hideMark/>
          </w:tcPr>
          <w:p w14:paraId="276AF7CD" w14:textId="36B4951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968 </w:t>
            </w:r>
          </w:p>
        </w:tc>
        <w:tc>
          <w:tcPr>
            <w:tcW w:w="981" w:type="pct"/>
            <w:tcBorders>
              <w:top w:val="nil"/>
              <w:left w:val="nil"/>
              <w:bottom w:val="single" w:sz="4" w:space="0" w:color="000000"/>
              <w:right w:val="single" w:sz="4" w:space="0" w:color="000000"/>
            </w:tcBorders>
            <w:shd w:val="clear" w:color="auto" w:fill="auto"/>
            <w:noWrap/>
            <w:vAlign w:val="bottom"/>
            <w:hideMark/>
          </w:tcPr>
          <w:p w14:paraId="4DB12B12" w14:textId="16FFA9F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25,423 </w:t>
            </w:r>
          </w:p>
        </w:tc>
      </w:tr>
      <w:tr w:rsidR="00FD6ABC" w14:paraId="45E856E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1B48A8"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4BF117F"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Tanauan</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610F2561" w14:textId="4028C89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8,407 </w:t>
            </w:r>
          </w:p>
        </w:tc>
        <w:tc>
          <w:tcPr>
            <w:tcW w:w="981" w:type="pct"/>
            <w:tcBorders>
              <w:top w:val="nil"/>
              <w:left w:val="nil"/>
              <w:bottom w:val="single" w:sz="4" w:space="0" w:color="000000"/>
              <w:right w:val="single" w:sz="4" w:space="0" w:color="000000"/>
            </w:tcBorders>
            <w:shd w:val="clear" w:color="auto" w:fill="auto"/>
            <w:noWrap/>
            <w:vAlign w:val="bottom"/>
            <w:hideMark/>
          </w:tcPr>
          <w:p w14:paraId="1D19D7FA" w14:textId="37E581A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568 </w:t>
            </w:r>
          </w:p>
        </w:tc>
        <w:tc>
          <w:tcPr>
            <w:tcW w:w="981" w:type="pct"/>
            <w:tcBorders>
              <w:top w:val="nil"/>
              <w:left w:val="nil"/>
              <w:bottom w:val="single" w:sz="4" w:space="0" w:color="000000"/>
              <w:right w:val="single" w:sz="4" w:space="0" w:color="000000"/>
            </w:tcBorders>
            <w:shd w:val="clear" w:color="auto" w:fill="auto"/>
            <w:noWrap/>
            <w:vAlign w:val="bottom"/>
            <w:hideMark/>
          </w:tcPr>
          <w:p w14:paraId="037F4E37" w14:textId="48FDE71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7,839 </w:t>
            </w:r>
          </w:p>
        </w:tc>
      </w:tr>
      <w:tr w:rsidR="00FD6ABC" w14:paraId="235902B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5A4A88"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0BEA3E38"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Tolosa</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346192BB" w14:textId="0346D1C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5,301 </w:t>
            </w:r>
          </w:p>
        </w:tc>
        <w:tc>
          <w:tcPr>
            <w:tcW w:w="981" w:type="pct"/>
            <w:tcBorders>
              <w:top w:val="nil"/>
              <w:left w:val="nil"/>
              <w:bottom w:val="single" w:sz="4" w:space="0" w:color="000000"/>
              <w:right w:val="single" w:sz="4" w:space="0" w:color="000000"/>
            </w:tcBorders>
            <w:shd w:val="clear" w:color="auto" w:fill="auto"/>
            <w:noWrap/>
            <w:vAlign w:val="bottom"/>
            <w:hideMark/>
          </w:tcPr>
          <w:p w14:paraId="1E46E61A" w14:textId="09E6A45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291 </w:t>
            </w:r>
          </w:p>
        </w:tc>
        <w:tc>
          <w:tcPr>
            <w:tcW w:w="981" w:type="pct"/>
            <w:tcBorders>
              <w:top w:val="nil"/>
              <w:left w:val="nil"/>
              <w:bottom w:val="single" w:sz="4" w:space="0" w:color="000000"/>
              <w:right w:val="single" w:sz="4" w:space="0" w:color="000000"/>
            </w:tcBorders>
            <w:shd w:val="clear" w:color="auto" w:fill="auto"/>
            <w:noWrap/>
            <w:vAlign w:val="bottom"/>
            <w:hideMark/>
          </w:tcPr>
          <w:p w14:paraId="20F648F1" w14:textId="27E4E80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5,010 </w:t>
            </w:r>
          </w:p>
        </w:tc>
      </w:tr>
      <w:tr w:rsidR="00FD6ABC" w14:paraId="63F0DDE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C92289"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73E9A44"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Barugo</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47B0FAE5" w14:textId="0C6D1B4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2,648 </w:t>
            </w:r>
          </w:p>
        </w:tc>
        <w:tc>
          <w:tcPr>
            <w:tcW w:w="981" w:type="pct"/>
            <w:tcBorders>
              <w:top w:val="nil"/>
              <w:left w:val="nil"/>
              <w:bottom w:val="single" w:sz="4" w:space="0" w:color="000000"/>
              <w:right w:val="single" w:sz="4" w:space="0" w:color="000000"/>
            </w:tcBorders>
            <w:shd w:val="clear" w:color="auto" w:fill="auto"/>
            <w:noWrap/>
            <w:vAlign w:val="bottom"/>
            <w:hideMark/>
          </w:tcPr>
          <w:p w14:paraId="6B95F503" w14:textId="25D2434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76 </w:t>
            </w:r>
          </w:p>
        </w:tc>
        <w:tc>
          <w:tcPr>
            <w:tcW w:w="981" w:type="pct"/>
            <w:tcBorders>
              <w:top w:val="nil"/>
              <w:left w:val="nil"/>
              <w:bottom w:val="single" w:sz="4" w:space="0" w:color="000000"/>
              <w:right w:val="single" w:sz="4" w:space="0" w:color="000000"/>
            </w:tcBorders>
            <w:shd w:val="clear" w:color="auto" w:fill="auto"/>
            <w:noWrap/>
            <w:vAlign w:val="bottom"/>
            <w:hideMark/>
          </w:tcPr>
          <w:p w14:paraId="72E55B6A" w14:textId="15EF7FD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2,572 </w:t>
            </w:r>
          </w:p>
        </w:tc>
      </w:tr>
      <w:tr w:rsidR="00FD6ABC" w14:paraId="294C9D3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7EC702"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CA55F82"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Capoocan</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4F4DD884" w14:textId="789E41D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6,018 </w:t>
            </w:r>
          </w:p>
        </w:tc>
        <w:tc>
          <w:tcPr>
            <w:tcW w:w="981" w:type="pct"/>
            <w:tcBorders>
              <w:top w:val="nil"/>
              <w:left w:val="nil"/>
              <w:bottom w:val="single" w:sz="4" w:space="0" w:color="000000"/>
              <w:right w:val="single" w:sz="4" w:space="0" w:color="000000"/>
            </w:tcBorders>
            <w:shd w:val="clear" w:color="auto" w:fill="auto"/>
            <w:noWrap/>
            <w:vAlign w:val="bottom"/>
            <w:hideMark/>
          </w:tcPr>
          <w:p w14:paraId="78781512" w14:textId="00422C7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420 </w:t>
            </w:r>
          </w:p>
        </w:tc>
        <w:tc>
          <w:tcPr>
            <w:tcW w:w="981" w:type="pct"/>
            <w:tcBorders>
              <w:top w:val="nil"/>
              <w:left w:val="nil"/>
              <w:bottom w:val="single" w:sz="4" w:space="0" w:color="000000"/>
              <w:right w:val="single" w:sz="4" w:space="0" w:color="000000"/>
            </w:tcBorders>
            <w:shd w:val="clear" w:color="auto" w:fill="auto"/>
            <w:noWrap/>
            <w:vAlign w:val="bottom"/>
            <w:hideMark/>
          </w:tcPr>
          <w:p w14:paraId="31CD3A91" w14:textId="326D29D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5,598 </w:t>
            </w:r>
          </w:p>
        </w:tc>
      </w:tr>
      <w:tr w:rsidR="00FD6ABC" w14:paraId="136DC84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3877A8"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0537413"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Carigara</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5C98C31C" w14:textId="5080EFD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5,943 </w:t>
            </w:r>
          </w:p>
        </w:tc>
        <w:tc>
          <w:tcPr>
            <w:tcW w:w="981" w:type="pct"/>
            <w:tcBorders>
              <w:top w:val="nil"/>
              <w:left w:val="nil"/>
              <w:bottom w:val="single" w:sz="4" w:space="0" w:color="000000"/>
              <w:right w:val="single" w:sz="4" w:space="0" w:color="000000"/>
            </w:tcBorders>
            <w:shd w:val="clear" w:color="auto" w:fill="auto"/>
            <w:noWrap/>
            <w:vAlign w:val="bottom"/>
            <w:hideMark/>
          </w:tcPr>
          <w:p w14:paraId="6B81EA94" w14:textId="6E4F01E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177 </w:t>
            </w:r>
          </w:p>
        </w:tc>
        <w:tc>
          <w:tcPr>
            <w:tcW w:w="981" w:type="pct"/>
            <w:tcBorders>
              <w:top w:val="nil"/>
              <w:left w:val="nil"/>
              <w:bottom w:val="single" w:sz="4" w:space="0" w:color="000000"/>
              <w:right w:val="single" w:sz="4" w:space="0" w:color="000000"/>
            </w:tcBorders>
            <w:shd w:val="clear" w:color="auto" w:fill="auto"/>
            <w:noWrap/>
            <w:vAlign w:val="bottom"/>
            <w:hideMark/>
          </w:tcPr>
          <w:p w14:paraId="72110EB2" w14:textId="2534643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5,766 </w:t>
            </w:r>
          </w:p>
        </w:tc>
      </w:tr>
      <w:tr w:rsidR="00FD6ABC" w14:paraId="520A5E5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A88715"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D531B2D"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Dagami</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58467293" w14:textId="1D5B33E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4,724 </w:t>
            </w:r>
          </w:p>
        </w:tc>
        <w:tc>
          <w:tcPr>
            <w:tcW w:w="981" w:type="pct"/>
            <w:tcBorders>
              <w:top w:val="nil"/>
              <w:left w:val="nil"/>
              <w:bottom w:val="single" w:sz="4" w:space="0" w:color="000000"/>
              <w:right w:val="single" w:sz="4" w:space="0" w:color="000000"/>
            </w:tcBorders>
            <w:shd w:val="clear" w:color="auto" w:fill="auto"/>
            <w:noWrap/>
            <w:vAlign w:val="bottom"/>
            <w:hideMark/>
          </w:tcPr>
          <w:p w14:paraId="21A65A74" w14:textId="76013EA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60 </w:t>
            </w:r>
          </w:p>
        </w:tc>
        <w:tc>
          <w:tcPr>
            <w:tcW w:w="981" w:type="pct"/>
            <w:tcBorders>
              <w:top w:val="nil"/>
              <w:left w:val="nil"/>
              <w:bottom w:val="single" w:sz="4" w:space="0" w:color="000000"/>
              <w:right w:val="single" w:sz="4" w:space="0" w:color="000000"/>
            </w:tcBorders>
            <w:shd w:val="clear" w:color="auto" w:fill="auto"/>
            <w:noWrap/>
            <w:vAlign w:val="bottom"/>
            <w:hideMark/>
          </w:tcPr>
          <w:p w14:paraId="05E8E0F2" w14:textId="0BFF813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4,664 </w:t>
            </w:r>
          </w:p>
        </w:tc>
      </w:tr>
      <w:tr w:rsidR="00FD6ABC" w14:paraId="69F2FF85"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D2BCF8"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9A87639"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Dulag</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6ECC338F" w14:textId="01573E3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1,119 </w:t>
            </w:r>
          </w:p>
        </w:tc>
        <w:tc>
          <w:tcPr>
            <w:tcW w:w="981" w:type="pct"/>
            <w:tcBorders>
              <w:top w:val="nil"/>
              <w:left w:val="nil"/>
              <w:bottom w:val="single" w:sz="4" w:space="0" w:color="000000"/>
              <w:right w:val="single" w:sz="4" w:space="0" w:color="000000"/>
            </w:tcBorders>
            <w:shd w:val="clear" w:color="auto" w:fill="auto"/>
            <w:noWrap/>
            <w:vAlign w:val="bottom"/>
            <w:hideMark/>
          </w:tcPr>
          <w:p w14:paraId="2AE2E066" w14:textId="18BA8C8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981" w:type="pct"/>
            <w:tcBorders>
              <w:top w:val="nil"/>
              <w:left w:val="nil"/>
              <w:bottom w:val="single" w:sz="4" w:space="0" w:color="000000"/>
              <w:right w:val="single" w:sz="4" w:space="0" w:color="000000"/>
            </w:tcBorders>
            <w:shd w:val="clear" w:color="auto" w:fill="auto"/>
            <w:noWrap/>
            <w:vAlign w:val="bottom"/>
            <w:hideMark/>
          </w:tcPr>
          <w:p w14:paraId="5CC76ED0" w14:textId="4139A40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1,101 </w:t>
            </w:r>
          </w:p>
        </w:tc>
      </w:tr>
      <w:tr w:rsidR="00FD6ABC" w14:paraId="12CF4D8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4188FB"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F30BBBC"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Jaro</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7B9ED7C3" w14:textId="64C8916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4,375 </w:t>
            </w:r>
          </w:p>
        </w:tc>
        <w:tc>
          <w:tcPr>
            <w:tcW w:w="981" w:type="pct"/>
            <w:tcBorders>
              <w:top w:val="nil"/>
              <w:left w:val="nil"/>
              <w:bottom w:val="single" w:sz="4" w:space="0" w:color="000000"/>
              <w:right w:val="single" w:sz="4" w:space="0" w:color="000000"/>
            </w:tcBorders>
            <w:shd w:val="clear" w:color="auto" w:fill="auto"/>
            <w:noWrap/>
            <w:vAlign w:val="bottom"/>
            <w:hideMark/>
          </w:tcPr>
          <w:p w14:paraId="17C84416" w14:textId="0773BBA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67 </w:t>
            </w:r>
          </w:p>
        </w:tc>
        <w:tc>
          <w:tcPr>
            <w:tcW w:w="981" w:type="pct"/>
            <w:tcBorders>
              <w:top w:val="nil"/>
              <w:left w:val="nil"/>
              <w:bottom w:val="single" w:sz="4" w:space="0" w:color="000000"/>
              <w:right w:val="single" w:sz="4" w:space="0" w:color="000000"/>
            </w:tcBorders>
            <w:shd w:val="clear" w:color="auto" w:fill="auto"/>
            <w:noWrap/>
            <w:vAlign w:val="bottom"/>
            <w:hideMark/>
          </w:tcPr>
          <w:p w14:paraId="78E8B75C" w14:textId="010A577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4,308 </w:t>
            </w:r>
          </w:p>
        </w:tc>
      </w:tr>
      <w:tr w:rsidR="00FD6ABC" w14:paraId="5864941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DE908F"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65C873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La Paz</w:t>
            </w:r>
          </w:p>
        </w:tc>
        <w:tc>
          <w:tcPr>
            <w:tcW w:w="981" w:type="pct"/>
            <w:tcBorders>
              <w:top w:val="nil"/>
              <w:left w:val="nil"/>
              <w:bottom w:val="single" w:sz="4" w:space="0" w:color="000000"/>
              <w:right w:val="single" w:sz="4" w:space="0" w:color="000000"/>
            </w:tcBorders>
            <w:shd w:val="clear" w:color="auto" w:fill="auto"/>
            <w:noWrap/>
            <w:vAlign w:val="bottom"/>
            <w:hideMark/>
          </w:tcPr>
          <w:p w14:paraId="16BCAEA3" w14:textId="7A6DBCB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981" w:type="pct"/>
            <w:tcBorders>
              <w:top w:val="nil"/>
              <w:left w:val="nil"/>
              <w:bottom w:val="single" w:sz="4" w:space="0" w:color="000000"/>
              <w:right w:val="single" w:sz="4" w:space="0" w:color="000000"/>
            </w:tcBorders>
            <w:shd w:val="clear" w:color="auto" w:fill="auto"/>
            <w:noWrap/>
            <w:vAlign w:val="bottom"/>
            <w:hideMark/>
          </w:tcPr>
          <w:p w14:paraId="5F8472A3" w14:textId="565015B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981" w:type="pct"/>
            <w:tcBorders>
              <w:top w:val="nil"/>
              <w:left w:val="nil"/>
              <w:bottom w:val="single" w:sz="4" w:space="0" w:color="000000"/>
              <w:right w:val="single" w:sz="4" w:space="0" w:color="000000"/>
            </w:tcBorders>
            <w:shd w:val="clear" w:color="auto" w:fill="auto"/>
            <w:noWrap/>
            <w:vAlign w:val="bottom"/>
            <w:hideMark/>
          </w:tcPr>
          <w:p w14:paraId="772EC5BB" w14:textId="26E196D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 </w:t>
            </w:r>
          </w:p>
        </w:tc>
      </w:tr>
      <w:tr w:rsidR="00FD6ABC" w14:paraId="4C1AFA3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9110D7"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93FD89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MacArthur</w:t>
            </w:r>
          </w:p>
        </w:tc>
        <w:tc>
          <w:tcPr>
            <w:tcW w:w="981" w:type="pct"/>
            <w:tcBorders>
              <w:top w:val="nil"/>
              <w:left w:val="nil"/>
              <w:bottom w:val="single" w:sz="4" w:space="0" w:color="000000"/>
              <w:right w:val="single" w:sz="4" w:space="0" w:color="000000"/>
            </w:tcBorders>
            <w:shd w:val="clear" w:color="auto" w:fill="auto"/>
            <w:noWrap/>
            <w:vAlign w:val="bottom"/>
            <w:hideMark/>
          </w:tcPr>
          <w:p w14:paraId="316482C1" w14:textId="232B981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981" w:type="pct"/>
            <w:tcBorders>
              <w:top w:val="nil"/>
              <w:left w:val="nil"/>
              <w:bottom w:val="single" w:sz="4" w:space="0" w:color="000000"/>
              <w:right w:val="single" w:sz="4" w:space="0" w:color="000000"/>
            </w:tcBorders>
            <w:shd w:val="clear" w:color="auto" w:fill="auto"/>
            <w:noWrap/>
            <w:vAlign w:val="bottom"/>
            <w:hideMark/>
          </w:tcPr>
          <w:p w14:paraId="77F8E98C" w14:textId="1244518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981" w:type="pct"/>
            <w:tcBorders>
              <w:top w:val="nil"/>
              <w:left w:val="nil"/>
              <w:bottom w:val="single" w:sz="4" w:space="0" w:color="000000"/>
              <w:right w:val="single" w:sz="4" w:space="0" w:color="000000"/>
            </w:tcBorders>
            <w:shd w:val="clear" w:color="auto" w:fill="auto"/>
            <w:noWrap/>
            <w:vAlign w:val="bottom"/>
            <w:hideMark/>
          </w:tcPr>
          <w:p w14:paraId="23248BFC" w14:textId="745B6BB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0801F77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FE0E9C"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A834F76"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Mayorga</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2A8C4513" w14:textId="39CDB03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981" w:type="pct"/>
            <w:tcBorders>
              <w:top w:val="nil"/>
              <w:left w:val="nil"/>
              <w:bottom w:val="single" w:sz="4" w:space="0" w:color="000000"/>
              <w:right w:val="single" w:sz="4" w:space="0" w:color="000000"/>
            </w:tcBorders>
            <w:shd w:val="clear" w:color="auto" w:fill="auto"/>
            <w:noWrap/>
            <w:vAlign w:val="bottom"/>
            <w:hideMark/>
          </w:tcPr>
          <w:p w14:paraId="6242B042" w14:textId="373F03F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981" w:type="pct"/>
            <w:tcBorders>
              <w:top w:val="nil"/>
              <w:left w:val="nil"/>
              <w:bottom w:val="single" w:sz="4" w:space="0" w:color="000000"/>
              <w:right w:val="single" w:sz="4" w:space="0" w:color="000000"/>
            </w:tcBorders>
            <w:shd w:val="clear" w:color="auto" w:fill="auto"/>
            <w:noWrap/>
            <w:vAlign w:val="bottom"/>
            <w:hideMark/>
          </w:tcPr>
          <w:p w14:paraId="3370C352" w14:textId="5100B79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5FE4CB7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800997"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0FCD2E1"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Pastrana</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1E32C03B" w14:textId="4C41248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3,873 </w:t>
            </w:r>
          </w:p>
        </w:tc>
        <w:tc>
          <w:tcPr>
            <w:tcW w:w="981" w:type="pct"/>
            <w:tcBorders>
              <w:top w:val="nil"/>
              <w:left w:val="nil"/>
              <w:bottom w:val="single" w:sz="4" w:space="0" w:color="000000"/>
              <w:right w:val="single" w:sz="4" w:space="0" w:color="000000"/>
            </w:tcBorders>
            <w:shd w:val="clear" w:color="auto" w:fill="auto"/>
            <w:noWrap/>
            <w:vAlign w:val="bottom"/>
            <w:hideMark/>
          </w:tcPr>
          <w:p w14:paraId="1C055DA5" w14:textId="6AA1313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140 </w:t>
            </w:r>
          </w:p>
        </w:tc>
        <w:tc>
          <w:tcPr>
            <w:tcW w:w="981" w:type="pct"/>
            <w:tcBorders>
              <w:top w:val="nil"/>
              <w:left w:val="nil"/>
              <w:bottom w:val="single" w:sz="4" w:space="0" w:color="000000"/>
              <w:right w:val="single" w:sz="4" w:space="0" w:color="000000"/>
            </w:tcBorders>
            <w:shd w:val="clear" w:color="auto" w:fill="auto"/>
            <w:noWrap/>
            <w:vAlign w:val="bottom"/>
            <w:hideMark/>
          </w:tcPr>
          <w:p w14:paraId="14E63DFD" w14:textId="17B72C0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3,733 </w:t>
            </w:r>
          </w:p>
        </w:tc>
      </w:tr>
      <w:tr w:rsidR="00FD6ABC" w14:paraId="114FC25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5F0CD7"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47C882B"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Tabontabon</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7880C152" w14:textId="3AA5114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2,616 </w:t>
            </w:r>
          </w:p>
        </w:tc>
        <w:tc>
          <w:tcPr>
            <w:tcW w:w="981" w:type="pct"/>
            <w:tcBorders>
              <w:top w:val="nil"/>
              <w:left w:val="nil"/>
              <w:bottom w:val="single" w:sz="4" w:space="0" w:color="000000"/>
              <w:right w:val="single" w:sz="4" w:space="0" w:color="000000"/>
            </w:tcBorders>
            <w:shd w:val="clear" w:color="auto" w:fill="auto"/>
            <w:noWrap/>
            <w:vAlign w:val="bottom"/>
            <w:hideMark/>
          </w:tcPr>
          <w:p w14:paraId="7E854F9C" w14:textId="13ABA6E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35 </w:t>
            </w:r>
          </w:p>
        </w:tc>
        <w:tc>
          <w:tcPr>
            <w:tcW w:w="981" w:type="pct"/>
            <w:tcBorders>
              <w:top w:val="nil"/>
              <w:left w:val="nil"/>
              <w:bottom w:val="single" w:sz="4" w:space="0" w:color="000000"/>
              <w:right w:val="single" w:sz="4" w:space="0" w:color="000000"/>
            </w:tcBorders>
            <w:shd w:val="clear" w:color="auto" w:fill="auto"/>
            <w:noWrap/>
            <w:vAlign w:val="bottom"/>
            <w:hideMark/>
          </w:tcPr>
          <w:p w14:paraId="5B4C185E" w14:textId="1378D09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2,581 </w:t>
            </w:r>
          </w:p>
        </w:tc>
      </w:tr>
      <w:tr w:rsidR="00FD6ABC" w14:paraId="3411365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E0390F"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3F9D509"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Tunga</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426E72EA" w14:textId="71B6EE9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2,005 </w:t>
            </w:r>
          </w:p>
        </w:tc>
        <w:tc>
          <w:tcPr>
            <w:tcW w:w="981" w:type="pct"/>
            <w:tcBorders>
              <w:top w:val="nil"/>
              <w:left w:val="nil"/>
              <w:bottom w:val="single" w:sz="4" w:space="0" w:color="000000"/>
              <w:right w:val="single" w:sz="4" w:space="0" w:color="000000"/>
            </w:tcBorders>
            <w:shd w:val="clear" w:color="auto" w:fill="auto"/>
            <w:noWrap/>
            <w:vAlign w:val="bottom"/>
            <w:hideMark/>
          </w:tcPr>
          <w:p w14:paraId="223B6123" w14:textId="2895D77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50 </w:t>
            </w:r>
          </w:p>
        </w:tc>
        <w:tc>
          <w:tcPr>
            <w:tcW w:w="981" w:type="pct"/>
            <w:tcBorders>
              <w:top w:val="nil"/>
              <w:left w:val="nil"/>
              <w:bottom w:val="single" w:sz="4" w:space="0" w:color="000000"/>
              <w:right w:val="single" w:sz="4" w:space="0" w:color="000000"/>
            </w:tcBorders>
            <w:shd w:val="clear" w:color="auto" w:fill="auto"/>
            <w:noWrap/>
            <w:vAlign w:val="bottom"/>
            <w:hideMark/>
          </w:tcPr>
          <w:p w14:paraId="5B0A454B" w14:textId="478A27E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1,955 </w:t>
            </w:r>
          </w:p>
        </w:tc>
      </w:tr>
      <w:tr w:rsidR="00FD6ABC" w14:paraId="66E66FB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5DCD18"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091DB60"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Calubian</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4699BA8E" w14:textId="61F1CB9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7,572 </w:t>
            </w:r>
          </w:p>
        </w:tc>
        <w:tc>
          <w:tcPr>
            <w:tcW w:w="981" w:type="pct"/>
            <w:tcBorders>
              <w:top w:val="nil"/>
              <w:left w:val="nil"/>
              <w:bottom w:val="single" w:sz="4" w:space="0" w:color="000000"/>
              <w:right w:val="single" w:sz="4" w:space="0" w:color="000000"/>
            </w:tcBorders>
            <w:shd w:val="clear" w:color="auto" w:fill="auto"/>
            <w:noWrap/>
            <w:vAlign w:val="bottom"/>
            <w:hideMark/>
          </w:tcPr>
          <w:p w14:paraId="1296BAC5" w14:textId="10EF8CB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317 </w:t>
            </w:r>
          </w:p>
        </w:tc>
        <w:tc>
          <w:tcPr>
            <w:tcW w:w="981" w:type="pct"/>
            <w:tcBorders>
              <w:top w:val="nil"/>
              <w:left w:val="nil"/>
              <w:bottom w:val="single" w:sz="4" w:space="0" w:color="000000"/>
              <w:right w:val="single" w:sz="4" w:space="0" w:color="000000"/>
            </w:tcBorders>
            <w:shd w:val="clear" w:color="auto" w:fill="auto"/>
            <w:noWrap/>
            <w:vAlign w:val="bottom"/>
            <w:hideMark/>
          </w:tcPr>
          <w:p w14:paraId="3B87E199" w14:textId="7C96EDC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7,255 </w:t>
            </w:r>
          </w:p>
        </w:tc>
      </w:tr>
      <w:tr w:rsidR="00FD6ABC" w14:paraId="2DAA8C2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59989A"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54017D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Leyte</w:t>
            </w:r>
          </w:p>
        </w:tc>
        <w:tc>
          <w:tcPr>
            <w:tcW w:w="981" w:type="pct"/>
            <w:tcBorders>
              <w:top w:val="nil"/>
              <w:left w:val="nil"/>
              <w:bottom w:val="single" w:sz="4" w:space="0" w:color="000000"/>
              <w:right w:val="single" w:sz="4" w:space="0" w:color="000000"/>
            </w:tcBorders>
            <w:shd w:val="clear" w:color="auto" w:fill="auto"/>
            <w:noWrap/>
            <w:vAlign w:val="bottom"/>
            <w:hideMark/>
          </w:tcPr>
          <w:p w14:paraId="16DFB9C0" w14:textId="1C37957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6,118 </w:t>
            </w:r>
          </w:p>
        </w:tc>
        <w:tc>
          <w:tcPr>
            <w:tcW w:w="981" w:type="pct"/>
            <w:tcBorders>
              <w:top w:val="nil"/>
              <w:left w:val="nil"/>
              <w:bottom w:val="single" w:sz="4" w:space="0" w:color="000000"/>
              <w:right w:val="single" w:sz="4" w:space="0" w:color="000000"/>
            </w:tcBorders>
            <w:shd w:val="clear" w:color="auto" w:fill="auto"/>
            <w:noWrap/>
            <w:vAlign w:val="bottom"/>
            <w:hideMark/>
          </w:tcPr>
          <w:p w14:paraId="1FE5AD07" w14:textId="6DB3847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315 </w:t>
            </w:r>
          </w:p>
        </w:tc>
        <w:tc>
          <w:tcPr>
            <w:tcW w:w="981" w:type="pct"/>
            <w:tcBorders>
              <w:top w:val="nil"/>
              <w:left w:val="nil"/>
              <w:bottom w:val="single" w:sz="4" w:space="0" w:color="000000"/>
              <w:right w:val="single" w:sz="4" w:space="0" w:color="000000"/>
            </w:tcBorders>
            <w:shd w:val="clear" w:color="auto" w:fill="auto"/>
            <w:noWrap/>
            <w:vAlign w:val="bottom"/>
            <w:hideMark/>
          </w:tcPr>
          <w:p w14:paraId="492BBAD0" w14:textId="1E8F645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5,803 </w:t>
            </w:r>
          </w:p>
        </w:tc>
      </w:tr>
      <w:tr w:rsidR="00FD6ABC" w14:paraId="0791507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CFEF7E"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E236C24"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Isidro</w:t>
            </w:r>
          </w:p>
        </w:tc>
        <w:tc>
          <w:tcPr>
            <w:tcW w:w="981" w:type="pct"/>
            <w:tcBorders>
              <w:top w:val="nil"/>
              <w:left w:val="nil"/>
              <w:bottom w:val="single" w:sz="4" w:space="0" w:color="000000"/>
              <w:right w:val="single" w:sz="4" w:space="0" w:color="000000"/>
            </w:tcBorders>
            <w:shd w:val="clear" w:color="auto" w:fill="auto"/>
            <w:noWrap/>
            <w:vAlign w:val="bottom"/>
            <w:hideMark/>
          </w:tcPr>
          <w:p w14:paraId="2FF8AA33" w14:textId="66295F0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5,860 </w:t>
            </w:r>
          </w:p>
        </w:tc>
        <w:tc>
          <w:tcPr>
            <w:tcW w:w="981" w:type="pct"/>
            <w:tcBorders>
              <w:top w:val="nil"/>
              <w:left w:val="nil"/>
              <w:bottom w:val="single" w:sz="4" w:space="0" w:color="000000"/>
              <w:right w:val="single" w:sz="4" w:space="0" w:color="000000"/>
            </w:tcBorders>
            <w:shd w:val="clear" w:color="auto" w:fill="auto"/>
            <w:noWrap/>
            <w:vAlign w:val="bottom"/>
            <w:hideMark/>
          </w:tcPr>
          <w:p w14:paraId="71A64083" w14:textId="31E1A1D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454 </w:t>
            </w:r>
          </w:p>
        </w:tc>
        <w:tc>
          <w:tcPr>
            <w:tcW w:w="981" w:type="pct"/>
            <w:tcBorders>
              <w:top w:val="nil"/>
              <w:left w:val="nil"/>
              <w:bottom w:val="single" w:sz="4" w:space="0" w:color="000000"/>
              <w:right w:val="single" w:sz="4" w:space="0" w:color="000000"/>
            </w:tcBorders>
            <w:shd w:val="clear" w:color="auto" w:fill="auto"/>
            <w:noWrap/>
            <w:vAlign w:val="bottom"/>
            <w:hideMark/>
          </w:tcPr>
          <w:p w14:paraId="1205E791" w14:textId="69FB477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5,406 </w:t>
            </w:r>
          </w:p>
        </w:tc>
      </w:tr>
      <w:tr w:rsidR="00FD6ABC" w14:paraId="249CAB5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C88DD7"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4F65C2D"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Tabango</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5A3B19EA" w14:textId="659EDD3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8,496 </w:t>
            </w:r>
          </w:p>
        </w:tc>
        <w:tc>
          <w:tcPr>
            <w:tcW w:w="981" w:type="pct"/>
            <w:tcBorders>
              <w:top w:val="nil"/>
              <w:left w:val="nil"/>
              <w:bottom w:val="single" w:sz="4" w:space="0" w:color="000000"/>
              <w:right w:val="single" w:sz="4" w:space="0" w:color="000000"/>
            </w:tcBorders>
            <w:shd w:val="clear" w:color="auto" w:fill="auto"/>
            <w:noWrap/>
            <w:vAlign w:val="bottom"/>
            <w:hideMark/>
          </w:tcPr>
          <w:p w14:paraId="285E119B" w14:textId="332A3FA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467 </w:t>
            </w:r>
          </w:p>
        </w:tc>
        <w:tc>
          <w:tcPr>
            <w:tcW w:w="981" w:type="pct"/>
            <w:tcBorders>
              <w:top w:val="nil"/>
              <w:left w:val="nil"/>
              <w:bottom w:val="single" w:sz="4" w:space="0" w:color="000000"/>
              <w:right w:val="single" w:sz="4" w:space="0" w:color="000000"/>
            </w:tcBorders>
            <w:shd w:val="clear" w:color="auto" w:fill="auto"/>
            <w:noWrap/>
            <w:vAlign w:val="bottom"/>
            <w:hideMark/>
          </w:tcPr>
          <w:p w14:paraId="3BD63ADB" w14:textId="3311DD4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8,029 </w:t>
            </w:r>
          </w:p>
        </w:tc>
      </w:tr>
      <w:tr w:rsidR="00FD6ABC" w14:paraId="687981FB"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6602E5"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989E04F"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Villaba</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496F1DBA" w14:textId="602B192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6,692 </w:t>
            </w:r>
          </w:p>
        </w:tc>
        <w:tc>
          <w:tcPr>
            <w:tcW w:w="981" w:type="pct"/>
            <w:tcBorders>
              <w:top w:val="nil"/>
              <w:left w:val="nil"/>
              <w:bottom w:val="single" w:sz="4" w:space="0" w:color="000000"/>
              <w:right w:val="single" w:sz="4" w:space="0" w:color="000000"/>
            </w:tcBorders>
            <w:shd w:val="clear" w:color="auto" w:fill="auto"/>
            <w:noWrap/>
            <w:vAlign w:val="bottom"/>
            <w:hideMark/>
          </w:tcPr>
          <w:p w14:paraId="46D4390B" w14:textId="549CF00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626 </w:t>
            </w:r>
          </w:p>
        </w:tc>
        <w:tc>
          <w:tcPr>
            <w:tcW w:w="981" w:type="pct"/>
            <w:tcBorders>
              <w:top w:val="nil"/>
              <w:left w:val="nil"/>
              <w:bottom w:val="single" w:sz="4" w:space="0" w:color="000000"/>
              <w:right w:val="single" w:sz="4" w:space="0" w:color="000000"/>
            </w:tcBorders>
            <w:shd w:val="clear" w:color="auto" w:fill="auto"/>
            <w:noWrap/>
            <w:vAlign w:val="bottom"/>
            <w:hideMark/>
          </w:tcPr>
          <w:p w14:paraId="569D37FB" w14:textId="15DC965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6,066 </w:t>
            </w:r>
          </w:p>
        </w:tc>
      </w:tr>
      <w:tr w:rsidR="00FD6ABC" w14:paraId="67FC559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7C664F"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76D9C4B"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Albuera</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4311E0E8" w14:textId="13D7C53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600 </w:t>
            </w:r>
          </w:p>
        </w:tc>
        <w:tc>
          <w:tcPr>
            <w:tcW w:w="981" w:type="pct"/>
            <w:tcBorders>
              <w:top w:val="nil"/>
              <w:left w:val="nil"/>
              <w:bottom w:val="single" w:sz="4" w:space="0" w:color="000000"/>
              <w:right w:val="single" w:sz="4" w:space="0" w:color="000000"/>
            </w:tcBorders>
            <w:shd w:val="clear" w:color="auto" w:fill="auto"/>
            <w:noWrap/>
            <w:vAlign w:val="bottom"/>
            <w:hideMark/>
          </w:tcPr>
          <w:p w14:paraId="1FEE0145" w14:textId="4282BF3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981" w:type="pct"/>
            <w:tcBorders>
              <w:top w:val="nil"/>
              <w:left w:val="nil"/>
              <w:bottom w:val="single" w:sz="4" w:space="0" w:color="000000"/>
              <w:right w:val="single" w:sz="4" w:space="0" w:color="000000"/>
            </w:tcBorders>
            <w:shd w:val="clear" w:color="auto" w:fill="auto"/>
            <w:noWrap/>
            <w:vAlign w:val="bottom"/>
            <w:hideMark/>
          </w:tcPr>
          <w:p w14:paraId="08B37781" w14:textId="0955FB4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577 </w:t>
            </w:r>
          </w:p>
        </w:tc>
      </w:tr>
      <w:tr w:rsidR="00FD6ABC" w14:paraId="6A26716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6D92B9"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4A29481"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Isabel</w:t>
            </w:r>
          </w:p>
        </w:tc>
        <w:tc>
          <w:tcPr>
            <w:tcW w:w="981" w:type="pct"/>
            <w:tcBorders>
              <w:top w:val="nil"/>
              <w:left w:val="nil"/>
              <w:bottom w:val="single" w:sz="4" w:space="0" w:color="000000"/>
              <w:right w:val="single" w:sz="4" w:space="0" w:color="000000"/>
            </w:tcBorders>
            <w:shd w:val="clear" w:color="auto" w:fill="auto"/>
            <w:noWrap/>
            <w:vAlign w:val="bottom"/>
            <w:hideMark/>
          </w:tcPr>
          <w:p w14:paraId="2C27F5C7" w14:textId="102C054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981" w:type="pct"/>
            <w:tcBorders>
              <w:top w:val="nil"/>
              <w:left w:val="nil"/>
              <w:bottom w:val="single" w:sz="4" w:space="0" w:color="000000"/>
              <w:right w:val="single" w:sz="4" w:space="0" w:color="000000"/>
            </w:tcBorders>
            <w:shd w:val="clear" w:color="auto" w:fill="auto"/>
            <w:noWrap/>
            <w:vAlign w:val="bottom"/>
            <w:hideMark/>
          </w:tcPr>
          <w:p w14:paraId="140C8FC3" w14:textId="2DFB081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981" w:type="pct"/>
            <w:tcBorders>
              <w:top w:val="nil"/>
              <w:left w:val="nil"/>
              <w:bottom w:val="single" w:sz="4" w:space="0" w:color="000000"/>
              <w:right w:val="single" w:sz="4" w:space="0" w:color="000000"/>
            </w:tcBorders>
            <w:shd w:val="clear" w:color="auto" w:fill="auto"/>
            <w:noWrap/>
            <w:vAlign w:val="bottom"/>
            <w:hideMark/>
          </w:tcPr>
          <w:p w14:paraId="40F3F5B8" w14:textId="225CE8D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4 </w:t>
            </w:r>
          </w:p>
        </w:tc>
      </w:tr>
      <w:tr w:rsidR="00FD6ABC" w14:paraId="3CAA760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DA5DC7"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74C8CCF"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Matag-ob</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2EC2C228" w14:textId="43F1BFD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142 </w:t>
            </w:r>
          </w:p>
        </w:tc>
        <w:tc>
          <w:tcPr>
            <w:tcW w:w="981" w:type="pct"/>
            <w:tcBorders>
              <w:top w:val="nil"/>
              <w:left w:val="nil"/>
              <w:bottom w:val="single" w:sz="4" w:space="0" w:color="000000"/>
              <w:right w:val="single" w:sz="4" w:space="0" w:color="000000"/>
            </w:tcBorders>
            <w:shd w:val="clear" w:color="auto" w:fill="auto"/>
            <w:noWrap/>
            <w:vAlign w:val="bottom"/>
            <w:hideMark/>
          </w:tcPr>
          <w:p w14:paraId="009F5406" w14:textId="1818948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981" w:type="pct"/>
            <w:tcBorders>
              <w:top w:val="nil"/>
              <w:left w:val="nil"/>
              <w:bottom w:val="single" w:sz="4" w:space="0" w:color="000000"/>
              <w:right w:val="single" w:sz="4" w:space="0" w:color="000000"/>
            </w:tcBorders>
            <w:shd w:val="clear" w:color="auto" w:fill="auto"/>
            <w:noWrap/>
            <w:vAlign w:val="bottom"/>
            <w:hideMark/>
          </w:tcPr>
          <w:p w14:paraId="7B671556" w14:textId="55E5F4B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116 </w:t>
            </w:r>
          </w:p>
        </w:tc>
      </w:tr>
      <w:tr w:rsidR="00FD6ABC" w14:paraId="51AAFC3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7FFF87"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37AD554"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Ormoc</w:t>
            </w:r>
            <w:proofErr w:type="spellEnd"/>
            <w:r>
              <w:rPr>
                <w:rFonts w:ascii="Arial Narrow" w:hAnsi="Arial Narrow"/>
                <w:i/>
                <w:iCs/>
                <w:sz w:val="20"/>
                <w:szCs w:val="20"/>
              </w:rPr>
              <w:t xml:space="preserve"> City</w:t>
            </w:r>
          </w:p>
        </w:tc>
        <w:tc>
          <w:tcPr>
            <w:tcW w:w="981" w:type="pct"/>
            <w:tcBorders>
              <w:top w:val="nil"/>
              <w:left w:val="nil"/>
              <w:bottom w:val="single" w:sz="4" w:space="0" w:color="000000"/>
              <w:right w:val="single" w:sz="4" w:space="0" w:color="000000"/>
            </w:tcBorders>
            <w:shd w:val="clear" w:color="auto" w:fill="auto"/>
            <w:noWrap/>
            <w:vAlign w:val="bottom"/>
            <w:hideMark/>
          </w:tcPr>
          <w:p w14:paraId="0A56D7F4" w14:textId="60993B8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2,740 </w:t>
            </w:r>
          </w:p>
        </w:tc>
        <w:tc>
          <w:tcPr>
            <w:tcW w:w="981" w:type="pct"/>
            <w:tcBorders>
              <w:top w:val="nil"/>
              <w:left w:val="nil"/>
              <w:bottom w:val="single" w:sz="4" w:space="0" w:color="000000"/>
              <w:right w:val="single" w:sz="4" w:space="0" w:color="000000"/>
            </w:tcBorders>
            <w:shd w:val="clear" w:color="auto" w:fill="auto"/>
            <w:noWrap/>
            <w:vAlign w:val="bottom"/>
            <w:hideMark/>
          </w:tcPr>
          <w:p w14:paraId="40A7565A" w14:textId="3981BF9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151 </w:t>
            </w:r>
          </w:p>
        </w:tc>
        <w:tc>
          <w:tcPr>
            <w:tcW w:w="981" w:type="pct"/>
            <w:tcBorders>
              <w:top w:val="nil"/>
              <w:left w:val="nil"/>
              <w:bottom w:val="single" w:sz="4" w:space="0" w:color="000000"/>
              <w:right w:val="single" w:sz="4" w:space="0" w:color="000000"/>
            </w:tcBorders>
            <w:shd w:val="clear" w:color="auto" w:fill="auto"/>
            <w:noWrap/>
            <w:vAlign w:val="bottom"/>
            <w:hideMark/>
          </w:tcPr>
          <w:p w14:paraId="6EA882B3" w14:textId="3359686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2,589 </w:t>
            </w:r>
          </w:p>
        </w:tc>
      </w:tr>
      <w:tr w:rsidR="00FD6ABC" w14:paraId="4ECE49D6"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9ADF77"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B7B9A04"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Palompon</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4FD077B9" w14:textId="772EA620"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589 </w:t>
            </w:r>
          </w:p>
        </w:tc>
        <w:tc>
          <w:tcPr>
            <w:tcW w:w="981" w:type="pct"/>
            <w:tcBorders>
              <w:top w:val="nil"/>
              <w:left w:val="nil"/>
              <w:bottom w:val="single" w:sz="4" w:space="0" w:color="000000"/>
              <w:right w:val="single" w:sz="4" w:space="0" w:color="000000"/>
            </w:tcBorders>
            <w:shd w:val="clear" w:color="auto" w:fill="auto"/>
            <w:noWrap/>
            <w:vAlign w:val="bottom"/>
            <w:hideMark/>
          </w:tcPr>
          <w:p w14:paraId="0B8DE02F" w14:textId="000F78A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981" w:type="pct"/>
            <w:tcBorders>
              <w:top w:val="nil"/>
              <w:left w:val="nil"/>
              <w:bottom w:val="single" w:sz="4" w:space="0" w:color="000000"/>
              <w:right w:val="single" w:sz="4" w:space="0" w:color="000000"/>
            </w:tcBorders>
            <w:shd w:val="clear" w:color="auto" w:fill="auto"/>
            <w:noWrap/>
            <w:vAlign w:val="bottom"/>
            <w:hideMark/>
          </w:tcPr>
          <w:p w14:paraId="5CDE14BC" w14:textId="0E46A4F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557 </w:t>
            </w:r>
          </w:p>
        </w:tc>
      </w:tr>
      <w:tr w:rsidR="00FD6ABC" w14:paraId="7610B53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F372E7"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88BF1CB"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Baybay</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3BC7C579" w14:textId="62A175B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981" w:type="pct"/>
            <w:tcBorders>
              <w:top w:val="nil"/>
              <w:left w:val="nil"/>
              <w:bottom w:val="single" w:sz="4" w:space="0" w:color="000000"/>
              <w:right w:val="single" w:sz="4" w:space="0" w:color="000000"/>
            </w:tcBorders>
            <w:shd w:val="clear" w:color="auto" w:fill="auto"/>
            <w:noWrap/>
            <w:vAlign w:val="bottom"/>
            <w:hideMark/>
          </w:tcPr>
          <w:p w14:paraId="79EF8CCB" w14:textId="368ADC3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981" w:type="pct"/>
            <w:tcBorders>
              <w:top w:val="nil"/>
              <w:left w:val="nil"/>
              <w:bottom w:val="single" w:sz="4" w:space="0" w:color="000000"/>
              <w:right w:val="single" w:sz="4" w:space="0" w:color="000000"/>
            </w:tcBorders>
            <w:shd w:val="clear" w:color="auto" w:fill="auto"/>
            <w:noWrap/>
            <w:vAlign w:val="bottom"/>
            <w:hideMark/>
          </w:tcPr>
          <w:p w14:paraId="75F93FC7" w14:textId="4D68AC7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22 </w:t>
            </w:r>
          </w:p>
        </w:tc>
      </w:tr>
      <w:tr w:rsidR="00FD6ABC" w14:paraId="2BE75B96"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041B66"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0A9C08FA"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Hilongos</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1F11081C" w14:textId="3B559FA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981" w:type="pct"/>
            <w:tcBorders>
              <w:top w:val="nil"/>
              <w:left w:val="nil"/>
              <w:bottom w:val="single" w:sz="4" w:space="0" w:color="000000"/>
              <w:right w:val="single" w:sz="4" w:space="0" w:color="000000"/>
            </w:tcBorders>
            <w:shd w:val="clear" w:color="auto" w:fill="auto"/>
            <w:noWrap/>
            <w:vAlign w:val="bottom"/>
            <w:hideMark/>
          </w:tcPr>
          <w:p w14:paraId="6B70D0DE" w14:textId="5DA49F9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981" w:type="pct"/>
            <w:tcBorders>
              <w:top w:val="nil"/>
              <w:left w:val="nil"/>
              <w:bottom w:val="single" w:sz="4" w:space="0" w:color="000000"/>
              <w:right w:val="single" w:sz="4" w:space="0" w:color="000000"/>
            </w:tcBorders>
            <w:shd w:val="clear" w:color="auto" w:fill="auto"/>
            <w:noWrap/>
            <w:vAlign w:val="bottom"/>
            <w:hideMark/>
          </w:tcPr>
          <w:p w14:paraId="6209C56A" w14:textId="32AF853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11 </w:t>
            </w:r>
          </w:p>
        </w:tc>
      </w:tr>
      <w:tr w:rsidR="00FD6ABC" w14:paraId="46AF949F" w14:textId="77777777" w:rsidTr="00FD6ABC">
        <w:trPr>
          <w:trHeight w:val="20"/>
        </w:trPr>
        <w:tc>
          <w:tcPr>
            <w:tcW w:w="20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B1486E" w14:textId="77777777" w:rsidR="00FD6ABC" w:rsidRDefault="00FD6ABC" w:rsidP="00FD6ABC">
            <w:pPr>
              <w:ind w:right="57"/>
              <w:contextualSpacing/>
              <w:rPr>
                <w:rFonts w:ascii="Arial Narrow" w:hAnsi="Arial Narrow"/>
                <w:b/>
                <w:bCs/>
                <w:sz w:val="20"/>
                <w:szCs w:val="20"/>
              </w:rPr>
            </w:pPr>
            <w:r>
              <w:rPr>
                <w:rFonts w:ascii="Arial Narrow" w:hAnsi="Arial Narrow"/>
                <w:b/>
                <w:bCs/>
                <w:sz w:val="20"/>
                <w:szCs w:val="20"/>
              </w:rPr>
              <w:t>Western Samar</w:t>
            </w:r>
          </w:p>
        </w:tc>
        <w:tc>
          <w:tcPr>
            <w:tcW w:w="981" w:type="pct"/>
            <w:tcBorders>
              <w:top w:val="nil"/>
              <w:left w:val="nil"/>
              <w:bottom w:val="single" w:sz="4" w:space="0" w:color="000000"/>
              <w:right w:val="single" w:sz="4" w:space="0" w:color="000000"/>
            </w:tcBorders>
            <w:shd w:val="clear" w:color="D8D8D8" w:fill="D8D8D8"/>
            <w:noWrap/>
            <w:vAlign w:val="bottom"/>
            <w:hideMark/>
          </w:tcPr>
          <w:p w14:paraId="5D3493FA" w14:textId="72EA4770"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48,071 </w:t>
            </w:r>
          </w:p>
        </w:tc>
        <w:tc>
          <w:tcPr>
            <w:tcW w:w="981" w:type="pct"/>
            <w:tcBorders>
              <w:top w:val="nil"/>
              <w:left w:val="nil"/>
              <w:bottom w:val="single" w:sz="4" w:space="0" w:color="000000"/>
              <w:right w:val="single" w:sz="4" w:space="0" w:color="000000"/>
            </w:tcBorders>
            <w:shd w:val="clear" w:color="D8D8D8" w:fill="D8D8D8"/>
            <w:noWrap/>
            <w:vAlign w:val="bottom"/>
            <w:hideMark/>
          </w:tcPr>
          <w:p w14:paraId="451DCCDD" w14:textId="3EB8D34C"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3,945 </w:t>
            </w:r>
          </w:p>
        </w:tc>
        <w:tc>
          <w:tcPr>
            <w:tcW w:w="981" w:type="pct"/>
            <w:tcBorders>
              <w:top w:val="nil"/>
              <w:left w:val="nil"/>
              <w:bottom w:val="single" w:sz="4" w:space="0" w:color="000000"/>
              <w:right w:val="single" w:sz="4" w:space="0" w:color="000000"/>
            </w:tcBorders>
            <w:shd w:val="clear" w:color="D8D8D8" w:fill="D8D8D8"/>
            <w:noWrap/>
            <w:vAlign w:val="bottom"/>
            <w:hideMark/>
          </w:tcPr>
          <w:p w14:paraId="23491B78" w14:textId="5894DCE7" w:rsidR="00FD6ABC" w:rsidRDefault="00FD6ABC" w:rsidP="00FD6ABC">
            <w:pPr>
              <w:ind w:right="57"/>
              <w:contextualSpacing/>
              <w:jc w:val="right"/>
              <w:rPr>
                <w:rFonts w:ascii="Arial Narrow" w:hAnsi="Arial Narrow"/>
                <w:b/>
                <w:bCs/>
                <w:sz w:val="20"/>
                <w:szCs w:val="20"/>
              </w:rPr>
            </w:pPr>
            <w:r>
              <w:rPr>
                <w:rFonts w:ascii="Arial Narrow" w:hAnsi="Arial Narrow"/>
                <w:b/>
                <w:bCs/>
                <w:sz w:val="20"/>
                <w:szCs w:val="20"/>
              </w:rPr>
              <w:t xml:space="preserve">44,126 </w:t>
            </w:r>
          </w:p>
        </w:tc>
      </w:tr>
      <w:tr w:rsidR="00FD6ABC" w14:paraId="266E3042"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E58348" w14:textId="77777777" w:rsidR="00FD6ABC" w:rsidRDefault="00FD6ABC" w:rsidP="00FD6ABC">
            <w:pPr>
              <w:ind w:right="57"/>
              <w:contextualSpacing/>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7EA5418"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Almagro</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73A90EFB" w14:textId="4B7950A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297 </w:t>
            </w:r>
          </w:p>
        </w:tc>
        <w:tc>
          <w:tcPr>
            <w:tcW w:w="981" w:type="pct"/>
            <w:tcBorders>
              <w:top w:val="nil"/>
              <w:left w:val="nil"/>
              <w:bottom w:val="single" w:sz="4" w:space="0" w:color="000000"/>
              <w:right w:val="single" w:sz="4" w:space="0" w:color="000000"/>
            </w:tcBorders>
            <w:shd w:val="clear" w:color="auto" w:fill="auto"/>
            <w:noWrap/>
            <w:vAlign w:val="bottom"/>
            <w:hideMark/>
          </w:tcPr>
          <w:p w14:paraId="37B0B389" w14:textId="306024B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981" w:type="pct"/>
            <w:tcBorders>
              <w:top w:val="nil"/>
              <w:left w:val="nil"/>
              <w:bottom w:val="single" w:sz="4" w:space="0" w:color="000000"/>
              <w:right w:val="single" w:sz="4" w:space="0" w:color="000000"/>
            </w:tcBorders>
            <w:shd w:val="clear" w:color="auto" w:fill="auto"/>
            <w:noWrap/>
            <w:vAlign w:val="bottom"/>
            <w:hideMark/>
          </w:tcPr>
          <w:p w14:paraId="10E46E75" w14:textId="21B512F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289 </w:t>
            </w:r>
          </w:p>
        </w:tc>
      </w:tr>
      <w:tr w:rsidR="00FD6ABC" w14:paraId="6854369C"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3E1ED4"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6319677"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Pagsanghan</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576618FD" w14:textId="6725269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981" w:type="pct"/>
            <w:tcBorders>
              <w:top w:val="nil"/>
              <w:left w:val="nil"/>
              <w:bottom w:val="single" w:sz="4" w:space="0" w:color="000000"/>
              <w:right w:val="single" w:sz="4" w:space="0" w:color="000000"/>
            </w:tcBorders>
            <w:shd w:val="clear" w:color="auto" w:fill="auto"/>
            <w:noWrap/>
            <w:vAlign w:val="bottom"/>
            <w:hideMark/>
          </w:tcPr>
          <w:p w14:paraId="02D97FE0" w14:textId="4F5564E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981" w:type="pct"/>
            <w:tcBorders>
              <w:top w:val="nil"/>
              <w:left w:val="nil"/>
              <w:bottom w:val="single" w:sz="4" w:space="0" w:color="000000"/>
              <w:right w:val="single" w:sz="4" w:space="0" w:color="000000"/>
            </w:tcBorders>
            <w:shd w:val="clear" w:color="auto" w:fill="auto"/>
            <w:noWrap/>
            <w:vAlign w:val="bottom"/>
            <w:hideMark/>
          </w:tcPr>
          <w:p w14:paraId="6D0B5F4E" w14:textId="5809AD9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D6ABC" w14:paraId="146A72A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BFF896"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CB033E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Santo Nino</w:t>
            </w:r>
          </w:p>
        </w:tc>
        <w:tc>
          <w:tcPr>
            <w:tcW w:w="981" w:type="pct"/>
            <w:tcBorders>
              <w:top w:val="nil"/>
              <w:left w:val="nil"/>
              <w:bottom w:val="single" w:sz="4" w:space="0" w:color="000000"/>
              <w:right w:val="single" w:sz="4" w:space="0" w:color="000000"/>
            </w:tcBorders>
            <w:shd w:val="clear" w:color="auto" w:fill="auto"/>
            <w:noWrap/>
            <w:vAlign w:val="bottom"/>
            <w:hideMark/>
          </w:tcPr>
          <w:p w14:paraId="4EC44BEF" w14:textId="3810376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300 </w:t>
            </w:r>
          </w:p>
        </w:tc>
        <w:tc>
          <w:tcPr>
            <w:tcW w:w="981" w:type="pct"/>
            <w:tcBorders>
              <w:top w:val="nil"/>
              <w:left w:val="nil"/>
              <w:bottom w:val="single" w:sz="4" w:space="0" w:color="000000"/>
              <w:right w:val="single" w:sz="4" w:space="0" w:color="000000"/>
            </w:tcBorders>
            <w:shd w:val="clear" w:color="auto" w:fill="auto"/>
            <w:noWrap/>
            <w:vAlign w:val="bottom"/>
            <w:hideMark/>
          </w:tcPr>
          <w:p w14:paraId="5BA1FBF2" w14:textId="72E0AB0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981" w:type="pct"/>
            <w:tcBorders>
              <w:top w:val="nil"/>
              <w:left w:val="nil"/>
              <w:bottom w:val="single" w:sz="4" w:space="0" w:color="000000"/>
              <w:right w:val="single" w:sz="4" w:space="0" w:color="000000"/>
            </w:tcBorders>
            <w:shd w:val="clear" w:color="auto" w:fill="auto"/>
            <w:noWrap/>
            <w:vAlign w:val="bottom"/>
            <w:hideMark/>
          </w:tcPr>
          <w:p w14:paraId="704B50DF" w14:textId="5066CCC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263 </w:t>
            </w:r>
          </w:p>
        </w:tc>
      </w:tr>
      <w:tr w:rsidR="00FD6ABC" w14:paraId="7F1171E9"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BE0D78"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0179E64"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Tagapul</w:t>
            </w:r>
            <w:proofErr w:type="spellEnd"/>
            <w:r>
              <w:rPr>
                <w:rFonts w:ascii="Arial Narrow" w:hAnsi="Arial Narrow"/>
                <w:i/>
                <w:iCs/>
                <w:sz w:val="20"/>
                <w:szCs w:val="20"/>
              </w:rPr>
              <w:t>-an</w:t>
            </w:r>
          </w:p>
        </w:tc>
        <w:tc>
          <w:tcPr>
            <w:tcW w:w="981" w:type="pct"/>
            <w:tcBorders>
              <w:top w:val="nil"/>
              <w:left w:val="nil"/>
              <w:bottom w:val="single" w:sz="4" w:space="0" w:color="000000"/>
              <w:right w:val="single" w:sz="4" w:space="0" w:color="000000"/>
            </w:tcBorders>
            <w:shd w:val="clear" w:color="auto" w:fill="auto"/>
            <w:noWrap/>
            <w:vAlign w:val="bottom"/>
            <w:hideMark/>
          </w:tcPr>
          <w:p w14:paraId="05244E74" w14:textId="22DBDE6D"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218 </w:t>
            </w:r>
          </w:p>
        </w:tc>
        <w:tc>
          <w:tcPr>
            <w:tcW w:w="981" w:type="pct"/>
            <w:tcBorders>
              <w:top w:val="nil"/>
              <w:left w:val="nil"/>
              <w:bottom w:val="single" w:sz="4" w:space="0" w:color="000000"/>
              <w:right w:val="single" w:sz="4" w:space="0" w:color="000000"/>
            </w:tcBorders>
            <w:shd w:val="clear" w:color="auto" w:fill="auto"/>
            <w:noWrap/>
            <w:vAlign w:val="bottom"/>
            <w:hideMark/>
          </w:tcPr>
          <w:p w14:paraId="5CE26FBC" w14:textId="4150A94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981" w:type="pct"/>
            <w:tcBorders>
              <w:top w:val="nil"/>
              <w:left w:val="nil"/>
              <w:bottom w:val="single" w:sz="4" w:space="0" w:color="000000"/>
              <w:right w:val="single" w:sz="4" w:space="0" w:color="000000"/>
            </w:tcBorders>
            <w:shd w:val="clear" w:color="auto" w:fill="auto"/>
            <w:noWrap/>
            <w:vAlign w:val="bottom"/>
            <w:hideMark/>
          </w:tcPr>
          <w:p w14:paraId="75E576F4" w14:textId="3A16ABF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189 </w:t>
            </w:r>
          </w:p>
        </w:tc>
      </w:tr>
      <w:tr w:rsidR="00FD6ABC" w14:paraId="31C4D8E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4C00D6"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0DC90210"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Tarangnan</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7360DE00" w14:textId="5626894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123 </w:t>
            </w:r>
          </w:p>
        </w:tc>
        <w:tc>
          <w:tcPr>
            <w:tcW w:w="981" w:type="pct"/>
            <w:tcBorders>
              <w:top w:val="nil"/>
              <w:left w:val="nil"/>
              <w:bottom w:val="single" w:sz="4" w:space="0" w:color="000000"/>
              <w:right w:val="single" w:sz="4" w:space="0" w:color="000000"/>
            </w:tcBorders>
            <w:shd w:val="clear" w:color="auto" w:fill="auto"/>
            <w:noWrap/>
            <w:vAlign w:val="bottom"/>
            <w:hideMark/>
          </w:tcPr>
          <w:p w14:paraId="66319D0F" w14:textId="5A23468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981" w:type="pct"/>
            <w:tcBorders>
              <w:top w:val="nil"/>
              <w:left w:val="nil"/>
              <w:bottom w:val="single" w:sz="4" w:space="0" w:color="000000"/>
              <w:right w:val="single" w:sz="4" w:space="0" w:color="000000"/>
            </w:tcBorders>
            <w:shd w:val="clear" w:color="auto" w:fill="auto"/>
            <w:noWrap/>
            <w:vAlign w:val="bottom"/>
            <w:hideMark/>
          </w:tcPr>
          <w:p w14:paraId="18633A6B" w14:textId="4B77616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114 </w:t>
            </w:r>
          </w:p>
        </w:tc>
      </w:tr>
      <w:tr w:rsidR="00FD6ABC" w14:paraId="5A5E54B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C24BC4"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3E19857"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Basey</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209DF7EE" w14:textId="5600575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12,956 </w:t>
            </w:r>
          </w:p>
        </w:tc>
        <w:tc>
          <w:tcPr>
            <w:tcW w:w="981" w:type="pct"/>
            <w:tcBorders>
              <w:top w:val="nil"/>
              <w:left w:val="nil"/>
              <w:bottom w:val="single" w:sz="4" w:space="0" w:color="000000"/>
              <w:right w:val="single" w:sz="4" w:space="0" w:color="000000"/>
            </w:tcBorders>
            <w:shd w:val="clear" w:color="auto" w:fill="auto"/>
            <w:noWrap/>
            <w:vAlign w:val="bottom"/>
            <w:hideMark/>
          </w:tcPr>
          <w:p w14:paraId="673D3362" w14:textId="263A744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860 </w:t>
            </w:r>
          </w:p>
        </w:tc>
        <w:tc>
          <w:tcPr>
            <w:tcW w:w="981" w:type="pct"/>
            <w:tcBorders>
              <w:top w:val="nil"/>
              <w:left w:val="nil"/>
              <w:bottom w:val="single" w:sz="4" w:space="0" w:color="000000"/>
              <w:right w:val="single" w:sz="4" w:space="0" w:color="000000"/>
            </w:tcBorders>
            <w:shd w:val="clear" w:color="auto" w:fill="auto"/>
            <w:noWrap/>
            <w:vAlign w:val="bottom"/>
            <w:hideMark/>
          </w:tcPr>
          <w:p w14:paraId="31E93335" w14:textId="5DE4F63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12,096 </w:t>
            </w:r>
          </w:p>
        </w:tc>
      </w:tr>
      <w:tr w:rsidR="00FD6ABC" w14:paraId="3C0AD1F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E4CFDD"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80733E4"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Calbiga</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075E8D2B" w14:textId="355F35B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1,530 </w:t>
            </w:r>
          </w:p>
        </w:tc>
        <w:tc>
          <w:tcPr>
            <w:tcW w:w="981" w:type="pct"/>
            <w:tcBorders>
              <w:top w:val="nil"/>
              <w:left w:val="nil"/>
              <w:bottom w:val="single" w:sz="4" w:space="0" w:color="000000"/>
              <w:right w:val="single" w:sz="4" w:space="0" w:color="000000"/>
            </w:tcBorders>
            <w:shd w:val="clear" w:color="auto" w:fill="auto"/>
            <w:noWrap/>
            <w:vAlign w:val="bottom"/>
            <w:hideMark/>
          </w:tcPr>
          <w:p w14:paraId="515A6E35" w14:textId="66F94AD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33 </w:t>
            </w:r>
          </w:p>
        </w:tc>
        <w:tc>
          <w:tcPr>
            <w:tcW w:w="981" w:type="pct"/>
            <w:tcBorders>
              <w:top w:val="nil"/>
              <w:left w:val="nil"/>
              <w:bottom w:val="single" w:sz="4" w:space="0" w:color="000000"/>
              <w:right w:val="single" w:sz="4" w:space="0" w:color="000000"/>
            </w:tcBorders>
            <w:shd w:val="clear" w:color="auto" w:fill="auto"/>
            <w:noWrap/>
            <w:vAlign w:val="bottom"/>
            <w:hideMark/>
          </w:tcPr>
          <w:p w14:paraId="1542BAF4" w14:textId="0829E09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1,497 </w:t>
            </w:r>
          </w:p>
        </w:tc>
      </w:tr>
      <w:tr w:rsidR="00FD6ABC" w14:paraId="0AFB08A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26F5B0"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FAC1072"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Catbalogan</w:t>
            </w:r>
            <w:proofErr w:type="spellEnd"/>
            <w:r>
              <w:rPr>
                <w:rFonts w:ascii="Arial Narrow" w:hAnsi="Arial Narrow"/>
                <w:i/>
                <w:iCs/>
                <w:sz w:val="20"/>
                <w:szCs w:val="20"/>
              </w:rPr>
              <w:t xml:space="preserve"> (capital)</w:t>
            </w:r>
          </w:p>
        </w:tc>
        <w:tc>
          <w:tcPr>
            <w:tcW w:w="981" w:type="pct"/>
            <w:tcBorders>
              <w:top w:val="nil"/>
              <w:left w:val="nil"/>
              <w:bottom w:val="single" w:sz="4" w:space="0" w:color="000000"/>
              <w:right w:val="single" w:sz="4" w:space="0" w:color="000000"/>
            </w:tcBorders>
            <w:shd w:val="clear" w:color="auto" w:fill="auto"/>
            <w:noWrap/>
            <w:vAlign w:val="bottom"/>
            <w:hideMark/>
          </w:tcPr>
          <w:p w14:paraId="26FF9F09" w14:textId="4FE30D9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723 </w:t>
            </w:r>
          </w:p>
        </w:tc>
        <w:tc>
          <w:tcPr>
            <w:tcW w:w="981" w:type="pct"/>
            <w:tcBorders>
              <w:top w:val="nil"/>
              <w:left w:val="nil"/>
              <w:bottom w:val="single" w:sz="4" w:space="0" w:color="000000"/>
              <w:right w:val="single" w:sz="4" w:space="0" w:color="000000"/>
            </w:tcBorders>
            <w:shd w:val="clear" w:color="auto" w:fill="auto"/>
            <w:noWrap/>
            <w:vAlign w:val="bottom"/>
            <w:hideMark/>
          </w:tcPr>
          <w:p w14:paraId="3784E9E5" w14:textId="45F2B8D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981" w:type="pct"/>
            <w:tcBorders>
              <w:top w:val="nil"/>
              <w:left w:val="nil"/>
              <w:bottom w:val="single" w:sz="4" w:space="0" w:color="000000"/>
              <w:right w:val="single" w:sz="4" w:space="0" w:color="000000"/>
            </w:tcBorders>
            <w:shd w:val="clear" w:color="auto" w:fill="auto"/>
            <w:noWrap/>
            <w:vAlign w:val="bottom"/>
            <w:hideMark/>
          </w:tcPr>
          <w:p w14:paraId="010DD6EE" w14:textId="1FAC4AF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708 </w:t>
            </w:r>
          </w:p>
        </w:tc>
      </w:tr>
      <w:tr w:rsidR="00FD6ABC" w14:paraId="30B1D607"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88D919"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BFD69EA"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Daram</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33D4FF4A" w14:textId="43A6E26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6,080 </w:t>
            </w:r>
          </w:p>
        </w:tc>
        <w:tc>
          <w:tcPr>
            <w:tcW w:w="981" w:type="pct"/>
            <w:tcBorders>
              <w:top w:val="nil"/>
              <w:left w:val="nil"/>
              <w:bottom w:val="single" w:sz="4" w:space="0" w:color="000000"/>
              <w:right w:val="single" w:sz="4" w:space="0" w:color="000000"/>
            </w:tcBorders>
            <w:shd w:val="clear" w:color="auto" w:fill="auto"/>
            <w:noWrap/>
            <w:vAlign w:val="bottom"/>
            <w:hideMark/>
          </w:tcPr>
          <w:p w14:paraId="0D528617" w14:textId="438EF7D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1,124 </w:t>
            </w:r>
          </w:p>
        </w:tc>
        <w:tc>
          <w:tcPr>
            <w:tcW w:w="981" w:type="pct"/>
            <w:tcBorders>
              <w:top w:val="nil"/>
              <w:left w:val="nil"/>
              <w:bottom w:val="single" w:sz="4" w:space="0" w:color="000000"/>
              <w:right w:val="single" w:sz="4" w:space="0" w:color="000000"/>
            </w:tcBorders>
            <w:shd w:val="clear" w:color="auto" w:fill="auto"/>
            <w:noWrap/>
            <w:vAlign w:val="bottom"/>
            <w:hideMark/>
          </w:tcPr>
          <w:p w14:paraId="31EEC96B" w14:textId="0A219A2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4,956 </w:t>
            </w:r>
          </w:p>
        </w:tc>
      </w:tr>
      <w:tr w:rsidR="00FD6ABC" w14:paraId="6BE3649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6CA150"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F753A94"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Hinabangan</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3F55024D" w14:textId="1611766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300 </w:t>
            </w:r>
          </w:p>
        </w:tc>
        <w:tc>
          <w:tcPr>
            <w:tcW w:w="981" w:type="pct"/>
            <w:tcBorders>
              <w:top w:val="nil"/>
              <w:left w:val="nil"/>
              <w:bottom w:val="single" w:sz="4" w:space="0" w:color="000000"/>
              <w:right w:val="single" w:sz="4" w:space="0" w:color="000000"/>
            </w:tcBorders>
            <w:shd w:val="clear" w:color="auto" w:fill="auto"/>
            <w:noWrap/>
            <w:vAlign w:val="bottom"/>
            <w:hideMark/>
          </w:tcPr>
          <w:p w14:paraId="3B462934" w14:textId="3CD5635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981" w:type="pct"/>
            <w:tcBorders>
              <w:top w:val="nil"/>
              <w:left w:val="nil"/>
              <w:bottom w:val="single" w:sz="4" w:space="0" w:color="000000"/>
              <w:right w:val="single" w:sz="4" w:space="0" w:color="000000"/>
            </w:tcBorders>
            <w:shd w:val="clear" w:color="auto" w:fill="auto"/>
            <w:noWrap/>
            <w:vAlign w:val="bottom"/>
            <w:hideMark/>
          </w:tcPr>
          <w:p w14:paraId="0DA77295" w14:textId="4526368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294 </w:t>
            </w:r>
          </w:p>
        </w:tc>
      </w:tr>
      <w:tr w:rsidR="00FD6ABC" w14:paraId="62C37581"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95EF7D"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C113599"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Jiabong</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4B420859" w14:textId="31A70FF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981" w:type="pct"/>
            <w:tcBorders>
              <w:top w:val="nil"/>
              <w:left w:val="nil"/>
              <w:bottom w:val="single" w:sz="4" w:space="0" w:color="000000"/>
              <w:right w:val="single" w:sz="4" w:space="0" w:color="000000"/>
            </w:tcBorders>
            <w:shd w:val="clear" w:color="auto" w:fill="auto"/>
            <w:noWrap/>
            <w:vAlign w:val="bottom"/>
            <w:hideMark/>
          </w:tcPr>
          <w:p w14:paraId="3F470909" w14:textId="4C6BCE8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981" w:type="pct"/>
            <w:tcBorders>
              <w:top w:val="nil"/>
              <w:left w:val="nil"/>
              <w:bottom w:val="single" w:sz="4" w:space="0" w:color="000000"/>
              <w:right w:val="single" w:sz="4" w:space="0" w:color="000000"/>
            </w:tcBorders>
            <w:shd w:val="clear" w:color="auto" w:fill="auto"/>
            <w:noWrap/>
            <w:vAlign w:val="bottom"/>
            <w:hideMark/>
          </w:tcPr>
          <w:p w14:paraId="23327BC8" w14:textId="560880E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 </w:t>
            </w:r>
          </w:p>
        </w:tc>
      </w:tr>
      <w:tr w:rsidR="00FD6ABC" w14:paraId="3B711523"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7FCB7F"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4AECE15"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Marabut</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2124DAB7" w14:textId="11472F3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2,065 </w:t>
            </w:r>
          </w:p>
        </w:tc>
        <w:tc>
          <w:tcPr>
            <w:tcW w:w="981" w:type="pct"/>
            <w:tcBorders>
              <w:top w:val="nil"/>
              <w:left w:val="nil"/>
              <w:bottom w:val="single" w:sz="4" w:space="0" w:color="000000"/>
              <w:right w:val="single" w:sz="4" w:space="0" w:color="000000"/>
            </w:tcBorders>
            <w:shd w:val="clear" w:color="auto" w:fill="auto"/>
            <w:noWrap/>
            <w:vAlign w:val="bottom"/>
            <w:hideMark/>
          </w:tcPr>
          <w:p w14:paraId="1DE76537" w14:textId="4C8A147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98 </w:t>
            </w:r>
          </w:p>
        </w:tc>
        <w:tc>
          <w:tcPr>
            <w:tcW w:w="981" w:type="pct"/>
            <w:tcBorders>
              <w:top w:val="nil"/>
              <w:left w:val="nil"/>
              <w:bottom w:val="single" w:sz="4" w:space="0" w:color="000000"/>
              <w:right w:val="single" w:sz="4" w:space="0" w:color="000000"/>
            </w:tcBorders>
            <w:shd w:val="clear" w:color="auto" w:fill="auto"/>
            <w:noWrap/>
            <w:vAlign w:val="bottom"/>
            <w:hideMark/>
          </w:tcPr>
          <w:p w14:paraId="5122B470" w14:textId="33A7926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1,967 </w:t>
            </w:r>
          </w:p>
        </w:tc>
      </w:tr>
      <w:tr w:rsidR="00FD6ABC" w14:paraId="76622370"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44C17E"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4C0008C"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Motiong</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04E1EBC8" w14:textId="2EE9A2D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981" w:type="pct"/>
            <w:tcBorders>
              <w:top w:val="nil"/>
              <w:left w:val="nil"/>
              <w:bottom w:val="single" w:sz="4" w:space="0" w:color="000000"/>
              <w:right w:val="single" w:sz="4" w:space="0" w:color="000000"/>
            </w:tcBorders>
            <w:shd w:val="clear" w:color="auto" w:fill="auto"/>
            <w:noWrap/>
            <w:vAlign w:val="bottom"/>
            <w:hideMark/>
          </w:tcPr>
          <w:p w14:paraId="6A1F00F1" w14:textId="2A4C30D2"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981" w:type="pct"/>
            <w:tcBorders>
              <w:top w:val="nil"/>
              <w:left w:val="nil"/>
              <w:bottom w:val="single" w:sz="4" w:space="0" w:color="000000"/>
              <w:right w:val="single" w:sz="4" w:space="0" w:color="000000"/>
            </w:tcBorders>
            <w:shd w:val="clear" w:color="auto" w:fill="auto"/>
            <w:noWrap/>
            <w:vAlign w:val="bottom"/>
            <w:hideMark/>
          </w:tcPr>
          <w:p w14:paraId="4273FA9D" w14:textId="0ADBF86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34 </w:t>
            </w:r>
          </w:p>
        </w:tc>
      </w:tr>
      <w:tr w:rsidR="00FD6ABC" w14:paraId="686D604D"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F667B0"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0F4A945"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Paranas</w:t>
            </w:r>
            <w:proofErr w:type="spellEnd"/>
            <w:r>
              <w:rPr>
                <w:rFonts w:ascii="Arial Narrow" w:hAnsi="Arial Narrow"/>
                <w:i/>
                <w:iCs/>
                <w:sz w:val="20"/>
                <w:szCs w:val="20"/>
              </w:rPr>
              <w:t xml:space="preserve"> (Wright)</w:t>
            </w:r>
          </w:p>
        </w:tc>
        <w:tc>
          <w:tcPr>
            <w:tcW w:w="981" w:type="pct"/>
            <w:tcBorders>
              <w:top w:val="nil"/>
              <w:left w:val="nil"/>
              <w:bottom w:val="single" w:sz="4" w:space="0" w:color="000000"/>
              <w:right w:val="single" w:sz="4" w:space="0" w:color="000000"/>
            </w:tcBorders>
            <w:shd w:val="clear" w:color="auto" w:fill="auto"/>
            <w:noWrap/>
            <w:vAlign w:val="bottom"/>
            <w:hideMark/>
          </w:tcPr>
          <w:p w14:paraId="250EB035" w14:textId="607D24B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146 </w:t>
            </w:r>
          </w:p>
        </w:tc>
        <w:tc>
          <w:tcPr>
            <w:tcW w:w="981" w:type="pct"/>
            <w:tcBorders>
              <w:top w:val="nil"/>
              <w:left w:val="nil"/>
              <w:bottom w:val="single" w:sz="4" w:space="0" w:color="000000"/>
              <w:right w:val="single" w:sz="4" w:space="0" w:color="000000"/>
            </w:tcBorders>
            <w:shd w:val="clear" w:color="auto" w:fill="auto"/>
            <w:noWrap/>
            <w:vAlign w:val="bottom"/>
            <w:hideMark/>
          </w:tcPr>
          <w:p w14:paraId="3F8AA98F" w14:textId="3C8B3E6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981" w:type="pct"/>
            <w:tcBorders>
              <w:top w:val="nil"/>
              <w:left w:val="nil"/>
              <w:bottom w:val="single" w:sz="4" w:space="0" w:color="000000"/>
              <w:right w:val="single" w:sz="4" w:space="0" w:color="000000"/>
            </w:tcBorders>
            <w:shd w:val="clear" w:color="auto" w:fill="auto"/>
            <w:noWrap/>
            <w:vAlign w:val="bottom"/>
            <w:hideMark/>
          </w:tcPr>
          <w:p w14:paraId="4597B7A7" w14:textId="19D59E9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146 </w:t>
            </w:r>
          </w:p>
        </w:tc>
      </w:tr>
      <w:tr w:rsidR="00FD6ABC" w14:paraId="2094A1FA"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14539F"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1D8D8F2"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Pinabacdao</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2707A21E" w14:textId="2755D2C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3,871 </w:t>
            </w:r>
          </w:p>
        </w:tc>
        <w:tc>
          <w:tcPr>
            <w:tcW w:w="981" w:type="pct"/>
            <w:tcBorders>
              <w:top w:val="nil"/>
              <w:left w:val="nil"/>
              <w:bottom w:val="single" w:sz="4" w:space="0" w:color="000000"/>
              <w:right w:val="single" w:sz="4" w:space="0" w:color="000000"/>
            </w:tcBorders>
            <w:shd w:val="clear" w:color="auto" w:fill="auto"/>
            <w:noWrap/>
            <w:vAlign w:val="bottom"/>
            <w:hideMark/>
          </w:tcPr>
          <w:p w14:paraId="6AE32972" w14:textId="1F25470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227 </w:t>
            </w:r>
          </w:p>
        </w:tc>
        <w:tc>
          <w:tcPr>
            <w:tcW w:w="981" w:type="pct"/>
            <w:tcBorders>
              <w:top w:val="nil"/>
              <w:left w:val="nil"/>
              <w:bottom w:val="single" w:sz="4" w:space="0" w:color="000000"/>
              <w:right w:val="single" w:sz="4" w:space="0" w:color="000000"/>
            </w:tcBorders>
            <w:shd w:val="clear" w:color="auto" w:fill="auto"/>
            <w:noWrap/>
            <w:vAlign w:val="bottom"/>
            <w:hideMark/>
          </w:tcPr>
          <w:p w14:paraId="27B9DE5F" w14:textId="0EB1B295"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3,644 </w:t>
            </w:r>
          </w:p>
        </w:tc>
      </w:tr>
      <w:tr w:rsidR="00FD6ABC" w14:paraId="71B19FEF"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16C7E5"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1FF4806"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 Sebastian</w:t>
            </w:r>
          </w:p>
        </w:tc>
        <w:tc>
          <w:tcPr>
            <w:tcW w:w="981" w:type="pct"/>
            <w:tcBorders>
              <w:top w:val="nil"/>
              <w:left w:val="nil"/>
              <w:bottom w:val="single" w:sz="4" w:space="0" w:color="000000"/>
              <w:right w:val="single" w:sz="4" w:space="0" w:color="000000"/>
            </w:tcBorders>
            <w:shd w:val="clear" w:color="auto" w:fill="auto"/>
            <w:noWrap/>
            <w:vAlign w:val="bottom"/>
            <w:hideMark/>
          </w:tcPr>
          <w:p w14:paraId="197AF1FD" w14:textId="69F25F29"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525 </w:t>
            </w:r>
          </w:p>
        </w:tc>
        <w:tc>
          <w:tcPr>
            <w:tcW w:w="981" w:type="pct"/>
            <w:tcBorders>
              <w:top w:val="nil"/>
              <w:left w:val="nil"/>
              <w:bottom w:val="single" w:sz="4" w:space="0" w:color="000000"/>
              <w:right w:val="single" w:sz="4" w:space="0" w:color="000000"/>
            </w:tcBorders>
            <w:shd w:val="clear" w:color="auto" w:fill="auto"/>
            <w:noWrap/>
            <w:vAlign w:val="bottom"/>
            <w:hideMark/>
          </w:tcPr>
          <w:p w14:paraId="1CA233C1" w14:textId="4D90B55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981" w:type="pct"/>
            <w:tcBorders>
              <w:top w:val="nil"/>
              <w:left w:val="nil"/>
              <w:bottom w:val="single" w:sz="4" w:space="0" w:color="000000"/>
              <w:right w:val="single" w:sz="4" w:space="0" w:color="000000"/>
            </w:tcBorders>
            <w:shd w:val="clear" w:color="auto" w:fill="auto"/>
            <w:noWrap/>
            <w:vAlign w:val="bottom"/>
            <w:hideMark/>
          </w:tcPr>
          <w:p w14:paraId="15A83979" w14:textId="67148046"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513 </w:t>
            </w:r>
          </w:p>
        </w:tc>
      </w:tr>
      <w:tr w:rsidR="00FD6ABC" w14:paraId="693300C8"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5190E1"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22FE7B9" w14:textId="77777777" w:rsidR="00FD6ABC" w:rsidRDefault="00FD6ABC" w:rsidP="00FD6ABC">
            <w:pPr>
              <w:ind w:right="57"/>
              <w:contextualSpacing/>
              <w:rPr>
                <w:rFonts w:ascii="Arial Narrow" w:hAnsi="Arial Narrow"/>
                <w:i/>
                <w:iCs/>
                <w:sz w:val="20"/>
                <w:szCs w:val="20"/>
              </w:rPr>
            </w:pPr>
            <w:r>
              <w:rPr>
                <w:rFonts w:ascii="Arial Narrow" w:hAnsi="Arial Narrow"/>
                <w:i/>
                <w:iCs/>
                <w:sz w:val="20"/>
                <w:szCs w:val="20"/>
              </w:rPr>
              <w:t>Santa Rita</w:t>
            </w:r>
          </w:p>
        </w:tc>
        <w:tc>
          <w:tcPr>
            <w:tcW w:w="981" w:type="pct"/>
            <w:tcBorders>
              <w:top w:val="nil"/>
              <w:left w:val="nil"/>
              <w:bottom w:val="single" w:sz="4" w:space="0" w:color="000000"/>
              <w:right w:val="single" w:sz="4" w:space="0" w:color="000000"/>
            </w:tcBorders>
            <w:shd w:val="clear" w:color="auto" w:fill="auto"/>
            <w:noWrap/>
            <w:vAlign w:val="bottom"/>
            <w:hideMark/>
          </w:tcPr>
          <w:p w14:paraId="42D971D5" w14:textId="24F2E90F"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9,746 </w:t>
            </w:r>
          </w:p>
        </w:tc>
        <w:tc>
          <w:tcPr>
            <w:tcW w:w="981" w:type="pct"/>
            <w:tcBorders>
              <w:top w:val="nil"/>
              <w:left w:val="nil"/>
              <w:bottom w:val="single" w:sz="4" w:space="0" w:color="000000"/>
              <w:right w:val="single" w:sz="4" w:space="0" w:color="000000"/>
            </w:tcBorders>
            <w:shd w:val="clear" w:color="auto" w:fill="auto"/>
            <w:noWrap/>
            <w:vAlign w:val="bottom"/>
            <w:hideMark/>
          </w:tcPr>
          <w:p w14:paraId="2AF0D91D" w14:textId="6A60F59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1,019 </w:t>
            </w:r>
          </w:p>
        </w:tc>
        <w:tc>
          <w:tcPr>
            <w:tcW w:w="981" w:type="pct"/>
            <w:tcBorders>
              <w:top w:val="nil"/>
              <w:left w:val="nil"/>
              <w:bottom w:val="single" w:sz="4" w:space="0" w:color="000000"/>
              <w:right w:val="single" w:sz="4" w:space="0" w:color="000000"/>
            </w:tcBorders>
            <w:shd w:val="clear" w:color="auto" w:fill="auto"/>
            <w:noWrap/>
            <w:vAlign w:val="bottom"/>
            <w:hideMark/>
          </w:tcPr>
          <w:p w14:paraId="74C5F41D" w14:textId="122B66C4"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8,727 </w:t>
            </w:r>
          </w:p>
        </w:tc>
      </w:tr>
      <w:tr w:rsidR="00FD6ABC" w14:paraId="081F11F4"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B1E96C"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854BC3D"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Talalora</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05C62823" w14:textId="2D95C12C"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2,014 </w:t>
            </w:r>
          </w:p>
        </w:tc>
        <w:tc>
          <w:tcPr>
            <w:tcW w:w="981" w:type="pct"/>
            <w:tcBorders>
              <w:top w:val="nil"/>
              <w:left w:val="nil"/>
              <w:bottom w:val="single" w:sz="4" w:space="0" w:color="000000"/>
              <w:right w:val="single" w:sz="4" w:space="0" w:color="000000"/>
            </w:tcBorders>
            <w:shd w:val="clear" w:color="auto" w:fill="auto"/>
            <w:noWrap/>
            <w:vAlign w:val="bottom"/>
            <w:hideMark/>
          </w:tcPr>
          <w:p w14:paraId="1DFE6E21" w14:textId="68D3046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132 </w:t>
            </w:r>
          </w:p>
        </w:tc>
        <w:tc>
          <w:tcPr>
            <w:tcW w:w="981" w:type="pct"/>
            <w:tcBorders>
              <w:top w:val="nil"/>
              <w:left w:val="nil"/>
              <w:bottom w:val="single" w:sz="4" w:space="0" w:color="000000"/>
              <w:right w:val="single" w:sz="4" w:space="0" w:color="000000"/>
            </w:tcBorders>
            <w:shd w:val="clear" w:color="auto" w:fill="auto"/>
            <w:noWrap/>
            <w:vAlign w:val="bottom"/>
            <w:hideMark/>
          </w:tcPr>
          <w:p w14:paraId="44D3B04B" w14:textId="2C5F7D7E"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1,882 </w:t>
            </w:r>
          </w:p>
        </w:tc>
      </w:tr>
      <w:tr w:rsidR="00FD6ABC" w14:paraId="19CB6FDE"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0075EA"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BB8554B"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Villareal</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79ACFC6E" w14:textId="7395C9B7"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4,303 </w:t>
            </w:r>
          </w:p>
        </w:tc>
        <w:tc>
          <w:tcPr>
            <w:tcW w:w="981" w:type="pct"/>
            <w:tcBorders>
              <w:top w:val="nil"/>
              <w:left w:val="nil"/>
              <w:bottom w:val="single" w:sz="4" w:space="0" w:color="000000"/>
              <w:right w:val="single" w:sz="4" w:space="0" w:color="000000"/>
            </w:tcBorders>
            <w:shd w:val="clear" w:color="auto" w:fill="auto"/>
            <w:noWrap/>
            <w:vAlign w:val="bottom"/>
            <w:hideMark/>
          </w:tcPr>
          <w:p w14:paraId="7C5CEE29" w14:textId="79D3DAE1"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242 </w:t>
            </w:r>
          </w:p>
        </w:tc>
        <w:tc>
          <w:tcPr>
            <w:tcW w:w="981" w:type="pct"/>
            <w:tcBorders>
              <w:top w:val="nil"/>
              <w:left w:val="nil"/>
              <w:bottom w:val="single" w:sz="4" w:space="0" w:color="000000"/>
              <w:right w:val="single" w:sz="4" w:space="0" w:color="000000"/>
            </w:tcBorders>
            <w:shd w:val="clear" w:color="auto" w:fill="auto"/>
            <w:noWrap/>
            <w:vAlign w:val="bottom"/>
            <w:hideMark/>
          </w:tcPr>
          <w:p w14:paraId="142991CF" w14:textId="7E5B9268"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4,061 </w:t>
            </w:r>
          </w:p>
        </w:tc>
      </w:tr>
      <w:tr w:rsidR="00FD6ABC" w14:paraId="05339B26" w14:textId="77777777" w:rsidTr="00FD6ABC">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8F5DEF" w14:textId="77777777" w:rsidR="00FD6ABC" w:rsidRDefault="00FD6ABC" w:rsidP="00FD6ABC">
            <w:pPr>
              <w:ind w:right="57"/>
              <w:contextualSpacing/>
              <w:jc w:val="right"/>
              <w:rPr>
                <w:rFonts w:ascii="Arial Narrow" w:hAnsi="Arial Narrow"/>
                <w:sz w:val="20"/>
                <w:szCs w:val="20"/>
              </w:rPr>
            </w:pPr>
            <w:r>
              <w:rPr>
                <w:rFonts w:ascii="Arial Narrow" w:hAnsi="Arial Narrow"/>
                <w:sz w:val="20"/>
                <w:szCs w:val="20"/>
              </w:rPr>
              <w:lastRenderedPageBreak/>
              <w:t> </w:t>
            </w:r>
          </w:p>
        </w:tc>
        <w:tc>
          <w:tcPr>
            <w:tcW w:w="1981" w:type="pct"/>
            <w:tcBorders>
              <w:top w:val="nil"/>
              <w:left w:val="nil"/>
              <w:bottom w:val="single" w:sz="4" w:space="0" w:color="000000"/>
              <w:right w:val="single" w:sz="4" w:space="0" w:color="000000"/>
            </w:tcBorders>
            <w:shd w:val="clear" w:color="auto" w:fill="auto"/>
            <w:vAlign w:val="center"/>
            <w:hideMark/>
          </w:tcPr>
          <w:p w14:paraId="13135BD7" w14:textId="77777777" w:rsidR="00FD6ABC" w:rsidRDefault="00FD6ABC" w:rsidP="00FD6ABC">
            <w:pPr>
              <w:ind w:right="57"/>
              <w:contextualSpacing/>
              <w:rPr>
                <w:rFonts w:ascii="Arial Narrow" w:hAnsi="Arial Narrow"/>
                <w:i/>
                <w:iCs/>
                <w:sz w:val="20"/>
                <w:szCs w:val="20"/>
              </w:rPr>
            </w:pPr>
            <w:proofErr w:type="spellStart"/>
            <w:r>
              <w:rPr>
                <w:rFonts w:ascii="Arial Narrow" w:hAnsi="Arial Narrow"/>
                <w:i/>
                <w:iCs/>
                <w:sz w:val="20"/>
                <w:szCs w:val="20"/>
              </w:rPr>
              <w:t>Zumarraga</w:t>
            </w:r>
            <w:proofErr w:type="spellEnd"/>
          </w:p>
        </w:tc>
        <w:tc>
          <w:tcPr>
            <w:tcW w:w="981" w:type="pct"/>
            <w:tcBorders>
              <w:top w:val="nil"/>
              <w:left w:val="nil"/>
              <w:bottom w:val="single" w:sz="4" w:space="0" w:color="000000"/>
              <w:right w:val="single" w:sz="4" w:space="0" w:color="000000"/>
            </w:tcBorders>
            <w:shd w:val="clear" w:color="auto" w:fill="auto"/>
            <w:noWrap/>
            <w:vAlign w:val="bottom"/>
            <w:hideMark/>
          </w:tcPr>
          <w:p w14:paraId="68B6FB8E" w14:textId="51633EEB"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2,834 </w:t>
            </w:r>
          </w:p>
        </w:tc>
        <w:tc>
          <w:tcPr>
            <w:tcW w:w="981" w:type="pct"/>
            <w:tcBorders>
              <w:top w:val="nil"/>
              <w:left w:val="nil"/>
              <w:bottom w:val="single" w:sz="4" w:space="0" w:color="000000"/>
              <w:right w:val="single" w:sz="4" w:space="0" w:color="000000"/>
            </w:tcBorders>
            <w:shd w:val="clear" w:color="auto" w:fill="auto"/>
            <w:noWrap/>
            <w:vAlign w:val="bottom"/>
            <w:hideMark/>
          </w:tcPr>
          <w:p w14:paraId="4EDD561E" w14:textId="63A5B4A3"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 93 </w:t>
            </w:r>
          </w:p>
        </w:tc>
        <w:tc>
          <w:tcPr>
            <w:tcW w:w="981" w:type="pct"/>
            <w:tcBorders>
              <w:top w:val="nil"/>
              <w:left w:val="nil"/>
              <w:bottom w:val="single" w:sz="4" w:space="0" w:color="000000"/>
              <w:right w:val="single" w:sz="4" w:space="0" w:color="000000"/>
            </w:tcBorders>
            <w:shd w:val="clear" w:color="auto" w:fill="auto"/>
            <w:noWrap/>
            <w:vAlign w:val="bottom"/>
            <w:hideMark/>
          </w:tcPr>
          <w:p w14:paraId="1C3DAD71" w14:textId="357A844A" w:rsidR="00FD6ABC" w:rsidRDefault="00FD6ABC" w:rsidP="00FD6ABC">
            <w:pPr>
              <w:ind w:right="57"/>
              <w:contextualSpacing/>
              <w:jc w:val="right"/>
              <w:rPr>
                <w:rFonts w:ascii="Arial Narrow" w:hAnsi="Arial Narrow"/>
                <w:i/>
                <w:iCs/>
                <w:sz w:val="20"/>
                <w:szCs w:val="20"/>
              </w:rPr>
            </w:pPr>
            <w:r>
              <w:rPr>
                <w:rFonts w:ascii="Arial Narrow" w:hAnsi="Arial Narrow"/>
                <w:i/>
                <w:iCs/>
                <w:sz w:val="20"/>
                <w:szCs w:val="20"/>
              </w:rPr>
              <w:t xml:space="preserve">2,741 </w:t>
            </w:r>
          </w:p>
        </w:tc>
      </w:tr>
    </w:tbl>
    <w:p w14:paraId="0A8AFA5C" w14:textId="6312348A" w:rsidR="00EF7155" w:rsidRPr="009F49A6" w:rsidRDefault="009F6304" w:rsidP="009F49A6">
      <w:pPr>
        <w:ind w:right="27"/>
        <w:contextualSpacing/>
        <w:jc w:val="right"/>
        <w:rPr>
          <w:rFonts w:ascii="Arial" w:eastAsia="Times New Roman" w:hAnsi="Arial" w:cs="Arial"/>
          <w:i/>
          <w:iCs/>
          <w:color w:val="0070C0"/>
          <w:sz w:val="16"/>
          <w:szCs w:val="24"/>
        </w:rPr>
      </w:pPr>
      <w:r w:rsidRPr="00082ECB">
        <w:rPr>
          <w:rFonts w:ascii="Arial" w:eastAsia="Times New Roman" w:hAnsi="Arial" w:cs="Arial"/>
          <w:i/>
          <w:iCs/>
          <w:color w:val="0070C0"/>
          <w:sz w:val="16"/>
          <w:szCs w:val="24"/>
        </w:rPr>
        <w:t>Source:</w:t>
      </w:r>
      <w:r w:rsidR="0067633B" w:rsidRPr="00082ECB">
        <w:rPr>
          <w:rFonts w:ascii="Arial" w:eastAsia="Times New Roman" w:hAnsi="Arial" w:cs="Arial"/>
          <w:i/>
          <w:iCs/>
          <w:color w:val="0070C0"/>
          <w:sz w:val="16"/>
          <w:szCs w:val="24"/>
        </w:rPr>
        <w:t xml:space="preserve"> </w:t>
      </w:r>
      <w:r w:rsidRPr="00082ECB">
        <w:rPr>
          <w:rFonts w:ascii="Arial" w:eastAsia="Times New Roman" w:hAnsi="Arial" w:cs="Arial"/>
          <w:i/>
          <w:iCs/>
          <w:color w:val="0070C0"/>
          <w:sz w:val="16"/>
          <w:szCs w:val="24"/>
        </w:rPr>
        <w:t>DSWD-FO</w:t>
      </w:r>
      <w:r w:rsidR="002A7108" w:rsidRPr="00082ECB">
        <w:rPr>
          <w:rFonts w:ascii="Arial" w:eastAsia="Times New Roman" w:hAnsi="Arial" w:cs="Arial"/>
          <w:i/>
          <w:iCs/>
          <w:color w:val="0070C0"/>
          <w:sz w:val="16"/>
          <w:szCs w:val="24"/>
        </w:rPr>
        <w:t>s</w:t>
      </w:r>
      <w:r w:rsidR="0067633B" w:rsidRPr="00082ECB">
        <w:rPr>
          <w:rFonts w:ascii="Arial" w:eastAsia="Times New Roman" w:hAnsi="Arial" w:cs="Arial"/>
          <w:i/>
          <w:iCs/>
          <w:color w:val="0070C0"/>
          <w:sz w:val="16"/>
          <w:szCs w:val="24"/>
        </w:rPr>
        <w:t xml:space="preserve"> </w:t>
      </w:r>
      <w:r w:rsidR="006E5C1F" w:rsidRPr="00082ECB">
        <w:rPr>
          <w:rFonts w:ascii="Arial" w:eastAsia="Times New Roman" w:hAnsi="Arial" w:cs="Arial"/>
          <w:i/>
          <w:iCs/>
          <w:color w:val="0070C0"/>
          <w:sz w:val="16"/>
          <w:szCs w:val="24"/>
        </w:rPr>
        <w:t>MIMAROPA,</w:t>
      </w:r>
      <w:r w:rsidR="0067633B" w:rsidRPr="00082ECB">
        <w:rPr>
          <w:rFonts w:ascii="Arial" w:eastAsia="Times New Roman" w:hAnsi="Arial" w:cs="Arial"/>
          <w:i/>
          <w:iCs/>
          <w:color w:val="0070C0"/>
          <w:sz w:val="16"/>
          <w:szCs w:val="24"/>
        </w:rPr>
        <w:t xml:space="preserve"> </w:t>
      </w:r>
      <w:r w:rsidRPr="00082ECB">
        <w:rPr>
          <w:rFonts w:ascii="Arial" w:eastAsia="Times New Roman" w:hAnsi="Arial" w:cs="Arial"/>
          <w:i/>
          <w:iCs/>
          <w:color w:val="0070C0"/>
          <w:sz w:val="16"/>
          <w:szCs w:val="24"/>
        </w:rPr>
        <w:t>VI</w:t>
      </w:r>
      <w:r w:rsidR="005C1EB0" w:rsidRPr="00082ECB">
        <w:rPr>
          <w:rFonts w:ascii="Arial" w:eastAsia="Times New Roman" w:hAnsi="Arial" w:cs="Arial"/>
          <w:i/>
          <w:iCs/>
          <w:color w:val="0070C0"/>
          <w:sz w:val="16"/>
          <w:szCs w:val="24"/>
        </w:rPr>
        <w:t>, VII</w:t>
      </w:r>
      <w:r w:rsidR="0067633B" w:rsidRPr="00082ECB">
        <w:rPr>
          <w:rFonts w:ascii="Arial" w:eastAsia="Times New Roman" w:hAnsi="Arial" w:cs="Arial"/>
          <w:i/>
          <w:iCs/>
          <w:color w:val="0070C0"/>
          <w:sz w:val="16"/>
          <w:szCs w:val="24"/>
        </w:rPr>
        <w:t xml:space="preserve"> </w:t>
      </w:r>
      <w:r w:rsidR="006E5C1F" w:rsidRPr="00082ECB">
        <w:rPr>
          <w:rFonts w:ascii="Arial" w:eastAsia="Times New Roman" w:hAnsi="Arial" w:cs="Arial"/>
          <w:i/>
          <w:iCs/>
          <w:color w:val="0070C0"/>
          <w:sz w:val="16"/>
          <w:szCs w:val="24"/>
        </w:rPr>
        <w:t>and</w:t>
      </w:r>
      <w:r w:rsidR="0067633B" w:rsidRPr="00082ECB">
        <w:rPr>
          <w:rFonts w:ascii="Arial" w:eastAsia="Times New Roman" w:hAnsi="Arial" w:cs="Arial"/>
          <w:i/>
          <w:iCs/>
          <w:color w:val="0070C0"/>
          <w:sz w:val="16"/>
          <w:szCs w:val="24"/>
        </w:rPr>
        <w:t xml:space="preserve"> </w:t>
      </w:r>
      <w:r w:rsidR="006E5C1F" w:rsidRPr="00082ECB">
        <w:rPr>
          <w:rFonts w:ascii="Arial" w:eastAsia="Times New Roman" w:hAnsi="Arial" w:cs="Arial"/>
          <w:i/>
          <w:iCs/>
          <w:color w:val="0070C0"/>
          <w:sz w:val="16"/>
          <w:szCs w:val="24"/>
        </w:rPr>
        <w:t>VIII</w:t>
      </w:r>
    </w:p>
    <w:p w14:paraId="10B34995" w14:textId="77777777" w:rsidR="009F6304" w:rsidRPr="00082ECB" w:rsidRDefault="009F6304" w:rsidP="001B628C">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26" w:right="27" w:hanging="426"/>
        <w:rPr>
          <w:rFonts w:ascii="Arial" w:eastAsia="Times New Roman" w:hAnsi="Arial" w:cs="Arial"/>
          <w:i/>
          <w:iCs/>
          <w:color w:val="0070C0"/>
          <w:sz w:val="24"/>
          <w:szCs w:val="24"/>
        </w:rPr>
      </w:pPr>
      <w:r w:rsidRPr="00082ECB">
        <w:rPr>
          <w:rFonts w:ascii="Arial" w:eastAsia="Times New Roman" w:hAnsi="Arial" w:cs="Arial"/>
          <w:b/>
          <w:bCs/>
          <w:color w:val="002060"/>
          <w:sz w:val="24"/>
          <w:szCs w:val="24"/>
        </w:rPr>
        <w:t>Assistance</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Provided</w:t>
      </w:r>
    </w:p>
    <w:p w14:paraId="491A8869" w14:textId="0EF27C92" w:rsidR="00CF69CF" w:rsidRPr="00082ECB" w:rsidRDefault="009F6304" w:rsidP="001B628C">
      <w:pPr>
        <w:pStyle w:val="ListParagraph"/>
        <w:ind w:left="425" w:right="28"/>
        <w:jc w:val="both"/>
        <w:rPr>
          <w:rFonts w:ascii="Arial" w:eastAsia="Times New Roman" w:hAnsi="Arial" w:cs="Arial"/>
          <w:bCs/>
          <w:sz w:val="24"/>
          <w:szCs w:val="24"/>
        </w:rPr>
      </w:pPr>
      <w:r w:rsidRPr="00082ECB">
        <w:rPr>
          <w:rFonts w:ascii="Arial" w:eastAsia="Times New Roman" w:hAnsi="Arial" w:cs="Arial"/>
          <w:bCs/>
          <w:sz w:val="24"/>
          <w:szCs w:val="24"/>
        </w:rPr>
        <w:t>A</w:t>
      </w:r>
      <w:r w:rsidR="0067633B" w:rsidRPr="00082ECB">
        <w:rPr>
          <w:rFonts w:ascii="Arial" w:eastAsia="Times New Roman" w:hAnsi="Arial" w:cs="Arial"/>
          <w:bCs/>
          <w:sz w:val="24"/>
          <w:szCs w:val="24"/>
        </w:rPr>
        <w:t xml:space="preserve"> </w:t>
      </w:r>
      <w:r w:rsidRPr="00082ECB">
        <w:rPr>
          <w:rFonts w:ascii="Arial" w:eastAsia="Times New Roman" w:hAnsi="Arial" w:cs="Arial"/>
          <w:bCs/>
          <w:sz w:val="24"/>
          <w:szCs w:val="24"/>
        </w:rPr>
        <w:t>total</w:t>
      </w:r>
      <w:r w:rsidR="0067633B" w:rsidRPr="00082ECB">
        <w:rPr>
          <w:rFonts w:ascii="Arial" w:eastAsia="Times New Roman" w:hAnsi="Arial" w:cs="Arial"/>
          <w:bCs/>
          <w:sz w:val="24"/>
          <w:szCs w:val="24"/>
        </w:rPr>
        <w:t xml:space="preserve"> </w:t>
      </w:r>
      <w:r w:rsidRPr="00082ECB">
        <w:rPr>
          <w:rFonts w:ascii="Arial" w:eastAsia="Times New Roman" w:hAnsi="Arial" w:cs="Arial"/>
          <w:bCs/>
          <w:sz w:val="24"/>
          <w:szCs w:val="24"/>
        </w:rPr>
        <w:t>of</w:t>
      </w:r>
      <w:r w:rsidR="0067633B" w:rsidRPr="00082ECB">
        <w:rPr>
          <w:rFonts w:ascii="Arial" w:eastAsia="Times New Roman" w:hAnsi="Arial" w:cs="Arial"/>
          <w:bCs/>
          <w:sz w:val="24"/>
          <w:szCs w:val="24"/>
        </w:rPr>
        <w:t xml:space="preserve"> </w:t>
      </w:r>
      <w:r w:rsidRPr="00082ECB">
        <w:rPr>
          <w:rFonts w:ascii="Arial" w:eastAsia="Times New Roman" w:hAnsi="Arial" w:cs="Arial"/>
          <w:b/>
          <w:bCs/>
          <w:color w:val="0070C0"/>
          <w:sz w:val="24"/>
          <w:szCs w:val="24"/>
        </w:rPr>
        <w:t>₱</w:t>
      </w:r>
      <w:r w:rsidR="00B20983">
        <w:rPr>
          <w:rFonts w:ascii="Arial" w:eastAsia="Times New Roman" w:hAnsi="Arial" w:cs="Arial"/>
          <w:b/>
          <w:bCs/>
          <w:color w:val="0070C0"/>
          <w:sz w:val="24"/>
          <w:szCs w:val="24"/>
        </w:rPr>
        <w:t>136,312,421.14</w:t>
      </w:r>
      <w:r w:rsidR="0038363E" w:rsidRPr="0038363E">
        <w:rPr>
          <w:rFonts w:ascii="Arial" w:eastAsia="Times New Roman" w:hAnsi="Arial" w:cs="Arial"/>
          <w:b/>
          <w:bCs/>
          <w:color w:val="0070C0"/>
          <w:sz w:val="24"/>
          <w:szCs w:val="24"/>
        </w:rPr>
        <w:t xml:space="preserve"> </w:t>
      </w:r>
      <w:r w:rsidRPr="00082ECB">
        <w:rPr>
          <w:rFonts w:ascii="Arial" w:eastAsia="Times New Roman" w:hAnsi="Arial" w:cs="Arial"/>
          <w:bCs/>
          <w:sz w:val="24"/>
          <w:szCs w:val="24"/>
        </w:rPr>
        <w:t>worth</w:t>
      </w:r>
      <w:r w:rsidR="0067633B" w:rsidRPr="00082ECB">
        <w:rPr>
          <w:rFonts w:ascii="Arial" w:eastAsia="Times New Roman" w:hAnsi="Arial" w:cs="Arial"/>
          <w:bCs/>
          <w:sz w:val="24"/>
          <w:szCs w:val="24"/>
        </w:rPr>
        <w:t xml:space="preserve"> </w:t>
      </w:r>
      <w:r w:rsidRPr="00082ECB">
        <w:rPr>
          <w:rFonts w:ascii="Arial" w:eastAsia="Times New Roman" w:hAnsi="Arial" w:cs="Arial"/>
          <w:bCs/>
          <w:sz w:val="24"/>
          <w:szCs w:val="24"/>
        </w:rPr>
        <w:t>of</w:t>
      </w:r>
      <w:r w:rsidR="0067633B" w:rsidRPr="00082ECB">
        <w:rPr>
          <w:rFonts w:ascii="Arial" w:eastAsia="Times New Roman" w:hAnsi="Arial" w:cs="Arial"/>
          <w:bCs/>
          <w:sz w:val="24"/>
          <w:szCs w:val="24"/>
        </w:rPr>
        <w:t xml:space="preserve"> </w:t>
      </w:r>
      <w:r w:rsidRPr="00082ECB">
        <w:rPr>
          <w:rFonts w:ascii="Arial" w:eastAsia="Times New Roman" w:hAnsi="Arial" w:cs="Arial"/>
          <w:bCs/>
          <w:sz w:val="24"/>
          <w:szCs w:val="24"/>
        </w:rPr>
        <w:t>assistance</w:t>
      </w:r>
      <w:r w:rsidR="0067633B" w:rsidRPr="00082ECB">
        <w:rPr>
          <w:rFonts w:ascii="Arial" w:eastAsia="Times New Roman" w:hAnsi="Arial" w:cs="Arial"/>
          <w:bCs/>
          <w:sz w:val="24"/>
          <w:szCs w:val="24"/>
        </w:rPr>
        <w:t xml:space="preserve"> </w:t>
      </w:r>
      <w:r w:rsidRPr="00082ECB">
        <w:rPr>
          <w:rFonts w:ascii="Arial" w:eastAsia="Times New Roman" w:hAnsi="Arial" w:cs="Arial"/>
          <w:bCs/>
          <w:sz w:val="24"/>
          <w:szCs w:val="24"/>
        </w:rPr>
        <w:t>was</w:t>
      </w:r>
      <w:r w:rsidR="0067633B" w:rsidRPr="00082ECB">
        <w:rPr>
          <w:rFonts w:ascii="Arial" w:eastAsia="Times New Roman" w:hAnsi="Arial" w:cs="Arial"/>
          <w:bCs/>
          <w:sz w:val="24"/>
          <w:szCs w:val="24"/>
        </w:rPr>
        <w:t xml:space="preserve"> </w:t>
      </w:r>
      <w:r w:rsidRPr="00082ECB">
        <w:rPr>
          <w:rFonts w:ascii="Arial" w:eastAsia="Times New Roman" w:hAnsi="Arial" w:cs="Arial"/>
          <w:bCs/>
          <w:sz w:val="24"/>
          <w:szCs w:val="24"/>
        </w:rPr>
        <w:t>provided</w:t>
      </w:r>
      <w:r w:rsidR="0067633B" w:rsidRPr="00082ECB">
        <w:rPr>
          <w:rFonts w:ascii="Arial" w:eastAsia="Times New Roman" w:hAnsi="Arial" w:cs="Arial"/>
          <w:bCs/>
          <w:sz w:val="24"/>
          <w:szCs w:val="24"/>
        </w:rPr>
        <w:t xml:space="preserve"> </w:t>
      </w:r>
      <w:r w:rsidR="00CF69CF" w:rsidRPr="00082ECB">
        <w:rPr>
          <w:rFonts w:ascii="Arial" w:eastAsia="Times New Roman" w:hAnsi="Arial" w:cs="Arial"/>
          <w:bCs/>
          <w:sz w:val="24"/>
          <w:szCs w:val="24"/>
        </w:rPr>
        <w:t>to</w:t>
      </w:r>
      <w:r w:rsidR="0067633B" w:rsidRPr="00082ECB">
        <w:rPr>
          <w:rFonts w:ascii="Arial" w:eastAsia="Times New Roman" w:hAnsi="Arial" w:cs="Arial"/>
          <w:bCs/>
          <w:sz w:val="24"/>
          <w:szCs w:val="24"/>
        </w:rPr>
        <w:t xml:space="preserve"> </w:t>
      </w:r>
      <w:r w:rsidR="00CF69CF" w:rsidRPr="00082ECB">
        <w:rPr>
          <w:rFonts w:ascii="Arial" w:eastAsia="Times New Roman" w:hAnsi="Arial" w:cs="Arial"/>
          <w:bCs/>
          <w:sz w:val="24"/>
          <w:szCs w:val="24"/>
        </w:rPr>
        <w:t>the</w:t>
      </w:r>
      <w:r w:rsidR="0067633B" w:rsidRPr="00082ECB">
        <w:rPr>
          <w:rFonts w:ascii="Arial" w:eastAsia="Times New Roman" w:hAnsi="Arial" w:cs="Arial"/>
          <w:bCs/>
          <w:sz w:val="24"/>
          <w:szCs w:val="24"/>
        </w:rPr>
        <w:t xml:space="preserve"> </w:t>
      </w:r>
      <w:r w:rsidR="00CF69CF" w:rsidRPr="00082ECB">
        <w:rPr>
          <w:rFonts w:ascii="Arial" w:eastAsia="Times New Roman" w:hAnsi="Arial" w:cs="Arial"/>
          <w:bCs/>
          <w:sz w:val="24"/>
          <w:szCs w:val="24"/>
        </w:rPr>
        <w:t>affected</w:t>
      </w:r>
      <w:r w:rsidR="0067633B" w:rsidRPr="00082ECB">
        <w:rPr>
          <w:rFonts w:ascii="Arial" w:eastAsia="Times New Roman" w:hAnsi="Arial" w:cs="Arial"/>
          <w:bCs/>
          <w:sz w:val="24"/>
          <w:szCs w:val="24"/>
        </w:rPr>
        <w:t xml:space="preserve"> </w:t>
      </w:r>
      <w:r w:rsidR="00CF69CF" w:rsidRPr="00082ECB">
        <w:rPr>
          <w:rFonts w:ascii="Arial" w:eastAsia="Times New Roman" w:hAnsi="Arial" w:cs="Arial"/>
          <w:bCs/>
          <w:sz w:val="24"/>
          <w:szCs w:val="24"/>
        </w:rPr>
        <w:t>families;</w:t>
      </w:r>
      <w:r w:rsidR="0067633B" w:rsidRPr="00082ECB">
        <w:rPr>
          <w:rFonts w:ascii="Arial" w:eastAsia="Times New Roman" w:hAnsi="Arial" w:cs="Arial"/>
          <w:bCs/>
          <w:sz w:val="24"/>
          <w:szCs w:val="24"/>
        </w:rPr>
        <w:t xml:space="preserve"> </w:t>
      </w:r>
      <w:r w:rsidR="00CF69CF" w:rsidRPr="00082ECB">
        <w:rPr>
          <w:rFonts w:ascii="Arial" w:eastAsia="Times New Roman" w:hAnsi="Arial" w:cs="Arial"/>
          <w:bCs/>
          <w:sz w:val="24"/>
          <w:szCs w:val="24"/>
        </w:rPr>
        <w:t>of</w:t>
      </w:r>
      <w:r w:rsidR="0067633B" w:rsidRPr="00082ECB">
        <w:rPr>
          <w:rFonts w:ascii="Arial" w:eastAsia="Times New Roman" w:hAnsi="Arial" w:cs="Arial"/>
          <w:bCs/>
          <w:sz w:val="24"/>
          <w:szCs w:val="24"/>
        </w:rPr>
        <w:t xml:space="preserve"> </w:t>
      </w:r>
      <w:r w:rsidR="00CF69CF" w:rsidRPr="00082ECB">
        <w:rPr>
          <w:rFonts w:ascii="Arial" w:eastAsia="Times New Roman" w:hAnsi="Arial" w:cs="Arial"/>
          <w:bCs/>
          <w:sz w:val="24"/>
          <w:szCs w:val="24"/>
        </w:rPr>
        <w:t>which,</w:t>
      </w:r>
      <w:r w:rsidR="001E5A93" w:rsidRPr="00082ECB">
        <w:rPr>
          <w:rFonts w:ascii="Arial" w:eastAsia="Times New Roman" w:hAnsi="Arial" w:cs="Arial"/>
          <w:bCs/>
          <w:sz w:val="24"/>
          <w:szCs w:val="24"/>
        </w:rPr>
        <w:t xml:space="preserve"> </w:t>
      </w:r>
      <w:r w:rsidR="00CF69CF" w:rsidRPr="00F346C4">
        <w:rPr>
          <w:rFonts w:ascii="Arial" w:eastAsia="Times New Roman" w:hAnsi="Arial" w:cs="Arial"/>
          <w:b/>
          <w:bCs/>
          <w:color w:val="0070C0"/>
          <w:sz w:val="24"/>
          <w:szCs w:val="24"/>
        </w:rPr>
        <w:t>₱</w:t>
      </w:r>
      <w:r w:rsidR="00B20983">
        <w:rPr>
          <w:rFonts w:ascii="Arial" w:eastAsia="Times New Roman" w:hAnsi="Arial" w:cs="Arial"/>
          <w:b/>
          <w:bCs/>
          <w:color w:val="0070C0"/>
          <w:sz w:val="24"/>
          <w:szCs w:val="24"/>
        </w:rPr>
        <w:t>87,742,289.34</w:t>
      </w:r>
      <w:r w:rsidR="0038363E" w:rsidRPr="0038363E">
        <w:rPr>
          <w:rFonts w:ascii="Arial" w:eastAsia="Times New Roman" w:hAnsi="Arial" w:cs="Arial"/>
          <w:b/>
          <w:bCs/>
          <w:color w:val="0070C0"/>
          <w:sz w:val="24"/>
          <w:szCs w:val="24"/>
        </w:rPr>
        <w:t xml:space="preserve"> </w:t>
      </w:r>
      <w:r w:rsidR="00CF69CF" w:rsidRPr="00C2695F">
        <w:rPr>
          <w:rFonts w:ascii="Arial" w:eastAsia="Times New Roman" w:hAnsi="Arial" w:cs="Arial"/>
          <w:bCs/>
          <w:color w:val="auto"/>
          <w:sz w:val="24"/>
          <w:szCs w:val="24"/>
        </w:rPr>
        <w:t>was</w:t>
      </w:r>
      <w:r w:rsidR="0067633B" w:rsidRPr="00C2695F">
        <w:rPr>
          <w:rFonts w:ascii="Arial" w:eastAsia="Times New Roman" w:hAnsi="Arial" w:cs="Arial"/>
          <w:bCs/>
          <w:color w:val="auto"/>
          <w:sz w:val="24"/>
          <w:szCs w:val="24"/>
        </w:rPr>
        <w:t xml:space="preserve"> </w:t>
      </w:r>
      <w:r w:rsidR="00CF69CF" w:rsidRPr="00082ECB">
        <w:rPr>
          <w:rFonts w:ascii="Arial" w:eastAsia="Times New Roman" w:hAnsi="Arial" w:cs="Arial"/>
          <w:bCs/>
          <w:sz w:val="24"/>
          <w:szCs w:val="24"/>
        </w:rPr>
        <w:t>provided</w:t>
      </w:r>
      <w:r w:rsidR="0067633B" w:rsidRPr="00082ECB">
        <w:rPr>
          <w:rFonts w:ascii="Arial" w:eastAsia="Times New Roman" w:hAnsi="Arial" w:cs="Arial"/>
          <w:bCs/>
          <w:sz w:val="24"/>
          <w:szCs w:val="24"/>
        </w:rPr>
        <w:t xml:space="preserve"> </w:t>
      </w:r>
      <w:r w:rsidRPr="00082ECB">
        <w:rPr>
          <w:rFonts w:ascii="Arial" w:eastAsia="Times New Roman" w:hAnsi="Arial" w:cs="Arial"/>
          <w:bCs/>
          <w:sz w:val="24"/>
          <w:szCs w:val="24"/>
        </w:rPr>
        <w:t>by</w:t>
      </w:r>
      <w:r w:rsidR="0067633B" w:rsidRPr="00082ECB">
        <w:rPr>
          <w:rFonts w:ascii="Arial" w:eastAsia="Times New Roman" w:hAnsi="Arial" w:cs="Arial"/>
          <w:bCs/>
          <w:sz w:val="24"/>
          <w:szCs w:val="24"/>
        </w:rPr>
        <w:t xml:space="preserve"> </w:t>
      </w:r>
      <w:r w:rsidRPr="00730625">
        <w:rPr>
          <w:rFonts w:ascii="Arial" w:eastAsia="Times New Roman" w:hAnsi="Arial" w:cs="Arial"/>
          <w:b/>
          <w:bCs/>
          <w:color w:val="0070C0"/>
          <w:sz w:val="24"/>
          <w:szCs w:val="24"/>
        </w:rPr>
        <w:t>DSWD</w:t>
      </w:r>
      <w:r w:rsidR="00F93B0C" w:rsidRPr="00730625">
        <w:rPr>
          <w:rFonts w:ascii="Arial" w:eastAsia="Times New Roman" w:hAnsi="Arial" w:cs="Arial"/>
          <w:bCs/>
          <w:color w:val="0070C0"/>
          <w:sz w:val="24"/>
          <w:szCs w:val="24"/>
        </w:rPr>
        <w:t>;</w:t>
      </w:r>
      <w:r w:rsidR="0067633B" w:rsidRPr="00730625">
        <w:rPr>
          <w:rFonts w:ascii="Arial" w:eastAsia="Times New Roman" w:hAnsi="Arial" w:cs="Arial"/>
          <w:bCs/>
          <w:color w:val="0070C0"/>
          <w:sz w:val="24"/>
          <w:szCs w:val="24"/>
        </w:rPr>
        <w:t xml:space="preserve"> </w:t>
      </w:r>
      <w:r w:rsidR="00F93B0C" w:rsidRPr="00967630">
        <w:rPr>
          <w:rFonts w:ascii="Arial" w:eastAsia="Times New Roman" w:hAnsi="Arial" w:cs="Arial"/>
          <w:b/>
          <w:bCs/>
          <w:color w:val="0070C0"/>
          <w:sz w:val="24"/>
          <w:szCs w:val="24"/>
        </w:rPr>
        <w:t>₱</w:t>
      </w:r>
      <w:r w:rsidR="00B20983">
        <w:rPr>
          <w:rFonts w:ascii="Arial" w:eastAsia="Times New Roman" w:hAnsi="Arial" w:cs="Arial"/>
          <w:b/>
          <w:bCs/>
          <w:color w:val="0070C0"/>
          <w:sz w:val="24"/>
          <w:szCs w:val="24"/>
        </w:rPr>
        <w:t>35,181,737.26</w:t>
      </w:r>
      <w:r w:rsidR="00730625" w:rsidRPr="00967630">
        <w:rPr>
          <w:rFonts w:ascii="Arial" w:eastAsia="Times New Roman" w:hAnsi="Arial" w:cs="Arial"/>
          <w:b/>
          <w:bCs/>
          <w:color w:val="0070C0"/>
          <w:sz w:val="24"/>
          <w:szCs w:val="24"/>
        </w:rPr>
        <w:t xml:space="preserve"> </w:t>
      </w:r>
      <w:r w:rsidR="00F93B0C" w:rsidRPr="0038363E">
        <w:rPr>
          <w:rFonts w:ascii="Arial" w:eastAsia="Times New Roman" w:hAnsi="Arial" w:cs="Arial"/>
          <w:bCs/>
          <w:color w:val="auto"/>
          <w:sz w:val="24"/>
          <w:szCs w:val="24"/>
        </w:rPr>
        <w:t>from</w:t>
      </w:r>
      <w:r w:rsidR="0067633B" w:rsidRPr="0038363E">
        <w:rPr>
          <w:rFonts w:ascii="Arial" w:eastAsia="Times New Roman" w:hAnsi="Arial" w:cs="Arial"/>
          <w:bCs/>
          <w:color w:val="auto"/>
          <w:sz w:val="24"/>
          <w:szCs w:val="24"/>
        </w:rPr>
        <w:t xml:space="preserve"> </w:t>
      </w:r>
      <w:r w:rsidR="00F93B0C" w:rsidRPr="00967630">
        <w:rPr>
          <w:rFonts w:ascii="Arial" w:eastAsia="Times New Roman" w:hAnsi="Arial" w:cs="Arial"/>
          <w:b/>
          <w:bCs/>
          <w:color w:val="0070C0"/>
          <w:sz w:val="24"/>
          <w:szCs w:val="24"/>
        </w:rPr>
        <w:t>LGUs</w:t>
      </w:r>
      <w:r w:rsidR="00F75B7C" w:rsidRPr="0038363E">
        <w:rPr>
          <w:rFonts w:ascii="Arial" w:eastAsia="Times New Roman" w:hAnsi="Arial" w:cs="Arial"/>
          <w:bCs/>
          <w:color w:val="auto"/>
          <w:sz w:val="24"/>
          <w:szCs w:val="24"/>
        </w:rPr>
        <w:t>;</w:t>
      </w:r>
      <w:r w:rsidR="0067633B" w:rsidRPr="0038363E">
        <w:rPr>
          <w:rFonts w:ascii="Arial" w:eastAsia="Times New Roman" w:hAnsi="Arial" w:cs="Arial"/>
          <w:bCs/>
          <w:color w:val="auto"/>
          <w:sz w:val="24"/>
          <w:szCs w:val="24"/>
        </w:rPr>
        <w:t xml:space="preserve"> </w:t>
      </w:r>
      <w:r w:rsidR="00F75B7C" w:rsidRPr="00F346C4">
        <w:rPr>
          <w:rFonts w:ascii="Arial" w:eastAsia="Times New Roman" w:hAnsi="Arial" w:cs="Arial"/>
          <w:b/>
          <w:bCs/>
          <w:color w:val="auto"/>
          <w:sz w:val="24"/>
          <w:szCs w:val="24"/>
        </w:rPr>
        <w:t>₱</w:t>
      </w:r>
      <w:r w:rsidR="00C2695F" w:rsidRPr="00F346C4">
        <w:rPr>
          <w:rFonts w:ascii="Arial" w:eastAsia="Times New Roman" w:hAnsi="Arial" w:cs="Arial"/>
          <w:b/>
          <w:bCs/>
          <w:color w:val="auto"/>
          <w:sz w:val="24"/>
          <w:szCs w:val="24"/>
        </w:rPr>
        <w:t xml:space="preserve">780,286.00 </w:t>
      </w:r>
      <w:r w:rsidR="00F75B7C" w:rsidRPr="00F346C4">
        <w:rPr>
          <w:rFonts w:ascii="Arial" w:eastAsia="Times New Roman" w:hAnsi="Arial" w:cs="Arial"/>
          <w:bCs/>
          <w:color w:val="auto"/>
          <w:sz w:val="24"/>
          <w:szCs w:val="24"/>
        </w:rPr>
        <w:t>and</w:t>
      </w:r>
      <w:r w:rsidR="0067633B" w:rsidRPr="00F346C4">
        <w:rPr>
          <w:rFonts w:ascii="Arial" w:eastAsia="Times New Roman" w:hAnsi="Arial" w:cs="Arial"/>
          <w:bCs/>
          <w:color w:val="auto"/>
          <w:sz w:val="24"/>
          <w:szCs w:val="24"/>
        </w:rPr>
        <w:t xml:space="preserve"> </w:t>
      </w:r>
      <w:r w:rsidR="00F75B7C" w:rsidRPr="00B20983">
        <w:rPr>
          <w:rFonts w:ascii="Arial" w:eastAsia="Times New Roman" w:hAnsi="Arial" w:cs="Arial"/>
          <w:b/>
          <w:bCs/>
          <w:color w:val="0070C0"/>
          <w:sz w:val="24"/>
          <w:szCs w:val="24"/>
        </w:rPr>
        <w:t>₱</w:t>
      </w:r>
      <w:r w:rsidR="00B20983" w:rsidRPr="00B20983">
        <w:rPr>
          <w:rFonts w:ascii="Arial" w:eastAsia="Times New Roman" w:hAnsi="Arial" w:cs="Arial"/>
          <w:b/>
          <w:bCs/>
          <w:color w:val="0070C0"/>
          <w:sz w:val="24"/>
          <w:szCs w:val="24"/>
        </w:rPr>
        <w:t xml:space="preserve">12,608,108.54 </w:t>
      </w:r>
      <w:r w:rsidR="00F75B7C" w:rsidRPr="00F346C4">
        <w:rPr>
          <w:rFonts w:ascii="Arial" w:eastAsia="Times New Roman" w:hAnsi="Arial" w:cs="Arial"/>
          <w:bCs/>
          <w:color w:val="auto"/>
          <w:sz w:val="24"/>
          <w:szCs w:val="24"/>
        </w:rPr>
        <w:t>from</w:t>
      </w:r>
      <w:r w:rsidR="0067633B" w:rsidRPr="00F346C4">
        <w:rPr>
          <w:rFonts w:ascii="Arial" w:eastAsia="Times New Roman" w:hAnsi="Arial" w:cs="Arial"/>
          <w:b/>
          <w:bCs/>
          <w:color w:val="auto"/>
          <w:sz w:val="24"/>
          <w:szCs w:val="24"/>
        </w:rPr>
        <w:t xml:space="preserve"> </w:t>
      </w:r>
      <w:r w:rsidR="00A077FC" w:rsidRPr="00B20983">
        <w:rPr>
          <w:rFonts w:ascii="Arial" w:eastAsia="Times New Roman" w:hAnsi="Arial" w:cs="Arial"/>
          <w:b/>
          <w:bCs/>
          <w:color w:val="0070C0"/>
          <w:sz w:val="24"/>
          <w:szCs w:val="24"/>
        </w:rPr>
        <w:t>other</w:t>
      </w:r>
      <w:r w:rsidR="0067633B" w:rsidRPr="00B20983">
        <w:rPr>
          <w:rFonts w:ascii="Arial" w:eastAsia="Times New Roman" w:hAnsi="Arial" w:cs="Arial"/>
          <w:b/>
          <w:bCs/>
          <w:color w:val="0070C0"/>
          <w:sz w:val="24"/>
          <w:szCs w:val="24"/>
        </w:rPr>
        <w:t xml:space="preserve"> </w:t>
      </w:r>
      <w:r w:rsidR="00F75B7C" w:rsidRPr="00B20983">
        <w:rPr>
          <w:rFonts w:ascii="Arial" w:eastAsia="Times New Roman" w:hAnsi="Arial" w:cs="Arial"/>
          <w:b/>
          <w:bCs/>
          <w:color w:val="0070C0"/>
          <w:sz w:val="24"/>
          <w:szCs w:val="24"/>
        </w:rPr>
        <w:t>private</w:t>
      </w:r>
      <w:r w:rsidR="0067633B" w:rsidRPr="00B20983">
        <w:rPr>
          <w:rFonts w:ascii="Arial" w:eastAsia="Times New Roman" w:hAnsi="Arial" w:cs="Arial"/>
          <w:b/>
          <w:bCs/>
          <w:color w:val="0070C0"/>
          <w:sz w:val="24"/>
          <w:szCs w:val="24"/>
        </w:rPr>
        <w:t xml:space="preserve"> </w:t>
      </w:r>
      <w:r w:rsidR="00F75B7C" w:rsidRPr="00B20983">
        <w:rPr>
          <w:rFonts w:ascii="Arial" w:eastAsia="Times New Roman" w:hAnsi="Arial" w:cs="Arial"/>
          <w:b/>
          <w:bCs/>
          <w:color w:val="0070C0"/>
          <w:sz w:val="24"/>
          <w:szCs w:val="24"/>
        </w:rPr>
        <w:t>s</w:t>
      </w:r>
      <w:r w:rsidR="00A077FC" w:rsidRPr="00B20983">
        <w:rPr>
          <w:rFonts w:ascii="Arial" w:eastAsia="Times New Roman" w:hAnsi="Arial" w:cs="Arial"/>
          <w:b/>
          <w:bCs/>
          <w:color w:val="0070C0"/>
          <w:sz w:val="24"/>
          <w:szCs w:val="24"/>
        </w:rPr>
        <w:t>ectors</w:t>
      </w:r>
      <w:r w:rsidR="0067633B" w:rsidRPr="00B20983">
        <w:rPr>
          <w:rFonts w:ascii="Arial" w:eastAsia="Times New Roman" w:hAnsi="Arial" w:cs="Arial"/>
          <w:bCs/>
          <w:color w:val="0070C0"/>
          <w:sz w:val="24"/>
          <w:szCs w:val="24"/>
        </w:rPr>
        <w:t xml:space="preserve"> </w:t>
      </w:r>
      <w:r w:rsidRPr="00082ECB">
        <w:rPr>
          <w:rFonts w:ascii="Arial" w:eastAsia="Times New Roman" w:hAnsi="Arial" w:cs="Arial"/>
          <w:bCs/>
          <w:sz w:val="24"/>
          <w:szCs w:val="24"/>
        </w:rPr>
        <w:t>(see</w:t>
      </w:r>
      <w:r w:rsidR="0067633B" w:rsidRPr="00082ECB">
        <w:rPr>
          <w:rFonts w:ascii="Arial" w:eastAsia="Times New Roman" w:hAnsi="Arial" w:cs="Arial"/>
          <w:bCs/>
          <w:sz w:val="24"/>
          <w:szCs w:val="24"/>
        </w:rPr>
        <w:t xml:space="preserve"> </w:t>
      </w:r>
      <w:r w:rsidRPr="00082ECB">
        <w:rPr>
          <w:rFonts w:ascii="Arial" w:eastAsia="Times New Roman" w:hAnsi="Arial" w:cs="Arial"/>
          <w:bCs/>
          <w:sz w:val="24"/>
          <w:szCs w:val="24"/>
        </w:rPr>
        <w:t>Table</w:t>
      </w:r>
      <w:r w:rsidR="0067633B" w:rsidRPr="00082ECB">
        <w:rPr>
          <w:rFonts w:ascii="Arial" w:eastAsia="Times New Roman" w:hAnsi="Arial" w:cs="Arial"/>
          <w:bCs/>
          <w:sz w:val="24"/>
          <w:szCs w:val="24"/>
        </w:rPr>
        <w:t xml:space="preserve"> </w:t>
      </w:r>
      <w:r w:rsidRPr="00082ECB">
        <w:rPr>
          <w:rFonts w:ascii="Arial" w:eastAsia="Times New Roman" w:hAnsi="Arial" w:cs="Arial"/>
          <w:bCs/>
          <w:sz w:val="24"/>
          <w:szCs w:val="24"/>
        </w:rPr>
        <w:t>5).</w:t>
      </w:r>
    </w:p>
    <w:p w14:paraId="19EFEF3A" w14:textId="77777777" w:rsidR="00CF69CF" w:rsidRPr="00082ECB" w:rsidRDefault="00CF69CF" w:rsidP="001B628C">
      <w:pPr>
        <w:pStyle w:val="ListParagraph"/>
        <w:ind w:left="426" w:right="27"/>
        <w:jc w:val="both"/>
        <w:rPr>
          <w:rFonts w:ascii="Arial" w:eastAsia="Times New Roman" w:hAnsi="Arial" w:cs="Arial"/>
          <w:bCs/>
          <w:sz w:val="24"/>
          <w:szCs w:val="24"/>
        </w:rPr>
      </w:pPr>
    </w:p>
    <w:p w14:paraId="24B937B3" w14:textId="77777777" w:rsidR="009F6304" w:rsidRPr="00082ECB" w:rsidRDefault="009F6304" w:rsidP="001B628C">
      <w:pPr>
        <w:pStyle w:val="ListParagraph"/>
        <w:ind w:left="425" w:right="57"/>
        <w:jc w:val="both"/>
        <w:rPr>
          <w:rFonts w:ascii="Arial" w:eastAsia="Times New Roman" w:hAnsi="Arial" w:cs="Arial"/>
          <w:b/>
          <w:bCs/>
          <w:i/>
          <w:sz w:val="20"/>
          <w:szCs w:val="24"/>
        </w:rPr>
      </w:pPr>
      <w:r w:rsidRPr="00082ECB">
        <w:rPr>
          <w:rFonts w:ascii="Arial" w:eastAsia="Times New Roman" w:hAnsi="Arial" w:cs="Arial"/>
          <w:b/>
          <w:bCs/>
          <w:i/>
          <w:sz w:val="20"/>
          <w:szCs w:val="24"/>
        </w:rPr>
        <w:t>Table</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5.</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Cost</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of</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Assistance</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Provided</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to</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Affected</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Families</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Persons</w:t>
      </w:r>
    </w:p>
    <w:tbl>
      <w:tblPr>
        <w:tblW w:w="4781" w:type="pct"/>
        <w:tblInd w:w="421" w:type="dxa"/>
        <w:tblCellMar>
          <w:left w:w="0" w:type="dxa"/>
          <w:right w:w="0" w:type="dxa"/>
        </w:tblCellMar>
        <w:tblLook w:val="04A0" w:firstRow="1" w:lastRow="0" w:firstColumn="1" w:lastColumn="0" w:noHBand="0" w:noVBand="1"/>
      </w:tblPr>
      <w:tblGrid>
        <w:gridCol w:w="108"/>
        <w:gridCol w:w="2950"/>
        <w:gridCol w:w="1248"/>
        <w:gridCol w:w="1248"/>
        <w:gridCol w:w="1043"/>
        <w:gridCol w:w="1248"/>
        <w:gridCol w:w="1466"/>
      </w:tblGrid>
      <w:tr w:rsidR="00B20983" w14:paraId="3013E970" w14:textId="77777777" w:rsidTr="00B20983">
        <w:trPr>
          <w:trHeight w:val="20"/>
          <w:tblHeader/>
        </w:trPr>
        <w:tc>
          <w:tcPr>
            <w:tcW w:w="1603"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5A4B9663" w14:textId="77777777" w:rsidR="00B20983" w:rsidRDefault="00B20983" w:rsidP="00B20983">
            <w:pPr>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3397"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0D54063" w14:textId="77777777" w:rsidR="00B20983" w:rsidRDefault="00B20983" w:rsidP="00B20983">
            <w:pPr>
              <w:ind w:right="57"/>
              <w:contextualSpacing/>
              <w:jc w:val="center"/>
              <w:rPr>
                <w:rFonts w:ascii="Arial Narrow" w:hAnsi="Arial Narrow"/>
                <w:b/>
                <w:bCs/>
                <w:sz w:val="20"/>
                <w:szCs w:val="20"/>
              </w:rPr>
            </w:pPr>
            <w:r>
              <w:rPr>
                <w:rFonts w:ascii="Arial Narrow" w:hAnsi="Arial Narrow"/>
                <w:b/>
                <w:bCs/>
                <w:sz w:val="20"/>
                <w:szCs w:val="20"/>
              </w:rPr>
              <w:t xml:space="preserve"> COST OF ASSISTANCE </w:t>
            </w:r>
          </w:p>
        </w:tc>
      </w:tr>
      <w:tr w:rsidR="00FD6ABC" w14:paraId="3835158E" w14:textId="77777777" w:rsidTr="00B20983">
        <w:trPr>
          <w:trHeight w:val="20"/>
          <w:tblHeader/>
        </w:trPr>
        <w:tc>
          <w:tcPr>
            <w:tcW w:w="1603" w:type="pct"/>
            <w:gridSpan w:val="2"/>
            <w:vMerge/>
            <w:tcBorders>
              <w:top w:val="single" w:sz="4" w:space="0" w:color="000000"/>
              <w:left w:val="single" w:sz="4" w:space="0" w:color="000000"/>
              <w:bottom w:val="nil"/>
              <w:right w:val="single" w:sz="4" w:space="0" w:color="000000"/>
            </w:tcBorders>
            <w:vAlign w:val="center"/>
            <w:hideMark/>
          </w:tcPr>
          <w:p w14:paraId="6B5F00D7" w14:textId="77777777" w:rsidR="00FD6ABC" w:rsidRDefault="00FD6ABC" w:rsidP="00B20983">
            <w:pPr>
              <w:ind w:right="57"/>
              <w:contextualSpacing/>
              <w:rPr>
                <w:rFonts w:ascii="Arial Narrow" w:hAnsi="Arial Narrow"/>
                <w:b/>
                <w:bCs/>
                <w:sz w:val="20"/>
                <w:szCs w:val="20"/>
              </w:rPr>
            </w:pPr>
          </w:p>
        </w:tc>
        <w:tc>
          <w:tcPr>
            <w:tcW w:w="678" w:type="pct"/>
            <w:tcBorders>
              <w:top w:val="single" w:sz="4" w:space="0" w:color="auto"/>
              <w:left w:val="single" w:sz="4" w:space="0" w:color="000000"/>
              <w:bottom w:val="nil"/>
              <w:right w:val="single" w:sz="4" w:space="0" w:color="000000"/>
            </w:tcBorders>
            <w:shd w:val="clear" w:color="808080" w:fill="808080"/>
            <w:vAlign w:val="center"/>
            <w:hideMark/>
          </w:tcPr>
          <w:p w14:paraId="36B0183D" w14:textId="77777777" w:rsidR="00FD6ABC" w:rsidRDefault="00FD6ABC" w:rsidP="00B20983">
            <w:pPr>
              <w:ind w:right="57"/>
              <w:contextualSpacing/>
              <w:jc w:val="center"/>
              <w:rPr>
                <w:rFonts w:ascii="Arial Narrow" w:hAnsi="Arial Narrow"/>
                <w:b/>
                <w:bCs/>
                <w:sz w:val="20"/>
                <w:szCs w:val="20"/>
              </w:rPr>
            </w:pPr>
            <w:r>
              <w:rPr>
                <w:rFonts w:ascii="Arial Narrow" w:hAnsi="Arial Narrow"/>
                <w:b/>
                <w:bCs/>
                <w:sz w:val="20"/>
                <w:szCs w:val="20"/>
              </w:rPr>
              <w:t xml:space="preserve"> DSWD </w:t>
            </w:r>
          </w:p>
        </w:tc>
        <w:tc>
          <w:tcPr>
            <w:tcW w:w="678" w:type="pct"/>
            <w:tcBorders>
              <w:top w:val="single" w:sz="4" w:space="0" w:color="auto"/>
              <w:left w:val="nil"/>
              <w:bottom w:val="single" w:sz="4" w:space="0" w:color="000000"/>
              <w:right w:val="single" w:sz="4" w:space="0" w:color="000000"/>
            </w:tcBorders>
            <w:shd w:val="clear" w:color="808080" w:fill="808080"/>
            <w:vAlign w:val="center"/>
            <w:hideMark/>
          </w:tcPr>
          <w:p w14:paraId="1C9EB7CD" w14:textId="77777777" w:rsidR="00FD6ABC" w:rsidRDefault="00FD6ABC" w:rsidP="00B20983">
            <w:pPr>
              <w:ind w:right="57"/>
              <w:contextualSpacing/>
              <w:jc w:val="center"/>
              <w:rPr>
                <w:rFonts w:ascii="Arial Narrow" w:hAnsi="Arial Narrow"/>
                <w:b/>
                <w:bCs/>
                <w:sz w:val="20"/>
                <w:szCs w:val="20"/>
              </w:rPr>
            </w:pPr>
            <w:r>
              <w:rPr>
                <w:rFonts w:ascii="Arial Narrow" w:hAnsi="Arial Narrow"/>
                <w:b/>
                <w:bCs/>
                <w:sz w:val="20"/>
                <w:szCs w:val="20"/>
              </w:rPr>
              <w:t xml:space="preserve"> LGU </w:t>
            </w:r>
          </w:p>
        </w:tc>
        <w:tc>
          <w:tcPr>
            <w:tcW w:w="568" w:type="pct"/>
            <w:tcBorders>
              <w:top w:val="single" w:sz="4" w:space="0" w:color="auto"/>
              <w:left w:val="nil"/>
              <w:bottom w:val="single" w:sz="4" w:space="0" w:color="000000"/>
              <w:right w:val="single" w:sz="4" w:space="0" w:color="000000"/>
            </w:tcBorders>
            <w:shd w:val="clear" w:color="808080" w:fill="808080"/>
            <w:vAlign w:val="center"/>
            <w:hideMark/>
          </w:tcPr>
          <w:p w14:paraId="0FFDEC92" w14:textId="77777777" w:rsidR="00FD6ABC" w:rsidRDefault="00FD6ABC" w:rsidP="00B20983">
            <w:pPr>
              <w:ind w:right="57"/>
              <w:contextualSpacing/>
              <w:jc w:val="center"/>
              <w:rPr>
                <w:rFonts w:ascii="Arial Narrow" w:hAnsi="Arial Narrow"/>
                <w:b/>
                <w:bCs/>
                <w:sz w:val="20"/>
                <w:szCs w:val="20"/>
              </w:rPr>
            </w:pPr>
            <w:r>
              <w:rPr>
                <w:rFonts w:ascii="Arial Narrow" w:hAnsi="Arial Narrow"/>
                <w:b/>
                <w:bCs/>
                <w:sz w:val="20"/>
                <w:szCs w:val="20"/>
              </w:rPr>
              <w:t xml:space="preserve"> NGOs </w:t>
            </w:r>
          </w:p>
        </w:tc>
        <w:tc>
          <w:tcPr>
            <w:tcW w:w="678" w:type="pct"/>
            <w:tcBorders>
              <w:top w:val="single" w:sz="4" w:space="0" w:color="auto"/>
              <w:left w:val="nil"/>
              <w:bottom w:val="single" w:sz="4" w:space="0" w:color="000000"/>
              <w:right w:val="single" w:sz="4" w:space="0" w:color="000000"/>
            </w:tcBorders>
            <w:shd w:val="clear" w:color="808080" w:fill="808080"/>
            <w:vAlign w:val="center"/>
            <w:hideMark/>
          </w:tcPr>
          <w:p w14:paraId="1B696041" w14:textId="77777777" w:rsidR="00FD6ABC" w:rsidRDefault="00FD6ABC" w:rsidP="00B20983">
            <w:pPr>
              <w:ind w:right="57"/>
              <w:contextualSpacing/>
              <w:jc w:val="center"/>
              <w:rPr>
                <w:rFonts w:ascii="Arial Narrow" w:hAnsi="Arial Narrow"/>
                <w:b/>
                <w:bCs/>
                <w:sz w:val="20"/>
                <w:szCs w:val="20"/>
              </w:rPr>
            </w:pPr>
            <w:r>
              <w:rPr>
                <w:rFonts w:ascii="Arial Narrow" w:hAnsi="Arial Narrow"/>
                <w:b/>
                <w:bCs/>
                <w:sz w:val="20"/>
                <w:szCs w:val="20"/>
              </w:rPr>
              <w:t xml:space="preserve"> OTHERS </w:t>
            </w:r>
          </w:p>
        </w:tc>
        <w:tc>
          <w:tcPr>
            <w:tcW w:w="794" w:type="pct"/>
            <w:tcBorders>
              <w:top w:val="single" w:sz="4" w:space="0" w:color="auto"/>
              <w:left w:val="nil"/>
              <w:bottom w:val="single" w:sz="4" w:space="0" w:color="000000"/>
              <w:right w:val="single" w:sz="4" w:space="0" w:color="000000"/>
            </w:tcBorders>
            <w:shd w:val="clear" w:color="808080" w:fill="808080"/>
            <w:vAlign w:val="center"/>
            <w:hideMark/>
          </w:tcPr>
          <w:p w14:paraId="349E4E78" w14:textId="77777777" w:rsidR="00FD6ABC" w:rsidRDefault="00FD6ABC" w:rsidP="00B20983">
            <w:pPr>
              <w:ind w:right="57"/>
              <w:contextualSpacing/>
              <w:jc w:val="center"/>
              <w:rPr>
                <w:rFonts w:ascii="Arial Narrow" w:hAnsi="Arial Narrow"/>
                <w:b/>
                <w:bCs/>
                <w:sz w:val="20"/>
                <w:szCs w:val="20"/>
              </w:rPr>
            </w:pPr>
            <w:r>
              <w:rPr>
                <w:rFonts w:ascii="Arial Narrow" w:hAnsi="Arial Narrow"/>
                <w:b/>
                <w:bCs/>
                <w:sz w:val="20"/>
                <w:szCs w:val="20"/>
              </w:rPr>
              <w:t xml:space="preserve"> GRAND TOTAL </w:t>
            </w:r>
          </w:p>
        </w:tc>
      </w:tr>
      <w:tr w:rsidR="00FD6ABC" w14:paraId="7DC3BD65"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788B8C2" w14:textId="77777777" w:rsidR="00FD6ABC" w:rsidRDefault="00FD6ABC" w:rsidP="00B20983">
            <w:pPr>
              <w:ind w:right="57"/>
              <w:contextualSpacing/>
              <w:jc w:val="center"/>
              <w:rPr>
                <w:rFonts w:ascii="Arial Narrow" w:hAnsi="Arial Narrow"/>
                <w:b/>
                <w:bCs/>
                <w:sz w:val="20"/>
                <w:szCs w:val="20"/>
              </w:rPr>
            </w:pPr>
            <w:r>
              <w:rPr>
                <w:rFonts w:ascii="Arial Narrow" w:hAnsi="Arial Narrow"/>
                <w:b/>
                <w:bCs/>
                <w:sz w:val="20"/>
                <w:szCs w:val="20"/>
              </w:rPr>
              <w:t> </w:t>
            </w:r>
          </w:p>
        </w:tc>
        <w:tc>
          <w:tcPr>
            <w:tcW w:w="678" w:type="pct"/>
            <w:tcBorders>
              <w:top w:val="single" w:sz="4" w:space="0" w:color="000000"/>
              <w:left w:val="nil"/>
              <w:bottom w:val="single" w:sz="4" w:space="0" w:color="000000"/>
              <w:right w:val="single" w:sz="4" w:space="0" w:color="000000"/>
            </w:tcBorders>
            <w:shd w:val="clear" w:color="7F7F7F" w:fill="7F7F7F"/>
            <w:vAlign w:val="center"/>
            <w:hideMark/>
          </w:tcPr>
          <w:p w14:paraId="0324D1F5" w14:textId="77777777" w:rsidR="00FD6ABC" w:rsidRDefault="00FD6ABC" w:rsidP="00B20983">
            <w:pPr>
              <w:ind w:right="57"/>
              <w:contextualSpacing/>
              <w:jc w:val="center"/>
              <w:rPr>
                <w:rFonts w:ascii="Arial Narrow" w:hAnsi="Arial Narrow"/>
                <w:b/>
                <w:bCs/>
                <w:sz w:val="20"/>
                <w:szCs w:val="20"/>
              </w:rPr>
            </w:pPr>
            <w:r>
              <w:rPr>
                <w:rFonts w:ascii="Arial Narrow" w:hAnsi="Arial Narrow"/>
                <w:b/>
                <w:bCs/>
                <w:sz w:val="20"/>
                <w:szCs w:val="20"/>
              </w:rPr>
              <w:t> </w:t>
            </w:r>
          </w:p>
        </w:tc>
        <w:tc>
          <w:tcPr>
            <w:tcW w:w="678" w:type="pct"/>
            <w:tcBorders>
              <w:top w:val="nil"/>
              <w:left w:val="nil"/>
              <w:bottom w:val="single" w:sz="4" w:space="0" w:color="000000"/>
              <w:right w:val="single" w:sz="4" w:space="0" w:color="000000"/>
            </w:tcBorders>
            <w:shd w:val="clear" w:color="7F7F7F" w:fill="7F7F7F"/>
            <w:vAlign w:val="center"/>
            <w:hideMark/>
          </w:tcPr>
          <w:p w14:paraId="36975190" w14:textId="77777777" w:rsidR="00FD6ABC" w:rsidRDefault="00FD6ABC" w:rsidP="00B20983">
            <w:pPr>
              <w:ind w:right="57"/>
              <w:contextualSpacing/>
              <w:jc w:val="center"/>
              <w:rPr>
                <w:rFonts w:ascii="Arial Narrow" w:hAnsi="Arial Narrow"/>
                <w:b/>
                <w:bCs/>
                <w:sz w:val="20"/>
                <w:szCs w:val="20"/>
              </w:rPr>
            </w:pPr>
            <w:r>
              <w:rPr>
                <w:rFonts w:ascii="Arial Narrow" w:hAnsi="Arial Narrow"/>
                <w:b/>
                <w:bCs/>
                <w:sz w:val="20"/>
                <w:szCs w:val="20"/>
              </w:rPr>
              <w:t> </w:t>
            </w:r>
          </w:p>
        </w:tc>
        <w:tc>
          <w:tcPr>
            <w:tcW w:w="568" w:type="pct"/>
            <w:tcBorders>
              <w:top w:val="nil"/>
              <w:left w:val="nil"/>
              <w:bottom w:val="single" w:sz="4" w:space="0" w:color="000000"/>
              <w:right w:val="single" w:sz="4" w:space="0" w:color="000000"/>
            </w:tcBorders>
            <w:shd w:val="clear" w:color="7F7F7F" w:fill="7F7F7F"/>
            <w:vAlign w:val="center"/>
            <w:hideMark/>
          </w:tcPr>
          <w:p w14:paraId="6620C593" w14:textId="77777777" w:rsidR="00FD6ABC" w:rsidRDefault="00FD6ABC" w:rsidP="00B20983">
            <w:pPr>
              <w:ind w:right="57"/>
              <w:contextualSpacing/>
              <w:jc w:val="center"/>
              <w:rPr>
                <w:rFonts w:ascii="Arial Narrow" w:hAnsi="Arial Narrow"/>
                <w:b/>
                <w:bCs/>
                <w:sz w:val="20"/>
                <w:szCs w:val="20"/>
              </w:rPr>
            </w:pPr>
            <w:r>
              <w:rPr>
                <w:rFonts w:ascii="Arial Narrow" w:hAnsi="Arial Narrow"/>
                <w:b/>
                <w:bCs/>
                <w:sz w:val="20"/>
                <w:szCs w:val="20"/>
              </w:rPr>
              <w:t> </w:t>
            </w:r>
          </w:p>
        </w:tc>
        <w:tc>
          <w:tcPr>
            <w:tcW w:w="678" w:type="pct"/>
            <w:tcBorders>
              <w:top w:val="nil"/>
              <w:left w:val="nil"/>
              <w:bottom w:val="single" w:sz="4" w:space="0" w:color="000000"/>
              <w:right w:val="single" w:sz="4" w:space="0" w:color="000000"/>
            </w:tcBorders>
            <w:shd w:val="clear" w:color="7F7F7F" w:fill="7F7F7F"/>
            <w:vAlign w:val="center"/>
            <w:hideMark/>
          </w:tcPr>
          <w:p w14:paraId="12487517" w14:textId="77777777" w:rsidR="00FD6ABC" w:rsidRDefault="00FD6ABC" w:rsidP="00B20983">
            <w:pPr>
              <w:ind w:right="57"/>
              <w:contextualSpacing/>
              <w:jc w:val="center"/>
              <w:rPr>
                <w:rFonts w:ascii="Arial Narrow" w:hAnsi="Arial Narrow"/>
                <w:b/>
                <w:bCs/>
                <w:sz w:val="20"/>
                <w:szCs w:val="20"/>
              </w:rPr>
            </w:pPr>
            <w:r>
              <w:rPr>
                <w:rFonts w:ascii="Arial Narrow" w:hAnsi="Arial Narrow"/>
                <w:b/>
                <w:bCs/>
                <w:sz w:val="20"/>
                <w:szCs w:val="20"/>
              </w:rPr>
              <w:t> </w:t>
            </w:r>
          </w:p>
        </w:tc>
        <w:tc>
          <w:tcPr>
            <w:tcW w:w="794" w:type="pct"/>
            <w:tcBorders>
              <w:top w:val="nil"/>
              <w:left w:val="nil"/>
              <w:bottom w:val="single" w:sz="4" w:space="0" w:color="000000"/>
              <w:right w:val="single" w:sz="4" w:space="0" w:color="000000"/>
            </w:tcBorders>
            <w:shd w:val="clear" w:color="7F7F7F" w:fill="7F7F7F"/>
            <w:vAlign w:val="center"/>
            <w:hideMark/>
          </w:tcPr>
          <w:p w14:paraId="00C0C149" w14:textId="77777777" w:rsidR="00FD6ABC" w:rsidRDefault="00FD6ABC" w:rsidP="00B20983">
            <w:pPr>
              <w:ind w:right="57"/>
              <w:contextualSpacing/>
              <w:jc w:val="center"/>
              <w:rPr>
                <w:rFonts w:ascii="Arial Narrow" w:hAnsi="Arial Narrow"/>
                <w:b/>
                <w:bCs/>
                <w:sz w:val="20"/>
                <w:szCs w:val="20"/>
              </w:rPr>
            </w:pPr>
            <w:r>
              <w:rPr>
                <w:rFonts w:ascii="Arial Narrow" w:hAnsi="Arial Narrow"/>
                <w:b/>
                <w:bCs/>
                <w:sz w:val="20"/>
                <w:szCs w:val="20"/>
              </w:rPr>
              <w:t> </w:t>
            </w:r>
          </w:p>
        </w:tc>
      </w:tr>
      <w:tr w:rsidR="00FD6ABC" w14:paraId="64A1869B"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45CE84" w14:textId="77777777" w:rsidR="00FD6ABC" w:rsidRDefault="00FD6ABC" w:rsidP="00B20983">
            <w:pPr>
              <w:ind w:right="57"/>
              <w:contextualSpacing/>
              <w:jc w:val="center"/>
              <w:rPr>
                <w:rFonts w:ascii="Arial Narrow" w:hAnsi="Arial Narrow"/>
                <w:b/>
                <w:bCs/>
                <w:sz w:val="20"/>
                <w:szCs w:val="20"/>
              </w:rPr>
            </w:pPr>
            <w:r>
              <w:rPr>
                <w:rFonts w:ascii="Arial Narrow" w:hAnsi="Arial Narrow"/>
                <w:b/>
                <w:bCs/>
                <w:sz w:val="20"/>
                <w:szCs w:val="20"/>
              </w:rPr>
              <w:t>GRAND TOTAL</w:t>
            </w:r>
          </w:p>
        </w:tc>
        <w:tc>
          <w:tcPr>
            <w:tcW w:w="678" w:type="pct"/>
            <w:tcBorders>
              <w:top w:val="nil"/>
              <w:left w:val="nil"/>
              <w:bottom w:val="single" w:sz="4" w:space="0" w:color="000000"/>
              <w:right w:val="single" w:sz="4" w:space="0" w:color="000000"/>
            </w:tcBorders>
            <w:shd w:val="clear" w:color="A5A5A5" w:fill="A5A5A5"/>
            <w:noWrap/>
            <w:vAlign w:val="bottom"/>
            <w:hideMark/>
          </w:tcPr>
          <w:p w14:paraId="661088E0" w14:textId="4FDE9252"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87,742,289.34 </w:t>
            </w:r>
          </w:p>
        </w:tc>
        <w:tc>
          <w:tcPr>
            <w:tcW w:w="678" w:type="pct"/>
            <w:tcBorders>
              <w:top w:val="nil"/>
              <w:left w:val="nil"/>
              <w:bottom w:val="single" w:sz="4" w:space="0" w:color="000000"/>
              <w:right w:val="single" w:sz="4" w:space="0" w:color="000000"/>
            </w:tcBorders>
            <w:shd w:val="clear" w:color="A5A5A5" w:fill="A5A5A5"/>
            <w:noWrap/>
            <w:vAlign w:val="bottom"/>
            <w:hideMark/>
          </w:tcPr>
          <w:p w14:paraId="235FDAEF" w14:textId="7F432D22"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35,181,737.26 </w:t>
            </w:r>
          </w:p>
        </w:tc>
        <w:tc>
          <w:tcPr>
            <w:tcW w:w="568" w:type="pct"/>
            <w:tcBorders>
              <w:top w:val="nil"/>
              <w:left w:val="nil"/>
              <w:bottom w:val="single" w:sz="4" w:space="0" w:color="000000"/>
              <w:right w:val="single" w:sz="4" w:space="0" w:color="000000"/>
            </w:tcBorders>
            <w:shd w:val="clear" w:color="A5A5A5" w:fill="A5A5A5"/>
            <w:noWrap/>
            <w:vAlign w:val="bottom"/>
            <w:hideMark/>
          </w:tcPr>
          <w:p w14:paraId="2F5EC955" w14:textId="20C52C5D"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780,286.00 </w:t>
            </w:r>
          </w:p>
        </w:tc>
        <w:tc>
          <w:tcPr>
            <w:tcW w:w="678" w:type="pct"/>
            <w:tcBorders>
              <w:top w:val="nil"/>
              <w:left w:val="nil"/>
              <w:bottom w:val="single" w:sz="4" w:space="0" w:color="000000"/>
              <w:right w:val="single" w:sz="4" w:space="0" w:color="000000"/>
            </w:tcBorders>
            <w:shd w:val="clear" w:color="A5A5A5" w:fill="A5A5A5"/>
            <w:noWrap/>
            <w:vAlign w:val="bottom"/>
            <w:hideMark/>
          </w:tcPr>
          <w:p w14:paraId="625E98CB" w14:textId="7872A82C"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12,608,108.54 </w:t>
            </w:r>
          </w:p>
        </w:tc>
        <w:tc>
          <w:tcPr>
            <w:tcW w:w="794" w:type="pct"/>
            <w:tcBorders>
              <w:top w:val="nil"/>
              <w:left w:val="nil"/>
              <w:bottom w:val="single" w:sz="4" w:space="0" w:color="000000"/>
              <w:right w:val="single" w:sz="4" w:space="0" w:color="000000"/>
            </w:tcBorders>
            <w:shd w:val="clear" w:color="A5A5A5" w:fill="A5A5A5"/>
            <w:noWrap/>
            <w:vAlign w:val="bottom"/>
            <w:hideMark/>
          </w:tcPr>
          <w:p w14:paraId="6218988F" w14:textId="73319583"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136,312,421.14 </w:t>
            </w:r>
          </w:p>
        </w:tc>
      </w:tr>
      <w:tr w:rsidR="00FD6ABC" w14:paraId="3BC12AA2"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B5CE4A"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MIMAROPA</w:t>
            </w:r>
          </w:p>
        </w:tc>
        <w:tc>
          <w:tcPr>
            <w:tcW w:w="678" w:type="pct"/>
            <w:tcBorders>
              <w:top w:val="nil"/>
              <w:left w:val="nil"/>
              <w:bottom w:val="single" w:sz="4" w:space="0" w:color="000000"/>
              <w:right w:val="single" w:sz="4" w:space="0" w:color="000000"/>
            </w:tcBorders>
            <w:shd w:val="clear" w:color="A5A5A5" w:fill="A5A5A5"/>
            <w:noWrap/>
            <w:vAlign w:val="bottom"/>
            <w:hideMark/>
          </w:tcPr>
          <w:p w14:paraId="10B7A887" w14:textId="053B89FE"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4,182,750.00 </w:t>
            </w:r>
          </w:p>
        </w:tc>
        <w:tc>
          <w:tcPr>
            <w:tcW w:w="678" w:type="pct"/>
            <w:tcBorders>
              <w:top w:val="nil"/>
              <w:left w:val="nil"/>
              <w:bottom w:val="single" w:sz="4" w:space="0" w:color="000000"/>
              <w:right w:val="single" w:sz="4" w:space="0" w:color="000000"/>
            </w:tcBorders>
            <w:shd w:val="clear" w:color="A5A5A5" w:fill="A5A5A5"/>
            <w:noWrap/>
            <w:vAlign w:val="bottom"/>
            <w:hideMark/>
          </w:tcPr>
          <w:p w14:paraId="70C90CFF" w14:textId="613BC614"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6,628,291.00 </w:t>
            </w:r>
          </w:p>
        </w:tc>
        <w:tc>
          <w:tcPr>
            <w:tcW w:w="568" w:type="pct"/>
            <w:tcBorders>
              <w:top w:val="nil"/>
              <w:left w:val="nil"/>
              <w:bottom w:val="single" w:sz="4" w:space="0" w:color="000000"/>
              <w:right w:val="single" w:sz="4" w:space="0" w:color="000000"/>
            </w:tcBorders>
            <w:shd w:val="clear" w:color="A5A5A5" w:fill="A5A5A5"/>
            <w:noWrap/>
            <w:vAlign w:val="bottom"/>
            <w:hideMark/>
          </w:tcPr>
          <w:p w14:paraId="6C047730" w14:textId="34802665"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78" w:type="pct"/>
            <w:tcBorders>
              <w:top w:val="nil"/>
              <w:left w:val="nil"/>
              <w:bottom w:val="single" w:sz="4" w:space="0" w:color="000000"/>
              <w:right w:val="single" w:sz="4" w:space="0" w:color="000000"/>
            </w:tcBorders>
            <w:shd w:val="clear" w:color="A5A5A5" w:fill="A5A5A5"/>
            <w:noWrap/>
            <w:vAlign w:val="bottom"/>
            <w:hideMark/>
          </w:tcPr>
          <w:p w14:paraId="025D63A7" w14:textId="20E22B20"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12,608,108.54 </w:t>
            </w:r>
          </w:p>
        </w:tc>
        <w:tc>
          <w:tcPr>
            <w:tcW w:w="794" w:type="pct"/>
            <w:tcBorders>
              <w:top w:val="nil"/>
              <w:left w:val="nil"/>
              <w:bottom w:val="single" w:sz="4" w:space="0" w:color="000000"/>
              <w:right w:val="single" w:sz="4" w:space="0" w:color="000000"/>
            </w:tcBorders>
            <w:shd w:val="clear" w:color="A5A5A5" w:fill="A5A5A5"/>
            <w:noWrap/>
            <w:vAlign w:val="bottom"/>
            <w:hideMark/>
          </w:tcPr>
          <w:p w14:paraId="53C4B0D8" w14:textId="03FC5CB0"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23,419,149.54 </w:t>
            </w:r>
          </w:p>
        </w:tc>
      </w:tr>
      <w:tr w:rsidR="00FD6ABC" w14:paraId="3EB1C7F1"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8D635D" w14:textId="77777777" w:rsidR="00FD6ABC" w:rsidRDefault="00FD6ABC" w:rsidP="00B20983">
            <w:pPr>
              <w:ind w:right="57"/>
              <w:contextualSpacing/>
              <w:rPr>
                <w:rFonts w:ascii="Arial Narrow" w:hAnsi="Arial Narrow"/>
                <w:b/>
                <w:bCs/>
                <w:sz w:val="20"/>
                <w:szCs w:val="20"/>
              </w:rPr>
            </w:pPr>
            <w:proofErr w:type="spellStart"/>
            <w:r>
              <w:rPr>
                <w:rFonts w:ascii="Arial Narrow" w:hAnsi="Arial Narrow"/>
                <w:b/>
                <w:bCs/>
                <w:sz w:val="20"/>
                <w:szCs w:val="20"/>
              </w:rPr>
              <w:t>Marinduque</w:t>
            </w:r>
            <w:proofErr w:type="spellEnd"/>
          </w:p>
        </w:tc>
        <w:tc>
          <w:tcPr>
            <w:tcW w:w="678" w:type="pct"/>
            <w:tcBorders>
              <w:top w:val="nil"/>
              <w:left w:val="nil"/>
              <w:bottom w:val="single" w:sz="4" w:space="0" w:color="000000"/>
              <w:right w:val="single" w:sz="4" w:space="0" w:color="000000"/>
            </w:tcBorders>
            <w:shd w:val="clear" w:color="D8D8D8" w:fill="D8D8D8"/>
            <w:noWrap/>
            <w:vAlign w:val="bottom"/>
            <w:hideMark/>
          </w:tcPr>
          <w:p w14:paraId="5729D0CF" w14:textId="53330DC6"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3,450.00 </w:t>
            </w:r>
          </w:p>
        </w:tc>
        <w:tc>
          <w:tcPr>
            <w:tcW w:w="678" w:type="pct"/>
            <w:tcBorders>
              <w:top w:val="nil"/>
              <w:left w:val="nil"/>
              <w:bottom w:val="single" w:sz="4" w:space="0" w:color="000000"/>
              <w:right w:val="single" w:sz="4" w:space="0" w:color="000000"/>
            </w:tcBorders>
            <w:shd w:val="clear" w:color="D8D8D8" w:fill="D8D8D8"/>
            <w:noWrap/>
            <w:vAlign w:val="bottom"/>
            <w:hideMark/>
          </w:tcPr>
          <w:p w14:paraId="7A3C6FEF" w14:textId="2602A1C4"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7B9F22C0" w14:textId="0C182EF2"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noWrap/>
            <w:vAlign w:val="bottom"/>
            <w:hideMark/>
          </w:tcPr>
          <w:p w14:paraId="23051491" w14:textId="066BC825"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14F2B90C" w14:textId="474B79C9"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3,450.00 </w:t>
            </w:r>
          </w:p>
        </w:tc>
      </w:tr>
      <w:tr w:rsidR="00B20983" w14:paraId="47975F59"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5504670"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33AB0104"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Gasan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4252D77C" w14:textId="214A55A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3,450.00 </w:t>
            </w:r>
          </w:p>
        </w:tc>
        <w:tc>
          <w:tcPr>
            <w:tcW w:w="678" w:type="pct"/>
            <w:tcBorders>
              <w:top w:val="nil"/>
              <w:left w:val="nil"/>
              <w:bottom w:val="single" w:sz="4" w:space="0" w:color="000000"/>
              <w:right w:val="single" w:sz="4" w:space="0" w:color="000000"/>
            </w:tcBorders>
            <w:shd w:val="clear" w:color="auto" w:fill="auto"/>
            <w:noWrap/>
            <w:vAlign w:val="bottom"/>
            <w:hideMark/>
          </w:tcPr>
          <w:p w14:paraId="7F219280" w14:textId="73CBC4D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5FE2C44" w14:textId="3FDE194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2F4F89B" w14:textId="2252AB0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AF22C39" w14:textId="6F2E181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3,450.00 </w:t>
            </w:r>
          </w:p>
        </w:tc>
      </w:tr>
      <w:tr w:rsidR="00FD6ABC" w14:paraId="5F71E829"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1AE9A"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Occidental Mindoro</w:t>
            </w:r>
          </w:p>
        </w:tc>
        <w:tc>
          <w:tcPr>
            <w:tcW w:w="678" w:type="pct"/>
            <w:tcBorders>
              <w:top w:val="nil"/>
              <w:left w:val="nil"/>
              <w:bottom w:val="single" w:sz="4" w:space="0" w:color="000000"/>
              <w:right w:val="single" w:sz="4" w:space="0" w:color="000000"/>
            </w:tcBorders>
            <w:shd w:val="clear" w:color="D8D8D8" w:fill="D8D8D8"/>
            <w:noWrap/>
            <w:vAlign w:val="bottom"/>
            <w:hideMark/>
          </w:tcPr>
          <w:p w14:paraId="2E04188C" w14:textId="2765E87D"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2,829,300.00 </w:t>
            </w:r>
          </w:p>
        </w:tc>
        <w:tc>
          <w:tcPr>
            <w:tcW w:w="678" w:type="pct"/>
            <w:tcBorders>
              <w:top w:val="nil"/>
              <w:left w:val="nil"/>
              <w:bottom w:val="single" w:sz="4" w:space="0" w:color="000000"/>
              <w:right w:val="single" w:sz="4" w:space="0" w:color="000000"/>
            </w:tcBorders>
            <w:shd w:val="clear" w:color="D8D8D8" w:fill="D8D8D8"/>
            <w:noWrap/>
            <w:vAlign w:val="bottom"/>
            <w:hideMark/>
          </w:tcPr>
          <w:p w14:paraId="6E2E7B16" w14:textId="21B91179"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4,736,250.00 </w:t>
            </w:r>
          </w:p>
        </w:tc>
        <w:tc>
          <w:tcPr>
            <w:tcW w:w="568" w:type="pct"/>
            <w:tcBorders>
              <w:top w:val="nil"/>
              <w:left w:val="nil"/>
              <w:bottom w:val="single" w:sz="4" w:space="0" w:color="000000"/>
              <w:right w:val="single" w:sz="4" w:space="0" w:color="000000"/>
            </w:tcBorders>
            <w:shd w:val="clear" w:color="D8D8D8" w:fill="D8D8D8"/>
            <w:noWrap/>
            <w:vAlign w:val="bottom"/>
            <w:hideMark/>
          </w:tcPr>
          <w:p w14:paraId="0834FF18" w14:textId="4DC37AFD"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noWrap/>
            <w:vAlign w:val="bottom"/>
            <w:hideMark/>
          </w:tcPr>
          <w:p w14:paraId="742AF82F" w14:textId="06D20D2C"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6,945,418.42 </w:t>
            </w:r>
          </w:p>
        </w:tc>
        <w:tc>
          <w:tcPr>
            <w:tcW w:w="794" w:type="pct"/>
            <w:tcBorders>
              <w:top w:val="nil"/>
              <w:left w:val="nil"/>
              <w:bottom w:val="single" w:sz="4" w:space="0" w:color="000000"/>
              <w:right w:val="single" w:sz="4" w:space="0" w:color="000000"/>
            </w:tcBorders>
            <w:shd w:val="clear" w:color="D8D8D8" w:fill="D8D8D8"/>
            <w:noWrap/>
            <w:vAlign w:val="bottom"/>
            <w:hideMark/>
          </w:tcPr>
          <w:p w14:paraId="2F801351" w14:textId="399F1867"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14,510,968.42 </w:t>
            </w:r>
          </w:p>
        </w:tc>
      </w:tr>
      <w:tr w:rsidR="00B20983" w14:paraId="17CA408D"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FE44FA7"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4D07C94"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Calintaan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2D481B79" w14:textId="099CC49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526,650.00 </w:t>
            </w:r>
          </w:p>
        </w:tc>
        <w:tc>
          <w:tcPr>
            <w:tcW w:w="678" w:type="pct"/>
            <w:tcBorders>
              <w:top w:val="nil"/>
              <w:left w:val="nil"/>
              <w:bottom w:val="single" w:sz="4" w:space="0" w:color="000000"/>
              <w:right w:val="single" w:sz="4" w:space="0" w:color="000000"/>
            </w:tcBorders>
            <w:shd w:val="clear" w:color="auto" w:fill="auto"/>
            <w:noWrap/>
            <w:vAlign w:val="bottom"/>
            <w:hideMark/>
          </w:tcPr>
          <w:p w14:paraId="4252C567" w14:textId="436B427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598,500.00 </w:t>
            </w:r>
          </w:p>
        </w:tc>
        <w:tc>
          <w:tcPr>
            <w:tcW w:w="568" w:type="pct"/>
            <w:tcBorders>
              <w:top w:val="nil"/>
              <w:left w:val="nil"/>
              <w:bottom w:val="single" w:sz="4" w:space="0" w:color="000000"/>
              <w:right w:val="single" w:sz="4" w:space="0" w:color="000000"/>
            </w:tcBorders>
            <w:shd w:val="clear" w:color="auto" w:fill="auto"/>
            <w:noWrap/>
            <w:vAlign w:val="bottom"/>
            <w:hideMark/>
          </w:tcPr>
          <w:p w14:paraId="7C6BCF17" w14:textId="4885FB2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EF49AEB" w14:textId="31DD7D0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1,207,484.16 </w:t>
            </w:r>
          </w:p>
        </w:tc>
        <w:tc>
          <w:tcPr>
            <w:tcW w:w="794" w:type="pct"/>
            <w:tcBorders>
              <w:top w:val="nil"/>
              <w:left w:val="nil"/>
              <w:bottom w:val="single" w:sz="4" w:space="0" w:color="000000"/>
              <w:right w:val="single" w:sz="4" w:space="0" w:color="000000"/>
            </w:tcBorders>
            <w:shd w:val="clear" w:color="auto" w:fill="auto"/>
            <w:noWrap/>
            <w:vAlign w:val="bottom"/>
            <w:hideMark/>
          </w:tcPr>
          <w:p w14:paraId="18E80310" w14:textId="0E2F77C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2,332,634.16 </w:t>
            </w:r>
          </w:p>
        </w:tc>
      </w:tr>
      <w:tr w:rsidR="00B20983" w14:paraId="636A5D17"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51B1C7E"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3C20DB40"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Magsaysay</w:t>
            </w:r>
          </w:p>
        </w:tc>
        <w:tc>
          <w:tcPr>
            <w:tcW w:w="678" w:type="pct"/>
            <w:tcBorders>
              <w:top w:val="nil"/>
              <w:left w:val="nil"/>
              <w:bottom w:val="single" w:sz="4" w:space="0" w:color="000000"/>
              <w:right w:val="single" w:sz="4" w:space="0" w:color="000000"/>
            </w:tcBorders>
            <w:shd w:val="clear" w:color="auto" w:fill="auto"/>
            <w:noWrap/>
            <w:vAlign w:val="bottom"/>
            <w:hideMark/>
          </w:tcPr>
          <w:p w14:paraId="5387F90B" w14:textId="74863A6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849,600.00 </w:t>
            </w:r>
          </w:p>
        </w:tc>
        <w:tc>
          <w:tcPr>
            <w:tcW w:w="678" w:type="pct"/>
            <w:tcBorders>
              <w:top w:val="nil"/>
              <w:left w:val="nil"/>
              <w:bottom w:val="single" w:sz="4" w:space="0" w:color="000000"/>
              <w:right w:val="single" w:sz="4" w:space="0" w:color="000000"/>
            </w:tcBorders>
            <w:shd w:val="clear" w:color="auto" w:fill="auto"/>
            <w:noWrap/>
            <w:vAlign w:val="bottom"/>
            <w:hideMark/>
          </w:tcPr>
          <w:p w14:paraId="226A1030" w14:textId="5B30CC6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3,427,000.00 </w:t>
            </w:r>
          </w:p>
        </w:tc>
        <w:tc>
          <w:tcPr>
            <w:tcW w:w="568" w:type="pct"/>
            <w:tcBorders>
              <w:top w:val="nil"/>
              <w:left w:val="nil"/>
              <w:bottom w:val="single" w:sz="4" w:space="0" w:color="000000"/>
              <w:right w:val="single" w:sz="4" w:space="0" w:color="000000"/>
            </w:tcBorders>
            <w:shd w:val="clear" w:color="auto" w:fill="auto"/>
            <w:noWrap/>
            <w:vAlign w:val="bottom"/>
            <w:hideMark/>
          </w:tcPr>
          <w:p w14:paraId="59FBB835" w14:textId="1972339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8D6C0FE" w14:textId="76DE150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2,814,297.12 </w:t>
            </w:r>
          </w:p>
        </w:tc>
        <w:tc>
          <w:tcPr>
            <w:tcW w:w="794" w:type="pct"/>
            <w:tcBorders>
              <w:top w:val="nil"/>
              <w:left w:val="nil"/>
              <w:bottom w:val="single" w:sz="4" w:space="0" w:color="000000"/>
              <w:right w:val="single" w:sz="4" w:space="0" w:color="000000"/>
            </w:tcBorders>
            <w:shd w:val="clear" w:color="auto" w:fill="auto"/>
            <w:noWrap/>
            <w:vAlign w:val="bottom"/>
            <w:hideMark/>
          </w:tcPr>
          <w:p w14:paraId="51B68DCA" w14:textId="788BA46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7,090,897.12 </w:t>
            </w:r>
          </w:p>
        </w:tc>
      </w:tr>
      <w:tr w:rsidR="00B20983" w14:paraId="63A5F769"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2822BFA"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56DDC985"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Rizal</w:t>
            </w:r>
          </w:p>
        </w:tc>
        <w:tc>
          <w:tcPr>
            <w:tcW w:w="678" w:type="pct"/>
            <w:tcBorders>
              <w:top w:val="nil"/>
              <w:left w:val="nil"/>
              <w:bottom w:val="single" w:sz="4" w:space="0" w:color="000000"/>
              <w:right w:val="single" w:sz="4" w:space="0" w:color="000000"/>
            </w:tcBorders>
            <w:shd w:val="clear" w:color="auto" w:fill="auto"/>
            <w:noWrap/>
            <w:vAlign w:val="bottom"/>
            <w:hideMark/>
          </w:tcPr>
          <w:p w14:paraId="1588D9E6" w14:textId="0708C5C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130,500.00 </w:t>
            </w:r>
          </w:p>
        </w:tc>
        <w:tc>
          <w:tcPr>
            <w:tcW w:w="678" w:type="pct"/>
            <w:tcBorders>
              <w:top w:val="nil"/>
              <w:left w:val="nil"/>
              <w:bottom w:val="single" w:sz="4" w:space="0" w:color="000000"/>
              <w:right w:val="single" w:sz="4" w:space="0" w:color="000000"/>
            </w:tcBorders>
            <w:shd w:val="clear" w:color="auto" w:fill="auto"/>
            <w:noWrap/>
            <w:vAlign w:val="bottom"/>
            <w:hideMark/>
          </w:tcPr>
          <w:p w14:paraId="3E1C0A39" w14:textId="29E43BE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245,000.00 </w:t>
            </w:r>
          </w:p>
        </w:tc>
        <w:tc>
          <w:tcPr>
            <w:tcW w:w="568" w:type="pct"/>
            <w:tcBorders>
              <w:top w:val="nil"/>
              <w:left w:val="nil"/>
              <w:bottom w:val="single" w:sz="4" w:space="0" w:color="000000"/>
              <w:right w:val="single" w:sz="4" w:space="0" w:color="000000"/>
            </w:tcBorders>
            <w:shd w:val="clear" w:color="auto" w:fill="auto"/>
            <w:noWrap/>
            <w:vAlign w:val="bottom"/>
            <w:hideMark/>
          </w:tcPr>
          <w:p w14:paraId="54C0F2FD" w14:textId="1832273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936BC4A" w14:textId="2332245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2,678,637.14 </w:t>
            </w:r>
          </w:p>
        </w:tc>
        <w:tc>
          <w:tcPr>
            <w:tcW w:w="794" w:type="pct"/>
            <w:tcBorders>
              <w:top w:val="nil"/>
              <w:left w:val="nil"/>
              <w:bottom w:val="single" w:sz="4" w:space="0" w:color="000000"/>
              <w:right w:val="single" w:sz="4" w:space="0" w:color="000000"/>
            </w:tcBorders>
            <w:shd w:val="clear" w:color="auto" w:fill="auto"/>
            <w:noWrap/>
            <w:vAlign w:val="bottom"/>
            <w:hideMark/>
          </w:tcPr>
          <w:p w14:paraId="13E21756" w14:textId="0B8012D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3,054,137.14 </w:t>
            </w:r>
          </w:p>
        </w:tc>
      </w:tr>
      <w:tr w:rsidR="00B20983" w14:paraId="7253447F"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11167AF"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43C39E08"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San Jose</w:t>
            </w:r>
          </w:p>
        </w:tc>
        <w:tc>
          <w:tcPr>
            <w:tcW w:w="678" w:type="pct"/>
            <w:tcBorders>
              <w:top w:val="nil"/>
              <w:left w:val="nil"/>
              <w:bottom w:val="single" w:sz="4" w:space="0" w:color="000000"/>
              <w:right w:val="single" w:sz="4" w:space="0" w:color="000000"/>
            </w:tcBorders>
            <w:shd w:val="clear" w:color="auto" w:fill="auto"/>
            <w:noWrap/>
            <w:vAlign w:val="bottom"/>
            <w:hideMark/>
          </w:tcPr>
          <w:p w14:paraId="429283AE" w14:textId="29DBE2E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1,322,550.00 </w:t>
            </w:r>
          </w:p>
        </w:tc>
        <w:tc>
          <w:tcPr>
            <w:tcW w:w="678" w:type="pct"/>
            <w:tcBorders>
              <w:top w:val="nil"/>
              <w:left w:val="nil"/>
              <w:bottom w:val="single" w:sz="4" w:space="0" w:color="000000"/>
              <w:right w:val="single" w:sz="4" w:space="0" w:color="000000"/>
            </w:tcBorders>
            <w:shd w:val="clear" w:color="auto" w:fill="auto"/>
            <w:noWrap/>
            <w:vAlign w:val="bottom"/>
            <w:hideMark/>
          </w:tcPr>
          <w:p w14:paraId="09D27DD6" w14:textId="511D9CA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465,750.00 </w:t>
            </w:r>
          </w:p>
        </w:tc>
        <w:tc>
          <w:tcPr>
            <w:tcW w:w="568" w:type="pct"/>
            <w:tcBorders>
              <w:top w:val="nil"/>
              <w:left w:val="nil"/>
              <w:bottom w:val="single" w:sz="4" w:space="0" w:color="000000"/>
              <w:right w:val="single" w:sz="4" w:space="0" w:color="000000"/>
            </w:tcBorders>
            <w:shd w:val="clear" w:color="auto" w:fill="auto"/>
            <w:noWrap/>
            <w:vAlign w:val="bottom"/>
            <w:hideMark/>
          </w:tcPr>
          <w:p w14:paraId="6B322320" w14:textId="3694332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D7A7F27" w14:textId="4E2D6F4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245,000.00 </w:t>
            </w:r>
          </w:p>
        </w:tc>
        <w:tc>
          <w:tcPr>
            <w:tcW w:w="794" w:type="pct"/>
            <w:tcBorders>
              <w:top w:val="nil"/>
              <w:left w:val="nil"/>
              <w:bottom w:val="single" w:sz="4" w:space="0" w:color="000000"/>
              <w:right w:val="single" w:sz="4" w:space="0" w:color="000000"/>
            </w:tcBorders>
            <w:shd w:val="clear" w:color="auto" w:fill="auto"/>
            <w:noWrap/>
            <w:vAlign w:val="bottom"/>
            <w:hideMark/>
          </w:tcPr>
          <w:p w14:paraId="5F6CF72C" w14:textId="3491E25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2,033,300.00 </w:t>
            </w:r>
          </w:p>
        </w:tc>
      </w:tr>
      <w:tr w:rsidR="00FD6ABC" w14:paraId="356B9C61"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7C374"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Oriental Mindoro</w:t>
            </w:r>
          </w:p>
        </w:tc>
        <w:tc>
          <w:tcPr>
            <w:tcW w:w="678" w:type="pct"/>
            <w:tcBorders>
              <w:top w:val="nil"/>
              <w:left w:val="nil"/>
              <w:bottom w:val="single" w:sz="4" w:space="0" w:color="000000"/>
              <w:right w:val="single" w:sz="4" w:space="0" w:color="000000"/>
            </w:tcBorders>
            <w:shd w:val="clear" w:color="D8D8D8" w:fill="D8D8D8"/>
            <w:noWrap/>
            <w:vAlign w:val="bottom"/>
            <w:hideMark/>
          </w:tcPr>
          <w:p w14:paraId="30923B24" w14:textId="2BB24BDB"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1,350,000.00 </w:t>
            </w:r>
          </w:p>
        </w:tc>
        <w:tc>
          <w:tcPr>
            <w:tcW w:w="678" w:type="pct"/>
            <w:tcBorders>
              <w:top w:val="nil"/>
              <w:left w:val="nil"/>
              <w:bottom w:val="single" w:sz="4" w:space="0" w:color="000000"/>
              <w:right w:val="single" w:sz="4" w:space="0" w:color="000000"/>
            </w:tcBorders>
            <w:shd w:val="clear" w:color="D8D8D8" w:fill="D8D8D8"/>
            <w:noWrap/>
            <w:vAlign w:val="bottom"/>
            <w:hideMark/>
          </w:tcPr>
          <w:p w14:paraId="74F3B39C" w14:textId="52D379AE"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1,694,041.00 </w:t>
            </w:r>
          </w:p>
        </w:tc>
        <w:tc>
          <w:tcPr>
            <w:tcW w:w="568" w:type="pct"/>
            <w:tcBorders>
              <w:top w:val="nil"/>
              <w:left w:val="nil"/>
              <w:bottom w:val="single" w:sz="4" w:space="0" w:color="000000"/>
              <w:right w:val="single" w:sz="4" w:space="0" w:color="000000"/>
            </w:tcBorders>
            <w:shd w:val="clear" w:color="D8D8D8" w:fill="D8D8D8"/>
            <w:noWrap/>
            <w:vAlign w:val="bottom"/>
            <w:hideMark/>
          </w:tcPr>
          <w:p w14:paraId="443E5837" w14:textId="1961380C"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noWrap/>
            <w:vAlign w:val="bottom"/>
            <w:hideMark/>
          </w:tcPr>
          <w:p w14:paraId="26CB093A" w14:textId="6505B9E5"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5,662,690.12 </w:t>
            </w:r>
          </w:p>
        </w:tc>
        <w:tc>
          <w:tcPr>
            <w:tcW w:w="794" w:type="pct"/>
            <w:tcBorders>
              <w:top w:val="nil"/>
              <w:left w:val="nil"/>
              <w:bottom w:val="single" w:sz="4" w:space="0" w:color="000000"/>
              <w:right w:val="single" w:sz="4" w:space="0" w:color="000000"/>
            </w:tcBorders>
            <w:shd w:val="clear" w:color="D8D8D8" w:fill="D8D8D8"/>
            <w:noWrap/>
            <w:vAlign w:val="bottom"/>
            <w:hideMark/>
          </w:tcPr>
          <w:p w14:paraId="562DC857" w14:textId="10ED7D29"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8,706,731.12 </w:t>
            </w:r>
          </w:p>
        </w:tc>
      </w:tr>
      <w:tr w:rsidR="00B20983" w14:paraId="5760C856"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C5B08DB"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4B6FAEAC"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Baco</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168CD2BB" w14:textId="00CBD63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37D0608" w14:textId="291F548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17,500.00 </w:t>
            </w:r>
          </w:p>
        </w:tc>
        <w:tc>
          <w:tcPr>
            <w:tcW w:w="568" w:type="pct"/>
            <w:tcBorders>
              <w:top w:val="nil"/>
              <w:left w:val="nil"/>
              <w:bottom w:val="single" w:sz="4" w:space="0" w:color="000000"/>
              <w:right w:val="single" w:sz="4" w:space="0" w:color="000000"/>
            </w:tcBorders>
            <w:shd w:val="clear" w:color="auto" w:fill="auto"/>
            <w:noWrap/>
            <w:vAlign w:val="bottom"/>
            <w:hideMark/>
          </w:tcPr>
          <w:p w14:paraId="5E5D404A" w14:textId="489D3AB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A78397D" w14:textId="1EA6272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1424BC0" w14:textId="5B36CBE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17,500.00 </w:t>
            </w:r>
          </w:p>
        </w:tc>
      </w:tr>
      <w:tr w:rsidR="00B20983" w14:paraId="0C172FD8"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6F25EF0"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B30F2E9"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Bulalacao</w:t>
            </w:r>
            <w:proofErr w:type="spellEnd"/>
            <w:r>
              <w:rPr>
                <w:rFonts w:ascii="Arial Narrow" w:hAnsi="Arial Narrow"/>
                <w:i/>
                <w:iCs/>
                <w:sz w:val="20"/>
                <w:szCs w:val="20"/>
              </w:rPr>
              <w:t xml:space="preserve"> (San Pedro)</w:t>
            </w:r>
          </w:p>
        </w:tc>
        <w:tc>
          <w:tcPr>
            <w:tcW w:w="678" w:type="pct"/>
            <w:tcBorders>
              <w:top w:val="nil"/>
              <w:left w:val="nil"/>
              <w:bottom w:val="single" w:sz="4" w:space="0" w:color="000000"/>
              <w:right w:val="single" w:sz="4" w:space="0" w:color="000000"/>
            </w:tcBorders>
            <w:shd w:val="clear" w:color="auto" w:fill="auto"/>
            <w:noWrap/>
            <w:vAlign w:val="bottom"/>
            <w:hideMark/>
          </w:tcPr>
          <w:p w14:paraId="6FE38053" w14:textId="739B622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1,350,000.00 </w:t>
            </w:r>
          </w:p>
        </w:tc>
        <w:tc>
          <w:tcPr>
            <w:tcW w:w="678" w:type="pct"/>
            <w:tcBorders>
              <w:top w:val="nil"/>
              <w:left w:val="nil"/>
              <w:bottom w:val="single" w:sz="4" w:space="0" w:color="000000"/>
              <w:right w:val="single" w:sz="4" w:space="0" w:color="000000"/>
            </w:tcBorders>
            <w:shd w:val="clear" w:color="auto" w:fill="auto"/>
            <w:noWrap/>
            <w:vAlign w:val="bottom"/>
            <w:hideMark/>
          </w:tcPr>
          <w:p w14:paraId="05BEEC63" w14:textId="4CAAA3C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1,676,541.00 </w:t>
            </w:r>
          </w:p>
        </w:tc>
        <w:tc>
          <w:tcPr>
            <w:tcW w:w="568" w:type="pct"/>
            <w:tcBorders>
              <w:top w:val="nil"/>
              <w:left w:val="nil"/>
              <w:bottom w:val="single" w:sz="4" w:space="0" w:color="000000"/>
              <w:right w:val="single" w:sz="4" w:space="0" w:color="000000"/>
            </w:tcBorders>
            <w:shd w:val="clear" w:color="auto" w:fill="auto"/>
            <w:noWrap/>
            <w:vAlign w:val="bottom"/>
            <w:hideMark/>
          </w:tcPr>
          <w:p w14:paraId="087F4BBD" w14:textId="44E7A69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68946DD" w14:textId="49C3507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5,662,690.12 </w:t>
            </w:r>
          </w:p>
        </w:tc>
        <w:tc>
          <w:tcPr>
            <w:tcW w:w="794" w:type="pct"/>
            <w:tcBorders>
              <w:top w:val="nil"/>
              <w:left w:val="nil"/>
              <w:bottom w:val="single" w:sz="4" w:space="0" w:color="000000"/>
              <w:right w:val="single" w:sz="4" w:space="0" w:color="000000"/>
            </w:tcBorders>
            <w:shd w:val="clear" w:color="auto" w:fill="auto"/>
            <w:noWrap/>
            <w:vAlign w:val="bottom"/>
            <w:hideMark/>
          </w:tcPr>
          <w:p w14:paraId="2B703E6A" w14:textId="7435EE9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8,689,231.12 </w:t>
            </w:r>
          </w:p>
        </w:tc>
      </w:tr>
      <w:tr w:rsidR="00FD6ABC" w14:paraId="7080C037"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9321F2"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Romblon</w:t>
            </w:r>
          </w:p>
        </w:tc>
        <w:tc>
          <w:tcPr>
            <w:tcW w:w="678" w:type="pct"/>
            <w:tcBorders>
              <w:top w:val="nil"/>
              <w:left w:val="nil"/>
              <w:bottom w:val="single" w:sz="4" w:space="0" w:color="000000"/>
              <w:right w:val="single" w:sz="4" w:space="0" w:color="000000"/>
            </w:tcBorders>
            <w:shd w:val="clear" w:color="D8D8D8" w:fill="D8D8D8"/>
            <w:noWrap/>
            <w:vAlign w:val="bottom"/>
            <w:hideMark/>
          </w:tcPr>
          <w:p w14:paraId="578A2EC2" w14:textId="295EA606"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noWrap/>
            <w:vAlign w:val="bottom"/>
            <w:hideMark/>
          </w:tcPr>
          <w:p w14:paraId="6B30AD67" w14:textId="77805FA6"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198,000.00 </w:t>
            </w:r>
          </w:p>
        </w:tc>
        <w:tc>
          <w:tcPr>
            <w:tcW w:w="568" w:type="pct"/>
            <w:tcBorders>
              <w:top w:val="nil"/>
              <w:left w:val="nil"/>
              <w:bottom w:val="single" w:sz="4" w:space="0" w:color="000000"/>
              <w:right w:val="single" w:sz="4" w:space="0" w:color="000000"/>
            </w:tcBorders>
            <w:shd w:val="clear" w:color="D8D8D8" w:fill="D8D8D8"/>
            <w:noWrap/>
            <w:vAlign w:val="bottom"/>
            <w:hideMark/>
          </w:tcPr>
          <w:p w14:paraId="45793BF5" w14:textId="32537F54"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noWrap/>
            <w:vAlign w:val="bottom"/>
            <w:hideMark/>
          </w:tcPr>
          <w:p w14:paraId="56FE0370" w14:textId="48B92727"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69D6CCEE" w14:textId="21CE7FDE"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198,000.00 </w:t>
            </w:r>
          </w:p>
        </w:tc>
      </w:tr>
      <w:tr w:rsidR="00B20983" w14:paraId="4E8ED298"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65B048E"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3CCA77C1"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San Jose</w:t>
            </w:r>
          </w:p>
        </w:tc>
        <w:tc>
          <w:tcPr>
            <w:tcW w:w="678" w:type="pct"/>
            <w:tcBorders>
              <w:top w:val="nil"/>
              <w:left w:val="nil"/>
              <w:bottom w:val="single" w:sz="4" w:space="0" w:color="000000"/>
              <w:right w:val="single" w:sz="4" w:space="0" w:color="000000"/>
            </w:tcBorders>
            <w:shd w:val="clear" w:color="auto" w:fill="auto"/>
            <w:noWrap/>
            <w:vAlign w:val="bottom"/>
            <w:hideMark/>
          </w:tcPr>
          <w:p w14:paraId="3E60FB7C" w14:textId="479F86A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99C8BC1" w14:textId="46B947C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142,000.00 </w:t>
            </w:r>
          </w:p>
        </w:tc>
        <w:tc>
          <w:tcPr>
            <w:tcW w:w="568" w:type="pct"/>
            <w:tcBorders>
              <w:top w:val="nil"/>
              <w:left w:val="nil"/>
              <w:bottom w:val="single" w:sz="4" w:space="0" w:color="000000"/>
              <w:right w:val="single" w:sz="4" w:space="0" w:color="000000"/>
            </w:tcBorders>
            <w:shd w:val="clear" w:color="auto" w:fill="auto"/>
            <w:noWrap/>
            <w:vAlign w:val="bottom"/>
            <w:hideMark/>
          </w:tcPr>
          <w:p w14:paraId="75AA3E6E" w14:textId="403B0AD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F2A0191" w14:textId="3A106FE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98AD80A" w14:textId="69D5074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142,000.00 </w:t>
            </w:r>
          </w:p>
        </w:tc>
      </w:tr>
      <w:tr w:rsidR="00B20983" w14:paraId="44B5B0E5"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831FEB0"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11048E3E"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Santa Maria (Imelda)</w:t>
            </w:r>
          </w:p>
        </w:tc>
        <w:tc>
          <w:tcPr>
            <w:tcW w:w="678" w:type="pct"/>
            <w:tcBorders>
              <w:top w:val="nil"/>
              <w:left w:val="nil"/>
              <w:bottom w:val="single" w:sz="4" w:space="0" w:color="000000"/>
              <w:right w:val="single" w:sz="4" w:space="0" w:color="000000"/>
            </w:tcBorders>
            <w:shd w:val="clear" w:color="auto" w:fill="auto"/>
            <w:noWrap/>
            <w:vAlign w:val="bottom"/>
            <w:hideMark/>
          </w:tcPr>
          <w:p w14:paraId="76D18E00" w14:textId="49F8C3D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041A004" w14:textId="4A29E05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56,000.00 </w:t>
            </w:r>
          </w:p>
        </w:tc>
        <w:tc>
          <w:tcPr>
            <w:tcW w:w="568" w:type="pct"/>
            <w:tcBorders>
              <w:top w:val="nil"/>
              <w:left w:val="nil"/>
              <w:bottom w:val="single" w:sz="4" w:space="0" w:color="000000"/>
              <w:right w:val="single" w:sz="4" w:space="0" w:color="000000"/>
            </w:tcBorders>
            <w:shd w:val="clear" w:color="auto" w:fill="auto"/>
            <w:noWrap/>
            <w:vAlign w:val="bottom"/>
            <w:hideMark/>
          </w:tcPr>
          <w:p w14:paraId="50A4A9C5" w14:textId="33ADDA7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811CF1E" w14:textId="20B56A2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E43A8F6" w14:textId="1B8DF29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56,000.00 </w:t>
            </w:r>
          </w:p>
        </w:tc>
      </w:tr>
      <w:tr w:rsidR="00FD6ABC" w14:paraId="29A83371"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501EA1"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REGION VI</w:t>
            </w:r>
          </w:p>
        </w:tc>
        <w:tc>
          <w:tcPr>
            <w:tcW w:w="678" w:type="pct"/>
            <w:tcBorders>
              <w:top w:val="nil"/>
              <w:left w:val="nil"/>
              <w:bottom w:val="single" w:sz="4" w:space="0" w:color="000000"/>
              <w:right w:val="single" w:sz="4" w:space="0" w:color="000000"/>
            </w:tcBorders>
            <w:shd w:val="clear" w:color="A5A5A5" w:fill="A5A5A5"/>
            <w:noWrap/>
            <w:vAlign w:val="bottom"/>
            <w:hideMark/>
          </w:tcPr>
          <w:p w14:paraId="61B3CD5E" w14:textId="24305EDE"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48,246,960.00 </w:t>
            </w:r>
          </w:p>
        </w:tc>
        <w:tc>
          <w:tcPr>
            <w:tcW w:w="678" w:type="pct"/>
            <w:tcBorders>
              <w:top w:val="nil"/>
              <w:left w:val="nil"/>
              <w:bottom w:val="single" w:sz="4" w:space="0" w:color="000000"/>
              <w:right w:val="single" w:sz="4" w:space="0" w:color="000000"/>
            </w:tcBorders>
            <w:shd w:val="clear" w:color="A5A5A5" w:fill="A5A5A5"/>
            <w:noWrap/>
            <w:vAlign w:val="bottom"/>
            <w:hideMark/>
          </w:tcPr>
          <w:p w14:paraId="49DA88E8" w14:textId="42BE59CF"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4,921,702.00 </w:t>
            </w:r>
          </w:p>
        </w:tc>
        <w:tc>
          <w:tcPr>
            <w:tcW w:w="568" w:type="pct"/>
            <w:tcBorders>
              <w:top w:val="nil"/>
              <w:left w:val="nil"/>
              <w:bottom w:val="single" w:sz="4" w:space="0" w:color="000000"/>
              <w:right w:val="single" w:sz="4" w:space="0" w:color="000000"/>
            </w:tcBorders>
            <w:shd w:val="clear" w:color="A5A5A5" w:fill="A5A5A5"/>
            <w:noWrap/>
            <w:vAlign w:val="bottom"/>
            <w:hideMark/>
          </w:tcPr>
          <w:p w14:paraId="5FC30C7D" w14:textId="59AF559A"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780,286.00 </w:t>
            </w:r>
          </w:p>
        </w:tc>
        <w:tc>
          <w:tcPr>
            <w:tcW w:w="678" w:type="pct"/>
            <w:tcBorders>
              <w:top w:val="nil"/>
              <w:left w:val="nil"/>
              <w:bottom w:val="single" w:sz="4" w:space="0" w:color="000000"/>
              <w:right w:val="single" w:sz="4" w:space="0" w:color="000000"/>
            </w:tcBorders>
            <w:shd w:val="clear" w:color="A5A5A5" w:fill="A5A5A5"/>
            <w:noWrap/>
            <w:vAlign w:val="bottom"/>
            <w:hideMark/>
          </w:tcPr>
          <w:p w14:paraId="58C2F9F1" w14:textId="75A7AF91"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94" w:type="pct"/>
            <w:tcBorders>
              <w:top w:val="nil"/>
              <w:left w:val="nil"/>
              <w:bottom w:val="single" w:sz="4" w:space="0" w:color="000000"/>
              <w:right w:val="single" w:sz="4" w:space="0" w:color="000000"/>
            </w:tcBorders>
            <w:shd w:val="clear" w:color="A5A5A5" w:fill="A5A5A5"/>
            <w:noWrap/>
            <w:vAlign w:val="bottom"/>
            <w:hideMark/>
          </w:tcPr>
          <w:p w14:paraId="4AFB66EB" w14:textId="6AF38887"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53,948,948.00 </w:t>
            </w:r>
          </w:p>
        </w:tc>
      </w:tr>
      <w:tr w:rsidR="00FD6ABC" w14:paraId="11E4C814"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A495F" w14:textId="77777777" w:rsidR="00FD6ABC" w:rsidRDefault="00FD6ABC" w:rsidP="00B20983">
            <w:pPr>
              <w:ind w:right="57"/>
              <w:contextualSpacing/>
              <w:rPr>
                <w:rFonts w:ascii="Arial Narrow" w:hAnsi="Arial Narrow"/>
                <w:b/>
                <w:bCs/>
                <w:sz w:val="20"/>
                <w:szCs w:val="20"/>
              </w:rPr>
            </w:pPr>
            <w:proofErr w:type="spellStart"/>
            <w:r>
              <w:rPr>
                <w:rFonts w:ascii="Arial Narrow" w:hAnsi="Arial Narrow"/>
                <w:b/>
                <w:bCs/>
                <w:sz w:val="20"/>
                <w:szCs w:val="20"/>
              </w:rPr>
              <w:t>Aklan</w:t>
            </w:r>
            <w:proofErr w:type="spellEnd"/>
          </w:p>
        </w:tc>
        <w:tc>
          <w:tcPr>
            <w:tcW w:w="678" w:type="pct"/>
            <w:tcBorders>
              <w:top w:val="nil"/>
              <w:left w:val="nil"/>
              <w:bottom w:val="single" w:sz="4" w:space="0" w:color="000000"/>
              <w:right w:val="single" w:sz="4" w:space="0" w:color="000000"/>
            </w:tcBorders>
            <w:shd w:val="clear" w:color="D8D8D8" w:fill="D8D8D8"/>
            <w:noWrap/>
            <w:vAlign w:val="bottom"/>
            <w:hideMark/>
          </w:tcPr>
          <w:p w14:paraId="4F6D9AC0" w14:textId="4C8CE507"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22,636,080.00 </w:t>
            </w:r>
          </w:p>
        </w:tc>
        <w:tc>
          <w:tcPr>
            <w:tcW w:w="678" w:type="pct"/>
            <w:tcBorders>
              <w:top w:val="nil"/>
              <w:left w:val="nil"/>
              <w:bottom w:val="single" w:sz="4" w:space="0" w:color="000000"/>
              <w:right w:val="single" w:sz="4" w:space="0" w:color="000000"/>
            </w:tcBorders>
            <w:shd w:val="clear" w:color="D8D8D8" w:fill="D8D8D8"/>
            <w:noWrap/>
            <w:vAlign w:val="bottom"/>
            <w:hideMark/>
          </w:tcPr>
          <w:p w14:paraId="3AD69E67" w14:textId="22AF3F53"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510,800.00 </w:t>
            </w:r>
          </w:p>
        </w:tc>
        <w:tc>
          <w:tcPr>
            <w:tcW w:w="568" w:type="pct"/>
            <w:tcBorders>
              <w:top w:val="nil"/>
              <w:left w:val="nil"/>
              <w:bottom w:val="single" w:sz="4" w:space="0" w:color="000000"/>
              <w:right w:val="single" w:sz="4" w:space="0" w:color="000000"/>
            </w:tcBorders>
            <w:shd w:val="clear" w:color="D8D8D8" w:fill="D8D8D8"/>
            <w:noWrap/>
            <w:vAlign w:val="bottom"/>
            <w:hideMark/>
          </w:tcPr>
          <w:p w14:paraId="5687A969" w14:textId="1B39B830"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14,786.00 </w:t>
            </w:r>
          </w:p>
        </w:tc>
        <w:tc>
          <w:tcPr>
            <w:tcW w:w="678" w:type="pct"/>
            <w:tcBorders>
              <w:top w:val="nil"/>
              <w:left w:val="nil"/>
              <w:bottom w:val="single" w:sz="4" w:space="0" w:color="000000"/>
              <w:right w:val="single" w:sz="4" w:space="0" w:color="000000"/>
            </w:tcBorders>
            <w:shd w:val="clear" w:color="D8D8D8" w:fill="D8D8D8"/>
            <w:noWrap/>
            <w:vAlign w:val="bottom"/>
            <w:hideMark/>
          </w:tcPr>
          <w:p w14:paraId="2D7B12BD" w14:textId="13CA005F"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658A9E38" w14:textId="6F98BEBF"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23,161,666.00 </w:t>
            </w:r>
          </w:p>
        </w:tc>
      </w:tr>
      <w:tr w:rsidR="00B20983" w14:paraId="39987AF2"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0DC52CD"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F614A67"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Altavas</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027039A6" w14:textId="3734DA0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720,000.00 </w:t>
            </w:r>
          </w:p>
        </w:tc>
        <w:tc>
          <w:tcPr>
            <w:tcW w:w="678" w:type="pct"/>
            <w:tcBorders>
              <w:top w:val="nil"/>
              <w:left w:val="nil"/>
              <w:bottom w:val="single" w:sz="4" w:space="0" w:color="000000"/>
              <w:right w:val="single" w:sz="4" w:space="0" w:color="000000"/>
            </w:tcBorders>
            <w:shd w:val="clear" w:color="auto" w:fill="auto"/>
            <w:noWrap/>
            <w:vAlign w:val="bottom"/>
            <w:hideMark/>
          </w:tcPr>
          <w:p w14:paraId="26603BE5" w14:textId="0ECB5FA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4E68893" w14:textId="3FA5FFF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B124BB7" w14:textId="63AA64A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7EF7CED" w14:textId="7394C53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720,000.00 </w:t>
            </w:r>
          </w:p>
        </w:tc>
      </w:tr>
      <w:tr w:rsidR="00B20983" w14:paraId="55370250"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9B170A7"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173B8F3C"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Balete</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62F2BF18" w14:textId="6EF00B4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1,350,000.00 </w:t>
            </w:r>
          </w:p>
        </w:tc>
        <w:tc>
          <w:tcPr>
            <w:tcW w:w="678" w:type="pct"/>
            <w:tcBorders>
              <w:top w:val="nil"/>
              <w:left w:val="nil"/>
              <w:bottom w:val="single" w:sz="4" w:space="0" w:color="000000"/>
              <w:right w:val="single" w:sz="4" w:space="0" w:color="000000"/>
            </w:tcBorders>
            <w:shd w:val="clear" w:color="auto" w:fill="auto"/>
            <w:noWrap/>
            <w:vAlign w:val="bottom"/>
            <w:hideMark/>
          </w:tcPr>
          <w:p w14:paraId="1599F4CE" w14:textId="7C810E7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E514AB1" w14:textId="43BDD26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FAB498F" w14:textId="0B9E51C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931C3F3" w14:textId="2726376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1,350,000.00 </w:t>
            </w:r>
          </w:p>
        </w:tc>
      </w:tr>
      <w:tr w:rsidR="00B20983" w14:paraId="13E50337"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A60AA61"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2975139F"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Banga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0B7E8013" w14:textId="5C83C3B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1,829,880.00 </w:t>
            </w:r>
          </w:p>
        </w:tc>
        <w:tc>
          <w:tcPr>
            <w:tcW w:w="678" w:type="pct"/>
            <w:tcBorders>
              <w:top w:val="nil"/>
              <w:left w:val="nil"/>
              <w:bottom w:val="single" w:sz="4" w:space="0" w:color="000000"/>
              <w:right w:val="single" w:sz="4" w:space="0" w:color="000000"/>
            </w:tcBorders>
            <w:shd w:val="clear" w:color="auto" w:fill="auto"/>
            <w:noWrap/>
            <w:vAlign w:val="bottom"/>
            <w:hideMark/>
          </w:tcPr>
          <w:p w14:paraId="0F040D0E" w14:textId="37327FB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97595BF" w14:textId="54F490C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EFE9B0D" w14:textId="79E1507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88F1352" w14:textId="58D1163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1,829,880.00 </w:t>
            </w:r>
          </w:p>
        </w:tc>
      </w:tr>
      <w:tr w:rsidR="00B20983" w14:paraId="7DBB450F"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3B900F6"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7B66CF1B"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Batan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322434AC" w14:textId="34F05F0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900,000.00 </w:t>
            </w:r>
          </w:p>
        </w:tc>
        <w:tc>
          <w:tcPr>
            <w:tcW w:w="678" w:type="pct"/>
            <w:tcBorders>
              <w:top w:val="nil"/>
              <w:left w:val="nil"/>
              <w:bottom w:val="single" w:sz="4" w:space="0" w:color="000000"/>
              <w:right w:val="single" w:sz="4" w:space="0" w:color="000000"/>
            </w:tcBorders>
            <w:shd w:val="clear" w:color="auto" w:fill="auto"/>
            <w:noWrap/>
            <w:vAlign w:val="bottom"/>
            <w:hideMark/>
          </w:tcPr>
          <w:p w14:paraId="320579AF" w14:textId="4829CDE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8,300.00 </w:t>
            </w:r>
          </w:p>
        </w:tc>
        <w:tc>
          <w:tcPr>
            <w:tcW w:w="568" w:type="pct"/>
            <w:tcBorders>
              <w:top w:val="nil"/>
              <w:left w:val="nil"/>
              <w:bottom w:val="single" w:sz="4" w:space="0" w:color="000000"/>
              <w:right w:val="single" w:sz="4" w:space="0" w:color="000000"/>
            </w:tcBorders>
            <w:shd w:val="clear" w:color="auto" w:fill="auto"/>
            <w:noWrap/>
            <w:vAlign w:val="bottom"/>
            <w:hideMark/>
          </w:tcPr>
          <w:p w14:paraId="171A0831" w14:textId="10F5481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CB8FC91" w14:textId="721A52B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FBE2C6E" w14:textId="12C500E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908,300.00 </w:t>
            </w:r>
          </w:p>
        </w:tc>
      </w:tr>
      <w:tr w:rsidR="00B20983" w14:paraId="26BEE4ED"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4554D22"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277CCE6C"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Kalibo</w:t>
            </w:r>
            <w:proofErr w:type="spellEnd"/>
            <w:r>
              <w:rPr>
                <w:rFonts w:ascii="Arial Narrow" w:hAnsi="Arial Narrow"/>
                <w:i/>
                <w:iCs/>
                <w:sz w:val="20"/>
                <w:szCs w:val="20"/>
              </w:rPr>
              <w:t xml:space="preserve"> (capital)</w:t>
            </w:r>
          </w:p>
        </w:tc>
        <w:tc>
          <w:tcPr>
            <w:tcW w:w="678" w:type="pct"/>
            <w:tcBorders>
              <w:top w:val="nil"/>
              <w:left w:val="nil"/>
              <w:bottom w:val="single" w:sz="4" w:space="0" w:color="000000"/>
              <w:right w:val="single" w:sz="4" w:space="0" w:color="000000"/>
            </w:tcBorders>
            <w:shd w:val="clear" w:color="auto" w:fill="auto"/>
            <w:noWrap/>
            <w:vAlign w:val="bottom"/>
            <w:hideMark/>
          </w:tcPr>
          <w:p w14:paraId="7A07BA21" w14:textId="2031604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1,693,440.00 </w:t>
            </w:r>
          </w:p>
        </w:tc>
        <w:tc>
          <w:tcPr>
            <w:tcW w:w="678" w:type="pct"/>
            <w:tcBorders>
              <w:top w:val="nil"/>
              <w:left w:val="nil"/>
              <w:bottom w:val="single" w:sz="4" w:space="0" w:color="000000"/>
              <w:right w:val="single" w:sz="4" w:space="0" w:color="000000"/>
            </w:tcBorders>
            <w:shd w:val="clear" w:color="auto" w:fill="auto"/>
            <w:noWrap/>
            <w:vAlign w:val="bottom"/>
            <w:hideMark/>
          </w:tcPr>
          <w:p w14:paraId="157C8D56" w14:textId="445C354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646CDC5" w14:textId="01EA7A9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550DAE1" w14:textId="6A3C24D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9E9BB2F" w14:textId="485717E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1,693,440.00 </w:t>
            </w:r>
          </w:p>
        </w:tc>
      </w:tr>
      <w:tr w:rsidR="00B20983" w14:paraId="6B953EB1"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4610C54"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1A2296C9"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Libacao</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3BFF4D33" w14:textId="48EFBD8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59,400.00 </w:t>
            </w:r>
          </w:p>
        </w:tc>
        <w:tc>
          <w:tcPr>
            <w:tcW w:w="678" w:type="pct"/>
            <w:tcBorders>
              <w:top w:val="nil"/>
              <w:left w:val="nil"/>
              <w:bottom w:val="single" w:sz="4" w:space="0" w:color="000000"/>
              <w:right w:val="single" w:sz="4" w:space="0" w:color="000000"/>
            </w:tcBorders>
            <w:shd w:val="clear" w:color="auto" w:fill="auto"/>
            <w:noWrap/>
            <w:vAlign w:val="bottom"/>
            <w:hideMark/>
          </w:tcPr>
          <w:p w14:paraId="4C416F80" w14:textId="651FFC8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55F5067" w14:textId="0D851E9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49C3D29" w14:textId="7EDBFF2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8E31B25" w14:textId="44DC27C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59,400.00 </w:t>
            </w:r>
          </w:p>
        </w:tc>
      </w:tr>
      <w:tr w:rsidR="00B20983" w14:paraId="7217BF89"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7930DDA"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3F874048"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Madalag</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42B9ED10" w14:textId="4263ED2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354,600.00 </w:t>
            </w:r>
          </w:p>
        </w:tc>
        <w:tc>
          <w:tcPr>
            <w:tcW w:w="678" w:type="pct"/>
            <w:tcBorders>
              <w:top w:val="nil"/>
              <w:left w:val="nil"/>
              <w:bottom w:val="single" w:sz="4" w:space="0" w:color="000000"/>
              <w:right w:val="single" w:sz="4" w:space="0" w:color="000000"/>
            </w:tcBorders>
            <w:shd w:val="clear" w:color="auto" w:fill="auto"/>
            <w:noWrap/>
            <w:vAlign w:val="bottom"/>
            <w:hideMark/>
          </w:tcPr>
          <w:p w14:paraId="71C84FA8" w14:textId="21BE2F5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502,500.00 </w:t>
            </w:r>
          </w:p>
        </w:tc>
        <w:tc>
          <w:tcPr>
            <w:tcW w:w="568" w:type="pct"/>
            <w:tcBorders>
              <w:top w:val="nil"/>
              <w:left w:val="nil"/>
              <w:bottom w:val="single" w:sz="4" w:space="0" w:color="000000"/>
              <w:right w:val="single" w:sz="4" w:space="0" w:color="000000"/>
            </w:tcBorders>
            <w:shd w:val="clear" w:color="auto" w:fill="auto"/>
            <w:noWrap/>
            <w:vAlign w:val="bottom"/>
            <w:hideMark/>
          </w:tcPr>
          <w:p w14:paraId="2CA4DFDC" w14:textId="6DE8DFF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14,786.00 </w:t>
            </w:r>
          </w:p>
        </w:tc>
        <w:tc>
          <w:tcPr>
            <w:tcW w:w="678" w:type="pct"/>
            <w:tcBorders>
              <w:top w:val="nil"/>
              <w:left w:val="nil"/>
              <w:bottom w:val="single" w:sz="4" w:space="0" w:color="000000"/>
              <w:right w:val="single" w:sz="4" w:space="0" w:color="000000"/>
            </w:tcBorders>
            <w:shd w:val="clear" w:color="auto" w:fill="auto"/>
            <w:noWrap/>
            <w:vAlign w:val="bottom"/>
            <w:hideMark/>
          </w:tcPr>
          <w:p w14:paraId="4C2CD044" w14:textId="5170F63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E3E9645" w14:textId="12AC51A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871,886.00 </w:t>
            </w:r>
          </w:p>
        </w:tc>
      </w:tr>
      <w:tr w:rsidR="00B20983" w14:paraId="77E21865"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41BEF52"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EB8DCB5"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New Washington</w:t>
            </w:r>
          </w:p>
        </w:tc>
        <w:tc>
          <w:tcPr>
            <w:tcW w:w="678" w:type="pct"/>
            <w:tcBorders>
              <w:top w:val="nil"/>
              <w:left w:val="nil"/>
              <w:bottom w:val="single" w:sz="4" w:space="0" w:color="000000"/>
              <w:right w:val="single" w:sz="4" w:space="0" w:color="000000"/>
            </w:tcBorders>
            <w:shd w:val="clear" w:color="auto" w:fill="auto"/>
            <w:noWrap/>
            <w:vAlign w:val="bottom"/>
            <w:hideMark/>
          </w:tcPr>
          <w:p w14:paraId="64F7BCE8" w14:textId="5A747CE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1,260,000.00 </w:t>
            </w:r>
          </w:p>
        </w:tc>
        <w:tc>
          <w:tcPr>
            <w:tcW w:w="678" w:type="pct"/>
            <w:tcBorders>
              <w:top w:val="nil"/>
              <w:left w:val="nil"/>
              <w:bottom w:val="single" w:sz="4" w:space="0" w:color="000000"/>
              <w:right w:val="single" w:sz="4" w:space="0" w:color="000000"/>
            </w:tcBorders>
            <w:shd w:val="clear" w:color="auto" w:fill="auto"/>
            <w:noWrap/>
            <w:vAlign w:val="bottom"/>
            <w:hideMark/>
          </w:tcPr>
          <w:p w14:paraId="0F16F01E" w14:textId="77FCA1B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E066E96" w14:textId="7C366B3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7CD5977" w14:textId="624360F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BEE1680" w14:textId="35C1816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1,260,000.00 </w:t>
            </w:r>
          </w:p>
        </w:tc>
      </w:tr>
      <w:tr w:rsidR="00B20983" w14:paraId="30523E92"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7CECA1C"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132C71E9"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Buruanga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2B1AB40A" w14:textId="43453F7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1,139,760.00 </w:t>
            </w:r>
          </w:p>
        </w:tc>
        <w:tc>
          <w:tcPr>
            <w:tcW w:w="678" w:type="pct"/>
            <w:tcBorders>
              <w:top w:val="nil"/>
              <w:left w:val="nil"/>
              <w:bottom w:val="single" w:sz="4" w:space="0" w:color="000000"/>
              <w:right w:val="single" w:sz="4" w:space="0" w:color="000000"/>
            </w:tcBorders>
            <w:shd w:val="clear" w:color="auto" w:fill="auto"/>
            <w:noWrap/>
            <w:vAlign w:val="bottom"/>
            <w:hideMark/>
          </w:tcPr>
          <w:p w14:paraId="3A79A68B" w14:textId="68708DD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7F70433" w14:textId="0B595F0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A691357" w14:textId="070A475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C1798EA" w14:textId="44BB01D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1,139,760.00 </w:t>
            </w:r>
          </w:p>
        </w:tc>
      </w:tr>
      <w:tr w:rsidR="00B20983" w14:paraId="04DE9505"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E3740BA"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8BB09AC"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Ibajay</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0A6EC6C2" w14:textId="0DBDFCA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2,839,680.00 </w:t>
            </w:r>
          </w:p>
        </w:tc>
        <w:tc>
          <w:tcPr>
            <w:tcW w:w="678" w:type="pct"/>
            <w:tcBorders>
              <w:top w:val="nil"/>
              <w:left w:val="nil"/>
              <w:bottom w:val="single" w:sz="4" w:space="0" w:color="000000"/>
              <w:right w:val="single" w:sz="4" w:space="0" w:color="000000"/>
            </w:tcBorders>
            <w:shd w:val="clear" w:color="auto" w:fill="auto"/>
            <w:noWrap/>
            <w:vAlign w:val="bottom"/>
            <w:hideMark/>
          </w:tcPr>
          <w:p w14:paraId="56CBA797" w14:textId="28F367F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DE91EA6" w14:textId="01C791E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349BB7E" w14:textId="5147170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EAAADE9" w14:textId="1BCD00A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2,839,680.00 </w:t>
            </w:r>
          </w:p>
        </w:tc>
      </w:tr>
      <w:tr w:rsidR="00B20983" w14:paraId="147ADC90"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A079E55"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41520197"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Lezo</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0213C81D" w14:textId="556DDEB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612,000.00 </w:t>
            </w:r>
          </w:p>
        </w:tc>
        <w:tc>
          <w:tcPr>
            <w:tcW w:w="678" w:type="pct"/>
            <w:tcBorders>
              <w:top w:val="nil"/>
              <w:left w:val="nil"/>
              <w:bottom w:val="single" w:sz="4" w:space="0" w:color="000000"/>
              <w:right w:val="single" w:sz="4" w:space="0" w:color="000000"/>
            </w:tcBorders>
            <w:shd w:val="clear" w:color="auto" w:fill="auto"/>
            <w:noWrap/>
            <w:vAlign w:val="bottom"/>
            <w:hideMark/>
          </w:tcPr>
          <w:p w14:paraId="4BF0B43C" w14:textId="22B219F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C3F4860" w14:textId="48F643A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2C86EE7" w14:textId="4769514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E5380A3" w14:textId="14E7129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612,000.00 </w:t>
            </w:r>
          </w:p>
        </w:tc>
      </w:tr>
      <w:tr w:rsidR="00B20983" w14:paraId="2B8C4F84"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86C30CA"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7998A339"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Makato</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6FBACCD9" w14:textId="5DF0E5A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1,525,680.00 </w:t>
            </w:r>
          </w:p>
        </w:tc>
        <w:tc>
          <w:tcPr>
            <w:tcW w:w="678" w:type="pct"/>
            <w:tcBorders>
              <w:top w:val="nil"/>
              <w:left w:val="nil"/>
              <w:bottom w:val="single" w:sz="4" w:space="0" w:color="000000"/>
              <w:right w:val="single" w:sz="4" w:space="0" w:color="000000"/>
            </w:tcBorders>
            <w:shd w:val="clear" w:color="auto" w:fill="auto"/>
            <w:noWrap/>
            <w:vAlign w:val="bottom"/>
            <w:hideMark/>
          </w:tcPr>
          <w:p w14:paraId="6C518682" w14:textId="75E53BA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EA215CD" w14:textId="26F8D5F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B2B1496" w14:textId="1CA2E15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EC1CAC2" w14:textId="5649308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1,525,680.00 </w:t>
            </w:r>
          </w:p>
        </w:tc>
      </w:tr>
      <w:tr w:rsidR="00B20983" w14:paraId="4253BA22"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0D34907"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4A575BA"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Malay</w:t>
            </w:r>
          </w:p>
        </w:tc>
        <w:tc>
          <w:tcPr>
            <w:tcW w:w="678" w:type="pct"/>
            <w:tcBorders>
              <w:top w:val="nil"/>
              <w:left w:val="nil"/>
              <w:bottom w:val="single" w:sz="4" w:space="0" w:color="000000"/>
              <w:right w:val="single" w:sz="4" w:space="0" w:color="000000"/>
            </w:tcBorders>
            <w:shd w:val="clear" w:color="auto" w:fill="auto"/>
            <w:noWrap/>
            <w:vAlign w:val="bottom"/>
            <w:hideMark/>
          </w:tcPr>
          <w:p w14:paraId="5AA20E6D" w14:textId="545E2B3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2,134,440.00 </w:t>
            </w:r>
          </w:p>
        </w:tc>
        <w:tc>
          <w:tcPr>
            <w:tcW w:w="678" w:type="pct"/>
            <w:tcBorders>
              <w:top w:val="nil"/>
              <w:left w:val="nil"/>
              <w:bottom w:val="single" w:sz="4" w:space="0" w:color="000000"/>
              <w:right w:val="single" w:sz="4" w:space="0" w:color="000000"/>
            </w:tcBorders>
            <w:shd w:val="clear" w:color="auto" w:fill="auto"/>
            <w:noWrap/>
            <w:vAlign w:val="bottom"/>
            <w:hideMark/>
          </w:tcPr>
          <w:p w14:paraId="16104BBC" w14:textId="19677A1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A362080" w14:textId="5D82AC1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98980A0" w14:textId="13A2BEA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B1867D3" w14:textId="31AD22E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2,134,440.00 </w:t>
            </w:r>
          </w:p>
        </w:tc>
      </w:tr>
      <w:tr w:rsidR="00B20983" w14:paraId="4089F678"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11871D6"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41D3DD28"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Malinao</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77D82D22" w14:textId="3F2C71B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630,000.00 </w:t>
            </w:r>
          </w:p>
        </w:tc>
        <w:tc>
          <w:tcPr>
            <w:tcW w:w="678" w:type="pct"/>
            <w:tcBorders>
              <w:top w:val="nil"/>
              <w:left w:val="nil"/>
              <w:bottom w:val="single" w:sz="4" w:space="0" w:color="000000"/>
              <w:right w:val="single" w:sz="4" w:space="0" w:color="000000"/>
            </w:tcBorders>
            <w:shd w:val="clear" w:color="auto" w:fill="auto"/>
            <w:noWrap/>
            <w:vAlign w:val="bottom"/>
            <w:hideMark/>
          </w:tcPr>
          <w:p w14:paraId="3B4856E1" w14:textId="01A116D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139D45F" w14:textId="4319C2E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2952A2A" w14:textId="55C6318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F7F4515" w14:textId="16066A6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630,000.00 </w:t>
            </w:r>
          </w:p>
        </w:tc>
      </w:tr>
      <w:tr w:rsidR="00B20983" w14:paraId="45AF5362"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7C14126"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1BED0355"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Nabas</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6EA59404" w14:textId="3088A53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2,856,960.00 </w:t>
            </w:r>
          </w:p>
        </w:tc>
        <w:tc>
          <w:tcPr>
            <w:tcW w:w="678" w:type="pct"/>
            <w:tcBorders>
              <w:top w:val="nil"/>
              <w:left w:val="nil"/>
              <w:bottom w:val="single" w:sz="4" w:space="0" w:color="000000"/>
              <w:right w:val="single" w:sz="4" w:space="0" w:color="000000"/>
            </w:tcBorders>
            <w:shd w:val="clear" w:color="auto" w:fill="auto"/>
            <w:noWrap/>
            <w:vAlign w:val="bottom"/>
            <w:hideMark/>
          </w:tcPr>
          <w:p w14:paraId="612C49DF" w14:textId="6CC47E7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B1AE9EB" w14:textId="597EF57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28CCA84" w14:textId="1103F82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E420463" w14:textId="026ABCF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2,856,960.00 </w:t>
            </w:r>
          </w:p>
        </w:tc>
      </w:tr>
      <w:tr w:rsidR="00B20983" w14:paraId="015DFA57"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21EB588"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1F2727EE"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Numancia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3C33A350" w14:textId="2658AC7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1,758,240.00 </w:t>
            </w:r>
          </w:p>
        </w:tc>
        <w:tc>
          <w:tcPr>
            <w:tcW w:w="678" w:type="pct"/>
            <w:tcBorders>
              <w:top w:val="nil"/>
              <w:left w:val="nil"/>
              <w:bottom w:val="single" w:sz="4" w:space="0" w:color="000000"/>
              <w:right w:val="single" w:sz="4" w:space="0" w:color="000000"/>
            </w:tcBorders>
            <w:shd w:val="clear" w:color="auto" w:fill="auto"/>
            <w:noWrap/>
            <w:vAlign w:val="bottom"/>
            <w:hideMark/>
          </w:tcPr>
          <w:p w14:paraId="240D0357" w14:textId="348E155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245DAD4" w14:textId="2BB745D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CE8AFA9" w14:textId="52D1CBD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5A7CC86" w14:textId="22C8A7A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1,758,240.00 </w:t>
            </w:r>
          </w:p>
        </w:tc>
      </w:tr>
      <w:tr w:rsidR="00B20983" w14:paraId="44840899"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D597DED"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3D40A7EB"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Tangalan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7476B7E6" w14:textId="3D88BD5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972,000.00 </w:t>
            </w:r>
          </w:p>
        </w:tc>
        <w:tc>
          <w:tcPr>
            <w:tcW w:w="678" w:type="pct"/>
            <w:tcBorders>
              <w:top w:val="nil"/>
              <w:left w:val="nil"/>
              <w:bottom w:val="single" w:sz="4" w:space="0" w:color="000000"/>
              <w:right w:val="single" w:sz="4" w:space="0" w:color="000000"/>
            </w:tcBorders>
            <w:shd w:val="clear" w:color="auto" w:fill="auto"/>
            <w:noWrap/>
            <w:vAlign w:val="bottom"/>
            <w:hideMark/>
          </w:tcPr>
          <w:p w14:paraId="0979ECB1" w14:textId="7EAA9E8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579F8C7" w14:textId="2F2626D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3499FCA" w14:textId="5D2B604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A83FCBF" w14:textId="1578EDE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972,000.00 </w:t>
            </w:r>
          </w:p>
        </w:tc>
      </w:tr>
      <w:tr w:rsidR="00FD6ABC" w14:paraId="4F22E6B4"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4AADED"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Antique</w:t>
            </w:r>
          </w:p>
        </w:tc>
        <w:tc>
          <w:tcPr>
            <w:tcW w:w="678" w:type="pct"/>
            <w:tcBorders>
              <w:top w:val="nil"/>
              <w:left w:val="nil"/>
              <w:bottom w:val="single" w:sz="4" w:space="0" w:color="000000"/>
              <w:right w:val="single" w:sz="4" w:space="0" w:color="000000"/>
            </w:tcBorders>
            <w:shd w:val="clear" w:color="D8D8D8" w:fill="D8D8D8"/>
            <w:noWrap/>
            <w:vAlign w:val="bottom"/>
            <w:hideMark/>
          </w:tcPr>
          <w:p w14:paraId="03FF167F" w14:textId="67D718BF"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4,662,000.00 </w:t>
            </w:r>
          </w:p>
        </w:tc>
        <w:tc>
          <w:tcPr>
            <w:tcW w:w="678" w:type="pct"/>
            <w:tcBorders>
              <w:top w:val="nil"/>
              <w:left w:val="nil"/>
              <w:bottom w:val="single" w:sz="4" w:space="0" w:color="000000"/>
              <w:right w:val="single" w:sz="4" w:space="0" w:color="000000"/>
            </w:tcBorders>
            <w:shd w:val="clear" w:color="D8D8D8" w:fill="D8D8D8"/>
            <w:noWrap/>
            <w:vAlign w:val="bottom"/>
            <w:hideMark/>
          </w:tcPr>
          <w:p w14:paraId="6C0EBEDB" w14:textId="6698425C"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660,300.00 </w:t>
            </w:r>
          </w:p>
        </w:tc>
        <w:tc>
          <w:tcPr>
            <w:tcW w:w="568" w:type="pct"/>
            <w:tcBorders>
              <w:top w:val="nil"/>
              <w:left w:val="nil"/>
              <w:bottom w:val="single" w:sz="4" w:space="0" w:color="000000"/>
              <w:right w:val="single" w:sz="4" w:space="0" w:color="000000"/>
            </w:tcBorders>
            <w:shd w:val="clear" w:color="D8D8D8" w:fill="D8D8D8"/>
            <w:noWrap/>
            <w:vAlign w:val="bottom"/>
            <w:hideMark/>
          </w:tcPr>
          <w:p w14:paraId="0CBCC4A8" w14:textId="1449F0B1"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765,500.00 </w:t>
            </w:r>
          </w:p>
        </w:tc>
        <w:tc>
          <w:tcPr>
            <w:tcW w:w="678" w:type="pct"/>
            <w:tcBorders>
              <w:top w:val="nil"/>
              <w:left w:val="nil"/>
              <w:bottom w:val="single" w:sz="4" w:space="0" w:color="000000"/>
              <w:right w:val="single" w:sz="4" w:space="0" w:color="000000"/>
            </w:tcBorders>
            <w:shd w:val="clear" w:color="D8D8D8" w:fill="D8D8D8"/>
            <w:noWrap/>
            <w:vAlign w:val="bottom"/>
            <w:hideMark/>
          </w:tcPr>
          <w:p w14:paraId="40D1267D" w14:textId="58F71FE6"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32BE71DD" w14:textId="284DEE78"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6,087,800.00 </w:t>
            </w:r>
          </w:p>
        </w:tc>
      </w:tr>
      <w:tr w:rsidR="00B20983" w14:paraId="442F8BA2"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8F962CF"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2504363"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Caluya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3C3622E7" w14:textId="5BB1923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1,080,000.00 </w:t>
            </w:r>
          </w:p>
        </w:tc>
        <w:tc>
          <w:tcPr>
            <w:tcW w:w="678" w:type="pct"/>
            <w:tcBorders>
              <w:top w:val="nil"/>
              <w:left w:val="nil"/>
              <w:bottom w:val="single" w:sz="4" w:space="0" w:color="000000"/>
              <w:right w:val="single" w:sz="4" w:space="0" w:color="000000"/>
            </w:tcBorders>
            <w:shd w:val="clear" w:color="auto" w:fill="auto"/>
            <w:noWrap/>
            <w:vAlign w:val="bottom"/>
            <w:hideMark/>
          </w:tcPr>
          <w:p w14:paraId="03E5CE04" w14:textId="5D89757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21D179E" w14:textId="66BB49A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11FC9A9" w14:textId="7DC4BDD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B883A40" w14:textId="6F23E84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1,080,000.00 </w:t>
            </w:r>
          </w:p>
        </w:tc>
      </w:tr>
      <w:tr w:rsidR="00B20983" w14:paraId="52947F82"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F0C8C48"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4F6E9C78"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Libertad</w:t>
            </w:r>
          </w:p>
        </w:tc>
        <w:tc>
          <w:tcPr>
            <w:tcW w:w="678" w:type="pct"/>
            <w:tcBorders>
              <w:top w:val="nil"/>
              <w:left w:val="nil"/>
              <w:bottom w:val="single" w:sz="4" w:space="0" w:color="000000"/>
              <w:right w:val="single" w:sz="4" w:space="0" w:color="000000"/>
            </w:tcBorders>
            <w:shd w:val="clear" w:color="auto" w:fill="auto"/>
            <w:noWrap/>
            <w:vAlign w:val="bottom"/>
            <w:hideMark/>
          </w:tcPr>
          <w:p w14:paraId="61757A3D" w14:textId="3806EFA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1,134,000.00 </w:t>
            </w:r>
          </w:p>
        </w:tc>
        <w:tc>
          <w:tcPr>
            <w:tcW w:w="678" w:type="pct"/>
            <w:tcBorders>
              <w:top w:val="nil"/>
              <w:left w:val="nil"/>
              <w:bottom w:val="single" w:sz="4" w:space="0" w:color="000000"/>
              <w:right w:val="single" w:sz="4" w:space="0" w:color="000000"/>
            </w:tcBorders>
            <w:shd w:val="clear" w:color="auto" w:fill="auto"/>
            <w:noWrap/>
            <w:vAlign w:val="bottom"/>
            <w:hideMark/>
          </w:tcPr>
          <w:p w14:paraId="72DF5D69" w14:textId="025AC04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660,300.00 </w:t>
            </w:r>
          </w:p>
        </w:tc>
        <w:tc>
          <w:tcPr>
            <w:tcW w:w="568" w:type="pct"/>
            <w:tcBorders>
              <w:top w:val="nil"/>
              <w:left w:val="nil"/>
              <w:bottom w:val="single" w:sz="4" w:space="0" w:color="000000"/>
              <w:right w:val="single" w:sz="4" w:space="0" w:color="000000"/>
            </w:tcBorders>
            <w:shd w:val="clear" w:color="auto" w:fill="auto"/>
            <w:noWrap/>
            <w:vAlign w:val="bottom"/>
            <w:hideMark/>
          </w:tcPr>
          <w:p w14:paraId="7E0F6A85" w14:textId="5D5ABF4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765,500.00 </w:t>
            </w:r>
          </w:p>
        </w:tc>
        <w:tc>
          <w:tcPr>
            <w:tcW w:w="678" w:type="pct"/>
            <w:tcBorders>
              <w:top w:val="nil"/>
              <w:left w:val="nil"/>
              <w:bottom w:val="single" w:sz="4" w:space="0" w:color="000000"/>
              <w:right w:val="single" w:sz="4" w:space="0" w:color="000000"/>
            </w:tcBorders>
            <w:shd w:val="clear" w:color="auto" w:fill="auto"/>
            <w:noWrap/>
            <w:vAlign w:val="bottom"/>
            <w:hideMark/>
          </w:tcPr>
          <w:p w14:paraId="30766761" w14:textId="5CF9BD9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968BFD7" w14:textId="6EEF1DC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2,559,800.00 </w:t>
            </w:r>
          </w:p>
        </w:tc>
      </w:tr>
      <w:tr w:rsidR="00B20983" w14:paraId="0B4E39B0"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5EC875A"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7E115B76"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Pandan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7AEEC0EA" w14:textId="67E50B2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2,160,000.00 </w:t>
            </w:r>
          </w:p>
        </w:tc>
        <w:tc>
          <w:tcPr>
            <w:tcW w:w="678" w:type="pct"/>
            <w:tcBorders>
              <w:top w:val="nil"/>
              <w:left w:val="nil"/>
              <w:bottom w:val="single" w:sz="4" w:space="0" w:color="000000"/>
              <w:right w:val="single" w:sz="4" w:space="0" w:color="000000"/>
            </w:tcBorders>
            <w:shd w:val="clear" w:color="auto" w:fill="auto"/>
            <w:noWrap/>
            <w:vAlign w:val="bottom"/>
            <w:hideMark/>
          </w:tcPr>
          <w:p w14:paraId="346BC55F" w14:textId="211488A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57FAACD" w14:textId="153057D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DC8336B" w14:textId="6AA59A1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4696B81" w14:textId="49327AF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2,160,000.00 </w:t>
            </w:r>
          </w:p>
        </w:tc>
      </w:tr>
      <w:tr w:rsidR="00B20983" w14:paraId="6F085F51"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307D84C"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F01C0C3"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Sebaste</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314CDAEC" w14:textId="76C9910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288,000.00 </w:t>
            </w:r>
          </w:p>
        </w:tc>
        <w:tc>
          <w:tcPr>
            <w:tcW w:w="678" w:type="pct"/>
            <w:tcBorders>
              <w:top w:val="nil"/>
              <w:left w:val="nil"/>
              <w:bottom w:val="single" w:sz="4" w:space="0" w:color="000000"/>
              <w:right w:val="single" w:sz="4" w:space="0" w:color="000000"/>
            </w:tcBorders>
            <w:shd w:val="clear" w:color="auto" w:fill="auto"/>
            <w:noWrap/>
            <w:vAlign w:val="bottom"/>
            <w:hideMark/>
          </w:tcPr>
          <w:p w14:paraId="6C7760BB" w14:textId="35A42B6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AC6CD56" w14:textId="47C8910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7C02931" w14:textId="5F38AA7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1F92B8C" w14:textId="1F64414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288,000.00 </w:t>
            </w:r>
          </w:p>
        </w:tc>
      </w:tr>
      <w:tr w:rsidR="00FD6ABC" w14:paraId="65FAB2D1"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D8EE1" w14:textId="77777777" w:rsidR="00FD6ABC" w:rsidRDefault="00FD6ABC" w:rsidP="00B20983">
            <w:pPr>
              <w:ind w:right="57"/>
              <w:contextualSpacing/>
              <w:rPr>
                <w:rFonts w:ascii="Arial Narrow" w:hAnsi="Arial Narrow"/>
                <w:b/>
                <w:bCs/>
                <w:sz w:val="20"/>
                <w:szCs w:val="20"/>
              </w:rPr>
            </w:pPr>
            <w:proofErr w:type="spellStart"/>
            <w:r>
              <w:rPr>
                <w:rFonts w:ascii="Arial Narrow" w:hAnsi="Arial Narrow"/>
                <w:b/>
                <w:bCs/>
                <w:sz w:val="20"/>
                <w:szCs w:val="20"/>
              </w:rPr>
              <w:t>Capiz</w:t>
            </w:r>
            <w:proofErr w:type="spellEnd"/>
          </w:p>
        </w:tc>
        <w:tc>
          <w:tcPr>
            <w:tcW w:w="678" w:type="pct"/>
            <w:tcBorders>
              <w:top w:val="nil"/>
              <w:left w:val="nil"/>
              <w:bottom w:val="single" w:sz="4" w:space="0" w:color="000000"/>
              <w:right w:val="single" w:sz="4" w:space="0" w:color="000000"/>
            </w:tcBorders>
            <w:shd w:val="clear" w:color="D8D8D8" w:fill="D8D8D8"/>
            <w:noWrap/>
            <w:vAlign w:val="bottom"/>
            <w:hideMark/>
          </w:tcPr>
          <w:p w14:paraId="679F094E" w14:textId="351E5F23"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11,164,680.00 </w:t>
            </w:r>
          </w:p>
        </w:tc>
        <w:tc>
          <w:tcPr>
            <w:tcW w:w="678" w:type="pct"/>
            <w:tcBorders>
              <w:top w:val="nil"/>
              <w:left w:val="nil"/>
              <w:bottom w:val="single" w:sz="4" w:space="0" w:color="000000"/>
              <w:right w:val="single" w:sz="4" w:space="0" w:color="000000"/>
            </w:tcBorders>
            <w:shd w:val="clear" w:color="D8D8D8" w:fill="D8D8D8"/>
            <w:noWrap/>
            <w:vAlign w:val="bottom"/>
            <w:hideMark/>
          </w:tcPr>
          <w:p w14:paraId="5B34DEAF" w14:textId="271A3AE4"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3,525,902.00 </w:t>
            </w:r>
          </w:p>
        </w:tc>
        <w:tc>
          <w:tcPr>
            <w:tcW w:w="568" w:type="pct"/>
            <w:tcBorders>
              <w:top w:val="nil"/>
              <w:left w:val="nil"/>
              <w:bottom w:val="single" w:sz="4" w:space="0" w:color="000000"/>
              <w:right w:val="single" w:sz="4" w:space="0" w:color="000000"/>
            </w:tcBorders>
            <w:shd w:val="clear" w:color="D8D8D8" w:fill="D8D8D8"/>
            <w:noWrap/>
            <w:vAlign w:val="bottom"/>
            <w:hideMark/>
          </w:tcPr>
          <w:p w14:paraId="164FC840" w14:textId="6C14A5F2"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noWrap/>
            <w:vAlign w:val="bottom"/>
            <w:hideMark/>
          </w:tcPr>
          <w:p w14:paraId="0DC20F94" w14:textId="51AA15AB"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68DC4973" w14:textId="0FEEB731"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14,690,582.00 </w:t>
            </w:r>
          </w:p>
        </w:tc>
      </w:tr>
      <w:tr w:rsidR="00B20983" w14:paraId="5D7FE9AE"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DAAE74C"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078339E"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Cuartero</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1E60E22F" w14:textId="1EE0477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72,000.00 </w:t>
            </w:r>
          </w:p>
        </w:tc>
        <w:tc>
          <w:tcPr>
            <w:tcW w:w="678" w:type="pct"/>
            <w:tcBorders>
              <w:top w:val="nil"/>
              <w:left w:val="nil"/>
              <w:bottom w:val="single" w:sz="4" w:space="0" w:color="000000"/>
              <w:right w:val="single" w:sz="4" w:space="0" w:color="000000"/>
            </w:tcBorders>
            <w:shd w:val="clear" w:color="auto" w:fill="auto"/>
            <w:noWrap/>
            <w:vAlign w:val="bottom"/>
            <w:hideMark/>
          </w:tcPr>
          <w:p w14:paraId="05D1D7E1" w14:textId="2E70463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E53978F" w14:textId="4CDB27E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7EA2FB7" w14:textId="7652F81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E354AB4" w14:textId="79F9F7E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72,000.00 </w:t>
            </w:r>
          </w:p>
        </w:tc>
      </w:tr>
      <w:tr w:rsidR="00B20983" w14:paraId="127D6574"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F348FA8"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E77D288"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Dao</w:t>
            </w:r>
          </w:p>
        </w:tc>
        <w:tc>
          <w:tcPr>
            <w:tcW w:w="678" w:type="pct"/>
            <w:tcBorders>
              <w:top w:val="nil"/>
              <w:left w:val="nil"/>
              <w:bottom w:val="single" w:sz="4" w:space="0" w:color="000000"/>
              <w:right w:val="single" w:sz="4" w:space="0" w:color="000000"/>
            </w:tcBorders>
            <w:shd w:val="clear" w:color="auto" w:fill="auto"/>
            <w:noWrap/>
            <w:vAlign w:val="bottom"/>
            <w:hideMark/>
          </w:tcPr>
          <w:p w14:paraId="05D49595" w14:textId="54B7ABF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108,000.00 </w:t>
            </w:r>
          </w:p>
        </w:tc>
        <w:tc>
          <w:tcPr>
            <w:tcW w:w="678" w:type="pct"/>
            <w:tcBorders>
              <w:top w:val="nil"/>
              <w:left w:val="nil"/>
              <w:bottom w:val="single" w:sz="4" w:space="0" w:color="000000"/>
              <w:right w:val="single" w:sz="4" w:space="0" w:color="000000"/>
            </w:tcBorders>
            <w:shd w:val="clear" w:color="auto" w:fill="auto"/>
            <w:noWrap/>
            <w:vAlign w:val="bottom"/>
            <w:hideMark/>
          </w:tcPr>
          <w:p w14:paraId="477B3771" w14:textId="1C91D06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40,000.00 </w:t>
            </w:r>
          </w:p>
        </w:tc>
        <w:tc>
          <w:tcPr>
            <w:tcW w:w="568" w:type="pct"/>
            <w:tcBorders>
              <w:top w:val="nil"/>
              <w:left w:val="nil"/>
              <w:bottom w:val="single" w:sz="4" w:space="0" w:color="000000"/>
              <w:right w:val="single" w:sz="4" w:space="0" w:color="000000"/>
            </w:tcBorders>
            <w:shd w:val="clear" w:color="auto" w:fill="auto"/>
            <w:noWrap/>
            <w:vAlign w:val="bottom"/>
            <w:hideMark/>
          </w:tcPr>
          <w:p w14:paraId="5D0ABA5F" w14:textId="1C685A9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F9CC3EC" w14:textId="661A43E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C1526C7" w14:textId="5AB8695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148,000.00 </w:t>
            </w:r>
          </w:p>
        </w:tc>
      </w:tr>
      <w:tr w:rsidR="00B20983" w14:paraId="0611C684"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FA9DFB7"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lastRenderedPageBreak/>
              <w:t> </w:t>
            </w:r>
          </w:p>
        </w:tc>
        <w:tc>
          <w:tcPr>
            <w:tcW w:w="1592" w:type="pct"/>
            <w:tcBorders>
              <w:top w:val="nil"/>
              <w:left w:val="nil"/>
              <w:bottom w:val="single" w:sz="4" w:space="0" w:color="000000"/>
              <w:right w:val="single" w:sz="4" w:space="0" w:color="000000"/>
            </w:tcBorders>
            <w:shd w:val="clear" w:color="auto" w:fill="auto"/>
            <w:vAlign w:val="center"/>
            <w:hideMark/>
          </w:tcPr>
          <w:p w14:paraId="62F861BF"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Dumalag</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6DCAB660" w14:textId="7E1F699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4C3607D" w14:textId="7BB5F4C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1,206,602.00 </w:t>
            </w:r>
          </w:p>
        </w:tc>
        <w:tc>
          <w:tcPr>
            <w:tcW w:w="568" w:type="pct"/>
            <w:tcBorders>
              <w:top w:val="nil"/>
              <w:left w:val="nil"/>
              <w:bottom w:val="single" w:sz="4" w:space="0" w:color="000000"/>
              <w:right w:val="single" w:sz="4" w:space="0" w:color="000000"/>
            </w:tcBorders>
            <w:shd w:val="clear" w:color="auto" w:fill="auto"/>
            <w:noWrap/>
            <w:vAlign w:val="bottom"/>
            <w:hideMark/>
          </w:tcPr>
          <w:p w14:paraId="26594632" w14:textId="7FB6B6E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9E6BB23" w14:textId="31BDD6E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3A618CA" w14:textId="15C7DAA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1,206,602.00 </w:t>
            </w:r>
          </w:p>
        </w:tc>
      </w:tr>
      <w:tr w:rsidR="00B20983" w14:paraId="5E8C902B"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2F97437"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6EC6002"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Dumarao</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152C1AA6" w14:textId="4230ADA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180,000.00 </w:t>
            </w:r>
          </w:p>
        </w:tc>
        <w:tc>
          <w:tcPr>
            <w:tcW w:w="678" w:type="pct"/>
            <w:tcBorders>
              <w:top w:val="nil"/>
              <w:left w:val="nil"/>
              <w:bottom w:val="single" w:sz="4" w:space="0" w:color="000000"/>
              <w:right w:val="single" w:sz="4" w:space="0" w:color="000000"/>
            </w:tcBorders>
            <w:shd w:val="clear" w:color="auto" w:fill="auto"/>
            <w:noWrap/>
            <w:vAlign w:val="bottom"/>
            <w:hideMark/>
          </w:tcPr>
          <w:p w14:paraId="580717B0" w14:textId="705C0B9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36,000.00 </w:t>
            </w:r>
          </w:p>
        </w:tc>
        <w:tc>
          <w:tcPr>
            <w:tcW w:w="568" w:type="pct"/>
            <w:tcBorders>
              <w:top w:val="nil"/>
              <w:left w:val="nil"/>
              <w:bottom w:val="single" w:sz="4" w:space="0" w:color="000000"/>
              <w:right w:val="single" w:sz="4" w:space="0" w:color="000000"/>
            </w:tcBorders>
            <w:shd w:val="clear" w:color="auto" w:fill="auto"/>
            <w:noWrap/>
            <w:vAlign w:val="bottom"/>
            <w:hideMark/>
          </w:tcPr>
          <w:p w14:paraId="23249C6C" w14:textId="579E599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E919AC6" w14:textId="35F7F93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2EB78F8" w14:textId="3FCA4A7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216,000.00 </w:t>
            </w:r>
          </w:p>
        </w:tc>
      </w:tr>
      <w:tr w:rsidR="00B20983" w14:paraId="3E288F79"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183A5CD"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427C7DB1"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Ivisan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3CEECF6F" w14:textId="01F57A7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396,000.00 </w:t>
            </w:r>
          </w:p>
        </w:tc>
        <w:tc>
          <w:tcPr>
            <w:tcW w:w="678" w:type="pct"/>
            <w:tcBorders>
              <w:top w:val="nil"/>
              <w:left w:val="nil"/>
              <w:bottom w:val="single" w:sz="4" w:space="0" w:color="000000"/>
              <w:right w:val="single" w:sz="4" w:space="0" w:color="000000"/>
            </w:tcBorders>
            <w:shd w:val="clear" w:color="auto" w:fill="auto"/>
            <w:noWrap/>
            <w:vAlign w:val="bottom"/>
            <w:hideMark/>
          </w:tcPr>
          <w:p w14:paraId="3098B0E3" w14:textId="611DC97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CC6CCF4" w14:textId="2B33083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1B19A56" w14:textId="732E382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57AAC16" w14:textId="723FF47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396,000.00 </w:t>
            </w:r>
          </w:p>
        </w:tc>
      </w:tr>
      <w:tr w:rsidR="00B20983" w14:paraId="3E3DA68D"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514F9BD"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0BD86E7"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Ma-</w:t>
            </w:r>
            <w:proofErr w:type="spellStart"/>
            <w:r>
              <w:rPr>
                <w:rFonts w:ascii="Arial Narrow" w:hAnsi="Arial Narrow"/>
                <w:i/>
                <w:iCs/>
                <w:sz w:val="20"/>
                <w:szCs w:val="20"/>
              </w:rPr>
              <w:t>ayon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01ED0B16" w14:textId="57596F7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972,000.00 </w:t>
            </w:r>
          </w:p>
        </w:tc>
        <w:tc>
          <w:tcPr>
            <w:tcW w:w="678" w:type="pct"/>
            <w:tcBorders>
              <w:top w:val="nil"/>
              <w:left w:val="nil"/>
              <w:bottom w:val="single" w:sz="4" w:space="0" w:color="000000"/>
              <w:right w:val="single" w:sz="4" w:space="0" w:color="000000"/>
            </w:tcBorders>
            <w:shd w:val="clear" w:color="auto" w:fill="auto"/>
            <w:noWrap/>
            <w:vAlign w:val="bottom"/>
            <w:hideMark/>
          </w:tcPr>
          <w:p w14:paraId="7DCF0330" w14:textId="602C8CB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9BA369F" w14:textId="696C159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7CE2563" w14:textId="1BAD9E0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A7D2693" w14:textId="72D3B2C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972,000.00 </w:t>
            </w:r>
          </w:p>
        </w:tc>
      </w:tr>
      <w:tr w:rsidR="00B20983" w14:paraId="032829DF"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E2B3E32"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3BFDEF3D"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Mambusao</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17CFC04B" w14:textId="6566160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828,000.00 </w:t>
            </w:r>
          </w:p>
        </w:tc>
        <w:tc>
          <w:tcPr>
            <w:tcW w:w="678" w:type="pct"/>
            <w:tcBorders>
              <w:top w:val="nil"/>
              <w:left w:val="nil"/>
              <w:bottom w:val="single" w:sz="4" w:space="0" w:color="000000"/>
              <w:right w:val="single" w:sz="4" w:space="0" w:color="000000"/>
            </w:tcBorders>
            <w:shd w:val="clear" w:color="auto" w:fill="auto"/>
            <w:noWrap/>
            <w:vAlign w:val="bottom"/>
            <w:hideMark/>
          </w:tcPr>
          <w:p w14:paraId="1810BB84" w14:textId="3BABBA8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138,600.00 </w:t>
            </w:r>
          </w:p>
        </w:tc>
        <w:tc>
          <w:tcPr>
            <w:tcW w:w="568" w:type="pct"/>
            <w:tcBorders>
              <w:top w:val="nil"/>
              <w:left w:val="nil"/>
              <w:bottom w:val="single" w:sz="4" w:space="0" w:color="000000"/>
              <w:right w:val="single" w:sz="4" w:space="0" w:color="000000"/>
            </w:tcBorders>
            <w:shd w:val="clear" w:color="auto" w:fill="auto"/>
            <w:noWrap/>
            <w:vAlign w:val="bottom"/>
            <w:hideMark/>
          </w:tcPr>
          <w:p w14:paraId="54F66841" w14:textId="6103693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C0A7363" w14:textId="0A678DC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7F9546A" w14:textId="5F78707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966,600.00 </w:t>
            </w:r>
          </w:p>
        </w:tc>
      </w:tr>
      <w:tr w:rsidR="00B20983" w14:paraId="4C5C4553"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6DB0ECD"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CD3B08F"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Panay</w:t>
            </w:r>
          </w:p>
        </w:tc>
        <w:tc>
          <w:tcPr>
            <w:tcW w:w="678" w:type="pct"/>
            <w:tcBorders>
              <w:top w:val="nil"/>
              <w:left w:val="nil"/>
              <w:bottom w:val="single" w:sz="4" w:space="0" w:color="000000"/>
              <w:right w:val="single" w:sz="4" w:space="0" w:color="000000"/>
            </w:tcBorders>
            <w:shd w:val="clear" w:color="auto" w:fill="auto"/>
            <w:noWrap/>
            <w:vAlign w:val="bottom"/>
            <w:hideMark/>
          </w:tcPr>
          <w:p w14:paraId="30291F83" w14:textId="490630F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1,548,000.00 </w:t>
            </w:r>
          </w:p>
        </w:tc>
        <w:tc>
          <w:tcPr>
            <w:tcW w:w="678" w:type="pct"/>
            <w:tcBorders>
              <w:top w:val="nil"/>
              <w:left w:val="nil"/>
              <w:bottom w:val="single" w:sz="4" w:space="0" w:color="000000"/>
              <w:right w:val="single" w:sz="4" w:space="0" w:color="000000"/>
            </w:tcBorders>
            <w:shd w:val="clear" w:color="auto" w:fill="auto"/>
            <w:noWrap/>
            <w:vAlign w:val="bottom"/>
            <w:hideMark/>
          </w:tcPr>
          <w:p w14:paraId="34AABBF5" w14:textId="296DEF6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4F977E7" w14:textId="4B24EAB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179A0D9" w14:textId="45B76B2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21C8D0E" w14:textId="662721D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1,548,000.00 </w:t>
            </w:r>
          </w:p>
        </w:tc>
      </w:tr>
      <w:tr w:rsidR="00B20983" w14:paraId="0A9B03CA"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ADC6915"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44B7FBA2"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Panitan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613D47BF" w14:textId="050DAC9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572,760.00 </w:t>
            </w:r>
          </w:p>
        </w:tc>
        <w:tc>
          <w:tcPr>
            <w:tcW w:w="678" w:type="pct"/>
            <w:tcBorders>
              <w:top w:val="nil"/>
              <w:left w:val="nil"/>
              <w:bottom w:val="single" w:sz="4" w:space="0" w:color="000000"/>
              <w:right w:val="single" w:sz="4" w:space="0" w:color="000000"/>
            </w:tcBorders>
            <w:shd w:val="clear" w:color="auto" w:fill="auto"/>
            <w:noWrap/>
            <w:vAlign w:val="bottom"/>
            <w:hideMark/>
          </w:tcPr>
          <w:p w14:paraId="06F658AF" w14:textId="1F795CC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298,700.00 </w:t>
            </w:r>
          </w:p>
        </w:tc>
        <w:tc>
          <w:tcPr>
            <w:tcW w:w="568" w:type="pct"/>
            <w:tcBorders>
              <w:top w:val="nil"/>
              <w:left w:val="nil"/>
              <w:bottom w:val="single" w:sz="4" w:space="0" w:color="000000"/>
              <w:right w:val="single" w:sz="4" w:space="0" w:color="000000"/>
            </w:tcBorders>
            <w:shd w:val="clear" w:color="auto" w:fill="auto"/>
            <w:noWrap/>
            <w:vAlign w:val="bottom"/>
            <w:hideMark/>
          </w:tcPr>
          <w:p w14:paraId="33B4F370" w14:textId="2C47E56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FEBDC90" w14:textId="27B245B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6796816" w14:textId="2D756A9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871,460.00 </w:t>
            </w:r>
          </w:p>
        </w:tc>
      </w:tr>
      <w:tr w:rsidR="00B20983" w14:paraId="3F5297F5"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7ED1028"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5C91BC13"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Pilar</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5DE91452" w14:textId="6920453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1,440,000.00 </w:t>
            </w:r>
          </w:p>
        </w:tc>
        <w:tc>
          <w:tcPr>
            <w:tcW w:w="678" w:type="pct"/>
            <w:tcBorders>
              <w:top w:val="nil"/>
              <w:left w:val="nil"/>
              <w:bottom w:val="single" w:sz="4" w:space="0" w:color="000000"/>
              <w:right w:val="single" w:sz="4" w:space="0" w:color="000000"/>
            </w:tcBorders>
            <w:shd w:val="clear" w:color="auto" w:fill="auto"/>
            <w:noWrap/>
            <w:vAlign w:val="bottom"/>
            <w:hideMark/>
          </w:tcPr>
          <w:p w14:paraId="51BD6B73" w14:textId="4C24297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ACFF690" w14:textId="016444A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732DFB5" w14:textId="11CE989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5BD0417" w14:textId="2084C88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1,440,000.00 </w:t>
            </w:r>
          </w:p>
        </w:tc>
      </w:tr>
      <w:tr w:rsidR="00B20983" w14:paraId="57C3CA6F"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E9C7548"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334C3ED9"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Pontevedra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0F13CFB2" w14:textId="2D761C3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1,140,120.00 </w:t>
            </w:r>
          </w:p>
        </w:tc>
        <w:tc>
          <w:tcPr>
            <w:tcW w:w="678" w:type="pct"/>
            <w:tcBorders>
              <w:top w:val="nil"/>
              <w:left w:val="nil"/>
              <w:bottom w:val="single" w:sz="4" w:space="0" w:color="000000"/>
              <w:right w:val="single" w:sz="4" w:space="0" w:color="000000"/>
            </w:tcBorders>
            <w:shd w:val="clear" w:color="auto" w:fill="auto"/>
            <w:noWrap/>
            <w:vAlign w:val="bottom"/>
            <w:hideMark/>
          </w:tcPr>
          <w:p w14:paraId="0613905F" w14:textId="1DD19C1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7964289" w14:textId="10042B2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A835A30" w14:textId="0A17303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C27A3CD" w14:textId="43AF8E8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1,140,120.00 </w:t>
            </w:r>
          </w:p>
        </w:tc>
      </w:tr>
      <w:tr w:rsidR="00B20983" w14:paraId="60CD84F4"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D39F1CC"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2FDE10D"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xml:space="preserve">President </w:t>
            </w:r>
            <w:proofErr w:type="spellStart"/>
            <w:r>
              <w:rPr>
                <w:rFonts w:ascii="Arial Narrow" w:hAnsi="Arial Narrow"/>
                <w:i/>
                <w:iCs/>
                <w:sz w:val="20"/>
                <w:szCs w:val="20"/>
              </w:rPr>
              <w:t>Roxas</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60AF5D34" w14:textId="07132CE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1,082,520.00 </w:t>
            </w:r>
          </w:p>
        </w:tc>
        <w:tc>
          <w:tcPr>
            <w:tcW w:w="678" w:type="pct"/>
            <w:tcBorders>
              <w:top w:val="nil"/>
              <w:left w:val="nil"/>
              <w:bottom w:val="single" w:sz="4" w:space="0" w:color="000000"/>
              <w:right w:val="single" w:sz="4" w:space="0" w:color="000000"/>
            </w:tcBorders>
            <w:shd w:val="clear" w:color="auto" w:fill="auto"/>
            <w:noWrap/>
            <w:vAlign w:val="bottom"/>
            <w:hideMark/>
          </w:tcPr>
          <w:p w14:paraId="4297778C" w14:textId="59F6BAF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7D216AB" w14:textId="04D4167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1BC6BAC" w14:textId="4C03702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47B7F40" w14:textId="3FE12B9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1,082,520.00 </w:t>
            </w:r>
          </w:p>
        </w:tc>
      </w:tr>
      <w:tr w:rsidR="00B20983" w14:paraId="4FF9FBBA"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7726227"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A2C4006"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Roxas</w:t>
            </w:r>
            <w:proofErr w:type="spellEnd"/>
            <w:r>
              <w:rPr>
                <w:rFonts w:ascii="Arial Narrow" w:hAnsi="Arial Narrow"/>
                <w:i/>
                <w:iCs/>
                <w:sz w:val="20"/>
                <w:szCs w:val="20"/>
              </w:rPr>
              <w:t xml:space="preserve"> City (capital)</w:t>
            </w:r>
          </w:p>
        </w:tc>
        <w:tc>
          <w:tcPr>
            <w:tcW w:w="678" w:type="pct"/>
            <w:tcBorders>
              <w:top w:val="nil"/>
              <w:left w:val="nil"/>
              <w:bottom w:val="single" w:sz="4" w:space="0" w:color="000000"/>
              <w:right w:val="single" w:sz="4" w:space="0" w:color="000000"/>
            </w:tcBorders>
            <w:shd w:val="clear" w:color="auto" w:fill="auto"/>
            <w:noWrap/>
            <w:vAlign w:val="bottom"/>
            <w:hideMark/>
          </w:tcPr>
          <w:p w14:paraId="5EA0CF17" w14:textId="7D83D3E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2,096,640.00 </w:t>
            </w:r>
          </w:p>
        </w:tc>
        <w:tc>
          <w:tcPr>
            <w:tcW w:w="678" w:type="pct"/>
            <w:tcBorders>
              <w:top w:val="nil"/>
              <w:left w:val="nil"/>
              <w:bottom w:val="single" w:sz="4" w:space="0" w:color="000000"/>
              <w:right w:val="single" w:sz="4" w:space="0" w:color="000000"/>
            </w:tcBorders>
            <w:shd w:val="clear" w:color="auto" w:fill="auto"/>
            <w:noWrap/>
            <w:vAlign w:val="bottom"/>
            <w:hideMark/>
          </w:tcPr>
          <w:p w14:paraId="5A3585F0" w14:textId="2A41286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2602732" w14:textId="0353BF4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DCC8F4A" w14:textId="6DD8130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BA1F9D4" w14:textId="459AB73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2,096,640.00 </w:t>
            </w:r>
          </w:p>
        </w:tc>
      </w:tr>
      <w:tr w:rsidR="00B20983" w14:paraId="025BFE42"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43AF3E0"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24AAA208"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Sapi</w:t>
            </w:r>
            <w:proofErr w:type="spellEnd"/>
            <w:r>
              <w:rPr>
                <w:rFonts w:ascii="Arial Narrow" w:hAnsi="Arial Narrow"/>
                <w:i/>
                <w:iCs/>
                <w:sz w:val="20"/>
                <w:szCs w:val="20"/>
              </w:rPr>
              <w:t>-an</w:t>
            </w:r>
          </w:p>
        </w:tc>
        <w:tc>
          <w:tcPr>
            <w:tcW w:w="678" w:type="pct"/>
            <w:tcBorders>
              <w:top w:val="nil"/>
              <w:left w:val="nil"/>
              <w:bottom w:val="single" w:sz="4" w:space="0" w:color="000000"/>
              <w:right w:val="single" w:sz="4" w:space="0" w:color="000000"/>
            </w:tcBorders>
            <w:shd w:val="clear" w:color="auto" w:fill="auto"/>
            <w:noWrap/>
            <w:vAlign w:val="bottom"/>
            <w:hideMark/>
          </w:tcPr>
          <w:p w14:paraId="4116D596" w14:textId="293F134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273,600.00 </w:t>
            </w:r>
          </w:p>
        </w:tc>
        <w:tc>
          <w:tcPr>
            <w:tcW w:w="678" w:type="pct"/>
            <w:tcBorders>
              <w:top w:val="nil"/>
              <w:left w:val="nil"/>
              <w:bottom w:val="single" w:sz="4" w:space="0" w:color="000000"/>
              <w:right w:val="single" w:sz="4" w:space="0" w:color="000000"/>
            </w:tcBorders>
            <w:shd w:val="clear" w:color="auto" w:fill="auto"/>
            <w:noWrap/>
            <w:vAlign w:val="bottom"/>
            <w:hideMark/>
          </w:tcPr>
          <w:p w14:paraId="240CBCAD" w14:textId="54AB181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76,000.00 </w:t>
            </w:r>
          </w:p>
        </w:tc>
        <w:tc>
          <w:tcPr>
            <w:tcW w:w="568" w:type="pct"/>
            <w:tcBorders>
              <w:top w:val="nil"/>
              <w:left w:val="nil"/>
              <w:bottom w:val="single" w:sz="4" w:space="0" w:color="000000"/>
              <w:right w:val="single" w:sz="4" w:space="0" w:color="000000"/>
            </w:tcBorders>
            <w:shd w:val="clear" w:color="auto" w:fill="auto"/>
            <w:noWrap/>
            <w:vAlign w:val="bottom"/>
            <w:hideMark/>
          </w:tcPr>
          <w:p w14:paraId="17AF02E1" w14:textId="173CFED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00E36E6" w14:textId="21B3E56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C5CE222" w14:textId="4F91B9D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349,600.00 </w:t>
            </w:r>
          </w:p>
        </w:tc>
      </w:tr>
      <w:tr w:rsidR="00B20983" w14:paraId="4DAA7703"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E35DD88"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13805CB0"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Sigma</w:t>
            </w:r>
          </w:p>
        </w:tc>
        <w:tc>
          <w:tcPr>
            <w:tcW w:w="678" w:type="pct"/>
            <w:tcBorders>
              <w:top w:val="nil"/>
              <w:left w:val="nil"/>
              <w:bottom w:val="single" w:sz="4" w:space="0" w:color="000000"/>
              <w:right w:val="single" w:sz="4" w:space="0" w:color="000000"/>
            </w:tcBorders>
            <w:shd w:val="clear" w:color="auto" w:fill="auto"/>
            <w:noWrap/>
            <w:vAlign w:val="bottom"/>
            <w:hideMark/>
          </w:tcPr>
          <w:p w14:paraId="3E7091D9" w14:textId="14A39D4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455,040.00 </w:t>
            </w:r>
          </w:p>
        </w:tc>
        <w:tc>
          <w:tcPr>
            <w:tcW w:w="678" w:type="pct"/>
            <w:tcBorders>
              <w:top w:val="nil"/>
              <w:left w:val="nil"/>
              <w:bottom w:val="single" w:sz="4" w:space="0" w:color="000000"/>
              <w:right w:val="single" w:sz="4" w:space="0" w:color="000000"/>
            </w:tcBorders>
            <w:shd w:val="clear" w:color="auto" w:fill="auto"/>
            <w:noWrap/>
            <w:vAlign w:val="bottom"/>
            <w:hideMark/>
          </w:tcPr>
          <w:p w14:paraId="7F97F75D" w14:textId="5B05A03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1,730,000.00 </w:t>
            </w:r>
          </w:p>
        </w:tc>
        <w:tc>
          <w:tcPr>
            <w:tcW w:w="568" w:type="pct"/>
            <w:tcBorders>
              <w:top w:val="nil"/>
              <w:left w:val="nil"/>
              <w:bottom w:val="single" w:sz="4" w:space="0" w:color="000000"/>
              <w:right w:val="single" w:sz="4" w:space="0" w:color="000000"/>
            </w:tcBorders>
            <w:shd w:val="clear" w:color="auto" w:fill="auto"/>
            <w:noWrap/>
            <w:vAlign w:val="bottom"/>
            <w:hideMark/>
          </w:tcPr>
          <w:p w14:paraId="03F99A35" w14:textId="24F3AEE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99D9AA1" w14:textId="042CC3D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E41CEE1" w14:textId="2B70529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2,185,040.00 </w:t>
            </w:r>
          </w:p>
        </w:tc>
      </w:tr>
      <w:tr w:rsidR="00FD6ABC" w14:paraId="21C4E899"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A48FCC"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Iloilo</w:t>
            </w:r>
          </w:p>
        </w:tc>
        <w:tc>
          <w:tcPr>
            <w:tcW w:w="678" w:type="pct"/>
            <w:tcBorders>
              <w:top w:val="nil"/>
              <w:left w:val="nil"/>
              <w:bottom w:val="single" w:sz="4" w:space="0" w:color="000000"/>
              <w:right w:val="single" w:sz="4" w:space="0" w:color="000000"/>
            </w:tcBorders>
            <w:shd w:val="clear" w:color="D8D8D8" w:fill="D8D8D8"/>
            <w:noWrap/>
            <w:vAlign w:val="bottom"/>
            <w:hideMark/>
          </w:tcPr>
          <w:p w14:paraId="072D598F" w14:textId="59FDE4E0"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9,784,200.00 </w:t>
            </w:r>
          </w:p>
        </w:tc>
        <w:tc>
          <w:tcPr>
            <w:tcW w:w="678" w:type="pct"/>
            <w:tcBorders>
              <w:top w:val="nil"/>
              <w:left w:val="nil"/>
              <w:bottom w:val="single" w:sz="4" w:space="0" w:color="000000"/>
              <w:right w:val="single" w:sz="4" w:space="0" w:color="000000"/>
            </w:tcBorders>
            <w:shd w:val="clear" w:color="D8D8D8" w:fill="D8D8D8"/>
            <w:noWrap/>
            <w:vAlign w:val="bottom"/>
            <w:hideMark/>
          </w:tcPr>
          <w:p w14:paraId="71D16B42" w14:textId="22D82F5B"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224,700.00 </w:t>
            </w:r>
          </w:p>
        </w:tc>
        <w:tc>
          <w:tcPr>
            <w:tcW w:w="568" w:type="pct"/>
            <w:tcBorders>
              <w:top w:val="nil"/>
              <w:left w:val="nil"/>
              <w:bottom w:val="single" w:sz="4" w:space="0" w:color="000000"/>
              <w:right w:val="single" w:sz="4" w:space="0" w:color="000000"/>
            </w:tcBorders>
            <w:shd w:val="clear" w:color="D8D8D8" w:fill="D8D8D8"/>
            <w:noWrap/>
            <w:vAlign w:val="bottom"/>
            <w:hideMark/>
          </w:tcPr>
          <w:p w14:paraId="0A0CB88B" w14:textId="64488F54"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noWrap/>
            <w:vAlign w:val="bottom"/>
            <w:hideMark/>
          </w:tcPr>
          <w:p w14:paraId="25105FD3" w14:textId="42F22D1A"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0038E564" w14:textId="53117B7D"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10,008,900.00 </w:t>
            </w:r>
          </w:p>
        </w:tc>
      </w:tr>
      <w:tr w:rsidR="00B20983" w14:paraId="17756E9D"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A1C0310"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3FAE37A2"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Ajuy</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19990BE2" w14:textId="43668CE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720,000.00 </w:t>
            </w:r>
          </w:p>
        </w:tc>
        <w:tc>
          <w:tcPr>
            <w:tcW w:w="678" w:type="pct"/>
            <w:tcBorders>
              <w:top w:val="nil"/>
              <w:left w:val="nil"/>
              <w:bottom w:val="single" w:sz="4" w:space="0" w:color="000000"/>
              <w:right w:val="single" w:sz="4" w:space="0" w:color="000000"/>
            </w:tcBorders>
            <w:shd w:val="clear" w:color="auto" w:fill="auto"/>
            <w:noWrap/>
            <w:vAlign w:val="bottom"/>
            <w:hideMark/>
          </w:tcPr>
          <w:p w14:paraId="1F69A243" w14:textId="748D891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282B0EB" w14:textId="3AC95BD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AC9F346" w14:textId="729A43F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0869E59" w14:textId="6C61EA4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720,000.00 </w:t>
            </w:r>
          </w:p>
        </w:tc>
      </w:tr>
      <w:tr w:rsidR="00B20983" w14:paraId="2F6560D8"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F212BF2"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69F8B28"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Balasan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31AA1F66" w14:textId="6A456AE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1,837,920.00 </w:t>
            </w:r>
          </w:p>
        </w:tc>
        <w:tc>
          <w:tcPr>
            <w:tcW w:w="678" w:type="pct"/>
            <w:tcBorders>
              <w:top w:val="nil"/>
              <w:left w:val="nil"/>
              <w:bottom w:val="single" w:sz="4" w:space="0" w:color="000000"/>
              <w:right w:val="single" w:sz="4" w:space="0" w:color="000000"/>
            </w:tcBorders>
            <w:shd w:val="clear" w:color="auto" w:fill="auto"/>
            <w:noWrap/>
            <w:vAlign w:val="bottom"/>
            <w:hideMark/>
          </w:tcPr>
          <w:p w14:paraId="668369CA" w14:textId="5BAD106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A7E4D23" w14:textId="6AC3C3A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A6220FD" w14:textId="54D5C3E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1986B9D" w14:textId="79E3F91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1,837,920.00 </w:t>
            </w:r>
          </w:p>
        </w:tc>
      </w:tr>
      <w:tr w:rsidR="00B20983" w14:paraId="5F27E758"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F410D24"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5DA213A4"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Batad</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2DD85432" w14:textId="43095F3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810,000.00 </w:t>
            </w:r>
          </w:p>
        </w:tc>
        <w:tc>
          <w:tcPr>
            <w:tcW w:w="678" w:type="pct"/>
            <w:tcBorders>
              <w:top w:val="nil"/>
              <w:left w:val="nil"/>
              <w:bottom w:val="single" w:sz="4" w:space="0" w:color="000000"/>
              <w:right w:val="single" w:sz="4" w:space="0" w:color="000000"/>
            </w:tcBorders>
            <w:shd w:val="clear" w:color="auto" w:fill="auto"/>
            <w:noWrap/>
            <w:vAlign w:val="bottom"/>
            <w:hideMark/>
          </w:tcPr>
          <w:p w14:paraId="5F22BEEE" w14:textId="4F46315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3039636" w14:textId="63C18AB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BA68915" w14:textId="2081BD2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EE5C0F2" w14:textId="3C18294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810,000.00 </w:t>
            </w:r>
          </w:p>
        </w:tc>
      </w:tr>
      <w:tr w:rsidR="00B20983" w14:paraId="0EC3F8EE"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8E2F63C"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560D186A"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Carles</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4F6E7253" w14:textId="404BF54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2,520,000.00 </w:t>
            </w:r>
          </w:p>
        </w:tc>
        <w:tc>
          <w:tcPr>
            <w:tcW w:w="678" w:type="pct"/>
            <w:tcBorders>
              <w:top w:val="nil"/>
              <w:left w:val="nil"/>
              <w:bottom w:val="single" w:sz="4" w:space="0" w:color="000000"/>
              <w:right w:val="single" w:sz="4" w:space="0" w:color="000000"/>
            </w:tcBorders>
            <w:shd w:val="clear" w:color="auto" w:fill="auto"/>
            <w:noWrap/>
            <w:vAlign w:val="bottom"/>
            <w:hideMark/>
          </w:tcPr>
          <w:p w14:paraId="5B24AF7F" w14:textId="24B4A5C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96D70B5" w14:textId="43C9DA6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68993DD" w14:textId="1311603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6FA6365" w14:textId="245BCD8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2,520,000.00 </w:t>
            </w:r>
          </w:p>
        </w:tc>
      </w:tr>
      <w:tr w:rsidR="00B20983" w14:paraId="092A4E67"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F3170C5"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76BFF2C8"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Concepcion</w:t>
            </w:r>
          </w:p>
        </w:tc>
        <w:tc>
          <w:tcPr>
            <w:tcW w:w="678" w:type="pct"/>
            <w:tcBorders>
              <w:top w:val="nil"/>
              <w:left w:val="nil"/>
              <w:bottom w:val="single" w:sz="4" w:space="0" w:color="000000"/>
              <w:right w:val="single" w:sz="4" w:space="0" w:color="000000"/>
            </w:tcBorders>
            <w:shd w:val="clear" w:color="auto" w:fill="auto"/>
            <w:noWrap/>
            <w:vAlign w:val="bottom"/>
            <w:hideMark/>
          </w:tcPr>
          <w:p w14:paraId="3CD1CBDB" w14:textId="1F658F9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180,000.00 </w:t>
            </w:r>
          </w:p>
        </w:tc>
        <w:tc>
          <w:tcPr>
            <w:tcW w:w="678" w:type="pct"/>
            <w:tcBorders>
              <w:top w:val="nil"/>
              <w:left w:val="nil"/>
              <w:bottom w:val="single" w:sz="4" w:space="0" w:color="000000"/>
              <w:right w:val="single" w:sz="4" w:space="0" w:color="000000"/>
            </w:tcBorders>
            <w:shd w:val="clear" w:color="auto" w:fill="auto"/>
            <w:noWrap/>
            <w:vAlign w:val="bottom"/>
            <w:hideMark/>
          </w:tcPr>
          <w:p w14:paraId="57866B4C" w14:textId="4B68000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ACF1B2C" w14:textId="0E7F59C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6525BA6" w14:textId="72DCFCF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092C207" w14:textId="4981994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180,000.00 </w:t>
            </w:r>
          </w:p>
        </w:tc>
      </w:tr>
      <w:tr w:rsidR="00B20983" w14:paraId="7C018272"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70E8050"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425D4E0F"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Estancia</w:t>
            </w:r>
          </w:p>
        </w:tc>
        <w:tc>
          <w:tcPr>
            <w:tcW w:w="678" w:type="pct"/>
            <w:tcBorders>
              <w:top w:val="nil"/>
              <w:left w:val="nil"/>
              <w:bottom w:val="single" w:sz="4" w:space="0" w:color="000000"/>
              <w:right w:val="single" w:sz="4" w:space="0" w:color="000000"/>
            </w:tcBorders>
            <w:shd w:val="clear" w:color="auto" w:fill="auto"/>
            <w:noWrap/>
            <w:vAlign w:val="bottom"/>
            <w:hideMark/>
          </w:tcPr>
          <w:p w14:paraId="10887CDA" w14:textId="10D66F6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2,160,000.00 </w:t>
            </w:r>
          </w:p>
        </w:tc>
        <w:tc>
          <w:tcPr>
            <w:tcW w:w="678" w:type="pct"/>
            <w:tcBorders>
              <w:top w:val="nil"/>
              <w:left w:val="nil"/>
              <w:bottom w:val="single" w:sz="4" w:space="0" w:color="000000"/>
              <w:right w:val="single" w:sz="4" w:space="0" w:color="000000"/>
            </w:tcBorders>
            <w:shd w:val="clear" w:color="auto" w:fill="auto"/>
            <w:noWrap/>
            <w:vAlign w:val="bottom"/>
            <w:hideMark/>
          </w:tcPr>
          <w:p w14:paraId="5F2A8425" w14:textId="305CDB8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D1C6E2F" w14:textId="0A65A98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6BBECBF" w14:textId="09BB562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27635FA" w14:textId="6E8C0D5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2,160,000.00 </w:t>
            </w:r>
          </w:p>
        </w:tc>
      </w:tr>
      <w:tr w:rsidR="00B20983" w14:paraId="02197EE9"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0F64C51"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3DAB7D5"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xml:space="preserve">San </w:t>
            </w:r>
            <w:proofErr w:type="spellStart"/>
            <w:r>
              <w:rPr>
                <w:rFonts w:ascii="Arial Narrow" w:hAnsi="Arial Narrow"/>
                <w:i/>
                <w:iCs/>
                <w:sz w:val="20"/>
                <w:szCs w:val="20"/>
              </w:rPr>
              <w:t>Dionisio</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58CB629C" w14:textId="2D8027A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1,058,040.00 </w:t>
            </w:r>
          </w:p>
        </w:tc>
        <w:tc>
          <w:tcPr>
            <w:tcW w:w="678" w:type="pct"/>
            <w:tcBorders>
              <w:top w:val="nil"/>
              <w:left w:val="nil"/>
              <w:bottom w:val="single" w:sz="4" w:space="0" w:color="000000"/>
              <w:right w:val="single" w:sz="4" w:space="0" w:color="000000"/>
            </w:tcBorders>
            <w:shd w:val="clear" w:color="auto" w:fill="auto"/>
            <w:noWrap/>
            <w:vAlign w:val="bottom"/>
            <w:hideMark/>
          </w:tcPr>
          <w:p w14:paraId="0D92DAA9" w14:textId="0CC2001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5DB2CA8" w14:textId="2E30150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44D09C3" w14:textId="61A29B6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A7C6ACA" w14:textId="34A80B9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1,058,040.00 </w:t>
            </w:r>
          </w:p>
        </w:tc>
      </w:tr>
      <w:tr w:rsidR="00B20983" w14:paraId="10715E26"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726549D"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488C5B6"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Sara</w:t>
            </w:r>
          </w:p>
        </w:tc>
        <w:tc>
          <w:tcPr>
            <w:tcW w:w="678" w:type="pct"/>
            <w:tcBorders>
              <w:top w:val="nil"/>
              <w:left w:val="nil"/>
              <w:bottom w:val="single" w:sz="4" w:space="0" w:color="000000"/>
              <w:right w:val="single" w:sz="4" w:space="0" w:color="000000"/>
            </w:tcBorders>
            <w:shd w:val="clear" w:color="auto" w:fill="auto"/>
            <w:noWrap/>
            <w:vAlign w:val="bottom"/>
            <w:hideMark/>
          </w:tcPr>
          <w:p w14:paraId="0E1583DA" w14:textId="55A2881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498,240.00 </w:t>
            </w:r>
          </w:p>
        </w:tc>
        <w:tc>
          <w:tcPr>
            <w:tcW w:w="678" w:type="pct"/>
            <w:tcBorders>
              <w:top w:val="nil"/>
              <w:left w:val="nil"/>
              <w:bottom w:val="single" w:sz="4" w:space="0" w:color="000000"/>
              <w:right w:val="single" w:sz="4" w:space="0" w:color="000000"/>
            </w:tcBorders>
            <w:shd w:val="clear" w:color="auto" w:fill="auto"/>
            <w:noWrap/>
            <w:vAlign w:val="bottom"/>
            <w:hideMark/>
          </w:tcPr>
          <w:p w14:paraId="6A700687" w14:textId="6C90A39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224,700.00 </w:t>
            </w:r>
          </w:p>
        </w:tc>
        <w:tc>
          <w:tcPr>
            <w:tcW w:w="568" w:type="pct"/>
            <w:tcBorders>
              <w:top w:val="nil"/>
              <w:left w:val="nil"/>
              <w:bottom w:val="single" w:sz="4" w:space="0" w:color="000000"/>
              <w:right w:val="single" w:sz="4" w:space="0" w:color="000000"/>
            </w:tcBorders>
            <w:shd w:val="clear" w:color="auto" w:fill="auto"/>
            <w:noWrap/>
            <w:vAlign w:val="bottom"/>
            <w:hideMark/>
          </w:tcPr>
          <w:p w14:paraId="66B75C0E" w14:textId="12270E5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3537E52" w14:textId="3C46A96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521E595" w14:textId="378D2FF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722,940.00 </w:t>
            </w:r>
          </w:p>
        </w:tc>
      </w:tr>
      <w:tr w:rsidR="00FD6ABC" w14:paraId="29E1F178"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358330"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REGION VII</w:t>
            </w:r>
          </w:p>
        </w:tc>
        <w:tc>
          <w:tcPr>
            <w:tcW w:w="678" w:type="pct"/>
            <w:tcBorders>
              <w:top w:val="nil"/>
              <w:left w:val="nil"/>
              <w:bottom w:val="single" w:sz="4" w:space="0" w:color="000000"/>
              <w:right w:val="single" w:sz="4" w:space="0" w:color="000000"/>
            </w:tcBorders>
            <w:shd w:val="clear" w:color="A5A5A5" w:fill="A5A5A5"/>
            <w:noWrap/>
            <w:vAlign w:val="bottom"/>
            <w:hideMark/>
          </w:tcPr>
          <w:p w14:paraId="67F6A8CB" w14:textId="2B7684F1"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14,515,662.50 </w:t>
            </w:r>
          </w:p>
        </w:tc>
        <w:tc>
          <w:tcPr>
            <w:tcW w:w="678" w:type="pct"/>
            <w:tcBorders>
              <w:top w:val="nil"/>
              <w:left w:val="nil"/>
              <w:bottom w:val="single" w:sz="4" w:space="0" w:color="000000"/>
              <w:right w:val="single" w:sz="4" w:space="0" w:color="000000"/>
            </w:tcBorders>
            <w:shd w:val="clear" w:color="A5A5A5" w:fill="A5A5A5"/>
            <w:noWrap/>
            <w:vAlign w:val="bottom"/>
            <w:hideMark/>
          </w:tcPr>
          <w:p w14:paraId="7CB66436" w14:textId="4396FBC2"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A5A5A5" w:fill="A5A5A5"/>
            <w:noWrap/>
            <w:vAlign w:val="bottom"/>
            <w:hideMark/>
          </w:tcPr>
          <w:p w14:paraId="7C2F5E1B" w14:textId="6A9E3A52"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78" w:type="pct"/>
            <w:tcBorders>
              <w:top w:val="nil"/>
              <w:left w:val="nil"/>
              <w:bottom w:val="single" w:sz="4" w:space="0" w:color="000000"/>
              <w:right w:val="single" w:sz="4" w:space="0" w:color="000000"/>
            </w:tcBorders>
            <w:shd w:val="clear" w:color="A5A5A5" w:fill="A5A5A5"/>
            <w:noWrap/>
            <w:vAlign w:val="bottom"/>
            <w:hideMark/>
          </w:tcPr>
          <w:p w14:paraId="403A20A1" w14:textId="7330899B"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94" w:type="pct"/>
            <w:tcBorders>
              <w:top w:val="nil"/>
              <w:left w:val="nil"/>
              <w:bottom w:val="single" w:sz="4" w:space="0" w:color="000000"/>
              <w:right w:val="single" w:sz="4" w:space="0" w:color="000000"/>
            </w:tcBorders>
            <w:shd w:val="clear" w:color="A5A5A5" w:fill="A5A5A5"/>
            <w:noWrap/>
            <w:vAlign w:val="bottom"/>
            <w:hideMark/>
          </w:tcPr>
          <w:p w14:paraId="11028CD8" w14:textId="0E07EC17"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14,515,662.50 </w:t>
            </w:r>
          </w:p>
        </w:tc>
      </w:tr>
      <w:tr w:rsidR="00FD6ABC" w14:paraId="04C71FA6"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F94882"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Cebu</w:t>
            </w:r>
          </w:p>
        </w:tc>
        <w:tc>
          <w:tcPr>
            <w:tcW w:w="678" w:type="pct"/>
            <w:tcBorders>
              <w:top w:val="nil"/>
              <w:left w:val="nil"/>
              <w:bottom w:val="single" w:sz="4" w:space="0" w:color="000000"/>
              <w:right w:val="single" w:sz="4" w:space="0" w:color="000000"/>
            </w:tcBorders>
            <w:shd w:val="clear" w:color="D8D8D8" w:fill="D8D8D8"/>
            <w:noWrap/>
            <w:vAlign w:val="bottom"/>
            <w:hideMark/>
          </w:tcPr>
          <w:p w14:paraId="055F7ABF" w14:textId="7D19E3BA"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14,515,662.50 </w:t>
            </w:r>
          </w:p>
        </w:tc>
        <w:tc>
          <w:tcPr>
            <w:tcW w:w="678" w:type="pct"/>
            <w:tcBorders>
              <w:top w:val="nil"/>
              <w:left w:val="nil"/>
              <w:bottom w:val="single" w:sz="4" w:space="0" w:color="000000"/>
              <w:right w:val="single" w:sz="4" w:space="0" w:color="000000"/>
            </w:tcBorders>
            <w:shd w:val="clear" w:color="D8D8D8" w:fill="D8D8D8"/>
            <w:noWrap/>
            <w:vAlign w:val="bottom"/>
            <w:hideMark/>
          </w:tcPr>
          <w:p w14:paraId="3AF4AADB" w14:textId="2D5DE38D"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574B799C" w14:textId="4C2A2F79"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noWrap/>
            <w:vAlign w:val="bottom"/>
            <w:hideMark/>
          </w:tcPr>
          <w:p w14:paraId="05853EA6" w14:textId="281DBA8D"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63C12C23" w14:textId="6D728F62"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14,515,662.50 </w:t>
            </w:r>
          </w:p>
        </w:tc>
      </w:tr>
      <w:tr w:rsidR="00B20983" w14:paraId="58F5AC02" w14:textId="77777777" w:rsidTr="00B20983">
        <w:trPr>
          <w:trHeight w:val="20"/>
        </w:trPr>
        <w:tc>
          <w:tcPr>
            <w:tcW w:w="11" w:type="pct"/>
            <w:tcBorders>
              <w:top w:val="nil"/>
              <w:left w:val="single" w:sz="4" w:space="0" w:color="000000"/>
              <w:bottom w:val="single" w:sz="4" w:space="0" w:color="000000"/>
              <w:right w:val="nil"/>
            </w:tcBorders>
            <w:shd w:val="clear" w:color="FFFFFF" w:fill="FFFFFF"/>
            <w:vAlign w:val="center"/>
            <w:hideMark/>
          </w:tcPr>
          <w:p w14:paraId="6615CA1E" w14:textId="77777777" w:rsidR="00FD6ABC" w:rsidRDefault="00FD6ABC" w:rsidP="00B20983">
            <w:pPr>
              <w:ind w:right="57"/>
              <w:contextualSpacing/>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FFFFFF" w:fill="FFFFFF"/>
            <w:vAlign w:val="center"/>
            <w:hideMark/>
          </w:tcPr>
          <w:p w14:paraId="6CF7BE2F"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678" w:type="pct"/>
            <w:tcBorders>
              <w:top w:val="nil"/>
              <w:left w:val="nil"/>
              <w:bottom w:val="single" w:sz="4" w:space="0" w:color="000000"/>
              <w:right w:val="single" w:sz="4" w:space="0" w:color="000000"/>
            </w:tcBorders>
            <w:shd w:val="clear" w:color="auto" w:fill="auto"/>
            <w:noWrap/>
            <w:vAlign w:val="bottom"/>
            <w:hideMark/>
          </w:tcPr>
          <w:p w14:paraId="7747F061" w14:textId="296F38E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105,222.50 </w:t>
            </w:r>
          </w:p>
        </w:tc>
        <w:tc>
          <w:tcPr>
            <w:tcW w:w="678" w:type="pct"/>
            <w:tcBorders>
              <w:top w:val="nil"/>
              <w:left w:val="nil"/>
              <w:bottom w:val="single" w:sz="4" w:space="0" w:color="000000"/>
              <w:right w:val="single" w:sz="4" w:space="0" w:color="000000"/>
            </w:tcBorders>
            <w:shd w:val="clear" w:color="auto" w:fill="auto"/>
            <w:noWrap/>
            <w:vAlign w:val="bottom"/>
            <w:hideMark/>
          </w:tcPr>
          <w:p w14:paraId="1DDDBB3E" w14:textId="0B70DFE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E64F2B1" w14:textId="689F4F7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1BF60D7" w14:textId="1285541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5F31191" w14:textId="3E0E510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105,222.50 </w:t>
            </w:r>
          </w:p>
        </w:tc>
      </w:tr>
      <w:tr w:rsidR="00B20983" w14:paraId="35400FD5"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3D4BBBD"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73333AE4"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City of Bogo</w:t>
            </w:r>
          </w:p>
        </w:tc>
        <w:tc>
          <w:tcPr>
            <w:tcW w:w="678" w:type="pct"/>
            <w:tcBorders>
              <w:top w:val="nil"/>
              <w:left w:val="nil"/>
              <w:bottom w:val="single" w:sz="4" w:space="0" w:color="000000"/>
              <w:right w:val="single" w:sz="4" w:space="0" w:color="000000"/>
            </w:tcBorders>
            <w:shd w:val="clear" w:color="auto" w:fill="auto"/>
            <w:noWrap/>
            <w:vAlign w:val="bottom"/>
            <w:hideMark/>
          </w:tcPr>
          <w:p w14:paraId="0F6738FD" w14:textId="79EDE51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988,200.00 </w:t>
            </w:r>
          </w:p>
        </w:tc>
        <w:tc>
          <w:tcPr>
            <w:tcW w:w="678" w:type="pct"/>
            <w:tcBorders>
              <w:top w:val="nil"/>
              <w:left w:val="nil"/>
              <w:bottom w:val="single" w:sz="4" w:space="0" w:color="000000"/>
              <w:right w:val="single" w:sz="4" w:space="0" w:color="000000"/>
            </w:tcBorders>
            <w:shd w:val="clear" w:color="auto" w:fill="auto"/>
            <w:noWrap/>
            <w:vAlign w:val="bottom"/>
            <w:hideMark/>
          </w:tcPr>
          <w:p w14:paraId="0601F4A4" w14:textId="42F7363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412E9EF" w14:textId="207D4FF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4A52BB3" w14:textId="3DC5EAE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F8A3C82" w14:textId="112B198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988,200.00 </w:t>
            </w:r>
          </w:p>
        </w:tc>
      </w:tr>
      <w:tr w:rsidR="00B20983" w14:paraId="00C26CC4"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5AC3897"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B03ED5E"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Daanbantayan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10B61A60" w14:textId="4D29BD3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3,888,000.00 </w:t>
            </w:r>
          </w:p>
        </w:tc>
        <w:tc>
          <w:tcPr>
            <w:tcW w:w="678" w:type="pct"/>
            <w:tcBorders>
              <w:top w:val="nil"/>
              <w:left w:val="nil"/>
              <w:bottom w:val="single" w:sz="4" w:space="0" w:color="000000"/>
              <w:right w:val="single" w:sz="4" w:space="0" w:color="000000"/>
            </w:tcBorders>
            <w:shd w:val="clear" w:color="auto" w:fill="auto"/>
            <w:noWrap/>
            <w:vAlign w:val="bottom"/>
            <w:hideMark/>
          </w:tcPr>
          <w:p w14:paraId="351E85A8" w14:textId="54C30AC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EFA3B05" w14:textId="44040C1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0B7297A" w14:textId="0CAC0C0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DBEEE22" w14:textId="5D6E6D2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3,888,000.00 </w:t>
            </w:r>
          </w:p>
        </w:tc>
      </w:tr>
      <w:tr w:rsidR="00B20983" w14:paraId="38C31055"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DD34996"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DBAC3AD"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Madridejos</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30F1B464" w14:textId="37BA427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4,140,000.00 </w:t>
            </w:r>
          </w:p>
        </w:tc>
        <w:tc>
          <w:tcPr>
            <w:tcW w:w="678" w:type="pct"/>
            <w:tcBorders>
              <w:top w:val="nil"/>
              <w:left w:val="nil"/>
              <w:bottom w:val="single" w:sz="4" w:space="0" w:color="000000"/>
              <w:right w:val="single" w:sz="4" w:space="0" w:color="000000"/>
            </w:tcBorders>
            <w:shd w:val="clear" w:color="auto" w:fill="auto"/>
            <w:noWrap/>
            <w:vAlign w:val="bottom"/>
            <w:hideMark/>
          </w:tcPr>
          <w:p w14:paraId="43A23393" w14:textId="62A8EE1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0A160AD" w14:textId="56BF8B5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A069143" w14:textId="0A7ECC4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8FF6499" w14:textId="7ADEC62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4,140,000.00 </w:t>
            </w:r>
          </w:p>
        </w:tc>
      </w:tr>
      <w:tr w:rsidR="00B20983" w14:paraId="46B94944"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E56630C"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432298DA"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Medellin</w:t>
            </w:r>
          </w:p>
        </w:tc>
        <w:tc>
          <w:tcPr>
            <w:tcW w:w="678" w:type="pct"/>
            <w:tcBorders>
              <w:top w:val="nil"/>
              <w:left w:val="nil"/>
              <w:bottom w:val="single" w:sz="4" w:space="0" w:color="000000"/>
              <w:right w:val="single" w:sz="4" w:space="0" w:color="000000"/>
            </w:tcBorders>
            <w:shd w:val="clear" w:color="auto" w:fill="auto"/>
            <w:noWrap/>
            <w:vAlign w:val="bottom"/>
            <w:hideMark/>
          </w:tcPr>
          <w:p w14:paraId="214EC6B4" w14:textId="04B1B19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2,451,600.00 </w:t>
            </w:r>
          </w:p>
        </w:tc>
        <w:tc>
          <w:tcPr>
            <w:tcW w:w="678" w:type="pct"/>
            <w:tcBorders>
              <w:top w:val="nil"/>
              <w:left w:val="nil"/>
              <w:bottom w:val="single" w:sz="4" w:space="0" w:color="000000"/>
              <w:right w:val="single" w:sz="4" w:space="0" w:color="000000"/>
            </w:tcBorders>
            <w:shd w:val="clear" w:color="auto" w:fill="auto"/>
            <w:noWrap/>
            <w:vAlign w:val="bottom"/>
            <w:hideMark/>
          </w:tcPr>
          <w:p w14:paraId="6629A342" w14:textId="1036E07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668F9D5" w14:textId="39E76B6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4455EEE" w14:textId="75C9CAC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457C8A5" w14:textId="2C8BEC7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2,451,600.00 </w:t>
            </w:r>
          </w:p>
        </w:tc>
      </w:tr>
      <w:tr w:rsidR="00B20983" w14:paraId="54D3B0D0"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D3CA20D"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2A21993A"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Santa Fe</w:t>
            </w:r>
          </w:p>
        </w:tc>
        <w:tc>
          <w:tcPr>
            <w:tcW w:w="678" w:type="pct"/>
            <w:tcBorders>
              <w:top w:val="nil"/>
              <w:left w:val="nil"/>
              <w:bottom w:val="single" w:sz="4" w:space="0" w:color="000000"/>
              <w:right w:val="single" w:sz="4" w:space="0" w:color="000000"/>
            </w:tcBorders>
            <w:shd w:val="clear" w:color="auto" w:fill="auto"/>
            <w:noWrap/>
            <w:vAlign w:val="bottom"/>
            <w:hideMark/>
          </w:tcPr>
          <w:p w14:paraId="66000B01" w14:textId="2C9530E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2,942,640.00 </w:t>
            </w:r>
          </w:p>
        </w:tc>
        <w:tc>
          <w:tcPr>
            <w:tcW w:w="678" w:type="pct"/>
            <w:tcBorders>
              <w:top w:val="nil"/>
              <w:left w:val="nil"/>
              <w:bottom w:val="single" w:sz="4" w:space="0" w:color="000000"/>
              <w:right w:val="single" w:sz="4" w:space="0" w:color="000000"/>
            </w:tcBorders>
            <w:shd w:val="clear" w:color="auto" w:fill="auto"/>
            <w:noWrap/>
            <w:vAlign w:val="bottom"/>
            <w:hideMark/>
          </w:tcPr>
          <w:p w14:paraId="2AB30366" w14:textId="45FB929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0963852" w14:textId="479DF9E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DFB7A95" w14:textId="2801344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39A62FA" w14:textId="771982C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2,942,640.00 </w:t>
            </w:r>
          </w:p>
        </w:tc>
      </w:tr>
      <w:tr w:rsidR="00FD6ABC" w14:paraId="2D3D8587"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330AE8"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REGION VIII</w:t>
            </w:r>
          </w:p>
        </w:tc>
        <w:tc>
          <w:tcPr>
            <w:tcW w:w="678" w:type="pct"/>
            <w:tcBorders>
              <w:top w:val="nil"/>
              <w:left w:val="nil"/>
              <w:bottom w:val="single" w:sz="4" w:space="0" w:color="000000"/>
              <w:right w:val="single" w:sz="4" w:space="0" w:color="000000"/>
            </w:tcBorders>
            <w:shd w:val="clear" w:color="A5A5A5" w:fill="A5A5A5"/>
            <w:noWrap/>
            <w:vAlign w:val="bottom"/>
            <w:hideMark/>
          </w:tcPr>
          <w:p w14:paraId="39363CF9" w14:textId="0DB29713"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20,796,916.84 </w:t>
            </w:r>
          </w:p>
        </w:tc>
        <w:tc>
          <w:tcPr>
            <w:tcW w:w="678" w:type="pct"/>
            <w:tcBorders>
              <w:top w:val="nil"/>
              <w:left w:val="nil"/>
              <w:bottom w:val="single" w:sz="4" w:space="0" w:color="000000"/>
              <w:right w:val="single" w:sz="4" w:space="0" w:color="000000"/>
            </w:tcBorders>
            <w:shd w:val="clear" w:color="A5A5A5" w:fill="A5A5A5"/>
            <w:noWrap/>
            <w:vAlign w:val="bottom"/>
            <w:hideMark/>
          </w:tcPr>
          <w:p w14:paraId="70CDFC5D" w14:textId="5E4CA8BE"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23,631,744.26 </w:t>
            </w:r>
          </w:p>
        </w:tc>
        <w:tc>
          <w:tcPr>
            <w:tcW w:w="568" w:type="pct"/>
            <w:tcBorders>
              <w:top w:val="nil"/>
              <w:left w:val="nil"/>
              <w:bottom w:val="single" w:sz="4" w:space="0" w:color="000000"/>
              <w:right w:val="single" w:sz="4" w:space="0" w:color="000000"/>
            </w:tcBorders>
            <w:shd w:val="clear" w:color="A5A5A5" w:fill="A5A5A5"/>
            <w:noWrap/>
            <w:vAlign w:val="bottom"/>
            <w:hideMark/>
          </w:tcPr>
          <w:p w14:paraId="295768CF" w14:textId="6E807854"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78" w:type="pct"/>
            <w:tcBorders>
              <w:top w:val="nil"/>
              <w:left w:val="nil"/>
              <w:bottom w:val="single" w:sz="4" w:space="0" w:color="000000"/>
              <w:right w:val="single" w:sz="4" w:space="0" w:color="000000"/>
            </w:tcBorders>
            <w:shd w:val="clear" w:color="A5A5A5" w:fill="A5A5A5"/>
            <w:noWrap/>
            <w:vAlign w:val="bottom"/>
            <w:hideMark/>
          </w:tcPr>
          <w:p w14:paraId="195C8BC4" w14:textId="1B490EBE"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94" w:type="pct"/>
            <w:tcBorders>
              <w:top w:val="nil"/>
              <w:left w:val="nil"/>
              <w:bottom w:val="single" w:sz="4" w:space="0" w:color="000000"/>
              <w:right w:val="single" w:sz="4" w:space="0" w:color="000000"/>
            </w:tcBorders>
            <w:shd w:val="clear" w:color="A5A5A5" w:fill="A5A5A5"/>
            <w:noWrap/>
            <w:vAlign w:val="bottom"/>
            <w:hideMark/>
          </w:tcPr>
          <w:p w14:paraId="0E6AAB62" w14:textId="15DE143E"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44,428,661.10 </w:t>
            </w:r>
          </w:p>
        </w:tc>
      </w:tr>
      <w:tr w:rsidR="00FD6ABC" w14:paraId="45F11796"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844FD" w14:textId="77777777" w:rsidR="00FD6ABC" w:rsidRDefault="00FD6ABC" w:rsidP="00B20983">
            <w:pPr>
              <w:ind w:right="57"/>
              <w:contextualSpacing/>
              <w:rPr>
                <w:rFonts w:ascii="Arial Narrow" w:hAnsi="Arial Narrow"/>
                <w:b/>
                <w:bCs/>
                <w:sz w:val="20"/>
                <w:szCs w:val="20"/>
              </w:rPr>
            </w:pPr>
            <w:proofErr w:type="spellStart"/>
            <w:r>
              <w:rPr>
                <w:rFonts w:ascii="Arial Narrow" w:hAnsi="Arial Narrow"/>
                <w:b/>
                <w:bCs/>
                <w:sz w:val="20"/>
                <w:szCs w:val="20"/>
              </w:rPr>
              <w:t>Biliran</w:t>
            </w:r>
            <w:proofErr w:type="spellEnd"/>
          </w:p>
        </w:tc>
        <w:tc>
          <w:tcPr>
            <w:tcW w:w="678" w:type="pct"/>
            <w:tcBorders>
              <w:top w:val="nil"/>
              <w:left w:val="nil"/>
              <w:bottom w:val="single" w:sz="4" w:space="0" w:color="000000"/>
              <w:right w:val="single" w:sz="4" w:space="0" w:color="000000"/>
            </w:tcBorders>
            <w:shd w:val="clear" w:color="D8D8D8" w:fill="D8D8D8"/>
            <w:noWrap/>
            <w:vAlign w:val="bottom"/>
            <w:hideMark/>
          </w:tcPr>
          <w:p w14:paraId="05BB798D" w14:textId="2D31DC2B"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2,057,401.24 </w:t>
            </w:r>
          </w:p>
        </w:tc>
        <w:tc>
          <w:tcPr>
            <w:tcW w:w="678" w:type="pct"/>
            <w:tcBorders>
              <w:top w:val="nil"/>
              <w:left w:val="nil"/>
              <w:bottom w:val="single" w:sz="4" w:space="0" w:color="000000"/>
              <w:right w:val="single" w:sz="4" w:space="0" w:color="000000"/>
            </w:tcBorders>
            <w:shd w:val="clear" w:color="D8D8D8" w:fill="D8D8D8"/>
            <w:noWrap/>
            <w:vAlign w:val="bottom"/>
            <w:hideMark/>
          </w:tcPr>
          <w:p w14:paraId="0432CF52" w14:textId="2E1C4511"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10,947,814.84 </w:t>
            </w:r>
          </w:p>
        </w:tc>
        <w:tc>
          <w:tcPr>
            <w:tcW w:w="568" w:type="pct"/>
            <w:tcBorders>
              <w:top w:val="nil"/>
              <w:left w:val="nil"/>
              <w:bottom w:val="single" w:sz="4" w:space="0" w:color="000000"/>
              <w:right w:val="single" w:sz="4" w:space="0" w:color="000000"/>
            </w:tcBorders>
            <w:shd w:val="clear" w:color="D8D8D8" w:fill="D8D8D8"/>
            <w:noWrap/>
            <w:vAlign w:val="bottom"/>
            <w:hideMark/>
          </w:tcPr>
          <w:p w14:paraId="2C484000" w14:textId="45AEC203"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noWrap/>
            <w:vAlign w:val="bottom"/>
            <w:hideMark/>
          </w:tcPr>
          <w:p w14:paraId="6ACC1737" w14:textId="766146C4"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32A3834E" w14:textId="0247CFBB"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13,005,216.08 </w:t>
            </w:r>
          </w:p>
        </w:tc>
      </w:tr>
      <w:tr w:rsidR="00B20983" w14:paraId="2BE3938D"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D229D93" w14:textId="77777777" w:rsidR="00FD6ABC" w:rsidRDefault="00FD6ABC" w:rsidP="00B20983">
            <w:pPr>
              <w:ind w:right="57"/>
              <w:contextualSpacing/>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4403E033"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Almeria</w:t>
            </w:r>
          </w:p>
        </w:tc>
        <w:tc>
          <w:tcPr>
            <w:tcW w:w="678" w:type="pct"/>
            <w:tcBorders>
              <w:top w:val="nil"/>
              <w:left w:val="nil"/>
              <w:bottom w:val="single" w:sz="4" w:space="0" w:color="000000"/>
              <w:right w:val="single" w:sz="4" w:space="0" w:color="000000"/>
            </w:tcBorders>
            <w:shd w:val="clear" w:color="auto" w:fill="auto"/>
            <w:noWrap/>
            <w:vAlign w:val="bottom"/>
            <w:hideMark/>
          </w:tcPr>
          <w:p w14:paraId="63BCEF86" w14:textId="7FBEFA0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88,325.60 </w:t>
            </w:r>
          </w:p>
        </w:tc>
        <w:tc>
          <w:tcPr>
            <w:tcW w:w="678" w:type="pct"/>
            <w:tcBorders>
              <w:top w:val="nil"/>
              <w:left w:val="nil"/>
              <w:bottom w:val="single" w:sz="4" w:space="0" w:color="000000"/>
              <w:right w:val="single" w:sz="4" w:space="0" w:color="000000"/>
            </w:tcBorders>
            <w:shd w:val="clear" w:color="auto" w:fill="auto"/>
            <w:noWrap/>
            <w:vAlign w:val="bottom"/>
            <w:hideMark/>
          </w:tcPr>
          <w:p w14:paraId="623DD034" w14:textId="69C73B4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88,325.60 </w:t>
            </w:r>
          </w:p>
        </w:tc>
        <w:tc>
          <w:tcPr>
            <w:tcW w:w="568" w:type="pct"/>
            <w:tcBorders>
              <w:top w:val="nil"/>
              <w:left w:val="nil"/>
              <w:bottom w:val="single" w:sz="4" w:space="0" w:color="000000"/>
              <w:right w:val="single" w:sz="4" w:space="0" w:color="000000"/>
            </w:tcBorders>
            <w:shd w:val="clear" w:color="auto" w:fill="auto"/>
            <w:noWrap/>
            <w:vAlign w:val="bottom"/>
            <w:hideMark/>
          </w:tcPr>
          <w:p w14:paraId="786943A3" w14:textId="1EDB4D2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954C1DE" w14:textId="08BE105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39E5304" w14:textId="269D86A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176,651.20 </w:t>
            </w:r>
          </w:p>
        </w:tc>
      </w:tr>
      <w:tr w:rsidR="00B20983" w14:paraId="3AC84BCA"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4A04C8E"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24A5D69A"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Kawayan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0926A4D2" w14:textId="2297F7C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547,237.20 </w:t>
            </w:r>
          </w:p>
        </w:tc>
        <w:tc>
          <w:tcPr>
            <w:tcW w:w="678" w:type="pct"/>
            <w:tcBorders>
              <w:top w:val="nil"/>
              <w:left w:val="nil"/>
              <w:bottom w:val="single" w:sz="4" w:space="0" w:color="000000"/>
              <w:right w:val="single" w:sz="4" w:space="0" w:color="000000"/>
            </w:tcBorders>
            <w:shd w:val="clear" w:color="auto" w:fill="auto"/>
            <w:noWrap/>
            <w:vAlign w:val="bottom"/>
            <w:hideMark/>
          </w:tcPr>
          <w:p w14:paraId="2A8DBBB8" w14:textId="51744A2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6,368,531.36 </w:t>
            </w:r>
          </w:p>
        </w:tc>
        <w:tc>
          <w:tcPr>
            <w:tcW w:w="568" w:type="pct"/>
            <w:tcBorders>
              <w:top w:val="nil"/>
              <w:left w:val="nil"/>
              <w:bottom w:val="single" w:sz="4" w:space="0" w:color="000000"/>
              <w:right w:val="single" w:sz="4" w:space="0" w:color="000000"/>
            </w:tcBorders>
            <w:shd w:val="clear" w:color="auto" w:fill="auto"/>
            <w:noWrap/>
            <w:vAlign w:val="bottom"/>
            <w:hideMark/>
          </w:tcPr>
          <w:p w14:paraId="1A675ADC" w14:textId="6B02709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A157BAC" w14:textId="7668A9D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5362F7A" w14:textId="35E0188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6,915,768.56 </w:t>
            </w:r>
          </w:p>
        </w:tc>
      </w:tr>
      <w:tr w:rsidR="00B20983" w14:paraId="544F2F7B"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1105096"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59F059EA"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Naval (capital)</w:t>
            </w:r>
          </w:p>
        </w:tc>
        <w:tc>
          <w:tcPr>
            <w:tcW w:w="678" w:type="pct"/>
            <w:tcBorders>
              <w:top w:val="nil"/>
              <w:left w:val="nil"/>
              <w:bottom w:val="single" w:sz="4" w:space="0" w:color="000000"/>
              <w:right w:val="single" w:sz="4" w:space="0" w:color="000000"/>
            </w:tcBorders>
            <w:shd w:val="clear" w:color="auto" w:fill="auto"/>
            <w:noWrap/>
            <w:vAlign w:val="bottom"/>
            <w:hideMark/>
          </w:tcPr>
          <w:p w14:paraId="74B65486" w14:textId="446E650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278,627.12 </w:t>
            </w:r>
          </w:p>
        </w:tc>
        <w:tc>
          <w:tcPr>
            <w:tcW w:w="678" w:type="pct"/>
            <w:tcBorders>
              <w:top w:val="nil"/>
              <w:left w:val="nil"/>
              <w:bottom w:val="single" w:sz="4" w:space="0" w:color="000000"/>
              <w:right w:val="single" w:sz="4" w:space="0" w:color="000000"/>
            </w:tcBorders>
            <w:shd w:val="clear" w:color="auto" w:fill="auto"/>
            <w:noWrap/>
            <w:vAlign w:val="bottom"/>
            <w:hideMark/>
          </w:tcPr>
          <w:p w14:paraId="11D595D0" w14:textId="0232A44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46,571.68 </w:t>
            </w:r>
          </w:p>
        </w:tc>
        <w:tc>
          <w:tcPr>
            <w:tcW w:w="568" w:type="pct"/>
            <w:tcBorders>
              <w:top w:val="nil"/>
              <w:left w:val="nil"/>
              <w:bottom w:val="single" w:sz="4" w:space="0" w:color="000000"/>
              <w:right w:val="single" w:sz="4" w:space="0" w:color="000000"/>
            </w:tcBorders>
            <w:shd w:val="clear" w:color="auto" w:fill="auto"/>
            <w:noWrap/>
            <w:vAlign w:val="bottom"/>
            <w:hideMark/>
          </w:tcPr>
          <w:p w14:paraId="49E10D3A" w14:textId="08BB892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9C53A8B" w14:textId="7176C8B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E63C37B" w14:textId="2642318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325,198.80 </w:t>
            </w:r>
          </w:p>
        </w:tc>
      </w:tr>
      <w:tr w:rsidR="00B20983" w14:paraId="3C146073"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CDD6DCD"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55CA55CC"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Biliran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4E4A448E" w14:textId="44C762A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139,991.60 </w:t>
            </w:r>
          </w:p>
        </w:tc>
        <w:tc>
          <w:tcPr>
            <w:tcW w:w="678" w:type="pct"/>
            <w:tcBorders>
              <w:top w:val="nil"/>
              <w:left w:val="nil"/>
              <w:bottom w:val="single" w:sz="4" w:space="0" w:color="000000"/>
              <w:right w:val="single" w:sz="4" w:space="0" w:color="000000"/>
            </w:tcBorders>
            <w:shd w:val="clear" w:color="auto" w:fill="auto"/>
            <w:noWrap/>
            <w:vAlign w:val="bottom"/>
            <w:hideMark/>
          </w:tcPr>
          <w:p w14:paraId="1234E670" w14:textId="3D10171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88,325.60 </w:t>
            </w:r>
          </w:p>
        </w:tc>
        <w:tc>
          <w:tcPr>
            <w:tcW w:w="568" w:type="pct"/>
            <w:tcBorders>
              <w:top w:val="nil"/>
              <w:left w:val="nil"/>
              <w:bottom w:val="single" w:sz="4" w:space="0" w:color="000000"/>
              <w:right w:val="single" w:sz="4" w:space="0" w:color="000000"/>
            </w:tcBorders>
            <w:shd w:val="clear" w:color="auto" w:fill="auto"/>
            <w:noWrap/>
            <w:vAlign w:val="bottom"/>
            <w:hideMark/>
          </w:tcPr>
          <w:p w14:paraId="12790AEA" w14:textId="5AB70DA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8A47DA3" w14:textId="2B8E5F0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974ACC1" w14:textId="2373A84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228,317.20 </w:t>
            </w:r>
          </w:p>
        </w:tc>
      </w:tr>
      <w:tr w:rsidR="00B20983" w14:paraId="7239E07B"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4C4EAAD"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416BD2F4"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Cabucgayan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6088A7E4" w14:textId="24B4294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181,224.36 </w:t>
            </w:r>
          </w:p>
        </w:tc>
        <w:tc>
          <w:tcPr>
            <w:tcW w:w="678" w:type="pct"/>
            <w:tcBorders>
              <w:top w:val="nil"/>
              <w:left w:val="nil"/>
              <w:bottom w:val="single" w:sz="4" w:space="0" w:color="000000"/>
              <w:right w:val="single" w:sz="4" w:space="0" w:color="000000"/>
            </w:tcBorders>
            <w:shd w:val="clear" w:color="auto" w:fill="auto"/>
            <w:noWrap/>
            <w:vAlign w:val="bottom"/>
            <w:hideMark/>
          </w:tcPr>
          <w:p w14:paraId="759DBA14" w14:textId="62F89A9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88,325.60 </w:t>
            </w:r>
          </w:p>
        </w:tc>
        <w:tc>
          <w:tcPr>
            <w:tcW w:w="568" w:type="pct"/>
            <w:tcBorders>
              <w:top w:val="nil"/>
              <w:left w:val="nil"/>
              <w:bottom w:val="single" w:sz="4" w:space="0" w:color="000000"/>
              <w:right w:val="single" w:sz="4" w:space="0" w:color="000000"/>
            </w:tcBorders>
            <w:shd w:val="clear" w:color="auto" w:fill="auto"/>
            <w:noWrap/>
            <w:vAlign w:val="bottom"/>
            <w:hideMark/>
          </w:tcPr>
          <w:p w14:paraId="3EF892D1" w14:textId="7D8BEF1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1253803" w14:textId="2F19C5F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BE2ADFE" w14:textId="002D702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269,549.96 </w:t>
            </w:r>
          </w:p>
        </w:tc>
      </w:tr>
      <w:tr w:rsidR="00B20983" w14:paraId="6D783F7D"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165CE96"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29B32CBB"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Caibiran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59C7CC69" w14:textId="17B2579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622,105.32 </w:t>
            </w:r>
          </w:p>
        </w:tc>
        <w:tc>
          <w:tcPr>
            <w:tcW w:w="678" w:type="pct"/>
            <w:tcBorders>
              <w:top w:val="nil"/>
              <w:left w:val="nil"/>
              <w:bottom w:val="single" w:sz="4" w:space="0" w:color="000000"/>
              <w:right w:val="single" w:sz="4" w:space="0" w:color="000000"/>
            </w:tcBorders>
            <w:shd w:val="clear" w:color="auto" w:fill="auto"/>
            <w:noWrap/>
            <w:vAlign w:val="bottom"/>
            <w:hideMark/>
          </w:tcPr>
          <w:p w14:paraId="60F9C71D" w14:textId="12ECF27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1,555,735.00 </w:t>
            </w:r>
          </w:p>
        </w:tc>
        <w:tc>
          <w:tcPr>
            <w:tcW w:w="568" w:type="pct"/>
            <w:tcBorders>
              <w:top w:val="nil"/>
              <w:left w:val="nil"/>
              <w:bottom w:val="single" w:sz="4" w:space="0" w:color="000000"/>
              <w:right w:val="single" w:sz="4" w:space="0" w:color="000000"/>
            </w:tcBorders>
            <w:shd w:val="clear" w:color="auto" w:fill="auto"/>
            <w:noWrap/>
            <w:vAlign w:val="bottom"/>
            <w:hideMark/>
          </w:tcPr>
          <w:p w14:paraId="69587DBF" w14:textId="5B09CFB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2DCFCE7" w14:textId="161CDD1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2DEEEB3" w14:textId="393624F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2,177,840.32 </w:t>
            </w:r>
          </w:p>
        </w:tc>
      </w:tr>
      <w:tr w:rsidR="00B20983" w14:paraId="7EB4E83A"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92895EC"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50C4DC8"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Culaba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2410E3B3" w14:textId="7700FF4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178,003.04 </w:t>
            </w:r>
          </w:p>
        </w:tc>
        <w:tc>
          <w:tcPr>
            <w:tcW w:w="678" w:type="pct"/>
            <w:tcBorders>
              <w:top w:val="nil"/>
              <w:left w:val="nil"/>
              <w:bottom w:val="single" w:sz="4" w:space="0" w:color="000000"/>
              <w:right w:val="single" w:sz="4" w:space="0" w:color="000000"/>
            </w:tcBorders>
            <w:shd w:val="clear" w:color="auto" w:fill="auto"/>
            <w:noWrap/>
            <w:vAlign w:val="bottom"/>
            <w:hideMark/>
          </w:tcPr>
          <w:p w14:paraId="36FC0F0A" w14:textId="6B843D6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2,462,000.00 </w:t>
            </w:r>
          </w:p>
        </w:tc>
        <w:tc>
          <w:tcPr>
            <w:tcW w:w="568" w:type="pct"/>
            <w:tcBorders>
              <w:top w:val="nil"/>
              <w:left w:val="nil"/>
              <w:bottom w:val="single" w:sz="4" w:space="0" w:color="000000"/>
              <w:right w:val="single" w:sz="4" w:space="0" w:color="000000"/>
            </w:tcBorders>
            <w:shd w:val="clear" w:color="auto" w:fill="auto"/>
            <w:noWrap/>
            <w:vAlign w:val="bottom"/>
            <w:hideMark/>
          </w:tcPr>
          <w:p w14:paraId="7ED9B145" w14:textId="215D5F3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0729E94" w14:textId="07C0B3A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83A46A4" w14:textId="3E138B8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2,640,003.04 </w:t>
            </w:r>
          </w:p>
        </w:tc>
      </w:tr>
      <w:tr w:rsidR="00B20983" w14:paraId="5519A698"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D3DFEE4"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4E685A8D"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Maripipi</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1466B874" w14:textId="180BF9A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21,887.00 </w:t>
            </w:r>
          </w:p>
        </w:tc>
        <w:tc>
          <w:tcPr>
            <w:tcW w:w="678" w:type="pct"/>
            <w:tcBorders>
              <w:top w:val="nil"/>
              <w:left w:val="nil"/>
              <w:bottom w:val="single" w:sz="4" w:space="0" w:color="000000"/>
              <w:right w:val="single" w:sz="4" w:space="0" w:color="000000"/>
            </w:tcBorders>
            <w:shd w:val="clear" w:color="auto" w:fill="auto"/>
            <w:noWrap/>
            <w:vAlign w:val="bottom"/>
            <w:hideMark/>
          </w:tcPr>
          <w:p w14:paraId="43BEFCD4" w14:textId="2D15B29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250,000.00 </w:t>
            </w:r>
          </w:p>
        </w:tc>
        <w:tc>
          <w:tcPr>
            <w:tcW w:w="568" w:type="pct"/>
            <w:tcBorders>
              <w:top w:val="nil"/>
              <w:left w:val="nil"/>
              <w:bottom w:val="single" w:sz="4" w:space="0" w:color="000000"/>
              <w:right w:val="single" w:sz="4" w:space="0" w:color="000000"/>
            </w:tcBorders>
            <w:shd w:val="clear" w:color="auto" w:fill="auto"/>
            <w:noWrap/>
            <w:vAlign w:val="bottom"/>
            <w:hideMark/>
          </w:tcPr>
          <w:p w14:paraId="10F61DD2" w14:textId="03A9253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CE2BBBC" w14:textId="535235D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148E8D9" w14:textId="1961531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271,887.00 </w:t>
            </w:r>
          </w:p>
        </w:tc>
      </w:tr>
      <w:tr w:rsidR="00FD6ABC" w14:paraId="32F71460"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90649"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Eastern Samar</w:t>
            </w:r>
          </w:p>
        </w:tc>
        <w:tc>
          <w:tcPr>
            <w:tcW w:w="678" w:type="pct"/>
            <w:tcBorders>
              <w:top w:val="nil"/>
              <w:left w:val="nil"/>
              <w:bottom w:val="single" w:sz="4" w:space="0" w:color="000000"/>
              <w:right w:val="single" w:sz="4" w:space="0" w:color="000000"/>
            </w:tcBorders>
            <w:shd w:val="clear" w:color="D8D8D8" w:fill="D8D8D8"/>
            <w:noWrap/>
            <w:vAlign w:val="bottom"/>
            <w:hideMark/>
          </w:tcPr>
          <w:p w14:paraId="5F12FC07" w14:textId="58942F4E"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5,116,862.60 </w:t>
            </w:r>
          </w:p>
        </w:tc>
        <w:tc>
          <w:tcPr>
            <w:tcW w:w="678" w:type="pct"/>
            <w:tcBorders>
              <w:top w:val="nil"/>
              <w:left w:val="nil"/>
              <w:bottom w:val="single" w:sz="4" w:space="0" w:color="000000"/>
              <w:right w:val="single" w:sz="4" w:space="0" w:color="000000"/>
            </w:tcBorders>
            <w:shd w:val="clear" w:color="D8D8D8" w:fill="D8D8D8"/>
            <w:noWrap/>
            <w:vAlign w:val="bottom"/>
            <w:hideMark/>
          </w:tcPr>
          <w:p w14:paraId="765B8CC1" w14:textId="643018BB"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3,235,282.48 </w:t>
            </w:r>
          </w:p>
        </w:tc>
        <w:tc>
          <w:tcPr>
            <w:tcW w:w="568" w:type="pct"/>
            <w:tcBorders>
              <w:top w:val="nil"/>
              <w:left w:val="nil"/>
              <w:bottom w:val="single" w:sz="4" w:space="0" w:color="000000"/>
              <w:right w:val="single" w:sz="4" w:space="0" w:color="000000"/>
            </w:tcBorders>
            <w:shd w:val="clear" w:color="D8D8D8" w:fill="D8D8D8"/>
            <w:noWrap/>
            <w:vAlign w:val="bottom"/>
            <w:hideMark/>
          </w:tcPr>
          <w:p w14:paraId="3133BDC0" w14:textId="074C79EF"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noWrap/>
            <w:vAlign w:val="bottom"/>
            <w:hideMark/>
          </w:tcPr>
          <w:p w14:paraId="29034F7C" w14:textId="12925557"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7F0D0EA0" w14:textId="6BCDE975"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8,352,145.08 </w:t>
            </w:r>
          </w:p>
        </w:tc>
      </w:tr>
      <w:tr w:rsidR="00B20983" w14:paraId="390F0F42"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BD57147" w14:textId="77777777" w:rsidR="00FD6ABC" w:rsidRDefault="00FD6ABC" w:rsidP="00B20983">
            <w:pPr>
              <w:ind w:right="57"/>
              <w:contextualSpacing/>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566798CB"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Arteche</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5F5D8214" w14:textId="63ED29F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499,842.60 </w:t>
            </w:r>
          </w:p>
        </w:tc>
        <w:tc>
          <w:tcPr>
            <w:tcW w:w="678" w:type="pct"/>
            <w:tcBorders>
              <w:top w:val="nil"/>
              <w:left w:val="nil"/>
              <w:bottom w:val="single" w:sz="4" w:space="0" w:color="000000"/>
              <w:right w:val="single" w:sz="4" w:space="0" w:color="000000"/>
            </w:tcBorders>
            <w:shd w:val="clear" w:color="auto" w:fill="auto"/>
            <w:noWrap/>
            <w:vAlign w:val="bottom"/>
            <w:hideMark/>
          </w:tcPr>
          <w:p w14:paraId="21542D68" w14:textId="05ECE7E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55EB717" w14:textId="0DDB8B0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DA2ABB3" w14:textId="3D38D07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4A1AA4D" w14:textId="24F9448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499,842.60 </w:t>
            </w:r>
          </w:p>
        </w:tc>
      </w:tr>
      <w:tr w:rsidR="00B20983" w14:paraId="4F2FB275"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1C9352A"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F094C18"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San Julian</w:t>
            </w:r>
          </w:p>
        </w:tc>
        <w:tc>
          <w:tcPr>
            <w:tcW w:w="678" w:type="pct"/>
            <w:tcBorders>
              <w:top w:val="nil"/>
              <w:left w:val="nil"/>
              <w:bottom w:val="single" w:sz="4" w:space="0" w:color="000000"/>
              <w:right w:val="single" w:sz="4" w:space="0" w:color="000000"/>
            </w:tcBorders>
            <w:shd w:val="clear" w:color="auto" w:fill="auto"/>
            <w:noWrap/>
            <w:vAlign w:val="bottom"/>
            <w:hideMark/>
          </w:tcPr>
          <w:p w14:paraId="52B92BA1" w14:textId="177A551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4CBA385" w14:textId="15005CD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1,484,793.00 </w:t>
            </w:r>
          </w:p>
        </w:tc>
        <w:tc>
          <w:tcPr>
            <w:tcW w:w="568" w:type="pct"/>
            <w:tcBorders>
              <w:top w:val="nil"/>
              <w:left w:val="nil"/>
              <w:bottom w:val="single" w:sz="4" w:space="0" w:color="000000"/>
              <w:right w:val="single" w:sz="4" w:space="0" w:color="000000"/>
            </w:tcBorders>
            <w:shd w:val="clear" w:color="auto" w:fill="auto"/>
            <w:noWrap/>
            <w:vAlign w:val="bottom"/>
            <w:hideMark/>
          </w:tcPr>
          <w:p w14:paraId="334CEB9A" w14:textId="05F4D54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8F734F5" w14:textId="0C615CB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EB775D2" w14:textId="158E324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1,484,793.00 </w:t>
            </w:r>
          </w:p>
        </w:tc>
      </w:tr>
      <w:tr w:rsidR="00B20983" w14:paraId="44EA473B"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3DE230B"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2BF35675"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Balangiga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31488AEA" w14:textId="1FE2FB9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602,220.00 </w:t>
            </w:r>
          </w:p>
        </w:tc>
        <w:tc>
          <w:tcPr>
            <w:tcW w:w="678" w:type="pct"/>
            <w:tcBorders>
              <w:top w:val="nil"/>
              <w:left w:val="nil"/>
              <w:bottom w:val="single" w:sz="4" w:space="0" w:color="000000"/>
              <w:right w:val="single" w:sz="4" w:space="0" w:color="000000"/>
            </w:tcBorders>
            <w:shd w:val="clear" w:color="auto" w:fill="auto"/>
            <w:noWrap/>
            <w:vAlign w:val="bottom"/>
            <w:hideMark/>
          </w:tcPr>
          <w:p w14:paraId="470606A1" w14:textId="303940F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D391D3D" w14:textId="128EA8C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3238354" w14:textId="5E39F4E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4720303" w14:textId="21F9DEB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602,220.00 </w:t>
            </w:r>
          </w:p>
        </w:tc>
      </w:tr>
      <w:tr w:rsidR="00B20983" w14:paraId="2686A08A"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ABB84AA"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36DD4C9E"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Balangkayan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62D12196" w14:textId="27764DE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C026FAE" w14:textId="09CF3B0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693,757.44 </w:t>
            </w:r>
          </w:p>
        </w:tc>
        <w:tc>
          <w:tcPr>
            <w:tcW w:w="568" w:type="pct"/>
            <w:tcBorders>
              <w:top w:val="nil"/>
              <w:left w:val="nil"/>
              <w:bottom w:val="single" w:sz="4" w:space="0" w:color="000000"/>
              <w:right w:val="single" w:sz="4" w:space="0" w:color="000000"/>
            </w:tcBorders>
            <w:shd w:val="clear" w:color="auto" w:fill="auto"/>
            <w:noWrap/>
            <w:vAlign w:val="bottom"/>
            <w:hideMark/>
          </w:tcPr>
          <w:p w14:paraId="5483272C" w14:textId="52C3C9C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682AF55" w14:textId="5A66EED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E8D1C62" w14:textId="43ED209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693,757.44 </w:t>
            </w:r>
          </w:p>
        </w:tc>
      </w:tr>
      <w:tr w:rsidR="00B20983" w14:paraId="0E859E6B"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5C985CF"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F1F0819"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Giporlos</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1486A63D" w14:textId="6118184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401,480.00 </w:t>
            </w:r>
          </w:p>
        </w:tc>
        <w:tc>
          <w:tcPr>
            <w:tcW w:w="678" w:type="pct"/>
            <w:tcBorders>
              <w:top w:val="nil"/>
              <w:left w:val="nil"/>
              <w:bottom w:val="single" w:sz="4" w:space="0" w:color="000000"/>
              <w:right w:val="single" w:sz="4" w:space="0" w:color="000000"/>
            </w:tcBorders>
            <w:shd w:val="clear" w:color="auto" w:fill="auto"/>
            <w:noWrap/>
            <w:vAlign w:val="bottom"/>
            <w:hideMark/>
          </w:tcPr>
          <w:p w14:paraId="0CA42F15" w14:textId="00075B9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91,537.44 </w:t>
            </w:r>
          </w:p>
        </w:tc>
        <w:tc>
          <w:tcPr>
            <w:tcW w:w="568" w:type="pct"/>
            <w:tcBorders>
              <w:top w:val="nil"/>
              <w:left w:val="nil"/>
              <w:bottom w:val="single" w:sz="4" w:space="0" w:color="000000"/>
              <w:right w:val="single" w:sz="4" w:space="0" w:color="000000"/>
            </w:tcBorders>
            <w:shd w:val="clear" w:color="auto" w:fill="auto"/>
            <w:noWrap/>
            <w:vAlign w:val="bottom"/>
            <w:hideMark/>
          </w:tcPr>
          <w:p w14:paraId="11AEDF98" w14:textId="13F731C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CC48F13" w14:textId="34BB3BF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BB1C956" w14:textId="327CA8D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493,017.44 </w:t>
            </w:r>
          </w:p>
        </w:tc>
      </w:tr>
      <w:tr w:rsidR="00B20983" w14:paraId="26C99425"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71B2EDC"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28E18C68"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Guiuan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6FD44D7E" w14:textId="4198538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802,960.00 </w:t>
            </w:r>
          </w:p>
        </w:tc>
        <w:tc>
          <w:tcPr>
            <w:tcW w:w="678" w:type="pct"/>
            <w:tcBorders>
              <w:top w:val="nil"/>
              <w:left w:val="nil"/>
              <w:bottom w:val="single" w:sz="4" w:space="0" w:color="000000"/>
              <w:right w:val="single" w:sz="4" w:space="0" w:color="000000"/>
            </w:tcBorders>
            <w:shd w:val="clear" w:color="auto" w:fill="auto"/>
            <w:noWrap/>
            <w:vAlign w:val="bottom"/>
            <w:hideMark/>
          </w:tcPr>
          <w:p w14:paraId="3EADC133" w14:textId="7B1E0EA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361,000.00 </w:t>
            </w:r>
          </w:p>
        </w:tc>
        <w:tc>
          <w:tcPr>
            <w:tcW w:w="568" w:type="pct"/>
            <w:tcBorders>
              <w:top w:val="nil"/>
              <w:left w:val="nil"/>
              <w:bottom w:val="single" w:sz="4" w:space="0" w:color="000000"/>
              <w:right w:val="single" w:sz="4" w:space="0" w:color="000000"/>
            </w:tcBorders>
            <w:shd w:val="clear" w:color="auto" w:fill="auto"/>
            <w:noWrap/>
            <w:vAlign w:val="bottom"/>
            <w:hideMark/>
          </w:tcPr>
          <w:p w14:paraId="2AD9A70F" w14:textId="409BE5C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AEAA2A4" w14:textId="0D540DD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66E76A0" w14:textId="5399864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1,163,960.00 </w:t>
            </w:r>
          </w:p>
        </w:tc>
      </w:tr>
      <w:tr w:rsidR="00B20983" w14:paraId="687DEC3B"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E4515E0"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5B650252"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Lawaan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4D16FCB9" w14:textId="7C13E6E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602,220.00 </w:t>
            </w:r>
          </w:p>
        </w:tc>
        <w:tc>
          <w:tcPr>
            <w:tcW w:w="678" w:type="pct"/>
            <w:tcBorders>
              <w:top w:val="nil"/>
              <w:left w:val="nil"/>
              <w:bottom w:val="single" w:sz="4" w:space="0" w:color="000000"/>
              <w:right w:val="single" w:sz="4" w:space="0" w:color="000000"/>
            </w:tcBorders>
            <w:shd w:val="clear" w:color="auto" w:fill="auto"/>
            <w:noWrap/>
            <w:vAlign w:val="bottom"/>
            <w:hideMark/>
          </w:tcPr>
          <w:p w14:paraId="05EA257E" w14:textId="0430F4F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2AD15EA" w14:textId="6352A49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52E5BE5" w14:textId="6AFE5DA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E882847" w14:textId="32867CD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602,220.00 </w:t>
            </w:r>
          </w:p>
        </w:tc>
      </w:tr>
      <w:tr w:rsidR="00B20983" w14:paraId="4A5AB1D8"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1DC755D"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418F5A22"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Mercedes</w:t>
            </w:r>
          </w:p>
        </w:tc>
        <w:tc>
          <w:tcPr>
            <w:tcW w:w="678" w:type="pct"/>
            <w:tcBorders>
              <w:top w:val="nil"/>
              <w:left w:val="nil"/>
              <w:bottom w:val="single" w:sz="4" w:space="0" w:color="000000"/>
              <w:right w:val="single" w:sz="4" w:space="0" w:color="000000"/>
            </w:tcBorders>
            <w:shd w:val="clear" w:color="auto" w:fill="auto"/>
            <w:noWrap/>
            <w:vAlign w:val="bottom"/>
            <w:hideMark/>
          </w:tcPr>
          <w:p w14:paraId="3381B307" w14:textId="798A5F7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802,960.00 </w:t>
            </w:r>
          </w:p>
        </w:tc>
        <w:tc>
          <w:tcPr>
            <w:tcW w:w="678" w:type="pct"/>
            <w:tcBorders>
              <w:top w:val="nil"/>
              <w:left w:val="nil"/>
              <w:bottom w:val="single" w:sz="4" w:space="0" w:color="000000"/>
              <w:right w:val="single" w:sz="4" w:space="0" w:color="000000"/>
            </w:tcBorders>
            <w:shd w:val="clear" w:color="auto" w:fill="auto"/>
            <w:noWrap/>
            <w:vAlign w:val="bottom"/>
            <w:hideMark/>
          </w:tcPr>
          <w:p w14:paraId="11BDE3DF" w14:textId="054DAA1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CDB8AB3" w14:textId="2DDC67A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D64C0B4" w14:textId="581F683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D41A4C4" w14:textId="3B303F1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802,960.00 </w:t>
            </w:r>
          </w:p>
        </w:tc>
      </w:tr>
      <w:tr w:rsidR="00B20983" w14:paraId="604027CE"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4657F9E"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14DD8334"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Quinapondan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10FF1B37" w14:textId="57E4959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602,220.00 </w:t>
            </w:r>
          </w:p>
        </w:tc>
        <w:tc>
          <w:tcPr>
            <w:tcW w:w="678" w:type="pct"/>
            <w:tcBorders>
              <w:top w:val="nil"/>
              <w:left w:val="nil"/>
              <w:bottom w:val="single" w:sz="4" w:space="0" w:color="000000"/>
              <w:right w:val="single" w:sz="4" w:space="0" w:color="000000"/>
            </w:tcBorders>
            <w:shd w:val="clear" w:color="auto" w:fill="auto"/>
            <w:noWrap/>
            <w:vAlign w:val="bottom"/>
            <w:hideMark/>
          </w:tcPr>
          <w:p w14:paraId="25C3BEBC" w14:textId="2275E22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160,559.20 </w:t>
            </w:r>
          </w:p>
        </w:tc>
        <w:tc>
          <w:tcPr>
            <w:tcW w:w="568" w:type="pct"/>
            <w:tcBorders>
              <w:top w:val="nil"/>
              <w:left w:val="nil"/>
              <w:bottom w:val="single" w:sz="4" w:space="0" w:color="000000"/>
              <w:right w:val="single" w:sz="4" w:space="0" w:color="000000"/>
            </w:tcBorders>
            <w:shd w:val="clear" w:color="auto" w:fill="auto"/>
            <w:noWrap/>
            <w:vAlign w:val="bottom"/>
            <w:hideMark/>
          </w:tcPr>
          <w:p w14:paraId="6178FD26" w14:textId="523F266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9948640" w14:textId="248FF37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1EF3139" w14:textId="525690A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762,779.20 </w:t>
            </w:r>
          </w:p>
        </w:tc>
      </w:tr>
      <w:tr w:rsidR="00B20983" w14:paraId="71D63DEE"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843EA59"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0820A04"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Salcedo</w:t>
            </w:r>
          </w:p>
        </w:tc>
        <w:tc>
          <w:tcPr>
            <w:tcW w:w="678" w:type="pct"/>
            <w:tcBorders>
              <w:top w:val="nil"/>
              <w:left w:val="nil"/>
              <w:bottom w:val="single" w:sz="4" w:space="0" w:color="000000"/>
              <w:right w:val="single" w:sz="4" w:space="0" w:color="000000"/>
            </w:tcBorders>
            <w:shd w:val="clear" w:color="auto" w:fill="auto"/>
            <w:noWrap/>
            <w:vAlign w:val="bottom"/>
            <w:hideMark/>
          </w:tcPr>
          <w:p w14:paraId="17C6D8FA" w14:textId="4CE9F94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802,960.00 </w:t>
            </w:r>
          </w:p>
        </w:tc>
        <w:tc>
          <w:tcPr>
            <w:tcW w:w="678" w:type="pct"/>
            <w:tcBorders>
              <w:top w:val="nil"/>
              <w:left w:val="nil"/>
              <w:bottom w:val="single" w:sz="4" w:space="0" w:color="000000"/>
              <w:right w:val="single" w:sz="4" w:space="0" w:color="000000"/>
            </w:tcBorders>
            <w:shd w:val="clear" w:color="auto" w:fill="auto"/>
            <w:noWrap/>
            <w:vAlign w:val="bottom"/>
            <w:hideMark/>
          </w:tcPr>
          <w:p w14:paraId="427EB807" w14:textId="09862CA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443,635.40 </w:t>
            </w:r>
          </w:p>
        </w:tc>
        <w:tc>
          <w:tcPr>
            <w:tcW w:w="568" w:type="pct"/>
            <w:tcBorders>
              <w:top w:val="nil"/>
              <w:left w:val="nil"/>
              <w:bottom w:val="single" w:sz="4" w:space="0" w:color="000000"/>
              <w:right w:val="single" w:sz="4" w:space="0" w:color="000000"/>
            </w:tcBorders>
            <w:shd w:val="clear" w:color="auto" w:fill="auto"/>
            <w:noWrap/>
            <w:vAlign w:val="bottom"/>
            <w:hideMark/>
          </w:tcPr>
          <w:p w14:paraId="1266B548" w14:textId="1FEC8E0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94546F4" w14:textId="7EEA6D5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1BFB02B" w14:textId="1B9C89F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1,246,595.40 </w:t>
            </w:r>
          </w:p>
        </w:tc>
      </w:tr>
      <w:tr w:rsidR="00FD6ABC" w14:paraId="63480574"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2CB45"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Leyte</w:t>
            </w:r>
          </w:p>
        </w:tc>
        <w:tc>
          <w:tcPr>
            <w:tcW w:w="678" w:type="pct"/>
            <w:tcBorders>
              <w:top w:val="nil"/>
              <w:left w:val="nil"/>
              <w:bottom w:val="single" w:sz="4" w:space="0" w:color="000000"/>
              <w:right w:val="single" w:sz="4" w:space="0" w:color="000000"/>
            </w:tcBorders>
            <w:shd w:val="clear" w:color="D8D8D8" w:fill="D8D8D8"/>
            <w:noWrap/>
            <w:vAlign w:val="bottom"/>
            <w:hideMark/>
          </w:tcPr>
          <w:p w14:paraId="430D00FD" w14:textId="4E378A21"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10,660,743.00 </w:t>
            </w:r>
          </w:p>
        </w:tc>
        <w:tc>
          <w:tcPr>
            <w:tcW w:w="678" w:type="pct"/>
            <w:tcBorders>
              <w:top w:val="nil"/>
              <w:left w:val="nil"/>
              <w:bottom w:val="single" w:sz="4" w:space="0" w:color="000000"/>
              <w:right w:val="single" w:sz="4" w:space="0" w:color="000000"/>
            </w:tcBorders>
            <w:shd w:val="clear" w:color="D8D8D8" w:fill="D8D8D8"/>
            <w:noWrap/>
            <w:vAlign w:val="bottom"/>
            <w:hideMark/>
          </w:tcPr>
          <w:p w14:paraId="64EBCB77" w14:textId="02EA3AD2"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7,455,572.22 </w:t>
            </w:r>
          </w:p>
        </w:tc>
        <w:tc>
          <w:tcPr>
            <w:tcW w:w="568" w:type="pct"/>
            <w:tcBorders>
              <w:top w:val="nil"/>
              <w:left w:val="nil"/>
              <w:bottom w:val="single" w:sz="4" w:space="0" w:color="000000"/>
              <w:right w:val="single" w:sz="4" w:space="0" w:color="000000"/>
            </w:tcBorders>
            <w:shd w:val="clear" w:color="D8D8D8" w:fill="D8D8D8"/>
            <w:noWrap/>
            <w:vAlign w:val="bottom"/>
            <w:hideMark/>
          </w:tcPr>
          <w:p w14:paraId="44E9811A" w14:textId="322B21F0"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noWrap/>
            <w:vAlign w:val="bottom"/>
            <w:hideMark/>
          </w:tcPr>
          <w:p w14:paraId="4D0A995D" w14:textId="4F5B03AD"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2AAA533D" w14:textId="01850A82"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18,116,315.22 </w:t>
            </w:r>
          </w:p>
        </w:tc>
      </w:tr>
      <w:tr w:rsidR="00B20983" w14:paraId="78228A6D"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D06191E"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4DFE75E7"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Alangalang</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35FE0F3D" w14:textId="1C27D23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553,030.00 </w:t>
            </w:r>
          </w:p>
        </w:tc>
        <w:tc>
          <w:tcPr>
            <w:tcW w:w="678" w:type="pct"/>
            <w:tcBorders>
              <w:top w:val="nil"/>
              <w:left w:val="nil"/>
              <w:bottom w:val="single" w:sz="4" w:space="0" w:color="000000"/>
              <w:right w:val="single" w:sz="4" w:space="0" w:color="000000"/>
            </w:tcBorders>
            <w:shd w:val="clear" w:color="auto" w:fill="auto"/>
            <w:noWrap/>
            <w:vAlign w:val="bottom"/>
            <w:hideMark/>
          </w:tcPr>
          <w:p w14:paraId="6E9B5559" w14:textId="3370577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58262E64" w14:textId="57731E3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BCEA44B" w14:textId="0BED2B4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181B5A6" w14:textId="4DDAA55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553,030.00 </w:t>
            </w:r>
          </w:p>
        </w:tc>
      </w:tr>
      <w:tr w:rsidR="00B20983" w14:paraId="41FB5DF7"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02571BB"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1788EFC6"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Babatngon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7B63346D" w14:textId="78B4B90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188,695.60 </w:t>
            </w:r>
          </w:p>
        </w:tc>
        <w:tc>
          <w:tcPr>
            <w:tcW w:w="678" w:type="pct"/>
            <w:tcBorders>
              <w:top w:val="nil"/>
              <w:left w:val="nil"/>
              <w:bottom w:val="single" w:sz="4" w:space="0" w:color="000000"/>
              <w:right w:val="single" w:sz="4" w:space="0" w:color="000000"/>
            </w:tcBorders>
            <w:shd w:val="clear" w:color="auto" w:fill="auto"/>
            <w:noWrap/>
            <w:vAlign w:val="bottom"/>
            <w:hideMark/>
          </w:tcPr>
          <w:p w14:paraId="27DF2DF7" w14:textId="2D5BBE3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1,295,192.80 </w:t>
            </w:r>
          </w:p>
        </w:tc>
        <w:tc>
          <w:tcPr>
            <w:tcW w:w="568" w:type="pct"/>
            <w:tcBorders>
              <w:top w:val="nil"/>
              <w:left w:val="nil"/>
              <w:bottom w:val="single" w:sz="4" w:space="0" w:color="000000"/>
              <w:right w:val="single" w:sz="4" w:space="0" w:color="000000"/>
            </w:tcBorders>
            <w:shd w:val="clear" w:color="auto" w:fill="auto"/>
            <w:noWrap/>
            <w:vAlign w:val="bottom"/>
            <w:hideMark/>
          </w:tcPr>
          <w:p w14:paraId="37F313A7" w14:textId="38C2D9F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345CCFB" w14:textId="371DCCC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7D56E76" w14:textId="2C9A72A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1,483,888.40 </w:t>
            </w:r>
          </w:p>
        </w:tc>
      </w:tr>
      <w:tr w:rsidR="00B20983" w14:paraId="05434600"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350A6F1"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lastRenderedPageBreak/>
              <w:t> </w:t>
            </w:r>
          </w:p>
        </w:tc>
        <w:tc>
          <w:tcPr>
            <w:tcW w:w="1592" w:type="pct"/>
            <w:tcBorders>
              <w:top w:val="nil"/>
              <w:left w:val="nil"/>
              <w:bottom w:val="single" w:sz="4" w:space="0" w:color="000000"/>
              <w:right w:val="single" w:sz="4" w:space="0" w:color="000000"/>
            </w:tcBorders>
            <w:shd w:val="clear" w:color="auto" w:fill="auto"/>
            <w:vAlign w:val="center"/>
            <w:hideMark/>
          </w:tcPr>
          <w:p w14:paraId="28216011"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Palo</w:t>
            </w:r>
          </w:p>
        </w:tc>
        <w:tc>
          <w:tcPr>
            <w:tcW w:w="678" w:type="pct"/>
            <w:tcBorders>
              <w:top w:val="nil"/>
              <w:left w:val="nil"/>
              <w:bottom w:val="single" w:sz="4" w:space="0" w:color="000000"/>
              <w:right w:val="single" w:sz="4" w:space="0" w:color="000000"/>
            </w:tcBorders>
            <w:shd w:val="clear" w:color="auto" w:fill="auto"/>
            <w:noWrap/>
            <w:vAlign w:val="bottom"/>
            <w:hideMark/>
          </w:tcPr>
          <w:p w14:paraId="236F30F6" w14:textId="151A6DB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401,480.00 </w:t>
            </w:r>
          </w:p>
        </w:tc>
        <w:tc>
          <w:tcPr>
            <w:tcW w:w="678" w:type="pct"/>
            <w:tcBorders>
              <w:top w:val="nil"/>
              <w:left w:val="nil"/>
              <w:bottom w:val="single" w:sz="4" w:space="0" w:color="000000"/>
              <w:right w:val="single" w:sz="4" w:space="0" w:color="000000"/>
            </w:tcBorders>
            <w:shd w:val="clear" w:color="auto" w:fill="auto"/>
            <w:noWrap/>
            <w:vAlign w:val="bottom"/>
            <w:hideMark/>
          </w:tcPr>
          <w:p w14:paraId="7BB61D76" w14:textId="6A7DDC9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4953EBE" w14:textId="57C405B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C94B0B4" w14:textId="700B68A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F4BAD47" w14:textId="4559448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401,480.00 </w:t>
            </w:r>
          </w:p>
        </w:tc>
      </w:tr>
      <w:tr w:rsidR="00B20983" w14:paraId="206060A6"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0E1333D"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5A775857"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San Miguel</w:t>
            </w:r>
          </w:p>
        </w:tc>
        <w:tc>
          <w:tcPr>
            <w:tcW w:w="678" w:type="pct"/>
            <w:tcBorders>
              <w:top w:val="nil"/>
              <w:left w:val="nil"/>
              <w:bottom w:val="single" w:sz="4" w:space="0" w:color="000000"/>
              <w:right w:val="single" w:sz="4" w:space="0" w:color="000000"/>
            </w:tcBorders>
            <w:shd w:val="clear" w:color="auto" w:fill="auto"/>
            <w:noWrap/>
            <w:vAlign w:val="bottom"/>
            <w:hideMark/>
          </w:tcPr>
          <w:p w14:paraId="2F84EFC1" w14:textId="6465C3D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400,677.04 </w:t>
            </w:r>
          </w:p>
        </w:tc>
        <w:tc>
          <w:tcPr>
            <w:tcW w:w="678" w:type="pct"/>
            <w:tcBorders>
              <w:top w:val="nil"/>
              <w:left w:val="nil"/>
              <w:bottom w:val="single" w:sz="4" w:space="0" w:color="000000"/>
              <w:right w:val="single" w:sz="4" w:space="0" w:color="000000"/>
            </w:tcBorders>
            <w:shd w:val="clear" w:color="auto" w:fill="auto"/>
            <w:noWrap/>
            <w:vAlign w:val="bottom"/>
            <w:hideMark/>
          </w:tcPr>
          <w:p w14:paraId="19EE7E81" w14:textId="2B23B52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D77E7F6" w14:textId="5088FE2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C0AC50D" w14:textId="02EAA1F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43640CA" w14:textId="4609701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400,677.04 </w:t>
            </w:r>
          </w:p>
        </w:tc>
      </w:tr>
      <w:tr w:rsidR="00B20983" w14:paraId="6BB4CD6E"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C687CEC"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3F8D418D"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Santa Fe</w:t>
            </w:r>
          </w:p>
        </w:tc>
        <w:tc>
          <w:tcPr>
            <w:tcW w:w="678" w:type="pct"/>
            <w:tcBorders>
              <w:top w:val="nil"/>
              <w:left w:val="nil"/>
              <w:bottom w:val="single" w:sz="4" w:space="0" w:color="000000"/>
              <w:right w:val="single" w:sz="4" w:space="0" w:color="000000"/>
            </w:tcBorders>
            <w:shd w:val="clear" w:color="auto" w:fill="auto"/>
            <w:noWrap/>
            <w:vAlign w:val="bottom"/>
            <w:hideMark/>
          </w:tcPr>
          <w:p w14:paraId="29189391" w14:textId="407D1FA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602,220.00 </w:t>
            </w:r>
          </w:p>
        </w:tc>
        <w:tc>
          <w:tcPr>
            <w:tcW w:w="678" w:type="pct"/>
            <w:tcBorders>
              <w:top w:val="nil"/>
              <w:left w:val="nil"/>
              <w:bottom w:val="single" w:sz="4" w:space="0" w:color="000000"/>
              <w:right w:val="single" w:sz="4" w:space="0" w:color="000000"/>
            </w:tcBorders>
            <w:shd w:val="clear" w:color="auto" w:fill="auto"/>
            <w:noWrap/>
            <w:vAlign w:val="bottom"/>
            <w:hideMark/>
          </w:tcPr>
          <w:p w14:paraId="2EE1F73F" w14:textId="58FCC31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DD6EFFF" w14:textId="7C9F87C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9C1E7C0" w14:textId="5572950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EE469A0" w14:textId="5C273F6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602,220.00 </w:t>
            </w:r>
          </w:p>
        </w:tc>
      </w:tr>
      <w:tr w:rsidR="00B20983" w14:paraId="0409F762"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239D88B"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50350F68"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Tacloban</w:t>
            </w:r>
            <w:proofErr w:type="spellEnd"/>
            <w:r>
              <w:rPr>
                <w:rFonts w:ascii="Arial Narrow" w:hAnsi="Arial Narrow"/>
                <w:i/>
                <w:iCs/>
                <w:sz w:val="20"/>
                <w:szCs w:val="20"/>
              </w:rPr>
              <w:t xml:space="preserve"> City (capital)</w:t>
            </w:r>
          </w:p>
        </w:tc>
        <w:tc>
          <w:tcPr>
            <w:tcW w:w="678" w:type="pct"/>
            <w:tcBorders>
              <w:top w:val="nil"/>
              <w:left w:val="nil"/>
              <w:bottom w:val="single" w:sz="4" w:space="0" w:color="000000"/>
              <w:right w:val="single" w:sz="4" w:space="0" w:color="000000"/>
            </w:tcBorders>
            <w:shd w:val="clear" w:color="auto" w:fill="auto"/>
            <w:noWrap/>
            <w:vAlign w:val="bottom"/>
            <w:hideMark/>
          </w:tcPr>
          <w:p w14:paraId="1E9CEA7D" w14:textId="5ED2FD2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802,960.00 </w:t>
            </w:r>
          </w:p>
        </w:tc>
        <w:tc>
          <w:tcPr>
            <w:tcW w:w="678" w:type="pct"/>
            <w:tcBorders>
              <w:top w:val="nil"/>
              <w:left w:val="nil"/>
              <w:bottom w:val="single" w:sz="4" w:space="0" w:color="000000"/>
              <w:right w:val="single" w:sz="4" w:space="0" w:color="000000"/>
            </w:tcBorders>
            <w:shd w:val="clear" w:color="auto" w:fill="auto"/>
            <w:noWrap/>
            <w:vAlign w:val="bottom"/>
            <w:hideMark/>
          </w:tcPr>
          <w:p w14:paraId="04DC91DC" w14:textId="2F2BF24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3,164,142.36 </w:t>
            </w:r>
          </w:p>
        </w:tc>
        <w:tc>
          <w:tcPr>
            <w:tcW w:w="568" w:type="pct"/>
            <w:tcBorders>
              <w:top w:val="nil"/>
              <w:left w:val="nil"/>
              <w:bottom w:val="single" w:sz="4" w:space="0" w:color="000000"/>
              <w:right w:val="single" w:sz="4" w:space="0" w:color="000000"/>
            </w:tcBorders>
            <w:shd w:val="clear" w:color="auto" w:fill="auto"/>
            <w:noWrap/>
            <w:vAlign w:val="bottom"/>
            <w:hideMark/>
          </w:tcPr>
          <w:p w14:paraId="1CD44D3C" w14:textId="27F6129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7A3C600" w14:textId="5EFD2F3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0EFA141" w14:textId="6A71B10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3,967,102.36 </w:t>
            </w:r>
          </w:p>
        </w:tc>
      </w:tr>
      <w:tr w:rsidR="00B20983" w14:paraId="7099BD8A"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D6429FF"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56ABCDDF"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Tolosa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1805C15B" w14:textId="5258D1B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954,510.00 </w:t>
            </w:r>
          </w:p>
        </w:tc>
        <w:tc>
          <w:tcPr>
            <w:tcW w:w="678" w:type="pct"/>
            <w:tcBorders>
              <w:top w:val="nil"/>
              <w:left w:val="nil"/>
              <w:bottom w:val="single" w:sz="4" w:space="0" w:color="000000"/>
              <w:right w:val="single" w:sz="4" w:space="0" w:color="000000"/>
            </w:tcBorders>
            <w:shd w:val="clear" w:color="auto" w:fill="auto"/>
            <w:noWrap/>
            <w:vAlign w:val="bottom"/>
            <w:hideMark/>
          </w:tcPr>
          <w:p w14:paraId="2FD787D7" w14:textId="0943260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1,224,305.00 </w:t>
            </w:r>
          </w:p>
        </w:tc>
        <w:tc>
          <w:tcPr>
            <w:tcW w:w="568" w:type="pct"/>
            <w:tcBorders>
              <w:top w:val="nil"/>
              <w:left w:val="nil"/>
              <w:bottom w:val="single" w:sz="4" w:space="0" w:color="000000"/>
              <w:right w:val="single" w:sz="4" w:space="0" w:color="000000"/>
            </w:tcBorders>
            <w:shd w:val="clear" w:color="auto" w:fill="auto"/>
            <w:noWrap/>
            <w:vAlign w:val="bottom"/>
            <w:hideMark/>
          </w:tcPr>
          <w:p w14:paraId="7A831D64" w14:textId="17E56E5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30B80D0" w14:textId="0287608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B596C3A" w14:textId="190BF88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2,178,815.00 </w:t>
            </w:r>
          </w:p>
        </w:tc>
      </w:tr>
      <w:tr w:rsidR="00B20983" w14:paraId="759B5096"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5095A7B"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2E10A8E"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Barugo</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6E5EDCAC" w14:textId="242408B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401,480.00 </w:t>
            </w:r>
          </w:p>
        </w:tc>
        <w:tc>
          <w:tcPr>
            <w:tcW w:w="678" w:type="pct"/>
            <w:tcBorders>
              <w:top w:val="nil"/>
              <w:left w:val="nil"/>
              <w:bottom w:val="single" w:sz="4" w:space="0" w:color="000000"/>
              <w:right w:val="single" w:sz="4" w:space="0" w:color="000000"/>
            </w:tcBorders>
            <w:shd w:val="clear" w:color="auto" w:fill="auto"/>
            <w:noWrap/>
            <w:vAlign w:val="bottom"/>
            <w:hideMark/>
          </w:tcPr>
          <w:p w14:paraId="4844B2B0" w14:textId="39A4143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E87DBB0" w14:textId="19FAD88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D03A8EF" w14:textId="43F0C57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074A2ED" w14:textId="552D09B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401,480.00 </w:t>
            </w:r>
          </w:p>
        </w:tc>
      </w:tr>
      <w:tr w:rsidR="00B20983" w14:paraId="2DC7A26B"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26F794F"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98DBE6A"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Capoocan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7DCEC5DD" w14:textId="76F12BE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954,510.00 </w:t>
            </w:r>
          </w:p>
        </w:tc>
        <w:tc>
          <w:tcPr>
            <w:tcW w:w="678" w:type="pct"/>
            <w:tcBorders>
              <w:top w:val="nil"/>
              <w:left w:val="nil"/>
              <w:bottom w:val="single" w:sz="4" w:space="0" w:color="000000"/>
              <w:right w:val="single" w:sz="4" w:space="0" w:color="000000"/>
            </w:tcBorders>
            <w:shd w:val="clear" w:color="auto" w:fill="auto"/>
            <w:noWrap/>
            <w:vAlign w:val="bottom"/>
            <w:hideMark/>
          </w:tcPr>
          <w:p w14:paraId="0089BBEE" w14:textId="3D17BC0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EFB4AB0" w14:textId="38CB1CA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96D28BD" w14:textId="6F7CB3A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BC0C80D" w14:textId="4EDF37F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954,510.00 </w:t>
            </w:r>
          </w:p>
        </w:tc>
      </w:tr>
      <w:tr w:rsidR="00B20983" w14:paraId="08AA73B4"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EAEBAE9"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704566E4"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Carigara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31892866" w14:textId="0BDF4DC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954,510.00 </w:t>
            </w:r>
          </w:p>
        </w:tc>
        <w:tc>
          <w:tcPr>
            <w:tcW w:w="678" w:type="pct"/>
            <w:tcBorders>
              <w:top w:val="nil"/>
              <w:left w:val="nil"/>
              <w:bottom w:val="single" w:sz="4" w:space="0" w:color="000000"/>
              <w:right w:val="single" w:sz="4" w:space="0" w:color="000000"/>
            </w:tcBorders>
            <w:shd w:val="clear" w:color="auto" w:fill="auto"/>
            <w:noWrap/>
            <w:vAlign w:val="bottom"/>
            <w:hideMark/>
          </w:tcPr>
          <w:p w14:paraId="75DF965C" w14:textId="06E6633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D98484D" w14:textId="0D67A9D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61A75A1" w14:textId="2BB95F8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01FA283" w14:textId="1A6989A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954,510.00 </w:t>
            </w:r>
          </w:p>
        </w:tc>
      </w:tr>
      <w:tr w:rsidR="00B20983" w14:paraId="5C27A1EC"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E257A77"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4ED7D1F0"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Dagami</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489DD28F" w14:textId="1737D26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802,157.04 </w:t>
            </w:r>
          </w:p>
        </w:tc>
        <w:tc>
          <w:tcPr>
            <w:tcW w:w="678" w:type="pct"/>
            <w:tcBorders>
              <w:top w:val="nil"/>
              <w:left w:val="nil"/>
              <w:bottom w:val="single" w:sz="4" w:space="0" w:color="000000"/>
              <w:right w:val="single" w:sz="4" w:space="0" w:color="000000"/>
            </w:tcBorders>
            <w:shd w:val="clear" w:color="auto" w:fill="auto"/>
            <w:noWrap/>
            <w:vAlign w:val="bottom"/>
            <w:hideMark/>
          </w:tcPr>
          <w:p w14:paraId="69A380C7" w14:textId="7E5F44D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197,929.64 </w:t>
            </w:r>
          </w:p>
        </w:tc>
        <w:tc>
          <w:tcPr>
            <w:tcW w:w="568" w:type="pct"/>
            <w:tcBorders>
              <w:top w:val="nil"/>
              <w:left w:val="nil"/>
              <w:bottom w:val="single" w:sz="4" w:space="0" w:color="000000"/>
              <w:right w:val="single" w:sz="4" w:space="0" w:color="000000"/>
            </w:tcBorders>
            <w:shd w:val="clear" w:color="auto" w:fill="auto"/>
            <w:noWrap/>
            <w:vAlign w:val="bottom"/>
            <w:hideMark/>
          </w:tcPr>
          <w:p w14:paraId="40904169" w14:textId="0818A6F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92A414B" w14:textId="202084E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517C684" w14:textId="277FACA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1,000,086.68 </w:t>
            </w:r>
          </w:p>
        </w:tc>
      </w:tr>
      <w:tr w:rsidR="00B20983" w14:paraId="155062F8"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77BD11E"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4126BCD"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La Paz</w:t>
            </w:r>
          </w:p>
        </w:tc>
        <w:tc>
          <w:tcPr>
            <w:tcW w:w="678" w:type="pct"/>
            <w:tcBorders>
              <w:top w:val="nil"/>
              <w:left w:val="nil"/>
              <w:bottom w:val="single" w:sz="4" w:space="0" w:color="000000"/>
              <w:right w:val="single" w:sz="4" w:space="0" w:color="000000"/>
            </w:tcBorders>
            <w:shd w:val="clear" w:color="auto" w:fill="auto"/>
            <w:noWrap/>
            <w:vAlign w:val="bottom"/>
            <w:hideMark/>
          </w:tcPr>
          <w:p w14:paraId="31BE73B6" w14:textId="4B52894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269D798" w14:textId="33D909E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19,672.52 </w:t>
            </w:r>
          </w:p>
        </w:tc>
        <w:tc>
          <w:tcPr>
            <w:tcW w:w="568" w:type="pct"/>
            <w:tcBorders>
              <w:top w:val="nil"/>
              <w:left w:val="nil"/>
              <w:bottom w:val="single" w:sz="4" w:space="0" w:color="000000"/>
              <w:right w:val="single" w:sz="4" w:space="0" w:color="000000"/>
            </w:tcBorders>
            <w:shd w:val="clear" w:color="auto" w:fill="auto"/>
            <w:noWrap/>
            <w:vAlign w:val="bottom"/>
            <w:hideMark/>
          </w:tcPr>
          <w:p w14:paraId="6180D130" w14:textId="4204FAF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5E5F8BA" w14:textId="1B9C655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283CCB1" w14:textId="3E1D4F0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19,672.52 </w:t>
            </w:r>
          </w:p>
        </w:tc>
      </w:tr>
      <w:tr w:rsidR="00B20983" w14:paraId="5126744E"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7F16E35"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141DB4E2"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MacArthur</w:t>
            </w:r>
          </w:p>
        </w:tc>
        <w:tc>
          <w:tcPr>
            <w:tcW w:w="678" w:type="pct"/>
            <w:tcBorders>
              <w:top w:val="nil"/>
              <w:left w:val="nil"/>
              <w:bottom w:val="single" w:sz="4" w:space="0" w:color="000000"/>
              <w:right w:val="single" w:sz="4" w:space="0" w:color="000000"/>
            </w:tcBorders>
            <w:shd w:val="clear" w:color="auto" w:fill="auto"/>
            <w:noWrap/>
            <w:vAlign w:val="bottom"/>
            <w:hideMark/>
          </w:tcPr>
          <w:p w14:paraId="52B0FC78" w14:textId="32AF0E8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AD2748A" w14:textId="4A4F170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257,750.16 </w:t>
            </w:r>
          </w:p>
        </w:tc>
        <w:tc>
          <w:tcPr>
            <w:tcW w:w="568" w:type="pct"/>
            <w:tcBorders>
              <w:top w:val="nil"/>
              <w:left w:val="nil"/>
              <w:bottom w:val="single" w:sz="4" w:space="0" w:color="000000"/>
              <w:right w:val="single" w:sz="4" w:space="0" w:color="000000"/>
            </w:tcBorders>
            <w:shd w:val="clear" w:color="auto" w:fill="auto"/>
            <w:noWrap/>
            <w:vAlign w:val="bottom"/>
            <w:hideMark/>
          </w:tcPr>
          <w:p w14:paraId="26CDB005" w14:textId="06FA277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BE67A39" w14:textId="490EB95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3EB9E59" w14:textId="78FF36D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257,750.16 </w:t>
            </w:r>
          </w:p>
        </w:tc>
      </w:tr>
      <w:tr w:rsidR="00B20983" w14:paraId="0B4A997B"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B48A21C"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3C7FFAD7"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Pastrana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14C6EED0" w14:textId="1A32EB4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553,030.00 </w:t>
            </w:r>
          </w:p>
        </w:tc>
        <w:tc>
          <w:tcPr>
            <w:tcW w:w="678" w:type="pct"/>
            <w:tcBorders>
              <w:top w:val="nil"/>
              <w:left w:val="nil"/>
              <w:bottom w:val="single" w:sz="4" w:space="0" w:color="000000"/>
              <w:right w:val="single" w:sz="4" w:space="0" w:color="000000"/>
            </w:tcBorders>
            <w:shd w:val="clear" w:color="auto" w:fill="auto"/>
            <w:noWrap/>
            <w:vAlign w:val="bottom"/>
            <w:hideMark/>
          </w:tcPr>
          <w:p w14:paraId="2EC459D6" w14:textId="0BF852D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DB72A07" w14:textId="5A72CA7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6D42CBB" w14:textId="0D455D5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4C4C1C7" w14:textId="1EA3A31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553,030.00 </w:t>
            </w:r>
          </w:p>
        </w:tc>
      </w:tr>
      <w:tr w:rsidR="00B20983" w14:paraId="25CF0B64"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7EEC146"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2D79801C"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Tunga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2934784E" w14:textId="00E0829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604,628.88 </w:t>
            </w:r>
          </w:p>
        </w:tc>
        <w:tc>
          <w:tcPr>
            <w:tcW w:w="678" w:type="pct"/>
            <w:tcBorders>
              <w:top w:val="nil"/>
              <w:left w:val="nil"/>
              <w:bottom w:val="single" w:sz="4" w:space="0" w:color="000000"/>
              <w:right w:val="single" w:sz="4" w:space="0" w:color="000000"/>
            </w:tcBorders>
            <w:shd w:val="clear" w:color="auto" w:fill="auto"/>
            <w:noWrap/>
            <w:vAlign w:val="bottom"/>
            <w:hideMark/>
          </w:tcPr>
          <w:p w14:paraId="5CF822C6" w14:textId="6D0163B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65AE8FC" w14:textId="0270934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8A8EA54" w14:textId="7194C0E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3329019" w14:textId="00C1313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604,628.88 </w:t>
            </w:r>
          </w:p>
        </w:tc>
      </w:tr>
      <w:tr w:rsidR="00B20983" w14:paraId="1EAB4BDA"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2F4BBEB"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51D9EFE0"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Calubian</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30D4457C" w14:textId="390B5C5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753,770.00 </w:t>
            </w:r>
          </w:p>
        </w:tc>
        <w:tc>
          <w:tcPr>
            <w:tcW w:w="678" w:type="pct"/>
            <w:tcBorders>
              <w:top w:val="nil"/>
              <w:left w:val="nil"/>
              <w:bottom w:val="single" w:sz="4" w:space="0" w:color="000000"/>
              <w:right w:val="single" w:sz="4" w:space="0" w:color="000000"/>
            </w:tcBorders>
            <w:shd w:val="clear" w:color="auto" w:fill="auto"/>
            <w:noWrap/>
            <w:vAlign w:val="bottom"/>
            <w:hideMark/>
          </w:tcPr>
          <w:p w14:paraId="5A7A691B" w14:textId="3BF2878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51F2074" w14:textId="2503836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62CCE58" w14:textId="4A459E9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FF4D564" w14:textId="78B7B70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753,770.00 </w:t>
            </w:r>
          </w:p>
        </w:tc>
      </w:tr>
      <w:tr w:rsidR="00B20983" w14:paraId="2074EB56"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C899AAD"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35FFA655"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Leyte</w:t>
            </w:r>
          </w:p>
        </w:tc>
        <w:tc>
          <w:tcPr>
            <w:tcW w:w="678" w:type="pct"/>
            <w:tcBorders>
              <w:top w:val="nil"/>
              <w:left w:val="nil"/>
              <w:bottom w:val="single" w:sz="4" w:space="0" w:color="000000"/>
              <w:right w:val="single" w:sz="4" w:space="0" w:color="000000"/>
            </w:tcBorders>
            <w:shd w:val="clear" w:color="auto" w:fill="auto"/>
            <w:noWrap/>
            <w:vAlign w:val="bottom"/>
            <w:hideMark/>
          </w:tcPr>
          <w:p w14:paraId="2B9CC94C" w14:textId="00D0AA0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281,036.00 </w:t>
            </w:r>
          </w:p>
        </w:tc>
        <w:tc>
          <w:tcPr>
            <w:tcW w:w="678" w:type="pct"/>
            <w:tcBorders>
              <w:top w:val="nil"/>
              <w:left w:val="nil"/>
              <w:bottom w:val="single" w:sz="4" w:space="0" w:color="000000"/>
              <w:right w:val="single" w:sz="4" w:space="0" w:color="000000"/>
            </w:tcBorders>
            <w:shd w:val="clear" w:color="auto" w:fill="auto"/>
            <w:noWrap/>
            <w:vAlign w:val="bottom"/>
            <w:hideMark/>
          </w:tcPr>
          <w:p w14:paraId="38E327DA" w14:textId="3348C35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D7C955B" w14:textId="5B3345D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F7AC8FC" w14:textId="27E6426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147D2804" w14:textId="25C550B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281,036.00 </w:t>
            </w:r>
          </w:p>
        </w:tc>
      </w:tr>
      <w:tr w:rsidR="00B20983" w14:paraId="386BE3A8"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074F977"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2931F0C"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San Isidro</w:t>
            </w:r>
          </w:p>
        </w:tc>
        <w:tc>
          <w:tcPr>
            <w:tcW w:w="678" w:type="pct"/>
            <w:tcBorders>
              <w:top w:val="nil"/>
              <w:left w:val="nil"/>
              <w:bottom w:val="single" w:sz="4" w:space="0" w:color="000000"/>
              <w:right w:val="single" w:sz="4" w:space="0" w:color="000000"/>
            </w:tcBorders>
            <w:shd w:val="clear" w:color="auto" w:fill="auto"/>
            <w:noWrap/>
            <w:vAlign w:val="bottom"/>
            <w:hideMark/>
          </w:tcPr>
          <w:p w14:paraId="411B00E0" w14:textId="4BF39F2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802,960.00 </w:t>
            </w:r>
          </w:p>
        </w:tc>
        <w:tc>
          <w:tcPr>
            <w:tcW w:w="678" w:type="pct"/>
            <w:tcBorders>
              <w:top w:val="nil"/>
              <w:left w:val="nil"/>
              <w:bottom w:val="single" w:sz="4" w:space="0" w:color="000000"/>
              <w:right w:val="single" w:sz="4" w:space="0" w:color="000000"/>
            </w:tcBorders>
            <w:shd w:val="clear" w:color="auto" w:fill="auto"/>
            <w:noWrap/>
            <w:vAlign w:val="bottom"/>
            <w:hideMark/>
          </w:tcPr>
          <w:p w14:paraId="43FD7255" w14:textId="3DE37E6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6D18025D" w14:textId="723E5F6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D1FA1AC" w14:textId="33E762E8"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18A0EF0" w14:textId="60E740E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802,960.00 </w:t>
            </w:r>
          </w:p>
        </w:tc>
      </w:tr>
      <w:tr w:rsidR="00B20983" w14:paraId="3A1D3E13"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E096F09"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6AF57F4A"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Tabango</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67211D9C" w14:textId="7D95BF0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171,833.44 </w:t>
            </w:r>
          </w:p>
        </w:tc>
        <w:tc>
          <w:tcPr>
            <w:tcW w:w="678" w:type="pct"/>
            <w:tcBorders>
              <w:top w:val="nil"/>
              <w:left w:val="nil"/>
              <w:bottom w:val="single" w:sz="4" w:space="0" w:color="000000"/>
              <w:right w:val="single" w:sz="4" w:space="0" w:color="000000"/>
            </w:tcBorders>
            <w:shd w:val="clear" w:color="auto" w:fill="auto"/>
            <w:noWrap/>
            <w:vAlign w:val="bottom"/>
            <w:hideMark/>
          </w:tcPr>
          <w:p w14:paraId="7C79E0E1" w14:textId="5A34AF9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527,856.00 </w:t>
            </w:r>
          </w:p>
        </w:tc>
        <w:tc>
          <w:tcPr>
            <w:tcW w:w="568" w:type="pct"/>
            <w:tcBorders>
              <w:top w:val="nil"/>
              <w:left w:val="nil"/>
              <w:bottom w:val="single" w:sz="4" w:space="0" w:color="000000"/>
              <w:right w:val="single" w:sz="4" w:space="0" w:color="000000"/>
            </w:tcBorders>
            <w:shd w:val="clear" w:color="auto" w:fill="auto"/>
            <w:noWrap/>
            <w:vAlign w:val="bottom"/>
            <w:hideMark/>
          </w:tcPr>
          <w:p w14:paraId="6AB51790" w14:textId="3A65C1F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055EB05" w14:textId="73A2AA8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B25F463" w14:textId="4E07393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699,689.44 </w:t>
            </w:r>
          </w:p>
        </w:tc>
      </w:tr>
      <w:tr w:rsidR="00B20983" w14:paraId="3496D78E"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EE33D04"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3EA87B53"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Villaba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608FF3D2" w14:textId="4793C10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477,255.00 </w:t>
            </w:r>
          </w:p>
        </w:tc>
        <w:tc>
          <w:tcPr>
            <w:tcW w:w="678" w:type="pct"/>
            <w:tcBorders>
              <w:top w:val="nil"/>
              <w:left w:val="nil"/>
              <w:bottom w:val="single" w:sz="4" w:space="0" w:color="000000"/>
              <w:right w:val="single" w:sz="4" w:space="0" w:color="000000"/>
            </w:tcBorders>
            <w:shd w:val="clear" w:color="auto" w:fill="auto"/>
            <w:noWrap/>
            <w:vAlign w:val="bottom"/>
            <w:hideMark/>
          </w:tcPr>
          <w:p w14:paraId="0D89A2DF" w14:textId="77D9848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743A07D8" w14:textId="5BB1E0A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14BEA91" w14:textId="1B03DE9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872BBAF" w14:textId="7926605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477,255.00 </w:t>
            </w:r>
          </w:p>
        </w:tc>
      </w:tr>
      <w:tr w:rsidR="00B20983" w14:paraId="19E7FED4"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9D83828"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16EF1AA5"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Albuera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6DDDE3B0" w14:textId="31A03D4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474B62B" w14:textId="4CC3D94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34,750.00 </w:t>
            </w:r>
          </w:p>
        </w:tc>
        <w:tc>
          <w:tcPr>
            <w:tcW w:w="568" w:type="pct"/>
            <w:tcBorders>
              <w:top w:val="nil"/>
              <w:left w:val="nil"/>
              <w:bottom w:val="single" w:sz="4" w:space="0" w:color="000000"/>
              <w:right w:val="single" w:sz="4" w:space="0" w:color="000000"/>
            </w:tcBorders>
            <w:shd w:val="clear" w:color="auto" w:fill="auto"/>
            <w:noWrap/>
            <w:vAlign w:val="bottom"/>
            <w:hideMark/>
          </w:tcPr>
          <w:p w14:paraId="3C7D8ABB" w14:textId="28AC26B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73FEC32" w14:textId="6278C03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2A54FFD9" w14:textId="3B39C19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34,750.00 </w:t>
            </w:r>
          </w:p>
        </w:tc>
      </w:tr>
      <w:tr w:rsidR="00B20983" w14:paraId="0DC51830"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427BA11"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331A2114"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Ormoc</w:t>
            </w:r>
            <w:proofErr w:type="spellEnd"/>
            <w:r>
              <w:rPr>
                <w:rFonts w:ascii="Arial Narrow" w:hAnsi="Arial Narrow"/>
                <w:i/>
                <w:iCs/>
                <w:sz w:val="20"/>
                <w:szCs w:val="20"/>
              </w:rPr>
              <w:t xml:space="preserve"> City</w:t>
            </w:r>
          </w:p>
        </w:tc>
        <w:tc>
          <w:tcPr>
            <w:tcW w:w="678" w:type="pct"/>
            <w:tcBorders>
              <w:top w:val="nil"/>
              <w:left w:val="nil"/>
              <w:bottom w:val="single" w:sz="4" w:space="0" w:color="000000"/>
              <w:right w:val="single" w:sz="4" w:space="0" w:color="000000"/>
            </w:tcBorders>
            <w:shd w:val="clear" w:color="auto" w:fill="auto"/>
            <w:noWrap/>
            <w:vAlign w:val="bottom"/>
            <w:hideMark/>
          </w:tcPr>
          <w:p w14:paraId="0C73BC55" w14:textId="5C4CC8C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F0CC7F8" w14:textId="05A014A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713,831.44 </w:t>
            </w:r>
          </w:p>
        </w:tc>
        <w:tc>
          <w:tcPr>
            <w:tcW w:w="568" w:type="pct"/>
            <w:tcBorders>
              <w:top w:val="nil"/>
              <w:left w:val="nil"/>
              <w:bottom w:val="single" w:sz="4" w:space="0" w:color="000000"/>
              <w:right w:val="single" w:sz="4" w:space="0" w:color="000000"/>
            </w:tcBorders>
            <w:shd w:val="clear" w:color="auto" w:fill="auto"/>
            <w:noWrap/>
            <w:vAlign w:val="bottom"/>
            <w:hideMark/>
          </w:tcPr>
          <w:p w14:paraId="38604CB0" w14:textId="0E5CCF1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16ABC60" w14:textId="7ABBE8F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6C990CE" w14:textId="4EB66D9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713,831.44 </w:t>
            </w:r>
          </w:p>
        </w:tc>
      </w:tr>
      <w:tr w:rsidR="00B20983" w14:paraId="0722A1DC"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D3DABBF"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21F2B513"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Baybay</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771968F3" w14:textId="7F0A8A3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4DC2452" w14:textId="46844DC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20,142.30 </w:t>
            </w:r>
          </w:p>
        </w:tc>
        <w:tc>
          <w:tcPr>
            <w:tcW w:w="568" w:type="pct"/>
            <w:tcBorders>
              <w:top w:val="nil"/>
              <w:left w:val="nil"/>
              <w:bottom w:val="single" w:sz="4" w:space="0" w:color="000000"/>
              <w:right w:val="single" w:sz="4" w:space="0" w:color="000000"/>
            </w:tcBorders>
            <w:shd w:val="clear" w:color="auto" w:fill="auto"/>
            <w:noWrap/>
            <w:vAlign w:val="bottom"/>
            <w:hideMark/>
          </w:tcPr>
          <w:p w14:paraId="2C6A22F3" w14:textId="0CC8A1F2"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ECB90DA" w14:textId="76C8951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6280ED76" w14:textId="384DF24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20,142.30 </w:t>
            </w:r>
          </w:p>
        </w:tc>
      </w:tr>
      <w:tr w:rsidR="00FD6ABC" w14:paraId="0D4DA61A" w14:textId="77777777" w:rsidTr="00B20983">
        <w:trPr>
          <w:trHeight w:val="20"/>
        </w:trPr>
        <w:tc>
          <w:tcPr>
            <w:tcW w:w="16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82E2B" w14:textId="77777777" w:rsidR="00FD6ABC" w:rsidRDefault="00FD6ABC" w:rsidP="00B20983">
            <w:pPr>
              <w:ind w:right="57"/>
              <w:contextualSpacing/>
              <w:rPr>
                <w:rFonts w:ascii="Arial Narrow" w:hAnsi="Arial Narrow"/>
                <w:b/>
                <w:bCs/>
                <w:sz w:val="20"/>
                <w:szCs w:val="20"/>
              </w:rPr>
            </w:pPr>
            <w:r>
              <w:rPr>
                <w:rFonts w:ascii="Arial Narrow" w:hAnsi="Arial Narrow"/>
                <w:b/>
                <w:bCs/>
                <w:sz w:val="20"/>
                <w:szCs w:val="20"/>
              </w:rPr>
              <w:t>Western Samar</w:t>
            </w:r>
          </w:p>
        </w:tc>
        <w:tc>
          <w:tcPr>
            <w:tcW w:w="678" w:type="pct"/>
            <w:tcBorders>
              <w:top w:val="nil"/>
              <w:left w:val="nil"/>
              <w:bottom w:val="single" w:sz="4" w:space="0" w:color="000000"/>
              <w:right w:val="single" w:sz="4" w:space="0" w:color="000000"/>
            </w:tcBorders>
            <w:shd w:val="clear" w:color="D8D8D8" w:fill="D8D8D8"/>
            <w:noWrap/>
            <w:vAlign w:val="bottom"/>
            <w:hideMark/>
          </w:tcPr>
          <w:p w14:paraId="0CFFF8C6" w14:textId="4A9F1502"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2,961,910.00 </w:t>
            </w:r>
          </w:p>
        </w:tc>
        <w:tc>
          <w:tcPr>
            <w:tcW w:w="678" w:type="pct"/>
            <w:tcBorders>
              <w:top w:val="nil"/>
              <w:left w:val="nil"/>
              <w:bottom w:val="single" w:sz="4" w:space="0" w:color="000000"/>
              <w:right w:val="single" w:sz="4" w:space="0" w:color="000000"/>
            </w:tcBorders>
            <w:shd w:val="clear" w:color="D8D8D8" w:fill="D8D8D8"/>
            <w:noWrap/>
            <w:vAlign w:val="bottom"/>
            <w:hideMark/>
          </w:tcPr>
          <w:p w14:paraId="52F76C8A" w14:textId="0D6BE7D0"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1,993,074.72 </w:t>
            </w:r>
          </w:p>
        </w:tc>
        <w:tc>
          <w:tcPr>
            <w:tcW w:w="568" w:type="pct"/>
            <w:tcBorders>
              <w:top w:val="nil"/>
              <w:left w:val="nil"/>
              <w:bottom w:val="single" w:sz="4" w:space="0" w:color="000000"/>
              <w:right w:val="single" w:sz="4" w:space="0" w:color="000000"/>
            </w:tcBorders>
            <w:shd w:val="clear" w:color="D8D8D8" w:fill="D8D8D8"/>
            <w:noWrap/>
            <w:vAlign w:val="bottom"/>
            <w:hideMark/>
          </w:tcPr>
          <w:p w14:paraId="790BD534" w14:textId="5FE35130"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noWrap/>
            <w:vAlign w:val="bottom"/>
            <w:hideMark/>
          </w:tcPr>
          <w:p w14:paraId="55FF1B62" w14:textId="64C912C8"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36CA633B" w14:textId="5F00FD66" w:rsidR="00FD6ABC" w:rsidRDefault="00FD6ABC" w:rsidP="00B20983">
            <w:pPr>
              <w:ind w:right="57"/>
              <w:contextualSpacing/>
              <w:jc w:val="right"/>
              <w:rPr>
                <w:rFonts w:ascii="Arial Narrow" w:hAnsi="Arial Narrow"/>
                <w:b/>
                <w:bCs/>
                <w:sz w:val="20"/>
                <w:szCs w:val="20"/>
              </w:rPr>
            </w:pPr>
            <w:r>
              <w:rPr>
                <w:rFonts w:ascii="Arial Narrow" w:hAnsi="Arial Narrow"/>
                <w:b/>
                <w:bCs/>
                <w:sz w:val="20"/>
                <w:szCs w:val="20"/>
              </w:rPr>
              <w:t xml:space="preserve">4,954,984.72 </w:t>
            </w:r>
          </w:p>
        </w:tc>
      </w:tr>
      <w:tr w:rsidR="00B20983" w14:paraId="09ACA050"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6E9FAD9"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9495B02"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Tagapul</w:t>
            </w:r>
            <w:proofErr w:type="spellEnd"/>
            <w:r>
              <w:rPr>
                <w:rFonts w:ascii="Arial Narrow" w:hAnsi="Arial Narrow"/>
                <w:i/>
                <w:iCs/>
                <w:sz w:val="20"/>
                <w:szCs w:val="20"/>
              </w:rPr>
              <w:t>-an</w:t>
            </w:r>
          </w:p>
        </w:tc>
        <w:tc>
          <w:tcPr>
            <w:tcW w:w="678" w:type="pct"/>
            <w:tcBorders>
              <w:top w:val="nil"/>
              <w:left w:val="nil"/>
              <w:bottom w:val="single" w:sz="4" w:space="0" w:color="000000"/>
              <w:right w:val="single" w:sz="4" w:space="0" w:color="000000"/>
            </w:tcBorders>
            <w:shd w:val="clear" w:color="auto" w:fill="auto"/>
            <w:noWrap/>
            <w:vAlign w:val="bottom"/>
            <w:hideMark/>
          </w:tcPr>
          <w:p w14:paraId="5E351F16" w14:textId="04ABB976"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6F67425" w14:textId="6C9C7EE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20,202.00 </w:t>
            </w:r>
          </w:p>
        </w:tc>
        <w:tc>
          <w:tcPr>
            <w:tcW w:w="568" w:type="pct"/>
            <w:tcBorders>
              <w:top w:val="nil"/>
              <w:left w:val="nil"/>
              <w:bottom w:val="single" w:sz="4" w:space="0" w:color="000000"/>
              <w:right w:val="single" w:sz="4" w:space="0" w:color="000000"/>
            </w:tcBorders>
            <w:shd w:val="clear" w:color="auto" w:fill="auto"/>
            <w:noWrap/>
            <w:vAlign w:val="bottom"/>
            <w:hideMark/>
          </w:tcPr>
          <w:p w14:paraId="27D29186" w14:textId="0A0F4040"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425929A" w14:textId="4D79990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075FE61" w14:textId="3358B5C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20,202.00 </w:t>
            </w:r>
          </w:p>
        </w:tc>
      </w:tr>
      <w:tr w:rsidR="00B20983" w14:paraId="473B1017"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E8EE512"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AF6AC5F"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Basey</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343F8145" w14:textId="40D68974"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802,960.00 </w:t>
            </w:r>
          </w:p>
        </w:tc>
        <w:tc>
          <w:tcPr>
            <w:tcW w:w="678" w:type="pct"/>
            <w:tcBorders>
              <w:top w:val="nil"/>
              <w:left w:val="nil"/>
              <w:bottom w:val="single" w:sz="4" w:space="0" w:color="000000"/>
              <w:right w:val="single" w:sz="4" w:space="0" w:color="000000"/>
            </w:tcBorders>
            <w:shd w:val="clear" w:color="auto" w:fill="auto"/>
            <w:noWrap/>
            <w:vAlign w:val="bottom"/>
            <w:hideMark/>
          </w:tcPr>
          <w:p w14:paraId="034EF5DC" w14:textId="2E161D0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1,473,833.08 </w:t>
            </w:r>
          </w:p>
        </w:tc>
        <w:tc>
          <w:tcPr>
            <w:tcW w:w="568" w:type="pct"/>
            <w:tcBorders>
              <w:top w:val="nil"/>
              <w:left w:val="nil"/>
              <w:bottom w:val="single" w:sz="4" w:space="0" w:color="000000"/>
              <w:right w:val="single" w:sz="4" w:space="0" w:color="000000"/>
            </w:tcBorders>
            <w:shd w:val="clear" w:color="auto" w:fill="auto"/>
            <w:noWrap/>
            <w:vAlign w:val="bottom"/>
            <w:hideMark/>
          </w:tcPr>
          <w:p w14:paraId="073A9878" w14:textId="5AED834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DF7F921" w14:textId="1EF40BB3"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D1D4709" w14:textId="14D3C9E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2,276,793.08 </w:t>
            </w:r>
          </w:p>
        </w:tc>
      </w:tr>
      <w:tr w:rsidR="00B20983" w14:paraId="135FA384"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FE52ACE"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55A8029E"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Calbiga</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297942D0" w14:textId="2044907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401,480.00 </w:t>
            </w:r>
          </w:p>
        </w:tc>
        <w:tc>
          <w:tcPr>
            <w:tcW w:w="678" w:type="pct"/>
            <w:tcBorders>
              <w:top w:val="nil"/>
              <w:left w:val="nil"/>
              <w:bottom w:val="single" w:sz="4" w:space="0" w:color="000000"/>
              <w:right w:val="single" w:sz="4" w:space="0" w:color="000000"/>
            </w:tcBorders>
            <w:shd w:val="clear" w:color="auto" w:fill="auto"/>
            <w:noWrap/>
            <w:vAlign w:val="bottom"/>
            <w:hideMark/>
          </w:tcPr>
          <w:p w14:paraId="2C04F01E" w14:textId="57150ED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218,003.64 </w:t>
            </w:r>
          </w:p>
        </w:tc>
        <w:tc>
          <w:tcPr>
            <w:tcW w:w="568" w:type="pct"/>
            <w:tcBorders>
              <w:top w:val="nil"/>
              <w:left w:val="nil"/>
              <w:bottom w:val="single" w:sz="4" w:space="0" w:color="000000"/>
              <w:right w:val="single" w:sz="4" w:space="0" w:color="000000"/>
            </w:tcBorders>
            <w:shd w:val="clear" w:color="auto" w:fill="auto"/>
            <w:noWrap/>
            <w:vAlign w:val="bottom"/>
            <w:hideMark/>
          </w:tcPr>
          <w:p w14:paraId="547C7E79" w14:textId="3752E2A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70CBE0D" w14:textId="60EFE3D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4EE3C73F" w14:textId="57EE979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619,483.64 </w:t>
            </w:r>
          </w:p>
        </w:tc>
      </w:tr>
      <w:tr w:rsidR="00B20983" w14:paraId="59EC0933"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710BA72"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37CD89CC"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Daram</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632C1D8A" w14:textId="0503D42B"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954,510.00 </w:t>
            </w:r>
          </w:p>
        </w:tc>
        <w:tc>
          <w:tcPr>
            <w:tcW w:w="678" w:type="pct"/>
            <w:tcBorders>
              <w:top w:val="nil"/>
              <w:left w:val="nil"/>
              <w:bottom w:val="single" w:sz="4" w:space="0" w:color="000000"/>
              <w:right w:val="single" w:sz="4" w:space="0" w:color="000000"/>
            </w:tcBorders>
            <w:shd w:val="clear" w:color="auto" w:fill="auto"/>
            <w:noWrap/>
            <w:vAlign w:val="bottom"/>
            <w:hideMark/>
          </w:tcPr>
          <w:p w14:paraId="2E762D72" w14:textId="28EDC1B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06BA40FD" w14:textId="3AA5E78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25BE3D5" w14:textId="4A61091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0A402585" w14:textId="60E7E227"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954,510.00 </w:t>
            </w:r>
          </w:p>
        </w:tc>
      </w:tr>
      <w:tr w:rsidR="00B20983" w14:paraId="770ACBC0"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F29D7F9"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134F3B42"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Pinabacdao</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61A1179C" w14:textId="2C78980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401,480.00 </w:t>
            </w:r>
          </w:p>
        </w:tc>
        <w:tc>
          <w:tcPr>
            <w:tcW w:w="678" w:type="pct"/>
            <w:tcBorders>
              <w:top w:val="nil"/>
              <w:left w:val="nil"/>
              <w:bottom w:val="single" w:sz="4" w:space="0" w:color="000000"/>
              <w:right w:val="single" w:sz="4" w:space="0" w:color="000000"/>
            </w:tcBorders>
            <w:shd w:val="clear" w:color="auto" w:fill="auto"/>
            <w:noWrap/>
            <w:vAlign w:val="bottom"/>
            <w:hideMark/>
          </w:tcPr>
          <w:p w14:paraId="7C13A432" w14:textId="77A1E8E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188EFAEB" w14:textId="6F17F27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03CBA73" w14:textId="4C6DC895"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4C9A6A4" w14:textId="3EF3191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401,480.00 </w:t>
            </w:r>
          </w:p>
        </w:tc>
      </w:tr>
      <w:tr w:rsidR="00B20983" w14:paraId="44C64AA1"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4376D6C"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D6DBF00" w14:textId="77777777" w:rsidR="00FD6ABC" w:rsidRDefault="00FD6ABC" w:rsidP="00B20983">
            <w:pPr>
              <w:ind w:right="57"/>
              <w:contextualSpacing/>
              <w:rPr>
                <w:rFonts w:ascii="Arial Narrow" w:hAnsi="Arial Narrow"/>
                <w:i/>
                <w:iCs/>
                <w:sz w:val="20"/>
                <w:szCs w:val="20"/>
              </w:rPr>
            </w:pPr>
            <w:r>
              <w:rPr>
                <w:rFonts w:ascii="Arial Narrow" w:hAnsi="Arial Narrow"/>
                <w:i/>
                <w:iCs/>
                <w:sz w:val="20"/>
                <w:szCs w:val="20"/>
              </w:rPr>
              <w:t>San Sebastian</w:t>
            </w:r>
          </w:p>
        </w:tc>
        <w:tc>
          <w:tcPr>
            <w:tcW w:w="678" w:type="pct"/>
            <w:tcBorders>
              <w:top w:val="nil"/>
              <w:left w:val="nil"/>
              <w:bottom w:val="single" w:sz="4" w:space="0" w:color="000000"/>
              <w:right w:val="single" w:sz="4" w:space="0" w:color="000000"/>
            </w:tcBorders>
            <w:shd w:val="clear" w:color="auto" w:fill="auto"/>
            <w:noWrap/>
            <w:vAlign w:val="bottom"/>
            <w:hideMark/>
          </w:tcPr>
          <w:p w14:paraId="464512BB" w14:textId="5E48204F"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2EC5E75" w14:textId="33EF143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281,036.00 </w:t>
            </w:r>
          </w:p>
        </w:tc>
        <w:tc>
          <w:tcPr>
            <w:tcW w:w="568" w:type="pct"/>
            <w:tcBorders>
              <w:top w:val="nil"/>
              <w:left w:val="nil"/>
              <w:bottom w:val="single" w:sz="4" w:space="0" w:color="000000"/>
              <w:right w:val="single" w:sz="4" w:space="0" w:color="000000"/>
            </w:tcBorders>
            <w:shd w:val="clear" w:color="auto" w:fill="auto"/>
            <w:noWrap/>
            <w:vAlign w:val="bottom"/>
            <w:hideMark/>
          </w:tcPr>
          <w:p w14:paraId="20F09622" w14:textId="57311A2E"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8BC51D8" w14:textId="512AC2E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7B9CADD9" w14:textId="37C469CD"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281,036.00 </w:t>
            </w:r>
          </w:p>
        </w:tc>
      </w:tr>
      <w:tr w:rsidR="00B20983" w14:paraId="1E8E6C57" w14:textId="77777777" w:rsidTr="00B209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629D271" w14:textId="77777777" w:rsidR="00FD6ABC" w:rsidRDefault="00FD6ABC" w:rsidP="00B20983">
            <w:pPr>
              <w:ind w:right="57"/>
              <w:contextualSpacing/>
              <w:jc w:val="right"/>
              <w:rPr>
                <w:rFonts w:ascii="Arial Narrow" w:hAnsi="Arial Narrow"/>
                <w:sz w:val="20"/>
                <w:szCs w:val="20"/>
              </w:rPr>
            </w:pPr>
            <w:r>
              <w:rPr>
                <w:rFonts w:ascii="Arial Narrow" w:hAnsi="Arial Narrow"/>
                <w:sz w:val="20"/>
                <w:szCs w:val="20"/>
              </w:rPr>
              <w:t> </w:t>
            </w:r>
          </w:p>
        </w:tc>
        <w:tc>
          <w:tcPr>
            <w:tcW w:w="1592" w:type="pct"/>
            <w:tcBorders>
              <w:top w:val="nil"/>
              <w:left w:val="nil"/>
              <w:bottom w:val="single" w:sz="4" w:space="0" w:color="000000"/>
              <w:right w:val="single" w:sz="4" w:space="0" w:color="000000"/>
            </w:tcBorders>
            <w:shd w:val="clear" w:color="auto" w:fill="auto"/>
            <w:vAlign w:val="center"/>
            <w:hideMark/>
          </w:tcPr>
          <w:p w14:paraId="0D7AE543" w14:textId="77777777" w:rsidR="00FD6ABC" w:rsidRDefault="00FD6ABC" w:rsidP="00B20983">
            <w:pPr>
              <w:ind w:right="57"/>
              <w:contextualSpacing/>
              <w:rPr>
                <w:rFonts w:ascii="Arial Narrow" w:hAnsi="Arial Narrow"/>
                <w:i/>
                <w:iCs/>
                <w:sz w:val="20"/>
                <w:szCs w:val="20"/>
              </w:rPr>
            </w:pPr>
            <w:proofErr w:type="spellStart"/>
            <w:r>
              <w:rPr>
                <w:rFonts w:ascii="Arial Narrow" w:hAnsi="Arial Narrow"/>
                <w:i/>
                <w:iCs/>
                <w:sz w:val="20"/>
                <w:szCs w:val="20"/>
              </w:rPr>
              <w:t>Villareal</w:t>
            </w:r>
            <w:proofErr w:type="spellEnd"/>
          </w:p>
        </w:tc>
        <w:tc>
          <w:tcPr>
            <w:tcW w:w="678" w:type="pct"/>
            <w:tcBorders>
              <w:top w:val="nil"/>
              <w:left w:val="nil"/>
              <w:bottom w:val="single" w:sz="4" w:space="0" w:color="000000"/>
              <w:right w:val="single" w:sz="4" w:space="0" w:color="000000"/>
            </w:tcBorders>
            <w:shd w:val="clear" w:color="auto" w:fill="auto"/>
            <w:noWrap/>
            <w:vAlign w:val="bottom"/>
            <w:hideMark/>
          </w:tcPr>
          <w:p w14:paraId="3EB9F543" w14:textId="2B4D4071"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401,480.00 </w:t>
            </w:r>
          </w:p>
        </w:tc>
        <w:tc>
          <w:tcPr>
            <w:tcW w:w="678" w:type="pct"/>
            <w:tcBorders>
              <w:top w:val="nil"/>
              <w:left w:val="nil"/>
              <w:bottom w:val="single" w:sz="4" w:space="0" w:color="000000"/>
              <w:right w:val="single" w:sz="4" w:space="0" w:color="000000"/>
            </w:tcBorders>
            <w:shd w:val="clear" w:color="auto" w:fill="auto"/>
            <w:noWrap/>
            <w:vAlign w:val="bottom"/>
            <w:hideMark/>
          </w:tcPr>
          <w:p w14:paraId="7F02CE79" w14:textId="103E12CA"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29B7EE92" w14:textId="73D8F00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0481F33" w14:textId="68C53459"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39E197EF" w14:textId="7215543C" w:rsidR="00FD6ABC" w:rsidRDefault="00FD6ABC" w:rsidP="00B20983">
            <w:pPr>
              <w:ind w:right="57"/>
              <w:contextualSpacing/>
              <w:jc w:val="right"/>
              <w:rPr>
                <w:rFonts w:ascii="Arial Narrow" w:hAnsi="Arial Narrow"/>
                <w:i/>
                <w:iCs/>
                <w:sz w:val="20"/>
                <w:szCs w:val="20"/>
              </w:rPr>
            </w:pPr>
            <w:r>
              <w:rPr>
                <w:rFonts w:ascii="Arial Narrow" w:hAnsi="Arial Narrow"/>
                <w:i/>
                <w:iCs/>
                <w:sz w:val="20"/>
                <w:szCs w:val="20"/>
              </w:rPr>
              <w:t xml:space="preserve">401,480.00 </w:t>
            </w:r>
          </w:p>
        </w:tc>
      </w:tr>
    </w:tbl>
    <w:p w14:paraId="63BA6469" w14:textId="77777777" w:rsidR="001B628C" w:rsidRPr="00195B35" w:rsidRDefault="00167CE6" w:rsidP="00195B35">
      <w:pPr>
        <w:ind w:left="284"/>
        <w:contextualSpacing/>
        <w:jc w:val="right"/>
        <w:rPr>
          <w:rFonts w:ascii="Arial" w:eastAsia="Arial" w:hAnsi="Arial" w:cs="Arial"/>
          <w:b/>
          <w:color w:val="002060"/>
          <w:sz w:val="16"/>
          <w:szCs w:val="24"/>
        </w:rPr>
      </w:pPr>
      <w:r w:rsidRPr="0037051A">
        <w:rPr>
          <w:rFonts w:ascii="Arial" w:eastAsia="Times New Roman" w:hAnsi="Arial" w:cs="Arial"/>
          <w:i/>
          <w:iCs/>
          <w:color w:val="0070C0"/>
          <w:sz w:val="16"/>
          <w:szCs w:val="24"/>
        </w:rPr>
        <w:t>Source:</w:t>
      </w:r>
      <w:r w:rsidR="0067633B" w:rsidRPr="0037051A">
        <w:rPr>
          <w:rFonts w:ascii="Arial" w:eastAsia="Times New Roman" w:hAnsi="Arial" w:cs="Arial"/>
          <w:i/>
          <w:iCs/>
          <w:color w:val="0070C0"/>
          <w:sz w:val="16"/>
          <w:szCs w:val="24"/>
        </w:rPr>
        <w:t xml:space="preserve"> </w:t>
      </w:r>
      <w:r w:rsidR="00CF69CF" w:rsidRPr="0037051A">
        <w:rPr>
          <w:rFonts w:ascii="Arial" w:eastAsia="Times New Roman" w:hAnsi="Arial" w:cs="Arial"/>
          <w:i/>
          <w:iCs/>
          <w:color w:val="0070C0"/>
          <w:sz w:val="16"/>
          <w:szCs w:val="24"/>
        </w:rPr>
        <w:t>DSWD-FOs</w:t>
      </w:r>
      <w:r w:rsidR="0067633B" w:rsidRPr="0037051A">
        <w:rPr>
          <w:rFonts w:ascii="Arial" w:eastAsia="Times New Roman" w:hAnsi="Arial" w:cs="Arial"/>
          <w:i/>
          <w:iCs/>
          <w:color w:val="0070C0"/>
          <w:sz w:val="16"/>
          <w:szCs w:val="24"/>
        </w:rPr>
        <w:t xml:space="preserve"> </w:t>
      </w:r>
      <w:r w:rsidR="005064BB" w:rsidRPr="0037051A">
        <w:rPr>
          <w:rFonts w:ascii="Arial" w:eastAsia="Times New Roman" w:hAnsi="Arial" w:cs="Arial"/>
          <w:i/>
          <w:iCs/>
          <w:color w:val="0070C0"/>
          <w:sz w:val="16"/>
          <w:szCs w:val="24"/>
        </w:rPr>
        <w:t>MIMAROPA,</w:t>
      </w:r>
      <w:r w:rsidR="0067633B" w:rsidRPr="0037051A">
        <w:rPr>
          <w:rFonts w:ascii="Arial" w:eastAsia="Times New Roman" w:hAnsi="Arial" w:cs="Arial"/>
          <w:i/>
          <w:iCs/>
          <w:color w:val="0070C0"/>
          <w:sz w:val="16"/>
          <w:szCs w:val="24"/>
        </w:rPr>
        <w:t xml:space="preserve"> </w:t>
      </w:r>
      <w:r w:rsidR="00CF69CF" w:rsidRPr="0037051A">
        <w:rPr>
          <w:rFonts w:ascii="Arial" w:eastAsia="Times New Roman" w:hAnsi="Arial" w:cs="Arial"/>
          <w:i/>
          <w:iCs/>
          <w:color w:val="0070C0"/>
          <w:sz w:val="16"/>
          <w:szCs w:val="24"/>
        </w:rPr>
        <w:t>VI</w:t>
      </w:r>
      <w:r w:rsidR="007D24C6" w:rsidRPr="0037051A">
        <w:rPr>
          <w:rFonts w:ascii="Arial" w:eastAsia="Times New Roman" w:hAnsi="Arial" w:cs="Arial"/>
          <w:i/>
          <w:iCs/>
          <w:color w:val="0070C0"/>
          <w:sz w:val="16"/>
          <w:szCs w:val="24"/>
        </w:rPr>
        <w:t>,</w:t>
      </w:r>
      <w:r w:rsidR="001E5A93" w:rsidRPr="0037051A">
        <w:rPr>
          <w:rFonts w:ascii="Arial" w:eastAsia="Times New Roman" w:hAnsi="Arial" w:cs="Arial"/>
          <w:i/>
          <w:iCs/>
          <w:color w:val="0070C0"/>
          <w:sz w:val="16"/>
          <w:szCs w:val="24"/>
        </w:rPr>
        <w:t xml:space="preserve"> </w:t>
      </w:r>
      <w:r w:rsidR="007D24C6" w:rsidRPr="0037051A">
        <w:rPr>
          <w:rFonts w:ascii="Arial" w:eastAsia="Times New Roman" w:hAnsi="Arial" w:cs="Arial"/>
          <w:i/>
          <w:iCs/>
          <w:color w:val="0070C0"/>
          <w:sz w:val="16"/>
          <w:szCs w:val="24"/>
        </w:rPr>
        <w:t>VII</w:t>
      </w:r>
      <w:r w:rsidR="0067633B" w:rsidRPr="0037051A">
        <w:rPr>
          <w:rFonts w:ascii="Arial" w:eastAsia="Times New Roman" w:hAnsi="Arial" w:cs="Arial"/>
          <w:i/>
          <w:iCs/>
          <w:color w:val="0070C0"/>
          <w:sz w:val="16"/>
          <w:szCs w:val="24"/>
        </w:rPr>
        <w:t xml:space="preserve"> </w:t>
      </w:r>
      <w:r w:rsidR="00CF69CF" w:rsidRPr="0037051A">
        <w:rPr>
          <w:rFonts w:ascii="Arial" w:eastAsia="Times New Roman" w:hAnsi="Arial" w:cs="Arial"/>
          <w:i/>
          <w:iCs/>
          <w:color w:val="0070C0"/>
          <w:sz w:val="16"/>
          <w:szCs w:val="24"/>
        </w:rPr>
        <w:t>and</w:t>
      </w:r>
      <w:r w:rsidR="0067633B" w:rsidRPr="0037051A">
        <w:rPr>
          <w:rFonts w:ascii="Arial" w:eastAsia="Times New Roman" w:hAnsi="Arial" w:cs="Arial"/>
          <w:i/>
          <w:iCs/>
          <w:color w:val="0070C0"/>
          <w:sz w:val="16"/>
          <w:szCs w:val="24"/>
        </w:rPr>
        <w:t xml:space="preserve"> </w:t>
      </w:r>
      <w:r w:rsidR="00CF69CF" w:rsidRPr="0037051A">
        <w:rPr>
          <w:rFonts w:ascii="Arial" w:eastAsia="Times New Roman" w:hAnsi="Arial" w:cs="Arial"/>
          <w:i/>
          <w:iCs/>
          <w:color w:val="0070C0"/>
          <w:sz w:val="16"/>
          <w:szCs w:val="24"/>
        </w:rPr>
        <w:t>VIII</w:t>
      </w:r>
    </w:p>
    <w:p w14:paraId="562B365E" w14:textId="77777777" w:rsidR="009B6E90" w:rsidRDefault="009B6E90" w:rsidP="001B628C">
      <w:pPr>
        <w:contextualSpacing/>
        <w:rPr>
          <w:rFonts w:ascii="Arial" w:hAnsi="Arial" w:cs="Arial"/>
          <w:b/>
          <w:color w:val="002060"/>
          <w:sz w:val="28"/>
          <w:szCs w:val="24"/>
        </w:rPr>
      </w:pPr>
    </w:p>
    <w:p w14:paraId="00AAF29B" w14:textId="344BACA6" w:rsidR="00376584" w:rsidRPr="001B628C" w:rsidRDefault="00A81C78" w:rsidP="001B628C">
      <w:pPr>
        <w:contextualSpacing/>
        <w:rPr>
          <w:rFonts w:ascii="Arial" w:hAnsi="Arial" w:cs="Arial"/>
          <w:b/>
          <w:color w:val="002060"/>
          <w:sz w:val="28"/>
          <w:szCs w:val="24"/>
        </w:rPr>
      </w:pPr>
      <w:r w:rsidRPr="001B628C">
        <w:rPr>
          <w:rFonts w:ascii="Arial" w:hAnsi="Arial" w:cs="Arial"/>
          <w:b/>
          <w:color w:val="002060"/>
          <w:sz w:val="28"/>
          <w:szCs w:val="24"/>
        </w:rPr>
        <w:t>Situational</w:t>
      </w:r>
      <w:r w:rsidR="0067633B" w:rsidRPr="001B628C">
        <w:rPr>
          <w:rFonts w:ascii="Arial" w:hAnsi="Arial" w:cs="Arial"/>
          <w:b/>
          <w:color w:val="002060"/>
          <w:sz w:val="28"/>
          <w:szCs w:val="24"/>
        </w:rPr>
        <w:t xml:space="preserve"> </w:t>
      </w:r>
      <w:r w:rsidRPr="001B628C">
        <w:rPr>
          <w:rFonts w:ascii="Arial" w:hAnsi="Arial" w:cs="Arial"/>
          <w:b/>
          <w:color w:val="002060"/>
          <w:sz w:val="28"/>
          <w:szCs w:val="24"/>
        </w:rPr>
        <w:t>Report</w:t>
      </w:r>
      <w:r w:rsidR="00A834B4" w:rsidRPr="001B628C">
        <w:rPr>
          <w:rFonts w:ascii="Arial" w:hAnsi="Arial" w:cs="Arial"/>
          <w:b/>
          <w:color w:val="002060"/>
          <w:sz w:val="28"/>
          <w:szCs w:val="24"/>
        </w:rPr>
        <w:t>s</w:t>
      </w:r>
      <w:bookmarkStart w:id="7" w:name="_Contact_Information"/>
      <w:bookmarkEnd w:id="7"/>
    </w:p>
    <w:p w14:paraId="3CBE50EB" w14:textId="02CA07A0" w:rsidR="00077B39" w:rsidRPr="00082ECB" w:rsidRDefault="00077B39" w:rsidP="001B628C">
      <w:pPr>
        <w:contextualSpacing/>
        <w:rPr>
          <w:rFonts w:ascii="Arial" w:eastAsia="Arial" w:hAnsi="Arial" w:cs="Arial"/>
          <w:b/>
          <w:sz w:val="24"/>
          <w:szCs w:val="24"/>
        </w:rPr>
      </w:pPr>
    </w:p>
    <w:p w14:paraId="6C331C56" w14:textId="77777777" w:rsidR="00FC633C" w:rsidRPr="00082ECB" w:rsidRDefault="00FC633C" w:rsidP="001B628C">
      <w:pPr>
        <w:contextualSpacing/>
        <w:rPr>
          <w:rFonts w:ascii="Arial" w:eastAsia="Arial" w:hAnsi="Arial" w:cs="Arial"/>
          <w:b/>
          <w:sz w:val="24"/>
          <w:szCs w:val="24"/>
        </w:rPr>
      </w:pPr>
      <w:r w:rsidRPr="00082ECB">
        <w:rPr>
          <w:rFonts w:ascii="Arial" w:eastAsia="Arial" w:hAnsi="Arial" w:cs="Arial"/>
          <w:b/>
          <w:sz w:val="24"/>
          <w:szCs w:val="24"/>
        </w:rPr>
        <w:t>DSWD-FO</w:t>
      </w:r>
      <w:r w:rsidR="0067633B" w:rsidRPr="00082ECB">
        <w:rPr>
          <w:rFonts w:ascii="Arial" w:eastAsia="Arial" w:hAnsi="Arial" w:cs="Arial"/>
          <w:b/>
          <w:sz w:val="24"/>
          <w:szCs w:val="24"/>
        </w:rPr>
        <w:t xml:space="preserve"> </w:t>
      </w:r>
      <w:r w:rsidRPr="00082ECB">
        <w:rPr>
          <w:rFonts w:ascii="Arial" w:eastAsia="Arial" w:hAnsi="Arial" w:cs="Arial"/>
          <w:b/>
          <w:sz w:val="24"/>
          <w:szCs w:val="24"/>
        </w:rPr>
        <w:t>MIMAROPA</w:t>
      </w:r>
    </w:p>
    <w:tbl>
      <w:tblPr>
        <w:tblW w:w="5000" w:type="pct"/>
        <w:tblLook w:val="0400" w:firstRow="0" w:lastRow="0" w:firstColumn="0" w:lastColumn="0" w:noHBand="0" w:noVBand="1"/>
      </w:tblPr>
      <w:tblGrid>
        <w:gridCol w:w="2002"/>
        <w:gridCol w:w="7735"/>
      </w:tblGrid>
      <w:tr w:rsidR="00FC633C" w:rsidRPr="001B628C" w14:paraId="7643946B" w14:textId="77777777" w:rsidTr="00694EFC">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D30EB1" w14:textId="77777777" w:rsidR="00FC633C" w:rsidRPr="001B628C" w:rsidRDefault="00FC633C"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1B628C">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9B74" w14:textId="77777777" w:rsidR="00FC633C" w:rsidRPr="001B628C" w:rsidRDefault="00FC633C" w:rsidP="00B20983">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24"/>
              </w:rPr>
            </w:pPr>
            <w:r w:rsidRPr="001B628C">
              <w:rPr>
                <w:rFonts w:ascii="Arial" w:eastAsia="Arial" w:hAnsi="Arial" w:cs="Arial"/>
                <w:b/>
                <w:sz w:val="20"/>
                <w:szCs w:val="24"/>
              </w:rPr>
              <w:t>SITUATIONS</w:t>
            </w:r>
            <w:r w:rsidR="0067633B" w:rsidRPr="001B628C">
              <w:rPr>
                <w:rFonts w:ascii="Arial" w:eastAsia="Arial" w:hAnsi="Arial" w:cs="Arial"/>
                <w:b/>
                <w:sz w:val="20"/>
                <w:szCs w:val="24"/>
              </w:rPr>
              <w:t xml:space="preserve"> </w:t>
            </w:r>
            <w:r w:rsidRPr="001B628C">
              <w:rPr>
                <w:rFonts w:ascii="Arial" w:eastAsia="Arial" w:hAnsi="Arial" w:cs="Arial"/>
                <w:b/>
                <w:sz w:val="20"/>
                <w:szCs w:val="24"/>
              </w:rPr>
              <w:t>/</w:t>
            </w:r>
            <w:r w:rsidR="0067633B" w:rsidRPr="001B628C">
              <w:rPr>
                <w:rFonts w:ascii="Arial" w:eastAsia="Arial" w:hAnsi="Arial" w:cs="Arial"/>
                <w:b/>
                <w:sz w:val="20"/>
                <w:szCs w:val="24"/>
              </w:rPr>
              <w:t xml:space="preserve"> </w:t>
            </w:r>
            <w:r w:rsidRPr="001B628C">
              <w:rPr>
                <w:rFonts w:ascii="Arial" w:eastAsia="Arial" w:hAnsi="Arial" w:cs="Arial"/>
                <w:b/>
                <w:sz w:val="20"/>
                <w:szCs w:val="24"/>
              </w:rPr>
              <w:t>ACTIONS</w:t>
            </w:r>
            <w:r w:rsidR="0067633B" w:rsidRPr="001B628C">
              <w:rPr>
                <w:rFonts w:ascii="Arial" w:eastAsia="Arial" w:hAnsi="Arial" w:cs="Arial"/>
                <w:b/>
                <w:sz w:val="20"/>
                <w:szCs w:val="24"/>
              </w:rPr>
              <w:t xml:space="preserve"> </w:t>
            </w:r>
            <w:r w:rsidRPr="001B628C">
              <w:rPr>
                <w:rFonts w:ascii="Arial" w:eastAsia="Arial" w:hAnsi="Arial" w:cs="Arial"/>
                <w:b/>
                <w:sz w:val="20"/>
                <w:szCs w:val="24"/>
              </w:rPr>
              <w:t>UNDERTAKEN</w:t>
            </w:r>
          </w:p>
        </w:tc>
      </w:tr>
      <w:tr w:rsidR="00244D15" w:rsidRPr="001B628C" w14:paraId="15135F63" w14:textId="77777777" w:rsidTr="00694EFC">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A1C090" w14:textId="678D5C7C" w:rsidR="00244D15" w:rsidRPr="00C87110" w:rsidRDefault="00C87110" w:rsidP="00C8711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24"/>
              </w:rPr>
            </w:pPr>
            <w:r w:rsidRPr="00C87110">
              <w:rPr>
                <w:rFonts w:ascii="Arial" w:eastAsia="Arial" w:hAnsi="Arial" w:cs="Arial"/>
                <w:color w:val="0070C0"/>
                <w:sz w:val="20"/>
                <w:szCs w:val="24"/>
              </w:rPr>
              <w:t xml:space="preserve">14 </w:t>
            </w:r>
            <w:r w:rsidR="00244D15" w:rsidRPr="00C87110">
              <w:rPr>
                <w:rFonts w:ascii="Arial" w:eastAsia="Arial" w:hAnsi="Arial" w:cs="Arial"/>
                <w:color w:val="0070C0"/>
                <w:sz w:val="20"/>
                <w:szCs w:val="24"/>
              </w:rPr>
              <w:t>December</w:t>
            </w:r>
            <w:r w:rsidR="0067633B" w:rsidRPr="00C87110">
              <w:rPr>
                <w:rFonts w:ascii="Arial" w:eastAsia="Arial" w:hAnsi="Arial" w:cs="Arial"/>
                <w:color w:val="0070C0"/>
                <w:sz w:val="20"/>
                <w:szCs w:val="24"/>
              </w:rPr>
              <w:t xml:space="preserve"> </w:t>
            </w:r>
            <w:r w:rsidR="00244D15" w:rsidRPr="00C87110">
              <w:rPr>
                <w:rFonts w:ascii="Arial" w:eastAsia="Arial" w:hAnsi="Arial" w:cs="Arial"/>
                <w:color w:val="0070C0"/>
                <w:sz w:val="20"/>
                <w:szCs w:val="24"/>
              </w:rPr>
              <w:t>20</w:t>
            </w:r>
            <w:r w:rsidR="00B20983" w:rsidRPr="00C87110">
              <w:rPr>
                <w:rFonts w:ascii="Arial" w:eastAsia="Arial" w:hAnsi="Arial" w:cs="Arial"/>
                <w:color w:val="0070C0"/>
                <w:sz w:val="20"/>
                <w:szCs w:val="24"/>
              </w:rPr>
              <w:t>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F6D20C" w14:textId="77777777" w:rsidR="00B20983" w:rsidRPr="00C87110" w:rsidRDefault="00244D15" w:rsidP="00B20983">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290"/>
              </w:tabs>
              <w:ind w:hanging="713"/>
              <w:jc w:val="both"/>
              <w:rPr>
                <w:rFonts w:ascii="Arial" w:eastAsia="Arial" w:hAnsi="Arial" w:cs="Arial"/>
                <w:color w:val="0070C0"/>
                <w:sz w:val="20"/>
                <w:szCs w:val="24"/>
              </w:rPr>
            </w:pPr>
            <w:r w:rsidRPr="00C87110">
              <w:rPr>
                <w:rFonts w:ascii="Arial" w:eastAsia="Arial" w:hAnsi="Arial" w:cs="Arial"/>
                <w:color w:val="0070C0"/>
                <w:sz w:val="20"/>
                <w:szCs w:val="24"/>
              </w:rPr>
              <w:t>DSWD-FO</w:t>
            </w:r>
            <w:r w:rsidR="0067633B" w:rsidRPr="00C87110">
              <w:rPr>
                <w:rFonts w:ascii="Arial" w:eastAsia="Arial" w:hAnsi="Arial" w:cs="Arial"/>
                <w:color w:val="0070C0"/>
                <w:sz w:val="20"/>
                <w:szCs w:val="24"/>
              </w:rPr>
              <w:t xml:space="preserve"> </w:t>
            </w:r>
            <w:r w:rsidRPr="00C87110">
              <w:rPr>
                <w:rFonts w:ascii="Arial" w:eastAsia="Arial" w:hAnsi="Arial" w:cs="Arial"/>
                <w:color w:val="0070C0"/>
                <w:sz w:val="20"/>
                <w:szCs w:val="24"/>
              </w:rPr>
              <w:t>MIMAROPA</w:t>
            </w:r>
            <w:r w:rsidR="0067633B" w:rsidRPr="00C87110">
              <w:rPr>
                <w:rFonts w:ascii="Arial" w:eastAsia="Arial" w:hAnsi="Arial" w:cs="Arial"/>
                <w:color w:val="0070C0"/>
                <w:sz w:val="20"/>
                <w:szCs w:val="24"/>
              </w:rPr>
              <w:t xml:space="preserve"> </w:t>
            </w:r>
            <w:r w:rsidR="00B20983" w:rsidRPr="00C87110">
              <w:rPr>
                <w:rFonts w:ascii="Arial" w:eastAsia="Arial" w:hAnsi="Arial" w:cs="Arial"/>
                <w:color w:val="0070C0"/>
                <w:sz w:val="20"/>
                <w:szCs w:val="24"/>
              </w:rPr>
              <w:t xml:space="preserve">submitted their </w:t>
            </w:r>
            <w:r w:rsidR="00B20983" w:rsidRPr="00C87110">
              <w:rPr>
                <w:rFonts w:ascii="Arial" w:eastAsia="Arial" w:hAnsi="Arial" w:cs="Arial"/>
                <w:b/>
                <w:color w:val="0070C0"/>
                <w:sz w:val="20"/>
                <w:szCs w:val="24"/>
              </w:rPr>
              <w:t>terminal report</w:t>
            </w:r>
            <w:r w:rsidR="00B20983" w:rsidRPr="00C87110">
              <w:rPr>
                <w:rFonts w:ascii="Arial" w:eastAsia="Arial" w:hAnsi="Arial" w:cs="Arial"/>
                <w:color w:val="0070C0"/>
                <w:sz w:val="20"/>
                <w:szCs w:val="24"/>
              </w:rPr>
              <w:t>.</w:t>
            </w:r>
          </w:p>
          <w:p w14:paraId="47E8A154" w14:textId="1FC9DADB" w:rsidR="00446BDF" w:rsidRPr="00C87110" w:rsidRDefault="00446BDF" w:rsidP="00B20983">
            <w:pPr>
              <w:pStyle w:val="ListParagraph"/>
              <w:numPr>
                <w:ilvl w:val="0"/>
                <w:numId w:val="33"/>
              </w:numPr>
              <w:tabs>
                <w:tab w:val="clear" w:pos="720"/>
              </w:tabs>
              <w:ind w:left="289" w:hanging="283"/>
              <w:jc w:val="both"/>
              <w:rPr>
                <w:rFonts w:ascii="Arial" w:eastAsia="Arial" w:hAnsi="Arial" w:cs="Arial"/>
                <w:color w:val="0070C0"/>
                <w:sz w:val="20"/>
                <w:szCs w:val="24"/>
              </w:rPr>
            </w:pPr>
            <w:r w:rsidRPr="00C87110">
              <w:rPr>
                <w:rFonts w:ascii="Arial" w:eastAsia="Arial" w:hAnsi="Arial" w:cs="Arial"/>
                <w:color w:val="0070C0"/>
                <w:sz w:val="20"/>
                <w:szCs w:val="24"/>
              </w:rPr>
              <w:t xml:space="preserve">DSWD-FO MIMAROPA </w:t>
            </w:r>
            <w:r w:rsidR="00B20983" w:rsidRPr="00C87110">
              <w:rPr>
                <w:rFonts w:ascii="Arial" w:eastAsia="Arial" w:hAnsi="Arial" w:cs="Arial"/>
                <w:color w:val="0070C0"/>
                <w:sz w:val="20"/>
                <w:szCs w:val="24"/>
              </w:rPr>
              <w:t>conducted validation of the affected households with damaged houses in the provinces of Occidental Mindoro, Oriental Mindoro and Romblon.</w:t>
            </w:r>
          </w:p>
          <w:p w14:paraId="107935D8" w14:textId="77777777" w:rsidR="00446BDF" w:rsidRPr="00C87110" w:rsidRDefault="00446BDF" w:rsidP="00B20983">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290"/>
              </w:tabs>
              <w:ind w:left="290" w:hanging="283"/>
              <w:jc w:val="both"/>
              <w:rPr>
                <w:rFonts w:ascii="Arial" w:eastAsia="Arial" w:hAnsi="Arial" w:cs="Arial"/>
                <w:color w:val="0070C0"/>
                <w:sz w:val="20"/>
                <w:szCs w:val="24"/>
              </w:rPr>
            </w:pPr>
            <w:r w:rsidRPr="00C87110">
              <w:rPr>
                <w:rFonts w:ascii="Arial" w:eastAsia="Arial" w:hAnsi="Arial" w:cs="Arial"/>
                <w:color w:val="0070C0"/>
                <w:sz w:val="20"/>
                <w:szCs w:val="24"/>
              </w:rPr>
              <w:t xml:space="preserve">A total of </w:t>
            </w:r>
            <w:r w:rsidRPr="00C87110">
              <w:rPr>
                <w:rFonts w:ascii="Arial" w:eastAsia="Arial" w:hAnsi="Arial" w:cs="Arial"/>
                <w:b/>
                <w:color w:val="0070C0"/>
                <w:sz w:val="20"/>
                <w:szCs w:val="24"/>
              </w:rPr>
              <w:t>662 families</w:t>
            </w:r>
            <w:r w:rsidRPr="00C87110">
              <w:rPr>
                <w:rFonts w:ascii="Arial" w:eastAsia="Arial" w:hAnsi="Arial" w:cs="Arial"/>
                <w:color w:val="0070C0"/>
                <w:sz w:val="20"/>
                <w:szCs w:val="24"/>
              </w:rPr>
              <w:t xml:space="preserve"> or </w:t>
            </w:r>
            <w:r w:rsidRPr="00C87110">
              <w:rPr>
                <w:rFonts w:ascii="Arial" w:eastAsia="Arial" w:hAnsi="Arial" w:cs="Arial"/>
                <w:b/>
                <w:color w:val="0070C0"/>
                <w:sz w:val="20"/>
                <w:szCs w:val="24"/>
              </w:rPr>
              <w:t>2,868 persons</w:t>
            </w:r>
            <w:r w:rsidRPr="00C87110">
              <w:rPr>
                <w:rFonts w:ascii="Arial" w:eastAsia="Arial" w:hAnsi="Arial" w:cs="Arial"/>
                <w:color w:val="0070C0"/>
                <w:sz w:val="20"/>
                <w:szCs w:val="24"/>
              </w:rPr>
              <w:t xml:space="preserve"> have pre-emptively evacuated in </w:t>
            </w:r>
            <w:r w:rsidRPr="00C87110">
              <w:rPr>
                <w:rFonts w:ascii="Arial" w:eastAsia="Arial" w:hAnsi="Arial" w:cs="Arial"/>
                <w:b/>
                <w:color w:val="0070C0"/>
                <w:sz w:val="20"/>
                <w:szCs w:val="24"/>
              </w:rPr>
              <w:t>29 Evacuation Centers</w:t>
            </w:r>
            <w:r w:rsidRPr="00C87110">
              <w:rPr>
                <w:rFonts w:ascii="Arial" w:eastAsia="Arial" w:hAnsi="Arial" w:cs="Arial"/>
                <w:color w:val="0070C0"/>
                <w:sz w:val="20"/>
                <w:szCs w:val="24"/>
              </w:rPr>
              <w:t xml:space="preserve"> in MIMAROPA; </w:t>
            </w:r>
            <w:r w:rsidRPr="00C87110">
              <w:rPr>
                <w:rFonts w:ascii="Arial" w:eastAsia="Arial" w:hAnsi="Arial" w:cs="Arial"/>
                <w:b/>
                <w:color w:val="0070C0"/>
                <w:sz w:val="20"/>
                <w:szCs w:val="24"/>
              </w:rPr>
              <w:t>21 families</w:t>
            </w:r>
            <w:r w:rsidRPr="00C87110">
              <w:rPr>
                <w:rFonts w:ascii="Arial" w:eastAsia="Arial" w:hAnsi="Arial" w:cs="Arial"/>
                <w:color w:val="0070C0"/>
                <w:sz w:val="20"/>
                <w:szCs w:val="24"/>
              </w:rPr>
              <w:t xml:space="preserve"> or </w:t>
            </w:r>
            <w:r w:rsidRPr="00C87110">
              <w:rPr>
                <w:rFonts w:ascii="Arial" w:eastAsia="Arial" w:hAnsi="Arial" w:cs="Arial"/>
                <w:b/>
                <w:color w:val="0070C0"/>
                <w:sz w:val="20"/>
                <w:szCs w:val="24"/>
              </w:rPr>
              <w:t>84 individuals</w:t>
            </w:r>
            <w:r w:rsidRPr="00C87110">
              <w:rPr>
                <w:rFonts w:ascii="Arial" w:eastAsia="Arial" w:hAnsi="Arial" w:cs="Arial"/>
                <w:color w:val="0070C0"/>
                <w:sz w:val="20"/>
                <w:szCs w:val="24"/>
              </w:rPr>
              <w:t xml:space="preserve"> pre-emptively evacuated and moved to their relatives and/or friends in </w:t>
            </w:r>
            <w:proofErr w:type="spellStart"/>
            <w:r w:rsidRPr="00C87110">
              <w:rPr>
                <w:rFonts w:ascii="Arial" w:eastAsia="Arial" w:hAnsi="Arial" w:cs="Arial"/>
                <w:color w:val="0070C0"/>
                <w:sz w:val="20"/>
                <w:szCs w:val="24"/>
              </w:rPr>
              <w:t>Marinduque</w:t>
            </w:r>
            <w:proofErr w:type="spellEnd"/>
            <w:r w:rsidRPr="00C87110">
              <w:rPr>
                <w:rFonts w:ascii="Arial" w:eastAsia="Arial" w:hAnsi="Arial" w:cs="Arial"/>
                <w:color w:val="0070C0"/>
                <w:sz w:val="20"/>
                <w:szCs w:val="24"/>
              </w:rPr>
              <w:t xml:space="preserve"> and Romblon.</w:t>
            </w:r>
          </w:p>
        </w:tc>
      </w:tr>
    </w:tbl>
    <w:p w14:paraId="233F0A1F" w14:textId="77777777" w:rsidR="00183334" w:rsidRPr="00082ECB" w:rsidRDefault="00183334" w:rsidP="001B628C">
      <w:pPr>
        <w:contextualSpacing/>
        <w:rPr>
          <w:rFonts w:ascii="Arial" w:eastAsia="Arial" w:hAnsi="Arial" w:cs="Arial"/>
          <w:b/>
          <w:sz w:val="24"/>
          <w:szCs w:val="24"/>
        </w:rPr>
      </w:pPr>
    </w:p>
    <w:p w14:paraId="447400BB" w14:textId="77777777" w:rsidR="00BC4B37" w:rsidRPr="00082ECB" w:rsidRDefault="00BC4B37" w:rsidP="001B628C">
      <w:pPr>
        <w:contextualSpacing/>
        <w:rPr>
          <w:rFonts w:ascii="Arial" w:eastAsia="Arial" w:hAnsi="Arial" w:cs="Arial"/>
          <w:b/>
          <w:sz w:val="24"/>
          <w:szCs w:val="24"/>
        </w:rPr>
      </w:pPr>
      <w:r w:rsidRPr="00082ECB">
        <w:rPr>
          <w:rFonts w:ascii="Arial" w:eastAsia="Arial" w:hAnsi="Arial" w:cs="Arial"/>
          <w:b/>
          <w:sz w:val="24"/>
          <w:szCs w:val="24"/>
        </w:rPr>
        <w:t>DSWD-FO</w:t>
      </w:r>
      <w:r w:rsidR="0067633B" w:rsidRPr="00082ECB">
        <w:rPr>
          <w:rFonts w:ascii="Arial" w:eastAsia="Arial" w:hAnsi="Arial" w:cs="Arial"/>
          <w:b/>
          <w:sz w:val="24"/>
          <w:szCs w:val="24"/>
        </w:rPr>
        <w:t xml:space="preserve"> </w:t>
      </w:r>
      <w:r w:rsidRPr="00082ECB">
        <w:rPr>
          <w:rFonts w:ascii="Arial" w:eastAsia="Arial" w:hAnsi="Arial" w:cs="Arial"/>
          <w:b/>
          <w:sz w:val="24"/>
          <w:szCs w:val="24"/>
        </w:rPr>
        <w:t>V</w:t>
      </w:r>
    </w:p>
    <w:tbl>
      <w:tblPr>
        <w:tblW w:w="5000" w:type="pct"/>
        <w:tblLook w:val="0400" w:firstRow="0" w:lastRow="0" w:firstColumn="0" w:lastColumn="0" w:noHBand="0" w:noVBand="1"/>
      </w:tblPr>
      <w:tblGrid>
        <w:gridCol w:w="2002"/>
        <w:gridCol w:w="7735"/>
      </w:tblGrid>
      <w:tr w:rsidR="00BC4B37" w:rsidRPr="00952B26" w14:paraId="55F4D983" w14:textId="77777777"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4CEBFD" w14:textId="77777777" w:rsidR="00BC4B37" w:rsidRPr="00952B26" w:rsidRDefault="00BC4B37"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952B26">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060B85" w14:textId="77777777" w:rsidR="00BC4B37" w:rsidRPr="00952B26" w:rsidRDefault="00BC4B37"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952B26">
              <w:rPr>
                <w:rFonts w:ascii="Arial" w:eastAsia="Arial" w:hAnsi="Arial" w:cs="Arial"/>
                <w:b/>
                <w:sz w:val="20"/>
                <w:szCs w:val="24"/>
              </w:rPr>
              <w:t>SITUATIONS</w:t>
            </w:r>
            <w:r w:rsidR="0067633B" w:rsidRPr="00952B26">
              <w:rPr>
                <w:rFonts w:ascii="Arial" w:eastAsia="Arial" w:hAnsi="Arial" w:cs="Arial"/>
                <w:b/>
                <w:sz w:val="20"/>
                <w:szCs w:val="24"/>
              </w:rPr>
              <w:t xml:space="preserve"> </w:t>
            </w:r>
            <w:r w:rsidRPr="00952B26">
              <w:rPr>
                <w:rFonts w:ascii="Arial" w:eastAsia="Arial" w:hAnsi="Arial" w:cs="Arial"/>
                <w:b/>
                <w:sz w:val="20"/>
                <w:szCs w:val="24"/>
              </w:rPr>
              <w:t>/</w:t>
            </w:r>
            <w:r w:rsidR="0067633B" w:rsidRPr="00952B26">
              <w:rPr>
                <w:rFonts w:ascii="Arial" w:eastAsia="Arial" w:hAnsi="Arial" w:cs="Arial"/>
                <w:b/>
                <w:sz w:val="20"/>
                <w:szCs w:val="24"/>
              </w:rPr>
              <w:t xml:space="preserve"> </w:t>
            </w:r>
            <w:r w:rsidRPr="00952B26">
              <w:rPr>
                <w:rFonts w:ascii="Arial" w:eastAsia="Arial" w:hAnsi="Arial" w:cs="Arial"/>
                <w:b/>
                <w:sz w:val="20"/>
                <w:szCs w:val="24"/>
              </w:rPr>
              <w:t>ACTIONS</w:t>
            </w:r>
            <w:r w:rsidR="0067633B" w:rsidRPr="00952B26">
              <w:rPr>
                <w:rFonts w:ascii="Arial" w:eastAsia="Arial" w:hAnsi="Arial" w:cs="Arial"/>
                <w:b/>
                <w:sz w:val="20"/>
                <w:szCs w:val="24"/>
              </w:rPr>
              <w:t xml:space="preserve"> </w:t>
            </w:r>
            <w:r w:rsidRPr="00952B26">
              <w:rPr>
                <w:rFonts w:ascii="Arial" w:eastAsia="Arial" w:hAnsi="Arial" w:cs="Arial"/>
                <w:b/>
                <w:sz w:val="20"/>
                <w:szCs w:val="24"/>
              </w:rPr>
              <w:t>UNDERTAKEN</w:t>
            </w:r>
          </w:p>
        </w:tc>
      </w:tr>
      <w:tr w:rsidR="004E78EF" w:rsidRPr="00952B26" w14:paraId="471BAF1A" w14:textId="77777777" w:rsidTr="00183334">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495B85" w14:textId="77777777" w:rsidR="004E78EF" w:rsidRPr="00952B26" w:rsidRDefault="004E78EF" w:rsidP="001B628C">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auto"/>
                <w:sz w:val="20"/>
                <w:szCs w:val="24"/>
              </w:rPr>
            </w:pPr>
            <w:r w:rsidRPr="00952B26">
              <w:rPr>
                <w:rFonts w:ascii="Arial" w:eastAsia="Arial" w:hAnsi="Arial" w:cs="Arial"/>
                <w:color w:val="auto"/>
                <w:sz w:val="20"/>
                <w:szCs w:val="24"/>
              </w:rPr>
              <w:t>29</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December</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48CA7D" w14:textId="77777777" w:rsidR="004E78EF" w:rsidRPr="00952B26" w:rsidRDefault="004E78EF" w:rsidP="001B628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952B26">
              <w:rPr>
                <w:rFonts w:ascii="Arial" w:eastAsia="Arial" w:hAnsi="Arial" w:cs="Arial"/>
                <w:color w:val="auto"/>
                <w:sz w:val="20"/>
                <w:szCs w:val="24"/>
              </w:rPr>
              <w:t>DSWD-FO</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V</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submitted</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their</w:t>
            </w:r>
            <w:r w:rsidR="0067633B" w:rsidRPr="00952B26">
              <w:rPr>
                <w:rFonts w:ascii="Arial" w:eastAsia="Arial" w:hAnsi="Arial" w:cs="Arial"/>
                <w:color w:val="auto"/>
                <w:sz w:val="20"/>
                <w:szCs w:val="24"/>
              </w:rPr>
              <w:t xml:space="preserve"> </w:t>
            </w:r>
            <w:r w:rsidRPr="00952B26">
              <w:rPr>
                <w:rFonts w:ascii="Arial" w:eastAsia="Arial" w:hAnsi="Arial" w:cs="Arial"/>
                <w:b/>
                <w:color w:val="auto"/>
                <w:sz w:val="20"/>
                <w:szCs w:val="24"/>
              </w:rPr>
              <w:t>terminal</w:t>
            </w:r>
            <w:r w:rsidR="0067633B" w:rsidRPr="00952B26">
              <w:rPr>
                <w:rFonts w:ascii="Arial" w:eastAsia="Arial" w:hAnsi="Arial" w:cs="Arial"/>
                <w:b/>
                <w:color w:val="auto"/>
                <w:sz w:val="20"/>
                <w:szCs w:val="24"/>
              </w:rPr>
              <w:t xml:space="preserve"> </w:t>
            </w:r>
            <w:r w:rsidRPr="00952B26">
              <w:rPr>
                <w:rFonts w:ascii="Arial" w:eastAsia="Arial" w:hAnsi="Arial" w:cs="Arial"/>
                <w:b/>
                <w:color w:val="auto"/>
                <w:sz w:val="20"/>
                <w:szCs w:val="24"/>
              </w:rPr>
              <w:t>report</w:t>
            </w:r>
            <w:r w:rsidRPr="00952B26">
              <w:rPr>
                <w:rFonts w:ascii="Arial" w:eastAsia="Arial" w:hAnsi="Arial" w:cs="Arial"/>
                <w:color w:val="auto"/>
                <w:sz w:val="20"/>
                <w:szCs w:val="24"/>
              </w:rPr>
              <w:t>.</w:t>
            </w:r>
          </w:p>
          <w:p w14:paraId="6D8D210F" w14:textId="77777777" w:rsidR="004E78EF" w:rsidRPr="00952B26" w:rsidRDefault="004E78EF" w:rsidP="001B628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952B26">
              <w:rPr>
                <w:rFonts w:ascii="Arial" w:eastAsia="Arial" w:hAnsi="Arial" w:cs="Arial"/>
                <w:color w:val="auto"/>
                <w:sz w:val="20"/>
                <w:szCs w:val="24"/>
              </w:rPr>
              <w:t>A</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total</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of</w:t>
            </w:r>
            <w:r w:rsidR="0067633B" w:rsidRPr="00952B26">
              <w:rPr>
                <w:rFonts w:ascii="Arial" w:eastAsia="Arial" w:hAnsi="Arial" w:cs="Arial"/>
                <w:color w:val="auto"/>
                <w:sz w:val="20"/>
                <w:szCs w:val="24"/>
              </w:rPr>
              <w:t xml:space="preserve"> </w:t>
            </w:r>
            <w:r w:rsidRPr="00952B26">
              <w:rPr>
                <w:rFonts w:ascii="Arial" w:eastAsia="Arial" w:hAnsi="Arial" w:cs="Arial"/>
                <w:b/>
                <w:color w:val="auto"/>
                <w:sz w:val="20"/>
                <w:szCs w:val="24"/>
              </w:rPr>
              <w:t>2,368</w:t>
            </w:r>
            <w:r w:rsidR="0067633B" w:rsidRPr="00952B26">
              <w:rPr>
                <w:rFonts w:ascii="Arial" w:eastAsia="Arial" w:hAnsi="Arial" w:cs="Arial"/>
                <w:b/>
                <w:color w:val="auto"/>
                <w:sz w:val="20"/>
                <w:szCs w:val="24"/>
              </w:rPr>
              <w:t xml:space="preserve"> </w:t>
            </w:r>
            <w:r w:rsidRPr="00952B26">
              <w:rPr>
                <w:rFonts w:ascii="Arial" w:eastAsia="Arial" w:hAnsi="Arial" w:cs="Arial"/>
                <w:b/>
                <w:color w:val="auto"/>
                <w:sz w:val="20"/>
                <w:szCs w:val="24"/>
              </w:rPr>
              <w:t>families</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or</w:t>
            </w:r>
            <w:r w:rsidR="0067633B" w:rsidRPr="00952B26">
              <w:rPr>
                <w:rFonts w:ascii="Arial" w:eastAsia="Arial" w:hAnsi="Arial" w:cs="Arial"/>
                <w:color w:val="auto"/>
                <w:sz w:val="20"/>
                <w:szCs w:val="24"/>
              </w:rPr>
              <w:t xml:space="preserve"> </w:t>
            </w:r>
            <w:r w:rsidRPr="00952B26">
              <w:rPr>
                <w:rFonts w:ascii="Arial" w:eastAsia="Arial" w:hAnsi="Arial" w:cs="Arial"/>
                <w:b/>
                <w:color w:val="auto"/>
                <w:sz w:val="20"/>
                <w:szCs w:val="24"/>
              </w:rPr>
              <w:t>8,511</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persons</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have</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pre-emptively</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evacuated</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in</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62</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Evacuation</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Centers</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in</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Region</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V;</w:t>
            </w:r>
            <w:r w:rsidR="0067633B" w:rsidRPr="00952B26">
              <w:rPr>
                <w:rFonts w:ascii="Arial" w:eastAsia="Arial" w:hAnsi="Arial" w:cs="Arial"/>
                <w:color w:val="auto"/>
                <w:sz w:val="20"/>
                <w:szCs w:val="24"/>
              </w:rPr>
              <w:t xml:space="preserve"> </w:t>
            </w:r>
            <w:r w:rsidR="00FE0E3B" w:rsidRPr="00952B26">
              <w:rPr>
                <w:rFonts w:ascii="Arial" w:eastAsia="Arial" w:hAnsi="Arial" w:cs="Arial"/>
                <w:b/>
                <w:color w:val="auto"/>
                <w:sz w:val="20"/>
                <w:szCs w:val="24"/>
              </w:rPr>
              <w:t>42</w:t>
            </w:r>
            <w:r w:rsidR="0067633B" w:rsidRPr="00952B26">
              <w:rPr>
                <w:rFonts w:ascii="Arial" w:eastAsia="Arial" w:hAnsi="Arial" w:cs="Arial"/>
                <w:b/>
                <w:color w:val="auto"/>
                <w:sz w:val="20"/>
                <w:szCs w:val="24"/>
              </w:rPr>
              <w:t xml:space="preserve"> </w:t>
            </w:r>
            <w:r w:rsidR="00FE0E3B" w:rsidRPr="00952B26">
              <w:rPr>
                <w:rFonts w:ascii="Arial" w:eastAsia="Arial" w:hAnsi="Arial" w:cs="Arial"/>
                <w:b/>
                <w:color w:val="auto"/>
                <w:sz w:val="20"/>
                <w:szCs w:val="24"/>
              </w:rPr>
              <w:t>families</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or</w:t>
            </w:r>
            <w:r w:rsidR="0067633B" w:rsidRPr="00952B26">
              <w:rPr>
                <w:rFonts w:ascii="Arial" w:eastAsia="Arial" w:hAnsi="Arial" w:cs="Arial"/>
                <w:color w:val="auto"/>
                <w:sz w:val="20"/>
                <w:szCs w:val="24"/>
              </w:rPr>
              <w:t xml:space="preserve"> </w:t>
            </w:r>
            <w:r w:rsidR="00FE0E3B" w:rsidRPr="00952B26">
              <w:rPr>
                <w:rFonts w:ascii="Arial" w:eastAsia="Arial" w:hAnsi="Arial" w:cs="Arial"/>
                <w:b/>
                <w:color w:val="auto"/>
                <w:sz w:val="20"/>
                <w:szCs w:val="24"/>
              </w:rPr>
              <w:t>176</w:t>
            </w:r>
            <w:r w:rsidR="0067633B" w:rsidRPr="00952B26">
              <w:rPr>
                <w:rFonts w:ascii="Arial" w:eastAsia="Arial" w:hAnsi="Arial" w:cs="Arial"/>
                <w:b/>
                <w:color w:val="auto"/>
                <w:sz w:val="20"/>
                <w:szCs w:val="24"/>
              </w:rPr>
              <w:t xml:space="preserve"> </w:t>
            </w:r>
            <w:r w:rsidR="00FE0E3B" w:rsidRPr="00952B26">
              <w:rPr>
                <w:rFonts w:ascii="Arial" w:eastAsia="Arial" w:hAnsi="Arial" w:cs="Arial"/>
                <w:b/>
                <w:color w:val="auto"/>
                <w:sz w:val="20"/>
                <w:szCs w:val="24"/>
              </w:rPr>
              <w:t>individuals</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pre-emptively</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evacuated</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and</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moved</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to</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their</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relatives</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and/or</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friends</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in</w:t>
            </w:r>
            <w:r w:rsidR="0067633B" w:rsidRPr="00952B26">
              <w:rPr>
                <w:rFonts w:ascii="Arial" w:eastAsia="Arial" w:hAnsi="Arial" w:cs="Arial"/>
                <w:color w:val="auto"/>
                <w:sz w:val="20"/>
                <w:szCs w:val="24"/>
              </w:rPr>
              <w:t xml:space="preserve"> </w:t>
            </w:r>
            <w:proofErr w:type="spellStart"/>
            <w:r w:rsidR="00FE0E3B" w:rsidRPr="00952B26">
              <w:rPr>
                <w:rFonts w:ascii="Arial" w:eastAsia="Arial" w:hAnsi="Arial" w:cs="Arial"/>
                <w:color w:val="auto"/>
                <w:sz w:val="20"/>
                <w:szCs w:val="24"/>
              </w:rPr>
              <w:t>Albay</w:t>
            </w:r>
            <w:proofErr w:type="spellEnd"/>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and</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Masbate.</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The</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needs</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of</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the</w:t>
            </w:r>
            <w:r w:rsidR="0067633B" w:rsidRPr="00952B26">
              <w:rPr>
                <w:rFonts w:ascii="Arial" w:eastAsia="Arial" w:hAnsi="Arial" w:cs="Arial"/>
                <w:color w:val="auto"/>
                <w:sz w:val="20"/>
                <w:szCs w:val="24"/>
              </w:rPr>
              <w:t xml:space="preserve"> </w:t>
            </w:r>
            <w:r w:rsidRPr="00952B26">
              <w:rPr>
                <w:rFonts w:ascii="Arial" w:eastAsia="Arial" w:hAnsi="Arial" w:cs="Arial"/>
                <w:b/>
                <w:color w:val="auto"/>
                <w:sz w:val="20"/>
                <w:szCs w:val="24"/>
              </w:rPr>
              <w:t>74</w:t>
            </w:r>
            <w:r w:rsidR="0067633B" w:rsidRPr="00952B26">
              <w:rPr>
                <w:rFonts w:ascii="Arial" w:eastAsia="Arial" w:hAnsi="Arial" w:cs="Arial"/>
                <w:b/>
                <w:color w:val="auto"/>
                <w:sz w:val="20"/>
                <w:szCs w:val="24"/>
              </w:rPr>
              <w:t xml:space="preserve"> </w:t>
            </w:r>
            <w:r w:rsidRPr="00952B26">
              <w:rPr>
                <w:rFonts w:ascii="Arial" w:eastAsia="Arial" w:hAnsi="Arial" w:cs="Arial"/>
                <w:b/>
                <w:color w:val="auto"/>
                <w:sz w:val="20"/>
                <w:szCs w:val="24"/>
              </w:rPr>
              <w:t>families</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or</w:t>
            </w:r>
            <w:r w:rsidR="0067633B" w:rsidRPr="00952B26">
              <w:rPr>
                <w:rFonts w:ascii="Arial" w:eastAsia="Arial" w:hAnsi="Arial" w:cs="Arial"/>
                <w:color w:val="auto"/>
                <w:sz w:val="20"/>
                <w:szCs w:val="24"/>
              </w:rPr>
              <w:t xml:space="preserve"> </w:t>
            </w:r>
            <w:r w:rsidRPr="00952B26">
              <w:rPr>
                <w:rFonts w:ascii="Arial" w:eastAsia="Arial" w:hAnsi="Arial" w:cs="Arial"/>
                <w:b/>
                <w:color w:val="auto"/>
                <w:sz w:val="20"/>
                <w:szCs w:val="24"/>
              </w:rPr>
              <w:t>307</w:t>
            </w:r>
            <w:r w:rsidR="0067633B" w:rsidRPr="00952B26">
              <w:rPr>
                <w:rFonts w:ascii="Arial" w:eastAsia="Arial" w:hAnsi="Arial" w:cs="Arial"/>
                <w:b/>
                <w:color w:val="auto"/>
                <w:sz w:val="20"/>
                <w:szCs w:val="24"/>
              </w:rPr>
              <w:t xml:space="preserve"> </w:t>
            </w:r>
            <w:r w:rsidRPr="00952B26">
              <w:rPr>
                <w:rFonts w:ascii="Arial" w:eastAsia="Arial" w:hAnsi="Arial" w:cs="Arial"/>
                <w:b/>
                <w:color w:val="auto"/>
                <w:sz w:val="20"/>
                <w:szCs w:val="24"/>
              </w:rPr>
              <w:t>persons</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who</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are</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still</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inside</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the</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Evacuation</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Centers</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shall</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be</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continuously</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monitored</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and</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managed</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by</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LGUs.</w:t>
            </w:r>
          </w:p>
          <w:p w14:paraId="756F3A47" w14:textId="2A4C427F" w:rsidR="00446BDF" w:rsidRPr="009B6E90" w:rsidRDefault="00446BDF" w:rsidP="009B6E90">
            <w:pPr>
              <w:pStyle w:val="ListParagraph"/>
              <w:numPr>
                <w:ilvl w:val="0"/>
                <w:numId w:val="23"/>
              </w:numPr>
              <w:jc w:val="both"/>
              <w:rPr>
                <w:rFonts w:ascii="Arial" w:eastAsia="Arial" w:hAnsi="Arial" w:cs="Arial"/>
                <w:color w:val="auto"/>
                <w:sz w:val="20"/>
                <w:szCs w:val="24"/>
              </w:rPr>
            </w:pPr>
            <w:r w:rsidRPr="00952B26">
              <w:rPr>
                <w:rFonts w:ascii="Arial" w:eastAsia="Arial" w:hAnsi="Arial" w:cs="Arial"/>
                <w:color w:val="auto"/>
                <w:sz w:val="20"/>
                <w:szCs w:val="24"/>
              </w:rPr>
              <w:t xml:space="preserve">DSWD-FO V augmented 4,000 family food packs amounting to ₱1,508,560.00 to the province of </w:t>
            </w:r>
            <w:proofErr w:type="spellStart"/>
            <w:r w:rsidRPr="00952B26">
              <w:rPr>
                <w:rFonts w:ascii="Arial" w:eastAsia="Arial" w:hAnsi="Arial" w:cs="Arial"/>
                <w:color w:val="auto"/>
                <w:sz w:val="20"/>
                <w:szCs w:val="24"/>
              </w:rPr>
              <w:t>Sorsogon</w:t>
            </w:r>
            <w:proofErr w:type="spellEnd"/>
            <w:r w:rsidR="009B6E90">
              <w:rPr>
                <w:rFonts w:ascii="Arial" w:eastAsia="Arial" w:hAnsi="Arial" w:cs="Arial"/>
                <w:color w:val="auto"/>
                <w:sz w:val="20"/>
                <w:szCs w:val="24"/>
              </w:rPr>
              <w:t>.</w:t>
            </w:r>
          </w:p>
        </w:tc>
      </w:tr>
    </w:tbl>
    <w:p w14:paraId="42E98705" w14:textId="7FE74108" w:rsidR="00EA6782" w:rsidRPr="00082ECB" w:rsidRDefault="00EA6782" w:rsidP="001B628C">
      <w:pPr>
        <w:contextualSpacing/>
        <w:rPr>
          <w:rFonts w:ascii="Arial" w:eastAsia="Arial" w:hAnsi="Arial" w:cs="Arial"/>
          <w:b/>
          <w:sz w:val="24"/>
          <w:szCs w:val="24"/>
        </w:rPr>
      </w:pPr>
      <w:r w:rsidRPr="00082ECB">
        <w:rPr>
          <w:rFonts w:ascii="Arial" w:eastAsia="Arial" w:hAnsi="Arial" w:cs="Arial"/>
          <w:b/>
          <w:sz w:val="24"/>
          <w:szCs w:val="24"/>
        </w:rPr>
        <w:lastRenderedPageBreak/>
        <w:t>DSWD-FO</w:t>
      </w:r>
      <w:r w:rsidR="0067633B" w:rsidRPr="00082ECB">
        <w:rPr>
          <w:rFonts w:ascii="Arial" w:eastAsia="Arial" w:hAnsi="Arial" w:cs="Arial"/>
          <w:b/>
          <w:sz w:val="24"/>
          <w:szCs w:val="24"/>
        </w:rPr>
        <w:t xml:space="preserve"> </w:t>
      </w:r>
      <w:r w:rsidRPr="00082ECB">
        <w:rPr>
          <w:rFonts w:ascii="Arial" w:eastAsia="Arial" w:hAnsi="Arial" w:cs="Arial"/>
          <w:b/>
          <w:sz w:val="24"/>
          <w:szCs w:val="24"/>
        </w:rPr>
        <w:t>VI</w:t>
      </w:r>
    </w:p>
    <w:tbl>
      <w:tblPr>
        <w:tblW w:w="5000" w:type="pct"/>
        <w:tblLook w:val="0400" w:firstRow="0" w:lastRow="0" w:firstColumn="0" w:lastColumn="0" w:noHBand="0" w:noVBand="1"/>
      </w:tblPr>
      <w:tblGrid>
        <w:gridCol w:w="2002"/>
        <w:gridCol w:w="7735"/>
      </w:tblGrid>
      <w:tr w:rsidR="00EA6782" w:rsidRPr="00952B26" w14:paraId="7FDD820D" w14:textId="77777777" w:rsidTr="004659E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D98D2" w14:textId="77777777" w:rsidR="00EA6782" w:rsidRPr="00952B26" w:rsidRDefault="00EA6782"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952B26">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0C6724" w14:textId="77777777" w:rsidR="00EA6782" w:rsidRPr="00952B26" w:rsidRDefault="00EA6782"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952B26">
              <w:rPr>
                <w:rFonts w:ascii="Arial" w:eastAsia="Arial" w:hAnsi="Arial" w:cs="Arial"/>
                <w:b/>
                <w:sz w:val="20"/>
                <w:szCs w:val="24"/>
              </w:rPr>
              <w:t>SITUATIONS</w:t>
            </w:r>
            <w:r w:rsidR="0067633B" w:rsidRPr="00952B26">
              <w:rPr>
                <w:rFonts w:ascii="Arial" w:eastAsia="Arial" w:hAnsi="Arial" w:cs="Arial"/>
                <w:b/>
                <w:sz w:val="20"/>
                <w:szCs w:val="24"/>
              </w:rPr>
              <w:t xml:space="preserve"> </w:t>
            </w:r>
            <w:r w:rsidRPr="00952B26">
              <w:rPr>
                <w:rFonts w:ascii="Arial" w:eastAsia="Arial" w:hAnsi="Arial" w:cs="Arial"/>
                <w:b/>
                <w:sz w:val="20"/>
                <w:szCs w:val="24"/>
              </w:rPr>
              <w:t>/</w:t>
            </w:r>
            <w:r w:rsidR="0067633B" w:rsidRPr="00952B26">
              <w:rPr>
                <w:rFonts w:ascii="Arial" w:eastAsia="Arial" w:hAnsi="Arial" w:cs="Arial"/>
                <w:b/>
                <w:sz w:val="20"/>
                <w:szCs w:val="24"/>
              </w:rPr>
              <w:t xml:space="preserve"> </w:t>
            </w:r>
            <w:r w:rsidRPr="00952B26">
              <w:rPr>
                <w:rFonts w:ascii="Arial" w:eastAsia="Arial" w:hAnsi="Arial" w:cs="Arial"/>
                <w:b/>
                <w:sz w:val="20"/>
                <w:szCs w:val="24"/>
              </w:rPr>
              <w:t>ACTIONS</w:t>
            </w:r>
            <w:r w:rsidR="0067633B" w:rsidRPr="00952B26">
              <w:rPr>
                <w:rFonts w:ascii="Arial" w:eastAsia="Arial" w:hAnsi="Arial" w:cs="Arial"/>
                <w:b/>
                <w:sz w:val="20"/>
                <w:szCs w:val="24"/>
              </w:rPr>
              <w:t xml:space="preserve"> </w:t>
            </w:r>
            <w:r w:rsidRPr="00952B26">
              <w:rPr>
                <w:rFonts w:ascii="Arial" w:eastAsia="Arial" w:hAnsi="Arial" w:cs="Arial"/>
                <w:b/>
                <w:sz w:val="20"/>
                <w:szCs w:val="24"/>
              </w:rPr>
              <w:t>UNDERTAKEN</w:t>
            </w:r>
          </w:p>
        </w:tc>
      </w:tr>
      <w:tr w:rsidR="00580939" w:rsidRPr="00952B26" w14:paraId="2F70D7A2" w14:textId="77777777" w:rsidTr="009F49A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332D7" w14:textId="39A7BBA6" w:rsidR="00580939" w:rsidRPr="0038363E" w:rsidRDefault="009B6E90" w:rsidP="003968A4">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auto"/>
                <w:sz w:val="20"/>
                <w:szCs w:val="24"/>
              </w:rPr>
            </w:pPr>
            <w:r>
              <w:rPr>
                <w:rFonts w:ascii="Arial" w:eastAsia="Arial" w:hAnsi="Arial" w:cs="Arial"/>
                <w:color w:val="auto"/>
                <w:sz w:val="20"/>
                <w:szCs w:val="24"/>
              </w:rPr>
              <w:t>14 July</w:t>
            </w:r>
            <w:r w:rsidR="00580939" w:rsidRPr="0038363E">
              <w:rPr>
                <w:rFonts w:ascii="Arial" w:eastAsia="Arial" w:hAnsi="Arial" w:cs="Arial"/>
                <w:color w:val="auto"/>
                <w:sz w:val="20"/>
                <w:szCs w:val="24"/>
              </w:rPr>
              <w:t xml:space="preserve">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D9B7E7" w14:textId="5964B0E7" w:rsidR="00216373" w:rsidRPr="0038363E" w:rsidRDefault="00BF18A1" w:rsidP="00233C9E">
            <w:pPr>
              <w:pStyle w:val="ListParagraph"/>
              <w:numPr>
                <w:ilvl w:val="0"/>
                <w:numId w:val="23"/>
              </w:numPr>
              <w:jc w:val="both"/>
              <w:rPr>
                <w:rFonts w:ascii="Arial" w:eastAsia="Arial" w:hAnsi="Arial" w:cs="Arial"/>
                <w:color w:val="auto"/>
                <w:sz w:val="20"/>
                <w:szCs w:val="24"/>
              </w:rPr>
            </w:pPr>
            <w:r>
              <w:rPr>
                <w:rFonts w:ascii="Arial" w:eastAsia="Arial" w:hAnsi="Arial" w:cs="Arial"/>
                <w:color w:val="auto"/>
                <w:sz w:val="20"/>
                <w:szCs w:val="24"/>
              </w:rPr>
              <w:t xml:space="preserve">DSWD-FO VI submitted their </w:t>
            </w:r>
            <w:r w:rsidRPr="00BF18A1">
              <w:rPr>
                <w:rFonts w:ascii="Arial" w:eastAsia="Arial" w:hAnsi="Arial" w:cs="Arial"/>
                <w:b/>
                <w:bCs/>
                <w:color w:val="auto"/>
                <w:sz w:val="20"/>
                <w:szCs w:val="24"/>
              </w:rPr>
              <w:t>terminal report.</w:t>
            </w:r>
            <w:r>
              <w:rPr>
                <w:rFonts w:ascii="Arial" w:eastAsia="Arial" w:hAnsi="Arial" w:cs="Arial"/>
                <w:color w:val="auto"/>
                <w:sz w:val="20"/>
                <w:szCs w:val="24"/>
              </w:rPr>
              <w:t xml:space="preserve"> </w:t>
            </w:r>
          </w:p>
        </w:tc>
      </w:tr>
      <w:tr w:rsidR="00233C9E" w:rsidRPr="00952B26" w14:paraId="04170E4E" w14:textId="77777777" w:rsidTr="009F49A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179D2F" w14:textId="19E933FD" w:rsidR="00233C9E" w:rsidRPr="0002727E" w:rsidRDefault="00233C9E" w:rsidP="00233C9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auto"/>
                <w:sz w:val="20"/>
                <w:szCs w:val="24"/>
              </w:rPr>
            </w:pPr>
            <w:r w:rsidRPr="0002727E">
              <w:rPr>
                <w:rFonts w:ascii="Arial" w:eastAsia="Arial" w:hAnsi="Arial" w:cs="Arial"/>
                <w:color w:val="auto"/>
                <w:sz w:val="20"/>
                <w:szCs w:val="24"/>
              </w:rPr>
              <w:t>04 February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F5E31F" w14:textId="39FA0988" w:rsidR="00233C9E" w:rsidRPr="00233C9E" w:rsidRDefault="00BF18A1" w:rsidP="00233C9E">
            <w:pPr>
              <w:pStyle w:val="ListParagraph"/>
              <w:numPr>
                <w:ilvl w:val="0"/>
                <w:numId w:val="23"/>
              </w:numPr>
              <w:jc w:val="both"/>
              <w:rPr>
                <w:rFonts w:ascii="Arial" w:eastAsia="Arial" w:hAnsi="Arial" w:cs="Arial"/>
                <w:color w:val="auto"/>
                <w:sz w:val="20"/>
                <w:szCs w:val="24"/>
              </w:rPr>
            </w:pPr>
            <w:r>
              <w:rPr>
                <w:rFonts w:ascii="Arial" w:eastAsia="Arial" w:hAnsi="Arial" w:cs="Arial"/>
                <w:color w:val="auto"/>
                <w:sz w:val="20"/>
                <w:szCs w:val="24"/>
              </w:rPr>
              <w:t>A</w:t>
            </w:r>
            <w:r w:rsidR="00233C9E" w:rsidRPr="0002727E">
              <w:rPr>
                <w:rFonts w:ascii="Arial" w:eastAsia="Arial" w:hAnsi="Arial" w:cs="Arial"/>
                <w:color w:val="auto"/>
                <w:sz w:val="20"/>
                <w:szCs w:val="24"/>
              </w:rPr>
              <w:t xml:space="preserve"> total of ₱2,775,000.00 worth of AICS was provided to the affected families.</w:t>
            </w:r>
          </w:p>
        </w:tc>
      </w:tr>
    </w:tbl>
    <w:p w14:paraId="170D3CF8" w14:textId="77777777" w:rsidR="008F47D9" w:rsidRPr="00082ECB" w:rsidRDefault="008F47D9" w:rsidP="001B628C">
      <w:pPr>
        <w:contextualSpacing/>
        <w:rPr>
          <w:rFonts w:ascii="Arial" w:eastAsia="Arial" w:hAnsi="Arial" w:cs="Arial"/>
          <w:b/>
          <w:sz w:val="24"/>
          <w:szCs w:val="24"/>
        </w:rPr>
      </w:pPr>
    </w:p>
    <w:p w14:paraId="71E8A4C5" w14:textId="77777777" w:rsidR="006654FA" w:rsidRPr="00082ECB" w:rsidRDefault="006654FA" w:rsidP="001B628C">
      <w:pPr>
        <w:contextualSpacing/>
        <w:rPr>
          <w:rFonts w:ascii="Arial" w:eastAsia="Arial" w:hAnsi="Arial" w:cs="Arial"/>
          <w:b/>
          <w:sz w:val="24"/>
          <w:szCs w:val="24"/>
        </w:rPr>
      </w:pPr>
      <w:r w:rsidRPr="00082ECB">
        <w:rPr>
          <w:rFonts w:ascii="Arial" w:eastAsia="Arial" w:hAnsi="Arial" w:cs="Arial"/>
          <w:b/>
          <w:sz w:val="24"/>
          <w:szCs w:val="24"/>
        </w:rPr>
        <w:t>DSWD-FO</w:t>
      </w:r>
      <w:r w:rsidR="0067633B" w:rsidRPr="00082ECB">
        <w:rPr>
          <w:rFonts w:ascii="Arial" w:eastAsia="Arial" w:hAnsi="Arial" w:cs="Arial"/>
          <w:b/>
          <w:sz w:val="24"/>
          <w:szCs w:val="24"/>
        </w:rPr>
        <w:t xml:space="preserve"> </w:t>
      </w:r>
      <w:r w:rsidRPr="00082ECB">
        <w:rPr>
          <w:rFonts w:ascii="Arial" w:eastAsia="Arial" w:hAnsi="Arial" w:cs="Arial"/>
          <w:b/>
          <w:sz w:val="24"/>
          <w:szCs w:val="24"/>
        </w:rPr>
        <w:t>VII</w:t>
      </w:r>
    </w:p>
    <w:tbl>
      <w:tblPr>
        <w:tblW w:w="5000" w:type="pct"/>
        <w:tblLook w:val="0400" w:firstRow="0" w:lastRow="0" w:firstColumn="0" w:lastColumn="0" w:noHBand="0" w:noVBand="1"/>
      </w:tblPr>
      <w:tblGrid>
        <w:gridCol w:w="2002"/>
        <w:gridCol w:w="7735"/>
      </w:tblGrid>
      <w:tr w:rsidR="004659E2" w:rsidRPr="00952B26" w14:paraId="1C7A4E38" w14:textId="77777777" w:rsidTr="00EC6DC7">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061FFE" w14:textId="77777777" w:rsidR="004659E2" w:rsidRPr="00952B26" w:rsidRDefault="004659E2"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952B26">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0601A7" w14:textId="77777777" w:rsidR="004659E2" w:rsidRPr="00952B26" w:rsidRDefault="004659E2"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952B26">
              <w:rPr>
                <w:rFonts w:ascii="Arial" w:eastAsia="Arial" w:hAnsi="Arial" w:cs="Arial"/>
                <w:b/>
                <w:sz w:val="20"/>
                <w:szCs w:val="24"/>
              </w:rPr>
              <w:t>SITUATIONS / ACTIONS UNDERTAKEN</w:t>
            </w:r>
          </w:p>
        </w:tc>
      </w:tr>
      <w:tr w:rsidR="00967630" w:rsidRPr="00952B26" w14:paraId="7A1C110F" w14:textId="77777777" w:rsidTr="00EC6DC7">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17755C" w14:textId="0D97D473" w:rsidR="00967630" w:rsidRPr="00C87110" w:rsidRDefault="00967630"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color w:val="auto"/>
                <w:sz w:val="20"/>
                <w:szCs w:val="24"/>
              </w:rPr>
            </w:pPr>
            <w:r w:rsidRPr="00C87110">
              <w:rPr>
                <w:rFonts w:ascii="Arial" w:eastAsia="Arial" w:hAnsi="Arial" w:cs="Arial"/>
                <w:color w:val="auto"/>
                <w:sz w:val="20"/>
                <w:szCs w:val="24"/>
              </w:rPr>
              <w:t>08 September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FDFE93" w14:textId="0F2508DD" w:rsidR="00967630" w:rsidRPr="00C87110" w:rsidRDefault="00AC41D1" w:rsidP="00967630">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24"/>
              </w:rPr>
            </w:pPr>
            <w:r w:rsidRPr="00C87110">
              <w:rPr>
                <w:rFonts w:ascii="Arial" w:eastAsia="Arial" w:hAnsi="Arial" w:cs="Arial"/>
                <w:color w:val="auto"/>
                <w:sz w:val="20"/>
                <w:szCs w:val="24"/>
              </w:rPr>
              <w:t xml:space="preserve">DSWD-FO VII submitted their </w:t>
            </w:r>
            <w:r w:rsidRPr="00C87110">
              <w:rPr>
                <w:rFonts w:ascii="Arial" w:eastAsia="Arial" w:hAnsi="Arial" w:cs="Arial"/>
                <w:b/>
                <w:color w:val="auto"/>
                <w:sz w:val="20"/>
                <w:szCs w:val="24"/>
              </w:rPr>
              <w:t>terminal report</w:t>
            </w:r>
          </w:p>
        </w:tc>
      </w:tr>
      <w:tr w:rsidR="00A34F8A" w:rsidRPr="00952B26" w14:paraId="763B6F30" w14:textId="77777777" w:rsidTr="00EC6DC7">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77910" w14:textId="77777777" w:rsidR="00A34F8A" w:rsidRPr="00C87110" w:rsidRDefault="00A34F8A"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C87110">
              <w:rPr>
                <w:rFonts w:ascii="Arial" w:eastAsia="Arial" w:hAnsi="Arial" w:cs="Arial"/>
                <w:color w:val="auto"/>
                <w:sz w:val="20"/>
                <w:szCs w:val="24"/>
              </w:rPr>
              <w:t>23 January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8C0F8F" w14:textId="77777777" w:rsidR="00A34F8A" w:rsidRPr="00C87110" w:rsidRDefault="00A34F8A" w:rsidP="001B628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C87110">
              <w:rPr>
                <w:rFonts w:ascii="Arial" w:eastAsia="Arial" w:hAnsi="Arial" w:cs="Arial"/>
                <w:color w:val="auto"/>
                <w:sz w:val="20"/>
                <w:szCs w:val="24"/>
              </w:rPr>
              <w:t>Continuous repacking of goods at the Regional Warehouse with the help of volunteers from the various sectors. Total food packs on stock is – 25,663. Volunteers are continuously being mobilized to help in the repacking in order to respond to requests from Ursula-hit towns in the Cebu province.</w:t>
            </w:r>
          </w:p>
          <w:p w14:paraId="0E3DDC5C" w14:textId="77777777" w:rsidR="00A34F8A" w:rsidRPr="00C87110" w:rsidRDefault="00A34F8A" w:rsidP="001B628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C87110">
              <w:rPr>
                <w:rFonts w:ascii="Arial" w:eastAsia="Arial" w:hAnsi="Arial" w:cs="Arial"/>
                <w:color w:val="auto"/>
                <w:sz w:val="20"/>
                <w:szCs w:val="24"/>
              </w:rPr>
              <w:t>Continuous coordination with affected LGUs together with the Cebu Provincial government for the status/updates of their on-going validation and damage assessment report.</w:t>
            </w:r>
          </w:p>
        </w:tc>
      </w:tr>
      <w:tr w:rsidR="00A34F8A" w:rsidRPr="00952B26" w14:paraId="371CFB66" w14:textId="77777777" w:rsidTr="00EC6DC7">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25865D" w14:textId="77777777" w:rsidR="00A34F8A" w:rsidRPr="00952B26" w:rsidRDefault="00A34F8A"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952B26">
              <w:rPr>
                <w:rFonts w:ascii="Arial" w:eastAsia="Arial" w:hAnsi="Arial" w:cs="Arial"/>
                <w:color w:val="auto"/>
                <w:sz w:val="20"/>
                <w:szCs w:val="24"/>
              </w:rPr>
              <w:t>21 January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A0766C" w14:textId="77777777" w:rsidR="00A34F8A" w:rsidRPr="00952B26" w:rsidRDefault="00A34F8A" w:rsidP="001B628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952B26">
              <w:rPr>
                <w:rFonts w:ascii="Arial" w:eastAsia="Arial" w:hAnsi="Arial" w:cs="Arial"/>
                <w:color w:val="auto"/>
                <w:sz w:val="20"/>
                <w:szCs w:val="24"/>
              </w:rPr>
              <w:t xml:space="preserve">Continuous repacking of goods at the Regional Warehouse with the help of volunteers from the various sectors. Total food packs on stock is – </w:t>
            </w:r>
            <w:r w:rsidRPr="00952B26">
              <w:rPr>
                <w:rFonts w:ascii="Arial" w:eastAsia="Arial" w:hAnsi="Arial" w:cs="Arial"/>
                <w:b/>
                <w:color w:val="auto"/>
                <w:sz w:val="20"/>
                <w:szCs w:val="24"/>
              </w:rPr>
              <w:t>24,663</w:t>
            </w:r>
            <w:r w:rsidRPr="00952B26">
              <w:rPr>
                <w:rFonts w:ascii="Arial" w:eastAsia="Arial" w:hAnsi="Arial" w:cs="Arial"/>
                <w:color w:val="auto"/>
                <w:sz w:val="20"/>
                <w:szCs w:val="24"/>
              </w:rPr>
              <w:t>. Volunteers are continuously being mobilized to help in the repacking in order to respond to requests from Ursula-hit towns in the Cebu province.</w:t>
            </w:r>
          </w:p>
          <w:p w14:paraId="61EC08DD" w14:textId="77777777" w:rsidR="00A34F8A" w:rsidRPr="00952B26" w:rsidRDefault="00A34F8A" w:rsidP="001B628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952B26">
              <w:rPr>
                <w:rFonts w:ascii="Arial" w:eastAsia="Arial" w:hAnsi="Arial" w:cs="Arial"/>
                <w:color w:val="auto"/>
                <w:sz w:val="20"/>
                <w:szCs w:val="24"/>
              </w:rPr>
              <w:t>Continuous coordination with affected LGUs together with the Cebu Provincial government for the status/updates of their on-going validation and damage assessment report.</w:t>
            </w:r>
          </w:p>
        </w:tc>
      </w:tr>
      <w:tr w:rsidR="00A34F8A" w:rsidRPr="00952B26" w14:paraId="3963278F" w14:textId="77777777" w:rsidTr="00EC6DC7">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E54E38" w14:textId="77777777" w:rsidR="00A34F8A" w:rsidRPr="00952B26" w:rsidRDefault="00A34F8A"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952B26">
              <w:rPr>
                <w:rFonts w:ascii="Arial" w:eastAsia="Arial" w:hAnsi="Arial" w:cs="Arial"/>
                <w:color w:val="auto"/>
                <w:sz w:val="20"/>
                <w:szCs w:val="24"/>
              </w:rPr>
              <w:t>08 January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F6B634" w14:textId="77777777" w:rsidR="00A34F8A" w:rsidRPr="00952B26" w:rsidRDefault="00A34F8A" w:rsidP="001B628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952B26">
              <w:rPr>
                <w:rFonts w:ascii="Arial" w:eastAsia="Arial" w:hAnsi="Arial" w:cs="Arial"/>
                <w:color w:val="auto"/>
                <w:sz w:val="20"/>
                <w:szCs w:val="24"/>
              </w:rPr>
              <w:t xml:space="preserve">Other LGU requests includes: </w:t>
            </w:r>
            <w:proofErr w:type="spellStart"/>
            <w:r w:rsidRPr="00952B26">
              <w:rPr>
                <w:rFonts w:ascii="Arial" w:eastAsia="Arial" w:hAnsi="Arial" w:cs="Arial"/>
                <w:color w:val="auto"/>
                <w:sz w:val="20"/>
                <w:szCs w:val="24"/>
              </w:rPr>
              <w:t>Madridejos</w:t>
            </w:r>
            <w:proofErr w:type="spellEnd"/>
            <w:r w:rsidRPr="00952B26">
              <w:rPr>
                <w:rFonts w:ascii="Arial" w:eastAsia="Arial" w:hAnsi="Arial" w:cs="Arial"/>
                <w:color w:val="auto"/>
                <w:sz w:val="20"/>
                <w:szCs w:val="24"/>
              </w:rPr>
              <w:t xml:space="preserve"> (11,500) and additional (4,310) from Medellin which will be picked up at the warehouse tomorrow. On-going dispatching/hauling of goods by the Provincial government in coordination with the Philippine Coast Guard for the relief goods which will be delivered to Sta. Fe. Total request is 8,174 FFPs. At the moment, only 2,000 FFPs or P720,000.00 worth of assistance was released.</w:t>
            </w:r>
          </w:p>
          <w:p w14:paraId="63B8A61B" w14:textId="77777777" w:rsidR="00A34F8A" w:rsidRPr="00952B26" w:rsidRDefault="00A34F8A" w:rsidP="001B628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auto"/>
                <w:sz w:val="20"/>
                <w:szCs w:val="24"/>
              </w:rPr>
            </w:pPr>
            <w:r w:rsidRPr="00952B26">
              <w:rPr>
                <w:rFonts w:ascii="Arial" w:eastAsia="Arial" w:hAnsi="Arial" w:cs="Arial"/>
                <w:color w:val="auto"/>
                <w:sz w:val="20"/>
                <w:szCs w:val="24"/>
              </w:rPr>
              <w:t xml:space="preserve">A total of </w:t>
            </w:r>
            <w:r w:rsidRPr="00952B26">
              <w:rPr>
                <w:rFonts w:ascii="Arial" w:eastAsia="Arial" w:hAnsi="Arial" w:cs="Arial"/>
                <w:b/>
                <w:color w:val="auto"/>
                <w:sz w:val="20"/>
                <w:szCs w:val="24"/>
              </w:rPr>
              <w:t>10,104 families</w:t>
            </w:r>
            <w:r w:rsidRPr="00952B26">
              <w:rPr>
                <w:rFonts w:ascii="Arial" w:eastAsia="Arial" w:hAnsi="Arial" w:cs="Arial"/>
                <w:color w:val="auto"/>
                <w:sz w:val="20"/>
                <w:szCs w:val="24"/>
              </w:rPr>
              <w:t xml:space="preserve"> or </w:t>
            </w:r>
            <w:r w:rsidRPr="00952B26">
              <w:rPr>
                <w:rFonts w:ascii="Arial" w:eastAsia="Arial" w:hAnsi="Arial" w:cs="Arial"/>
                <w:b/>
                <w:color w:val="auto"/>
                <w:sz w:val="20"/>
                <w:szCs w:val="24"/>
              </w:rPr>
              <w:t>50,168 persons</w:t>
            </w:r>
            <w:r w:rsidRPr="00952B26">
              <w:rPr>
                <w:rFonts w:ascii="Arial" w:eastAsia="Arial" w:hAnsi="Arial" w:cs="Arial"/>
                <w:color w:val="auto"/>
                <w:sz w:val="20"/>
                <w:szCs w:val="24"/>
              </w:rPr>
              <w:t xml:space="preserve"> have pre-emptively evacuated in </w:t>
            </w:r>
            <w:r w:rsidRPr="00952B26">
              <w:rPr>
                <w:rFonts w:ascii="Arial" w:eastAsia="Arial" w:hAnsi="Arial" w:cs="Arial"/>
                <w:b/>
                <w:color w:val="auto"/>
                <w:sz w:val="20"/>
                <w:szCs w:val="24"/>
              </w:rPr>
              <w:t>32 Evacuation Centers</w:t>
            </w:r>
            <w:r w:rsidRPr="00952B26">
              <w:rPr>
                <w:rFonts w:ascii="Arial" w:eastAsia="Arial" w:hAnsi="Arial" w:cs="Arial"/>
                <w:color w:val="auto"/>
                <w:sz w:val="20"/>
                <w:szCs w:val="24"/>
              </w:rPr>
              <w:t xml:space="preserve"> in Region VII.</w:t>
            </w:r>
          </w:p>
          <w:p w14:paraId="3DC94302" w14:textId="77777777" w:rsidR="00A34F8A" w:rsidRPr="00952B26" w:rsidRDefault="00A34F8A" w:rsidP="001B628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auto"/>
                <w:sz w:val="20"/>
                <w:szCs w:val="24"/>
              </w:rPr>
            </w:pPr>
            <w:r w:rsidRPr="00952B26">
              <w:rPr>
                <w:rFonts w:ascii="Arial" w:eastAsia="Arial" w:hAnsi="Arial" w:cs="Arial"/>
                <w:color w:val="auto"/>
                <w:sz w:val="20"/>
                <w:szCs w:val="24"/>
              </w:rPr>
              <w:t xml:space="preserve">A total of </w:t>
            </w:r>
            <w:r w:rsidRPr="00952B26">
              <w:rPr>
                <w:rFonts w:ascii="Arial" w:eastAsia="Arial" w:hAnsi="Arial" w:cs="Arial"/>
                <w:b/>
                <w:color w:val="auto"/>
                <w:sz w:val="20"/>
                <w:szCs w:val="24"/>
              </w:rPr>
              <w:t>17,470 houses</w:t>
            </w:r>
            <w:r w:rsidRPr="00952B26">
              <w:rPr>
                <w:rFonts w:ascii="Arial" w:eastAsia="Arial" w:hAnsi="Arial" w:cs="Arial"/>
                <w:color w:val="auto"/>
                <w:sz w:val="20"/>
                <w:szCs w:val="24"/>
              </w:rPr>
              <w:t xml:space="preserve"> were damaged in Cebu; of which, </w:t>
            </w:r>
            <w:r w:rsidRPr="00952B26">
              <w:rPr>
                <w:rFonts w:ascii="Arial" w:eastAsia="Arial" w:hAnsi="Arial" w:cs="Arial"/>
                <w:b/>
                <w:color w:val="auto"/>
                <w:sz w:val="20"/>
                <w:szCs w:val="24"/>
              </w:rPr>
              <w:t>5,342</w:t>
            </w:r>
            <w:r w:rsidRPr="00952B26">
              <w:rPr>
                <w:rFonts w:ascii="Arial" w:eastAsia="Arial" w:hAnsi="Arial" w:cs="Arial"/>
                <w:color w:val="auto"/>
                <w:sz w:val="20"/>
                <w:szCs w:val="24"/>
              </w:rPr>
              <w:t xml:space="preserve"> were </w:t>
            </w:r>
            <w:r w:rsidRPr="00952B26">
              <w:rPr>
                <w:rFonts w:ascii="Arial" w:eastAsia="Arial" w:hAnsi="Arial" w:cs="Arial"/>
                <w:b/>
                <w:color w:val="auto"/>
                <w:sz w:val="20"/>
                <w:szCs w:val="24"/>
              </w:rPr>
              <w:t>totally damaged</w:t>
            </w:r>
            <w:r w:rsidRPr="00952B26">
              <w:rPr>
                <w:rFonts w:ascii="Arial" w:eastAsia="Arial" w:hAnsi="Arial" w:cs="Arial"/>
                <w:color w:val="auto"/>
                <w:sz w:val="20"/>
                <w:szCs w:val="24"/>
              </w:rPr>
              <w:t xml:space="preserve"> and </w:t>
            </w:r>
            <w:r w:rsidRPr="00952B26">
              <w:rPr>
                <w:rFonts w:ascii="Arial" w:eastAsia="Arial" w:hAnsi="Arial" w:cs="Arial"/>
                <w:b/>
                <w:color w:val="auto"/>
                <w:sz w:val="20"/>
                <w:szCs w:val="24"/>
              </w:rPr>
              <w:t>12,128</w:t>
            </w:r>
            <w:r w:rsidRPr="00952B26">
              <w:rPr>
                <w:rFonts w:ascii="Arial" w:eastAsia="Arial" w:hAnsi="Arial" w:cs="Arial"/>
                <w:color w:val="auto"/>
                <w:sz w:val="20"/>
                <w:szCs w:val="24"/>
              </w:rPr>
              <w:t xml:space="preserve"> were </w:t>
            </w:r>
            <w:r w:rsidRPr="00952B26">
              <w:rPr>
                <w:rFonts w:ascii="Arial" w:eastAsia="Arial" w:hAnsi="Arial" w:cs="Arial"/>
                <w:b/>
                <w:color w:val="auto"/>
                <w:sz w:val="20"/>
                <w:szCs w:val="24"/>
              </w:rPr>
              <w:t>partially damaged</w:t>
            </w:r>
            <w:r w:rsidRPr="00952B26">
              <w:rPr>
                <w:rFonts w:ascii="Arial" w:eastAsia="Arial" w:hAnsi="Arial" w:cs="Arial"/>
                <w:color w:val="auto"/>
                <w:sz w:val="20"/>
                <w:szCs w:val="24"/>
              </w:rPr>
              <w:t>. On-going assessment and validation are still being conducted.</w:t>
            </w:r>
          </w:p>
          <w:p w14:paraId="6D1C7E76" w14:textId="77777777" w:rsidR="00A34F8A" w:rsidRPr="00952B26" w:rsidRDefault="00A34F8A" w:rsidP="001B628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auto"/>
                <w:sz w:val="20"/>
                <w:szCs w:val="24"/>
              </w:rPr>
            </w:pPr>
            <w:r w:rsidRPr="00952B26">
              <w:rPr>
                <w:rFonts w:ascii="Arial" w:eastAsia="Arial" w:hAnsi="Arial" w:cs="Arial"/>
                <w:color w:val="auto"/>
                <w:sz w:val="20"/>
                <w:szCs w:val="24"/>
              </w:rPr>
              <w:t xml:space="preserve">DSWD-FO VII has provided a total of </w:t>
            </w:r>
            <w:r w:rsidRPr="00952B26">
              <w:rPr>
                <w:rFonts w:ascii="Arial" w:eastAsia="Arial" w:hAnsi="Arial" w:cs="Arial"/>
                <w:b/>
                <w:color w:val="auto"/>
                <w:sz w:val="20"/>
                <w:szCs w:val="24"/>
              </w:rPr>
              <w:t>₱3,829,422.50</w:t>
            </w:r>
            <w:r w:rsidRPr="00952B26">
              <w:rPr>
                <w:rFonts w:ascii="Arial" w:eastAsia="Arial" w:hAnsi="Arial" w:cs="Arial"/>
                <w:color w:val="auto"/>
                <w:sz w:val="20"/>
                <w:szCs w:val="24"/>
              </w:rPr>
              <w:t xml:space="preserve"> worth of </w:t>
            </w:r>
            <w:r w:rsidRPr="00952B26">
              <w:rPr>
                <w:rFonts w:ascii="Arial" w:eastAsia="Arial" w:hAnsi="Arial" w:cs="Arial"/>
                <w:b/>
                <w:color w:val="auto"/>
                <w:sz w:val="20"/>
                <w:szCs w:val="24"/>
              </w:rPr>
              <w:t>assistance</w:t>
            </w:r>
            <w:r w:rsidRPr="00952B26">
              <w:rPr>
                <w:rFonts w:ascii="Arial" w:eastAsia="Arial" w:hAnsi="Arial" w:cs="Arial"/>
                <w:color w:val="auto"/>
                <w:sz w:val="20"/>
                <w:szCs w:val="24"/>
              </w:rPr>
              <w:t xml:space="preserve"> to the affected families or individuals; of which, ₱105,222.50 were given to the </w:t>
            </w:r>
            <w:proofErr w:type="spellStart"/>
            <w:r w:rsidRPr="00952B26">
              <w:rPr>
                <w:rFonts w:ascii="Arial" w:eastAsia="Arial" w:hAnsi="Arial" w:cs="Arial"/>
                <w:color w:val="auto"/>
                <w:sz w:val="20"/>
                <w:szCs w:val="24"/>
              </w:rPr>
              <w:t>strandees</w:t>
            </w:r>
            <w:proofErr w:type="spellEnd"/>
            <w:r w:rsidRPr="00952B26">
              <w:rPr>
                <w:rFonts w:ascii="Arial" w:eastAsia="Arial" w:hAnsi="Arial" w:cs="Arial"/>
                <w:color w:val="auto"/>
                <w:sz w:val="20"/>
                <w:szCs w:val="24"/>
              </w:rPr>
              <w:t xml:space="preserve"> sheltered at the Cebu City Sports Complex, ₱1,836,000.00 to </w:t>
            </w:r>
            <w:proofErr w:type="spellStart"/>
            <w:r w:rsidRPr="00952B26">
              <w:rPr>
                <w:rFonts w:ascii="Arial" w:eastAsia="Arial" w:hAnsi="Arial" w:cs="Arial"/>
                <w:color w:val="auto"/>
                <w:sz w:val="20"/>
                <w:szCs w:val="24"/>
              </w:rPr>
              <w:t>Daanbantayan</w:t>
            </w:r>
            <w:proofErr w:type="spellEnd"/>
            <w:r w:rsidRPr="00952B26">
              <w:rPr>
                <w:rFonts w:ascii="Arial" w:eastAsia="Arial" w:hAnsi="Arial" w:cs="Arial"/>
                <w:color w:val="auto"/>
                <w:sz w:val="20"/>
                <w:szCs w:val="24"/>
              </w:rPr>
              <w:t>, ₱988,200.00 to Bogo City, and ₱900,000.00 to Medellin.</w:t>
            </w:r>
          </w:p>
          <w:p w14:paraId="792C73CB" w14:textId="77777777" w:rsidR="00A34F8A" w:rsidRPr="00952B26" w:rsidRDefault="00A34F8A" w:rsidP="001B628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952B26">
              <w:rPr>
                <w:rFonts w:ascii="Arial" w:eastAsia="Arial" w:hAnsi="Arial" w:cs="Arial"/>
                <w:color w:val="auto"/>
                <w:sz w:val="20"/>
                <w:szCs w:val="24"/>
              </w:rPr>
              <w:t xml:space="preserve">State of Calamity is declared in </w:t>
            </w:r>
            <w:proofErr w:type="spellStart"/>
            <w:r w:rsidRPr="00952B26">
              <w:rPr>
                <w:rFonts w:ascii="Arial" w:eastAsia="Arial" w:hAnsi="Arial" w:cs="Arial"/>
                <w:color w:val="auto"/>
                <w:sz w:val="20"/>
                <w:szCs w:val="24"/>
              </w:rPr>
              <w:t>Daanbantayan</w:t>
            </w:r>
            <w:proofErr w:type="spellEnd"/>
            <w:r w:rsidRPr="00952B26">
              <w:rPr>
                <w:rFonts w:ascii="Arial" w:eastAsia="Arial" w:hAnsi="Arial" w:cs="Arial"/>
                <w:color w:val="auto"/>
                <w:sz w:val="20"/>
                <w:szCs w:val="24"/>
              </w:rPr>
              <w:t xml:space="preserve">, Medellin, </w:t>
            </w:r>
            <w:proofErr w:type="spellStart"/>
            <w:r w:rsidRPr="00952B26">
              <w:rPr>
                <w:rFonts w:ascii="Arial" w:eastAsia="Arial" w:hAnsi="Arial" w:cs="Arial"/>
                <w:color w:val="auto"/>
                <w:sz w:val="20"/>
                <w:szCs w:val="24"/>
              </w:rPr>
              <w:t>Madridejos</w:t>
            </w:r>
            <w:proofErr w:type="spellEnd"/>
            <w:r w:rsidRPr="00952B26">
              <w:rPr>
                <w:rFonts w:ascii="Arial" w:eastAsia="Arial" w:hAnsi="Arial" w:cs="Arial"/>
                <w:color w:val="auto"/>
                <w:sz w:val="20"/>
                <w:szCs w:val="24"/>
              </w:rPr>
              <w:t xml:space="preserve">, </w:t>
            </w:r>
            <w:proofErr w:type="spellStart"/>
            <w:r w:rsidRPr="00952B26">
              <w:rPr>
                <w:rFonts w:ascii="Arial" w:eastAsia="Arial" w:hAnsi="Arial" w:cs="Arial"/>
                <w:color w:val="auto"/>
                <w:sz w:val="20"/>
                <w:szCs w:val="24"/>
              </w:rPr>
              <w:t>Sta.Fe</w:t>
            </w:r>
            <w:proofErr w:type="spellEnd"/>
            <w:r w:rsidRPr="00952B26">
              <w:rPr>
                <w:rFonts w:ascii="Arial" w:eastAsia="Arial" w:hAnsi="Arial" w:cs="Arial"/>
                <w:color w:val="auto"/>
                <w:sz w:val="20"/>
                <w:szCs w:val="24"/>
              </w:rPr>
              <w:t xml:space="preserve"> and </w:t>
            </w:r>
            <w:proofErr w:type="spellStart"/>
            <w:r w:rsidRPr="00952B26">
              <w:rPr>
                <w:rFonts w:ascii="Arial" w:eastAsia="Arial" w:hAnsi="Arial" w:cs="Arial"/>
                <w:color w:val="auto"/>
                <w:sz w:val="20"/>
                <w:szCs w:val="24"/>
              </w:rPr>
              <w:t>Bantayan</w:t>
            </w:r>
            <w:proofErr w:type="spellEnd"/>
            <w:r w:rsidRPr="00952B26">
              <w:rPr>
                <w:rFonts w:ascii="Arial" w:eastAsia="Arial" w:hAnsi="Arial" w:cs="Arial"/>
                <w:color w:val="auto"/>
                <w:sz w:val="20"/>
                <w:szCs w:val="24"/>
              </w:rPr>
              <w:t>, Cebu.</w:t>
            </w:r>
          </w:p>
        </w:tc>
      </w:tr>
    </w:tbl>
    <w:p w14:paraId="625309CD" w14:textId="77777777" w:rsidR="00233C9E" w:rsidRDefault="00233C9E" w:rsidP="001B628C">
      <w:pPr>
        <w:rPr>
          <w:rFonts w:ascii="Arial" w:eastAsia="Arial" w:hAnsi="Arial" w:cs="Arial"/>
          <w:b/>
          <w:sz w:val="24"/>
          <w:szCs w:val="24"/>
        </w:rPr>
      </w:pPr>
    </w:p>
    <w:p w14:paraId="502ADD6A" w14:textId="4C3934CD" w:rsidR="00C36A63" w:rsidRPr="00082ECB" w:rsidRDefault="00C36A63" w:rsidP="001B628C">
      <w:pPr>
        <w:rPr>
          <w:rFonts w:ascii="Arial" w:eastAsia="Arial" w:hAnsi="Arial" w:cs="Arial"/>
          <w:b/>
          <w:sz w:val="24"/>
          <w:szCs w:val="24"/>
        </w:rPr>
      </w:pPr>
      <w:r w:rsidRPr="00082ECB">
        <w:rPr>
          <w:rFonts w:ascii="Arial" w:eastAsia="Arial" w:hAnsi="Arial" w:cs="Arial"/>
          <w:b/>
          <w:sz w:val="24"/>
          <w:szCs w:val="24"/>
        </w:rPr>
        <w:t>DSWD-FO</w:t>
      </w:r>
      <w:r w:rsidR="0067633B" w:rsidRPr="00082ECB">
        <w:rPr>
          <w:rFonts w:ascii="Arial" w:eastAsia="Arial" w:hAnsi="Arial" w:cs="Arial"/>
          <w:b/>
          <w:sz w:val="24"/>
          <w:szCs w:val="24"/>
        </w:rPr>
        <w:t xml:space="preserve"> </w:t>
      </w:r>
      <w:r w:rsidRPr="00082ECB">
        <w:rPr>
          <w:rFonts w:ascii="Arial" w:eastAsia="Arial" w:hAnsi="Arial" w:cs="Arial"/>
          <w:b/>
          <w:sz w:val="24"/>
          <w:szCs w:val="24"/>
        </w:rPr>
        <w:t>VIII</w:t>
      </w:r>
    </w:p>
    <w:tbl>
      <w:tblPr>
        <w:tblW w:w="5000" w:type="pct"/>
        <w:tblLook w:val="0400" w:firstRow="0" w:lastRow="0" w:firstColumn="0" w:lastColumn="0" w:noHBand="0" w:noVBand="1"/>
      </w:tblPr>
      <w:tblGrid>
        <w:gridCol w:w="2002"/>
        <w:gridCol w:w="7735"/>
      </w:tblGrid>
      <w:tr w:rsidR="00C36A63" w:rsidRPr="00952B26" w14:paraId="303B9D68" w14:textId="77777777" w:rsidTr="004A658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7D1C34" w14:textId="77777777" w:rsidR="00C36A63" w:rsidRPr="00952B26" w:rsidRDefault="00C36A63"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952B26">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AFB18F" w14:textId="77777777" w:rsidR="00C36A63" w:rsidRPr="00952B26" w:rsidRDefault="00C36A63"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952B26">
              <w:rPr>
                <w:rFonts w:ascii="Arial" w:eastAsia="Arial" w:hAnsi="Arial" w:cs="Arial"/>
                <w:b/>
                <w:sz w:val="20"/>
                <w:szCs w:val="24"/>
              </w:rPr>
              <w:t>SITUATIONS</w:t>
            </w:r>
            <w:r w:rsidR="0067633B" w:rsidRPr="00952B26">
              <w:rPr>
                <w:rFonts w:ascii="Arial" w:eastAsia="Arial" w:hAnsi="Arial" w:cs="Arial"/>
                <w:b/>
                <w:sz w:val="20"/>
                <w:szCs w:val="24"/>
              </w:rPr>
              <w:t xml:space="preserve"> </w:t>
            </w:r>
            <w:r w:rsidRPr="00952B26">
              <w:rPr>
                <w:rFonts w:ascii="Arial" w:eastAsia="Arial" w:hAnsi="Arial" w:cs="Arial"/>
                <w:b/>
                <w:sz w:val="20"/>
                <w:szCs w:val="24"/>
              </w:rPr>
              <w:t>/</w:t>
            </w:r>
            <w:r w:rsidR="0067633B" w:rsidRPr="00952B26">
              <w:rPr>
                <w:rFonts w:ascii="Arial" w:eastAsia="Arial" w:hAnsi="Arial" w:cs="Arial"/>
                <w:b/>
                <w:sz w:val="20"/>
                <w:szCs w:val="24"/>
              </w:rPr>
              <w:t xml:space="preserve"> </w:t>
            </w:r>
            <w:r w:rsidRPr="00952B26">
              <w:rPr>
                <w:rFonts w:ascii="Arial" w:eastAsia="Arial" w:hAnsi="Arial" w:cs="Arial"/>
                <w:b/>
                <w:sz w:val="20"/>
                <w:szCs w:val="24"/>
              </w:rPr>
              <w:t>ACTIONS</w:t>
            </w:r>
            <w:r w:rsidR="0067633B" w:rsidRPr="00952B26">
              <w:rPr>
                <w:rFonts w:ascii="Arial" w:eastAsia="Arial" w:hAnsi="Arial" w:cs="Arial"/>
                <w:b/>
                <w:sz w:val="20"/>
                <w:szCs w:val="24"/>
              </w:rPr>
              <w:t xml:space="preserve"> </w:t>
            </w:r>
            <w:r w:rsidRPr="00952B26">
              <w:rPr>
                <w:rFonts w:ascii="Arial" w:eastAsia="Arial" w:hAnsi="Arial" w:cs="Arial"/>
                <w:b/>
                <w:sz w:val="20"/>
                <w:szCs w:val="24"/>
              </w:rPr>
              <w:t>UNDERTAKEN</w:t>
            </w:r>
          </w:p>
        </w:tc>
      </w:tr>
      <w:tr w:rsidR="005171C2" w:rsidRPr="00952B26" w14:paraId="73DE6C02" w14:textId="77777777" w:rsidTr="00233C9E">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ED5218" w14:textId="0E9A7B95" w:rsidR="005171C2" w:rsidRPr="0038363E" w:rsidRDefault="009B6E90" w:rsidP="005171C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color w:val="auto"/>
                <w:sz w:val="20"/>
                <w:szCs w:val="24"/>
              </w:rPr>
            </w:pPr>
            <w:r>
              <w:rPr>
                <w:rFonts w:ascii="Arial" w:eastAsia="Arial" w:hAnsi="Arial" w:cs="Arial"/>
                <w:color w:val="auto"/>
                <w:sz w:val="20"/>
                <w:szCs w:val="24"/>
              </w:rPr>
              <w:t>16 June</w:t>
            </w:r>
            <w:r w:rsidR="005171C2" w:rsidRPr="0038363E">
              <w:rPr>
                <w:rFonts w:ascii="Arial" w:eastAsia="Arial" w:hAnsi="Arial" w:cs="Arial"/>
                <w:color w:val="auto"/>
                <w:sz w:val="20"/>
                <w:szCs w:val="24"/>
              </w:rPr>
              <w:t xml:space="preserve">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733C56" w14:textId="7DB0A6E9" w:rsidR="005171C2" w:rsidRPr="009B6E90" w:rsidRDefault="009B6E90" w:rsidP="009B6E90">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auto"/>
                <w:sz w:val="20"/>
                <w:szCs w:val="24"/>
              </w:rPr>
            </w:pPr>
            <w:r>
              <w:rPr>
                <w:rFonts w:ascii="Arial" w:eastAsia="Arial" w:hAnsi="Arial" w:cs="Arial"/>
                <w:color w:val="auto"/>
                <w:sz w:val="20"/>
                <w:szCs w:val="24"/>
              </w:rPr>
              <w:t xml:space="preserve">DSWD-FO VIII submitted their </w:t>
            </w:r>
            <w:r w:rsidRPr="009B6E90">
              <w:rPr>
                <w:rFonts w:ascii="Arial" w:eastAsia="Arial" w:hAnsi="Arial" w:cs="Arial"/>
                <w:b/>
                <w:bCs/>
                <w:color w:val="auto"/>
                <w:sz w:val="20"/>
                <w:szCs w:val="24"/>
              </w:rPr>
              <w:t>terminal report.</w:t>
            </w:r>
          </w:p>
        </w:tc>
      </w:tr>
      <w:tr w:rsidR="005171C2" w:rsidRPr="00952B26" w14:paraId="6FEB2133" w14:textId="77777777" w:rsidTr="009B6E90">
        <w:trPr>
          <w:trHeight w:val="308"/>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78C5FB" w14:textId="77777777" w:rsidR="005171C2" w:rsidRPr="00952B26" w:rsidRDefault="005171C2" w:rsidP="005171C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952B26">
              <w:rPr>
                <w:rFonts w:ascii="Arial" w:eastAsia="Arial" w:hAnsi="Arial" w:cs="Arial"/>
                <w:color w:val="auto"/>
                <w:sz w:val="20"/>
                <w:szCs w:val="24"/>
              </w:rPr>
              <w:t>11 January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5E2CD8" w14:textId="53597C0D" w:rsidR="005171C2" w:rsidRPr="00952B26" w:rsidRDefault="005171C2" w:rsidP="005171C2">
            <w:pPr>
              <w:pStyle w:val="ListParagraph"/>
              <w:numPr>
                <w:ilvl w:val="0"/>
                <w:numId w:val="26"/>
              </w:numPr>
              <w:jc w:val="both"/>
              <w:rPr>
                <w:rFonts w:ascii="Arial" w:eastAsia="Arial" w:hAnsi="Arial" w:cs="Arial"/>
                <w:color w:val="auto"/>
                <w:sz w:val="20"/>
                <w:szCs w:val="24"/>
              </w:rPr>
            </w:pPr>
            <w:r w:rsidRPr="00952B26">
              <w:rPr>
                <w:rFonts w:ascii="Arial" w:eastAsia="Arial" w:hAnsi="Arial" w:cs="Arial"/>
                <w:color w:val="auto"/>
                <w:sz w:val="20"/>
                <w:szCs w:val="24"/>
              </w:rPr>
              <w:t xml:space="preserve">A total of </w:t>
            </w:r>
            <w:r w:rsidRPr="00952B26">
              <w:rPr>
                <w:rFonts w:ascii="Arial" w:eastAsia="Arial" w:hAnsi="Arial" w:cs="Arial"/>
                <w:b/>
                <w:color w:val="auto"/>
                <w:sz w:val="20"/>
                <w:szCs w:val="24"/>
              </w:rPr>
              <w:t>2,748 families</w:t>
            </w:r>
            <w:r w:rsidRPr="00952B26">
              <w:rPr>
                <w:rFonts w:ascii="Arial" w:eastAsia="Arial" w:hAnsi="Arial" w:cs="Arial"/>
                <w:color w:val="auto"/>
                <w:sz w:val="20"/>
                <w:szCs w:val="24"/>
              </w:rPr>
              <w:t xml:space="preserve"> or </w:t>
            </w:r>
            <w:r w:rsidRPr="00952B26">
              <w:rPr>
                <w:rFonts w:ascii="Arial" w:eastAsia="Arial" w:hAnsi="Arial" w:cs="Arial"/>
                <w:b/>
                <w:color w:val="auto"/>
                <w:sz w:val="20"/>
                <w:szCs w:val="24"/>
              </w:rPr>
              <w:t>11,242 persons</w:t>
            </w:r>
            <w:r w:rsidRPr="00952B26">
              <w:rPr>
                <w:rFonts w:ascii="Arial" w:eastAsia="Arial" w:hAnsi="Arial" w:cs="Arial"/>
                <w:color w:val="auto"/>
                <w:sz w:val="20"/>
                <w:szCs w:val="24"/>
              </w:rPr>
              <w:t xml:space="preserve"> have pre-emptively evacuated in </w:t>
            </w:r>
            <w:r w:rsidRPr="00952B26">
              <w:rPr>
                <w:rFonts w:ascii="Arial" w:eastAsia="Arial" w:hAnsi="Arial" w:cs="Arial"/>
                <w:b/>
                <w:color w:val="auto"/>
                <w:sz w:val="20"/>
                <w:szCs w:val="24"/>
              </w:rPr>
              <w:t>115 Evacuation Centers</w:t>
            </w:r>
            <w:r w:rsidRPr="00952B26">
              <w:rPr>
                <w:rFonts w:ascii="Arial" w:eastAsia="Arial" w:hAnsi="Arial" w:cs="Arial"/>
                <w:color w:val="auto"/>
                <w:sz w:val="20"/>
                <w:szCs w:val="24"/>
              </w:rPr>
              <w:t xml:space="preserve"> in Region VIII</w:t>
            </w:r>
            <w:r w:rsidR="009B6E90">
              <w:rPr>
                <w:rFonts w:ascii="Arial" w:eastAsia="Arial" w:hAnsi="Arial" w:cs="Arial"/>
                <w:color w:val="auto"/>
                <w:sz w:val="20"/>
                <w:szCs w:val="24"/>
              </w:rPr>
              <w:t>.</w:t>
            </w:r>
          </w:p>
        </w:tc>
      </w:tr>
    </w:tbl>
    <w:p w14:paraId="2A658D5A" w14:textId="77777777" w:rsidR="001E6118" w:rsidRPr="00082ECB" w:rsidRDefault="001E6118" w:rsidP="001B628C">
      <w:pPr>
        <w:contextualSpacing/>
        <w:rPr>
          <w:rFonts w:ascii="Arial" w:eastAsia="Arial" w:hAnsi="Arial" w:cs="Arial"/>
          <w:b/>
          <w:sz w:val="24"/>
          <w:szCs w:val="24"/>
        </w:rPr>
      </w:pPr>
    </w:p>
    <w:p w14:paraId="14EC77DC" w14:textId="77777777" w:rsidR="00D67EDD" w:rsidRPr="00082ECB" w:rsidRDefault="00D67EDD" w:rsidP="001B628C">
      <w:pPr>
        <w:contextualSpacing/>
        <w:rPr>
          <w:rFonts w:ascii="Arial" w:eastAsia="Arial" w:hAnsi="Arial" w:cs="Arial"/>
          <w:b/>
          <w:sz w:val="24"/>
          <w:szCs w:val="24"/>
        </w:rPr>
      </w:pPr>
      <w:r w:rsidRPr="00082ECB">
        <w:rPr>
          <w:rFonts w:ascii="Arial" w:eastAsia="Arial" w:hAnsi="Arial" w:cs="Arial"/>
          <w:b/>
          <w:sz w:val="24"/>
          <w:szCs w:val="24"/>
        </w:rPr>
        <w:t>DSWD-FO</w:t>
      </w:r>
      <w:r w:rsidR="0067633B" w:rsidRPr="00082ECB">
        <w:rPr>
          <w:rFonts w:ascii="Arial" w:eastAsia="Arial" w:hAnsi="Arial" w:cs="Arial"/>
          <w:b/>
          <w:sz w:val="24"/>
          <w:szCs w:val="24"/>
        </w:rPr>
        <w:t xml:space="preserve"> </w:t>
      </w:r>
      <w:proofErr w:type="spellStart"/>
      <w:r w:rsidR="00AF2F26" w:rsidRPr="00082ECB">
        <w:rPr>
          <w:rFonts w:ascii="Arial" w:eastAsia="Arial" w:hAnsi="Arial" w:cs="Arial"/>
          <w:b/>
          <w:sz w:val="24"/>
          <w:szCs w:val="24"/>
        </w:rPr>
        <w:t>Caraga</w:t>
      </w:r>
      <w:proofErr w:type="spellEnd"/>
    </w:p>
    <w:tbl>
      <w:tblPr>
        <w:tblW w:w="5000" w:type="pct"/>
        <w:tblLook w:val="0400" w:firstRow="0" w:lastRow="0" w:firstColumn="0" w:lastColumn="0" w:noHBand="0" w:noVBand="1"/>
      </w:tblPr>
      <w:tblGrid>
        <w:gridCol w:w="2002"/>
        <w:gridCol w:w="7735"/>
      </w:tblGrid>
      <w:tr w:rsidR="00D67EDD" w:rsidRPr="00952B26" w14:paraId="36A71134" w14:textId="77777777"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BEF54F" w14:textId="77777777" w:rsidR="00D67EDD" w:rsidRPr="00952B26" w:rsidRDefault="00D67EDD"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952B26">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D5AEFE" w14:textId="77777777" w:rsidR="00D67EDD" w:rsidRPr="00952B26" w:rsidRDefault="00D67EDD"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952B26">
              <w:rPr>
                <w:rFonts w:ascii="Arial" w:eastAsia="Arial" w:hAnsi="Arial" w:cs="Arial"/>
                <w:b/>
                <w:sz w:val="20"/>
                <w:szCs w:val="24"/>
              </w:rPr>
              <w:t>SITUATIONS</w:t>
            </w:r>
            <w:r w:rsidR="0067633B" w:rsidRPr="00952B26">
              <w:rPr>
                <w:rFonts w:ascii="Arial" w:eastAsia="Arial" w:hAnsi="Arial" w:cs="Arial"/>
                <w:b/>
                <w:sz w:val="20"/>
                <w:szCs w:val="24"/>
              </w:rPr>
              <w:t xml:space="preserve"> </w:t>
            </w:r>
            <w:r w:rsidRPr="00952B26">
              <w:rPr>
                <w:rFonts w:ascii="Arial" w:eastAsia="Arial" w:hAnsi="Arial" w:cs="Arial"/>
                <w:b/>
                <w:sz w:val="20"/>
                <w:szCs w:val="24"/>
              </w:rPr>
              <w:t>/</w:t>
            </w:r>
            <w:r w:rsidR="0067633B" w:rsidRPr="00952B26">
              <w:rPr>
                <w:rFonts w:ascii="Arial" w:eastAsia="Arial" w:hAnsi="Arial" w:cs="Arial"/>
                <w:b/>
                <w:sz w:val="20"/>
                <w:szCs w:val="24"/>
              </w:rPr>
              <w:t xml:space="preserve"> </w:t>
            </w:r>
            <w:r w:rsidRPr="00952B26">
              <w:rPr>
                <w:rFonts w:ascii="Arial" w:eastAsia="Arial" w:hAnsi="Arial" w:cs="Arial"/>
                <w:b/>
                <w:sz w:val="20"/>
                <w:szCs w:val="24"/>
              </w:rPr>
              <w:t>ACTIONS</w:t>
            </w:r>
            <w:r w:rsidR="0067633B" w:rsidRPr="00952B26">
              <w:rPr>
                <w:rFonts w:ascii="Arial" w:eastAsia="Arial" w:hAnsi="Arial" w:cs="Arial"/>
                <w:b/>
                <w:sz w:val="20"/>
                <w:szCs w:val="24"/>
              </w:rPr>
              <w:t xml:space="preserve"> </w:t>
            </w:r>
            <w:r w:rsidRPr="00952B26">
              <w:rPr>
                <w:rFonts w:ascii="Arial" w:eastAsia="Arial" w:hAnsi="Arial" w:cs="Arial"/>
                <w:b/>
                <w:sz w:val="20"/>
                <w:szCs w:val="24"/>
              </w:rPr>
              <w:t>UNDERTAKEN</w:t>
            </w:r>
          </w:p>
        </w:tc>
      </w:tr>
      <w:tr w:rsidR="00964B38" w:rsidRPr="00952B26" w14:paraId="3C1C2BD1" w14:textId="77777777"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4BC3F1" w14:textId="77777777" w:rsidR="00964B38" w:rsidRPr="00952B26" w:rsidRDefault="00964B38"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952B26">
              <w:rPr>
                <w:rFonts w:ascii="Arial" w:eastAsia="Arial" w:hAnsi="Arial" w:cs="Arial"/>
                <w:color w:val="auto"/>
                <w:sz w:val="20"/>
                <w:szCs w:val="24"/>
              </w:rPr>
              <w:t>29</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December</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A8DC66" w14:textId="77777777" w:rsidR="00964B38" w:rsidRPr="00952B26" w:rsidRDefault="00964B38" w:rsidP="001B628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24"/>
              </w:rPr>
            </w:pPr>
            <w:r w:rsidRPr="00952B26">
              <w:rPr>
                <w:rFonts w:ascii="Arial" w:eastAsia="Arial" w:hAnsi="Arial" w:cs="Arial"/>
                <w:color w:val="auto"/>
                <w:sz w:val="20"/>
                <w:szCs w:val="24"/>
              </w:rPr>
              <w:t>DSWD-FO</w:t>
            </w:r>
            <w:r w:rsidR="0067633B" w:rsidRPr="00952B26">
              <w:rPr>
                <w:rFonts w:ascii="Arial" w:eastAsia="Arial" w:hAnsi="Arial" w:cs="Arial"/>
                <w:color w:val="auto"/>
                <w:sz w:val="20"/>
                <w:szCs w:val="24"/>
              </w:rPr>
              <w:t xml:space="preserve"> </w:t>
            </w:r>
            <w:proofErr w:type="spellStart"/>
            <w:r w:rsidRPr="00952B26">
              <w:rPr>
                <w:rFonts w:ascii="Arial" w:eastAsia="Arial" w:hAnsi="Arial" w:cs="Arial"/>
                <w:color w:val="auto"/>
                <w:sz w:val="20"/>
                <w:szCs w:val="24"/>
              </w:rPr>
              <w:t>Caraga</w:t>
            </w:r>
            <w:proofErr w:type="spellEnd"/>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submitted</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their</w:t>
            </w:r>
            <w:r w:rsidR="0067633B" w:rsidRPr="00952B26">
              <w:rPr>
                <w:rFonts w:ascii="Arial" w:eastAsia="Arial" w:hAnsi="Arial" w:cs="Arial"/>
                <w:color w:val="auto"/>
                <w:sz w:val="20"/>
                <w:szCs w:val="24"/>
              </w:rPr>
              <w:t xml:space="preserve"> </w:t>
            </w:r>
            <w:r w:rsidRPr="00952B26">
              <w:rPr>
                <w:rFonts w:ascii="Arial" w:eastAsia="Arial" w:hAnsi="Arial" w:cs="Arial"/>
                <w:b/>
                <w:color w:val="auto"/>
                <w:sz w:val="20"/>
                <w:szCs w:val="24"/>
              </w:rPr>
              <w:t>terminal</w:t>
            </w:r>
            <w:r w:rsidR="0067633B" w:rsidRPr="00952B26">
              <w:rPr>
                <w:rFonts w:ascii="Arial" w:eastAsia="Arial" w:hAnsi="Arial" w:cs="Arial"/>
                <w:b/>
                <w:color w:val="auto"/>
                <w:sz w:val="20"/>
                <w:szCs w:val="24"/>
              </w:rPr>
              <w:t xml:space="preserve"> </w:t>
            </w:r>
            <w:r w:rsidRPr="00952B26">
              <w:rPr>
                <w:rFonts w:ascii="Arial" w:eastAsia="Arial" w:hAnsi="Arial" w:cs="Arial"/>
                <w:b/>
                <w:color w:val="auto"/>
                <w:sz w:val="20"/>
                <w:szCs w:val="24"/>
              </w:rPr>
              <w:t>report</w:t>
            </w:r>
            <w:r w:rsidRPr="00952B26">
              <w:rPr>
                <w:rFonts w:ascii="Arial" w:eastAsia="Arial" w:hAnsi="Arial" w:cs="Arial"/>
                <w:color w:val="auto"/>
                <w:sz w:val="20"/>
                <w:szCs w:val="24"/>
              </w:rPr>
              <w:t>.</w:t>
            </w:r>
          </w:p>
        </w:tc>
      </w:tr>
    </w:tbl>
    <w:p w14:paraId="1FC9C705" w14:textId="77777777" w:rsidR="00B54736" w:rsidRPr="00082ECB" w:rsidRDefault="00B54736" w:rsidP="001B628C">
      <w:pPr>
        <w:contextualSpacing/>
        <w:rPr>
          <w:rFonts w:ascii="Arial" w:eastAsia="Arial" w:hAnsi="Arial" w:cs="Arial"/>
          <w:b/>
          <w:i/>
          <w:sz w:val="24"/>
          <w:szCs w:val="24"/>
        </w:rPr>
      </w:pPr>
    </w:p>
    <w:p w14:paraId="1AE4D958" w14:textId="77777777" w:rsidR="00411916" w:rsidRPr="00952B26" w:rsidRDefault="00411916" w:rsidP="001B628C">
      <w:pPr>
        <w:contextualSpacing/>
        <w:jc w:val="center"/>
        <w:rPr>
          <w:rFonts w:ascii="Arial" w:eastAsia="Arial" w:hAnsi="Arial" w:cs="Arial"/>
          <w:b/>
          <w:i/>
          <w:sz w:val="20"/>
          <w:szCs w:val="24"/>
        </w:rPr>
      </w:pPr>
      <w:r w:rsidRPr="00952B26">
        <w:rPr>
          <w:rFonts w:ascii="Arial" w:eastAsia="Arial" w:hAnsi="Arial" w:cs="Arial"/>
          <w:b/>
          <w:i/>
          <w:sz w:val="20"/>
          <w:szCs w:val="24"/>
        </w:rPr>
        <w:t>*****</w:t>
      </w:r>
    </w:p>
    <w:p w14:paraId="436467B2" w14:textId="77777777" w:rsidR="00C87110" w:rsidRPr="00C87110" w:rsidRDefault="003D09A9" w:rsidP="00C87110">
      <w:pPr>
        <w:rPr>
          <w:rFonts w:ascii="Arial" w:eastAsia="Arial" w:hAnsi="Arial" w:cs="Arial"/>
          <w:i/>
          <w:sz w:val="20"/>
          <w:szCs w:val="24"/>
        </w:rPr>
      </w:pPr>
      <w:r w:rsidRPr="00952B26">
        <w:rPr>
          <w:rFonts w:ascii="Arial" w:eastAsia="Arial" w:hAnsi="Arial" w:cs="Arial"/>
          <w:i/>
          <w:sz w:val="20"/>
          <w:szCs w:val="24"/>
        </w:rPr>
        <w:t>The</w:t>
      </w:r>
      <w:r w:rsidR="0067633B" w:rsidRPr="00952B26">
        <w:rPr>
          <w:rFonts w:ascii="Arial" w:eastAsia="Arial" w:hAnsi="Arial" w:cs="Arial"/>
          <w:i/>
          <w:sz w:val="20"/>
          <w:szCs w:val="24"/>
        </w:rPr>
        <w:t xml:space="preserve"> </w:t>
      </w:r>
      <w:r w:rsidRPr="00952B26">
        <w:rPr>
          <w:rFonts w:ascii="Arial" w:eastAsia="Arial" w:hAnsi="Arial" w:cs="Arial"/>
          <w:i/>
          <w:sz w:val="20"/>
          <w:szCs w:val="24"/>
        </w:rPr>
        <w:t>Disaster</w:t>
      </w:r>
      <w:r w:rsidR="0067633B" w:rsidRPr="00952B26">
        <w:rPr>
          <w:rFonts w:ascii="Arial" w:eastAsia="Arial" w:hAnsi="Arial" w:cs="Arial"/>
          <w:i/>
          <w:sz w:val="20"/>
          <w:szCs w:val="24"/>
        </w:rPr>
        <w:t xml:space="preserve"> </w:t>
      </w:r>
      <w:r w:rsidRPr="00952B26">
        <w:rPr>
          <w:rFonts w:ascii="Arial" w:eastAsia="Arial" w:hAnsi="Arial" w:cs="Arial"/>
          <w:i/>
          <w:sz w:val="20"/>
          <w:szCs w:val="24"/>
        </w:rPr>
        <w:t>Response</w:t>
      </w:r>
      <w:r w:rsidR="0067633B" w:rsidRPr="00952B26">
        <w:rPr>
          <w:rFonts w:ascii="Arial" w:eastAsia="Arial" w:hAnsi="Arial" w:cs="Arial"/>
          <w:i/>
          <w:sz w:val="20"/>
          <w:szCs w:val="24"/>
        </w:rPr>
        <w:t xml:space="preserve"> </w:t>
      </w:r>
      <w:r w:rsidRPr="00952B26">
        <w:rPr>
          <w:rFonts w:ascii="Arial" w:eastAsia="Arial" w:hAnsi="Arial" w:cs="Arial"/>
          <w:i/>
          <w:sz w:val="20"/>
          <w:szCs w:val="24"/>
        </w:rPr>
        <w:t>Operations</w:t>
      </w:r>
      <w:r w:rsidR="0067633B" w:rsidRPr="00952B26">
        <w:rPr>
          <w:rFonts w:ascii="Arial" w:eastAsia="Arial" w:hAnsi="Arial" w:cs="Arial"/>
          <w:i/>
          <w:sz w:val="20"/>
          <w:szCs w:val="24"/>
        </w:rPr>
        <w:t xml:space="preserve"> </w:t>
      </w:r>
      <w:r w:rsidRPr="00952B26">
        <w:rPr>
          <w:rFonts w:ascii="Arial" w:eastAsia="Arial" w:hAnsi="Arial" w:cs="Arial"/>
          <w:i/>
          <w:sz w:val="20"/>
          <w:szCs w:val="24"/>
        </w:rPr>
        <w:t>Monitoring</w:t>
      </w:r>
      <w:r w:rsidR="0067633B" w:rsidRPr="00952B26">
        <w:rPr>
          <w:rFonts w:ascii="Arial" w:eastAsia="Arial" w:hAnsi="Arial" w:cs="Arial"/>
          <w:i/>
          <w:sz w:val="20"/>
          <w:szCs w:val="24"/>
        </w:rPr>
        <w:t xml:space="preserve"> </w:t>
      </w:r>
      <w:r w:rsidRPr="00952B26">
        <w:rPr>
          <w:rFonts w:ascii="Arial" w:eastAsia="Arial" w:hAnsi="Arial" w:cs="Arial"/>
          <w:i/>
          <w:sz w:val="20"/>
          <w:szCs w:val="24"/>
        </w:rPr>
        <w:t>and</w:t>
      </w:r>
      <w:r w:rsidR="0067633B" w:rsidRPr="00952B26">
        <w:rPr>
          <w:rFonts w:ascii="Arial" w:eastAsia="Arial" w:hAnsi="Arial" w:cs="Arial"/>
          <w:i/>
          <w:sz w:val="20"/>
          <w:szCs w:val="24"/>
        </w:rPr>
        <w:t xml:space="preserve"> </w:t>
      </w:r>
      <w:r w:rsidRPr="00952B26">
        <w:rPr>
          <w:rFonts w:ascii="Arial" w:eastAsia="Arial" w:hAnsi="Arial" w:cs="Arial"/>
          <w:i/>
          <w:sz w:val="20"/>
          <w:szCs w:val="24"/>
        </w:rPr>
        <w:t>Information</w:t>
      </w:r>
      <w:r w:rsidR="0067633B" w:rsidRPr="00952B26">
        <w:rPr>
          <w:rFonts w:ascii="Arial" w:eastAsia="Arial" w:hAnsi="Arial" w:cs="Arial"/>
          <w:i/>
          <w:sz w:val="20"/>
          <w:szCs w:val="24"/>
        </w:rPr>
        <w:t xml:space="preserve"> </w:t>
      </w:r>
      <w:r w:rsidRPr="00952B26">
        <w:rPr>
          <w:rFonts w:ascii="Arial" w:eastAsia="Arial" w:hAnsi="Arial" w:cs="Arial"/>
          <w:i/>
          <w:sz w:val="20"/>
          <w:szCs w:val="24"/>
        </w:rPr>
        <w:t>Center</w:t>
      </w:r>
      <w:r w:rsidR="0067633B" w:rsidRPr="00952B26">
        <w:rPr>
          <w:rFonts w:ascii="Arial" w:eastAsia="Arial" w:hAnsi="Arial" w:cs="Arial"/>
          <w:i/>
          <w:sz w:val="20"/>
          <w:szCs w:val="24"/>
        </w:rPr>
        <w:t xml:space="preserve"> </w:t>
      </w:r>
      <w:r w:rsidRPr="00952B26">
        <w:rPr>
          <w:rFonts w:ascii="Arial" w:eastAsia="Arial" w:hAnsi="Arial" w:cs="Arial"/>
          <w:i/>
          <w:sz w:val="20"/>
          <w:szCs w:val="24"/>
        </w:rPr>
        <w:t>(DROMIC)</w:t>
      </w:r>
      <w:r w:rsidR="0067633B" w:rsidRPr="00952B26">
        <w:rPr>
          <w:rFonts w:ascii="Arial" w:eastAsia="Arial" w:hAnsi="Arial" w:cs="Arial"/>
          <w:i/>
          <w:sz w:val="20"/>
          <w:szCs w:val="24"/>
        </w:rPr>
        <w:t xml:space="preserve"> </w:t>
      </w:r>
      <w:r w:rsidRPr="00952B26">
        <w:rPr>
          <w:rFonts w:ascii="Arial" w:eastAsia="Arial" w:hAnsi="Arial" w:cs="Arial"/>
          <w:i/>
          <w:sz w:val="20"/>
          <w:szCs w:val="24"/>
        </w:rPr>
        <w:t>of</w:t>
      </w:r>
      <w:r w:rsidR="0067633B" w:rsidRPr="00952B26">
        <w:rPr>
          <w:rFonts w:ascii="Arial" w:eastAsia="Arial" w:hAnsi="Arial" w:cs="Arial"/>
          <w:i/>
          <w:sz w:val="20"/>
          <w:szCs w:val="24"/>
        </w:rPr>
        <w:t xml:space="preserve"> </w:t>
      </w:r>
      <w:r w:rsidRPr="00952B26">
        <w:rPr>
          <w:rFonts w:ascii="Arial" w:eastAsia="Arial" w:hAnsi="Arial" w:cs="Arial"/>
          <w:i/>
          <w:sz w:val="20"/>
          <w:szCs w:val="24"/>
        </w:rPr>
        <w:t>the</w:t>
      </w:r>
      <w:r w:rsidR="0067633B" w:rsidRPr="00952B26">
        <w:rPr>
          <w:rFonts w:ascii="Arial" w:eastAsia="Arial" w:hAnsi="Arial" w:cs="Arial"/>
          <w:i/>
          <w:sz w:val="20"/>
          <w:szCs w:val="24"/>
        </w:rPr>
        <w:t xml:space="preserve"> </w:t>
      </w:r>
      <w:r w:rsidRPr="00952B26">
        <w:rPr>
          <w:rFonts w:ascii="Arial" w:eastAsia="Arial" w:hAnsi="Arial" w:cs="Arial"/>
          <w:i/>
          <w:sz w:val="20"/>
          <w:szCs w:val="24"/>
        </w:rPr>
        <w:t>DSWD-DRMB</w:t>
      </w:r>
      <w:r w:rsidR="0067633B" w:rsidRPr="00952B26">
        <w:rPr>
          <w:rFonts w:ascii="Arial" w:eastAsia="Arial" w:hAnsi="Arial" w:cs="Arial"/>
          <w:i/>
          <w:sz w:val="20"/>
          <w:szCs w:val="24"/>
        </w:rPr>
        <w:t xml:space="preserve"> </w:t>
      </w:r>
      <w:r w:rsidR="009B5AE8">
        <w:rPr>
          <w:rFonts w:ascii="Arial" w:eastAsia="Arial" w:hAnsi="Arial" w:cs="Arial"/>
          <w:i/>
          <w:sz w:val="20"/>
          <w:szCs w:val="24"/>
        </w:rPr>
        <w:t xml:space="preserve">is closely </w:t>
      </w:r>
      <w:r w:rsidR="00125678" w:rsidRPr="00952B26">
        <w:rPr>
          <w:rFonts w:ascii="Arial" w:eastAsia="Arial" w:hAnsi="Arial" w:cs="Arial"/>
          <w:i/>
          <w:sz w:val="20"/>
          <w:szCs w:val="24"/>
        </w:rPr>
        <w:t>coordinating</w:t>
      </w:r>
      <w:r w:rsidR="0067633B" w:rsidRPr="00952B26">
        <w:rPr>
          <w:rFonts w:ascii="Arial" w:eastAsia="Arial" w:hAnsi="Arial" w:cs="Arial"/>
          <w:i/>
          <w:sz w:val="20"/>
          <w:szCs w:val="24"/>
        </w:rPr>
        <w:t xml:space="preserve"> </w:t>
      </w:r>
      <w:r w:rsidRPr="00952B26">
        <w:rPr>
          <w:rFonts w:ascii="Arial" w:eastAsia="Arial" w:hAnsi="Arial" w:cs="Arial"/>
          <w:i/>
          <w:sz w:val="20"/>
          <w:szCs w:val="24"/>
        </w:rPr>
        <w:t>with</w:t>
      </w:r>
      <w:r w:rsidR="0067633B" w:rsidRPr="00952B26">
        <w:rPr>
          <w:rFonts w:ascii="Arial" w:eastAsia="Arial" w:hAnsi="Arial" w:cs="Arial"/>
          <w:i/>
          <w:sz w:val="20"/>
          <w:szCs w:val="24"/>
        </w:rPr>
        <w:t xml:space="preserve"> </w:t>
      </w:r>
      <w:r w:rsidRPr="00952B26">
        <w:rPr>
          <w:rFonts w:ascii="Arial" w:eastAsia="Arial" w:hAnsi="Arial" w:cs="Arial"/>
          <w:i/>
          <w:sz w:val="20"/>
          <w:szCs w:val="24"/>
        </w:rPr>
        <w:t>the</w:t>
      </w:r>
      <w:r w:rsidR="0067633B" w:rsidRPr="00952B26">
        <w:rPr>
          <w:rFonts w:ascii="Arial" w:eastAsia="Arial" w:hAnsi="Arial" w:cs="Arial"/>
          <w:i/>
          <w:sz w:val="20"/>
          <w:szCs w:val="24"/>
        </w:rPr>
        <w:t xml:space="preserve"> </w:t>
      </w:r>
      <w:r w:rsidR="0043209E" w:rsidRPr="00952B26">
        <w:rPr>
          <w:rFonts w:ascii="Arial" w:eastAsia="Arial" w:hAnsi="Arial" w:cs="Arial"/>
          <w:i/>
          <w:sz w:val="20"/>
          <w:szCs w:val="24"/>
        </w:rPr>
        <w:t>concerned</w:t>
      </w:r>
      <w:r w:rsidR="0067633B" w:rsidRPr="00952B26">
        <w:rPr>
          <w:rFonts w:ascii="Arial" w:eastAsia="Arial" w:hAnsi="Arial" w:cs="Arial"/>
          <w:i/>
          <w:sz w:val="20"/>
          <w:szCs w:val="24"/>
        </w:rPr>
        <w:t xml:space="preserve"> </w:t>
      </w:r>
      <w:r w:rsidRPr="00952B26">
        <w:rPr>
          <w:rFonts w:ascii="Arial" w:eastAsia="Arial" w:hAnsi="Arial" w:cs="Arial"/>
          <w:i/>
          <w:sz w:val="20"/>
          <w:szCs w:val="24"/>
        </w:rPr>
        <w:t>DSWD</w:t>
      </w:r>
      <w:r w:rsidR="0067633B" w:rsidRPr="00952B26">
        <w:rPr>
          <w:rFonts w:ascii="Arial" w:eastAsia="Arial" w:hAnsi="Arial" w:cs="Arial"/>
          <w:i/>
          <w:sz w:val="20"/>
          <w:szCs w:val="24"/>
        </w:rPr>
        <w:t xml:space="preserve"> </w:t>
      </w:r>
      <w:r w:rsidR="00A834B4" w:rsidRPr="00952B26">
        <w:rPr>
          <w:rFonts w:ascii="Arial" w:eastAsia="Arial" w:hAnsi="Arial" w:cs="Arial"/>
          <w:i/>
          <w:sz w:val="20"/>
          <w:szCs w:val="24"/>
        </w:rPr>
        <w:t>Field</w:t>
      </w:r>
      <w:r w:rsidR="0067633B" w:rsidRPr="00952B26">
        <w:rPr>
          <w:rFonts w:ascii="Arial" w:eastAsia="Arial" w:hAnsi="Arial" w:cs="Arial"/>
          <w:i/>
          <w:sz w:val="20"/>
          <w:szCs w:val="24"/>
        </w:rPr>
        <w:t xml:space="preserve"> </w:t>
      </w:r>
      <w:r w:rsidR="00A834B4" w:rsidRPr="00952B26">
        <w:rPr>
          <w:rFonts w:ascii="Arial" w:eastAsia="Arial" w:hAnsi="Arial" w:cs="Arial"/>
          <w:i/>
          <w:sz w:val="20"/>
          <w:szCs w:val="24"/>
        </w:rPr>
        <w:t>Offices</w:t>
      </w:r>
      <w:r w:rsidR="0067633B" w:rsidRPr="00952B26">
        <w:rPr>
          <w:rFonts w:ascii="Arial" w:eastAsia="Arial" w:hAnsi="Arial" w:cs="Arial"/>
          <w:i/>
          <w:sz w:val="20"/>
          <w:szCs w:val="24"/>
        </w:rPr>
        <w:t xml:space="preserve"> </w:t>
      </w:r>
      <w:r w:rsidR="00C87110" w:rsidRPr="00C87110">
        <w:rPr>
          <w:rFonts w:ascii="Arial" w:eastAsia="Arial" w:hAnsi="Arial" w:cs="Arial"/>
          <w:i/>
          <w:sz w:val="20"/>
          <w:szCs w:val="24"/>
        </w:rPr>
        <w:t>for any request of Technical Assistance and Resource Augmentation (TARA).</w:t>
      </w:r>
    </w:p>
    <w:p w14:paraId="5872C63B" w14:textId="40A2DF7C" w:rsidR="00155355" w:rsidRPr="00952B26" w:rsidRDefault="00155355" w:rsidP="001B628C">
      <w:pPr>
        <w:contextualSpacing/>
        <w:jc w:val="both"/>
        <w:rPr>
          <w:rFonts w:ascii="Arial" w:eastAsia="Arial" w:hAnsi="Arial" w:cs="Arial"/>
          <w:i/>
          <w:sz w:val="20"/>
          <w:szCs w:val="24"/>
        </w:rPr>
      </w:pPr>
    </w:p>
    <w:p w14:paraId="13BDA444" w14:textId="77777777" w:rsidR="000F1FA3" w:rsidRPr="00082ECB" w:rsidRDefault="000F1FA3" w:rsidP="001B628C">
      <w:pPr>
        <w:contextualSpacing/>
        <w:jc w:val="both"/>
        <w:rPr>
          <w:rFonts w:ascii="Arial" w:eastAsia="Arial" w:hAnsi="Arial" w:cs="Arial"/>
          <w:sz w:val="24"/>
          <w:szCs w:val="24"/>
        </w:rPr>
      </w:pPr>
    </w:p>
    <w:p w14:paraId="6D538B22" w14:textId="77777777" w:rsidR="002821D1" w:rsidRPr="00082ECB" w:rsidRDefault="002821D1" w:rsidP="001B628C">
      <w:pPr>
        <w:ind w:right="27"/>
        <w:contextualSpacing/>
        <w:jc w:val="both"/>
        <w:rPr>
          <w:rFonts w:ascii="Arial" w:eastAsia="Arial" w:hAnsi="Arial" w:cs="Arial"/>
          <w:sz w:val="24"/>
          <w:szCs w:val="24"/>
        </w:rPr>
      </w:pPr>
      <w:r w:rsidRPr="00082ECB">
        <w:rPr>
          <w:rFonts w:ascii="Arial" w:eastAsia="Arial" w:hAnsi="Arial" w:cs="Arial"/>
          <w:sz w:val="24"/>
          <w:szCs w:val="24"/>
        </w:rPr>
        <w:t>Prepared by:</w:t>
      </w:r>
      <w:r w:rsidRPr="00082ECB">
        <w:rPr>
          <w:rFonts w:ascii="Arial" w:eastAsia="Arial" w:hAnsi="Arial" w:cs="Arial"/>
          <w:sz w:val="24"/>
          <w:szCs w:val="24"/>
        </w:rPr>
        <w:tab/>
      </w:r>
    </w:p>
    <w:p w14:paraId="156F9621" w14:textId="7E12AF33" w:rsidR="007A4E9D" w:rsidRPr="00C87110" w:rsidRDefault="003406ED" w:rsidP="009B6E90">
      <w:pPr>
        <w:ind w:right="27"/>
        <w:contextualSpacing/>
        <w:jc w:val="both"/>
        <w:rPr>
          <w:rFonts w:ascii="Arial" w:eastAsia="Arial" w:hAnsi="Arial" w:cs="Arial"/>
          <w:sz w:val="24"/>
          <w:szCs w:val="24"/>
        </w:rPr>
      </w:pPr>
      <w:r>
        <w:rPr>
          <w:rFonts w:ascii="Arial" w:eastAsia="Arial" w:hAnsi="Arial" w:cs="Arial"/>
          <w:b/>
          <w:sz w:val="24"/>
          <w:szCs w:val="24"/>
        </w:rPr>
        <w:t>JEM ERIC F. FAMORCAN</w:t>
      </w:r>
      <w:bookmarkStart w:id="8" w:name="_GoBack"/>
      <w:bookmarkEnd w:id="8"/>
      <w:r w:rsidR="00F04D59">
        <w:rPr>
          <w:rFonts w:ascii="Arial" w:eastAsia="Arial" w:hAnsi="Arial" w:cs="Arial"/>
          <w:b/>
          <w:sz w:val="24"/>
          <w:szCs w:val="24"/>
        </w:rPr>
        <w:tab/>
      </w:r>
    </w:p>
    <w:p w14:paraId="270AA7AC" w14:textId="77777777" w:rsidR="00580939" w:rsidRPr="00082ECB" w:rsidRDefault="00580939" w:rsidP="001B628C">
      <w:pPr>
        <w:ind w:right="27"/>
        <w:contextualSpacing/>
        <w:jc w:val="both"/>
        <w:rPr>
          <w:rFonts w:ascii="Arial" w:eastAsia="Arial" w:hAnsi="Arial" w:cs="Arial"/>
          <w:b/>
          <w:sz w:val="24"/>
          <w:szCs w:val="24"/>
        </w:rPr>
      </w:pPr>
    </w:p>
    <w:p w14:paraId="5ECF307F" w14:textId="77777777" w:rsidR="00580939" w:rsidRPr="00082ECB" w:rsidRDefault="00580939" w:rsidP="001B628C">
      <w:pPr>
        <w:ind w:right="27"/>
        <w:contextualSpacing/>
        <w:jc w:val="both"/>
        <w:rPr>
          <w:rFonts w:ascii="Arial" w:eastAsia="Arial" w:hAnsi="Arial" w:cs="Arial"/>
          <w:b/>
          <w:sz w:val="24"/>
          <w:szCs w:val="24"/>
        </w:rPr>
      </w:pPr>
    </w:p>
    <w:p w14:paraId="4D846F1F" w14:textId="5185AE95" w:rsidR="002821D1" w:rsidRPr="00082ECB" w:rsidRDefault="006F23E1" w:rsidP="001B628C">
      <w:pPr>
        <w:ind w:right="27"/>
        <w:contextualSpacing/>
        <w:jc w:val="both"/>
        <w:rPr>
          <w:rFonts w:ascii="Arial" w:eastAsia="Arial" w:hAnsi="Arial" w:cs="Arial"/>
          <w:b/>
          <w:sz w:val="24"/>
          <w:szCs w:val="24"/>
        </w:rPr>
      </w:pPr>
      <w:r>
        <w:rPr>
          <w:rFonts w:ascii="Arial" w:eastAsia="Arial" w:hAnsi="Arial" w:cs="Arial"/>
          <w:b/>
          <w:sz w:val="24"/>
          <w:szCs w:val="24"/>
        </w:rPr>
        <w:t>RODEL V. CABADDU</w:t>
      </w:r>
    </w:p>
    <w:p w14:paraId="6CA7E32F" w14:textId="77777777" w:rsidR="002821D1" w:rsidRPr="00082ECB" w:rsidRDefault="002821D1" w:rsidP="001B628C">
      <w:pPr>
        <w:ind w:right="27"/>
        <w:contextualSpacing/>
        <w:jc w:val="both"/>
        <w:rPr>
          <w:rFonts w:ascii="Arial" w:eastAsia="Arial" w:hAnsi="Arial" w:cs="Arial"/>
          <w:sz w:val="24"/>
          <w:szCs w:val="24"/>
        </w:rPr>
      </w:pPr>
      <w:r w:rsidRPr="00082ECB">
        <w:rPr>
          <w:rFonts w:ascii="Arial" w:eastAsia="Arial" w:hAnsi="Arial" w:cs="Arial"/>
          <w:sz w:val="24"/>
          <w:szCs w:val="24"/>
        </w:rPr>
        <w:t>Releasing Officer</w:t>
      </w:r>
    </w:p>
    <w:p w14:paraId="7FC363A1" w14:textId="77777777" w:rsidR="008F47D9" w:rsidRPr="00082ECB" w:rsidRDefault="008F47D9" w:rsidP="001B628C">
      <w:pPr>
        <w:contextualSpacing/>
        <w:rPr>
          <w:rFonts w:ascii="Arial" w:eastAsia="Arial" w:hAnsi="Arial" w:cs="Arial"/>
          <w:b/>
          <w:sz w:val="24"/>
          <w:szCs w:val="24"/>
        </w:rPr>
      </w:pPr>
      <w:r w:rsidRPr="00082ECB">
        <w:rPr>
          <w:rFonts w:ascii="Arial" w:eastAsia="Arial" w:hAnsi="Arial" w:cs="Arial"/>
          <w:b/>
          <w:sz w:val="24"/>
          <w:szCs w:val="24"/>
        </w:rPr>
        <w:tab/>
      </w:r>
      <w:r w:rsidRPr="00082ECB">
        <w:rPr>
          <w:rFonts w:ascii="Arial" w:eastAsia="Arial" w:hAnsi="Arial" w:cs="Arial"/>
          <w:b/>
          <w:sz w:val="24"/>
          <w:szCs w:val="24"/>
        </w:rPr>
        <w:tab/>
      </w:r>
      <w:r w:rsidRPr="00082ECB">
        <w:rPr>
          <w:rFonts w:ascii="Arial" w:eastAsia="Arial" w:hAnsi="Arial" w:cs="Arial"/>
          <w:b/>
          <w:sz w:val="24"/>
          <w:szCs w:val="24"/>
        </w:rPr>
        <w:tab/>
      </w:r>
      <w:r w:rsidRPr="00082ECB">
        <w:rPr>
          <w:rFonts w:ascii="Arial" w:eastAsia="Arial" w:hAnsi="Arial" w:cs="Arial"/>
          <w:b/>
          <w:sz w:val="24"/>
          <w:szCs w:val="24"/>
        </w:rPr>
        <w:tab/>
      </w:r>
    </w:p>
    <w:p w14:paraId="05D20483" w14:textId="77777777" w:rsidR="00B97A1C" w:rsidRPr="00082ECB" w:rsidRDefault="00B97A1C" w:rsidP="001B628C">
      <w:pPr>
        <w:contextualSpacing/>
        <w:rPr>
          <w:rFonts w:ascii="Arial" w:eastAsia="Arial" w:hAnsi="Arial" w:cs="Arial"/>
          <w:b/>
          <w:color w:val="002060"/>
          <w:sz w:val="24"/>
          <w:szCs w:val="24"/>
        </w:rPr>
      </w:pPr>
    </w:p>
    <w:p w14:paraId="6503D427" w14:textId="77777777" w:rsidR="00B97A1C" w:rsidRPr="00082ECB" w:rsidRDefault="00B97A1C" w:rsidP="001B628C">
      <w:pPr>
        <w:contextualSpacing/>
        <w:rPr>
          <w:rFonts w:ascii="Arial" w:eastAsia="Arial" w:hAnsi="Arial" w:cs="Arial"/>
          <w:b/>
          <w:color w:val="002060"/>
          <w:sz w:val="24"/>
          <w:szCs w:val="24"/>
        </w:rPr>
      </w:pPr>
    </w:p>
    <w:p w14:paraId="5EEECFB5" w14:textId="644A415C" w:rsidR="00B97A1C" w:rsidRDefault="00B97A1C" w:rsidP="001B628C">
      <w:pPr>
        <w:contextualSpacing/>
        <w:rPr>
          <w:rFonts w:ascii="Arial" w:eastAsia="Arial" w:hAnsi="Arial" w:cs="Arial"/>
          <w:b/>
          <w:color w:val="002060"/>
          <w:sz w:val="24"/>
          <w:szCs w:val="24"/>
        </w:rPr>
      </w:pPr>
    </w:p>
    <w:p w14:paraId="0FBA517F" w14:textId="5FCD7565" w:rsidR="00707018" w:rsidRDefault="00707018" w:rsidP="001B628C">
      <w:pPr>
        <w:contextualSpacing/>
        <w:rPr>
          <w:rFonts w:ascii="Arial" w:eastAsia="Arial" w:hAnsi="Arial" w:cs="Arial"/>
          <w:b/>
          <w:color w:val="002060"/>
          <w:sz w:val="24"/>
          <w:szCs w:val="24"/>
        </w:rPr>
      </w:pPr>
    </w:p>
    <w:p w14:paraId="681D9D4C" w14:textId="2D1E0A7F" w:rsidR="00707018" w:rsidRDefault="00707018" w:rsidP="001B628C">
      <w:pPr>
        <w:contextualSpacing/>
        <w:rPr>
          <w:rFonts w:ascii="Arial" w:eastAsia="Arial" w:hAnsi="Arial" w:cs="Arial"/>
          <w:b/>
          <w:color w:val="002060"/>
          <w:sz w:val="24"/>
          <w:szCs w:val="24"/>
        </w:rPr>
      </w:pPr>
    </w:p>
    <w:p w14:paraId="748576A3" w14:textId="61CC6B62" w:rsidR="00707018" w:rsidRDefault="00707018" w:rsidP="001B628C">
      <w:pPr>
        <w:contextualSpacing/>
        <w:rPr>
          <w:rFonts w:ascii="Arial" w:eastAsia="Arial" w:hAnsi="Arial" w:cs="Arial"/>
          <w:b/>
          <w:color w:val="002060"/>
          <w:sz w:val="24"/>
          <w:szCs w:val="24"/>
        </w:rPr>
      </w:pPr>
    </w:p>
    <w:p w14:paraId="7A407F5E" w14:textId="195DFB21" w:rsidR="00707018" w:rsidRDefault="00707018" w:rsidP="001B628C">
      <w:pPr>
        <w:contextualSpacing/>
        <w:rPr>
          <w:rFonts w:ascii="Arial" w:eastAsia="Arial" w:hAnsi="Arial" w:cs="Arial"/>
          <w:b/>
          <w:color w:val="002060"/>
          <w:sz w:val="24"/>
          <w:szCs w:val="24"/>
        </w:rPr>
      </w:pPr>
    </w:p>
    <w:p w14:paraId="2C7A9E45" w14:textId="1BB5E0DB" w:rsidR="00707018" w:rsidRDefault="00707018" w:rsidP="001B628C">
      <w:pPr>
        <w:contextualSpacing/>
        <w:rPr>
          <w:rFonts w:ascii="Arial" w:eastAsia="Arial" w:hAnsi="Arial" w:cs="Arial"/>
          <w:b/>
          <w:color w:val="002060"/>
          <w:sz w:val="24"/>
          <w:szCs w:val="24"/>
        </w:rPr>
      </w:pPr>
    </w:p>
    <w:p w14:paraId="2B7FE616" w14:textId="00D8C34C" w:rsidR="00C87110" w:rsidRDefault="00C87110" w:rsidP="001B628C">
      <w:pPr>
        <w:contextualSpacing/>
        <w:rPr>
          <w:rFonts w:ascii="Arial" w:eastAsia="Arial" w:hAnsi="Arial" w:cs="Arial"/>
          <w:b/>
          <w:color w:val="002060"/>
          <w:sz w:val="24"/>
          <w:szCs w:val="24"/>
        </w:rPr>
      </w:pPr>
    </w:p>
    <w:p w14:paraId="16C8F163" w14:textId="6F54F9DC" w:rsidR="00C87110" w:rsidRDefault="00C87110" w:rsidP="001B628C">
      <w:pPr>
        <w:contextualSpacing/>
        <w:rPr>
          <w:rFonts w:ascii="Arial" w:eastAsia="Arial" w:hAnsi="Arial" w:cs="Arial"/>
          <w:b/>
          <w:color w:val="002060"/>
          <w:sz w:val="24"/>
          <w:szCs w:val="24"/>
        </w:rPr>
      </w:pPr>
    </w:p>
    <w:p w14:paraId="2A02725F" w14:textId="444A742E" w:rsidR="00C87110" w:rsidRDefault="00C87110" w:rsidP="001B628C">
      <w:pPr>
        <w:contextualSpacing/>
        <w:rPr>
          <w:rFonts w:ascii="Arial" w:eastAsia="Arial" w:hAnsi="Arial" w:cs="Arial"/>
          <w:b/>
          <w:color w:val="002060"/>
          <w:sz w:val="24"/>
          <w:szCs w:val="24"/>
        </w:rPr>
      </w:pPr>
    </w:p>
    <w:p w14:paraId="7757E4DF" w14:textId="526F049E" w:rsidR="00C87110" w:rsidRDefault="00C87110" w:rsidP="001B628C">
      <w:pPr>
        <w:contextualSpacing/>
        <w:rPr>
          <w:rFonts w:ascii="Arial" w:eastAsia="Arial" w:hAnsi="Arial" w:cs="Arial"/>
          <w:b/>
          <w:color w:val="002060"/>
          <w:sz w:val="24"/>
          <w:szCs w:val="24"/>
        </w:rPr>
      </w:pPr>
    </w:p>
    <w:p w14:paraId="08111012" w14:textId="449B97F0" w:rsidR="00C87110" w:rsidRDefault="00C87110" w:rsidP="001B628C">
      <w:pPr>
        <w:contextualSpacing/>
        <w:rPr>
          <w:rFonts w:ascii="Arial" w:eastAsia="Arial" w:hAnsi="Arial" w:cs="Arial"/>
          <w:b/>
          <w:color w:val="002060"/>
          <w:sz w:val="24"/>
          <w:szCs w:val="24"/>
        </w:rPr>
      </w:pPr>
    </w:p>
    <w:p w14:paraId="2020A882" w14:textId="5659C57D" w:rsidR="00C87110" w:rsidRDefault="00C87110" w:rsidP="001B628C">
      <w:pPr>
        <w:contextualSpacing/>
        <w:rPr>
          <w:rFonts w:ascii="Arial" w:eastAsia="Arial" w:hAnsi="Arial" w:cs="Arial"/>
          <w:b/>
          <w:color w:val="002060"/>
          <w:sz w:val="24"/>
          <w:szCs w:val="24"/>
        </w:rPr>
      </w:pPr>
    </w:p>
    <w:p w14:paraId="4CFA1DC8" w14:textId="4FCCAA19" w:rsidR="00C87110" w:rsidRDefault="00C87110" w:rsidP="001B628C">
      <w:pPr>
        <w:contextualSpacing/>
        <w:rPr>
          <w:rFonts w:ascii="Arial" w:eastAsia="Arial" w:hAnsi="Arial" w:cs="Arial"/>
          <w:b/>
          <w:color w:val="002060"/>
          <w:sz w:val="24"/>
          <w:szCs w:val="24"/>
        </w:rPr>
      </w:pPr>
    </w:p>
    <w:p w14:paraId="79A66422" w14:textId="5F5CF205" w:rsidR="00C87110" w:rsidRDefault="00C87110" w:rsidP="001B628C">
      <w:pPr>
        <w:contextualSpacing/>
        <w:rPr>
          <w:rFonts w:ascii="Arial" w:eastAsia="Arial" w:hAnsi="Arial" w:cs="Arial"/>
          <w:b/>
          <w:color w:val="002060"/>
          <w:sz w:val="24"/>
          <w:szCs w:val="24"/>
        </w:rPr>
      </w:pPr>
    </w:p>
    <w:p w14:paraId="0BBD8741" w14:textId="2E3DF02A" w:rsidR="00C87110" w:rsidRDefault="00C87110" w:rsidP="001B628C">
      <w:pPr>
        <w:contextualSpacing/>
        <w:rPr>
          <w:rFonts w:ascii="Arial" w:eastAsia="Arial" w:hAnsi="Arial" w:cs="Arial"/>
          <w:b/>
          <w:color w:val="002060"/>
          <w:sz w:val="24"/>
          <w:szCs w:val="24"/>
        </w:rPr>
      </w:pPr>
    </w:p>
    <w:p w14:paraId="19335686" w14:textId="7AFCA9F3" w:rsidR="00C87110" w:rsidRDefault="00C87110" w:rsidP="001B628C">
      <w:pPr>
        <w:contextualSpacing/>
        <w:rPr>
          <w:rFonts w:ascii="Arial" w:eastAsia="Arial" w:hAnsi="Arial" w:cs="Arial"/>
          <w:b/>
          <w:color w:val="002060"/>
          <w:sz w:val="24"/>
          <w:szCs w:val="24"/>
        </w:rPr>
      </w:pPr>
    </w:p>
    <w:p w14:paraId="4A10CD28" w14:textId="2D8BCC6F" w:rsidR="00C87110" w:rsidRDefault="00C87110" w:rsidP="001B628C">
      <w:pPr>
        <w:contextualSpacing/>
        <w:rPr>
          <w:rFonts w:ascii="Arial" w:eastAsia="Arial" w:hAnsi="Arial" w:cs="Arial"/>
          <w:b/>
          <w:color w:val="002060"/>
          <w:sz w:val="24"/>
          <w:szCs w:val="24"/>
        </w:rPr>
      </w:pPr>
    </w:p>
    <w:p w14:paraId="672E8069" w14:textId="05869CA1" w:rsidR="00C87110" w:rsidRDefault="00C87110" w:rsidP="001B628C">
      <w:pPr>
        <w:contextualSpacing/>
        <w:rPr>
          <w:rFonts w:ascii="Arial" w:eastAsia="Arial" w:hAnsi="Arial" w:cs="Arial"/>
          <w:b/>
          <w:color w:val="002060"/>
          <w:sz w:val="24"/>
          <w:szCs w:val="24"/>
        </w:rPr>
      </w:pPr>
    </w:p>
    <w:p w14:paraId="18337554" w14:textId="577C0C10" w:rsidR="00C87110" w:rsidRDefault="00C87110" w:rsidP="001B628C">
      <w:pPr>
        <w:contextualSpacing/>
        <w:rPr>
          <w:rFonts w:ascii="Arial" w:eastAsia="Arial" w:hAnsi="Arial" w:cs="Arial"/>
          <w:b/>
          <w:color w:val="002060"/>
          <w:sz w:val="24"/>
          <w:szCs w:val="24"/>
        </w:rPr>
      </w:pPr>
    </w:p>
    <w:p w14:paraId="4CE7A8D7" w14:textId="4923D4E1" w:rsidR="00C87110" w:rsidRDefault="00C87110" w:rsidP="001B628C">
      <w:pPr>
        <w:contextualSpacing/>
        <w:rPr>
          <w:rFonts w:ascii="Arial" w:eastAsia="Arial" w:hAnsi="Arial" w:cs="Arial"/>
          <w:b/>
          <w:color w:val="002060"/>
          <w:sz w:val="24"/>
          <w:szCs w:val="24"/>
        </w:rPr>
      </w:pPr>
    </w:p>
    <w:p w14:paraId="7EAA9247" w14:textId="284CEF02" w:rsidR="00C87110" w:rsidRDefault="00C87110" w:rsidP="001B628C">
      <w:pPr>
        <w:contextualSpacing/>
        <w:rPr>
          <w:rFonts w:ascii="Arial" w:eastAsia="Arial" w:hAnsi="Arial" w:cs="Arial"/>
          <w:b/>
          <w:color w:val="002060"/>
          <w:sz w:val="24"/>
          <w:szCs w:val="24"/>
        </w:rPr>
      </w:pPr>
    </w:p>
    <w:p w14:paraId="2A79F359" w14:textId="12EB0B5E" w:rsidR="00C87110" w:rsidRDefault="00C87110" w:rsidP="001B628C">
      <w:pPr>
        <w:contextualSpacing/>
        <w:rPr>
          <w:rFonts w:ascii="Arial" w:eastAsia="Arial" w:hAnsi="Arial" w:cs="Arial"/>
          <w:b/>
          <w:color w:val="002060"/>
          <w:sz w:val="24"/>
          <w:szCs w:val="24"/>
        </w:rPr>
      </w:pPr>
    </w:p>
    <w:p w14:paraId="5E1FC3E7" w14:textId="476B5FBF" w:rsidR="00C87110" w:rsidRDefault="00C87110" w:rsidP="001B628C">
      <w:pPr>
        <w:contextualSpacing/>
        <w:rPr>
          <w:rFonts w:ascii="Arial" w:eastAsia="Arial" w:hAnsi="Arial" w:cs="Arial"/>
          <w:b/>
          <w:color w:val="002060"/>
          <w:sz w:val="24"/>
          <w:szCs w:val="24"/>
        </w:rPr>
      </w:pPr>
    </w:p>
    <w:p w14:paraId="7D44F900" w14:textId="77BCB3C2" w:rsidR="00C87110" w:rsidRDefault="00C87110" w:rsidP="001B628C">
      <w:pPr>
        <w:contextualSpacing/>
        <w:rPr>
          <w:rFonts w:ascii="Arial" w:eastAsia="Arial" w:hAnsi="Arial" w:cs="Arial"/>
          <w:b/>
          <w:color w:val="002060"/>
          <w:sz w:val="24"/>
          <w:szCs w:val="24"/>
        </w:rPr>
      </w:pPr>
    </w:p>
    <w:p w14:paraId="1D49126A" w14:textId="27B50B31" w:rsidR="00C87110" w:rsidRDefault="00C87110" w:rsidP="001B628C">
      <w:pPr>
        <w:contextualSpacing/>
        <w:rPr>
          <w:rFonts w:ascii="Arial" w:eastAsia="Arial" w:hAnsi="Arial" w:cs="Arial"/>
          <w:b/>
          <w:color w:val="002060"/>
          <w:sz w:val="24"/>
          <w:szCs w:val="24"/>
        </w:rPr>
      </w:pPr>
    </w:p>
    <w:p w14:paraId="677B2A58" w14:textId="47E8BF72" w:rsidR="00C87110" w:rsidRDefault="00C87110" w:rsidP="001B628C">
      <w:pPr>
        <w:contextualSpacing/>
        <w:rPr>
          <w:rFonts w:ascii="Arial" w:eastAsia="Arial" w:hAnsi="Arial" w:cs="Arial"/>
          <w:b/>
          <w:color w:val="002060"/>
          <w:sz w:val="24"/>
          <w:szCs w:val="24"/>
        </w:rPr>
      </w:pPr>
    </w:p>
    <w:p w14:paraId="47056536" w14:textId="52CDD4E8" w:rsidR="00C87110" w:rsidRDefault="00C87110" w:rsidP="001B628C">
      <w:pPr>
        <w:contextualSpacing/>
        <w:rPr>
          <w:rFonts w:ascii="Arial" w:eastAsia="Arial" w:hAnsi="Arial" w:cs="Arial"/>
          <w:b/>
          <w:color w:val="002060"/>
          <w:sz w:val="24"/>
          <w:szCs w:val="24"/>
        </w:rPr>
      </w:pPr>
    </w:p>
    <w:p w14:paraId="3D6D9BD4" w14:textId="7BDB32B2" w:rsidR="00C87110" w:rsidRDefault="00C87110" w:rsidP="001B628C">
      <w:pPr>
        <w:contextualSpacing/>
        <w:rPr>
          <w:rFonts w:ascii="Arial" w:eastAsia="Arial" w:hAnsi="Arial" w:cs="Arial"/>
          <w:b/>
          <w:color w:val="002060"/>
          <w:sz w:val="24"/>
          <w:szCs w:val="24"/>
        </w:rPr>
      </w:pPr>
    </w:p>
    <w:p w14:paraId="2334CFFA" w14:textId="11BDDF6D" w:rsidR="00C87110" w:rsidRDefault="00C87110" w:rsidP="001B628C">
      <w:pPr>
        <w:contextualSpacing/>
        <w:rPr>
          <w:rFonts w:ascii="Arial" w:eastAsia="Arial" w:hAnsi="Arial" w:cs="Arial"/>
          <w:b/>
          <w:color w:val="002060"/>
          <w:sz w:val="24"/>
          <w:szCs w:val="24"/>
        </w:rPr>
      </w:pPr>
    </w:p>
    <w:p w14:paraId="3C3118F6" w14:textId="2320DE40" w:rsidR="00C87110" w:rsidRDefault="00C87110" w:rsidP="001B628C">
      <w:pPr>
        <w:contextualSpacing/>
        <w:rPr>
          <w:rFonts w:ascii="Arial" w:eastAsia="Arial" w:hAnsi="Arial" w:cs="Arial"/>
          <w:b/>
          <w:color w:val="002060"/>
          <w:sz w:val="24"/>
          <w:szCs w:val="24"/>
        </w:rPr>
      </w:pPr>
    </w:p>
    <w:p w14:paraId="3EFAF55F" w14:textId="210C9A14" w:rsidR="00C87110" w:rsidRDefault="00C87110" w:rsidP="001B628C">
      <w:pPr>
        <w:contextualSpacing/>
        <w:rPr>
          <w:rFonts w:ascii="Arial" w:eastAsia="Arial" w:hAnsi="Arial" w:cs="Arial"/>
          <w:b/>
          <w:color w:val="002060"/>
          <w:sz w:val="24"/>
          <w:szCs w:val="24"/>
        </w:rPr>
      </w:pPr>
    </w:p>
    <w:p w14:paraId="7B7FAC15" w14:textId="1EE14C2C" w:rsidR="00C87110" w:rsidRDefault="00C87110" w:rsidP="001B628C">
      <w:pPr>
        <w:contextualSpacing/>
        <w:rPr>
          <w:rFonts w:ascii="Arial" w:eastAsia="Arial" w:hAnsi="Arial" w:cs="Arial"/>
          <w:b/>
          <w:color w:val="002060"/>
          <w:sz w:val="24"/>
          <w:szCs w:val="24"/>
        </w:rPr>
      </w:pPr>
    </w:p>
    <w:p w14:paraId="443400DC" w14:textId="5B8F29C3" w:rsidR="00C87110" w:rsidRDefault="00C87110" w:rsidP="001B628C">
      <w:pPr>
        <w:contextualSpacing/>
        <w:rPr>
          <w:rFonts w:ascii="Arial" w:eastAsia="Arial" w:hAnsi="Arial" w:cs="Arial"/>
          <w:b/>
          <w:color w:val="002060"/>
          <w:sz w:val="24"/>
          <w:szCs w:val="24"/>
        </w:rPr>
      </w:pPr>
    </w:p>
    <w:p w14:paraId="1E420C83" w14:textId="16CABAB5" w:rsidR="00C87110" w:rsidRDefault="00C87110" w:rsidP="001B628C">
      <w:pPr>
        <w:contextualSpacing/>
        <w:rPr>
          <w:rFonts w:ascii="Arial" w:eastAsia="Arial" w:hAnsi="Arial" w:cs="Arial"/>
          <w:b/>
          <w:color w:val="002060"/>
          <w:sz w:val="24"/>
          <w:szCs w:val="24"/>
        </w:rPr>
      </w:pPr>
    </w:p>
    <w:p w14:paraId="7A697E8D" w14:textId="50E25CF3" w:rsidR="00C87110" w:rsidRDefault="00C87110" w:rsidP="001B628C">
      <w:pPr>
        <w:contextualSpacing/>
        <w:rPr>
          <w:rFonts w:ascii="Arial" w:eastAsia="Arial" w:hAnsi="Arial" w:cs="Arial"/>
          <w:b/>
          <w:color w:val="002060"/>
          <w:sz w:val="24"/>
          <w:szCs w:val="24"/>
        </w:rPr>
      </w:pPr>
    </w:p>
    <w:p w14:paraId="1714AE8C" w14:textId="40E88EAD" w:rsidR="00C87110" w:rsidRDefault="00C87110" w:rsidP="001B628C">
      <w:pPr>
        <w:contextualSpacing/>
        <w:rPr>
          <w:rFonts w:ascii="Arial" w:eastAsia="Arial" w:hAnsi="Arial" w:cs="Arial"/>
          <w:b/>
          <w:color w:val="002060"/>
          <w:sz w:val="24"/>
          <w:szCs w:val="24"/>
        </w:rPr>
      </w:pPr>
    </w:p>
    <w:p w14:paraId="5C720D73" w14:textId="3EAED579" w:rsidR="00C87110" w:rsidRDefault="00C87110" w:rsidP="001B628C">
      <w:pPr>
        <w:contextualSpacing/>
        <w:rPr>
          <w:rFonts w:ascii="Arial" w:eastAsia="Arial" w:hAnsi="Arial" w:cs="Arial"/>
          <w:b/>
          <w:color w:val="002060"/>
          <w:sz w:val="24"/>
          <w:szCs w:val="24"/>
        </w:rPr>
      </w:pPr>
    </w:p>
    <w:p w14:paraId="4AB73E2A" w14:textId="38742678" w:rsidR="00707018" w:rsidRDefault="00707018" w:rsidP="001B628C">
      <w:pPr>
        <w:contextualSpacing/>
        <w:rPr>
          <w:rFonts w:ascii="Arial" w:eastAsia="Arial" w:hAnsi="Arial" w:cs="Arial"/>
          <w:b/>
          <w:color w:val="002060"/>
          <w:sz w:val="24"/>
          <w:szCs w:val="24"/>
        </w:rPr>
      </w:pPr>
    </w:p>
    <w:p w14:paraId="5AF49233" w14:textId="45484790" w:rsidR="00707018" w:rsidRDefault="00707018" w:rsidP="001B628C">
      <w:pPr>
        <w:contextualSpacing/>
        <w:rPr>
          <w:rFonts w:ascii="Arial" w:eastAsia="Arial" w:hAnsi="Arial" w:cs="Arial"/>
          <w:b/>
          <w:color w:val="002060"/>
          <w:sz w:val="24"/>
          <w:szCs w:val="24"/>
        </w:rPr>
      </w:pPr>
    </w:p>
    <w:p w14:paraId="00EE2FDD" w14:textId="176575A5" w:rsidR="00707018" w:rsidRDefault="00707018" w:rsidP="001B628C">
      <w:pPr>
        <w:contextualSpacing/>
        <w:rPr>
          <w:rFonts w:ascii="Arial" w:eastAsia="Arial" w:hAnsi="Arial" w:cs="Arial"/>
          <w:b/>
          <w:color w:val="002060"/>
          <w:sz w:val="24"/>
          <w:szCs w:val="24"/>
        </w:rPr>
      </w:pPr>
    </w:p>
    <w:p w14:paraId="7C54A302" w14:textId="1C3D4CCB" w:rsidR="00707018" w:rsidRDefault="00707018" w:rsidP="001B628C">
      <w:pPr>
        <w:contextualSpacing/>
        <w:rPr>
          <w:rFonts w:ascii="Arial" w:eastAsia="Arial" w:hAnsi="Arial" w:cs="Arial"/>
          <w:b/>
          <w:color w:val="002060"/>
          <w:sz w:val="28"/>
          <w:szCs w:val="28"/>
        </w:rPr>
      </w:pPr>
      <w:r w:rsidRPr="00707018">
        <w:rPr>
          <w:rFonts w:ascii="Arial" w:eastAsia="Arial" w:hAnsi="Arial" w:cs="Arial"/>
          <w:b/>
          <w:color w:val="002060"/>
          <w:sz w:val="28"/>
          <w:szCs w:val="28"/>
        </w:rPr>
        <w:t>PHOTO DOCUMENTATION</w:t>
      </w:r>
    </w:p>
    <w:p w14:paraId="76B7B885" w14:textId="40F314CB" w:rsidR="00707018" w:rsidRDefault="00707018" w:rsidP="001B628C">
      <w:pPr>
        <w:contextualSpacing/>
        <w:rPr>
          <w:rFonts w:ascii="Arial" w:eastAsia="Arial" w:hAnsi="Arial" w:cs="Arial"/>
          <w:b/>
          <w:color w:val="002060"/>
          <w:sz w:val="28"/>
          <w:szCs w:val="28"/>
        </w:rPr>
      </w:pPr>
    </w:p>
    <w:p w14:paraId="48717CEC" w14:textId="7CE907DD" w:rsidR="00707018" w:rsidRPr="00707018" w:rsidRDefault="00707018" w:rsidP="001B628C">
      <w:pPr>
        <w:contextualSpacing/>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77696" behindDoc="1" locked="0" layoutInCell="1" allowOverlap="1" wp14:anchorId="50968F77" wp14:editId="6731FC78">
            <wp:simplePos x="0" y="0"/>
            <wp:positionH relativeFrom="margin">
              <wp:align>center</wp:align>
            </wp:positionH>
            <wp:positionV relativeFrom="paragraph">
              <wp:posOffset>4039</wp:posOffset>
            </wp:positionV>
            <wp:extent cx="4930445" cy="369770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93.JPG"/>
                    <pic:cNvPicPr/>
                  </pic:nvPicPr>
                  <pic:blipFill>
                    <a:blip r:embed="rId8">
                      <a:extLst>
                        <a:ext uri="{28A0092B-C50C-407E-A947-70E740481C1C}">
                          <a14:useLocalDpi xmlns:a14="http://schemas.microsoft.com/office/drawing/2010/main" val="0"/>
                        </a:ext>
                      </a:extLst>
                    </a:blip>
                    <a:stretch>
                      <a:fillRect/>
                    </a:stretch>
                  </pic:blipFill>
                  <pic:spPr>
                    <a:xfrm>
                      <a:off x="0" y="0"/>
                      <a:ext cx="4930445" cy="3697707"/>
                    </a:xfrm>
                    <a:prstGeom prst="rect">
                      <a:avLst/>
                    </a:prstGeom>
                  </pic:spPr>
                </pic:pic>
              </a:graphicData>
            </a:graphic>
            <wp14:sizeRelH relativeFrom="margin">
              <wp14:pctWidth>0</wp14:pctWidth>
            </wp14:sizeRelH>
            <wp14:sizeRelV relativeFrom="margin">
              <wp14:pctHeight>0</wp14:pctHeight>
            </wp14:sizeRelV>
          </wp:anchor>
        </w:drawing>
      </w:r>
    </w:p>
    <w:p w14:paraId="0AA3300B" w14:textId="77777777" w:rsidR="00B97A1C" w:rsidRPr="00082ECB" w:rsidRDefault="00B97A1C" w:rsidP="001B628C">
      <w:pPr>
        <w:contextualSpacing/>
        <w:rPr>
          <w:rFonts w:ascii="Arial" w:eastAsia="Arial" w:hAnsi="Arial" w:cs="Arial"/>
          <w:b/>
          <w:color w:val="002060"/>
          <w:sz w:val="24"/>
          <w:szCs w:val="24"/>
        </w:rPr>
      </w:pPr>
    </w:p>
    <w:p w14:paraId="3176CEF1" w14:textId="77777777" w:rsidR="00B97A1C" w:rsidRPr="00082ECB" w:rsidRDefault="00B97A1C" w:rsidP="001B628C">
      <w:pPr>
        <w:contextualSpacing/>
        <w:rPr>
          <w:rFonts w:ascii="Arial" w:eastAsia="Arial" w:hAnsi="Arial" w:cs="Arial"/>
          <w:b/>
          <w:color w:val="002060"/>
          <w:sz w:val="24"/>
          <w:szCs w:val="24"/>
        </w:rPr>
      </w:pPr>
    </w:p>
    <w:p w14:paraId="35EDCF30" w14:textId="77777777" w:rsidR="00B97A1C" w:rsidRPr="00082ECB" w:rsidRDefault="00B97A1C" w:rsidP="001B628C">
      <w:pPr>
        <w:contextualSpacing/>
        <w:rPr>
          <w:rFonts w:ascii="Arial" w:eastAsia="Arial" w:hAnsi="Arial" w:cs="Arial"/>
          <w:b/>
          <w:color w:val="002060"/>
          <w:sz w:val="24"/>
          <w:szCs w:val="24"/>
        </w:rPr>
      </w:pPr>
    </w:p>
    <w:p w14:paraId="7F3243E5" w14:textId="77777777" w:rsidR="00B97A1C" w:rsidRPr="00082ECB" w:rsidRDefault="00B97A1C" w:rsidP="001B628C">
      <w:pPr>
        <w:contextualSpacing/>
        <w:rPr>
          <w:rFonts w:ascii="Arial" w:eastAsia="Arial" w:hAnsi="Arial" w:cs="Arial"/>
          <w:b/>
          <w:color w:val="002060"/>
          <w:sz w:val="24"/>
          <w:szCs w:val="24"/>
        </w:rPr>
      </w:pPr>
    </w:p>
    <w:p w14:paraId="466391C4" w14:textId="77777777" w:rsidR="00B97A1C" w:rsidRPr="00082ECB" w:rsidRDefault="00B97A1C" w:rsidP="001B628C">
      <w:pPr>
        <w:contextualSpacing/>
        <w:rPr>
          <w:rFonts w:ascii="Arial" w:eastAsia="Arial" w:hAnsi="Arial" w:cs="Arial"/>
          <w:b/>
          <w:color w:val="002060"/>
          <w:sz w:val="24"/>
          <w:szCs w:val="24"/>
        </w:rPr>
      </w:pPr>
    </w:p>
    <w:p w14:paraId="74DBE37E" w14:textId="77777777" w:rsidR="00B97A1C" w:rsidRPr="00082ECB" w:rsidRDefault="00B97A1C" w:rsidP="001B628C">
      <w:pPr>
        <w:contextualSpacing/>
        <w:rPr>
          <w:rFonts w:ascii="Arial" w:eastAsia="Arial" w:hAnsi="Arial" w:cs="Arial"/>
          <w:b/>
          <w:color w:val="002060"/>
          <w:sz w:val="24"/>
          <w:szCs w:val="24"/>
        </w:rPr>
      </w:pPr>
    </w:p>
    <w:p w14:paraId="32B34A11" w14:textId="1A4DF37D" w:rsidR="00B97A1C" w:rsidRPr="00082ECB" w:rsidRDefault="00B97A1C" w:rsidP="001B628C">
      <w:pPr>
        <w:contextualSpacing/>
        <w:rPr>
          <w:rFonts w:ascii="Arial" w:eastAsia="Arial" w:hAnsi="Arial" w:cs="Arial"/>
          <w:b/>
          <w:color w:val="002060"/>
          <w:sz w:val="24"/>
          <w:szCs w:val="24"/>
        </w:rPr>
      </w:pPr>
    </w:p>
    <w:p w14:paraId="3373B062" w14:textId="77777777" w:rsidR="009B6E90" w:rsidRDefault="009B6E90" w:rsidP="001B628C">
      <w:pPr>
        <w:contextualSpacing/>
        <w:rPr>
          <w:rFonts w:ascii="Arial" w:eastAsia="Arial" w:hAnsi="Arial" w:cs="Arial"/>
          <w:b/>
          <w:color w:val="002060"/>
          <w:sz w:val="28"/>
          <w:szCs w:val="24"/>
        </w:rPr>
      </w:pPr>
    </w:p>
    <w:p w14:paraId="29A13112" w14:textId="77777777" w:rsidR="009B6E90" w:rsidRDefault="009B6E90" w:rsidP="001B628C">
      <w:pPr>
        <w:contextualSpacing/>
        <w:rPr>
          <w:rFonts w:ascii="Arial" w:eastAsia="Arial" w:hAnsi="Arial" w:cs="Arial"/>
          <w:b/>
          <w:color w:val="002060"/>
          <w:sz w:val="28"/>
          <w:szCs w:val="24"/>
        </w:rPr>
      </w:pPr>
    </w:p>
    <w:p w14:paraId="793DE9D8" w14:textId="77777777" w:rsidR="009B6E90" w:rsidRDefault="009B6E90" w:rsidP="001B628C">
      <w:pPr>
        <w:contextualSpacing/>
        <w:rPr>
          <w:rFonts w:ascii="Arial" w:eastAsia="Arial" w:hAnsi="Arial" w:cs="Arial"/>
          <w:b/>
          <w:color w:val="002060"/>
          <w:sz w:val="28"/>
          <w:szCs w:val="24"/>
        </w:rPr>
      </w:pPr>
    </w:p>
    <w:p w14:paraId="74DD67BA" w14:textId="5FF92D85" w:rsidR="009B6E90" w:rsidRDefault="009B6E90" w:rsidP="001B628C">
      <w:pPr>
        <w:contextualSpacing/>
        <w:rPr>
          <w:rFonts w:ascii="Arial" w:eastAsia="Arial" w:hAnsi="Arial" w:cs="Arial"/>
          <w:b/>
          <w:color w:val="002060"/>
          <w:sz w:val="28"/>
          <w:szCs w:val="24"/>
        </w:rPr>
      </w:pPr>
    </w:p>
    <w:p w14:paraId="19A5439D" w14:textId="77777777" w:rsidR="009B6E90" w:rsidRDefault="009B6E90" w:rsidP="001B628C">
      <w:pPr>
        <w:contextualSpacing/>
        <w:rPr>
          <w:rFonts w:ascii="Arial" w:eastAsia="Arial" w:hAnsi="Arial" w:cs="Arial"/>
          <w:b/>
          <w:color w:val="002060"/>
          <w:sz w:val="28"/>
          <w:szCs w:val="24"/>
        </w:rPr>
      </w:pPr>
    </w:p>
    <w:p w14:paraId="7BF58B0D" w14:textId="77777777" w:rsidR="009B6E90" w:rsidRDefault="009B6E90" w:rsidP="001B628C">
      <w:pPr>
        <w:contextualSpacing/>
        <w:rPr>
          <w:rFonts w:ascii="Arial" w:eastAsia="Arial" w:hAnsi="Arial" w:cs="Arial"/>
          <w:b/>
          <w:color w:val="002060"/>
          <w:sz w:val="28"/>
          <w:szCs w:val="24"/>
        </w:rPr>
      </w:pPr>
    </w:p>
    <w:p w14:paraId="745B8C3A" w14:textId="204601C6" w:rsidR="009B6E90" w:rsidRDefault="009B6E90" w:rsidP="001B628C">
      <w:pPr>
        <w:contextualSpacing/>
        <w:rPr>
          <w:rFonts w:ascii="Arial" w:eastAsia="Arial" w:hAnsi="Arial" w:cs="Arial"/>
          <w:b/>
          <w:color w:val="002060"/>
          <w:sz w:val="28"/>
          <w:szCs w:val="24"/>
        </w:rPr>
      </w:pPr>
    </w:p>
    <w:p w14:paraId="0DDDC663" w14:textId="3FE48E4E" w:rsidR="009B6E90" w:rsidRDefault="009B6E90" w:rsidP="001B628C">
      <w:pPr>
        <w:contextualSpacing/>
        <w:rPr>
          <w:rFonts w:ascii="Arial" w:eastAsia="Arial" w:hAnsi="Arial" w:cs="Arial"/>
          <w:b/>
          <w:color w:val="002060"/>
          <w:sz w:val="28"/>
          <w:szCs w:val="24"/>
        </w:rPr>
      </w:pPr>
    </w:p>
    <w:p w14:paraId="64F6625F" w14:textId="6AEBC41F" w:rsidR="009B6E90" w:rsidRDefault="009B6E90" w:rsidP="001B628C">
      <w:pPr>
        <w:contextualSpacing/>
        <w:rPr>
          <w:rFonts w:ascii="Arial" w:eastAsia="Arial" w:hAnsi="Arial" w:cs="Arial"/>
          <w:b/>
          <w:color w:val="002060"/>
          <w:sz w:val="28"/>
          <w:szCs w:val="24"/>
        </w:rPr>
      </w:pPr>
    </w:p>
    <w:p w14:paraId="4860408D" w14:textId="40E9CA80" w:rsidR="009B6E90" w:rsidRDefault="009B6E90" w:rsidP="001B628C">
      <w:pPr>
        <w:contextualSpacing/>
        <w:rPr>
          <w:rFonts w:ascii="Arial" w:eastAsia="Arial" w:hAnsi="Arial" w:cs="Arial"/>
          <w:b/>
          <w:color w:val="002060"/>
          <w:sz w:val="28"/>
          <w:szCs w:val="24"/>
        </w:rPr>
      </w:pPr>
    </w:p>
    <w:p w14:paraId="226ABE48" w14:textId="7C2ADB67" w:rsidR="009B6E90" w:rsidRDefault="009B6E90" w:rsidP="001B628C">
      <w:pPr>
        <w:contextualSpacing/>
        <w:rPr>
          <w:rFonts w:ascii="Arial" w:eastAsia="Arial" w:hAnsi="Arial" w:cs="Arial"/>
          <w:b/>
          <w:color w:val="002060"/>
          <w:sz w:val="28"/>
          <w:szCs w:val="24"/>
        </w:rPr>
      </w:pPr>
    </w:p>
    <w:p w14:paraId="09A63D9B" w14:textId="58ABADE2" w:rsidR="009B6E90" w:rsidRDefault="009B6E90" w:rsidP="001B628C">
      <w:pPr>
        <w:contextualSpacing/>
        <w:rPr>
          <w:rFonts w:ascii="Arial" w:eastAsia="Arial" w:hAnsi="Arial" w:cs="Arial"/>
          <w:b/>
          <w:color w:val="002060"/>
          <w:sz w:val="28"/>
          <w:szCs w:val="24"/>
        </w:rPr>
      </w:pPr>
    </w:p>
    <w:p w14:paraId="20F74C09" w14:textId="79DBAE16" w:rsidR="009B6E90" w:rsidRDefault="009B6E90" w:rsidP="001B628C">
      <w:pPr>
        <w:contextualSpacing/>
        <w:rPr>
          <w:rFonts w:ascii="Arial" w:eastAsia="Arial" w:hAnsi="Arial" w:cs="Arial"/>
          <w:b/>
          <w:color w:val="002060"/>
          <w:sz w:val="28"/>
          <w:szCs w:val="24"/>
        </w:rPr>
      </w:pPr>
    </w:p>
    <w:p w14:paraId="4E299E99" w14:textId="77777777" w:rsidR="009B6E90" w:rsidRDefault="009B6E90" w:rsidP="001B628C">
      <w:pPr>
        <w:contextualSpacing/>
        <w:rPr>
          <w:rFonts w:ascii="Arial" w:eastAsia="Arial" w:hAnsi="Arial" w:cs="Arial"/>
          <w:b/>
          <w:color w:val="002060"/>
          <w:sz w:val="28"/>
          <w:szCs w:val="24"/>
        </w:rPr>
      </w:pPr>
    </w:p>
    <w:p w14:paraId="3F66EC03" w14:textId="77777777" w:rsidR="009B6E90" w:rsidRDefault="009B6E90" w:rsidP="001B628C">
      <w:pPr>
        <w:contextualSpacing/>
        <w:rPr>
          <w:rFonts w:ascii="Arial" w:eastAsia="Arial" w:hAnsi="Arial" w:cs="Arial"/>
          <w:b/>
          <w:color w:val="002060"/>
          <w:sz w:val="28"/>
          <w:szCs w:val="24"/>
        </w:rPr>
      </w:pPr>
    </w:p>
    <w:p w14:paraId="4080A253" w14:textId="77777777" w:rsidR="009B6E90" w:rsidRDefault="009B6E90" w:rsidP="001B628C">
      <w:pPr>
        <w:contextualSpacing/>
        <w:rPr>
          <w:rFonts w:ascii="Arial" w:eastAsia="Arial" w:hAnsi="Arial" w:cs="Arial"/>
          <w:b/>
          <w:color w:val="002060"/>
          <w:sz w:val="28"/>
          <w:szCs w:val="24"/>
        </w:rPr>
      </w:pPr>
    </w:p>
    <w:p w14:paraId="2BDABB17" w14:textId="77777777" w:rsidR="009B6E90" w:rsidRDefault="009B6E90" w:rsidP="001B628C">
      <w:pPr>
        <w:contextualSpacing/>
        <w:rPr>
          <w:rFonts w:ascii="Arial" w:eastAsia="Arial" w:hAnsi="Arial" w:cs="Arial"/>
          <w:b/>
          <w:color w:val="002060"/>
          <w:sz w:val="28"/>
          <w:szCs w:val="24"/>
        </w:rPr>
      </w:pPr>
    </w:p>
    <w:p w14:paraId="4753AA08" w14:textId="77777777" w:rsidR="009B6E90" w:rsidRDefault="009B6E90" w:rsidP="001B628C">
      <w:pPr>
        <w:contextualSpacing/>
        <w:rPr>
          <w:rFonts w:ascii="Arial" w:eastAsia="Arial" w:hAnsi="Arial" w:cs="Arial"/>
          <w:b/>
          <w:color w:val="002060"/>
          <w:sz w:val="28"/>
          <w:szCs w:val="24"/>
        </w:rPr>
      </w:pPr>
    </w:p>
    <w:p w14:paraId="1F7ADB52" w14:textId="77777777" w:rsidR="009B6E90" w:rsidRDefault="009B6E90" w:rsidP="001B628C">
      <w:pPr>
        <w:contextualSpacing/>
        <w:rPr>
          <w:rFonts w:ascii="Arial" w:eastAsia="Arial" w:hAnsi="Arial" w:cs="Arial"/>
          <w:b/>
          <w:color w:val="002060"/>
          <w:sz w:val="28"/>
          <w:szCs w:val="24"/>
        </w:rPr>
      </w:pPr>
    </w:p>
    <w:p w14:paraId="795C58AE" w14:textId="77777777" w:rsidR="009B6E90" w:rsidRDefault="009B6E90" w:rsidP="001B628C">
      <w:pPr>
        <w:contextualSpacing/>
        <w:rPr>
          <w:rFonts w:ascii="Arial" w:eastAsia="Arial" w:hAnsi="Arial" w:cs="Arial"/>
          <w:b/>
          <w:color w:val="002060"/>
          <w:sz w:val="28"/>
          <w:szCs w:val="24"/>
        </w:rPr>
      </w:pPr>
    </w:p>
    <w:p w14:paraId="651AE1EC" w14:textId="77777777" w:rsidR="009B6E90" w:rsidRDefault="009B6E90" w:rsidP="001B628C">
      <w:pPr>
        <w:contextualSpacing/>
        <w:rPr>
          <w:rFonts w:ascii="Arial" w:eastAsia="Arial" w:hAnsi="Arial" w:cs="Arial"/>
          <w:b/>
          <w:color w:val="002060"/>
          <w:sz w:val="28"/>
          <w:szCs w:val="24"/>
        </w:rPr>
      </w:pPr>
    </w:p>
    <w:p w14:paraId="417DA9BB" w14:textId="77777777" w:rsidR="009B6E90" w:rsidRDefault="009B6E90" w:rsidP="001B628C">
      <w:pPr>
        <w:contextualSpacing/>
        <w:rPr>
          <w:rFonts w:ascii="Arial" w:eastAsia="Arial" w:hAnsi="Arial" w:cs="Arial"/>
          <w:b/>
          <w:color w:val="002060"/>
          <w:sz w:val="28"/>
          <w:szCs w:val="24"/>
        </w:rPr>
      </w:pPr>
    </w:p>
    <w:p w14:paraId="54833AF8" w14:textId="77777777" w:rsidR="009B6E90" w:rsidRDefault="009B6E90" w:rsidP="001B628C">
      <w:pPr>
        <w:contextualSpacing/>
        <w:rPr>
          <w:rFonts w:ascii="Arial" w:eastAsia="Arial" w:hAnsi="Arial" w:cs="Arial"/>
          <w:b/>
          <w:color w:val="002060"/>
          <w:sz w:val="28"/>
          <w:szCs w:val="24"/>
        </w:rPr>
      </w:pPr>
    </w:p>
    <w:p w14:paraId="6CBF16F3" w14:textId="77777777" w:rsidR="009B6E90" w:rsidRDefault="009B6E90" w:rsidP="001B628C">
      <w:pPr>
        <w:contextualSpacing/>
        <w:rPr>
          <w:rFonts w:ascii="Arial" w:eastAsia="Arial" w:hAnsi="Arial" w:cs="Arial"/>
          <w:b/>
          <w:color w:val="002060"/>
          <w:sz w:val="28"/>
          <w:szCs w:val="24"/>
        </w:rPr>
      </w:pPr>
    </w:p>
    <w:p w14:paraId="2E99C516" w14:textId="77777777" w:rsidR="009B6E90" w:rsidRDefault="009B6E90" w:rsidP="001B628C">
      <w:pPr>
        <w:contextualSpacing/>
        <w:rPr>
          <w:rFonts w:ascii="Arial" w:eastAsia="Arial" w:hAnsi="Arial" w:cs="Arial"/>
          <w:b/>
          <w:color w:val="002060"/>
          <w:sz w:val="28"/>
          <w:szCs w:val="24"/>
        </w:rPr>
      </w:pPr>
    </w:p>
    <w:p w14:paraId="6E3ED4D7" w14:textId="77777777" w:rsidR="009B6E90" w:rsidRDefault="009B6E90" w:rsidP="001B628C">
      <w:pPr>
        <w:contextualSpacing/>
        <w:rPr>
          <w:rFonts w:ascii="Arial" w:eastAsia="Arial" w:hAnsi="Arial" w:cs="Arial"/>
          <w:b/>
          <w:color w:val="002060"/>
          <w:sz w:val="28"/>
          <w:szCs w:val="24"/>
        </w:rPr>
      </w:pPr>
    </w:p>
    <w:p w14:paraId="4DB73F91" w14:textId="0C9D53B6" w:rsidR="009B6E90" w:rsidRDefault="009B6E90" w:rsidP="001B628C">
      <w:pPr>
        <w:contextualSpacing/>
        <w:rPr>
          <w:rFonts w:ascii="Arial" w:eastAsia="Arial" w:hAnsi="Arial" w:cs="Arial"/>
          <w:b/>
          <w:color w:val="002060"/>
          <w:sz w:val="28"/>
          <w:szCs w:val="24"/>
        </w:rPr>
      </w:pPr>
    </w:p>
    <w:p w14:paraId="0AA116DB" w14:textId="5416442D" w:rsidR="00707018" w:rsidRDefault="00707018" w:rsidP="001B628C">
      <w:pPr>
        <w:contextualSpacing/>
        <w:rPr>
          <w:rFonts w:ascii="Arial" w:eastAsia="Arial" w:hAnsi="Arial" w:cs="Arial"/>
          <w:b/>
          <w:color w:val="002060"/>
          <w:sz w:val="28"/>
          <w:szCs w:val="24"/>
        </w:rPr>
      </w:pPr>
    </w:p>
    <w:p w14:paraId="7542594C" w14:textId="67545AF2" w:rsidR="00707018" w:rsidRDefault="00707018" w:rsidP="001B628C">
      <w:pPr>
        <w:contextualSpacing/>
        <w:rPr>
          <w:rFonts w:ascii="Arial" w:eastAsia="Arial" w:hAnsi="Arial" w:cs="Arial"/>
          <w:b/>
          <w:color w:val="002060"/>
          <w:sz w:val="28"/>
          <w:szCs w:val="24"/>
        </w:rPr>
      </w:pPr>
    </w:p>
    <w:p w14:paraId="2A31D872" w14:textId="3FA8758D" w:rsidR="00707018" w:rsidRDefault="00707018" w:rsidP="001B628C">
      <w:pPr>
        <w:contextualSpacing/>
        <w:rPr>
          <w:rFonts w:ascii="Arial" w:eastAsia="Arial" w:hAnsi="Arial" w:cs="Arial"/>
          <w:b/>
          <w:color w:val="002060"/>
          <w:sz w:val="28"/>
          <w:szCs w:val="24"/>
        </w:rPr>
      </w:pPr>
    </w:p>
    <w:p w14:paraId="3CB26565" w14:textId="4FE2AA04" w:rsidR="00707018" w:rsidRDefault="00707018" w:rsidP="001B628C">
      <w:pPr>
        <w:contextualSpacing/>
        <w:rPr>
          <w:rFonts w:ascii="Arial" w:eastAsia="Arial" w:hAnsi="Arial" w:cs="Arial"/>
          <w:b/>
          <w:color w:val="002060"/>
          <w:sz w:val="28"/>
          <w:szCs w:val="24"/>
        </w:rPr>
      </w:pPr>
    </w:p>
    <w:p w14:paraId="12C51E5F" w14:textId="46E783AB" w:rsidR="00F34695" w:rsidRPr="00082ECB" w:rsidRDefault="00F34695" w:rsidP="001B628C">
      <w:pPr>
        <w:contextualSpacing/>
        <w:rPr>
          <w:rFonts w:ascii="Arial" w:eastAsia="Arial" w:hAnsi="Arial" w:cs="Arial"/>
          <w:b/>
          <w:sz w:val="24"/>
          <w:szCs w:val="24"/>
        </w:rPr>
      </w:pPr>
    </w:p>
    <w:p w14:paraId="1C6279ED" w14:textId="32873B19" w:rsidR="00972391" w:rsidRPr="00082ECB" w:rsidRDefault="00972391" w:rsidP="001B628C">
      <w:pPr>
        <w:contextualSpacing/>
        <w:rPr>
          <w:rFonts w:ascii="Arial" w:eastAsia="Arial" w:hAnsi="Arial" w:cs="Arial"/>
          <w:b/>
          <w:sz w:val="24"/>
          <w:szCs w:val="24"/>
        </w:rPr>
      </w:pPr>
    </w:p>
    <w:sectPr w:rsidR="00972391" w:rsidRPr="00082ECB" w:rsidSect="00DB1D17">
      <w:headerReference w:type="default" r:id="rId9"/>
      <w:footerReference w:type="default" r:id="rId10"/>
      <w:pgSz w:w="11907" w:h="16839" w:code="9"/>
      <w:pgMar w:top="1080" w:right="1080" w:bottom="117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7C062" w14:textId="77777777" w:rsidR="00413A09" w:rsidRDefault="00413A09">
      <w:r>
        <w:separator/>
      </w:r>
    </w:p>
  </w:endnote>
  <w:endnote w:type="continuationSeparator" w:id="0">
    <w:p w14:paraId="31445A9F" w14:textId="77777777" w:rsidR="00413A09" w:rsidRDefault="0041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911B3" w14:textId="77777777" w:rsidR="006F23E1" w:rsidRDefault="006F23E1" w:rsidP="005C26A2">
    <w:pPr>
      <w:pBdr>
        <w:bottom w:val="single" w:sz="6" w:space="1" w:color="auto"/>
      </w:pBdr>
      <w:tabs>
        <w:tab w:val="left" w:pos="2371"/>
        <w:tab w:val="center" w:pos="5233"/>
      </w:tabs>
      <w:contextualSpacing/>
      <w:jc w:val="right"/>
      <w:rPr>
        <w:sz w:val="16"/>
        <w:szCs w:val="16"/>
      </w:rPr>
    </w:pPr>
  </w:p>
  <w:p w14:paraId="58E8ED46" w14:textId="665F1585" w:rsidR="006F23E1" w:rsidRDefault="006F23E1" w:rsidP="00C250F0">
    <w:pPr>
      <w:pBdr>
        <w:top w:val="none" w:sz="0" w:space="0" w:color="auto"/>
      </w:pBdr>
      <w:tabs>
        <w:tab w:val="left" w:pos="2371"/>
        <w:tab w:val="center" w:pos="5233"/>
        <w:tab w:val="left" w:pos="5529"/>
      </w:tabs>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406ED">
      <w:rPr>
        <w:b/>
        <w:noProof/>
        <w:sz w:val="16"/>
        <w:szCs w:val="16"/>
      </w:rPr>
      <w:t>12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406ED">
      <w:rPr>
        <w:b/>
        <w:noProof/>
        <w:sz w:val="16"/>
        <w:szCs w:val="16"/>
      </w:rPr>
      <w:t>19</w:t>
    </w:r>
    <w:r>
      <w:rPr>
        <w:b/>
        <w:sz w:val="16"/>
        <w:szCs w:val="16"/>
      </w:rPr>
      <w:fldChar w:fldCharType="end"/>
    </w:r>
    <w:r>
      <w:rPr>
        <w:b/>
        <w:sz w:val="16"/>
        <w:szCs w:val="16"/>
      </w:rPr>
      <w:t xml:space="preserve"> </w:t>
    </w:r>
    <w:r>
      <w:rPr>
        <w:sz w:val="16"/>
        <w:szCs w:val="16"/>
      </w:rPr>
      <w:t xml:space="preserve">| </w:t>
    </w:r>
    <w:r w:rsidRPr="00C250F0">
      <w:rPr>
        <w:rFonts w:ascii="Arial" w:eastAsia="Arial" w:hAnsi="Arial" w:cs="Arial"/>
        <w:sz w:val="16"/>
        <w:szCs w:val="16"/>
      </w:rPr>
      <w:t>DSWD DROMIC Term</w:t>
    </w:r>
    <w:r>
      <w:rPr>
        <w:rFonts w:ascii="Arial" w:eastAsia="Arial" w:hAnsi="Arial" w:cs="Arial"/>
        <w:sz w:val="16"/>
        <w:szCs w:val="16"/>
      </w:rPr>
      <w:t xml:space="preserve">inal Report on Typhoon “URSULA” </w:t>
    </w:r>
    <w:r w:rsidRPr="00C250F0">
      <w:rPr>
        <w:rFonts w:ascii="Arial" w:eastAsia="Arial" w:hAnsi="Arial" w:cs="Arial"/>
        <w:sz w:val="16"/>
        <w:szCs w:val="16"/>
      </w:rPr>
      <w:t>14 December 2020,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7E4A1" w14:textId="77777777" w:rsidR="00413A09" w:rsidRDefault="00413A09">
      <w:r>
        <w:separator/>
      </w:r>
    </w:p>
  </w:footnote>
  <w:footnote w:type="continuationSeparator" w:id="0">
    <w:p w14:paraId="73FEEA36" w14:textId="77777777" w:rsidR="00413A09" w:rsidRDefault="00413A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1004" w14:textId="77777777" w:rsidR="006F23E1" w:rsidRDefault="006F23E1" w:rsidP="00192CDE">
    <w:pPr>
      <w:tabs>
        <w:tab w:val="center" w:pos="4680"/>
        <w:tab w:val="right" w:pos="9360"/>
      </w:tabs>
      <w:rPr>
        <w:noProof/>
      </w:rPr>
    </w:pPr>
    <w:r>
      <w:rPr>
        <w:noProof/>
      </w:rPr>
      <w:drawing>
        <wp:anchor distT="0" distB="0" distL="114300" distR="114300" simplePos="0" relativeHeight="251659264" behindDoc="1" locked="0" layoutInCell="1" allowOverlap="1" wp14:anchorId="4D1E1174" wp14:editId="15906384">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16DD3369" w14:textId="77777777" w:rsidR="006F23E1" w:rsidRDefault="006F23E1" w:rsidP="00192CDE">
    <w:pPr>
      <w:tabs>
        <w:tab w:val="center" w:pos="4680"/>
        <w:tab w:val="right" w:pos="9360"/>
      </w:tabs>
    </w:pPr>
    <w:r>
      <w:rPr>
        <w:noProof/>
      </w:rPr>
      <w:drawing>
        <wp:inline distT="0" distB="0" distL="0" distR="0" wp14:anchorId="5F466BC2" wp14:editId="2BA0E325">
          <wp:extent cx="2247900" cy="646271"/>
          <wp:effectExtent l="0" t="0" r="0" b="1905"/>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F0A0156" w14:textId="77777777" w:rsidR="006F23E1" w:rsidRDefault="006F23E1" w:rsidP="00192CDE">
    <w:pPr>
      <w:pBdr>
        <w:bottom w:val="single" w:sz="6" w:space="1" w:color="000000"/>
      </w:pBdr>
      <w:tabs>
        <w:tab w:val="center" w:pos="4680"/>
        <w:tab w:val="right" w:pos="9360"/>
      </w:tabs>
      <w:jc w:val="center"/>
    </w:pPr>
  </w:p>
  <w:p w14:paraId="7DE210F0" w14:textId="77777777" w:rsidR="006F23E1" w:rsidRDefault="006F23E1">
    <w:pPr>
      <w:pBdr>
        <w:top w:val="none" w:sz="0" w:space="0" w:color="000000"/>
      </w:pBdr>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1E4"/>
    <w:multiLevelType w:val="hybridMultilevel"/>
    <w:tmpl w:val="4614C794"/>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 w15:restartNumberingAfterBreak="0">
    <w:nsid w:val="122377EB"/>
    <w:multiLevelType w:val="hybridMultilevel"/>
    <w:tmpl w:val="68E2381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2E507CB"/>
    <w:multiLevelType w:val="hybridMultilevel"/>
    <w:tmpl w:val="3CCCCB6C"/>
    <w:lvl w:ilvl="0" w:tplc="A8347DD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B606009"/>
    <w:multiLevelType w:val="hybridMultilevel"/>
    <w:tmpl w:val="A3C412AE"/>
    <w:lvl w:ilvl="0" w:tplc="5E8ED99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6" w15:restartNumberingAfterBreak="0">
    <w:nsid w:val="20657833"/>
    <w:multiLevelType w:val="hybridMultilevel"/>
    <w:tmpl w:val="9418C054"/>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7" w15:restartNumberingAfterBreak="0">
    <w:nsid w:val="24C71C5C"/>
    <w:multiLevelType w:val="hybridMultilevel"/>
    <w:tmpl w:val="9A007F12"/>
    <w:lvl w:ilvl="0" w:tplc="CCB84FB8">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5AF6622"/>
    <w:multiLevelType w:val="hybridMultilevel"/>
    <w:tmpl w:val="F8F8E0C4"/>
    <w:lvl w:ilvl="0" w:tplc="16900FF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8A75C13"/>
    <w:multiLevelType w:val="hybridMultilevel"/>
    <w:tmpl w:val="1888712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1" w15:restartNumberingAfterBreak="0">
    <w:nsid w:val="3BB426DC"/>
    <w:multiLevelType w:val="hybridMultilevel"/>
    <w:tmpl w:val="F0B8690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12" w15:restartNumberingAfterBreak="0">
    <w:nsid w:val="3D714E58"/>
    <w:multiLevelType w:val="hybridMultilevel"/>
    <w:tmpl w:val="1608A350"/>
    <w:lvl w:ilvl="0" w:tplc="E18C663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15C3740"/>
    <w:multiLevelType w:val="hybridMultilevel"/>
    <w:tmpl w:val="4B8E196A"/>
    <w:lvl w:ilvl="0" w:tplc="B7A6EE36">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2DE0F89"/>
    <w:multiLevelType w:val="hybridMultilevel"/>
    <w:tmpl w:val="91969ABC"/>
    <w:lvl w:ilvl="0" w:tplc="3A2E41EE">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5911D42"/>
    <w:multiLevelType w:val="hybridMultilevel"/>
    <w:tmpl w:val="DC38D61A"/>
    <w:lvl w:ilvl="0" w:tplc="45427130">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7" w15:restartNumberingAfterBreak="0">
    <w:nsid w:val="49A61707"/>
    <w:multiLevelType w:val="hybridMultilevel"/>
    <w:tmpl w:val="FACE3BAC"/>
    <w:lvl w:ilvl="0" w:tplc="3DB2298A">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9EE692B"/>
    <w:multiLevelType w:val="hybridMultilevel"/>
    <w:tmpl w:val="80EC5570"/>
    <w:lvl w:ilvl="0" w:tplc="4738B31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A317554"/>
    <w:multiLevelType w:val="hybridMultilevel"/>
    <w:tmpl w:val="1F9608EE"/>
    <w:lvl w:ilvl="0" w:tplc="7E668BDC">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C307FE9"/>
    <w:multiLevelType w:val="hybridMultilevel"/>
    <w:tmpl w:val="5212D2C4"/>
    <w:lvl w:ilvl="0" w:tplc="1478BE98">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CF762C1"/>
    <w:multiLevelType w:val="hybridMultilevel"/>
    <w:tmpl w:val="49CA463E"/>
    <w:lvl w:ilvl="0" w:tplc="B6E4C0C2">
      <w:start w:val="26"/>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E4D301A"/>
    <w:multiLevelType w:val="hybridMultilevel"/>
    <w:tmpl w:val="D8DA9CAA"/>
    <w:lvl w:ilvl="0" w:tplc="99EECCDE">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0800803"/>
    <w:multiLevelType w:val="multilevel"/>
    <w:tmpl w:val="551C6BD2"/>
    <w:lvl w:ilvl="0">
      <w:start w:val="1"/>
      <w:numFmt w:val="bullet"/>
      <w:lvlText w:val=""/>
      <w:lvlJc w:val="left"/>
      <w:pPr>
        <w:tabs>
          <w:tab w:val="num" w:pos="720"/>
        </w:tabs>
        <w:ind w:left="720" w:hanging="360"/>
      </w:pPr>
      <w:rPr>
        <w:rFonts w:ascii="Symbol" w:hAnsi="Symbol" w:hint="default"/>
        <w:sz w:val="20"/>
      </w:rPr>
    </w:lvl>
    <w:lvl w:ilvl="1">
      <w:start w:val="28"/>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D730DD"/>
    <w:multiLevelType w:val="hybridMultilevel"/>
    <w:tmpl w:val="A4189914"/>
    <w:lvl w:ilvl="0" w:tplc="7ED66F3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6" w15:restartNumberingAfterBreak="0">
    <w:nsid w:val="58AC0EFD"/>
    <w:multiLevelType w:val="hybridMultilevel"/>
    <w:tmpl w:val="4D484C64"/>
    <w:lvl w:ilvl="0" w:tplc="31AE5F1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CA862FC"/>
    <w:multiLevelType w:val="hybridMultilevel"/>
    <w:tmpl w:val="E118D9D4"/>
    <w:lvl w:ilvl="0" w:tplc="D43A5EE4">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EEC5E48"/>
    <w:multiLevelType w:val="hybridMultilevel"/>
    <w:tmpl w:val="F216F210"/>
    <w:lvl w:ilvl="0" w:tplc="31E0E542">
      <w:start w:val="1"/>
      <w:numFmt w:val="lowerLetter"/>
      <w:lvlText w:val="%1."/>
      <w:lvlJc w:val="left"/>
      <w:pPr>
        <w:ind w:left="786" w:hanging="360"/>
      </w:pPr>
      <w:rPr>
        <w:rFonts w:hint="default"/>
        <w:b/>
        <w:color w:val="002060"/>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9" w15:restartNumberingAfterBreak="0">
    <w:nsid w:val="5FB034E3"/>
    <w:multiLevelType w:val="hybridMultilevel"/>
    <w:tmpl w:val="FD2C3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3D1BD3"/>
    <w:multiLevelType w:val="hybridMultilevel"/>
    <w:tmpl w:val="4E50C488"/>
    <w:lvl w:ilvl="0" w:tplc="33AA761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15967AC"/>
    <w:multiLevelType w:val="hybridMultilevel"/>
    <w:tmpl w:val="EE0A78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43500E0"/>
    <w:multiLevelType w:val="hybridMultilevel"/>
    <w:tmpl w:val="032AAF0A"/>
    <w:lvl w:ilvl="0" w:tplc="F5C67200">
      <w:start w:val="21"/>
      <w:numFmt w:val="decimal"/>
      <w:lvlText w:val="%1"/>
      <w:lvlJc w:val="left"/>
      <w:pPr>
        <w:ind w:left="330" w:hanging="360"/>
      </w:pPr>
      <w:rPr>
        <w:rFonts w:hint="default"/>
      </w:rPr>
    </w:lvl>
    <w:lvl w:ilvl="1" w:tplc="34090019" w:tentative="1">
      <w:start w:val="1"/>
      <w:numFmt w:val="lowerLetter"/>
      <w:lvlText w:val="%2."/>
      <w:lvlJc w:val="left"/>
      <w:pPr>
        <w:ind w:left="1050" w:hanging="360"/>
      </w:pPr>
    </w:lvl>
    <w:lvl w:ilvl="2" w:tplc="3409001B" w:tentative="1">
      <w:start w:val="1"/>
      <w:numFmt w:val="lowerRoman"/>
      <w:lvlText w:val="%3."/>
      <w:lvlJc w:val="right"/>
      <w:pPr>
        <w:ind w:left="1770" w:hanging="180"/>
      </w:pPr>
    </w:lvl>
    <w:lvl w:ilvl="3" w:tplc="3409000F" w:tentative="1">
      <w:start w:val="1"/>
      <w:numFmt w:val="decimal"/>
      <w:lvlText w:val="%4."/>
      <w:lvlJc w:val="left"/>
      <w:pPr>
        <w:ind w:left="2490" w:hanging="360"/>
      </w:pPr>
    </w:lvl>
    <w:lvl w:ilvl="4" w:tplc="34090019" w:tentative="1">
      <w:start w:val="1"/>
      <w:numFmt w:val="lowerLetter"/>
      <w:lvlText w:val="%5."/>
      <w:lvlJc w:val="left"/>
      <w:pPr>
        <w:ind w:left="3210" w:hanging="360"/>
      </w:pPr>
    </w:lvl>
    <w:lvl w:ilvl="5" w:tplc="3409001B" w:tentative="1">
      <w:start w:val="1"/>
      <w:numFmt w:val="lowerRoman"/>
      <w:lvlText w:val="%6."/>
      <w:lvlJc w:val="right"/>
      <w:pPr>
        <w:ind w:left="3930" w:hanging="180"/>
      </w:pPr>
    </w:lvl>
    <w:lvl w:ilvl="6" w:tplc="3409000F" w:tentative="1">
      <w:start w:val="1"/>
      <w:numFmt w:val="decimal"/>
      <w:lvlText w:val="%7."/>
      <w:lvlJc w:val="left"/>
      <w:pPr>
        <w:ind w:left="4650" w:hanging="360"/>
      </w:pPr>
    </w:lvl>
    <w:lvl w:ilvl="7" w:tplc="34090019" w:tentative="1">
      <w:start w:val="1"/>
      <w:numFmt w:val="lowerLetter"/>
      <w:lvlText w:val="%8."/>
      <w:lvlJc w:val="left"/>
      <w:pPr>
        <w:ind w:left="5370" w:hanging="360"/>
      </w:pPr>
    </w:lvl>
    <w:lvl w:ilvl="8" w:tplc="3409001B" w:tentative="1">
      <w:start w:val="1"/>
      <w:numFmt w:val="lowerRoman"/>
      <w:lvlText w:val="%9."/>
      <w:lvlJc w:val="right"/>
      <w:pPr>
        <w:ind w:left="6090" w:hanging="180"/>
      </w:pPr>
    </w:lvl>
  </w:abstractNum>
  <w:abstractNum w:abstractNumId="34" w15:restartNumberingAfterBreak="0">
    <w:nsid w:val="682826F4"/>
    <w:multiLevelType w:val="hybridMultilevel"/>
    <w:tmpl w:val="E34C742C"/>
    <w:lvl w:ilvl="0" w:tplc="CEB242F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8E7318B"/>
    <w:multiLevelType w:val="hybridMultilevel"/>
    <w:tmpl w:val="D0C83650"/>
    <w:lvl w:ilvl="0" w:tplc="E5DCB540">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AD94E80"/>
    <w:multiLevelType w:val="hybridMultilevel"/>
    <w:tmpl w:val="22C2CE1E"/>
    <w:lvl w:ilvl="0" w:tplc="D4E4E98A">
      <w:start w:val="1"/>
      <w:numFmt w:val="bullet"/>
      <w:lvlText w:val=""/>
      <w:lvlJc w:val="left"/>
      <w:pPr>
        <w:ind w:left="380" w:hanging="360"/>
      </w:pPr>
      <w:rPr>
        <w:rFonts w:ascii="Symbol" w:hAnsi="Symbol" w:hint="default"/>
        <w:color w:val="auto"/>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37" w15:restartNumberingAfterBreak="0">
    <w:nsid w:val="6D81483C"/>
    <w:multiLevelType w:val="hybridMultilevel"/>
    <w:tmpl w:val="DB8ABCB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38" w15:restartNumberingAfterBreak="0">
    <w:nsid w:val="6F803ED3"/>
    <w:multiLevelType w:val="hybridMultilevel"/>
    <w:tmpl w:val="E50ECD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3DE5531"/>
    <w:multiLevelType w:val="hybridMultilevel"/>
    <w:tmpl w:val="FD0410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0" w15:restartNumberingAfterBreak="0">
    <w:nsid w:val="778C1543"/>
    <w:multiLevelType w:val="hybridMultilevel"/>
    <w:tmpl w:val="AD6C845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1" w15:restartNumberingAfterBreak="0">
    <w:nsid w:val="77BA637B"/>
    <w:multiLevelType w:val="hybridMultilevel"/>
    <w:tmpl w:val="51B648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DF62C34"/>
    <w:multiLevelType w:val="hybridMultilevel"/>
    <w:tmpl w:val="10E45204"/>
    <w:lvl w:ilvl="0" w:tplc="E46EFC78">
      <w:start w:val="1"/>
      <w:numFmt w:val="lowerLetter"/>
      <w:lvlText w:val="%1."/>
      <w:lvlJc w:val="left"/>
      <w:pPr>
        <w:ind w:left="72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30"/>
  </w:num>
  <w:num w:numId="3">
    <w:abstractNumId w:val="0"/>
  </w:num>
  <w:num w:numId="4">
    <w:abstractNumId w:val="28"/>
  </w:num>
  <w:num w:numId="5">
    <w:abstractNumId w:val="5"/>
  </w:num>
  <w:num w:numId="6">
    <w:abstractNumId w:val="25"/>
  </w:num>
  <w:num w:numId="7">
    <w:abstractNumId w:val="3"/>
  </w:num>
  <w:num w:numId="8">
    <w:abstractNumId w:val="8"/>
  </w:num>
  <w:num w:numId="9">
    <w:abstractNumId w:val="22"/>
  </w:num>
  <w:num w:numId="10">
    <w:abstractNumId w:val="27"/>
  </w:num>
  <w:num w:numId="11">
    <w:abstractNumId w:val="4"/>
  </w:num>
  <w:num w:numId="12">
    <w:abstractNumId w:val="34"/>
  </w:num>
  <w:num w:numId="13">
    <w:abstractNumId w:val="24"/>
  </w:num>
  <w:num w:numId="14">
    <w:abstractNumId w:val="13"/>
  </w:num>
  <w:num w:numId="15">
    <w:abstractNumId w:val="19"/>
  </w:num>
  <w:num w:numId="16">
    <w:abstractNumId w:val="38"/>
  </w:num>
  <w:num w:numId="17">
    <w:abstractNumId w:val="29"/>
  </w:num>
  <w:num w:numId="18">
    <w:abstractNumId w:val="42"/>
  </w:num>
  <w:num w:numId="19">
    <w:abstractNumId w:val="16"/>
  </w:num>
  <w:num w:numId="20">
    <w:abstractNumId w:val="36"/>
  </w:num>
  <w:num w:numId="21">
    <w:abstractNumId w:val="37"/>
  </w:num>
  <w:num w:numId="22">
    <w:abstractNumId w:val="32"/>
  </w:num>
  <w:num w:numId="23">
    <w:abstractNumId w:val="6"/>
  </w:num>
  <w:num w:numId="24">
    <w:abstractNumId w:val="1"/>
  </w:num>
  <w:num w:numId="25">
    <w:abstractNumId w:val="39"/>
  </w:num>
  <w:num w:numId="26">
    <w:abstractNumId w:val="9"/>
  </w:num>
  <w:num w:numId="27">
    <w:abstractNumId w:val="17"/>
  </w:num>
  <w:num w:numId="28">
    <w:abstractNumId w:val="11"/>
  </w:num>
  <w:num w:numId="29">
    <w:abstractNumId w:val="40"/>
  </w:num>
  <w:num w:numId="30">
    <w:abstractNumId w:val="18"/>
  </w:num>
  <w:num w:numId="31">
    <w:abstractNumId w:val="26"/>
  </w:num>
  <w:num w:numId="32">
    <w:abstractNumId w:val="21"/>
  </w:num>
  <w:num w:numId="33">
    <w:abstractNumId w:val="23"/>
  </w:num>
  <w:num w:numId="34">
    <w:abstractNumId w:val="7"/>
  </w:num>
  <w:num w:numId="35">
    <w:abstractNumId w:val="15"/>
  </w:num>
  <w:num w:numId="36">
    <w:abstractNumId w:val="35"/>
  </w:num>
  <w:num w:numId="37">
    <w:abstractNumId w:val="12"/>
  </w:num>
  <w:num w:numId="38">
    <w:abstractNumId w:val="14"/>
  </w:num>
  <w:num w:numId="39">
    <w:abstractNumId w:val="31"/>
  </w:num>
  <w:num w:numId="40">
    <w:abstractNumId w:val="33"/>
  </w:num>
  <w:num w:numId="41">
    <w:abstractNumId w:val="41"/>
  </w:num>
  <w:num w:numId="42">
    <w:abstractNumId w:val="2"/>
  </w:num>
  <w:num w:numId="43">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477B"/>
    <w:rsid w:val="00005CB0"/>
    <w:rsid w:val="000103C6"/>
    <w:rsid w:val="000132B4"/>
    <w:rsid w:val="00013967"/>
    <w:rsid w:val="000162C9"/>
    <w:rsid w:val="00016BCC"/>
    <w:rsid w:val="0001709E"/>
    <w:rsid w:val="00017DE3"/>
    <w:rsid w:val="00020ECE"/>
    <w:rsid w:val="0002248D"/>
    <w:rsid w:val="000234D2"/>
    <w:rsid w:val="00026080"/>
    <w:rsid w:val="00026400"/>
    <w:rsid w:val="00026408"/>
    <w:rsid w:val="0002727E"/>
    <w:rsid w:val="000324F4"/>
    <w:rsid w:val="0003373E"/>
    <w:rsid w:val="00033EE7"/>
    <w:rsid w:val="000359C0"/>
    <w:rsid w:val="000362A4"/>
    <w:rsid w:val="00036991"/>
    <w:rsid w:val="00040586"/>
    <w:rsid w:val="00040713"/>
    <w:rsid w:val="000408C0"/>
    <w:rsid w:val="0004139A"/>
    <w:rsid w:val="00044A86"/>
    <w:rsid w:val="00054019"/>
    <w:rsid w:val="00054288"/>
    <w:rsid w:val="00055E77"/>
    <w:rsid w:val="00061B82"/>
    <w:rsid w:val="00067978"/>
    <w:rsid w:val="00067B5D"/>
    <w:rsid w:val="000729C4"/>
    <w:rsid w:val="000739A2"/>
    <w:rsid w:val="000757CD"/>
    <w:rsid w:val="000762A0"/>
    <w:rsid w:val="00076757"/>
    <w:rsid w:val="00077B39"/>
    <w:rsid w:val="00077BEB"/>
    <w:rsid w:val="0008009D"/>
    <w:rsid w:val="000812AC"/>
    <w:rsid w:val="00081BF3"/>
    <w:rsid w:val="00082584"/>
    <w:rsid w:val="00082ECB"/>
    <w:rsid w:val="0008510C"/>
    <w:rsid w:val="00085176"/>
    <w:rsid w:val="00085608"/>
    <w:rsid w:val="00094529"/>
    <w:rsid w:val="00095707"/>
    <w:rsid w:val="000962B5"/>
    <w:rsid w:val="00096FF5"/>
    <w:rsid w:val="00097B1A"/>
    <w:rsid w:val="00097C1F"/>
    <w:rsid w:val="000A07F0"/>
    <w:rsid w:val="000A1C46"/>
    <w:rsid w:val="000A1CF5"/>
    <w:rsid w:val="000A1FE9"/>
    <w:rsid w:val="000A3EF9"/>
    <w:rsid w:val="000A40A0"/>
    <w:rsid w:val="000B1228"/>
    <w:rsid w:val="000B5875"/>
    <w:rsid w:val="000C023A"/>
    <w:rsid w:val="000C196B"/>
    <w:rsid w:val="000C3800"/>
    <w:rsid w:val="000C61D9"/>
    <w:rsid w:val="000C6698"/>
    <w:rsid w:val="000D1223"/>
    <w:rsid w:val="000D1A9D"/>
    <w:rsid w:val="000D1F4C"/>
    <w:rsid w:val="000D1FD6"/>
    <w:rsid w:val="000D3D3E"/>
    <w:rsid w:val="000D3D66"/>
    <w:rsid w:val="000D5443"/>
    <w:rsid w:val="000E09D8"/>
    <w:rsid w:val="000E2E93"/>
    <w:rsid w:val="000E381D"/>
    <w:rsid w:val="000F0248"/>
    <w:rsid w:val="000F10AC"/>
    <w:rsid w:val="000F1F6C"/>
    <w:rsid w:val="000F1FA3"/>
    <w:rsid w:val="000F3578"/>
    <w:rsid w:val="000F4C6D"/>
    <w:rsid w:val="000F5A62"/>
    <w:rsid w:val="000F5D46"/>
    <w:rsid w:val="00103A30"/>
    <w:rsid w:val="00104622"/>
    <w:rsid w:val="00105182"/>
    <w:rsid w:val="001072EF"/>
    <w:rsid w:val="0011029E"/>
    <w:rsid w:val="00110AD4"/>
    <w:rsid w:val="00110F51"/>
    <w:rsid w:val="00111DA0"/>
    <w:rsid w:val="00114D5E"/>
    <w:rsid w:val="00116D28"/>
    <w:rsid w:val="00117E58"/>
    <w:rsid w:val="001227AA"/>
    <w:rsid w:val="00122989"/>
    <w:rsid w:val="00122C16"/>
    <w:rsid w:val="00125678"/>
    <w:rsid w:val="00126815"/>
    <w:rsid w:val="001303E7"/>
    <w:rsid w:val="0013566A"/>
    <w:rsid w:val="00146D91"/>
    <w:rsid w:val="00150801"/>
    <w:rsid w:val="00150E80"/>
    <w:rsid w:val="00151EA5"/>
    <w:rsid w:val="00152CAC"/>
    <w:rsid w:val="00153232"/>
    <w:rsid w:val="00153ED1"/>
    <w:rsid w:val="00154740"/>
    <w:rsid w:val="00154FAB"/>
    <w:rsid w:val="001552D3"/>
    <w:rsid w:val="00155355"/>
    <w:rsid w:val="001606A4"/>
    <w:rsid w:val="001618E9"/>
    <w:rsid w:val="00162223"/>
    <w:rsid w:val="00163E15"/>
    <w:rsid w:val="00165C3D"/>
    <w:rsid w:val="001671D2"/>
    <w:rsid w:val="00167CE6"/>
    <w:rsid w:val="00171DE9"/>
    <w:rsid w:val="00172495"/>
    <w:rsid w:val="00172BA8"/>
    <w:rsid w:val="001732E0"/>
    <w:rsid w:val="001748D8"/>
    <w:rsid w:val="00174E88"/>
    <w:rsid w:val="0017733A"/>
    <w:rsid w:val="00180315"/>
    <w:rsid w:val="00182E76"/>
    <w:rsid w:val="00183334"/>
    <w:rsid w:val="001836FA"/>
    <w:rsid w:val="00183B6F"/>
    <w:rsid w:val="0018499D"/>
    <w:rsid w:val="00185E95"/>
    <w:rsid w:val="00187325"/>
    <w:rsid w:val="00187CD6"/>
    <w:rsid w:val="001911FC"/>
    <w:rsid w:val="00192CDE"/>
    <w:rsid w:val="00194BAC"/>
    <w:rsid w:val="00195B35"/>
    <w:rsid w:val="00196063"/>
    <w:rsid w:val="00197C40"/>
    <w:rsid w:val="001A24E5"/>
    <w:rsid w:val="001A3F5A"/>
    <w:rsid w:val="001A5783"/>
    <w:rsid w:val="001A7FDA"/>
    <w:rsid w:val="001B628C"/>
    <w:rsid w:val="001B707B"/>
    <w:rsid w:val="001B7750"/>
    <w:rsid w:val="001B7C20"/>
    <w:rsid w:val="001C1024"/>
    <w:rsid w:val="001C14C4"/>
    <w:rsid w:val="001C1A22"/>
    <w:rsid w:val="001C1FD4"/>
    <w:rsid w:val="001D01A8"/>
    <w:rsid w:val="001D1E79"/>
    <w:rsid w:val="001D33D8"/>
    <w:rsid w:val="001D7030"/>
    <w:rsid w:val="001E0056"/>
    <w:rsid w:val="001E08FA"/>
    <w:rsid w:val="001E09E8"/>
    <w:rsid w:val="001E1043"/>
    <w:rsid w:val="001E26B4"/>
    <w:rsid w:val="001E5A93"/>
    <w:rsid w:val="001E6118"/>
    <w:rsid w:val="001E7A8D"/>
    <w:rsid w:val="001F0789"/>
    <w:rsid w:val="001F1428"/>
    <w:rsid w:val="001F168E"/>
    <w:rsid w:val="001F2FBF"/>
    <w:rsid w:val="001F315F"/>
    <w:rsid w:val="001F46A5"/>
    <w:rsid w:val="001F7850"/>
    <w:rsid w:val="0020030B"/>
    <w:rsid w:val="00202201"/>
    <w:rsid w:val="00203164"/>
    <w:rsid w:val="00203829"/>
    <w:rsid w:val="002041E9"/>
    <w:rsid w:val="002057CB"/>
    <w:rsid w:val="002063ED"/>
    <w:rsid w:val="00206919"/>
    <w:rsid w:val="002128AA"/>
    <w:rsid w:val="00212BF2"/>
    <w:rsid w:val="002147BF"/>
    <w:rsid w:val="00216373"/>
    <w:rsid w:val="002169B2"/>
    <w:rsid w:val="002233C1"/>
    <w:rsid w:val="00223D7C"/>
    <w:rsid w:val="00224A0B"/>
    <w:rsid w:val="00225D6C"/>
    <w:rsid w:val="002277B0"/>
    <w:rsid w:val="00231A08"/>
    <w:rsid w:val="002338D6"/>
    <w:rsid w:val="00233C9E"/>
    <w:rsid w:val="00235815"/>
    <w:rsid w:val="00241C17"/>
    <w:rsid w:val="00244D15"/>
    <w:rsid w:val="0024676B"/>
    <w:rsid w:val="00251556"/>
    <w:rsid w:val="00252A46"/>
    <w:rsid w:val="002541B5"/>
    <w:rsid w:val="002544AE"/>
    <w:rsid w:val="00254DEB"/>
    <w:rsid w:val="002550AB"/>
    <w:rsid w:val="00255A33"/>
    <w:rsid w:val="00255D77"/>
    <w:rsid w:val="002570B8"/>
    <w:rsid w:val="00260AD4"/>
    <w:rsid w:val="00261033"/>
    <w:rsid w:val="00262F9E"/>
    <w:rsid w:val="00265D5C"/>
    <w:rsid w:val="00265DF5"/>
    <w:rsid w:val="00266F30"/>
    <w:rsid w:val="00270BD6"/>
    <w:rsid w:val="002725C0"/>
    <w:rsid w:val="0027307D"/>
    <w:rsid w:val="00275070"/>
    <w:rsid w:val="00277A70"/>
    <w:rsid w:val="00280BEA"/>
    <w:rsid w:val="002821D1"/>
    <w:rsid w:val="00282C09"/>
    <w:rsid w:val="0028336F"/>
    <w:rsid w:val="00284FBC"/>
    <w:rsid w:val="00287526"/>
    <w:rsid w:val="00287829"/>
    <w:rsid w:val="00292871"/>
    <w:rsid w:val="00293BBD"/>
    <w:rsid w:val="00294BF2"/>
    <w:rsid w:val="00294E5E"/>
    <w:rsid w:val="00295FEF"/>
    <w:rsid w:val="00296BAE"/>
    <w:rsid w:val="002A2ED4"/>
    <w:rsid w:val="002A599A"/>
    <w:rsid w:val="002A5DAC"/>
    <w:rsid w:val="002A7108"/>
    <w:rsid w:val="002A731A"/>
    <w:rsid w:val="002B045E"/>
    <w:rsid w:val="002B2B39"/>
    <w:rsid w:val="002B2BCB"/>
    <w:rsid w:val="002B2EC9"/>
    <w:rsid w:val="002C05DB"/>
    <w:rsid w:val="002C157A"/>
    <w:rsid w:val="002C1E7D"/>
    <w:rsid w:val="002C224F"/>
    <w:rsid w:val="002C3786"/>
    <w:rsid w:val="002C7253"/>
    <w:rsid w:val="002C7F75"/>
    <w:rsid w:val="002D0802"/>
    <w:rsid w:val="002D207C"/>
    <w:rsid w:val="002D3418"/>
    <w:rsid w:val="002E07C2"/>
    <w:rsid w:val="002E25AE"/>
    <w:rsid w:val="002E487B"/>
    <w:rsid w:val="002E5314"/>
    <w:rsid w:val="002F0626"/>
    <w:rsid w:val="002F0FA9"/>
    <w:rsid w:val="002F38FB"/>
    <w:rsid w:val="002F3E61"/>
    <w:rsid w:val="002F5178"/>
    <w:rsid w:val="002F5598"/>
    <w:rsid w:val="002F713F"/>
    <w:rsid w:val="00303041"/>
    <w:rsid w:val="003037EC"/>
    <w:rsid w:val="00304AE8"/>
    <w:rsid w:val="003052AD"/>
    <w:rsid w:val="00305764"/>
    <w:rsid w:val="00314903"/>
    <w:rsid w:val="00315078"/>
    <w:rsid w:val="003152F8"/>
    <w:rsid w:val="003167DD"/>
    <w:rsid w:val="00316A93"/>
    <w:rsid w:val="00317493"/>
    <w:rsid w:val="00321421"/>
    <w:rsid w:val="003223E3"/>
    <w:rsid w:val="003277B9"/>
    <w:rsid w:val="00331650"/>
    <w:rsid w:val="003320AF"/>
    <w:rsid w:val="00332C50"/>
    <w:rsid w:val="00334C45"/>
    <w:rsid w:val="00335F21"/>
    <w:rsid w:val="00337A3D"/>
    <w:rsid w:val="003406ED"/>
    <w:rsid w:val="0034090D"/>
    <w:rsid w:val="00341112"/>
    <w:rsid w:val="00342911"/>
    <w:rsid w:val="003436E7"/>
    <w:rsid w:val="0034457A"/>
    <w:rsid w:val="0034489E"/>
    <w:rsid w:val="003478E6"/>
    <w:rsid w:val="00351226"/>
    <w:rsid w:val="0035122E"/>
    <w:rsid w:val="00354584"/>
    <w:rsid w:val="00360B8C"/>
    <w:rsid w:val="00363B7E"/>
    <w:rsid w:val="00364FB5"/>
    <w:rsid w:val="00366D42"/>
    <w:rsid w:val="0037051A"/>
    <w:rsid w:val="0037365B"/>
    <w:rsid w:val="00376584"/>
    <w:rsid w:val="00377F27"/>
    <w:rsid w:val="00382F1B"/>
    <w:rsid w:val="00383309"/>
    <w:rsid w:val="0038363E"/>
    <w:rsid w:val="00384E5A"/>
    <w:rsid w:val="00385619"/>
    <w:rsid w:val="003870A7"/>
    <w:rsid w:val="0038790C"/>
    <w:rsid w:val="00390877"/>
    <w:rsid w:val="003910A5"/>
    <w:rsid w:val="00391318"/>
    <w:rsid w:val="00391E59"/>
    <w:rsid w:val="00394639"/>
    <w:rsid w:val="003968A4"/>
    <w:rsid w:val="00397271"/>
    <w:rsid w:val="003A009A"/>
    <w:rsid w:val="003A14AC"/>
    <w:rsid w:val="003A5BEF"/>
    <w:rsid w:val="003A77A3"/>
    <w:rsid w:val="003B0B15"/>
    <w:rsid w:val="003B1652"/>
    <w:rsid w:val="003B424F"/>
    <w:rsid w:val="003B46D8"/>
    <w:rsid w:val="003B524C"/>
    <w:rsid w:val="003B5CBA"/>
    <w:rsid w:val="003B6ADE"/>
    <w:rsid w:val="003C045F"/>
    <w:rsid w:val="003C0B5E"/>
    <w:rsid w:val="003C0BF5"/>
    <w:rsid w:val="003C1724"/>
    <w:rsid w:val="003C35D1"/>
    <w:rsid w:val="003C3B87"/>
    <w:rsid w:val="003C60ED"/>
    <w:rsid w:val="003C6AFE"/>
    <w:rsid w:val="003C707B"/>
    <w:rsid w:val="003C7DE1"/>
    <w:rsid w:val="003D09A9"/>
    <w:rsid w:val="003D115F"/>
    <w:rsid w:val="003D357A"/>
    <w:rsid w:val="003D4AAB"/>
    <w:rsid w:val="003D4DF7"/>
    <w:rsid w:val="003D54BC"/>
    <w:rsid w:val="003D7552"/>
    <w:rsid w:val="003D796E"/>
    <w:rsid w:val="003D7A31"/>
    <w:rsid w:val="003E27EE"/>
    <w:rsid w:val="003E32B9"/>
    <w:rsid w:val="003E5FBB"/>
    <w:rsid w:val="003E642D"/>
    <w:rsid w:val="003F0819"/>
    <w:rsid w:val="003F0D46"/>
    <w:rsid w:val="003F2DED"/>
    <w:rsid w:val="003F5C3E"/>
    <w:rsid w:val="003F6B13"/>
    <w:rsid w:val="003F6EA2"/>
    <w:rsid w:val="003F79ED"/>
    <w:rsid w:val="004020D2"/>
    <w:rsid w:val="00402969"/>
    <w:rsid w:val="004033F8"/>
    <w:rsid w:val="004038CA"/>
    <w:rsid w:val="00404E60"/>
    <w:rsid w:val="00411916"/>
    <w:rsid w:val="004134A7"/>
    <w:rsid w:val="00413A09"/>
    <w:rsid w:val="00424801"/>
    <w:rsid w:val="00425689"/>
    <w:rsid w:val="0042628C"/>
    <w:rsid w:val="00431659"/>
    <w:rsid w:val="0043209E"/>
    <w:rsid w:val="0043281F"/>
    <w:rsid w:val="004334A9"/>
    <w:rsid w:val="0043677F"/>
    <w:rsid w:val="00436F96"/>
    <w:rsid w:val="004418B4"/>
    <w:rsid w:val="0044371B"/>
    <w:rsid w:val="00443CD3"/>
    <w:rsid w:val="004444F8"/>
    <w:rsid w:val="00446926"/>
    <w:rsid w:val="00446AAF"/>
    <w:rsid w:val="00446BDF"/>
    <w:rsid w:val="00447043"/>
    <w:rsid w:val="004507B6"/>
    <w:rsid w:val="0045417C"/>
    <w:rsid w:val="00454E8A"/>
    <w:rsid w:val="00456B0E"/>
    <w:rsid w:val="00457585"/>
    <w:rsid w:val="00460385"/>
    <w:rsid w:val="00460779"/>
    <w:rsid w:val="00460CD2"/>
    <w:rsid w:val="00460E07"/>
    <w:rsid w:val="0046391D"/>
    <w:rsid w:val="004644A8"/>
    <w:rsid w:val="004644D5"/>
    <w:rsid w:val="00465637"/>
    <w:rsid w:val="004659E2"/>
    <w:rsid w:val="00466C0D"/>
    <w:rsid w:val="004670F5"/>
    <w:rsid w:val="00470C26"/>
    <w:rsid w:val="0047285A"/>
    <w:rsid w:val="004741D0"/>
    <w:rsid w:val="0047429B"/>
    <w:rsid w:val="00474346"/>
    <w:rsid w:val="00474FE2"/>
    <w:rsid w:val="004801A8"/>
    <w:rsid w:val="004808D9"/>
    <w:rsid w:val="004842D4"/>
    <w:rsid w:val="00484688"/>
    <w:rsid w:val="00485FAA"/>
    <w:rsid w:val="004867BA"/>
    <w:rsid w:val="00490703"/>
    <w:rsid w:val="00490989"/>
    <w:rsid w:val="004947E6"/>
    <w:rsid w:val="00495369"/>
    <w:rsid w:val="00495644"/>
    <w:rsid w:val="004A080D"/>
    <w:rsid w:val="004A195C"/>
    <w:rsid w:val="004A4308"/>
    <w:rsid w:val="004A6583"/>
    <w:rsid w:val="004A6648"/>
    <w:rsid w:val="004B0036"/>
    <w:rsid w:val="004B0FCC"/>
    <w:rsid w:val="004B202D"/>
    <w:rsid w:val="004B3223"/>
    <w:rsid w:val="004B32C9"/>
    <w:rsid w:val="004B3625"/>
    <w:rsid w:val="004B3B64"/>
    <w:rsid w:val="004B6089"/>
    <w:rsid w:val="004B6A6E"/>
    <w:rsid w:val="004B6B6D"/>
    <w:rsid w:val="004B7074"/>
    <w:rsid w:val="004B7668"/>
    <w:rsid w:val="004B7D82"/>
    <w:rsid w:val="004C3182"/>
    <w:rsid w:val="004C326F"/>
    <w:rsid w:val="004C3CAB"/>
    <w:rsid w:val="004C5385"/>
    <w:rsid w:val="004C55DA"/>
    <w:rsid w:val="004C7E8C"/>
    <w:rsid w:val="004D1392"/>
    <w:rsid w:val="004D552F"/>
    <w:rsid w:val="004E19B2"/>
    <w:rsid w:val="004E2DCF"/>
    <w:rsid w:val="004E316F"/>
    <w:rsid w:val="004E3A14"/>
    <w:rsid w:val="004E5C2A"/>
    <w:rsid w:val="004E78EF"/>
    <w:rsid w:val="004F1994"/>
    <w:rsid w:val="004F1A96"/>
    <w:rsid w:val="004F27B7"/>
    <w:rsid w:val="004F4DBB"/>
    <w:rsid w:val="004F4FF5"/>
    <w:rsid w:val="004F68F5"/>
    <w:rsid w:val="004F789D"/>
    <w:rsid w:val="0050179F"/>
    <w:rsid w:val="005027D0"/>
    <w:rsid w:val="00502E30"/>
    <w:rsid w:val="005036DA"/>
    <w:rsid w:val="00503D5D"/>
    <w:rsid w:val="005064BB"/>
    <w:rsid w:val="005071D3"/>
    <w:rsid w:val="005073A3"/>
    <w:rsid w:val="005101BD"/>
    <w:rsid w:val="00511A38"/>
    <w:rsid w:val="00511C7C"/>
    <w:rsid w:val="005120CC"/>
    <w:rsid w:val="005131AF"/>
    <w:rsid w:val="00513B36"/>
    <w:rsid w:val="0051518E"/>
    <w:rsid w:val="005156DC"/>
    <w:rsid w:val="00515F7A"/>
    <w:rsid w:val="005171C2"/>
    <w:rsid w:val="00517AA9"/>
    <w:rsid w:val="0052400F"/>
    <w:rsid w:val="00524A25"/>
    <w:rsid w:val="005251FD"/>
    <w:rsid w:val="00526838"/>
    <w:rsid w:val="0053239C"/>
    <w:rsid w:val="005343EC"/>
    <w:rsid w:val="0053534A"/>
    <w:rsid w:val="00536668"/>
    <w:rsid w:val="00537816"/>
    <w:rsid w:val="00543A35"/>
    <w:rsid w:val="00543B31"/>
    <w:rsid w:val="00543D61"/>
    <w:rsid w:val="00544023"/>
    <w:rsid w:val="00544DE0"/>
    <w:rsid w:val="00545CA0"/>
    <w:rsid w:val="00546DEE"/>
    <w:rsid w:val="00551824"/>
    <w:rsid w:val="00554024"/>
    <w:rsid w:val="00556876"/>
    <w:rsid w:val="0055763F"/>
    <w:rsid w:val="00557D52"/>
    <w:rsid w:val="005613EE"/>
    <w:rsid w:val="00561706"/>
    <w:rsid w:val="005627D9"/>
    <w:rsid w:val="00562E19"/>
    <w:rsid w:val="0056425D"/>
    <w:rsid w:val="00566560"/>
    <w:rsid w:val="005670D1"/>
    <w:rsid w:val="005675AA"/>
    <w:rsid w:val="00570673"/>
    <w:rsid w:val="005711B2"/>
    <w:rsid w:val="00574617"/>
    <w:rsid w:val="00577DBA"/>
    <w:rsid w:val="00580432"/>
    <w:rsid w:val="00580939"/>
    <w:rsid w:val="0058176D"/>
    <w:rsid w:val="00582F76"/>
    <w:rsid w:val="00583D8D"/>
    <w:rsid w:val="00585D3E"/>
    <w:rsid w:val="00586029"/>
    <w:rsid w:val="005867C4"/>
    <w:rsid w:val="00590C97"/>
    <w:rsid w:val="0059257B"/>
    <w:rsid w:val="005929CE"/>
    <w:rsid w:val="0059459E"/>
    <w:rsid w:val="00594DB7"/>
    <w:rsid w:val="005965C3"/>
    <w:rsid w:val="005A4EFD"/>
    <w:rsid w:val="005B0A40"/>
    <w:rsid w:val="005B19D1"/>
    <w:rsid w:val="005B2AB2"/>
    <w:rsid w:val="005B2CD7"/>
    <w:rsid w:val="005B386A"/>
    <w:rsid w:val="005B6E12"/>
    <w:rsid w:val="005C1EB0"/>
    <w:rsid w:val="005C25C9"/>
    <w:rsid w:val="005C26A2"/>
    <w:rsid w:val="005C7862"/>
    <w:rsid w:val="005C79B3"/>
    <w:rsid w:val="005D5DBA"/>
    <w:rsid w:val="005D62B5"/>
    <w:rsid w:val="005D7972"/>
    <w:rsid w:val="005E12FD"/>
    <w:rsid w:val="005E78C4"/>
    <w:rsid w:val="005F0FD9"/>
    <w:rsid w:val="005F7E3F"/>
    <w:rsid w:val="00600E5A"/>
    <w:rsid w:val="006033E9"/>
    <w:rsid w:val="0060485F"/>
    <w:rsid w:val="0060627A"/>
    <w:rsid w:val="00606AB1"/>
    <w:rsid w:val="00610E8F"/>
    <w:rsid w:val="00610ED2"/>
    <w:rsid w:val="00611D34"/>
    <w:rsid w:val="00612B93"/>
    <w:rsid w:val="00615C17"/>
    <w:rsid w:val="006161E6"/>
    <w:rsid w:val="00617DB8"/>
    <w:rsid w:val="00622580"/>
    <w:rsid w:val="00622605"/>
    <w:rsid w:val="00622621"/>
    <w:rsid w:val="006268DE"/>
    <w:rsid w:val="00630BF1"/>
    <w:rsid w:val="00632650"/>
    <w:rsid w:val="00632C8A"/>
    <w:rsid w:val="006332F4"/>
    <w:rsid w:val="00633FAD"/>
    <w:rsid w:val="006348B0"/>
    <w:rsid w:val="00636A32"/>
    <w:rsid w:val="006373FC"/>
    <w:rsid w:val="00637BE0"/>
    <w:rsid w:val="00637CFE"/>
    <w:rsid w:val="00637F5C"/>
    <w:rsid w:val="00644C5D"/>
    <w:rsid w:val="00646ECD"/>
    <w:rsid w:val="00646FEA"/>
    <w:rsid w:val="006513DA"/>
    <w:rsid w:val="006552C0"/>
    <w:rsid w:val="00660954"/>
    <w:rsid w:val="00660E16"/>
    <w:rsid w:val="00661764"/>
    <w:rsid w:val="00661FE2"/>
    <w:rsid w:val="006631B1"/>
    <w:rsid w:val="006654FA"/>
    <w:rsid w:val="00665848"/>
    <w:rsid w:val="00665A10"/>
    <w:rsid w:val="00667EC5"/>
    <w:rsid w:val="00672031"/>
    <w:rsid w:val="00674B46"/>
    <w:rsid w:val="0067547E"/>
    <w:rsid w:val="0067633B"/>
    <w:rsid w:val="00676AC7"/>
    <w:rsid w:val="00676B4B"/>
    <w:rsid w:val="00676BE8"/>
    <w:rsid w:val="0067706B"/>
    <w:rsid w:val="006808AA"/>
    <w:rsid w:val="00682EB7"/>
    <w:rsid w:val="00690414"/>
    <w:rsid w:val="006909BE"/>
    <w:rsid w:val="006922F4"/>
    <w:rsid w:val="00694EFC"/>
    <w:rsid w:val="00695C48"/>
    <w:rsid w:val="00695D36"/>
    <w:rsid w:val="0069611E"/>
    <w:rsid w:val="00696AD8"/>
    <w:rsid w:val="00696BC9"/>
    <w:rsid w:val="00696FAF"/>
    <w:rsid w:val="006A0D27"/>
    <w:rsid w:val="006A163A"/>
    <w:rsid w:val="006A23F6"/>
    <w:rsid w:val="006A3CFD"/>
    <w:rsid w:val="006A5D7C"/>
    <w:rsid w:val="006A73E5"/>
    <w:rsid w:val="006B383A"/>
    <w:rsid w:val="006B3908"/>
    <w:rsid w:val="006B49B2"/>
    <w:rsid w:val="006B4C71"/>
    <w:rsid w:val="006B6490"/>
    <w:rsid w:val="006C2CB0"/>
    <w:rsid w:val="006C3732"/>
    <w:rsid w:val="006C39E6"/>
    <w:rsid w:val="006C3A59"/>
    <w:rsid w:val="006C7266"/>
    <w:rsid w:val="006C779E"/>
    <w:rsid w:val="006C7B39"/>
    <w:rsid w:val="006D1AB3"/>
    <w:rsid w:val="006D2ABF"/>
    <w:rsid w:val="006D64EE"/>
    <w:rsid w:val="006D67C6"/>
    <w:rsid w:val="006E08CA"/>
    <w:rsid w:val="006E2102"/>
    <w:rsid w:val="006E23E1"/>
    <w:rsid w:val="006E388F"/>
    <w:rsid w:val="006E5C1F"/>
    <w:rsid w:val="006E6AC7"/>
    <w:rsid w:val="006F23E1"/>
    <w:rsid w:val="006F33AB"/>
    <w:rsid w:val="006F4950"/>
    <w:rsid w:val="006F4994"/>
    <w:rsid w:val="006F4A2F"/>
    <w:rsid w:val="006F6E53"/>
    <w:rsid w:val="00701BCD"/>
    <w:rsid w:val="00701EBD"/>
    <w:rsid w:val="00701F97"/>
    <w:rsid w:val="007029A9"/>
    <w:rsid w:val="0070357F"/>
    <w:rsid w:val="007035CD"/>
    <w:rsid w:val="00703E20"/>
    <w:rsid w:val="00706733"/>
    <w:rsid w:val="00707018"/>
    <w:rsid w:val="00713628"/>
    <w:rsid w:val="00714E1A"/>
    <w:rsid w:val="007150A8"/>
    <w:rsid w:val="00717C7B"/>
    <w:rsid w:val="0072145F"/>
    <w:rsid w:val="007222BB"/>
    <w:rsid w:val="0072271F"/>
    <w:rsid w:val="00724142"/>
    <w:rsid w:val="00724F05"/>
    <w:rsid w:val="00725D9A"/>
    <w:rsid w:val="0072780E"/>
    <w:rsid w:val="00730625"/>
    <w:rsid w:val="00731BC2"/>
    <w:rsid w:val="007359C7"/>
    <w:rsid w:val="00736547"/>
    <w:rsid w:val="00737209"/>
    <w:rsid w:val="007412EE"/>
    <w:rsid w:val="00742851"/>
    <w:rsid w:val="0074516B"/>
    <w:rsid w:val="00745D00"/>
    <w:rsid w:val="007475E3"/>
    <w:rsid w:val="00751E92"/>
    <w:rsid w:val="00752F0C"/>
    <w:rsid w:val="00753AC3"/>
    <w:rsid w:val="00754990"/>
    <w:rsid w:val="007549BD"/>
    <w:rsid w:val="007567CA"/>
    <w:rsid w:val="00757F7D"/>
    <w:rsid w:val="00763059"/>
    <w:rsid w:val="00763964"/>
    <w:rsid w:val="007649C7"/>
    <w:rsid w:val="007650E4"/>
    <w:rsid w:val="00765540"/>
    <w:rsid w:val="0076556D"/>
    <w:rsid w:val="00765610"/>
    <w:rsid w:val="00765C75"/>
    <w:rsid w:val="00767572"/>
    <w:rsid w:val="00770CEB"/>
    <w:rsid w:val="0077257F"/>
    <w:rsid w:val="00773A7E"/>
    <w:rsid w:val="00774B9D"/>
    <w:rsid w:val="00775377"/>
    <w:rsid w:val="00776093"/>
    <w:rsid w:val="00777249"/>
    <w:rsid w:val="00777580"/>
    <w:rsid w:val="0078426B"/>
    <w:rsid w:val="00786507"/>
    <w:rsid w:val="00787E1C"/>
    <w:rsid w:val="0079277C"/>
    <w:rsid w:val="007950F3"/>
    <w:rsid w:val="007A1212"/>
    <w:rsid w:val="007A27AF"/>
    <w:rsid w:val="007A3320"/>
    <w:rsid w:val="007A3BE5"/>
    <w:rsid w:val="007A4353"/>
    <w:rsid w:val="007A4E9D"/>
    <w:rsid w:val="007B1691"/>
    <w:rsid w:val="007B3DBB"/>
    <w:rsid w:val="007B3E6C"/>
    <w:rsid w:val="007B3FFA"/>
    <w:rsid w:val="007B7406"/>
    <w:rsid w:val="007C1D6D"/>
    <w:rsid w:val="007C2240"/>
    <w:rsid w:val="007C24D7"/>
    <w:rsid w:val="007C3CD5"/>
    <w:rsid w:val="007C5D08"/>
    <w:rsid w:val="007C6311"/>
    <w:rsid w:val="007C63BD"/>
    <w:rsid w:val="007C69A0"/>
    <w:rsid w:val="007C6BCE"/>
    <w:rsid w:val="007D24C6"/>
    <w:rsid w:val="007D3274"/>
    <w:rsid w:val="007D54E1"/>
    <w:rsid w:val="007D613E"/>
    <w:rsid w:val="007D64BD"/>
    <w:rsid w:val="007D67E5"/>
    <w:rsid w:val="007D707B"/>
    <w:rsid w:val="007D7DBE"/>
    <w:rsid w:val="007D7FBE"/>
    <w:rsid w:val="007E1ED0"/>
    <w:rsid w:val="007E2A83"/>
    <w:rsid w:val="007E36EE"/>
    <w:rsid w:val="007E37F0"/>
    <w:rsid w:val="007E3E69"/>
    <w:rsid w:val="007F2FAD"/>
    <w:rsid w:val="007F3C01"/>
    <w:rsid w:val="007F461E"/>
    <w:rsid w:val="007F4FC7"/>
    <w:rsid w:val="00801667"/>
    <w:rsid w:val="00801BAB"/>
    <w:rsid w:val="00802BDE"/>
    <w:rsid w:val="008034FC"/>
    <w:rsid w:val="00803E68"/>
    <w:rsid w:val="0080446A"/>
    <w:rsid w:val="00805A46"/>
    <w:rsid w:val="00810644"/>
    <w:rsid w:val="00810D26"/>
    <w:rsid w:val="008118BE"/>
    <w:rsid w:val="00813B6E"/>
    <w:rsid w:val="00813B96"/>
    <w:rsid w:val="00814CFB"/>
    <w:rsid w:val="00816A95"/>
    <w:rsid w:val="0081704F"/>
    <w:rsid w:val="008175EC"/>
    <w:rsid w:val="00822750"/>
    <w:rsid w:val="0082339E"/>
    <w:rsid w:val="0082465B"/>
    <w:rsid w:val="008256D1"/>
    <w:rsid w:val="0082574B"/>
    <w:rsid w:val="008263D0"/>
    <w:rsid w:val="0082725D"/>
    <w:rsid w:val="00830812"/>
    <w:rsid w:val="00832EFC"/>
    <w:rsid w:val="00835F91"/>
    <w:rsid w:val="0083728B"/>
    <w:rsid w:val="00837807"/>
    <w:rsid w:val="0084002E"/>
    <w:rsid w:val="008417DC"/>
    <w:rsid w:val="008423D5"/>
    <w:rsid w:val="00843A49"/>
    <w:rsid w:val="0084529B"/>
    <w:rsid w:val="0084759F"/>
    <w:rsid w:val="00853205"/>
    <w:rsid w:val="00854CB5"/>
    <w:rsid w:val="00856662"/>
    <w:rsid w:val="00857D93"/>
    <w:rsid w:val="00857E71"/>
    <w:rsid w:val="00861293"/>
    <w:rsid w:val="0086133C"/>
    <w:rsid w:val="00861388"/>
    <w:rsid w:val="008626A4"/>
    <w:rsid w:val="00862DA8"/>
    <w:rsid w:val="008631B5"/>
    <w:rsid w:val="00863692"/>
    <w:rsid w:val="00865BF9"/>
    <w:rsid w:val="00870757"/>
    <w:rsid w:val="0087215F"/>
    <w:rsid w:val="00872B5E"/>
    <w:rsid w:val="0087322E"/>
    <w:rsid w:val="008742A0"/>
    <w:rsid w:val="0087435B"/>
    <w:rsid w:val="008748D8"/>
    <w:rsid w:val="00874C2F"/>
    <w:rsid w:val="008763E6"/>
    <w:rsid w:val="00876F3E"/>
    <w:rsid w:val="008774FE"/>
    <w:rsid w:val="0087780F"/>
    <w:rsid w:val="0087788A"/>
    <w:rsid w:val="00880B45"/>
    <w:rsid w:val="00885E31"/>
    <w:rsid w:val="0089011E"/>
    <w:rsid w:val="00891615"/>
    <w:rsid w:val="00891832"/>
    <w:rsid w:val="00896B6C"/>
    <w:rsid w:val="008972D7"/>
    <w:rsid w:val="008A00DE"/>
    <w:rsid w:val="008A1F11"/>
    <w:rsid w:val="008A2F45"/>
    <w:rsid w:val="008A7C95"/>
    <w:rsid w:val="008B1779"/>
    <w:rsid w:val="008B274C"/>
    <w:rsid w:val="008B427D"/>
    <w:rsid w:val="008B6385"/>
    <w:rsid w:val="008B7B55"/>
    <w:rsid w:val="008C1875"/>
    <w:rsid w:val="008C36A0"/>
    <w:rsid w:val="008C36D1"/>
    <w:rsid w:val="008C4874"/>
    <w:rsid w:val="008C4995"/>
    <w:rsid w:val="008C5231"/>
    <w:rsid w:val="008C5268"/>
    <w:rsid w:val="008C5C42"/>
    <w:rsid w:val="008D1F90"/>
    <w:rsid w:val="008D37AB"/>
    <w:rsid w:val="008D3F6E"/>
    <w:rsid w:val="008D6880"/>
    <w:rsid w:val="008D7DA9"/>
    <w:rsid w:val="008E0B62"/>
    <w:rsid w:val="008E2B90"/>
    <w:rsid w:val="008E3A77"/>
    <w:rsid w:val="008E4A0E"/>
    <w:rsid w:val="008E4DF8"/>
    <w:rsid w:val="008F379C"/>
    <w:rsid w:val="008F47D9"/>
    <w:rsid w:val="008F5202"/>
    <w:rsid w:val="008F5738"/>
    <w:rsid w:val="008F5D6F"/>
    <w:rsid w:val="008F60BD"/>
    <w:rsid w:val="008F63A8"/>
    <w:rsid w:val="008F685D"/>
    <w:rsid w:val="0090173D"/>
    <w:rsid w:val="00901F37"/>
    <w:rsid w:val="00903158"/>
    <w:rsid w:val="00904E27"/>
    <w:rsid w:val="009063A0"/>
    <w:rsid w:val="00906596"/>
    <w:rsid w:val="0090729C"/>
    <w:rsid w:val="00911CB3"/>
    <w:rsid w:val="0091227A"/>
    <w:rsid w:val="0091353A"/>
    <w:rsid w:val="0091544D"/>
    <w:rsid w:val="009168C9"/>
    <w:rsid w:val="00920F4E"/>
    <w:rsid w:val="0092250B"/>
    <w:rsid w:val="00923851"/>
    <w:rsid w:val="009244C0"/>
    <w:rsid w:val="00924BFB"/>
    <w:rsid w:val="00926C0A"/>
    <w:rsid w:val="0093050B"/>
    <w:rsid w:val="009319B1"/>
    <w:rsid w:val="00931CF2"/>
    <w:rsid w:val="00932578"/>
    <w:rsid w:val="009326C3"/>
    <w:rsid w:val="00936C5A"/>
    <w:rsid w:val="00941CE5"/>
    <w:rsid w:val="00941CF5"/>
    <w:rsid w:val="00945FC4"/>
    <w:rsid w:val="00946AE7"/>
    <w:rsid w:val="00946CB9"/>
    <w:rsid w:val="00947DA9"/>
    <w:rsid w:val="00950405"/>
    <w:rsid w:val="00952A61"/>
    <w:rsid w:val="00952B26"/>
    <w:rsid w:val="00954D0D"/>
    <w:rsid w:val="0095742F"/>
    <w:rsid w:val="00960714"/>
    <w:rsid w:val="009609FE"/>
    <w:rsid w:val="00962215"/>
    <w:rsid w:val="00963124"/>
    <w:rsid w:val="00964B38"/>
    <w:rsid w:val="009650DC"/>
    <w:rsid w:val="00967630"/>
    <w:rsid w:val="00970E67"/>
    <w:rsid w:val="00971537"/>
    <w:rsid w:val="00972391"/>
    <w:rsid w:val="0097307A"/>
    <w:rsid w:val="0097479E"/>
    <w:rsid w:val="0097483F"/>
    <w:rsid w:val="00976BE0"/>
    <w:rsid w:val="00976C1F"/>
    <w:rsid w:val="00977A8C"/>
    <w:rsid w:val="0098016D"/>
    <w:rsid w:val="009808F1"/>
    <w:rsid w:val="00980E8B"/>
    <w:rsid w:val="00984253"/>
    <w:rsid w:val="00986677"/>
    <w:rsid w:val="00990989"/>
    <w:rsid w:val="0099171D"/>
    <w:rsid w:val="009937AC"/>
    <w:rsid w:val="009940A7"/>
    <w:rsid w:val="00996166"/>
    <w:rsid w:val="00997702"/>
    <w:rsid w:val="009979E0"/>
    <w:rsid w:val="009A1E3B"/>
    <w:rsid w:val="009A5EE2"/>
    <w:rsid w:val="009A5F9E"/>
    <w:rsid w:val="009A751F"/>
    <w:rsid w:val="009B16FB"/>
    <w:rsid w:val="009B3026"/>
    <w:rsid w:val="009B3D59"/>
    <w:rsid w:val="009B5AE8"/>
    <w:rsid w:val="009B63D8"/>
    <w:rsid w:val="009B667B"/>
    <w:rsid w:val="009B6E90"/>
    <w:rsid w:val="009B71AE"/>
    <w:rsid w:val="009C5CCE"/>
    <w:rsid w:val="009C7C3C"/>
    <w:rsid w:val="009D15DE"/>
    <w:rsid w:val="009D270D"/>
    <w:rsid w:val="009D509D"/>
    <w:rsid w:val="009D6D91"/>
    <w:rsid w:val="009D73B2"/>
    <w:rsid w:val="009D7C7C"/>
    <w:rsid w:val="009E27AF"/>
    <w:rsid w:val="009E3577"/>
    <w:rsid w:val="009E47F0"/>
    <w:rsid w:val="009E57E9"/>
    <w:rsid w:val="009E668D"/>
    <w:rsid w:val="009E7037"/>
    <w:rsid w:val="009F09BB"/>
    <w:rsid w:val="009F0D31"/>
    <w:rsid w:val="009F1782"/>
    <w:rsid w:val="009F2DBE"/>
    <w:rsid w:val="009F3CA7"/>
    <w:rsid w:val="009F49A6"/>
    <w:rsid w:val="009F5B9E"/>
    <w:rsid w:val="009F6304"/>
    <w:rsid w:val="009F6373"/>
    <w:rsid w:val="00A00B0C"/>
    <w:rsid w:val="00A0198B"/>
    <w:rsid w:val="00A01BDA"/>
    <w:rsid w:val="00A03FCD"/>
    <w:rsid w:val="00A06659"/>
    <w:rsid w:val="00A06F38"/>
    <w:rsid w:val="00A077FC"/>
    <w:rsid w:val="00A10651"/>
    <w:rsid w:val="00A10C9B"/>
    <w:rsid w:val="00A10CD7"/>
    <w:rsid w:val="00A1132A"/>
    <w:rsid w:val="00A14AF1"/>
    <w:rsid w:val="00A177FC"/>
    <w:rsid w:val="00A20782"/>
    <w:rsid w:val="00A20F62"/>
    <w:rsid w:val="00A2140B"/>
    <w:rsid w:val="00A22892"/>
    <w:rsid w:val="00A22A98"/>
    <w:rsid w:val="00A239DC"/>
    <w:rsid w:val="00A254E0"/>
    <w:rsid w:val="00A25A8C"/>
    <w:rsid w:val="00A26DFC"/>
    <w:rsid w:val="00A278DF"/>
    <w:rsid w:val="00A329E3"/>
    <w:rsid w:val="00A33279"/>
    <w:rsid w:val="00A34473"/>
    <w:rsid w:val="00A34F87"/>
    <w:rsid w:val="00A34F8A"/>
    <w:rsid w:val="00A35FC5"/>
    <w:rsid w:val="00A360D4"/>
    <w:rsid w:val="00A3643A"/>
    <w:rsid w:val="00A37159"/>
    <w:rsid w:val="00A40660"/>
    <w:rsid w:val="00A429EB"/>
    <w:rsid w:val="00A440A6"/>
    <w:rsid w:val="00A4590C"/>
    <w:rsid w:val="00A526D6"/>
    <w:rsid w:val="00A55D0B"/>
    <w:rsid w:val="00A566DA"/>
    <w:rsid w:val="00A56D1F"/>
    <w:rsid w:val="00A6039A"/>
    <w:rsid w:val="00A626E3"/>
    <w:rsid w:val="00A628B7"/>
    <w:rsid w:val="00A6302A"/>
    <w:rsid w:val="00A6321B"/>
    <w:rsid w:val="00A65ECB"/>
    <w:rsid w:val="00A66832"/>
    <w:rsid w:val="00A7288B"/>
    <w:rsid w:val="00A73F06"/>
    <w:rsid w:val="00A74F9F"/>
    <w:rsid w:val="00A750E3"/>
    <w:rsid w:val="00A804E3"/>
    <w:rsid w:val="00A81C36"/>
    <w:rsid w:val="00A81C78"/>
    <w:rsid w:val="00A8201C"/>
    <w:rsid w:val="00A8279B"/>
    <w:rsid w:val="00A834B4"/>
    <w:rsid w:val="00A8461F"/>
    <w:rsid w:val="00A846BD"/>
    <w:rsid w:val="00A8642F"/>
    <w:rsid w:val="00A90919"/>
    <w:rsid w:val="00A91B96"/>
    <w:rsid w:val="00A9236B"/>
    <w:rsid w:val="00A92D93"/>
    <w:rsid w:val="00A93038"/>
    <w:rsid w:val="00A9316D"/>
    <w:rsid w:val="00A946C5"/>
    <w:rsid w:val="00A961DA"/>
    <w:rsid w:val="00A97361"/>
    <w:rsid w:val="00AA0B15"/>
    <w:rsid w:val="00AA33C1"/>
    <w:rsid w:val="00AA35BA"/>
    <w:rsid w:val="00AA5A76"/>
    <w:rsid w:val="00AA5B96"/>
    <w:rsid w:val="00AA701F"/>
    <w:rsid w:val="00AB07C8"/>
    <w:rsid w:val="00AB1012"/>
    <w:rsid w:val="00AB15AC"/>
    <w:rsid w:val="00AB4B4D"/>
    <w:rsid w:val="00AB730C"/>
    <w:rsid w:val="00AB7983"/>
    <w:rsid w:val="00AC20DF"/>
    <w:rsid w:val="00AC334C"/>
    <w:rsid w:val="00AC3C43"/>
    <w:rsid w:val="00AC41D1"/>
    <w:rsid w:val="00AC54BD"/>
    <w:rsid w:val="00AD04BB"/>
    <w:rsid w:val="00AD0CEC"/>
    <w:rsid w:val="00AD1470"/>
    <w:rsid w:val="00AD1686"/>
    <w:rsid w:val="00AD6E4D"/>
    <w:rsid w:val="00AD750C"/>
    <w:rsid w:val="00AD7D7C"/>
    <w:rsid w:val="00AE038C"/>
    <w:rsid w:val="00AE23FB"/>
    <w:rsid w:val="00AE2EEB"/>
    <w:rsid w:val="00AE5BEB"/>
    <w:rsid w:val="00AF1029"/>
    <w:rsid w:val="00AF2DE5"/>
    <w:rsid w:val="00AF2F26"/>
    <w:rsid w:val="00AF6FD9"/>
    <w:rsid w:val="00B01A0F"/>
    <w:rsid w:val="00B02961"/>
    <w:rsid w:val="00B02BBA"/>
    <w:rsid w:val="00B0423A"/>
    <w:rsid w:val="00B04B31"/>
    <w:rsid w:val="00B10486"/>
    <w:rsid w:val="00B109AC"/>
    <w:rsid w:val="00B10D40"/>
    <w:rsid w:val="00B1150E"/>
    <w:rsid w:val="00B14C94"/>
    <w:rsid w:val="00B1591C"/>
    <w:rsid w:val="00B17164"/>
    <w:rsid w:val="00B17625"/>
    <w:rsid w:val="00B20983"/>
    <w:rsid w:val="00B22FD1"/>
    <w:rsid w:val="00B238F1"/>
    <w:rsid w:val="00B27212"/>
    <w:rsid w:val="00B34276"/>
    <w:rsid w:val="00B345AD"/>
    <w:rsid w:val="00B34D3A"/>
    <w:rsid w:val="00B34F91"/>
    <w:rsid w:val="00B35A11"/>
    <w:rsid w:val="00B36CBE"/>
    <w:rsid w:val="00B37144"/>
    <w:rsid w:val="00B37F26"/>
    <w:rsid w:val="00B40E42"/>
    <w:rsid w:val="00B42CEA"/>
    <w:rsid w:val="00B45B8E"/>
    <w:rsid w:val="00B45D62"/>
    <w:rsid w:val="00B505E4"/>
    <w:rsid w:val="00B50D34"/>
    <w:rsid w:val="00B52045"/>
    <w:rsid w:val="00B54736"/>
    <w:rsid w:val="00B5600B"/>
    <w:rsid w:val="00B571E4"/>
    <w:rsid w:val="00B57264"/>
    <w:rsid w:val="00B57FB1"/>
    <w:rsid w:val="00B62780"/>
    <w:rsid w:val="00B62B49"/>
    <w:rsid w:val="00B62D76"/>
    <w:rsid w:val="00B6304C"/>
    <w:rsid w:val="00B649CC"/>
    <w:rsid w:val="00B65A63"/>
    <w:rsid w:val="00B6690C"/>
    <w:rsid w:val="00B70A42"/>
    <w:rsid w:val="00B71802"/>
    <w:rsid w:val="00B72C69"/>
    <w:rsid w:val="00B74CEE"/>
    <w:rsid w:val="00B77009"/>
    <w:rsid w:val="00B80D21"/>
    <w:rsid w:val="00B80F74"/>
    <w:rsid w:val="00B83F56"/>
    <w:rsid w:val="00B849C3"/>
    <w:rsid w:val="00B866CB"/>
    <w:rsid w:val="00B86E10"/>
    <w:rsid w:val="00B86EDF"/>
    <w:rsid w:val="00B87555"/>
    <w:rsid w:val="00B87AEC"/>
    <w:rsid w:val="00B932C0"/>
    <w:rsid w:val="00B932C1"/>
    <w:rsid w:val="00B9372F"/>
    <w:rsid w:val="00B94AA4"/>
    <w:rsid w:val="00B951A0"/>
    <w:rsid w:val="00B9556D"/>
    <w:rsid w:val="00B97331"/>
    <w:rsid w:val="00B97A1C"/>
    <w:rsid w:val="00BA01A8"/>
    <w:rsid w:val="00BA2169"/>
    <w:rsid w:val="00BA6075"/>
    <w:rsid w:val="00BA79BA"/>
    <w:rsid w:val="00BB04B7"/>
    <w:rsid w:val="00BB1138"/>
    <w:rsid w:val="00BB2051"/>
    <w:rsid w:val="00BB574D"/>
    <w:rsid w:val="00BB6FE8"/>
    <w:rsid w:val="00BB7017"/>
    <w:rsid w:val="00BB7E09"/>
    <w:rsid w:val="00BC2501"/>
    <w:rsid w:val="00BC27C9"/>
    <w:rsid w:val="00BC2E97"/>
    <w:rsid w:val="00BC38FC"/>
    <w:rsid w:val="00BC4B37"/>
    <w:rsid w:val="00BC52C5"/>
    <w:rsid w:val="00BC533B"/>
    <w:rsid w:val="00BC551C"/>
    <w:rsid w:val="00BC6966"/>
    <w:rsid w:val="00BC7B12"/>
    <w:rsid w:val="00BD10D0"/>
    <w:rsid w:val="00BD1680"/>
    <w:rsid w:val="00BD1C4A"/>
    <w:rsid w:val="00BD209A"/>
    <w:rsid w:val="00BD2286"/>
    <w:rsid w:val="00BD421C"/>
    <w:rsid w:val="00BD5A8C"/>
    <w:rsid w:val="00BE1AB9"/>
    <w:rsid w:val="00BE43F3"/>
    <w:rsid w:val="00BE43F9"/>
    <w:rsid w:val="00BE4AD6"/>
    <w:rsid w:val="00BE5009"/>
    <w:rsid w:val="00BE5C3A"/>
    <w:rsid w:val="00BF14F0"/>
    <w:rsid w:val="00BF18A1"/>
    <w:rsid w:val="00BF2BA8"/>
    <w:rsid w:val="00BF3057"/>
    <w:rsid w:val="00BF6524"/>
    <w:rsid w:val="00BF69FA"/>
    <w:rsid w:val="00C0011C"/>
    <w:rsid w:val="00C008F0"/>
    <w:rsid w:val="00C00C48"/>
    <w:rsid w:val="00C03211"/>
    <w:rsid w:val="00C03700"/>
    <w:rsid w:val="00C050DB"/>
    <w:rsid w:val="00C063F6"/>
    <w:rsid w:val="00C10295"/>
    <w:rsid w:val="00C13ECA"/>
    <w:rsid w:val="00C14C68"/>
    <w:rsid w:val="00C15DBE"/>
    <w:rsid w:val="00C205D3"/>
    <w:rsid w:val="00C2088D"/>
    <w:rsid w:val="00C250F0"/>
    <w:rsid w:val="00C266E8"/>
    <w:rsid w:val="00C2695F"/>
    <w:rsid w:val="00C27BD3"/>
    <w:rsid w:val="00C32422"/>
    <w:rsid w:val="00C33267"/>
    <w:rsid w:val="00C33BEB"/>
    <w:rsid w:val="00C36108"/>
    <w:rsid w:val="00C36A63"/>
    <w:rsid w:val="00C40856"/>
    <w:rsid w:val="00C421A3"/>
    <w:rsid w:val="00C43BDA"/>
    <w:rsid w:val="00C44A37"/>
    <w:rsid w:val="00C455D0"/>
    <w:rsid w:val="00C45DC4"/>
    <w:rsid w:val="00C47CBF"/>
    <w:rsid w:val="00C51F27"/>
    <w:rsid w:val="00C52A1C"/>
    <w:rsid w:val="00C53D82"/>
    <w:rsid w:val="00C564B0"/>
    <w:rsid w:val="00C56B2D"/>
    <w:rsid w:val="00C60386"/>
    <w:rsid w:val="00C62B62"/>
    <w:rsid w:val="00C63453"/>
    <w:rsid w:val="00C641F5"/>
    <w:rsid w:val="00C6532B"/>
    <w:rsid w:val="00C6748C"/>
    <w:rsid w:val="00C67BB2"/>
    <w:rsid w:val="00C70355"/>
    <w:rsid w:val="00C70F1A"/>
    <w:rsid w:val="00C720E5"/>
    <w:rsid w:val="00C73C2E"/>
    <w:rsid w:val="00C754E7"/>
    <w:rsid w:val="00C768F0"/>
    <w:rsid w:val="00C77BE5"/>
    <w:rsid w:val="00C808CE"/>
    <w:rsid w:val="00C80F6B"/>
    <w:rsid w:val="00C85FAE"/>
    <w:rsid w:val="00C87110"/>
    <w:rsid w:val="00C9038C"/>
    <w:rsid w:val="00C91C07"/>
    <w:rsid w:val="00C933CD"/>
    <w:rsid w:val="00C939CC"/>
    <w:rsid w:val="00C94D00"/>
    <w:rsid w:val="00C97ED3"/>
    <w:rsid w:val="00CA0BE7"/>
    <w:rsid w:val="00CA2D0F"/>
    <w:rsid w:val="00CA364D"/>
    <w:rsid w:val="00CA4BCD"/>
    <w:rsid w:val="00CA4E4D"/>
    <w:rsid w:val="00CA5330"/>
    <w:rsid w:val="00CA5761"/>
    <w:rsid w:val="00CA764A"/>
    <w:rsid w:val="00CA79E1"/>
    <w:rsid w:val="00CB0BED"/>
    <w:rsid w:val="00CB0D88"/>
    <w:rsid w:val="00CB1BC9"/>
    <w:rsid w:val="00CB22FC"/>
    <w:rsid w:val="00CB2B66"/>
    <w:rsid w:val="00CB3DEE"/>
    <w:rsid w:val="00CB4E38"/>
    <w:rsid w:val="00CB50C0"/>
    <w:rsid w:val="00CB63FC"/>
    <w:rsid w:val="00CB6413"/>
    <w:rsid w:val="00CB6CDC"/>
    <w:rsid w:val="00CC1693"/>
    <w:rsid w:val="00CC2A19"/>
    <w:rsid w:val="00CC3FF2"/>
    <w:rsid w:val="00CC4DBB"/>
    <w:rsid w:val="00CC7F27"/>
    <w:rsid w:val="00CD27E3"/>
    <w:rsid w:val="00CD2AAE"/>
    <w:rsid w:val="00CD2EC0"/>
    <w:rsid w:val="00CD40D4"/>
    <w:rsid w:val="00CD4A9E"/>
    <w:rsid w:val="00CD57FF"/>
    <w:rsid w:val="00CD7845"/>
    <w:rsid w:val="00CE21FE"/>
    <w:rsid w:val="00CE3678"/>
    <w:rsid w:val="00CE4CB4"/>
    <w:rsid w:val="00CE6345"/>
    <w:rsid w:val="00CE744D"/>
    <w:rsid w:val="00CE7C6C"/>
    <w:rsid w:val="00CF30C3"/>
    <w:rsid w:val="00CF3767"/>
    <w:rsid w:val="00CF3EF3"/>
    <w:rsid w:val="00CF69CF"/>
    <w:rsid w:val="00CF6CA2"/>
    <w:rsid w:val="00CF7050"/>
    <w:rsid w:val="00CF786F"/>
    <w:rsid w:val="00D018CB"/>
    <w:rsid w:val="00D01F5A"/>
    <w:rsid w:val="00D1364E"/>
    <w:rsid w:val="00D13937"/>
    <w:rsid w:val="00D146E2"/>
    <w:rsid w:val="00D14A39"/>
    <w:rsid w:val="00D15023"/>
    <w:rsid w:val="00D164A6"/>
    <w:rsid w:val="00D172A7"/>
    <w:rsid w:val="00D21849"/>
    <w:rsid w:val="00D22211"/>
    <w:rsid w:val="00D2406E"/>
    <w:rsid w:val="00D278C1"/>
    <w:rsid w:val="00D307D8"/>
    <w:rsid w:val="00D325D1"/>
    <w:rsid w:val="00D34306"/>
    <w:rsid w:val="00D34594"/>
    <w:rsid w:val="00D368FB"/>
    <w:rsid w:val="00D43941"/>
    <w:rsid w:val="00D440C2"/>
    <w:rsid w:val="00D456AB"/>
    <w:rsid w:val="00D46740"/>
    <w:rsid w:val="00D54933"/>
    <w:rsid w:val="00D55266"/>
    <w:rsid w:val="00D56765"/>
    <w:rsid w:val="00D603E7"/>
    <w:rsid w:val="00D604A7"/>
    <w:rsid w:val="00D636B4"/>
    <w:rsid w:val="00D63FBA"/>
    <w:rsid w:val="00D67B28"/>
    <w:rsid w:val="00D67EDD"/>
    <w:rsid w:val="00D67FEF"/>
    <w:rsid w:val="00D700D1"/>
    <w:rsid w:val="00D70BDB"/>
    <w:rsid w:val="00D713FB"/>
    <w:rsid w:val="00D717CF"/>
    <w:rsid w:val="00D731D2"/>
    <w:rsid w:val="00D75ED7"/>
    <w:rsid w:val="00D8053B"/>
    <w:rsid w:val="00D8193E"/>
    <w:rsid w:val="00D820CE"/>
    <w:rsid w:val="00D829AE"/>
    <w:rsid w:val="00D84C9E"/>
    <w:rsid w:val="00D86C89"/>
    <w:rsid w:val="00D86C9A"/>
    <w:rsid w:val="00D91A0D"/>
    <w:rsid w:val="00D91E9B"/>
    <w:rsid w:val="00D93477"/>
    <w:rsid w:val="00D93FEC"/>
    <w:rsid w:val="00D97562"/>
    <w:rsid w:val="00DA0433"/>
    <w:rsid w:val="00DA1FDD"/>
    <w:rsid w:val="00DA4074"/>
    <w:rsid w:val="00DA6911"/>
    <w:rsid w:val="00DA784F"/>
    <w:rsid w:val="00DB1513"/>
    <w:rsid w:val="00DB1D17"/>
    <w:rsid w:val="00DB255D"/>
    <w:rsid w:val="00DB38A9"/>
    <w:rsid w:val="00DC0B44"/>
    <w:rsid w:val="00DC1779"/>
    <w:rsid w:val="00DC219D"/>
    <w:rsid w:val="00DC3040"/>
    <w:rsid w:val="00DC329B"/>
    <w:rsid w:val="00DC45D6"/>
    <w:rsid w:val="00DC65CE"/>
    <w:rsid w:val="00DC7570"/>
    <w:rsid w:val="00DD4974"/>
    <w:rsid w:val="00DD65BF"/>
    <w:rsid w:val="00DD6ACB"/>
    <w:rsid w:val="00DD79B1"/>
    <w:rsid w:val="00DE1846"/>
    <w:rsid w:val="00DE1B35"/>
    <w:rsid w:val="00DE26F0"/>
    <w:rsid w:val="00DE2C1A"/>
    <w:rsid w:val="00DE3688"/>
    <w:rsid w:val="00DE7E84"/>
    <w:rsid w:val="00DE7EC6"/>
    <w:rsid w:val="00DF32D2"/>
    <w:rsid w:val="00DF3FD0"/>
    <w:rsid w:val="00DF434E"/>
    <w:rsid w:val="00DF614B"/>
    <w:rsid w:val="00DF6906"/>
    <w:rsid w:val="00DF72A0"/>
    <w:rsid w:val="00E03166"/>
    <w:rsid w:val="00E03260"/>
    <w:rsid w:val="00E060F9"/>
    <w:rsid w:val="00E13149"/>
    <w:rsid w:val="00E13CAD"/>
    <w:rsid w:val="00E16570"/>
    <w:rsid w:val="00E17BCD"/>
    <w:rsid w:val="00E205A2"/>
    <w:rsid w:val="00E238AB"/>
    <w:rsid w:val="00E23B92"/>
    <w:rsid w:val="00E25AF1"/>
    <w:rsid w:val="00E25C93"/>
    <w:rsid w:val="00E26B4E"/>
    <w:rsid w:val="00E31118"/>
    <w:rsid w:val="00E3165A"/>
    <w:rsid w:val="00E32DE0"/>
    <w:rsid w:val="00E3593C"/>
    <w:rsid w:val="00E3626B"/>
    <w:rsid w:val="00E366B1"/>
    <w:rsid w:val="00E4065D"/>
    <w:rsid w:val="00E418A5"/>
    <w:rsid w:val="00E42C6F"/>
    <w:rsid w:val="00E44A97"/>
    <w:rsid w:val="00E44B4B"/>
    <w:rsid w:val="00E477DA"/>
    <w:rsid w:val="00E47B18"/>
    <w:rsid w:val="00E50999"/>
    <w:rsid w:val="00E5187C"/>
    <w:rsid w:val="00E52688"/>
    <w:rsid w:val="00E5405B"/>
    <w:rsid w:val="00E5517C"/>
    <w:rsid w:val="00E569CD"/>
    <w:rsid w:val="00E56A7A"/>
    <w:rsid w:val="00E64690"/>
    <w:rsid w:val="00E66E77"/>
    <w:rsid w:val="00E67325"/>
    <w:rsid w:val="00E67372"/>
    <w:rsid w:val="00E67DE6"/>
    <w:rsid w:val="00E67F2F"/>
    <w:rsid w:val="00E70ED3"/>
    <w:rsid w:val="00E72E81"/>
    <w:rsid w:val="00E731CF"/>
    <w:rsid w:val="00E7393C"/>
    <w:rsid w:val="00E744B2"/>
    <w:rsid w:val="00E814FE"/>
    <w:rsid w:val="00E83470"/>
    <w:rsid w:val="00E8358D"/>
    <w:rsid w:val="00E83C48"/>
    <w:rsid w:val="00E8443D"/>
    <w:rsid w:val="00E84F2E"/>
    <w:rsid w:val="00E86B1E"/>
    <w:rsid w:val="00E90FE4"/>
    <w:rsid w:val="00E9138B"/>
    <w:rsid w:val="00E91ABA"/>
    <w:rsid w:val="00E92C74"/>
    <w:rsid w:val="00E936A9"/>
    <w:rsid w:val="00E93808"/>
    <w:rsid w:val="00EA09C6"/>
    <w:rsid w:val="00EA0A6E"/>
    <w:rsid w:val="00EA1C9A"/>
    <w:rsid w:val="00EA1D50"/>
    <w:rsid w:val="00EA2336"/>
    <w:rsid w:val="00EA562B"/>
    <w:rsid w:val="00EA6782"/>
    <w:rsid w:val="00EA6B39"/>
    <w:rsid w:val="00EB3223"/>
    <w:rsid w:val="00EB32AD"/>
    <w:rsid w:val="00EB4395"/>
    <w:rsid w:val="00EB48F7"/>
    <w:rsid w:val="00EB69B8"/>
    <w:rsid w:val="00EC077D"/>
    <w:rsid w:val="00EC123D"/>
    <w:rsid w:val="00EC1B28"/>
    <w:rsid w:val="00EC1E77"/>
    <w:rsid w:val="00EC236F"/>
    <w:rsid w:val="00EC3360"/>
    <w:rsid w:val="00EC359A"/>
    <w:rsid w:val="00EC53B9"/>
    <w:rsid w:val="00EC68E7"/>
    <w:rsid w:val="00EC6C02"/>
    <w:rsid w:val="00EC6DC7"/>
    <w:rsid w:val="00EC7F58"/>
    <w:rsid w:val="00ED018D"/>
    <w:rsid w:val="00ED04BB"/>
    <w:rsid w:val="00ED0F75"/>
    <w:rsid w:val="00ED3A01"/>
    <w:rsid w:val="00ED56CF"/>
    <w:rsid w:val="00ED5E51"/>
    <w:rsid w:val="00EE13AD"/>
    <w:rsid w:val="00EE16E2"/>
    <w:rsid w:val="00EE1822"/>
    <w:rsid w:val="00EE23A0"/>
    <w:rsid w:val="00EE7636"/>
    <w:rsid w:val="00EF1170"/>
    <w:rsid w:val="00EF2DCC"/>
    <w:rsid w:val="00EF31D9"/>
    <w:rsid w:val="00EF3E07"/>
    <w:rsid w:val="00EF4CDB"/>
    <w:rsid w:val="00EF7155"/>
    <w:rsid w:val="00EF7D55"/>
    <w:rsid w:val="00F0291A"/>
    <w:rsid w:val="00F0378F"/>
    <w:rsid w:val="00F048A2"/>
    <w:rsid w:val="00F04D59"/>
    <w:rsid w:val="00F0520F"/>
    <w:rsid w:val="00F10727"/>
    <w:rsid w:val="00F119B5"/>
    <w:rsid w:val="00F13DD9"/>
    <w:rsid w:val="00F14860"/>
    <w:rsid w:val="00F1590E"/>
    <w:rsid w:val="00F20E47"/>
    <w:rsid w:val="00F22E7D"/>
    <w:rsid w:val="00F22F9C"/>
    <w:rsid w:val="00F238C5"/>
    <w:rsid w:val="00F24AEE"/>
    <w:rsid w:val="00F258F4"/>
    <w:rsid w:val="00F25D45"/>
    <w:rsid w:val="00F2647D"/>
    <w:rsid w:val="00F26583"/>
    <w:rsid w:val="00F265DC"/>
    <w:rsid w:val="00F27C9C"/>
    <w:rsid w:val="00F27EDB"/>
    <w:rsid w:val="00F3032E"/>
    <w:rsid w:val="00F31F0A"/>
    <w:rsid w:val="00F3408A"/>
    <w:rsid w:val="00F34695"/>
    <w:rsid w:val="00F346C4"/>
    <w:rsid w:val="00F346EF"/>
    <w:rsid w:val="00F34CE0"/>
    <w:rsid w:val="00F34EA4"/>
    <w:rsid w:val="00F35454"/>
    <w:rsid w:val="00F36FF0"/>
    <w:rsid w:val="00F379F8"/>
    <w:rsid w:val="00F40206"/>
    <w:rsid w:val="00F4079B"/>
    <w:rsid w:val="00F422F8"/>
    <w:rsid w:val="00F42455"/>
    <w:rsid w:val="00F42732"/>
    <w:rsid w:val="00F433A8"/>
    <w:rsid w:val="00F444E9"/>
    <w:rsid w:val="00F46A70"/>
    <w:rsid w:val="00F50CC0"/>
    <w:rsid w:val="00F51B86"/>
    <w:rsid w:val="00F53056"/>
    <w:rsid w:val="00F53CC2"/>
    <w:rsid w:val="00F55241"/>
    <w:rsid w:val="00F55E04"/>
    <w:rsid w:val="00F561FC"/>
    <w:rsid w:val="00F568FE"/>
    <w:rsid w:val="00F570DD"/>
    <w:rsid w:val="00F611D2"/>
    <w:rsid w:val="00F613F1"/>
    <w:rsid w:val="00F66E15"/>
    <w:rsid w:val="00F6701C"/>
    <w:rsid w:val="00F67130"/>
    <w:rsid w:val="00F67B1D"/>
    <w:rsid w:val="00F70DBA"/>
    <w:rsid w:val="00F733D9"/>
    <w:rsid w:val="00F75554"/>
    <w:rsid w:val="00F75B7C"/>
    <w:rsid w:val="00F76C24"/>
    <w:rsid w:val="00F82076"/>
    <w:rsid w:val="00F82B50"/>
    <w:rsid w:val="00F82CB9"/>
    <w:rsid w:val="00F838BD"/>
    <w:rsid w:val="00F83AE6"/>
    <w:rsid w:val="00F85AD2"/>
    <w:rsid w:val="00F86128"/>
    <w:rsid w:val="00F8796B"/>
    <w:rsid w:val="00F9151E"/>
    <w:rsid w:val="00F91779"/>
    <w:rsid w:val="00F91B3D"/>
    <w:rsid w:val="00F92BB4"/>
    <w:rsid w:val="00F92EC3"/>
    <w:rsid w:val="00F93B0C"/>
    <w:rsid w:val="00F94D8C"/>
    <w:rsid w:val="00F9755C"/>
    <w:rsid w:val="00FA3AC5"/>
    <w:rsid w:val="00FA5F29"/>
    <w:rsid w:val="00FA6F83"/>
    <w:rsid w:val="00FA7174"/>
    <w:rsid w:val="00FA71E5"/>
    <w:rsid w:val="00FA7E8C"/>
    <w:rsid w:val="00FB0058"/>
    <w:rsid w:val="00FB2389"/>
    <w:rsid w:val="00FB2691"/>
    <w:rsid w:val="00FB6498"/>
    <w:rsid w:val="00FB677F"/>
    <w:rsid w:val="00FC189D"/>
    <w:rsid w:val="00FC192D"/>
    <w:rsid w:val="00FC36B9"/>
    <w:rsid w:val="00FC633C"/>
    <w:rsid w:val="00FD0D6D"/>
    <w:rsid w:val="00FD3CA7"/>
    <w:rsid w:val="00FD6311"/>
    <w:rsid w:val="00FD6ABC"/>
    <w:rsid w:val="00FD741F"/>
    <w:rsid w:val="00FE0E3B"/>
    <w:rsid w:val="00FE32DF"/>
    <w:rsid w:val="00FE3E38"/>
    <w:rsid w:val="00FE6EC9"/>
    <w:rsid w:val="00FE7943"/>
    <w:rsid w:val="00FE7CE8"/>
    <w:rsid w:val="00FF15C1"/>
    <w:rsid w:val="00FF20EA"/>
    <w:rsid w:val="00FF2507"/>
    <w:rsid w:val="00FF252D"/>
    <w:rsid w:val="00FF3134"/>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54BF5"/>
  <w15:docId w15:val="{AC79EBF3-651A-4682-B36B-1394643E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pBdr>
        <w:top w:val="none" w:sz="0" w:space="0" w:color="auto"/>
        <w:left w:val="none" w:sz="0" w:space="0" w:color="auto"/>
        <w:bottom w:val="none" w:sz="0" w:space="0" w:color="auto"/>
        <w:right w:val="none" w:sz="0" w:space="0" w:color="auto"/>
        <w:between w:val="none" w:sz="0" w:space="0" w:color="auto"/>
      </w:pBdr>
      <w:spacing w:beforeAutospacing="1"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pBdr>
        <w:top w:val="none" w:sz="0" w:space="0" w:color="auto"/>
        <w:left w:val="none" w:sz="0" w:space="0" w:color="auto"/>
        <w:bottom w:val="none" w:sz="0" w:space="0" w:color="auto"/>
        <w:right w:val="none" w:sz="0" w:space="0" w:color="auto"/>
        <w:between w:val="none" w:sz="0" w:space="0" w:color="auto"/>
      </w:pBdr>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style>
  <w:style w:type="paragraph" w:customStyle="1" w:styleId="msonormal0">
    <w:name w:val="msonormal"/>
    <w:basedOn w:val="Normal"/>
    <w:rsid w:val="000812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906596"/>
    <w:rPr>
      <w:color w:val="0563C1"/>
      <w:u w:val="single"/>
    </w:rPr>
  </w:style>
  <w:style w:type="paragraph" w:customStyle="1" w:styleId="font5">
    <w:name w:val="font5"/>
    <w:basedOn w:val="Normal"/>
    <w:rsid w:val="009065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Arial Narrow" w:eastAsia="Times New Roman" w:hAnsi="Arial Narrow" w:cs="Times New Roman"/>
      <w:b/>
      <w:bCs/>
      <w:color w:val="auto"/>
      <w:sz w:val="20"/>
      <w:szCs w:val="20"/>
      <w:lang w:val="en-US" w:eastAsia="en-US"/>
    </w:rPr>
  </w:style>
  <w:style w:type="paragraph" w:customStyle="1" w:styleId="xl65">
    <w:name w:val="xl6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6">
    <w:name w:val="xl6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7">
    <w:name w:val="xl67"/>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68">
    <w:name w:val="xl68"/>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9">
    <w:name w:val="xl69"/>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70">
    <w:name w:val="xl70"/>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71">
    <w:name w:val="xl71"/>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72">
    <w:name w:val="xl72"/>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73">
    <w:name w:val="xl73"/>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74">
    <w:name w:val="xl74"/>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75">
    <w:name w:val="xl75"/>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76">
    <w:name w:val="xl76"/>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sz w:val="20"/>
      <w:szCs w:val="20"/>
      <w:lang w:val="en-US" w:eastAsia="en-US"/>
    </w:rPr>
  </w:style>
  <w:style w:type="paragraph" w:customStyle="1" w:styleId="xl77">
    <w:name w:val="xl77"/>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78">
    <w:name w:val="xl78"/>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sz w:val="20"/>
      <w:szCs w:val="20"/>
      <w:lang w:val="en-US" w:eastAsia="en-US"/>
    </w:rPr>
  </w:style>
  <w:style w:type="paragraph" w:customStyle="1" w:styleId="xl79">
    <w:name w:val="xl79"/>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80">
    <w:name w:val="xl8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81">
    <w:name w:val="xl81"/>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2">
    <w:name w:val="xl8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83">
    <w:name w:val="xl83"/>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84">
    <w:name w:val="xl84"/>
    <w:basedOn w:val="Normal"/>
    <w:rsid w:val="00906596"/>
    <w:pPr>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5">
    <w:name w:val="xl8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86">
    <w:name w:val="xl8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87">
    <w:name w:val="xl87"/>
    <w:basedOn w:val="Normal"/>
    <w:rsid w:val="00906596"/>
    <w:pPr>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8">
    <w:name w:val="xl88"/>
    <w:basedOn w:val="Normal"/>
    <w:rsid w:val="0090659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9">
    <w:name w:val="xl89"/>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90">
    <w:name w:val="xl9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91">
    <w:name w:val="xl91"/>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2">
    <w:name w:val="xl92"/>
    <w:basedOn w:val="Normal"/>
    <w:rsid w:val="00906596"/>
    <w:pPr>
      <w:pBdr>
        <w:top w:val="single" w:sz="4" w:space="0" w:color="000000"/>
        <w:left w:val="none" w:sz="0" w:space="0" w:color="auto"/>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3">
    <w:name w:val="xl93"/>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4">
    <w:name w:val="xl94"/>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5">
    <w:name w:val="xl9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pPr>
    <w:rPr>
      <w:rFonts w:ascii="Arial Narrow" w:eastAsia="Times New Roman" w:hAnsi="Arial Narrow" w:cs="Times New Roman"/>
      <w:b/>
      <w:bCs/>
      <w:color w:val="auto"/>
      <w:sz w:val="20"/>
      <w:szCs w:val="20"/>
      <w:lang w:val="en-US" w:eastAsia="en-US"/>
    </w:rPr>
  </w:style>
  <w:style w:type="paragraph" w:customStyle="1" w:styleId="xl96">
    <w:name w:val="xl96"/>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7">
    <w:name w:val="xl97"/>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B2B2B2" w:fill="B2B2B2"/>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8">
    <w:name w:val="xl98"/>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pPr>
    <w:rPr>
      <w:rFonts w:ascii="Arial Narrow" w:eastAsia="Times New Roman" w:hAnsi="Arial Narrow" w:cs="Times New Roman"/>
      <w:b/>
      <w:bCs/>
      <w:color w:val="auto"/>
      <w:sz w:val="20"/>
      <w:szCs w:val="20"/>
      <w:lang w:val="en-US" w:eastAsia="en-US"/>
    </w:rPr>
  </w:style>
  <w:style w:type="paragraph" w:customStyle="1" w:styleId="xl99">
    <w:name w:val="xl99"/>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4"/>
      <w:szCs w:val="24"/>
      <w:lang w:val="en-US" w:eastAsia="en-US"/>
    </w:rPr>
  </w:style>
  <w:style w:type="paragraph" w:customStyle="1" w:styleId="xl100">
    <w:name w:val="xl100"/>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4"/>
      <w:szCs w:val="24"/>
      <w:lang w:val="en-US" w:eastAsia="en-US"/>
    </w:rPr>
  </w:style>
  <w:style w:type="paragraph" w:customStyle="1" w:styleId="xl101">
    <w:name w:val="xl101"/>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sz w:val="24"/>
      <w:szCs w:val="24"/>
      <w:lang w:val="en-US" w:eastAsia="en-US"/>
    </w:rPr>
  </w:style>
  <w:style w:type="paragraph" w:customStyle="1" w:styleId="xl102">
    <w:name w:val="xl102"/>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pPr>
    <w:rPr>
      <w:rFonts w:ascii="Arial Narrow" w:eastAsia="Times New Roman" w:hAnsi="Arial Narrow" w:cs="Times New Roman"/>
      <w:i/>
      <w:iCs/>
      <w:color w:val="auto"/>
      <w:sz w:val="20"/>
      <w:szCs w:val="20"/>
      <w:lang w:val="en-US" w:eastAsia="en-US"/>
    </w:rPr>
  </w:style>
  <w:style w:type="paragraph" w:customStyle="1" w:styleId="xl103">
    <w:name w:val="xl103"/>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04">
    <w:name w:val="xl104"/>
    <w:basedOn w:val="Normal"/>
    <w:rsid w:val="00906596"/>
    <w:pPr>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05">
    <w:name w:val="xl10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106">
    <w:name w:val="xl10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jc w:val="right"/>
    </w:pPr>
    <w:rPr>
      <w:rFonts w:ascii="Arial Narrow" w:eastAsia="Times New Roman" w:hAnsi="Arial Narrow" w:cs="Times New Roman"/>
      <w:i/>
      <w:iCs/>
      <w:color w:val="auto"/>
      <w:sz w:val="20"/>
      <w:szCs w:val="20"/>
      <w:lang w:val="en-US" w:eastAsia="en-US"/>
    </w:rPr>
  </w:style>
  <w:style w:type="paragraph" w:customStyle="1" w:styleId="xl107">
    <w:name w:val="xl107"/>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08">
    <w:name w:val="xl108"/>
    <w:basedOn w:val="Normal"/>
    <w:rsid w:val="00906596"/>
    <w:pPr>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09">
    <w:name w:val="xl109"/>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0">
    <w:name w:val="xl110"/>
    <w:basedOn w:val="Normal"/>
    <w:rsid w:val="00906596"/>
    <w:pPr>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1">
    <w:name w:val="xl111"/>
    <w:basedOn w:val="Normal"/>
    <w:rsid w:val="0090659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2">
    <w:name w:val="xl112"/>
    <w:basedOn w:val="Normal"/>
    <w:rsid w:val="00906596"/>
    <w:pPr>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3">
    <w:name w:val="xl113"/>
    <w:basedOn w:val="Normal"/>
    <w:rsid w:val="00906596"/>
    <w:pPr>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4">
    <w:name w:val="xl114"/>
    <w:basedOn w:val="Normal"/>
    <w:rsid w:val="00906596"/>
    <w:pPr>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5">
    <w:name w:val="xl115"/>
    <w:basedOn w:val="Normal"/>
    <w:rsid w:val="0090659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6">
    <w:name w:val="xl116"/>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7">
    <w:name w:val="xl117"/>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8">
    <w:name w:val="xl118"/>
    <w:basedOn w:val="Normal"/>
    <w:rsid w:val="009065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9">
    <w:name w:val="xl119"/>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 w:type="paragraph" w:customStyle="1" w:styleId="xl120">
    <w:name w:val="xl12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21">
    <w:name w:val="xl121"/>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122">
    <w:name w:val="xl12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3">
    <w:name w:val="xl123"/>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4">
    <w:name w:val="xl124"/>
    <w:basedOn w:val="Normal"/>
    <w:rsid w:val="00906596"/>
    <w:pPr>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5">
    <w:name w:val="xl125"/>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6">
    <w:name w:val="xl126"/>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7">
    <w:name w:val="xl127"/>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28">
    <w:name w:val="xl128"/>
    <w:basedOn w:val="Normal"/>
    <w:rsid w:val="0090659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29">
    <w:name w:val="xl129"/>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textAlignment w:val="center"/>
    </w:pPr>
    <w:rPr>
      <w:rFonts w:ascii="Arial Narrow" w:eastAsia="Times New Roman" w:hAnsi="Arial Narrow" w:cs="Times New Roman"/>
      <w:b/>
      <w:bCs/>
      <w:sz w:val="20"/>
      <w:szCs w:val="20"/>
      <w:lang w:val="en-US" w:eastAsia="en-US"/>
    </w:rPr>
  </w:style>
  <w:style w:type="paragraph" w:customStyle="1" w:styleId="xl130">
    <w:name w:val="xl130"/>
    <w:basedOn w:val="Normal"/>
    <w:rsid w:val="00906596"/>
    <w:pPr>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1">
    <w:name w:val="xl131"/>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2">
    <w:name w:val="xl13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133">
    <w:name w:val="xl133"/>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4">
    <w:name w:val="xl134"/>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5">
    <w:name w:val="xl135"/>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6">
    <w:name w:val="xl136"/>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7">
    <w:name w:val="xl137"/>
    <w:basedOn w:val="Normal"/>
    <w:rsid w:val="00906596"/>
    <w:pPr>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 w:type="paragraph" w:customStyle="1" w:styleId="xl138">
    <w:name w:val="xl138"/>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9">
    <w:name w:val="xl139"/>
    <w:basedOn w:val="Normal"/>
    <w:rsid w:val="00906596"/>
    <w:pPr>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 w:type="paragraph" w:customStyle="1" w:styleId="xl63">
    <w:name w:val="xl63"/>
    <w:basedOn w:val="Normal"/>
    <w:rsid w:val="00EC6DC7"/>
    <w:pPr>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4">
    <w:name w:val="xl64"/>
    <w:basedOn w:val="Normal"/>
    <w:rsid w:val="00EC6DC7"/>
    <w:pPr>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40">
    <w:name w:val="xl140"/>
    <w:basedOn w:val="Normal"/>
    <w:rsid w:val="00A03FCD"/>
    <w:pPr>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rPr>
  </w:style>
  <w:style w:type="paragraph" w:customStyle="1" w:styleId="xl141">
    <w:name w:val="xl141"/>
    <w:basedOn w:val="Normal"/>
    <w:rsid w:val="00B5600B"/>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42">
    <w:name w:val="xl142"/>
    <w:basedOn w:val="Normal"/>
    <w:rsid w:val="00B5600B"/>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43">
    <w:name w:val="xl143"/>
    <w:basedOn w:val="Normal"/>
    <w:rsid w:val="00B5600B"/>
    <w:pPr>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B5600B"/>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45">
    <w:name w:val="xl145"/>
    <w:basedOn w:val="Normal"/>
    <w:rsid w:val="00B5600B"/>
    <w:pPr>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B5600B"/>
    <w:pPr>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rPr>
  </w:style>
  <w:style w:type="paragraph" w:customStyle="1" w:styleId="xl147">
    <w:name w:val="xl147"/>
    <w:basedOn w:val="Normal"/>
    <w:rsid w:val="00B5600B"/>
    <w:pPr>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rPr>
  </w:style>
  <w:style w:type="character" w:styleId="CommentReference">
    <w:name w:val="annotation reference"/>
    <w:basedOn w:val="DefaultParagraphFont"/>
    <w:uiPriority w:val="99"/>
    <w:semiHidden/>
    <w:unhideWhenUsed/>
    <w:rsid w:val="00AD750C"/>
    <w:rPr>
      <w:sz w:val="16"/>
      <w:szCs w:val="16"/>
    </w:rPr>
  </w:style>
  <w:style w:type="paragraph" w:styleId="CommentText">
    <w:name w:val="annotation text"/>
    <w:basedOn w:val="Normal"/>
    <w:link w:val="CommentTextChar"/>
    <w:uiPriority w:val="99"/>
    <w:semiHidden/>
    <w:unhideWhenUsed/>
    <w:rsid w:val="00AD750C"/>
    <w:rPr>
      <w:sz w:val="20"/>
      <w:szCs w:val="20"/>
    </w:rPr>
  </w:style>
  <w:style w:type="character" w:customStyle="1" w:styleId="CommentTextChar">
    <w:name w:val="Comment Text Char"/>
    <w:basedOn w:val="DefaultParagraphFont"/>
    <w:link w:val="CommentText"/>
    <w:uiPriority w:val="99"/>
    <w:semiHidden/>
    <w:rsid w:val="00AD750C"/>
    <w:rPr>
      <w:sz w:val="20"/>
      <w:szCs w:val="20"/>
    </w:rPr>
  </w:style>
  <w:style w:type="paragraph" w:styleId="CommentSubject">
    <w:name w:val="annotation subject"/>
    <w:basedOn w:val="CommentText"/>
    <w:next w:val="CommentText"/>
    <w:link w:val="CommentSubjectChar"/>
    <w:uiPriority w:val="99"/>
    <w:semiHidden/>
    <w:unhideWhenUsed/>
    <w:rsid w:val="00AD750C"/>
    <w:rPr>
      <w:b/>
      <w:bCs/>
    </w:rPr>
  </w:style>
  <w:style w:type="character" w:customStyle="1" w:styleId="CommentSubjectChar">
    <w:name w:val="Comment Subject Char"/>
    <w:basedOn w:val="CommentTextChar"/>
    <w:link w:val="CommentSubject"/>
    <w:uiPriority w:val="99"/>
    <w:semiHidden/>
    <w:rsid w:val="00AD75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1391847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2948873">
      <w:bodyDiv w:val="1"/>
      <w:marLeft w:val="0"/>
      <w:marRight w:val="0"/>
      <w:marTop w:val="0"/>
      <w:marBottom w:val="0"/>
      <w:divBdr>
        <w:top w:val="none" w:sz="0" w:space="0" w:color="auto"/>
        <w:left w:val="none" w:sz="0" w:space="0" w:color="auto"/>
        <w:bottom w:val="none" w:sz="0" w:space="0" w:color="auto"/>
        <w:right w:val="none" w:sz="0" w:space="0" w:color="auto"/>
      </w:divBdr>
    </w:div>
    <w:div w:id="29720180">
      <w:bodyDiv w:val="1"/>
      <w:marLeft w:val="0"/>
      <w:marRight w:val="0"/>
      <w:marTop w:val="0"/>
      <w:marBottom w:val="0"/>
      <w:divBdr>
        <w:top w:val="none" w:sz="0" w:space="0" w:color="auto"/>
        <w:left w:val="none" w:sz="0" w:space="0" w:color="auto"/>
        <w:bottom w:val="none" w:sz="0" w:space="0" w:color="auto"/>
        <w:right w:val="none" w:sz="0" w:space="0" w:color="auto"/>
      </w:divBdr>
    </w:div>
    <w:div w:id="35473613">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57561156">
      <w:bodyDiv w:val="1"/>
      <w:marLeft w:val="0"/>
      <w:marRight w:val="0"/>
      <w:marTop w:val="0"/>
      <w:marBottom w:val="0"/>
      <w:divBdr>
        <w:top w:val="none" w:sz="0" w:space="0" w:color="auto"/>
        <w:left w:val="none" w:sz="0" w:space="0" w:color="auto"/>
        <w:bottom w:val="none" w:sz="0" w:space="0" w:color="auto"/>
        <w:right w:val="none" w:sz="0" w:space="0" w:color="auto"/>
      </w:divBdr>
    </w:div>
    <w:div w:id="63187304">
      <w:bodyDiv w:val="1"/>
      <w:marLeft w:val="0"/>
      <w:marRight w:val="0"/>
      <w:marTop w:val="0"/>
      <w:marBottom w:val="0"/>
      <w:divBdr>
        <w:top w:val="none" w:sz="0" w:space="0" w:color="auto"/>
        <w:left w:val="none" w:sz="0" w:space="0" w:color="auto"/>
        <w:bottom w:val="none" w:sz="0" w:space="0" w:color="auto"/>
        <w:right w:val="none" w:sz="0" w:space="0" w:color="auto"/>
      </w:divBdr>
    </w:div>
    <w:div w:id="7131947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5470066">
      <w:bodyDiv w:val="1"/>
      <w:marLeft w:val="0"/>
      <w:marRight w:val="0"/>
      <w:marTop w:val="0"/>
      <w:marBottom w:val="0"/>
      <w:divBdr>
        <w:top w:val="none" w:sz="0" w:space="0" w:color="auto"/>
        <w:left w:val="none" w:sz="0" w:space="0" w:color="auto"/>
        <w:bottom w:val="none" w:sz="0" w:space="0" w:color="auto"/>
        <w:right w:val="none" w:sz="0" w:space="0" w:color="auto"/>
      </w:divBdr>
    </w:div>
    <w:div w:id="92672127">
      <w:bodyDiv w:val="1"/>
      <w:marLeft w:val="0"/>
      <w:marRight w:val="0"/>
      <w:marTop w:val="0"/>
      <w:marBottom w:val="0"/>
      <w:divBdr>
        <w:top w:val="none" w:sz="0" w:space="0" w:color="auto"/>
        <w:left w:val="none" w:sz="0" w:space="0" w:color="auto"/>
        <w:bottom w:val="none" w:sz="0" w:space="0" w:color="auto"/>
        <w:right w:val="none" w:sz="0" w:space="0" w:color="auto"/>
      </w:divBdr>
    </w:div>
    <w:div w:id="99768274">
      <w:bodyDiv w:val="1"/>
      <w:marLeft w:val="0"/>
      <w:marRight w:val="0"/>
      <w:marTop w:val="0"/>
      <w:marBottom w:val="0"/>
      <w:divBdr>
        <w:top w:val="none" w:sz="0" w:space="0" w:color="auto"/>
        <w:left w:val="none" w:sz="0" w:space="0" w:color="auto"/>
        <w:bottom w:val="none" w:sz="0" w:space="0" w:color="auto"/>
        <w:right w:val="none" w:sz="0" w:space="0" w:color="auto"/>
      </w:divBdr>
    </w:div>
    <w:div w:id="103161275">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4297951">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58542313">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9490624">
      <w:bodyDiv w:val="1"/>
      <w:marLeft w:val="0"/>
      <w:marRight w:val="0"/>
      <w:marTop w:val="0"/>
      <w:marBottom w:val="0"/>
      <w:divBdr>
        <w:top w:val="none" w:sz="0" w:space="0" w:color="auto"/>
        <w:left w:val="none" w:sz="0" w:space="0" w:color="auto"/>
        <w:bottom w:val="none" w:sz="0" w:space="0" w:color="auto"/>
        <w:right w:val="none" w:sz="0" w:space="0" w:color="auto"/>
      </w:divBdr>
    </w:div>
    <w:div w:id="169687444">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5851658">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88763859">
      <w:bodyDiv w:val="1"/>
      <w:marLeft w:val="0"/>
      <w:marRight w:val="0"/>
      <w:marTop w:val="0"/>
      <w:marBottom w:val="0"/>
      <w:divBdr>
        <w:top w:val="none" w:sz="0" w:space="0" w:color="auto"/>
        <w:left w:val="none" w:sz="0" w:space="0" w:color="auto"/>
        <w:bottom w:val="none" w:sz="0" w:space="0" w:color="auto"/>
        <w:right w:val="none" w:sz="0" w:space="0" w:color="auto"/>
      </w:divBdr>
    </w:div>
    <w:div w:id="1951222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116108">
      <w:bodyDiv w:val="1"/>
      <w:marLeft w:val="0"/>
      <w:marRight w:val="0"/>
      <w:marTop w:val="0"/>
      <w:marBottom w:val="0"/>
      <w:divBdr>
        <w:top w:val="none" w:sz="0" w:space="0" w:color="auto"/>
        <w:left w:val="none" w:sz="0" w:space="0" w:color="auto"/>
        <w:bottom w:val="none" w:sz="0" w:space="0" w:color="auto"/>
        <w:right w:val="none" w:sz="0" w:space="0" w:color="auto"/>
      </w:divBdr>
    </w:div>
    <w:div w:id="232548326">
      <w:bodyDiv w:val="1"/>
      <w:marLeft w:val="0"/>
      <w:marRight w:val="0"/>
      <w:marTop w:val="0"/>
      <w:marBottom w:val="0"/>
      <w:divBdr>
        <w:top w:val="none" w:sz="0" w:space="0" w:color="auto"/>
        <w:left w:val="none" w:sz="0" w:space="0" w:color="auto"/>
        <w:bottom w:val="none" w:sz="0" w:space="0" w:color="auto"/>
        <w:right w:val="none" w:sz="0" w:space="0" w:color="auto"/>
      </w:divBdr>
    </w:div>
    <w:div w:id="232859213">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37640935">
      <w:bodyDiv w:val="1"/>
      <w:marLeft w:val="0"/>
      <w:marRight w:val="0"/>
      <w:marTop w:val="0"/>
      <w:marBottom w:val="0"/>
      <w:divBdr>
        <w:top w:val="none" w:sz="0" w:space="0" w:color="auto"/>
        <w:left w:val="none" w:sz="0" w:space="0" w:color="auto"/>
        <w:bottom w:val="none" w:sz="0" w:space="0" w:color="auto"/>
        <w:right w:val="none" w:sz="0" w:space="0" w:color="auto"/>
      </w:divBdr>
    </w:div>
    <w:div w:id="23994839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1227099">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7566698">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023480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2229624">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13682035">
      <w:bodyDiv w:val="1"/>
      <w:marLeft w:val="0"/>
      <w:marRight w:val="0"/>
      <w:marTop w:val="0"/>
      <w:marBottom w:val="0"/>
      <w:divBdr>
        <w:top w:val="none" w:sz="0" w:space="0" w:color="auto"/>
        <w:left w:val="none" w:sz="0" w:space="0" w:color="auto"/>
        <w:bottom w:val="none" w:sz="0" w:space="0" w:color="auto"/>
        <w:right w:val="none" w:sz="0" w:space="0" w:color="auto"/>
      </w:divBdr>
    </w:div>
    <w:div w:id="316305373">
      <w:bodyDiv w:val="1"/>
      <w:marLeft w:val="0"/>
      <w:marRight w:val="0"/>
      <w:marTop w:val="0"/>
      <w:marBottom w:val="0"/>
      <w:divBdr>
        <w:top w:val="none" w:sz="0" w:space="0" w:color="auto"/>
        <w:left w:val="none" w:sz="0" w:space="0" w:color="auto"/>
        <w:bottom w:val="none" w:sz="0" w:space="0" w:color="auto"/>
        <w:right w:val="none" w:sz="0" w:space="0" w:color="auto"/>
      </w:divBdr>
    </w:div>
    <w:div w:id="323053122">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026164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5666856">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2460164">
      <w:bodyDiv w:val="1"/>
      <w:marLeft w:val="0"/>
      <w:marRight w:val="0"/>
      <w:marTop w:val="0"/>
      <w:marBottom w:val="0"/>
      <w:divBdr>
        <w:top w:val="none" w:sz="0" w:space="0" w:color="auto"/>
        <w:left w:val="none" w:sz="0" w:space="0" w:color="auto"/>
        <w:bottom w:val="none" w:sz="0" w:space="0" w:color="auto"/>
        <w:right w:val="none" w:sz="0" w:space="0" w:color="auto"/>
      </w:divBdr>
    </w:div>
    <w:div w:id="380986854">
      <w:bodyDiv w:val="1"/>
      <w:marLeft w:val="0"/>
      <w:marRight w:val="0"/>
      <w:marTop w:val="0"/>
      <w:marBottom w:val="0"/>
      <w:divBdr>
        <w:top w:val="none" w:sz="0" w:space="0" w:color="auto"/>
        <w:left w:val="none" w:sz="0" w:space="0" w:color="auto"/>
        <w:bottom w:val="none" w:sz="0" w:space="0" w:color="auto"/>
        <w:right w:val="none" w:sz="0" w:space="0" w:color="auto"/>
      </w:divBdr>
    </w:div>
    <w:div w:id="383867326">
      <w:bodyDiv w:val="1"/>
      <w:marLeft w:val="0"/>
      <w:marRight w:val="0"/>
      <w:marTop w:val="0"/>
      <w:marBottom w:val="0"/>
      <w:divBdr>
        <w:top w:val="none" w:sz="0" w:space="0" w:color="auto"/>
        <w:left w:val="none" w:sz="0" w:space="0" w:color="auto"/>
        <w:bottom w:val="none" w:sz="0" w:space="0" w:color="auto"/>
        <w:right w:val="none" w:sz="0" w:space="0" w:color="auto"/>
      </w:divBdr>
    </w:div>
    <w:div w:id="388000646">
      <w:bodyDiv w:val="1"/>
      <w:marLeft w:val="0"/>
      <w:marRight w:val="0"/>
      <w:marTop w:val="0"/>
      <w:marBottom w:val="0"/>
      <w:divBdr>
        <w:top w:val="none" w:sz="0" w:space="0" w:color="auto"/>
        <w:left w:val="none" w:sz="0" w:space="0" w:color="auto"/>
        <w:bottom w:val="none" w:sz="0" w:space="0" w:color="auto"/>
        <w:right w:val="none" w:sz="0" w:space="0" w:color="auto"/>
      </w:divBdr>
    </w:div>
    <w:div w:id="390420854">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4763872">
      <w:bodyDiv w:val="1"/>
      <w:marLeft w:val="0"/>
      <w:marRight w:val="0"/>
      <w:marTop w:val="0"/>
      <w:marBottom w:val="0"/>
      <w:divBdr>
        <w:top w:val="none" w:sz="0" w:space="0" w:color="auto"/>
        <w:left w:val="none" w:sz="0" w:space="0" w:color="auto"/>
        <w:bottom w:val="none" w:sz="0" w:space="0" w:color="auto"/>
        <w:right w:val="none" w:sz="0" w:space="0" w:color="auto"/>
      </w:divBdr>
    </w:div>
    <w:div w:id="41840886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4327138">
      <w:bodyDiv w:val="1"/>
      <w:marLeft w:val="0"/>
      <w:marRight w:val="0"/>
      <w:marTop w:val="0"/>
      <w:marBottom w:val="0"/>
      <w:divBdr>
        <w:top w:val="none" w:sz="0" w:space="0" w:color="auto"/>
        <w:left w:val="none" w:sz="0" w:space="0" w:color="auto"/>
        <w:bottom w:val="none" w:sz="0" w:space="0" w:color="auto"/>
        <w:right w:val="none" w:sz="0" w:space="0" w:color="auto"/>
      </w:divBdr>
    </w:div>
    <w:div w:id="469715378">
      <w:bodyDiv w:val="1"/>
      <w:marLeft w:val="0"/>
      <w:marRight w:val="0"/>
      <w:marTop w:val="0"/>
      <w:marBottom w:val="0"/>
      <w:divBdr>
        <w:top w:val="none" w:sz="0" w:space="0" w:color="auto"/>
        <w:left w:val="none" w:sz="0" w:space="0" w:color="auto"/>
        <w:bottom w:val="none" w:sz="0" w:space="0" w:color="auto"/>
        <w:right w:val="none" w:sz="0" w:space="0" w:color="auto"/>
      </w:divBdr>
    </w:div>
    <w:div w:id="473329173">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8930226">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3936215">
      <w:bodyDiv w:val="1"/>
      <w:marLeft w:val="0"/>
      <w:marRight w:val="0"/>
      <w:marTop w:val="0"/>
      <w:marBottom w:val="0"/>
      <w:divBdr>
        <w:top w:val="none" w:sz="0" w:space="0" w:color="auto"/>
        <w:left w:val="none" w:sz="0" w:space="0" w:color="auto"/>
        <w:bottom w:val="none" w:sz="0" w:space="0" w:color="auto"/>
        <w:right w:val="none" w:sz="0" w:space="0" w:color="auto"/>
      </w:divBdr>
    </w:div>
    <w:div w:id="512299826">
      <w:bodyDiv w:val="1"/>
      <w:marLeft w:val="0"/>
      <w:marRight w:val="0"/>
      <w:marTop w:val="0"/>
      <w:marBottom w:val="0"/>
      <w:divBdr>
        <w:top w:val="none" w:sz="0" w:space="0" w:color="auto"/>
        <w:left w:val="none" w:sz="0" w:space="0" w:color="auto"/>
        <w:bottom w:val="none" w:sz="0" w:space="0" w:color="auto"/>
        <w:right w:val="none" w:sz="0" w:space="0" w:color="auto"/>
      </w:divBdr>
    </w:div>
    <w:div w:id="517281599">
      <w:bodyDiv w:val="1"/>
      <w:marLeft w:val="0"/>
      <w:marRight w:val="0"/>
      <w:marTop w:val="0"/>
      <w:marBottom w:val="0"/>
      <w:divBdr>
        <w:top w:val="none" w:sz="0" w:space="0" w:color="auto"/>
        <w:left w:val="none" w:sz="0" w:space="0" w:color="auto"/>
        <w:bottom w:val="none" w:sz="0" w:space="0" w:color="auto"/>
        <w:right w:val="none" w:sz="0" w:space="0" w:color="auto"/>
      </w:divBdr>
    </w:div>
    <w:div w:id="52070975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4760929">
      <w:bodyDiv w:val="1"/>
      <w:marLeft w:val="0"/>
      <w:marRight w:val="0"/>
      <w:marTop w:val="0"/>
      <w:marBottom w:val="0"/>
      <w:divBdr>
        <w:top w:val="none" w:sz="0" w:space="0" w:color="auto"/>
        <w:left w:val="none" w:sz="0" w:space="0" w:color="auto"/>
        <w:bottom w:val="none" w:sz="0" w:space="0" w:color="auto"/>
        <w:right w:val="none" w:sz="0" w:space="0" w:color="auto"/>
      </w:divBdr>
    </w:div>
    <w:div w:id="545606811">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6695344">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599490531">
      <w:bodyDiv w:val="1"/>
      <w:marLeft w:val="0"/>
      <w:marRight w:val="0"/>
      <w:marTop w:val="0"/>
      <w:marBottom w:val="0"/>
      <w:divBdr>
        <w:top w:val="none" w:sz="0" w:space="0" w:color="auto"/>
        <w:left w:val="none" w:sz="0" w:space="0" w:color="auto"/>
        <w:bottom w:val="none" w:sz="0" w:space="0" w:color="auto"/>
        <w:right w:val="none" w:sz="0" w:space="0" w:color="auto"/>
      </w:divBdr>
    </w:div>
    <w:div w:id="601646240">
      <w:bodyDiv w:val="1"/>
      <w:marLeft w:val="0"/>
      <w:marRight w:val="0"/>
      <w:marTop w:val="0"/>
      <w:marBottom w:val="0"/>
      <w:divBdr>
        <w:top w:val="none" w:sz="0" w:space="0" w:color="auto"/>
        <w:left w:val="none" w:sz="0" w:space="0" w:color="auto"/>
        <w:bottom w:val="none" w:sz="0" w:space="0" w:color="auto"/>
        <w:right w:val="none" w:sz="0" w:space="0" w:color="auto"/>
      </w:divBdr>
    </w:div>
    <w:div w:id="6030755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0380080">
      <w:bodyDiv w:val="1"/>
      <w:marLeft w:val="0"/>
      <w:marRight w:val="0"/>
      <w:marTop w:val="0"/>
      <w:marBottom w:val="0"/>
      <w:divBdr>
        <w:top w:val="none" w:sz="0" w:space="0" w:color="auto"/>
        <w:left w:val="none" w:sz="0" w:space="0" w:color="auto"/>
        <w:bottom w:val="none" w:sz="0" w:space="0" w:color="auto"/>
        <w:right w:val="none" w:sz="0" w:space="0" w:color="auto"/>
      </w:divBdr>
    </w:div>
    <w:div w:id="626398157">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224047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394723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4739821">
      <w:bodyDiv w:val="1"/>
      <w:marLeft w:val="0"/>
      <w:marRight w:val="0"/>
      <w:marTop w:val="0"/>
      <w:marBottom w:val="0"/>
      <w:divBdr>
        <w:top w:val="none" w:sz="0" w:space="0" w:color="auto"/>
        <w:left w:val="none" w:sz="0" w:space="0" w:color="auto"/>
        <w:bottom w:val="none" w:sz="0" w:space="0" w:color="auto"/>
        <w:right w:val="none" w:sz="0" w:space="0" w:color="auto"/>
      </w:divBdr>
    </w:div>
    <w:div w:id="718825859">
      <w:bodyDiv w:val="1"/>
      <w:marLeft w:val="0"/>
      <w:marRight w:val="0"/>
      <w:marTop w:val="0"/>
      <w:marBottom w:val="0"/>
      <w:divBdr>
        <w:top w:val="none" w:sz="0" w:space="0" w:color="auto"/>
        <w:left w:val="none" w:sz="0" w:space="0" w:color="auto"/>
        <w:bottom w:val="none" w:sz="0" w:space="0" w:color="auto"/>
        <w:right w:val="none" w:sz="0" w:space="0" w:color="auto"/>
      </w:divBdr>
    </w:div>
    <w:div w:id="727535636">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6591411">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7747465">
      <w:bodyDiv w:val="1"/>
      <w:marLeft w:val="0"/>
      <w:marRight w:val="0"/>
      <w:marTop w:val="0"/>
      <w:marBottom w:val="0"/>
      <w:divBdr>
        <w:top w:val="none" w:sz="0" w:space="0" w:color="auto"/>
        <w:left w:val="none" w:sz="0" w:space="0" w:color="auto"/>
        <w:bottom w:val="none" w:sz="0" w:space="0" w:color="auto"/>
        <w:right w:val="none" w:sz="0" w:space="0" w:color="auto"/>
      </w:divBdr>
    </w:div>
    <w:div w:id="75794052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0028355">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64690866">
      <w:bodyDiv w:val="1"/>
      <w:marLeft w:val="0"/>
      <w:marRight w:val="0"/>
      <w:marTop w:val="0"/>
      <w:marBottom w:val="0"/>
      <w:divBdr>
        <w:top w:val="none" w:sz="0" w:space="0" w:color="auto"/>
        <w:left w:val="none" w:sz="0" w:space="0" w:color="auto"/>
        <w:bottom w:val="none" w:sz="0" w:space="0" w:color="auto"/>
        <w:right w:val="none" w:sz="0" w:space="0" w:color="auto"/>
      </w:divBdr>
    </w:div>
    <w:div w:id="76940042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8767872">
      <w:bodyDiv w:val="1"/>
      <w:marLeft w:val="0"/>
      <w:marRight w:val="0"/>
      <w:marTop w:val="0"/>
      <w:marBottom w:val="0"/>
      <w:divBdr>
        <w:top w:val="none" w:sz="0" w:space="0" w:color="auto"/>
        <w:left w:val="none" w:sz="0" w:space="0" w:color="auto"/>
        <w:bottom w:val="none" w:sz="0" w:space="0" w:color="auto"/>
        <w:right w:val="none" w:sz="0" w:space="0" w:color="auto"/>
      </w:divBdr>
    </w:div>
    <w:div w:id="781850661">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3868760">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6484939">
      <w:bodyDiv w:val="1"/>
      <w:marLeft w:val="0"/>
      <w:marRight w:val="0"/>
      <w:marTop w:val="0"/>
      <w:marBottom w:val="0"/>
      <w:divBdr>
        <w:top w:val="none" w:sz="0" w:space="0" w:color="auto"/>
        <w:left w:val="none" w:sz="0" w:space="0" w:color="auto"/>
        <w:bottom w:val="none" w:sz="0" w:space="0" w:color="auto"/>
        <w:right w:val="none" w:sz="0" w:space="0" w:color="auto"/>
      </w:divBdr>
    </w:div>
    <w:div w:id="803039236">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594238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2836687">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110562">
      <w:bodyDiv w:val="1"/>
      <w:marLeft w:val="0"/>
      <w:marRight w:val="0"/>
      <w:marTop w:val="0"/>
      <w:marBottom w:val="0"/>
      <w:divBdr>
        <w:top w:val="none" w:sz="0" w:space="0" w:color="auto"/>
        <w:left w:val="none" w:sz="0" w:space="0" w:color="auto"/>
        <w:bottom w:val="none" w:sz="0" w:space="0" w:color="auto"/>
        <w:right w:val="none" w:sz="0" w:space="0" w:color="auto"/>
      </w:divBdr>
    </w:div>
    <w:div w:id="901981886">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5215823">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767542">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0747310">
      <w:bodyDiv w:val="1"/>
      <w:marLeft w:val="0"/>
      <w:marRight w:val="0"/>
      <w:marTop w:val="0"/>
      <w:marBottom w:val="0"/>
      <w:divBdr>
        <w:top w:val="none" w:sz="0" w:space="0" w:color="auto"/>
        <w:left w:val="none" w:sz="0" w:space="0" w:color="auto"/>
        <w:bottom w:val="none" w:sz="0" w:space="0" w:color="auto"/>
        <w:right w:val="none" w:sz="0" w:space="0" w:color="auto"/>
      </w:divBdr>
    </w:div>
    <w:div w:id="954604770">
      <w:bodyDiv w:val="1"/>
      <w:marLeft w:val="0"/>
      <w:marRight w:val="0"/>
      <w:marTop w:val="0"/>
      <w:marBottom w:val="0"/>
      <w:divBdr>
        <w:top w:val="none" w:sz="0" w:space="0" w:color="auto"/>
        <w:left w:val="none" w:sz="0" w:space="0" w:color="auto"/>
        <w:bottom w:val="none" w:sz="0" w:space="0" w:color="auto"/>
        <w:right w:val="none" w:sz="0" w:space="0" w:color="auto"/>
      </w:divBdr>
    </w:div>
    <w:div w:id="962537215">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32214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25055258">
      <w:bodyDiv w:val="1"/>
      <w:marLeft w:val="0"/>
      <w:marRight w:val="0"/>
      <w:marTop w:val="0"/>
      <w:marBottom w:val="0"/>
      <w:divBdr>
        <w:top w:val="none" w:sz="0" w:space="0" w:color="auto"/>
        <w:left w:val="none" w:sz="0" w:space="0" w:color="auto"/>
        <w:bottom w:val="none" w:sz="0" w:space="0" w:color="auto"/>
        <w:right w:val="none" w:sz="0" w:space="0" w:color="auto"/>
      </w:divBdr>
    </w:div>
    <w:div w:id="1028025237">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414070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0150470">
      <w:bodyDiv w:val="1"/>
      <w:marLeft w:val="0"/>
      <w:marRight w:val="0"/>
      <w:marTop w:val="0"/>
      <w:marBottom w:val="0"/>
      <w:divBdr>
        <w:top w:val="none" w:sz="0" w:space="0" w:color="auto"/>
        <w:left w:val="none" w:sz="0" w:space="0" w:color="auto"/>
        <w:bottom w:val="none" w:sz="0" w:space="0" w:color="auto"/>
        <w:right w:val="none" w:sz="0" w:space="0" w:color="auto"/>
      </w:divBdr>
    </w:div>
    <w:div w:id="1071463284">
      <w:bodyDiv w:val="1"/>
      <w:marLeft w:val="0"/>
      <w:marRight w:val="0"/>
      <w:marTop w:val="0"/>
      <w:marBottom w:val="0"/>
      <w:divBdr>
        <w:top w:val="none" w:sz="0" w:space="0" w:color="auto"/>
        <w:left w:val="none" w:sz="0" w:space="0" w:color="auto"/>
        <w:bottom w:val="none" w:sz="0" w:space="0" w:color="auto"/>
        <w:right w:val="none" w:sz="0" w:space="0" w:color="auto"/>
      </w:divBdr>
    </w:div>
    <w:div w:id="1088236926">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1224030">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149718">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17041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2506279">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75807125">
      <w:bodyDiv w:val="1"/>
      <w:marLeft w:val="0"/>
      <w:marRight w:val="0"/>
      <w:marTop w:val="0"/>
      <w:marBottom w:val="0"/>
      <w:divBdr>
        <w:top w:val="none" w:sz="0" w:space="0" w:color="auto"/>
        <w:left w:val="none" w:sz="0" w:space="0" w:color="auto"/>
        <w:bottom w:val="none" w:sz="0" w:space="0" w:color="auto"/>
        <w:right w:val="none" w:sz="0" w:space="0" w:color="auto"/>
      </w:divBdr>
    </w:div>
    <w:div w:id="1194461684">
      <w:bodyDiv w:val="1"/>
      <w:marLeft w:val="0"/>
      <w:marRight w:val="0"/>
      <w:marTop w:val="0"/>
      <w:marBottom w:val="0"/>
      <w:divBdr>
        <w:top w:val="none" w:sz="0" w:space="0" w:color="auto"/>
        <w:left w:val="none" w:sz="0" w:space="0" w:color="auto"/>
        <w:bottom w:val="none" w:sz="0" w:space="0" w:color="auto"/>
        <w:right w:val="none" w:sz="0" w:space="0" w:color="auto"/>
      </w:divBdr>
    </w:div>
    <w:div w:id="119565979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8318795">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5430176">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6258490">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524497">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630864">
      <w:bodyDiv w:val="1"/>
      <w:marLeft w:val="0"/>
      <w:marRight w:val="0"/>
      <w:marTop w:val="0"/>
      <w:marBottom w:val="0"/>
      <w:divBdr>
        <w:top w:val="none" w:sz="0" w:space="0" w:color="auto"/>
        <w:left w:val="none" w:sz="0" w:space="0" w:color="auto"/>
        <w:bottom w:val="none" w:sz="0" w:space="0" w:color="auto"/>
        <w:right w:val="none" w:sz="0" w:space="0" w:color="auto"/>
      </w:divBdr>
    </w:div>
    <w:div w:id="1290935750">
      <w:bodyDiv w:val="1"/>
      <w:marLeft w:val="0"/>
      <w:marRight w:val="0"/>
      <w:marTop w:val="0"/>
      <w:marBottom w:val="0"/>
      <w:divBdr>
        <w:top w:val="none" w:sz="0" w:space="0" w:color="auto"/>
        <w:left w:val="none" w:sz="0" w:space="0" w:color="auto"/>
        <w:bottom w:val="none" w:sz="0" w:space="0" w:color="auto"/>
        <w:right w:val="none" w:sz="0" w:space="0" w:color="auto"/>
      </w:divBdr>
    </w:div>
    <w:div w:id="1295598862">
      <w:bodyDiv w:val="1"/>
      <w:marLeft w:val="0"/>
      <w:marRight w:val="0"/>
      <w:marTop w:val="0"/>
      <w:marBottom w:val="0"/>
      <w:divBdr>
        <w:top w:val="none" w:sz="0" w:space="0" w:color="auto"/>
        <w:left w:val="none" w:sz="0" w:space="0" w:color="auto"/>
        <w:bottom w:val="none" w:sz="0" w:space="0" w:color="auto"/>
        <w:right w:val="none" w:sz="0" w:space="0" w:color="auto"/>
      </w:divBdr>
    </w:div>
    <w:div w:id="1308244515">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4745384">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8093191">
      <w:bodyDiv w:val="1"/>
      <w:marLeft w:val="0"/>
      <w:marRight w:val="0"/>
      <w:marTop w:val="0"/>
      <w:marBottom w:val="0"/>
      <w:divBdr>
        <w:top w:val="none" w:sz="0" w:space="0" w:color="auto"/>
        <w:left w:val="none" w:sz="0" w:space="0" w:color="auto"/>
        <w:bottom w:val="none" w:sz="0" w:space="0" w:color="auto"/>
        <w:right w:val="none" w:sz="0" w:space="0" w:color="auto"/>
      </w:divBdr>
    </w:div>
    <w:div w:id="1344627357">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6999152">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26317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371883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07191952">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1258322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439529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7431680">
      <w:bodyDiv w:val="1"/>
      <w:marLeft w:val="0"/>
      <w:marRight w:val="0"/>
      <w:marTop w:val="0"/>
      <w:marBottom w:val="0"/>
      <w:divBdr>
        <w:top w:val="none" w:sz="0" w:space="0" w:color="auto"/>
        <w:left w:val="none" w:sz="0" w:space="0" w:color="auto"/>
        <w:bottom w:val="none" w:sz="0" w:space="0" w:color="auto"/>
        <w:right w:val="none" w:sz="0" w:space="0" w:color="auto"/>
      </w:divBdr>
    </w:div>
    <w:div w:id="1458572366">
      <w:bodyDiv w:val="1"/>
      <w:marLeft w:val="0"/>
      <w:marRight w:val="0"/>
      <w:marTop w:val="0"/>
      <w:marBottom w:val="0"/>
      <w:divBdr>
        <w:top w:val="none" w:sz="0" w:space="0" w:color="auto"/>
        <w:left w:val="none" w:sz="0" w:space="0" w:color="auto"/>
        <w:bottom w:val="none" w:sz="0" w:space="0" w:color="auto"/>
        <w:right w:val="none" w:sz="0" w:space="0" w:color="auto"/>
      </w:divBdr>
    </w:div>
    <w:div w:id="1466040931">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9884191">
      <w:bodyDiv w:val="1"/>
      <w:marLeft w:val="0"/>
      <w:marRight w:val="0"/>
      <w:marTop w:val="0"/>
      <w:marBottom w:val="0"/>
      <w:divBdr>
        <w:top w:val="none" w:sz="0" w:space="0" w:color="auto"/>
        <w:left w:val="none" w:sz="0" w:space="0" w:color="auto"/>
        <w:bottom w:val="none" w:sz="0" w:space="0" w:color="auto"/>
        <w:right w:val="none" w:sz="0" w:space="0" w:color="auto"/>
      </w:divBdr>
    </w:div>
    <w:div w:id="1484807516">
      <w:bodyDiv w:val="1"/>
      <w:marLeft w:val="0"/>
      <w:marRight w:val="0"/>
      <w:marTop w:val="0"/>
      <w:marBottom w:val="0"/>
      <w:divBdr>
        <w:top w:val="none" w:sz="0" w:space="0" w:color="auto"/>
        <w:left w:val="none" w:sz="0" w:space="0" w:color="auto"/>
        <w:bottom w:val="none" w:sz="0" w:space="0" w:color="auto"/>
        <w:right w:val="none" w:sz="0" w:space="0" w:color="auto"/>
      </w:divBdr>
    </w:div>
    <w:div w:id="1490320450">
      <w:bodyDiv w:val="1"/>
      <w:marLeft w:val="0"/>
      <w:marRight w:val="0"/>
      <w:marTop w:val="0"/>
      <w:marBottom w:val="0"/>
      <w:divBdr>
        <w:top w:val="none" w:sz="0" w:space="0" w:color="auto"/>
        <w:left w:val="none" w:sz="0" w:space="0" w:color="auto"/>
        <w:bottom w:val="none" w:sz="0" w:space="0" w:color="auto"/>
        <w:right w:val="none" w:sz="0" w:space="0" w:color="auto"/>
      </w:divBdr>
    </w:div>
    <w:div w:id="1495879515">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09980587">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0625984">
      <w:bodyDiv w:val="1"/>
      <w:marLeft w:val="0"/>
      <w:marRight w:val="0"/>
      <w:marTop w:val="0"/>
      <w:marBottom w:val="0"/>
      <w:divBdr>
        <w:top w:val="none" w:sz="0" w:space="0" w:color="auto"/>
        <w:left w:val="none" w:sz="0" w:space="0" w:color="auto"/>
        <w:bottom w:val="none" w:sz="0" w:space="0" w:color="auto"/>
        <w:right w:val="none" w:sz="0" w:space="0" w:color="auto"/>
      </w:divBdr>
    </w:div>
    <w:div w:id="154914958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7201207">
      <w:bodyDiv w:val="1"/>
      <w:marLeft w:val="0"/>
      <w:marRight w:val="0"/>
      <w:marTop w:val="0"/>
      <w:marBottom w:val="0"/>
      <w:divBdr>
        <w:top w:val="none" w:sz="0" w:space="0" w:color="auto"/>
        <w:left w:val="none" w:sz="0" w:space="0" w:color="auto"/>
        <w:bottom w:val="none" w:sz="0" w:space="0" w:color="auto"/>
        <w:right w:val="none" w:sz="0" w:space="0" w:color="auto"/>
      </w:divBdr>
    </w:div>
    <w:div w:id="1577398111">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7059995">
      <w:bodyDiv w:val="1"/>
      <w:marLeft w:val="0"/>
      <w:marRight w:val="0"/>
      <w:marTop w:val="0"/>
      <w:marBottom w:val="0"/>
      <w:divBdr>
        <w:top w:val="none" w:sz="0" w:space="0" w:color="auto"/>
        <w:left w:val="none" w:sz="0" w:space="0" w:color="auto"/>
        <w:bottom w:val="none" w:sz="0" w:space="0" w:color="auto"/>
        <w:right w:val="none" w:sz="0" w:space="0" w:color="auto"/>
      </w:divBdr>
    </w:div>
    <w:div w:id="1605191108">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99450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5327924">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3365016">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8971632">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8724798">
      <w:bodyDiv w:val="1"/>
      <w:marLeft w:val="0"/>
      <w:marRight w:val="0"/>
      <w:marTop w:val="0"/>
      <w:marBottom w:val="0"/>
      <w:divBdr>
        <w:top w:val="none" w:sz="0" w:space="0" w:color="auto"/>
        <w:left w:val="none" w:sz="0" w:space="0" w:color="auto"/>
        <w:bottom w:val="none" w:sz="0" w:space="0" w:color="auto"/>
        <w:right w:val="none" w:sz="0" w:space="0" w:color="auto"/>
      </w:divBdr>
    </w:div>
    <w:div w:id="1718235098">
      <w:bodyDiv w:val="1"/>
      <w:marLeft w:val="0"/>
      <w:marRight w:val="0"/>
      <w:marTop w:val="0"/>
      <w:marBottom w:val="0"/>
      <w:divBdr>
        <w:top w:val="none" w:sz="0" w:space="0" w:color="auto"/>
        <w:left w:val="none" w:sz="0" w:space="0" w:color="auto"/>
        <w:bottom w:val="none" w:sz="0" w:space="0" w:color="auto"/>
        <w:right w:val="none" w:sz="0" w:space="0" w:color="auto"/>
      </w:divBdr>
    </w:div>
    <w:div w:id="172976721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9404050">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6823007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06461904">
      <w:bodyDiv w:val="1"/>
      <w:marLeft w:val="0"/>
      <w:marRight w:val="0"/>
      <w:marTop w:val="0"/>
      <w:marBottom w:val="0"/>
      <w:divBdr>
        <w:top w:val="none" w:sz="0" w:space="0" w:color="auto"/>
        <w:left w:val="none" w:sz="0" w:space="0" w:color="auto"/>
        <w:bottom w:val="none" w:sz="0" w:space="0" w:color="auto"/>
        <w:right w:val="none" w:sz="0" w:space="0" w:color="auto"/>
      </w:divBdr>
    </w:div>
    <w:div w:id="1807158344">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929809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9152667">
      <w:bodyDiv w:val="1"/>
      <w:marLeft w:val="0"/>
      <w:marRight w:val="0"/>
      <w:marTop w:val="0"/>
      <w:marBottom w:val="0"/>
      <w:divBdr>
        <w:top w:val="none" w:sz="0" w:space="0" w:color="auto"/>
        <w:left w:val="none" w:sz="0" w:space="0" w:color="auto"/>
        <w:bottom w:val="none" w:sz="0" w:space="0" w:color="auto"/>
        <w:right w:val="none" w:sz="0" w:space="0" w:color="auto"/>
      </w:divBdr>
    </w:div>
    <w:div w:id="1850559230">
      <w:bodyDiv w:val="1"/>
      <w:marLeft w:val="0"/>
      <w:marRight w:val="0"/>
      <w:marTop w:val="0"/>
      <w:marBottom w:val="0"/>
      <w:divBdr>
        <w:top w:val="none" w:sz="0" w:space="0" w:color="auto"/>
        <w:left w:val="none" w:sz="0" w:space="0" w:color="auto"/>
        <w:bottom w:val="none" w:sz="0" w:space="0" w:color="auto"/>
        <w:right w:val="none" w:sz="0" w:space="0" w:color="auto"/>
      </w:divBdr>
    </w:div>
    <w:div w:id="185722926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7618821">
      <w:bodyDiv w:val="1"/>
      <w:marLeft w:val="0"/>
      <w:marRight w:val="0"/>
      <w:marTop w:val="0"/>
      <w:marBottom w:val="0"/>
      <w:divBdr>
        <w:top w:val="none" w:sz="0" w:space="0" w:color="auto"/>
        <w:left w:val="none" w:sz="0" w:space="0" w:color="auto"/>
        <w:bottom w:val="none" w:sz="0" w:space="0" w:color="auto"/>
        <w:right w:val="none" w:sz="0" w:space="0" w:color="auto"/>
      </w:divBdr>
    </w:div>
    <w:div w:id="1886865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3786613">
      <w:bodyDiv w:val="1"/>
      <w:marLeft w:val="0"/>
      <w:marRight w:val="0"/>
      <w:marTop w:val="0"/>
      <w:marBottom w:val="0"/>
      <w:divBdr>
        <w:top w:val="none" w:sz="0" w:space="0" w:color="auto"/>
        <w:left w:val="none" w:sz="0" w:space="0" w:color="auto"/>
        <w:bottom w:val="none" w:sz="0" w:space="0" w:color="auto"/>
        <w:right w:val="none" w:sz="0" w:space="0" w:color="auto"/>
      </w:divBdr>
    </w:div>
    <w:div w:id="1906063917">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7204298">
      <w:bodyDiv w:val="1"/>
      <w:marLeft w:val="0"/>
      <w:marRight w:val="0"/>
      <w:marTop w:val="0"/>
      <w:marBottom w:val="0"/>
      <w:divBdr>
        <w:top w:val="none" w:sz="0" w:space="0" w:color="auto"/>
        <w:left w:val="none" w:sz="0" w:space="0" w:color="auto"/>
        <w:bottom w:val="none" w:sz="0" w:space="0" w:color="auto"/>
        <w:right w:val="none" w:sz="0" w:space="0" w:color="auto"/>
      </w:divBdr>
    </w:div>
    <w:div w:id="1920678638">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189276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38633009">
      <w:bodyDiv w:val="1"/>
      <w:marLeft w:val="0"/>
      <w:marRight w:val="0"/>
      <w:marTop w:val="0"/>
      <w:marBottom w:val="0"/>
      <w:divBdr>
        <w:top w:val="none" w:sz="0" w:space="0" w:color="auto"/>
        <w:left w:val="none" w:sz="0" w:space="0" w:color="auto"/>
        <w:bottom w:val="none" w:sz="0" w:space="0" w:color="auto"/>
        <w:right w:val="none" w:sz="0" w:space="0" w:color="auto"/>
      </w:divBdr>
    </w:div>
    <w:div w:id="1942880624">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51163334">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6712250">
      <w:bodyDiv w:val="1"/>
      <w:marLeft w:val="0"/>
      <w:marRight w:val="0"/>
      <w:marTop w:val="0"/>
      <w:marBottom w:val="0"/>
      <w:divBdr>
        <w:top w:val="none" w:sz="0" w:space="0" w:color="auto"/>
        <w:left w:val="none" w:sz="0" w:space="0" w:color="auto"/>
        <w:bottom w:val="none" w:sz="0" w:space="0" w:color="auto"/>
        <w:right w:val="none" w:sz="0" w:space="0" w:color="auto"/>
      </w:divBdr>
    </w:div>
    <w:div w:id="1957718000">
      <w:bodyDiv w:val="1"/>
      <w:marLeft w:val="0"/>
      <w:marRight w:val="0"/>
      <w:marTop w:val="0"/>
      <w:marBottom w:val="0"/>
      <w:divBdr>
        <w:top w:val="none" w:sz="0" w:space="0" w:color="auto"/>
        <w:left w:val="none" w:sz="0" w:space="0" w:color="auto"/>
        <w:bottom w:val="none" w:sz="0" w:space="0" w:color="auto"/>
        <w:right w:val="none" w:sz="0" w:space="0" w:color="auto"/>
      </w:divBdr>
    </w:div>
    <w:div w:id="196604030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84381737">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08971756">
      <w:bodyDiv w:val="1"/>
      <w:marLeft w:val="0"/>
      <w:marRight w:val="0"/>
      <w:marTop w:val="0"/>
      <w:marBottom w:val="0"/>
      <w:divBdr>
        <w:top w:val="none" w:sz="0" w:space="0" w:color="auto"/>
        <w:left w:val="none" w:sz="0" w:space="0" w:color="auto"/>
        <w:bottom w:val="none" w:sz="0" w:space="0" w:color="auto"/>
        <w:right w:val="none" w:sz="0" w:space="0" w:color="auto"/>
      </w:divBdr>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6420255">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735969">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4524574">
      <w:bodyDiv w:val="1"/>
      <w:marLeft w:val="0"/>
      <w:marRight w:val="0"/>
      <w:marTop w:val="0"/>
      <w:marBottom w:val="0"/>
      <w:divBdr>
        <w:top w:val="none" w:sz="0" w:space="0" w:color="auto"/>
        <w:left w:val="none" w:sz="0" w:space="0" w:color="auto"/>
        <w:bottom w:val="none" w:sz="0" w:space="0" w:color="auto"/>
        <w:right w:val="none" w:sz="0" w:space="0" w:color="auto"/>
      </w:divBdr>
    </w:div>
    <w:div w:id="2065520275">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1154441">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7462631">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271350">
      <w:bodyDiv w:val="1"/>
      <w:marLeft w:val="0"/>
      <w:marRight w:val="0"/>
      <w:marTop w:val="0"/>
      <w:marBottom w:val="0"/>
      <w:divBdr>
        <w:top w:val="none" w:sz="0" w:space="0" w:color="auto"/>
        <w:left w:val="none" w:sz="0" w:space="0" w:color="auto"/>
        <w:bottom w:val="none" w:sz="0" w:space="0" w:color="auto"/>
        <w:right w:val="none" w:sz="0" w:space="0" w:color="auto"/>
      </w:divBdr>
    </w:div>
    <w:div w:id="2114010830">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7309759">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835357">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 w:id="2147159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92839-D1B4-4A75-ACFF-B19EBED8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4975</Words>
  <Characters>28361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dc:creator>
  <cp:keywords/>
  <dc:description/>
  <cp:lastModifiedBy>Jem Eric F. Famorcan</cp:lastModifiedBy>
  <cp:revision>16</cp:revision>
  <dcterms:created xsi:type="dcterms:W3CDTF">2020-12-14T05:43:00Z</dcterms:created>
  <dcterms:modified xsi:type="dcterms:W3CDTF">2021-11-15T06:29:00Z</dcterms:modified>
</cp:coreProperties>
</file>