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DFCAF4" w14:textId="1285CD5E" w:rsidR="00C44D64" w:rsidRDefault="00400D54" w:rsidP="00C44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5400BC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C44D64" w:rsidRPr="00C44D64">
        <w:rPr>
          <w:rFonts w:ascii="Arial" w:eastAsia="Arial" w:hAnsi="Arial" w:cs="Arial"/>
          <w:b/>
          <w:sz w:val="32"/>
          <w:szCs w:val="24"/>
        </w:rPr>
        <w:t xml:space="preserve">Effects of </w:t>
      </w:r>
    </w:p>
    <w:p w14:paraId="7BD99CA0" w14:textId="665A9A56" w:rsidR="00C44D64" w:rsidRDefault="00C44D64" w:rsidP="00C44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4D64">
        <w:rPr>
          <w:rFonts w:ascii="Arial" w:eastAsia="Arial" w:hAnsi="Arial" w:cs="Arial"/>
          <w:b/>
          <w:sz w:val="32"/>
          <w:szCs w:val="24"/>
        </w:rPr>
        <w:t>Tail-end of a cold front in CARAGA Region</w:t>
      </w:r>
    </w:p>
    <w:p w14:paraId="106EECC5" w14:textId="37D71ADD" w:rsidR="00F27639" w:rsidRDefault="00D0357D" w:rsidP="00C44D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D45B7">
        <w:rPr>
          <w:rFonts w:ascii="Arial" w:eastAsia="Arial" w:hAnsi="Arial" w:cs="Arial"/>
          <w:sz w:val="24"/>
          <w:szCs w:val="24"/>
        </w:rPr>
        <w:t>1</w:t>
      </w:r>
      <w:r w:rsidR="005400BC">
        <w:rPr>
          <w:rFonts w:ascii="Arial" w:eastAsia="Arial" w:hAnsi="Arial" w:cs="Arial"/>
          <w:sz w:val="24"/>
          <w:szCs w:val="24"/>
        </w:rPr>
        <w:t>6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56E2CC2C" w14:textId="08D9567E" w:rsidR="00276A23" w:rsidRDefault="00276A23" w:rsidP="00276A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13 January 2021, </w:t>
      </w:r>
      <w:proofErr w:type="spellStart"/>
      <w:r w:rsidRPr="00276A23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276A23">
        <w:rPr>
          <w:rFonts w:ascii="Arial" w:eastAsia="Arial" w:hAnsi="Arial" w:cs="Arial"/>
          <w:sz w:val="24"/>
          <w:szCs w:val="24"/>
        </w:rPr>
        <w:t xml:space="preserve"> Region </w:t>
      </w:r>
      <w:r>
        <w:rPr>
          <w:rFonts w:ascii="Arial" w:eastAsia="Arial" w:hAnsi="Arial" w:cs="Arial"/>
          <w:sz w:val="24"/>
          <w:szCs w:val="24"/>
        </w:rPr>
        <w:t xml:space="preserve">experienced </w:t>
      </w:r>
      <w:r w:rsidRPr="00276A23">
        <w:rPr>
          <w:rFonts w:ascii="Arial" w:eastAsia="Arial" w:hAnsi="Arial" w:cs="Arial"/>
          <w:sz w:val="24"/>
          <w:szCs w:val="24"/>
        </w:rPr>
        <w:t xml:space="preserve">cloudy skies with scattered </w:t>
      </w:r>
      <w:proofErr w:type="spellStart"/>
      <w:r w:rsidRPr="00276A23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276A23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76A23">
        <w:rPr>
          <w:rFonts w:ascii="Arial" w:eastAsia="Arial" w:hAnsi="Arial" w:cs="Arial"/>
          <w:sz w:val="24"/>
          <w:szCs w:val="24"/>
        </w:rPr>
        <w:t>thunderstorms due to LPA/Tail-end of Frontal System.</w:t>
      </w:r>
    </w:p>
    <w:p w14:paraId="6A39A969" w14:textId="2A12B15B" w:rsidR="00697CE0" w:rsidRPr="00B17D3C" w:rsidRDefault="00D47079" w:rsidP="00276A2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2EDE516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3B7CA7" w:rsidRPr="003B7CA7">
        <w:rPr>
          <w:rFonts w:ascii="Arial" w:eastAsia="Arial" w:hAnsi="Arial" w:cs="Arial"/>
          <w:b/>
          <w:color w:val="0070C0"/>
          <w:sz w:val="24"/>
          <w:szCs w:val="24"/>
        </w:rPr>
        <w:t>665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3B7CA7" w:rsidRPr="003B7CA7">
        <w:rPr>
          <w:rFonts w:ascii="Arial" w:eastAsia="Arial" w:hAnsi="Arial" w:cs="Arial"/>
          <w:b/>
          <w:color w:val="0070C0"/>
          <w:sz w:val="24"/>
          <w:szCs w:val="24"/>
        </w:rPr>
        <w:t xml:space="preserve">2,653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3B7CA7" w:rsidRPr="003B7CA7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ED28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CARAGA Region</w:t>
      </w:r>
      <w:r w:rsidR="007D45B7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93" w:type="pct"/>
        <w:tblInd w:w="445" w:type="dxa"/>
        <w:tblLook w:val="04A0" w:firstRow="1" w:lastRow="0" w:firstColumn="1" w:lastColumn="0" w:noHBand="0" w:noVBand="1"/>
      </w:tblPr>
      <w:tblGrid>
        <w:gridCol w:w="272"/>
        <w:gridCol w:w="4580"/>
        <w:gridCol w:w="1737"/>
        <w:gridCol w:w="1211"/>
        <w:gridCol w:w="1499"/>
        <w:gridCol w:w="235"/>
      </w:tblGrid>
      <w:tr w:rsidR="003B7CA7" w:rsidRPr="003B7CA7" w14:paraId="2E93D07A" w14:textId="77777777" w:rsidTr="003B7CA7">
        <w:trPr>
          <w:gridAfter w:val="1"/>
          <w:wAfter w:w="124" w:type="pct"/>
          <w:trHeight w:val="509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F8D576" w14:textId="77777777" w:rsidR="003B7CA7" w:rsidRPr="003B7CA7" w:rsidRDefault="003B7CA7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332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21ED28" w14:textId="77777777" w:rsidR="003B7CA7" w:rsidRPr="003B7CA7" w:rsidRDefault="003B7CA7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3B7CA7" w:rsidRPr="003B7CA7" w14:paraId="12CE0316" w14:textId="77777777" w:rsidTr="003B7CA7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B3F4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32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9D76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198" w14:textId="77777777" w:rsidR="003B7CA7" w:rsidRPr="003B7CA7" w:rsidRDefault="003B7CA7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76FCF01A" w14:textId="77777777" w:rsidTr="003B7CA7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25AF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075103" w14:textId="77777777" w:rsidR="003B7CA7" w:rsidRPr="003B7CA7" w:rsidRDefault="003B7CA7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BBC0E6" w14:textId="77777777" w:rsidR="003B7CA7" w:rsidRPr="003B7CA7" w:rsidRDefault="003B7CA7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E4051B" w14:textId="77777777" w:rsidR="003B7CA7" w:rsidRPr="003B7CA7" w:rsidRDefault="003B7CA7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</w:t>
            </w:r>
          </w:p>
        </w:tc>
        <w:tc>
          <w:tcPr>
            <w:tcW w:w="124" w:type="pct"/>
            <w:vAlign w:val="center"/>
            <w:hideMark/>
          </w:tcPr>
          <w:p w14:paraId="11A4B693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3EC395F9" w14:textId="77777777" w:rsidTr="003B7CA7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1951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2CA4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95ED9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B1C8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FE60" w14:textId="77777777" w:rsidR="003B7CA7" w:rsidRPr="003B7CA7" w:rsidRDefault="003B7CA7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03A7971A" w14:textId="77777777" w:rsidTr="003B7CA7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49139DA" w14:textId="77777777" w:rsidR="003B7CA7" w:rsidRPr="003B7CA7" w:rsidRDefault="003B7CA7" w:rsidP="003B7CA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652521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32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4E4107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665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215B73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2,653 </w:t>
            </w:r>
          </w:p>
        </w:tc>
        <w:tc>
          <w:tcPr>
            <w:tcW w:w="124" w:type="pct"/>
            <w:vAlign w:val="center"/>
            <w:hideMark/>
          </w:tcPr>
          <w:p w14:paraId="30BDFD35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69A0AE47" w14:textId="77777777" w:rsidTr="003B7CA7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4F5C6070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C9808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32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1419A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665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E6A7D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2,653 </w:t>
            </w:r>
          </w:p>
        </w:tc>
        <w:tc>
          <w:tcPr>
            <w:tcW w:w="124" w:type="pct"/>
            <w:vAlign w:val="center"/>
            <w:hideMark/>
          </w:tcPr>
          <w:p w14:paraId="75982A6E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3610DC82" w14:textId="77777777" w:rsidTr="003B7CA7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ABE6C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Dinagat</w:t>
            </w:r>
            <w:proofErr w:type="spellEnd"/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Island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80CE6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29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3C153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529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C6AF6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1,971 </w:t>
            </w:r>
          </w:p>
        </w:tc>
        <w:tc>
          <w:tcPr>
            <w:tcW w:w="124" w:type="pct"/>
            <w:vAlign w:val="center"/>
            <w:hideMark/>
          </w:tcPr>
          <w:p w14:paraId="2F504918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5B1EC3E5" w14:textId="77777777" w:rsidTr="003B7CA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8494F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2C9F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Basilisa</w:t>
            </w:r>
            <w:proofErr w:type="spellEnd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(Rizal)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B032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12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3F3C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182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CF2A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661 </w:t>
            </w:r>
          </w:p>
        </w:tc>
        <w:tc>
          <w:tcPr>
            <w:tcW w:w="124" w:type="pct"/>
            <w:vAlign w:val="center"/>
            <w:hideMark/>
          </w:tcPr>
          <w:p w14:paraId="3DA76D74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2DBB1888" w14:textId="77777777" w:rsidTr="003B7CA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E1057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C5E1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Dinagat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0E46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5C7D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DEB5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124" w:type="pct"/>
            <w:vAlign w:val="center"/>
            <w:hideMark/>
          </w:tcPr>
          <w:p w14:paraId="2ACDA18B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1F1A3C49" w14:textId="77777777" w:rsidTr="003B7CA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8D45F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3ED7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Libjo</w:t>
            </w:r>
            <w:proofErr w:type="spellEnd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Albor</w:t>
            </w:r>
            <w:proofErr w:type="spellEnd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A188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E008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7609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245 </w:t>
            </w:r>
          </w:p>
        </w:tc>
        <w:tc>
          <w:tcPr>
            <w:tcW w:w="124" w:type="pct"/>
            <w:vAlign w:val="center"/>
            <w:hideMark/>
          </w:tcPr>
          <w:p w14:paraId="1B441D06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3928DD53" w14:textId="77777777" w:rsidTr="003B7CA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76C79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4164" w14:textId="64D472B3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Loreto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4E3A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EA0D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E38B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102 </w:t>
            </w:r>
          </w:p>
        </w:tc>
        <w:tc>
          <w:tcPr>
            <w:tcW w:w="124" w:type="pct"/>
            <w:vAlign w:val="center"/>
            <w:hideMark/>
          </w:tcPr>
          <w:p w14:paraId="43FC17C6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20FA0D58" w14:textId="77777777" w:rsidTr="003B7CA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7D2F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7195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Jose (capital)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1E32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3F6C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227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1B95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797 </w:t>
            </w:r>
          </w:p>
        </w:tc>
        <w:tc>
          <w:tcPr>
            <w:tcW w:w="124" w:type="pct"/>
            <w:vAlign w:val="center"/>
            <w:hideMark/>
          </w:tcPr>
          <w:p w14:paraId="1F5BD4A9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49C42998" w14:textId="77777777" w:rsidTr="003B7CA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EBA6B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5F5C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Tubajon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00A6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AAF0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805E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146 </w:t>
            </w:r>
          </w:p>
        </w:tc>
        <w:tc>
          <w:tcPr>
            <w:tcW w:w="124" w:type="pct"/>
            <w:vAlign w:val="center"/>
            <w:hideMark/>
          </w:tcPr>
          <w:p w14:paraId="480D856B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479CA02B" w14:textId="77777777" w:rsidTr="003B7CA7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C9040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Surigao del Norte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6AD89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C22C7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135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F2D79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676 </w:t>
            </w:r>
          </w:p>
        </w:tc>
        <w:tc>
          <w:tcPr>
            <w:tcW w:w="124" w:type="pct"/>
            <w:vAlign w:val="center"/>
            <w:hideMark/>
          </w:tcPr>
          <w:p w14:paraId="6BC03420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206A592E" w14:textId="77777777" w:rsidTr="003B7CA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964DD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6AEC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Santa Monica (</w:t>
            </w: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Sapao</w:t>
            </w:r>
            <w:proofErr w:type="spellEnd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A425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F311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127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7B91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635 </w:t>
            </w:r>
          </w:p>
        </w:tc>
        <w:tc>
          <w:tcPr>
            <w:tcW w:w="124" w:type="pct"/>
            <w:vAlign w:val="center"/>
            <w:hideMark/>
          </w:tcPr>
          <w:p w14:paraId="56FC197B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26DB7547" w14:textId="77777777" w:rsidTr="003B7CA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C0DDB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63B9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Surigao City (capital)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8FE3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F5F1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0FC5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 </w:t>
            </w:r>
          </w:p>
        </w:tc>
        <w:tc>
          <w:tcPr>
            <w:tcW w:w="124" w:type="pct"/>
            <w:vAlign w:val="center"/>
            <w:hideMark/>
          </w:tcPr>
          <w:p w14:paraId="10BFBDA7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0FA46C3E" w14:textId="77777777" w:rsidTr="003B7CA7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EF4D1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Surigao del Sur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2CF77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DE465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FBA33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6 </w:t>
            </w:r>
          </w:p>
        </w:tc>
        <w:tc>
          <w:tcPr>
            <w:tcW w:w="124" w:type="pct"/>
            <w:vAlign w:val="center"/>
            <w:hideMark/>
          </w:tcPr>
          <w:p w14:paraId="2C17299E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3B7CA7" w:rsidRPr="003B7CA7" w14:paraId="4359A127" w14:textId="77777777" w:rsidTr="003B7CA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931D5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91C4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City of </w:t>
            </w: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Tandag</w:t>
            </w:r>
            <w:proofErr w:type="spellEnd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(capital)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00CB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377F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F57B" w14:textId="77777777" w:rsidR="003B7CA7" w:rsidRPr="003B7CA7" w:rsidRDefault="003B7CA7" w:rsidP="003B7CA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 </w:t>
            </w:r>
          </w:p>
        </w:tc>
        <w:tc>
          <w:tcPr>
            <w:tcW w:w="124" w:type="pct"/>
            <w:vAlign w:val="center"/>
            <w:hideMark/>
          </w:tcPr>
          <w:p w14:paraId="22842A5B" w14:textId="77777777" w:rsidR="003B7CA7" w:rsidRPr="003B7CA7" w:rsidRDefault="003B7CA7" w:rsidP="003B7CA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6DC815F9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A7C0014" w14:textId="77777777" w:rsidR="00C60510" w:rsidRPr="00BE7A0E" w:rsidRDefault="00C60510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F75E4A" w14:textId="77777777" w:rsidR="007D45B7" w:rsidRDefault="008C43F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7D45B7" w:rsidRDefault="001D47DB" w:rsidP="007D45B7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6F426A04" w:rsidR="007D45B7" w:rsidRDefault="0062558F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="00D47079"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9E2634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901C53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  <w:r w:rsidR="00797258" w:rsidRPr="007D45B7">
        <w:rPr>
          <w:rFonts w:ascii="Arial" w:eastAsia="Arial" w:hAnsi="Arial" w:cs="Arial"/>
          <w:sz w:val="24"/>
          <w:szCs w:val="24"/>
        </w:rPr>
        <w:t>are currently taking</w:t>
      </w:r>
      <w:r w:rsidR="00250AE3" w:rsidRPr="007D45B7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7D45B7">
        <w:rPr>
          <w:rFonts w:ascii="Arial" w:eastAsia="Arial" w:hAnsi="Arial" w:cs="Arial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in </w:t>
      </w:r>
      <w:r w:rsidR="003B7CA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62911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7D45B7">
        <w:rPr>
          <w:rFonts w:ascii="Arial" w:eastAsia="Arial" w:hAnsi="Arial" w:cs="Arial"/>
          <w:sz w:val="24"/>
          <w:szCs w:val="24"/>
        </w:rPr>
        <w:t>in</w:t>
      </w:r>
      <w:r w:rsidR="00797258" w:rsidRPr="00797258">
        <w:t xml:space="preserve">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CARAGA Region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sz w:val="24"/>
          <w:szCs w:val="24"/>
        </w:rPr>
        <w:t>(see Table 2</w:t>
      </w:r>
      <w:r w:rsidR="00D47079" w:rsidRPr="007D45B7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Default="007D45B7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003C7A14" w:rsidR="008C43F4" w:rsidRPr="007D45B7" w:rsidRDefault="008C43F4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62558F" w:rsidRPr="007D45B7">
        <w:rPr>
          <w:rFonts w:ascii="Arial" w:eastAsia="Arial" w:hAnsi="Arial" w:cs="Arial"/>
          <w:b/>
          <w:i/>
          <w:sz w:val="20"/>
          <w:szCs w:val="24"/>
        </w:rPr>
        <w:t>In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541" w:type="pct"/>
        <w:tblInd w:w="895" w:type="dxa"/>
        <w:tblLook w:val="04A0" w:firstRow="1" w:lastRow="0" w:firstColumn="1" w:lastColumn="0" w:noHBand="0" w:noVBand="1"/>
      </w:tblPr>
      <w:tblGrid>
        <w:gridCol w:w="273"/>
        <w:gridCol w:w="3083"/>
        <w:gridCol w:w="915"/>
        <w:gridCol w:w="919"/>
        <w:gridCol w:w="915"/>
        <w:gridCol w:w="921"/>
        <w:gridCol w:w="915"/>
        <w:gridCol w:w="912"/>
      </w:tblGrid>
      <w:tr w:rsidR="003B7CA7" w:rsidRPr="003B7CA7" w14:paraId="24C4417B" w14:textId="77777777" w:rsidTr="003B7CA7">
        <w:trPr>
          <w:trHeight w:val="20"/>
        </w:trPr>
        <w:tc>
          <w:tcPr>
            <w:tcW w:w="1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E710E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33F07E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F9DD369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3B7CA7" w:rsidRPr="003B7CA7" w14:paraId="6445F692" w14:textId="77777777" w:rsidTr="003B7CA7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0D976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4C2C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73E18B0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3B7CA7" w:rsidRPr="003B7CA7" w14:paraId="73C41223" w14:textId="77777777" w:rsidTr="003B7CA7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28B0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C620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87798A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4E7AA7" w14:textId="09912CA0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</w:t>
            </w:r>
          </w:p>
        </w:tc>
      </w:tr>
      <w:tr w:rsidR="003B7CA7" w:rsidRPr="003B7CA7" w14:paraId="71166820" w14:textId="77777777" w:rsidTr="003B7CA7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AEC4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557E54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DC304A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353D36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79E82E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CD02F5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F73E1B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3B7CA7" w:rsidRPr="003B7CA7" w14:paraId="1C85D808" w14:textId="77777777" w:rsidTr="003B7CA7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9BF8A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5DD1C" w14:textId="7C47F372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D05C0F" w14:textId="7A826C56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8599A" w14:textId="771C49AA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450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4264F4" w14:textId="7053C547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27AFCB" w14:textId="75D69E8F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1,699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8FDFB5" w14:textId="0E6E8CAF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11 </w:t>
            </w:r>
          </w:p>
        </w:tc>
      </w:tr>
      <w:tr w:rsidR="003B7CA7" w:rsidRPr="003B7CA7" w14:paraId="3333B28D" w14:textId="77777777" w:rsidTr="003B7CA7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5BD6400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DB23D93" w14:textId="153EC993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32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1079F" w14:textId="20C2C6FC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E22B9" w14:textId="69D3C226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450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6E361" w14:textId="6548FD15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DE7B8" w14:textId="7E5B58AE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1,699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F2B7A" w14:textId="45DCE234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11 </w:t>
            </w:r>
          </w:p>
        </w:tc>
      </w:tr>
      <w:tr w:rsidR="003B7CA7" w:rsidRPr="003B7CA7" w14:paraId="5C0FCCB5" w14:textId="77777777" w:rsidTr="003B7CA7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58CC9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Dinagat</w:t>
            </w:r>
            <w:proofErr w:type="spellEnd"/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Island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6D263" w14:textId="26C51CA5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1F1DC" w14:textId="69413886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87337" w14:textId="06BC2456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442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8ED34" w14:textId="66CD35B1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0D720" w14:textId="15FECFCD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1,658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9F4C3" w14:textId="550EFB10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11 </w:t>
            </w:r>
          </w:p>
        </w:tc>
      </w:tr>
      <w:tr w:rsidR="003B7CA7" w:rsidRPr="003B7CA7" w14:paraId="57059134" w14:textId="77777777" w:rsidTr="003B7CA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1CEF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ED38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Basilisa</w:t>
            </w:r>
            <w:proofErr w:type="spellEnd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(Rizal)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4280" w14:textId="7EEFF53A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1B71" w14:textId="18EC1F74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89F4" w14:textId="12AF54D8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152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2F8F" w14:textId="444A31DB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333A" w14:textId="6C5AB6EA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553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0D56" w14:textId="25A6040F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3B7CA7" w:rsidRPr="003B7CA7" w14:paraId="06B87ED4" w14:textId="77777777" w:rsidTr="003B7CA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06690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60A8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Dinagat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C54E" w14:textId="29091025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04A0" w14:textId="14757779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25F2" w14:textId="4783D8AC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9B1F" w14:textId="325C0CAD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9E73" w14:textId="502688A6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5F5F" w14:textId="208E7D4F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3B7CA7" w:rsidRPr="003B7CA7" w14:paraId="3A0923B3" w14:textId="77777777" w:rsidTr="003B7CA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65125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F93F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Libjo</w:t>
            </w:r>
            <w:proofErr w:type="spellEnd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Albor</w:t>
            </w:r>
            <w:proofErr w:type="spellEnd"/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A2A7" w14:textId="22933B5E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C66D" w14:textId="26CFB47B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EA57" w14:textId="28BDE410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49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BB91" w14:textId="673D9E85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4BE2" w14:textId="16C6C451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245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E0A6" w14:textId="4D8F774D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3B7CA7" w:rsidRPr="003B7CA7" w14:paraId="1334B1A1" w14:textId="77777777" w:rsidTr="003B7CA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B4EAA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91EB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Loreto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CD1E" w14:textId="570A934E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F58F" w14:textId="47DE3741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1398" w14:textId="3B7C8BE5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5AE0" w14:textId="75975B37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271B" w14:textId="1784CF31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0795" w14:textId="522CD415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3B7CA7" w:rsidRPr="003B7CA7" w14:paraId="180024FF" w14:textId="77777777" w:rsidTr="003B7CA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F2070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564E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Jose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E493" w14:textId="2993BCBE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A727" w14:textId="0CC64D19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7582" w14:textId="794D2A60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227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DD1C" w14:textId="2F0D18EF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4FB1" w14:textId="14DDB4F8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797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0EF2" w14:textId="48589F99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11 </w:t>
            </w:r>
          </w:p>
        </w:tc>
      </w:tr>
      <w:tr w:rsidR="003B7CA7" w:rsidRPr="003B7CA7" w14:paraId="4F7252A1" w14:textId="77777777" w:rsidTr="003B7CA7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7FE43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Surigao del Norte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22FF2" w14:textId="17F8FA75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64E6D" w14:textId="3B79FFA4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B7A93" w14:textId="7122E733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A1E1D" w14:textId="428484E4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207AB" w14:textId="3062F04E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41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CE962" w14:textId="0B45D61E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3B7CA7" w:rsidRPr="003B7CA7" w14:paraId="31262662" w14:textId="77777777" w:rsidTr="003B7CA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8D841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39C9" w14:textId="77777777" w:rsidR="003B7CA7" w:rsidRPr="003B7CA7" w:rsidRDefault="003B7CA7" w:rsidP="003B7CA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Surigao City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BDBE" w14:textId="117DC45F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0741" w14:textId="53BBD5F8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0B4D" w14:textId="513817E6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55C7" w14:textId="523D7C73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6DBE" w14:textId="3F4F1F19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937" w14:textId="641A3BA1" w:rsidR="003B7CA7" w:rsidRPr="003B7CA7" w:rsidRDefault="003B7CA7" w:rsidP="003B7CA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B7C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</w:tbl>
    <w:p w14:paraId="0D96AC22" w14:textId="19270337" w:rsidR="00B44227" w:rsidRDefault="00463217" w:rsidP="007D45B7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71CEACB" w14:textId="2169A448" w:rsidR="007D45B7" w:rsidRDefault="0040632B" w:rsidP="00C6051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lastRenderedPageBreak/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C1A9DFB" w14:textId="11A8F365" w:rsidR="007D45B7" w:rsidRPr="007D45B7" w:rsidRDefault="007D45B7" w:rsidP="007D45B7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4E36007D" w14:textId="42CD4DF5" w:rsidR="007D45B7" w:rsidRDefault="007D45B7" w:rsidP="007D45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 w:rsidR="00C60510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276A2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60510">
        <w:rPr>
          <w:rFonts w:ascii="Arial" w:eastAsia="Arial" w:hAnsi="Arial" w:cs="Arial"/>
          <w:b/>
          <w:color w:val="0070C0"/>
          <w:sz w:val="24"/>
          <w:szCs w:val="24"/>
        </w:rPr>
        <w:t xml:space="preserve">67 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  <w:r w:rsidR="00C60510">
        <w:rPr>
          <w:rFonts w:ascii="Arial" w:eastAsia="Arial" w:hAnsi="Arial" w:cs="Arial"/>
          <w:sz w:val="24"/>
          <w:szCs w:val="24"/>
        </w:rPr>
        <w:t>have</w:t>
      </w:r>
      <w:r w:rsidRPr="007D45B7">
        <w:rPr>
          <w:rFonts w:ascii="Arial" w:eastAsia="Arial" w:hAnsi="Arial" w:cs="Arial"/>
          <w:sz w:val="24"/>
          <w:szCs w:val="24"/>
        </w:rPr>
        <w:t xml:space="preserve"> temporar</w:t>
      </w:r>
      <w:r w:rsidR="00C60510">
        <w:rPr>
          <w:rFonts w:ascii="Arial" w:eastAsia="Arial" w:hAnsi="Arial" w:cs="Arial"/>
          <w:sz w:val="24"/>
          <w:szCs w:val="24"/>
        </w:rPr>
        <w:t>il</w:t>
      </w:r>
      <w:r w:rsidRPr="007D45B7">
        <w:rPr>
          <w:rFonts w:ascii="Arial" w:eastAsia="Arial" w:hAnsi="Arial" w:cs="Arial"/>
          <w:sz w:val="24"/>
          <w:szCs w:val="24"/>
        </w:rPr>
        <w:t>y</w:t>
      </w:r>
      <w:r w:rsidR="00C60510">
        <w:rPr>
          <w:rFonts w:ascii="Arial" w:eastAsia="Arial" w:hAnsi="Arial" w:cs="Arial"/>
          <w:sz w:val="24"/>
          <w:szCs w:val="24"/>
        </w:rPr>
        <w:t xml:space="preserve"> stayed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their relatives and/or friends</w:t>
      </w:r>
      <w:r w:rsidRPr="007D45B7">
        <w:rPr>
          <w:rFonts w:ascii="Arial" w:eastAsia="Arial" w:hAnsi="Arial" w:cs="Arial"/>
          <w:sz w:val="24"/>
          <w:szCs w:val="24"/>
        </w:rPr>
        <w:t xml:space="preserve"> 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08BDA849" w14:textId="77777777" w:rsidR="007D45B7" w:rsidRDefault="007D45B7" w:rsidP="007D45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EEDA912" w14:textId="151F0E83" w:rsidR="007D45B7" w:rsidRDefault="007D45B7" w:rsidP="007D45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274"/>
        <w:gridCol w:w="4412"/>
        <w:gridCol w:w="1132"/>
        <w:gridCol w:w="1132"/>
        <w:gridCol w:w="1132"/>
        <w:gridCol w:w="1125"/>
      </w:tblGrid>
      <w:tr w:rsidR="00C60510" w:rsidRPr="00C60510" w14:paraId="1D708333" w14:textId="77777777" w:rsidTr="00C60510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0FED15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0719AB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C60510" w:rsidRPr="00C60510" w14:paraId="30050693" w14:textId="77777777" w:rsidTr="00C60510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F959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1B7930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C60510" w:rsidRPr="00C60510" w14:paraId="51E8EB97" w14:textId="77777777" w:rsidTr="00C60510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9F8FD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31D59C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2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C7108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C60510" w:rsidRPr="00C60510" w14:paraId="7E1AACF4" w14:textId="77777777" w:rsidTr="00C60510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A2D5B9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EDFA30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A3F780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5AD133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187A5B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C60510" w:rsidRPr="00C60510" w14:paraId="70EF089B" w14:textId="77777777" w:rsidTr="00C60510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ADE497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2764F3" w14:textId="6776757F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588DEE" w14:textId="66CD5F0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499A28" w14:textId="1FEFF63C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167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ABE14D" w14:textId="0DE5E573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C60510" w:rsidRPr="00C60510" w14:paraId="61E855B0" w14:textId="77777777" w:rsidTr="00C60510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D2A2702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5274593" w14:textId="7828DC05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A50E09" w14:textId="108F5E85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8765E" w14:textId="33B16633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167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1BACE" w14:textId="0F50E4D4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C60510" w:rsidRPr="00C60510" w14:paraId="4CFA39D8" w14:textId="77777777" w:rsidTr="00C60510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C2D83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Dinagat</w:t>
            </w:r>
            <w:proofErr w:type="spellEnd"/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Island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AB5A3" w14:textId="23D9A559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6E6C9" w14:textId="7EFCF96D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08C2E" w14:textId="766744E8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167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E8E69" w14:textId="1BEC056B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C60510" w:rsidRPr="00C60510" w14:paraId="765C83D9" w14:textId="77777777" w:rsidTr="00C6051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9FC4B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A781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Basilisa</w:t>
            </w:r>
            <w:proofErr w:type="spellEnd"/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(Rizal)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ED09" w14:textId="668B4B2F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03EB3" w14:textId="02DB39E4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16FF" w14:textId="5C86D7B0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108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F06F" w14:textId="1C05A7D9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C60510" w:rsidRPr="00C60510" w14:paraId="2700441D" w14:textId="77777777" w:rsidTr="00C60510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B1E82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32AD" w14:textId="12A92265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Loreto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DB54" w14:textId="4097A1DC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2678" w14:textId="7F1686A0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944D" w14:textId="746A3606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59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051F" w14:textId="244553B6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</w:tbl>
    <w:p w14:paraId="152C45CC" w14:textId="77777777" w:rsidR="007D45B7" w:rsidRDefault="007D45B7" w:rsidP="007D45B7">
      <w:pPr>
        <w:spacing w:after="0" w:line="240" w:lineRule="auto"/>
        <w:ind w:left="567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7087FC6" w14:textId="7809A93E" w:rsidR="007D45B7" w:rsidRDefault="007D45B7" w:rsidP="00DD37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7BC0A0B" w14:textId="5F39C1B2" w:rsidR="002177EB" w:rsidRPr="002177EB" w:rsidRDefault="002177EB" w:rsidP="0079725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746EBF" w14:textId="60DD8FFA" w:rsidR="00A64E2C" w:rsidRPr="00A64E2C" w:rsidRDefault="00A64E2C" w:rsidP="007D45B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E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1F2ABC88" w:rsidR="00A64E2C" w:rsidRPr="00FE3D8C" w:rsidRDefault="00A64E2C" w:rsidP="00A64E2C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sz w:val="24"/>
          <w:szCs w:val="24"/>
        </w:rPr>
      </w:pPr>
      <w:r w:rsidRPr="00803B0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C60510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A2298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Pr="002454C1">
        <w:rPr>
          <w:rFonts w:ascii="Arial" w:eastAsia="Arial" w:hAnsi="Arial" w:cs="Arial"/>
          <w:bCs/>
          <w:sz w:val="24"/>
          <w:szCs w:val="24"/>
        </w:rPr>
        <w:t>; of which,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0510">
        <w:rPr>
          <w:rFonts w:ascii="Arial" w:eastAsia="Arial" w:hAnsi="Arial" w:cs="Arial"/>
          <w:b/>
          <w:bCs/>
          <w:color w:val="0070C0"/>
          <w:sz w:val="24"/>
          <w:szCs w:val="24"/>
        </w:rPr>
        <w:t>five</w:t>
      </w:r>
      <w:r w:rsidR="00126A02"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(</w:t>
      </w:r>
      <w:r w:rsidR="00C60510">
        <w:rPr>
          <w:rFonts w:ascii="Arial" w:eastAsia="Arial" w:hAnsi="Arial" w:cs="Arial"/>
          <w:b/>
          <w:bCs/>
          <w:color w:val="0070C0"/>
          <w:sz w:val="24"/>
          <w:szCs w:val="24"/>
        </w:rPr>
        <w:t>5</w:t>
      </w:r>
      <w:r w:rsidR="00126A02"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>are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2454C1">
        <w:rPr>
          <w:rFonts w:ascii="Arial" w:eastAsia="Arial" w:hAnsi="Arial" w:cs="Arial"/>
          <w:bCs/>
          <w:sz w:val="24"/>
          <w:szCs w:val="24"/>
        </w:rPr>
        <w:t>and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0510">
        <w:rPr>
          <w:rFonts w:ascii="Arial" w:eastAsia="Arial" w:hAnsi="Arial" w:cs="Arial"/>
          <w:b/>
          <w:bCs/>
          <w:color w:val="0070C0"/>
          <w:sz w:val="24"/>
          <w:szCs w:val="24"/>
        </w:rPr>
        <w:t>five</w:t>
      </w:r>
      <w:r w:rsidR="00126A02"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(</w:t>
      </w:r>
      <w:r w:rsidR="00C60510">
        <w:rPr>
          <w:rFonts w:ascii="Arial" w:eastAsia="Arial" w:hAnsi="Arial" w:cs="Arial"/>
          <w:b/>
          <w:bCs/>
          <w:color w:val="0070C0"/>
          <w:sz w:val="24"/>
          <w:szCs w:val="24"/>
        </w:rPr>
        <w:t>5</w:t>
      </w:r>
      <w:r w:rsidR="00A1029F" w:rsidRPr="00126A0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) </w:t>
      </w:r>
      <w:r w:rsidR="00A1029F"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are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0C6B1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>
        <w:rPr>
          <w:rFonts w:ascii="Arial" w:eastAsia="Arial" w:hAnsi="Arial" w:cs="Arial"/>
          <w:bCs/>
          <w:sz w:val="24"/>
          <w:szCs w:val="24"/>
        </w:rPr>
        <w:t>4</w:t>
      </w:r>
      <w:r w:rsidRPr="002454C1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Default="00A64E2C" w:rsidP="00A64E2C">
      <w:pPr>
        <w:pStyle w:val="NoSpacing1"/>
        <w:ind w:firstLine="360"/>
        <w:rPr>
          <w:rFonts w:ascii="Arial" w:hAnsi="Arial" w:cs="Arial"/>
          <w:b/>
          <w:i/>
        </w:rPr>
      </w:pPr>
    </w:p>
    <w:p w14:paraId="04810C3C" w14:textId="734F2705" w:rsidR="00A64E2C" w:rsidRPr="007B3AB1" w:rsidRDefault="00A64E2C" w:rsidP="00A64E2C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</w:t>
      </w:r>
      <w:r w:rsidR="00DD3762">
        <w:rPr>
          <w:rFonts w:ascii="Arial" w:hAnsi="Arial" w:cs="Arial"/>
          <w:b/>
          <w:i/>
        </w:rPr>
        <w:t>4</w:t>
      </w:r>
      <w:r w:rsidRPr="007B3AB1">
        <w:rPr>
          <w:rFonts w:ascii="Arial" w:hAnsi="Arial" w:cs="Arial"/>
          <w:b/>
          <w:i/>
        </w:rPr>
        <w:t xml:space="preserve">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2"/>
        <w:gridCol w:w="4975"/>
        <w:gridCol w:w="1317"/>
        <w:gridCol w:w="1318"/>
        <w:gridCol w:w="1319"/>
      </w:tblGrid>
      <w:tr w:rsidR="00C60510" w:rsidRPr="00C60510" w14:paraId="408AB515" w14:textId="77777777" w:rsidTr="00C60510">
        <w:trPr>
          <w:trHeight w:val="20"/>
        </w:trPr>
        <w:tc>
          <w:tcPr>
            <w:tcW w:w="2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E104C3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808568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NO. OF DAMAGED HOUSES </w:t>
            </w:r>
          </w:p>
        </w:tc>
      </w:tr>
      <w:tr w:rsidR="00C60510" w:rsidRPr="00C60510" w14:paraId="3673C2DF" w14:textId="77777777" w:rsidTr="00C60510">
        <w:trPr>
          <w:trHeight w:val="20"/>
        </w:trPr>
        <w:tc>
          <w:tcPr>
            <w:tcW w:w="28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EF51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52DD28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FAFC23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76B77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C60510" w:rsidRPr="00C60510" w14:paraId="6F7F6F3B" w14:textId="77777777" w:rsidTr="00C60510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4365B0D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44FF449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10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5B8A61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D8A0BA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</w:tr>
      <w:tr w:rsidR="00C60510" w:rsidRPr="00C60510" w14:paraId="4EFB68C5" w14:textId="77777777" w:rsidTr="00C60510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6DB0FD1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CFA6F43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10 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B28DE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BAA15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</w:tr>
      <w:tr w:rsidR="00C60510" w:rsidRPr="00C60510" w14:paraId="4BE7BAFC" w14:textId="77777777" w:rsidTr="00C60510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F2DC7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Dinagat</w:t>
            </w:r>
            <w:proofErr w:type="spellEnd"/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Island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BE775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10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B6E3C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0E204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5 </w:t>
            </w:r>
          </w:p>
        </w:tc>
      </w:tr>
      <w:tr w:rsidR="00C60510" w:rsidRPr="00C60510" w14:paraId="6FFEFCA6" w14:textId="77777777" w:rsidTr="00C60510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D38D4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EA57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Basilisa</w:t>
            </w:r>
            <w:proofErr w:type="spellEnd"/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(Rizal)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F6D5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FA28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B3E2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 </w:t>
            </w:r>
          </w:p>
        </w:tc>
      </w:tr>
      <w:tr w:rsidR="00C60510" w:rsidRPr="00C60510" w14:paraId="081A0A5E" w14:textId="77777777" w:rsidTr="00C60510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F7114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E102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Jose (capital)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F447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0681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8457" w14:textId="77777777" w:rsidR="00C60510" w:rsidRPr="00C60510" w:rsidRDefault="00C60510" w:rsidP="00C6051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 </w:t>
            </w:r>
          </w:p>
        </w:tc>
      </w:tr>
    </w:tbl>
    <w:p w14:paraId="6BD57552" w14:textId="77777777" w:rsidR="00A64E2C" w:rsidRPr="006D5DFC" w:rsidRDefault="00A64E2C" w:rsidP="00A64E2C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6EC8ED60" w14:textId="2F05C018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E18C4B8" w14:textId="77777777" w:rsidR="00A64E2C" w:rsidRP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A60FB7" w14:textId="6B6A79A0" w:rsidR="0040632B" w:rsidRPr="0040632B" w:rsidRDefault="009E263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3A957CD8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60510" w:rsidRPr="00C6051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26,023.19</w:t>
      </w:r>
      <w:r w:rsidR="00C6051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 w:rsidR="002831BA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831BA">
        <w:rPr>
          <w:rFonts w:ascii="Arial" w:hAnsi="Arial" w:cs="Arial"/>
          <w:sz w:val="24"/>
          <w:shd w:val="clear" w:color="auto" w:fill="FFFFFF"/>
        </w:rPr>
        <w:t>by the</w:t>
      </w:r>
      <w:r w:rsidR="00DD3762"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LGUs </w:t>
      </w:r>
      <w:r w:rsidR="00A64E2C">
        <w:rPr>
          <w:rFonts w:ascii="Arial" w:hAnsi="Arial" w:cs="Arial"/>
          <w:color w:val="222222"/>
          <w:sz w:val="24"/>
          <w:shd w:val="clear" w:color="auto" w:fill="FFFFFF"/>
        </w:rPr>
        <w:t>(see Table 5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61799485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64E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0"/>
        <w:gridCol w:w="3650"/>
        <w:gridCol w:w="828"/>
        <w:gridCol w:w="1190"/>
        <w:gridCol w:w="783"/>
        <w:gridCol w:w="1050"/>
        <w:gridCol w:w="1617"/>
      </w:tblGrid>
      <w:tr w:rsidR="00C60510" w:rsidRPr="00C60510" w14:paraId="66D96423" w14:textId="77777777" w:rsidTr="00C60510">
        <w:trPr>
          <w:trHeight w:val="20"/>
        </w:trPr>
        <w:tc>
          <w:tcPr>
            <w:tcW w:w="20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7AA1BE" w14:textId="22923A9F" w:rsidR="00C60510" w:rsidRPr="00C60510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REGION/PROVINCE/MUNICIPALITY</w:t>
            </w:r>
          </w:p>
        </w:tc>
        <w:tc>
          <w:tcPr>
            <w:tcW w:w="2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9BAA19" w14:textId="6903BF02" w:rsidR="00C60510" w:rsidRPr="00C60510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COSTOFASSISTANCE</w:t>
            </w:r>
          </w:p>
        </w:tc>
      </w:tr>
      <w:tr w:rsidR="00C60510" w:rsidRPr="00C60510" w14:paraId="69A8492C" w14:textId="77777777" w:rsidTr="00C60510">
        <w:trPr>
          <w:trHeight w:val="20"/>
        </w:trPr>
        <w:tc>
          <w:tcPr>
            <w:tcW w:w="2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6F74" w14:textId="77777777" w:rsidR="00C60510" w:rsidRPr="00C60510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409220" w14:textId="1C72C67D" w:rsidR="00C60510" w:rsidRPr="00C60510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DSWD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32BF6D" w14:textId="6C058476" w:rsidR="00C60510" w:rsidRPr="00C60510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LGU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E67E5A" w14:textId="6184C075" w:rsidR="00C60510" w:rsidRPr="00C60510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NGOs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8A4706" w14:textId="4D595CBB" w:rsidR="00C60510" w:rsidRPr="00C60510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D35C43" w14:textId="29C2D1CF" w:rsidR="00C60510" w:rsidRPr="00C60510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GRANDTOTAL</w:t>
            </w:r>
          </w:p>
        </w:tc>
      </w:tr>
      <w:tr w:rsidR="00C60510" w:rsidRPr="00C60510" w14:paraId="2E6BAAA8" w14:textId="77777777" w:rsidTr="00C60510">
        <w:trPr>
          <w:trHeight w:val="20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BE43974" w14:textId="31F7B6FC" w:rsidR="00C60510" w:rsidRPr="00C60510" w:rsidRDefault="00C60510" w:rsidP="00C605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GRANDTOTAL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D7CDE66" w14:textId="0E0C7C91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6CBEED" w14:textId="57F294D0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26,023.19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57C10" w14:textId="4F0D6BD9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D5564A" w14:textId="17256B20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5C44FA" w14:textId="385E1FB6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26,023.19</w:t>
            </w:r>
          </w:p>
        </w:tc>
      </w:tr>
      <w:tr w:rsidR="00C60510" w:rsidRPr="00C60510" w14:paraId="34EF8EBA" w14:textId="77777777" w:rsidTr="00C60510">
        <w:trPr>
          <w:trHeight w:val="20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737EB96F" w14:textId="77777777" w:rsidR="00C60510" w:rsidRPr="00C60510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F9CBF53" w14:textId="1CB1BEF0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4B17D" w14:textId="36967E2A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26,023.19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9D631" w14:textId="2C84A318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AB7BF" w14:textId="01815B8A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7D8BA" w14:textId="6669D464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26,023.19</w:t>
            </w:r>
          </w:p>
        </w:tc>
      </w:tr>
      <w:tr w:rsidR="00C60510" w:rsidRPr="00C60510" w14:paraId="28EC3D22" w14:textId="77777777" w:rsidTr="00C60510">
        <w:trPr>
          <w:trHeight w:val="20"/>
        </w:trPr>
        <w:tc>
          <w:tcPr>
            <w:tcW w:w="20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3449E" w14:textId="0505DCF2" w:rsidR="00C60510" w:rsidRPr="00C60510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DinagatIsland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C5370" w14:textId="5A2AD3FD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9DB0F" w14:textId="1C2CB9DA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13,885.00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5B373" w14:textId="00C337B8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23D4A" w14:textId="0A7E8B82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5F2C2" w14:textId="2D943662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13,885.00</w:t>
            </w:r>
          </w:p>
        </w:tc>
      </w:tr>
      <w:tr w:rsidR="00C60510" w:rsidRPr="00C60510" w14:paraId="166107DC" w14:textId="77777777" w:rsidTr="00C6051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1A98" w14:textId="29F728F1" w:rsidR="00C60510" w:rsidRPr="00C60510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F982" w14:textId="09EA6924" w:rsidR="00C60510" w:rsidRPr="00C60510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Basilisa</w:t>
            </w:r>
            <w:proofErr w:type="spellEnd"/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(</w:t>
            </w:r>
            <w:proofErr w:type="gramEnd"/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Rizal)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C439" w14:textId="38B62AD0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89EF" w14:textId="006A93AD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13,885.00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7DC1" w14:textId="1F71C4BE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061F" w14:textId="4388041A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7ECC" w14:textId="04BF660F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13,885.00</w:t>
            </w:r>
          </w:p>
        </w:tc>
      </w:tr>
      <w:tr w:rsidR="00C60510" w:rsidRPr="00C60510" w14:paraId="4652C7A1" w14:textId="77777777" w:rsidTr="00C60510">
        <w:trPr>
          <w:trHeight w:val="20"/>
        </w:trPr>
        <w:tc>
          <w:tcPr>
            <w:tcW w:w="20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74FE0" w14:textId="487BA8A7" w:rsidR="00C60510" w:rsidRPr="00C60510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SurigaodelSur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00CC2" w14:textId="617796D6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633C9" w14:textId="24043BB2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12,138.19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D8089" w14:textId="3196E78A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8CB6D" w14:textId="6C5B19DF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115A0" w14:textId="25ADB57B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12,138.19</w:t>
            </w:r>
          </w:p>
        </w:tc>
      </w:tr>
      <w:tr w:rsidR="00C60510" w:rsidRPr="00C60510" w14:paraId="037393DD" w14:textId="77777777" w:rsidTr="00C6051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13DD5" w14:textId="1417E629" w:rsidR="00C60510" w:rsidRPr="00C60510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1196" w14:textId="0ED43B97" w:rsidR="00C60510" w:rsidRPr="00C60510" w:rsidRDefault="00C60510" w:rsidP="00C605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CityofTandag</w:t>
            </w:r>
            <w:proofErr w:type="spellEnd"/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(capital)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6F0C" w14:textId="402DDF68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0B1B" w14:textId="396EF8C3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12,138.19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C4A" w14:textId="5BF35386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B8C9" w14:textId="2CC647B8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D20E" w14:textId="4850B8FC" w:rsidR="00C60510" w:rsidRPr="00C60510" w:rsidRDefault="00C60510" w:rsidP="00C605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605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12,138.19</w:t>
            </w:r>
          </w:p>
        </w:tc>
      </w:tr>
    </w:tbl>
    <w:p w14:paraId="65545A2B" w14:textId="60C02851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76A2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1A3F3EB" w14:textId="7B5B0415" w:rsidR="00C52BCC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6DB88DEA" w14:textId="77777777" w:rsidR="00C60510" w:rsidRPr="00EB0DF9" w:rsidRDefault="00C6051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5C78C0B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5400BC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CFB08BA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0537F0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13E33613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74C29E" w14:textId="77777777" w:rsidR="00C60510" w:rsidRDefault="00C60510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4638E9D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2831BA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739E812" w:rsidR="004C4D79" w:rsidRPr="00B045AF" w:rsidRDefault="00B045AF" w:rsidP="00B045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5400BC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22AD6" w:rsidRPr="00B045AF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FE044" w14:textId="77777777" w:rsidR="009164E2" w:rsidRDefault="00797258" w:rsidP="009164E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DB2A8C"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CARAGA</w:t>
            </w: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9164E2"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continuously monitoring the weather situation in the region.</w:t>
            </w:r>
          </w:p>
          <w:p w14:paraId="1CDEAA12" w14:textId="4E0812A3" w:rsidR="009164E2" w:rsidRPr="009164E2" w:rsidRDefault="009164E2" w:rsidP="009164E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9164E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CARAGA is continuously coordinating with the SWAD Team Leaders, LSWDOs and LDRRMOs to monitor their respective area of responsibility and provide updates regarding the weather disturbance.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5DCD5B55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831BA">
        <w:rPr>
          <w:rFonts w:ascii="Arial" w:eastAsia="Arial" w:hAnsi="Arial" w:cs="Arial"/>
          <w:i/>
          <w:sz w:val="20"/>
          <w:szCs w:val="24"/>
        </w:rPr>
        <w:t>CARAGA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692B1E3" w:rsidR="00F35CDA" w:rsidRDefault="005400BC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5534F1E6" w:rsidR="00222AD6" w:rsidRDefault="005400BC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8E6FE" w14:textId="77777777" w:rsidR="00B61D80" w:rsidRDefault="00B61D80">
      <w:pPr>
        <w:spacing w:after="0" w:line="240" w:lineRule="auto"/>
      </w:pPr>
      <w:r>
        <w:separator/>
      </w:r>
    </w:p>
  </w:endnote>
  <w:endnote w:type="continuationSeparator" w:id="0">
    <w:p w14:paraId="72CE13F0" w14:textId="77777777" w:rsidR="00B61D80" w:rsidRDefault="00B6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5042D57" w:rsidR="00B75DA9" w:rsidRPr="00C52BCC" w:rsidRDefault="0082655B" w:rsidP="00C44D6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44D64" w:rsidRPr="00C44D64">
      <w:rPr>
        <w:rFonts w:ascii="Arial" w:eastAsia="Arial" w:hAnsi="Arial" w:cs="Arial"/>
        <w:sz w:val="14"/>
        <w:szCs w:val="14"/>
      </w:rPr>
      <w:t>DSWD DROMIC Report #</w:t>
    </w:r>
    <w:r w:rsidR="005400BC">
      <w:rPr>
        <w:rFonts w:ascii="Arial" w:eastAsia="Arial" w:hAnsi="Arial" w:cs="Arial"/>
        <w:sz w:val="14"/>
        <w:szCs w:val="14"/>
      </w:rPr>
      <w:t>2</w:t>
    </w:r>
    <w:r w:rsidR="00C44D64" w:rsidRPr="00C44D64">
      <w:rPr>
        <w:rFonts w:ascii="Arial" w:eastAsia="Arial" w:hAnsi="Arial" w:cs="Arial"/>
        <w:sz w:val="14"/>
        <w:szCs w:val="14"/>
      </w:rPr>
      <w:t xml:space="preserve"> on the Effects of</w:t>
    </w:r>
    <w:r w:rsidR="00C44D64">
      <w:rPr>
        <w:rFonts w:ascii="Arial" w:eastAsia="Arial" w:hAnsi="Arial" w:cs="Arial"/>
        <w:sz w:val="14"/>
        <w:szCs w:val="14"/>
      </w:rPr>
      <w:t xml:space="preserve"> </w:t>
    </w:r>
    <w:r w:rsidR="00C44D64" w:rsidRPr="00C44D64">
      <w:rPr>
        <w:rFonts w:ascii="Arial" w:eastAsia="Arial" w:hAnsi="Arial" w:cs="Arial"/>
        <w:sz w:val="14"/>
        <w:szCs w:val="14"/>
      </w:rPr>
      <w:t>Tail-end of a cold front in CARAGA Region</w:t>
    </w:r>
    <w:r w:rsidR="00C44D64">
      <w:rPr>
        <w:rFonts w:ascii="Arial" w:eastAsia="Arial" w:hAnsi="Arial" w:cs="Arial"/>
        <w:sz w:val="14"/>
        <w:szCs w:val="14"/>
      </w:rPr>
      <w:t xml:space="preserve"> </w:t>
    </w:r>
    <w:r w:rsidR="00C44D64" w:rsidRPr="00C44D64">
      <w:rPr>
        <w:rFonts w:ascii="Arial" w:eastAsia="Arial" w:hAnsi="Arial" w:cs="Arial"/>
        <w:sz w:val="14"/>
        <w:szCs w:val="14"/>
      </w:rPr>
      <w:t>as of 1</w:t>
    </w:r>
    <w:r w:rsidR="005400BC">
      <w:rPr>
        <w:rFonts w:ascii="Arial" w:eastAsia="Arial" w:hAnsi="Arial" w:cs="Arial"/>
        <w:sz w:val="14"/>
        <w:szCs w:val="14"/>
      </w:rPr>
      <w:t>6</w:t>
    </w:r>
    <w:r w:rsidR="00C44D64" w:rsidRPr="00C44D6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5DBA" w14:textId="77777777" w:rsidR="00B61D80" w:rsidRDefault="00B61D80">
      <w:pPr>
        <w:spacing w:after="0" w:line="240" w:lineRule="auto"/>
      </w:pPr>
      <w:r>
        <w:separator/>
      </w:r>
    </w:p>
  </w:footnote>
  <w:footnote w:type="continuationSeparator" w:id="0">
    <w:p w14:paraId="4F688FF2" w14:textId="77777777" w:rsidR="00B61D80" w:rsidRDefault="00B6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43BBA"/>
    <w:multiLevelType w:val="hybridMultilevel"/>
    <w:tmpl w:val="F59E5B10"/>
    <w:lvl w:ilvl="0" w:tplc="AA5E73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2D2A64"/>
    <w:multiLevelType w:val="hybridMultilevel"/>
    <w:tmpl w:val="39FA827E"/>
    <w:lvl w:ilvl="0" w:tplc="BB7C392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18"/>
  </w:num>
  <w:num w:numId="5">
    <w:abstractNumId w:val="19"/>
  </w:num>
  <w:num w:numId="6">
    <w:abstractNumId w:val="29"/>
  </w:num>
  <w:num w:numId="7">
    <w:abstractNumId w:val="16"/>
  </w:num>
  <w:num w:numId="8">
    <w:abstractNumId w:val="33"/>
  </w:num>
  <w:num w:numId="9">
    <w:abstractNumId w:val="14"/>
  </w:num>
  <w:num w:numId="10">
    <w:abstractNumId w:val="28"/>
  </w:num>
  <w:num w:numId="11">
    <w:abstractNumId w:val="35"/>
  </w:num>
  <w:num w:numId="12">
    <w:abstractNumId w:val="27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6"/>
  </w:num>
  <w:num w:numId="19">
    <w:abstractNumId w:val="9"/>
  </w:num>
  <w:num w:numId="20">
    <w:abstractNumId w:val="4"/>
  </w:num>
  <w:num w:numId="21">
    <w:abstractNumId w:val="10"/>
  </w:num>
  <w:num w:numId="22">
    <w:abstractNumId w:val="30"/>
  </w:num>
  <w:num w:numId="23">
    <w:abstractNumId w:val="32"/>
  </w:num>
  <w:num w:numId="24">
    <w:abstractNumId w:val="24"/>
  </w:num>
  <w:num w:numId="25">
    <w:abstractNumId w:val="36"/>
  </w:num>
  <w:num w:numId="26">
    <w:abstractNumId w:val="31"/>
  </w:num>
  <w:num w:numId="27">
    <w:abstractNumId w:val="11"/>
  </w:num>
  <w:num w:numId="28">
    <w:abstractNumId w:val="6"/>
  </w:num>
  <w:num w:numId="29">
    <w:abstractNumId w:val="25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2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537F0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6A02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A6B"/>
    <w:rsid w:val="00222413"/>
    <w:rsid w:val="00222AD6"/>
    <w:rsid w:val="00232528"/>
    <w:rsid w:val="00247AE5"/>
    <w:rsid w:val="00250AE3"/>
    <w:rsid w:val="00250D5A"/>
    <w:rsid w:val="00262728"/>
    <w:rsid w:val="00262D9A"/>
    <w:rsid w:val="00276A23"/>
    <w:rsid w:val="00282674"/>
    <w:rsid w:val="002831BA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5770"/>
    <w:rsid w:val="0039603F"/>
    <w:rsid w:val="003B0938"/>
    <w:rsid w:val="003B7CA7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54696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240B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0BC"/>
    <w:rsid w:val="00542838"/>
    <w:rsid w:val="00561D4E"/>
    <w:rsid w:val="0056249F"/>
    <w:rsid w:val="005665E0"/>
    <w:rsid w:val="00581712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D782C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3620E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164E2"/>
    <w:rsid w:val="00927484"/>
    <w:rsid w:val="009279A3"/>
    <w:rsid w:val="00940E53"/>
    <w:rsid w:val="00956ED5"/>
    <w:rsid w:val="009629B9"/>
    <w:rsid w:val="00970CF8"/>
    <w:rsid w:val="00971859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C66F8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029F"/>
    <w:rsid w:val="00A11036"/>
    <w:rsid w:val="00A142DE"/>
    <w:rsid w:val="00A22987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45AF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1D80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44D64"/>
    <w:rsid w:val="00C507D9"/>
    <w:rsid w:val="00C52BCC"/>
    <w:rsid w:val="00C52E1F"/>
    <w:rsid w:val="00C53091"/>
    <w:rsid w:val="00C60510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C40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2A8C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D6DD6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diane pelegrino</cp:lastModifiedBy>
  <cp:revision>16</cp:revision>
  <dcterms:created xsi:type="dcterms:W3CDTF">2021-01-14T06:53:00Z</dcterms:created>
  <dcterms:modified xsi:type="dcterms:W3CDTF">2021-01-16T07:35:00Z</dcterms:modified>
</cp:coreProperties>
</file>