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068DBE" w14:textId="7B949135" w:rsidR="00A639EB" w:rsidRDefault="00400D54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97086">
        <w:rPr>
          <w:rFonts w:ascii="Arial" w:eastAsia="Arial" w:hAnsi="Arial" w:cs="Arial"/>
          <w:b/>
          <w:sz w:val="32"/>
          <w:szCs w:val="24"/>
        </w:rPr>
        <w:t>4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871D9BF" w:rsidR="00000CC0" w:rsidRPr="005A135C" w:rsidRDefault="008C43F4" w:rsidP="00A63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A639EB">
        <w:rPr>
          <w:rFonts w:ascii="Arial" w:eastAsia="Arial" w:hAnsi="Arial" w:cs="Arial"/>
          <w:b/>
          <w:sz w:val="32"/>
          <w:szCs w:val="24"/>
        </w:rPr>
        <w:t xml:space="preserve">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r w:rsidR="007D45B7">
        <w:rPr>
          <w:rFonts w:ascii="Arial" w:eastAsia="Arial" w:hAnsi="Arial" w:cs="Arial"/>
          <w:b/>
          <w:sz w:val="32"/>
          <w:szCs w:val="24"/>
        </w:rPr>
        <w:t>Western Visayas</w:t>
      </w:r>
    </w:p>
    <w:p w14:paraId="106EECC5" w14:textId="756776E2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697086">
        <w:rPr>
          <w:rFonts w:ascii="Arial" w:eastAsia="Arial" w:hAnsi="Arial" w:cs="Arial"/>
          <w:sz w:val="24"/>
          <w:szCs w:val="24"/>
        </w:rPr>
        <w:t>20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FED0788" w14:textId="45CBCDB6" w:rsidR="00B17D3C" w:rsidRPr="00B17D3C" w:rsidRDefault="00B17D3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08 January 2021, a flooding incident occurred in low-lying areas </w:t>
      </w:r>
      <w:r w:rsidR="000D3EEC">
        <w:rPr>
          <w:rFonts w:ascii="Arial" w:eastAsia="Arial" w:hAnsi="Arial" w:cs="Arial"/>
          <w:sz w:val="24"/>
          <w:szCs w:val="24"/>
        </w:rPr>
        <w:t xml:space="preserve">in Negros Occidental particularly in </w:t>
      </w:r>
      <w:proofErr w:type="spellStart"/>
      <w:r>
        <w:rPr>
          <w:rFonts w:ascii="Arial" w:eastAsia="Arial" w:hAnsi="Arial" w:cs="Arial"/>
          <w:sz w:val="24"/>
          <w:szCs w:val="24"/>
        </w:rPr>
        <w:t>Silay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B17D3C">
        <w:rPr>
          <w:rFonts w:ascii="Arial" w:eastAsia="Arial" w:hAnsi="Arial" w:cs="Arial"/>
          <w:sz w:val="24"/>
          <w:szCs w:val="24"/>
        </w:rPr>
        <w:t xml:space="preserve">City,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Victorias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r w:rsidRPr="00B17D3C">
        <w:rPr>
          <w:rFonts w:ascii="Arial" w:eastAsia="Arial" w:hAnsi="Arial" w:cs="Arial"/>
          <w:sz w:val="24"/>
          <w:szCs w:val="24"/>
        </w:rPr>
        <w:t>Sagay</w:t>
      </w:r>
      <w:proofErr w:type="spellEnd"/>
      <w:r w:rsidRPr="00B17D3C">
        <w:rPr>
          <w:rFonts w:ascii="Arial" w:eastAsia="Arial" w:hAnsi="Arial" w:cs="Arial"/>
          <w:sz w:val="24"/>
          <w:szCs w:val="24"/>
        </w:rPr>
        <w:t xml:space="preserve"> City, Cadiz City</w:t>
      </w:r>
      <w:r w:rsidR="000D3EEC">
        <w:rPr>
          <w:rFonts w:ascii="Arial" w:eastAsia="Arial" w:hAnsi="Arial" w:cs="Arial"/>
          <w:sz w:val="24"/>
          <w:szCs w:val="24"/>
        </w:rPr>
        <w:t xml:space="preserve">, </w:t>
      </w:r>
      <w:r w:rsidRPr="00B17D3C">
        <w:rPr>
          <w:rFonts w:ascii="Arial" w:eastAsia="Arial" w:hAnsi="Arial" w:cs="Arial"/>
          <w:sz w:val="24"/>
          <w:szCs w:val="24"/>
        </w:rPr>
        <w:t>E.B. Magalona</w:t>
      </w:r>
      <w:r w:rsidR="000D3EEC">
        <w:rPr>
          <w:rFonts w:ascii="Arial" w:eastAsia="Arial" w:hAnsi="Arial" w:cs="Arial"/>
          <w:sz w:val="24"/>
          <w:szCs w:val="24"/>
        </w:rPr>
        <w:t xml:space="preserve"> and other municipalities in the province of </w:t>
      </w:r>
      <w:proofErr w:type="spellStart"/>
      <w:r w:rsidR="000D3EEC">
        <w:rPr>
          <w:rFonts w:ascii="Arial" w:eastAsia="Arial" w:hAnsi="Arial" w:cs="Arial"/>
          <w:sz w:val="24"/>
          <w:szCs w:val="24"/>
        </w:rPr>
        <w:t>Capiz</w:t>
      </w:r>
      <w:proofErr w:type="spellEnd"/>
      <w:r w:rsidR="000D3EE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brought by the</w:t>
      </w:r>
      <w:r w:rsidRPr="00B17D3C">
        <w:rPr>
          <w:rFonts w:ascii="Arial" w:eastAsia="Arial" w:hAnsi="Arial" w:cs="Arial"/>
          <w:sz w:val="24"/>
          <w:szCs w:val="24"/>
        </w:rPr>
        <w:t xml:space="preserve"> tail-end of a frontal system</w:t>
      </w:r>
    </w:p>
    <w:p w14:paraId="6A39A969" w14:textId="5BBDF46E" w:rsidR="00697CE0" w:rsidRPr="00B17D3C" w:rsidRDefault="00D47079" w:rsidP="00B17D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52E0ED8" w:rsidR="000146D5" w:rsidRPr="004A6E1D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4A6E1D" w:rsidRPr="004A6E1D">
        <w:rPr>
          <w:rFonts w:ascii="Arial" w:eastAsia="Arial" w:hAnsi="Arial" w:cs="Arial"/>
          <w:b/>
          <w:color w:val="0070C0"/>
          <w:sz w:val="24"/>
          <w:szCs w:val="24"/>
        </w:rPr>
        <w:t xml:space="preserve">41,781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4A6E1D" w:rsidRPr="004A6E1D">
        <w:rPr>
          <w:rFonts w:ascii="Arial" w:eastAsia="Arial" w:hAnsi="Arial" w:cs="Arial"/>
          <w:b/>
          <w:color w:val="0070C0"/>
          <w:sz w:val="24"/>
          <w:szCs w:val="24"/>
        </w:rPr>
        <w:t xml:space="preserve">182,658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0C2402" w:rsidRPr="004A6E1D">
        <w:rPr>
          <w:rFonts w:ascii="Arial" w:eastAsia="Arial" w:hAnsi="Arial" w:cs="Arial"/>
          <w:b/>
          <w:sz w:val="24"/>
          <w:szCs w:val="24"/>
        </w:rPr>
        <w:t>97</w:t>
      </w:r>
      <w:r w:rsidR="00ED28EA" w:rsidRPr="004A6E1D">
        <w:rPr>
          <w:rFonts w:ascii="Arial" w:eastAsia="Arial" w:hAnsi="Arial" w:cs="Arial"/>
          <w:b/>
          <w:sz w:val="24"/>
          <w:szCs w:val="24"/>
        </w:rPr>
        <w:t xml:space="preserve"> </w:t>
      </w:r>
      <w:r w:rsidR="009579EF" w:rsidRPr="004A6E1D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4A6E1D">
        <w:rPr>
          <w:rFonts w:ascii="Arial" w:eastAsia="Arial" w:hAnsi="Arial" w:cs="Arial"/>
          <w:sz w:val="24"/>
          <w:szCs w:val="24"/>
        </w:rPr>
        <w:t xml:space="preserve">in </w:t>
      </w:r>
      <w:r w:rsidR="007D45B7" w:rsidRPr="004A6E1D">
        <w:rPr>
          <w:rFonts w:ascii="Arial" w:eastAsia="Arial" w:hAnsi="Arial" w:cs="Arial"/>
          <w:b/>
          <w:sz w:val="24"/>
          <w:szCs w:val="24"/>
        </w:rPr>
        <w:t xml:space="preserve">Western Visayas </w:t>
      </w:r>
      <w:r w:rsidRPr="004A6E1D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2" w:type="pct"/>
        <w:tblInd w:w="421" w:type="dxa"/>
        <w:tblLook w:val="04A0" w:firstRow="1" w:lastRow="0" w:firstColumn="1" w:lastColumn="0" w:noHBand="0" w:noVBand="1"/>
      </w:tblPr>
      <w:tblGrid>
        <w:gridCol w:w="345"/>
        <w:gridCol w:w="4758"/>
        <w:gridCol w:w="1737"/>
        <w:gridCol w:w="1211"/>
        <w:gridCol w:w="1209"/>
      </w:tblGrid>
      <w:tr w:rsidR="004A6E1D" w:rsidRPr="004A6E1D" w14:paraId="4A0CC7BB" w14:textId="77777777" w:rsidTr="004A6E1D">
        <w:trPr>
          <w:trHeight w:val="56"/>
        </w:trPr>
        <w:tc>
          <w:tcPr>
            <w:tcW w:w="2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A102B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F0F5A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A6E1D" w:rsidRPr="004A6E1D" w14:paraId="296C43C9" w14:textId="77777777" w:rsidTr="004A6E1D">
        <w:trPr>
          <w:trHeight w:val="56"/>
        </w:trPr>
        <w:tc>
          <w:tcPr>
            <w:tcW w:w="2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4A8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F678F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8B2D4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4508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6E1D" w:rsidRPr="004A6E1D" w14:paraId="3FA9EF6C" w14:textId="77777777" w:rsidTr="004A6E1D">
        <w:trPr>
          <w:trHeight w:val="27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045F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81A13" w14:textId="3A2A146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D177C" w14:textId="2306CB0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41,781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A9597" w14:textId="178C6CB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182,658 </w:t>
            </w:r>
          </w:p>
        </w:tc>
      </w:tr>
      <w:tr w:rsidR="004A6E1D" w:rsidRPr="004A6E1D" w14:paraId="7F880580" w14:textId="77777777" w:rsidTr="004A6E1D">
        <w:trPr>
          <w:trHeight w:val="27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52D78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23E78" w14:textId="1E6A885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32389" w14:textId="56AC8AD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41,781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72379" w14:textId="7935482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182,658 </w:t>
            </w:r>
          </w:p>
        </w:tc>
      </w:tr>
      <w:tr w:rsidR="004A6E1D" w:rsidRPr="004A6E1D" w14:paraId="1EBF4446" w14:textId="77777777" w:rsidTr="004A6E1D">
        <w:trPr>
          <w:trHeight w:val="27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8043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5E662" w14:textId="7D578FD2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3E682" w14:textId="267D9B3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F102D" w14:textId="08190A6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A6E1D" w:rsidRPr="004A6E1D" w14:paraId="63C8582C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AF6E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4AE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D4CA" w14:textId="19693E3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24DF" w14:textId="2901EF7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5089" w14:textId="16F7E70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4A6E1D" w:rsidRPr="004A6E1D" w14:paraId="5DDE7E59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B815B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2CB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4C36" w14:textId="0454F2D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8463" w14:textId="154B90F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C2D2" w14:textId="6D8D0F1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A6E1D" w:rsidRPr="004A6E1D" w14:paraId="433C4D15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2129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36A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15FC" w14:textId="52FA034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274E" w14:textId="660851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D578" w14:textId="66C55B0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4A6E1D" w:rsidRPr="004A6E1D" w14:paraId="425F734A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5F4D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EB7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607E" w14:textId="01B796C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8BF4" w14:textId="403C664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E2BD" w14:textId="288D05C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4A6E1D" w:rsidRPr="004A6E1D" w14:paraId="18A798FA" w14:textId="77777777" w:rsidTr="004A6E1D">
        <w:trPr>
          <w:trHeight w:val="270"/>
        </w:trPr>
        <w:tc>
          <w:tcPr>
            <w:tcW w:w="2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6B0C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7B1E8" w14:textId="7510B10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0EA4D" w14:textId="441A196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41,738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9375B" w14:textId="18B07FA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182,542 </w:t>
            </w:r>
          </w:p>
        </w:tc>
      </w:tr>
      <w:tr w:rsidR="004A6E1D" w:rsidRPr="004A6E1D" w14:paraId="094664D8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7B0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49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5678" w14:textId="4887A72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EA12" w14:textId="7B0BACD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2,015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A262" w14:textId="2ECBE04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8,599 </w:t>
            </w:r>
          </w:p>
        </w:tc>
      </w:tr>
      <w:tr w:rsidR="004A6E1D" w:rsidRPr="004A6E1D" w14:paraId="261163B7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771A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326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C8F9" w14:textId="48906722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E8B4" w14:textId="0C232D1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F89C" w14:textId="04A79C5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17,175 </w:t>
            </w:r>
          </w:p>
        </w:tc>
      </w:tr>
      <w:tr w:rsidR="004A6E1D" w:rsidRPr="004A6E1D" w14:paraId="67C064FF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B1E2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7A4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29BE" w14:textId="3431577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29DA" w14:textId="305B8E9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6324" w14:textId="564523F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</w:tr>
      <w:tr w:rsidR="004A6E1D" w:rsidRPr="004A6E1D" w14:paraId="201AA36C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F831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191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AFF3" w14:textId="6A4946B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A4E9" w14:textId="38A6E89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2,304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8239" w14:textId="071CBEA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9,750 </w:t>
            </w:r>
          </w:p>
        </w:tc>
      </w:tr>
      <w:tr w:rsidR="004A6E1D" w:rsidRPr="004A6E1D" w14:paraId="0DE9BA50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C212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BFFD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0DF3" w14:textId="7EED5E1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F03A" w14:textId="109C7A3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CFD0" w14:textId="657FA96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3,950 </w:t>
            </w:r>
          </w:p>
        </w:tc>
      </w:tr>
      <w:tr w:rsidR="004A6E1D" w:rsidRPr="004A6E1D" w14:paraId="2E72C93C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D52B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5DD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059B" w14:textId="0D544B5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0419" w14:textId="3ADBC65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17,140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DF10" w14:textId="2363A7F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62,422 </w:t>
            </w:r>
          </w:p>
        </w:tc>
      </w:tr>
      <w:tr w:rsidR="004A6E1D" w:rsidRPr="004A6E1D" w14:paraId="63C64ACE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EDFDD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C55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E928" w14:textId="4B7295A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5B81" w14:textId="780CBE7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3,458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31A4" w14:textId="7B502A3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17,640 </w:t>
            </w:r>
          </w:p>
        </w:tc>
      </w:tr>
      <w:tr w:rsidR="004A6E1D" w:rsidRPr="004A6E1D" w14:paraId="4C4FBD2D" w14:textId="77777777" w:rsidTr="004A6E1D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09F7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A83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30B6" w14:textId="5A42E312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75F5" w14:textId="17800D8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12,589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088C" w14:textId="0586AED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62,945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F75E4A" w14:textId="77777777" w:rsidR="007D45B7" w:rsidRDefault="008C43F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7D45B7" w:rsidRDefault="001D47DB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38B53EF3" w:rsidR="007D45B7" w:rsidRDefault="004A6E1D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D47079"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9E2634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0C2402" w:rsidRPr="000C240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0C2402" w:rsidRPr="000C240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7D45B7">
        <w:rPr>
          <w:rFonts w:ascii="Arial" w:eastAsia="Arial" w:hAnsi="Arial" w:cs="Arial"/>
          <w:sz w:val="24"/>
          <w:szCs w:val="24"/>
        </w:rPr>
        <w:t xml:space="preserve"> </w:t>
      </w:r>
      <w:r w:rsidR="000C2402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aking </w:t>
      </w:r>
      <w:r w:rsidR="00250AE3" w:rsidRPr="007D45B7">
        <w:rPr>
          <w:rFonts w:ascii="Arial" w:eastAsia="Arial" w:hAnsi="Arial" w:cs="Arial"/>
          <w:sz w:val="24"/>
          <w:szCs w:val="24"/>
        </w:rPr>
        <w:t>temporary shelter</w:t>
      </w:r>
      <w:r w:rsidR="00463217" w:rsidRPr="007D45B7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7D45B7">
        <w:rPr>
          <w:rFonts w:ascii="Arial" w:eastAsia="Arial" w:hAnsi="Arial" w:cs="Arial"/>
          <w:sz w:val="24"/>
          <w:szCs w:val="24"/>
        </w:rPr>
        <w:t xml:space="preserve">in </w:t>
      </w:r>
      <w:bookmarkStart w:id="1" w:name="_GoBack"/>
      <w:r w:rsidR="00BF3689" w:rsidRPr="00BF3689">
        <w:rPr>
          <w:rFonts w:ascii="Arial" w:eastAsia="Arial" w:hAnsi="Arial" w:cs="Arial"/>
          <w:b/>
          <w:color w:val="0070C0"/>
          <w:sz w:val="24"/>
          <w:szCs w:val="24"/>
        </w:rPr>
        <w:t>one (</w:t>
      </w:r>
      <w:r w:rsidRPr="00BF368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F3689" w:rsidRPr="00BF3689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62911" w:rsidRPr="00BF36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bookmarkEnd w:id="1"/>
      <w:r w:rsidR="0062558F" w:rsidRPr="007D45B7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62558F"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>Western</w:t>
      </w:r>
      <w:r w:rsidR="000C240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Visayas </w:t>
      </w:r>
      <w:r w:rsidR="00D47079" w:rsidRPr="007D45B7">
        <w:rPr>
          <w:rFonts w:ascii="Arial" w:eastAsia="Arial" w:hAnsi="Arial" w:cs="Arial"/>
          <w:sz w:val="24"/>
          <w:szCs w:val="24"/>
        </w:rPr>
        <w:t>(see Table 2</w:t>
      </w:r>
      <w:r w:rsidR="00D47079" w:rsidRPr="007D45B7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Default="007D45B7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418BC082" w:rsidR="008C43F4" w:rsidRPr="007D45B7" w:rsidRDefault="008C43F4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9579EF">
        <w:rPr>
          <w:rFonts w:ascii="Arial" w:eastAsia="Arial" w:hAnsi="Arial" w:cs="Arial"/>
          <w:b/>
          <w:i/>
          <w:sz w:val="20"/>
          <w:szCs w:val="24"/>
        </w:rPr>
        <w:t>Number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7D45B7">
        <w:rPr>
          <w:rFonts w:ascii="Arial" w:eastAsia="Arial" w:hAnsi="Arial" w:cs="Arial"/>
          <w:b/>
          <w:i/>
          <w:sz w:val="20"/>
          <w:szCs w:val="24"/>
        </w:rPr>
        <w:t>In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43" w:type="pct"/>
        <w:tblInd w:w="846" w:type="dxa"/>
        <w:tblLook w:val="04A0" w:firstRow="1" w:lastRow="0" w:firstColumn="1" w:lastColumn="0" w:noHBand="0" w:noVBand="1"/>
      </w:tblPr>
      <w:tblGrid>
        <w:gridCol w:w="329"/>
        <w:gridCol w:w="3072"/>
        <w:gridCol w:w="908"/>
        <w:gridCol w:w="910"/>
        <w:gridCol w:w="908"/>
        <w:gridCol w:w="912"/>
        <w:gridCol w:w="908"/>
        <w:gridCol w:w="905"/>
      </w:tblGrid>
      <w:tr w:rsidR="004A6E1D" w:rsidRPr="004A6E1D" w14:paraId="05558DB0" w14:textId="77777777" w:rsidTr="004A6E1D">
        <w:trPr>
          <w:trHeight w:val="20"/>
          <w:tblHeader/>
        </w:trPr>
        <w:tc>
          <w:tcPr>
            <w:tcW w:w="1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87CDA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E8D08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950E6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A6E1D" w:rsidRPr="004A6E1D" w14:paraId="0A1A8E81" w14:textId="77777777" w:rsidTr="004A6E1D">
        <w:trPr>
          <w:trHeight w:val="20"/>
          <w:tblHeader/>
        </w:trPr>
        <w:tc>
          <w:tcPr>
            <w:tcW w:w="19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426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18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E660C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A6E1D" w:rsidRPr="004A6E1D" w14:paraId="11F8A8EC" w14:textId="77777777" w:rsidTr="004A6E1D">
        <w:trPr>
          <w:trHeight w:val="20"/>
          <w:tblHeader/>
        </w:trPr>
        <w:tc>
          <w:tcPr>
            <w:tcW w:w="19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9BF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456B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B3DDA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4C44D0" w14:textId="7ECE6EA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4A6E1D" w:rsidRPr="004A6E1D" w14:paraId="15DFCAAF" w14:textId="77777777" w:rsidTr="004A6E1D">
        <w:trPr>
          <w:trHeight w:val="20"/>
          <w:tblHeader/>
        </w:trPr>
        <w:tc>
          <w:tcPr>
            <w:tcW w:w="19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128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5529CD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31660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23079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E7BDF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6EB15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9590C6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A6E1D" w:rsidRPr="004A6E1D" w14:paraId="09FEB650" w14:textId="77777777" w:rsidTr="004A6E1D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0D2E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8DC3D" w14:textId="3EB8C65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5D996" w14:textId="4F7AAEC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94FFF" w14:textId="2803026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3,910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EB0E6" w14:textId="29BAF78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551110" w14:textId="1C8A60C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15,477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7C84C7" w14:textId="60D9E67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A6E1D" w:rsidRPr="004A6E1D" w14:paraId="4E958AE3" w14:textId="77777777" w:rsidTr="004A6E1D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A4E3D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4B113" w14:textId="19824EB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A122C" w14:textId="2B61841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280DE2" w14:textId="655CE12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3,910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96028" w14:textId="2224468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DABC30" w14:textId="723C215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15,477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27F97" w14:textId="734B92C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A6E1D" w:rsidRPr="004A6E1D" w14:paraId="0D99C125" w14:textId="77777777" w:rsidTr="004A6E1D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E07C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DF514" w14:textId="7CF1B09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FBD2E" w14:textId="46C4AFB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98167" w14:textId="49883E5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61CBD" w14:textId="10A169A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97414" w14:textId="551731C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6C895" w14:textId="6FE1527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6E1D" w:rsidRPr="004A6E1D" w14:paraId="53A97669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357B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1F4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0D82" w14:textId="7CB4656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13D5" w14:textId="3305946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C9E4" w14:textId="28B0D9E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FECD" w14:textId="17AF423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E98C" w14:textId="430F2A3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6911" w14:textId="7B2CE16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4D80EEE4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6DB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E716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EAEB" w14:textId="5FD9CAA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0E7D" w14:textId="3C660FF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B871" w14:textId="3F2F105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7129" w14:textId="7D1A384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0EE2" w14:textId="398B561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B78A" w14:textId="2E1C15E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623990D9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97EC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DCA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DC1F" w14:textId="2E4405F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7418" w14:textId="075BE81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8699" w14:textId="656F252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792B" w14:textId="3FFC8E5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3B70" w14:textId="36C90F5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2934" w14:textId="2B557DD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76D77E25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6B052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0B5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9C784" w14:textId="1E72E6D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E96D" w14:textId="2AFBCC8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9F3E" w14:textId="3CE1922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BA2E" w14:textId="4C622B9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5A71" w14:textId="01444C7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71D3" w14:textId="2B6CE52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5B76107A" w14:textId="77777777" w:rsidTr="004A6E1D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F511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7D985" w14:textId="0AD04CA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09331" w14:textId="1000EBE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B8A68" w14:textId="6249602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3,867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975D3" w14:textId="3A9442E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9E26B" w14:textId="707253B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15,361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FD047" w14:textId="5D23E26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A6E1D" w:rsidRPr="004A6E1D" w14:paraId="1925DD25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30C9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92EB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F779" w14:textId="25B077B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95FA" w14:textId="240D9E9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916D" w14:textId="491D814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FB4E" w14:textId="43045D6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D113" w14:textId="068D9AC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BBEA" w14:textId="0B5A94D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28CCB08D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A5D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007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CDC3" w14:textId="3BD420D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7C19" w14:textId="67F137D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7EC9" w14:textId="78EEBCA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A53C" w14:textId="57DB52B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BBD3" w14:textId="0D111562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5D00" w14:textId="683FBDB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799AF7DB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EC1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D4A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B6E8" w14:textId="14434B9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B5D3" w14:textId="3E48A37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4DCB" w14:textId="0A77734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658C" w14:textId="06E67B8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8EFD" w14:textId="681EDF6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65AA" w14:textId="2B60D93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10B42861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3893D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CC96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981F" w14:textId="46BFB42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9A08" w14:textId="570CD78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E44C" w14:textId="41DDA35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04B5" w14:textId="54C1851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9070" w14:textId="1EB0B4E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D5C1" w14:textId="4BB8CE1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6B47B433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DCDD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225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9238" w14:textId="4ED998C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43FC" w14:textId="309F17E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0BFC" w14:textId="3FEEEE1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C30C" w14:textId="5189772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90FA" w14:textId="0C3A55C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BD0F" w14:textId="02524AC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</w:tr>
      <w:tr w:rsidR="004A6E1D" w:rsidRPr="004A6E1D" w14:paraId="0E4C7980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FAD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F7AD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B0AB" w14:textId="2AD1DA3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5DAB" w14:textId="24DE995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6940" w14:textId="794DA6A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871A" w14:textId="2089D3F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DBE5" w14:textId="0E8EDCC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2,849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A5CC" w14:textId="74D71D2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2E685076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DD6A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870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419A" w14:textId="2CD0697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7DAC" w14:textId="28877E1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0953" w14:textId="024F2B1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583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86D3" w14:textId="3A53A90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260B" w14:textId="6518B56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2,598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4238" w14:textId="425C871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19E635D1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38AD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615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8E4A" w14:textId="054E8D2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897E" w14:textId="38BA4BF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9419" w14:textId="2472C09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3715" w14:textId="080D480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FCB6" w14:textId="123C32A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6,651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DB62" w14:textId="1ABE8AA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439C7B28" w:rsidR="00B44227" w:rsidRDefault="00463217" w:rsidP="004A6E1D">
      <w:pPr>
        <w:spacing w:after="0" w:line="240" w:lineRule="auto"/>
        <w:ind w:left="85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</w:t>
      </w:r>
      <w:r w:rsidR="0050483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:</w:t>
      </w:r>
      <w:r w:rsidR="004A6E1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12C90CF" w14:textId="77F9BCF0" w:rsidR="00762911" w:rsidRDefault="0040632B" w:rsidP="007972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371CEACB" w14:textId="6B68300E" w:rsidR="007D45B7" w:rsidRDefault="007D45B7" w:rsidP="007D45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0DDB07" w14:textId="77777777" w:rsidR="00A16866" w:rsidRPr="00A16866" w:rsidRDefault="007D45B7" w:rsidP="00A16866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649C0649" w:rsidR="00A16866" w:rsidRDefault="007D45B7" w:rsidP="00A168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16866">
        <w:rPr>
          <w:rFonts w:ascii="Arial" w:eastAsia="Arial" w:hAnsi="Arial" w:cs="Arial"/>
          <w:sz w:val="24"/>
          <w:szCs w:val="24"/>
        </w:rPr>
        <w:t>A total of</w:t>
      </w:r>
      <w:r w:rsidRPr="00A16866">
        <w:rPr>
          <w:rFonts w:ascii="Arial" w:eastAsia="Arial" w:hAnsi="Arial" w:cs="Arial"/>
          <w:b/>
          <w:sz w:val="24"/>
          <w:szCs w:val="24"/>
        </w:rPr>
        <w:t xml:space="preserve"> </w:t>
      </w:r>
      <w:r w:rsidR="004A6E1D" w:rsidRPr="004A6E1D">
        <w:rPr>
          <w:rFonts w:ascii="Arial" w:eastAsia="Arial" w:hAnsi="Arial" w:cs="Arial"/>
          <w:b/>
          <w:color w:val="0070C0"/>
          <w:sz w:val="24"/>
          <w:szCs w:val="24"/>
        </w:rPr>
        <w:t xml:space="preserve">3,650 </w:t>
      </w:r>
      <w:r w:rsidRPr="00A1686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1686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6866">
        <w:rPr>
          <w:rFonts w:ascii="Arial" w:eastAsia="Arial" w:hAnsi="Arial" w:cs="Arial"/>
          <w:sz w:val="24"/>
          <w:szCs w:val="24"/>
        </w:rPr>
        <w:t xml:space="preserve">or </w:t>
      </w:r>
      <w:r w:rsidR="004A6E1D" w:rsidRPr="004A6E1D">
        <w:rPr>
          <w:rFonts w:ascii="Arial" w:eastAsia="Arial" w:hAnsi="Arial" w:cs="Arial"/>
          <w:b/>
          <w:color w:val="0070C0"/>
          <w:sz w:val="24"/>
          <w:szCs w:val="24"/>
        </w:rPr>
        <w:t xml:space="preserve">16,356 </w:t>
      </w:r>
      <w:r w:rsidRPr="00A1686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16866">
        <w:rPr>
          <w:rFonts w:ascii="Arial" w:eastAsia="Arial" w:hAnsi="Arial" w:cs="Arial"/>
          <w:sz w:val="24"/>
          <w:szCs w:val="24"/>
        </w:rPr>
        <w:t xml:space="preserve"> </w:t>
      </w:r>
      <w:r w:rsidR="008624F7" w:rsidRPr="00A16866">
        <w:rPr>
          <w:rFonts w:ascii="Arial" w:eastAsia="Arial" w:hAnsi="Arial" w:cs="Arial"/>
          <w:sz w:val="24"/>
          <w:szCs w:val="24"/>
        </w:rPr>
        <w:t>have temporarily stayed</w:t>
      </w:r>
      <w:r w:rsidRPr="00A16866">
        <w:rPr>
          <w:rFonts w:ascii="Arial" w:eastAsia="Arial" w:hAnsi="Arial" w:cs="Arial"/>
          <w:sz w:val="24"/>
          <w:szCs w:val="24"/>
        </w:rPr>
        <w:t xml:space="preserve"> with their relatives and/or friends (see Table 3</w:t>
      </w:r>
      <w:r w:rsidRPr="00A16866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Default="00A16866" w:rsidP="00A168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EEDA912" w14:textId="67D4651E" w:rsidR="007D45B7" w:rsidRPr="00A16866" w:rsidRDefault="007D45B7" w:rsidP="00A168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6866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16866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A16866">
        <w:rPr>
          <w:rFonts w:ascii="Arial" w:eastAsia="Arial" w:hAnsi="Arial" w:cs="Arial"/>
          <w:b/>
          <w:i/>
          <w:sz w:val="20"/>
          <w:szCs w:val="24"/>
        </w:rPr>
        <w:t>of Displaced Families / Persons Outside Evacuation Centers</w:t>
      </w:r>
    </w:p>
    <w:tbl>
      <w:tblPr>
        <w:tblW w:w="4575" w:type="pct"/>
        <w:tblInd w:w="846" w:type="dxa"/>
        <w:tblLook w:val="04A0" w:firstRow="1" w:lastRow="0" w:firstColumn="1" w:lastColumn="0" w:noHBand="0" w:noVBand="1"/>
      </w:tblPr>
      <w:tblGrid>
        <w:gridCol w:w="333"/>
        <w:gridCol w:w="4065"/>
        <w:gridCol w:w="1130"/>
        <w:gridCol w:w="1130"/>
        <w:gridCol w:w="1130"/>
        <w:gridCol w:w="1127"/>
      </w:tblGrid>
      <w:tr w:rsidR="004A6E1D" w:rsidRPr="004A6E1D" w14:paraId="22947ABA" w14:textId="77777777" w:rsidTr="004A6E1D">
        <w:trPr>
          <w:trHeight w:val="20"/>
        </w:trPr>
        <w:tc>
          <w:tcPr>
            <w:tcW w:w="2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E890B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03B71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A6E1D" w:rsidRPr="004A6E1D" w14:paraId="5B23D567" w14:textId="77777777" w:rsidTr="004A6E1D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E4F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40EF2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A6E1D" w:rsidRPr="004A6E1D" w14:paraId="6C3E6643" w14:textId="77777777" w:rsidTr="004A6E1D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C4A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8A4A2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A8E3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6E1D" w:rsidRPr="004A6E1D" w14:paraId="34F11DEA" w14:textId="77777777" w:rsidTr="004A6E1D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FE7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600B4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9C5EE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F2B1A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95E7F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A6E1D" w:rsidRPr="004A6E1D" w14:paraId="2F7D773B" w14:textId="77777777" w:rsidTr="004A6E1D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E7DDD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35810E" w14:textId="2E68D66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3,650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A4BFAA" w14:textId="23025C5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59C4D6" w14:textId="38A6740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16,356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E104AF" w14:textId="7654C60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6E1D" w:rsidRPr="004A6E1D" w14:paraId="48F79070" w14:textId="77777777" w:rsidTr="004A6E1D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53DB1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9C8B7" w14:textId="1A5A44A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3,650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6604F3" w14:textId="1FC4D0E2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8AA67" w14:textId="260710E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16,356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0E203C" w14:textId="237143B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6E1D" w:rsidRPr="004A6E1D" w14:paraId="0CB59A4B" w14:textId="77777777" w:rsidTr="004A6E1D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CEF1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CBCAA" w14:textId="72515D9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3,650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E9CE7" w14:textId="1CA5242D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606E8" w14:textId="2FDD7B7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16,356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3ECF0" w14:textId="13E8723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6E1D" w:rsidRPr="004A6E1D" w14:paraId="76FCC792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E053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A90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EE8A0" w14:textId="7294C8E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2ACC" w14:textId="090A569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CACC" w14:textId="1E435DC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5,075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C329" w14:textId="3BFB168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7A765244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1176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FC3A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F1D2" w14:textId="3D06875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1,946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DA55" w14:textId="7B90FBD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CEF0" w14:textId="4B0A5AE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7,774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A1C8" w14:textId="626BF63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205724E3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EE806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089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7875" w14:textId="3FC2D8A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678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D8ED" w14:textId="40D7AD9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CD51" w14:textId="2C8BF0C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3,466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98BC" w14:textId="0E031EE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6E1D" w:rsidRPr="004A6E1D" w14:paraId="4A227031" w14:textId="77777777" w:rsidTr="004A6E1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EE1F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C83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35F4" w14:textId="5AB0557C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9AED" w14:textId="4D79DD9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1BF0" w14:textId="5EFE513F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959C" w14:textId="711DD81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52C45CC" w14:textId="77777777" w:rsidR="007D45B7" w:rsidRDefault="007D45B7" w:rsidP="00A16866">
      <w:pPr>
        <w:spacing w:after="0" w:line="240" w:lineRule="auto"/>
        <w:ind w:left="90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7087FC6" w14:textId="016AE813" w:rsidR="007D45B7" w:rsidRDefault="007D45B7" w:rsidP="00DD37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5F39C1B2" w:rsidR="002177EB" w:rsidRPr="002177EB" w:rsidRDefault="002177E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7D45B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2A427B1C" w:rsidR="00A64E2C" w:rsidRPr="00FE3D8C" w:rsidRDefault="008624F7" w:rsidP="008624F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total of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 xml:space="preserve"> </w:t>
      </w:r>
      <w:r w:rsidR="004A6E1D" w:rsidRPr="004A6E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1,264 </w:t>
      </w:r>
      <w:r w:rsidR="00A64E2C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4A6E1D">
        <w:rPr>
          <w:rFonts w:ascii="Arial" w:eastAsia="Arial" w:hAnsi="Arial" w:cs="Arial"/>
          <w:b/>
          <w:bCs/>
          <w:color w:val="0070C0"/>
          <w:sz w:val="24"/>
          <w:szCs w:val="24"/>
        </w:rPr>
        <w:t>20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we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re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and</w:t>
      </w:r>
      <w:r w:rsidR="00A64E2C"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4A6E1D">
        <w:rPr>
          <w:rFonts w:ascii="Arial" w:eastAsia="Arial" w:hAnsi="Arial" w:cs="Arial"/>
          <w:b/>
          <w:bCs/>
          <w:color w:val="0070C0"/>
          <w:sz w:val="24"/>
          <w:szCs w:val="24"/>
        </w:rPr>
        <w:t>11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4</w:t>
      </w:r>
      <w:r w:rsidR="00A64E2C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we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A64E2C"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64E2C"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>
        <w:rPr>
          <w:rFonts w:ascii="Arial" w:eastAsia="Arial" w:hAnsi="Arial" w:cs="Arial"/>
          <w:bCs/>
          <w:sz w:val="24"/>
          <w:szCs w:val="24"/>
        </w:rPr>
        <w:t>4</w:t>
      </w:r>
      <w:r w:rsidR="00A64E2C"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34F2705" w:rsidR="00A64E2C" w:rsidRPr="00A16866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0"/>
          <w:szCs w:val="20"/>
        </w:rPr>
      </w:pPr>
      <w:r w:rsidRPr="00A16866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A16866">
        <w:rPr>
          <w:rFonts w:ascii="Arial" w:hAnsi="Arial" w:cs="Arial"/>
          <w:b/>
          <w:i/>
          <w:sz w:val="20"/>
          <w:szCs w:val="20"/>
        </w:rPr>
        <w:t>4</w:t>
      </w:r>
      <w:r w:rsidRPr="00A16866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38" w:type="pct"/>
        <w:tblInd w:w="365" w:type="dxa"/>
        <w:tblLook w:val="04A0" w:firstRow="1" w:lastRow="0" w:firstColumn="1" w:lastColumn="0" w:noHBand="0" w:noVBand="1"/>
      </w:tblPr>
      <w:tblGrid>
        <w:gridCol w:w="365"/>
        <w:gridCol w:w="5226"/>
        <w:gridCol w:w="1278"/>
        <w:gridCol w:w="1278"/>
        <w:gridCol w:w="1280"/>
      </w:tblGrid>
      <w:tr w:rsidR="004A6E1D" w:rsidRPr="004A6E1D" w14:paraId="3314B25E" w14:textId="77777777" w:rsidTr="004A6E1D">
        <w:trPr>
          <w:trHeight w:val="56"/>
        </w:trPr>
        <w:tc>
          <w:tcPr>
            <w:tcW w:w="2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DA2F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D1B4E0" w14:textId="0A2D2B3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A6E1D" w:rsidRPr="004A6E1D" w14:paraId="5FE1DE1B" w14:textId="77777777" w:rsidTr="004A6E1D">
        <w:trPr>
          <w:trHeight w:val="20"/>
        </w:trPr>
        <w:tc>
          <w:tcPr>
            <w:tcW w:w="2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8C4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EC349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A9FD96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724BF0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A6E1D" w:rsidRPr="004A6E1D" w14:paraId="1CA03B08" w14:textId="77777777" w:rsidTr="004A6E1D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1DC11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43E88" w14:textId="353D21C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1,264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FFD6C1" w14:textId="2190F4F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DE5A71" w14:textId="6FF20EA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1,144 </w:t>
            </w:r>
          </w:p>
        </w:tc>
      </w:tr>
      <w:tr w:rsidR="004A6E1D" w:rsidRPr="004A6E1D" w14:paraId="13FEC44D" w14:textId="77777777" w:rsidTr="004A6E1D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05575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F41EE9" w14:textId="54C57CB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1,264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2B1FA" w14:textId="63F306CE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29BC9" w14:textId="693D33D5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1,144 </w:t>
            </w:r>
          </w:p>
        </w:tc>
      </w:tr>
      <w:tr w:rsidR="004A6E1D" w:rsidRPr="004A6E1D" w14:paraId="1AE529C5" w14:textId="77777777" w:rsidTr="004A6E1D">
        <w:trPr>
          <w:trHeight w:val="20"/>
        </w:trPr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D82D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0FC73" w14:textId="6E081EA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1,264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17DCE" w14:textId="38194BE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3F9E4" w14:textId="439FE423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1,144 </w:t>
            </w:r>
          </w:p>
        </w:tc>
      </w:tr>
      <w:tr w:rsidR="004A6E1D" w:rsidRPr="004A6E1D" w14:paraId="3EE3BD19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0289B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AB6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9518" w14:textId="3FE0B66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9667" w14:textId="6BE3184A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E1B5" w14:textId="41507C9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4A6E1D" w:rsidRPr="004A6E1D" w14:paraId="56A0D3BE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477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82D5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C2714" w14:textId="7CC0D60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1449" w14:textId="2F0F532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358B" w14:textId="2D78A2A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A6E1D" w:rsidRPr="004A6E1D" w14:paraId="11740421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7F11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141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7F43" w14:textId="6056FAA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FD11" w14:textId="20A13D7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32D8" w14:textId="12A51B5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4A6E1D" w:rsidRPr="004A6E1D" w14:paraId="68B2B707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1A84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FA17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30C7" w14:textId="64969F0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15C4" w14:textId="1759F444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C104" w14:textId="45AF8C4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A6E1D" w:rsidRPr="004A6E1D" w14:paraId="587D8D42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47218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C16F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9A70" w14:textId="480AEA9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8FBB" w14:textId="2A6A08E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D8FE" w14:textId="4644E0B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4A6E1D" w:rsidRPr="004A6E1D" w14:paraId="76BD1AD0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10A4C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DFF9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2F8C" w14:textId="5AA9E930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CA67" w14:textId="0BCE5699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A244" w14:textId="2F28C871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</w:tr>
      <w:tr w:rsidR="004A6E1D" w:rsidRPr="004A6E1D" w14:paraId="675D4AED" w14:textId="77777777" w:rsidTr="004A6E1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A8B8E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B94D" w14:textId="77777777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9C56" w14:textId="495CB2F8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4F28" w14:textId="2761459B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890B" w14:textId="0EDA81B6" w:rsidR="004A6E1D" w:rsidRPr="004A6E1D" w:rsidRDefault="004A6E1D" w:rsidP="004A6E1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6E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</w:tbl>
    <w:p w14:paraId="6BD57552" w14:textId="77777777" w:rsidR="00A64E2C" w:rsidRPr="006D5DFC" w:rsidRDefault="00A64E2C" w:rsidP="00A16866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7F557FE7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2B47E95A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0CFFEE9" w14:textId="4672E29F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06CCD86" w14:textId="291551DE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1F2705D" w14:textId="3CCD7AE6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1F09E99" w14:textId="770133A3" w:rsidR="008624F7" w:rsidRDefault="008624F7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2F891D9" w14:textId="77777777" w:rsidR="008624F7" w:rsidRPr="00A64E2C" w:rsidRDefault="008624F7" w:rsidP="004A6E1D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Assistance Provided</w:t>
      </w:r>
    </w:p>
    <w:p w14:paraId="7620DF12" w14:textId="62DD07B5" w:rsidR="0040632B" w:rsidRPr="004A6E1D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4A6E1D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4A6E1D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624F7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8,466,687.00 </w:t>
      </w:r>
      <w:r w:rsidRPr="004A6E1D">
        <w:rPr>
          <w:rFonts w:ascii="Arial" w:hAnsi="Arial" w:cs="Arial"/>
          <w:sz w:val="24"/>
          <w:shd w:val="clear" w:color="auto" w:fill="FFFFFF"/>
        </w:rPr>
        <w:t xml:space="preserve">worth of assistance was provided to the affected families; of which, </w:t>
      </w:r>
      <w:r w:rsidRPr="004A6E1D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624F7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3,733,900.00 </w:t>
      </w:r>
      <w:r w:rsidRPr="004A6E1D">
        <w:rPr>
          <w:rFonts w:ascii="Arial" w:hAnsi="Arial" w:cs="Arial"/>
          <w:sz w:val="24"/>
          <w:shd w:val="clear" w:color="auto" w:fill="FFFFFF"/>
        </w:rPr>
        <w:t xml:space="preserve">from </w:t>
      </w:r>
      <w:r w:rsidR="00797258" w:rsidRPr="004A6E1D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A16866" w:rsidRPr="004A6E1D">
        <w:rPr>
          <w:rFonts w:ascii="Arial" w:hAnsi="Arial" w:cs="Arial"/>
          <w:sz w:val="24"/>
          <w:shd w:val="clear" w:color="auto" w:fill="FFFFFF"/>
        </w:rPr>
        <w:t>,</w:t>
      </w:r>
      <w:r w:rsidR="00DD3762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 ₱</w:t>
      </w:r>
      <w:r w:rsidR="008624F7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3,832,059.00 </w:t>
      </w:r>
      <w:r w:rsidR="00DD3762" w:rsidRPr="004A6E1D">
        <w:rPr>
          <w:rFonts w:ascii="Arial" w:hAnsi="Arial" w:cs="Arial"/>
          <w:sz w:val="24"/>
          <w:shd w:val="clear" w:color="auto" w:fill="FFFFFF"/>
        </w:rPr>
        <w:t>from</w:t>
      </w:r>
      <w:r w:rsidR="00DD3762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 LGUs</w:t>
      </w:r>
      <w:r w:rsidR="00A16866" w:rsidRPr="004A6E1D">
        <w:rPr>
          <w:rFonts w:ascii="Arial" w:hAnsi="Arial" w:cs="Arial"/>
          <w:sz w:val="24"/>
          <w:shd w:val="clear" w:color="auto" w:fill="FFFFFF"/>
        </w:rPr>
        <w:t>,</w:t>
      </w:r>
      <w:r w:rsidR="00A16866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97258" w:rsidRPr="004A6E1D">
        <w:rPr>
          <w:rFonts w:ascii="Arial" w:hAnsi="Arial" w:cs="Arial"/>
          <w:sz w:val="24"/>
          <w:shd w:val="clear" w:color="auto" w:fill="FFFFFF"/>
        </w:rPr>
        <w:t>and</w:t>
      </w:r>
      <w:r w:rsidR="009E2634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4A6E1D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DD3762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900,728.00 </w:t>
      </w:r>
      <w:r w:rsidRPr="004A6E1D">
        <w:rPr>
          <w:rFonts w:ascii="Arial" w:hAnsi="Arial" w:cs="Arial"/>
          <w:sz w:val="24"/>
          <w:shd w:val="clear" w:color="auto" w:fill="FFFFFF"/>
        </w:rPr>
        <w:t>from</w:t>
      </w:r>
      <w:r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 w:rsidRPr="004A6E1D">
        <w:rPr>
          <w:rFonts w:ascii="Arial" w:hAnsi="Arial" w:cs="Arial"/>
          <w:b/>
          <w:bCs/>
          <w:sz w:val="24"/>
          <w:shd w:val="clear" w:color="auto" w:fill="FFFFFF"/>
        </w:rPr>
        <w:t>NGO</w:t>
      </w:r>
      <w:r w:rsidRPr="004A6E1D">
        <w:rPr>
          <w:rFonts w:ascii="Arial" w:hAnsi="Arial" w:cs="Arial"/>
          <w:b/>
          <w:bCs/>
          <w:sz w:val="24"/>
          <w:shd w:val="clear" w:color="auto" w:fill="FFFFFF"/>
        </w:rPr>
        <w:t>s</w:t>
      </w:r>
      <w:r w:rsidR="009E2634" w:rsidRPr="004A6E1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A64E2C" w:rsidRPr="004A6E1D">
        <w:rPr>
          <w:rFonts w:ascii="Arial" w:hAnsi="Arial" w:cs="Arial"/>
          <w:sz w:val="24"/>
          <w:shd w:val="clear" w:color="auto" w:fill="FFFFFF"/>
        </w:rPr>
        <w:t>(see Table 5</w:t>
      </w:r>
      <w:r w:rsidRPr="004A6E1D">
        <w:rPr>
          <w:rFonts w:ascii="Arial" w:hAnsi="Arial" w:cs="Arial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1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29"/>
        <w:gridCol w:w="2189"/>
        <w:gridCol w:w="1560"/>
        <w:gridCol w:w="1560"/>
        <w:gridCol w:w="1029"/>
        <w:gridCol w:w="1275"/>
        <w:gridCol w:w="1444"/>
      </w:tblGrid>
      <w:tr w:rsidR="008624F7" w:rsidRPr="008624F7" w14:paraId="53B93045" w14:textId="77777777" w:rsidTr="00A16866">
        <w:trPr>
          <w:trHeight w:val="53"/>
        </w:trPr>
        <w:tc>
          <w:tcPr>
            <w:tcW w:w="13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3A9D8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B9D8A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624F7" w:rsidRPr="008624F7" w14:paraId="42DA9C26" w14:textId="77777777" w:rsidTr="00A16866">
        <w:trPr>
          <w:trHeight w:val="20"/>
        </w:trPr>
        <w:tc>
          <w:tcPr>
            <w:tcW w:w="13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D8CF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33219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65CC1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5259A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454AD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4A2F2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624F7" w:rsidRPr="008624F7" w14:paraId="0514197E" w14:textId="77777777" w:rsidTr="00A16866">
        <w:trPr>
          <w:trHeight w:val="20"/>
        </w:trPr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605E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7D348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4EF11" w14:textId="59ABFCD4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3,832,059.00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6438B7" w14:textId="7864B7F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E0A0A5" w14:textId="773B9A7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F9D74" w14:textId="5AADE27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8,466,687.00 </w:t>
            </w:r>
          </w:p>
        </w:tc>
      </w:tr>
      <w:tr w:rsidR="008624F7" w:rsidRPr="008624F7" w14:paraId="771A172D" w14:textId="77777777" w:rsidTr="00A16866">
        <w:trPr>
          <w:trHeight w:val="20"/>
        </w:trPr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22A228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3B8E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8CD14" w14:textId="3D03B7E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3,832,059.00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078B2" w14:textId="02A014B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30507" w14:textId="6D29CA1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4B882" w14:textId="5BD5F8C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8,466,687.00 </w:t>
            </w:r>
          </w:p>
        </w:tc>
      </w:tr>
      <w:tr w:rsidR="008624F7" w:rsidRPr="008624F7" w14:paraId="75DE5F39" w14:textId="77777777" w:rsidTr="00A16866">
        <w:trPr>
          <w:trHeight w:val="20"/>
        </w:trPr>
        <w:tc>
          <w:tcPr>
            <w:tcW w:w="1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8138E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31251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3,733,900.00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7E33" w14:textId="5175A54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3,832,059.00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03D05" w14:textId="5B9DA3E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1E87E" w14:textId="09C5325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11764" w14:textId="3AB696D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8,466,687.00 </w:t>
            </w:r>
          </w:p>
        </w:tc>
      </w:tr>
      <w:tr w:rsidR="008624F7" w:rsidRPr="008624F7" w14:paraId="71264B6E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7F4F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4088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800B" w14:textId="351F6C5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397,600.00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E948" w14:textId="225E3B8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638,010.00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4D57" w14:textId="36A176F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E8CF" w14:textId="4A562174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1DBF" w14:textId="0A767BD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1,035,610.00 </w:t>
            </w:r>
          </w:p>
        </w:tc>
      </w:tr>
      <w:tr w:rsidR="008624F7" w:rsidRPr="008624F7" w14:paraId="545C2540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8B56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B609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6903" w14:textId="7E79CDA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577,600.00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6797" w14:textId="7030064B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1,365,600.00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DAFC" w14:textId="1F4AA1B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A1D5" w14:textId="6312B35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74,000.00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2944" w14:textId="1D28EE3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2,017,200.00 </w:t>
            </w:r>
          </w:p>
        </w:tc>
      </w:tr>
      <w:tr w:rsidR="008624F7" w:rsidRPr="008624F7" w14:paraId="677166F9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DF32C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C08B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5B27" w14:textId="0B2166D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CC06" w14:textId="455F5D7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12,750.00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C863" w14:textId="33A6D28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5F5E" w14:textId="1799EB9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9E73" w14:textId="0BF67B1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12,750.00 </w:t>
            </w:r>
          </w:p>
        </w:tc>
      </w:tr>
      <w:tr w:rsidR="008624F7" w:rsidRPr="008624F7" w14:paraId="2F22686B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8420A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3C77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A254" w14:textId="09DD0444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6F84" w14:textId="3002F70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16A9" w14:textId="64BA09D5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2709" w14:textId="25C721D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75B7" w14:textId="53F95249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8624F7" w:rsidRPr="008624F7" w14:paraId="15399057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CA204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68CB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F875" w14:textId="1ED691E3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108,000.00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69A3" w14:textId="21F8AEA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33,672.00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507B" w14:textId="58FBC756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565A" w14:textId="16C3CCD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821A" w14:textId="337E89F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141,672.00 </w:t>
            </w:r>
          </w:p>
        </w:tc>
      </w:tr>
      <w:tr w:rsidR="008624F7" w:rsidRPr="008624F7" w14:paraId="7FBEABFE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3186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BCC5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C8DA" w14:textId="18809EA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774,700.00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33A1" w14:textId="48E43641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788F" w14:textId="518B1EAA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F452" w14:textId="6955A72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B6B2" w14:textId="5BF8A8DD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774,700.00 </w:t>
            </w:r>
          </w:p>
        </w:tc>
      </w:tr>
      <w:tr w:rsidR="008624F7" w:rsidRPr="008624F7" w14:paraId="0D83A0D8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91BEB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EEE6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AFF2" w14:textId="6D730032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87D7" w14:textId="525DAFF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1,372,777.00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3465" w14:textId="12313FD8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F91C" w14:textId="7304C69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826,728.00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68A8" w14:textId="09209A0F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3,147,505.00 </w:t>
            </w:r>
          </w:p>
        </w:tc>
      </w:tr>
      <w:tr w:rsidR="008624F7" w:rsidRPr="008624F7" w14:paraId="5FC68963" w14:textId="77777777" w:rsidTr="00A1686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E26A2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D61D" w14:textId="77777777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F863" w14:textId="42C2E23A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568,000.00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F6B6" w14:textId="3B7094EE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409,250.00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6AA0" w14:textId="146FC92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530A" w14:textId="1DA7DC73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9B73" w14:textId="2859525C" w:rsidR="008624F7" w:rsidRPr="008624F7" w:rsidRDefault="008624F7" w:rsidP="008624F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2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977,250.00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5CE3FAF" w14:textId="77777777" w:rsidR="008624F7" w:rsidRDefault="008624F7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2289A6BC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4A6E1D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4A6E1D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FA39849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A6E1D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9B6DA7E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5B243B6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A6E1D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6A7EC" w14:textId="30C6AC72" w:rsidR="00C148D6" w:rsidRDefault="004A6E1D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 is currently</w:t>
            </w:r>
            <w:r w:rsidRPr="004A6E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facilitating</w:t>
            </w:r>
            <w:r w:rsidRPr="004A6E1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LGU/CSWDO consultations for the preparation of rehabilitation plan for affected LGUs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CDEAA12" w14:textId="5AF140CB" w:rsidR="00DD3762" w:rsidRPr="000C2402" w:rsidRDefault="002177EB" w:rsidP="000C240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0C24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7,590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family food packs (FFPs) to the affected families</w:t>
            </w:r>
            <w:r w:rsidR="000C240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65A97D3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36A783" w14:textId="77777777" w:rsidR="00A16866" w:rsidRDefault="00A1686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207CD4A6" w:rsidR="00222AD6" w:rsidRDefault="0050483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0483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63C0F4" w14:textId="48C6C535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77777777" w:rsidR="00A16866" w:rsidRDefault="00A1686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646F65" w14:textId="67037841" w:rsidR="0050483F" w:rsidRDefault="009F229F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14E99777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69C1" w14:textId="77777777" w:rsidR="00880815" w:rsidRDefault="00880815">
      <w:pPr>
        <w:spacing w:after="0" w:line="240" w:lineRule="auto"/>
      </w:pPr>
      <w:r>
        <w:separator/>
      </w:r>
    </w:p>
  </w:endnote>
  <w:endnote w:type="continuationSeparator" w:id="0">
    <w:p w14:paraId="4320B952" w14:textId="77777777" w:rsidR="00880815" w:rsidRDefault="0088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572C87" w:rsidRPr="003F6C96" w:rsidRDefault="00572C8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135288F" w:rsidR="00572C87" w:rsidRPr="00C52BCC" w:rsidRDefault="00572C87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F3689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F3689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697086">
      <w:rPr>
        <w:rFonts w:ascii="Arial" w:eastAsia="Arial" w:hAnsi="Arial" w:cs="Arial"/>
        <w:sz w:val="14"/>
        <w:szCs w:val="14"/>
      </w:rPr>
      <w:t>4</w:t>
    </w:r>
    <w:r w:rsidRPr="006E2C1D">
      <w:rPr>
        <w:rFonts w:ascii="Arial" w:eastAsia="Arial" w:hAnsi="Arial" w:cs="Arial"/>
        <w:sz w:val="14"/>
        <w:szCs w:val="14"/>
      </w:rPr>
      <w:t xml:space="preserve"> on the Flooding Incident</w:t>
    </w:r>
    <w:r>
      <w:rPr>
        <w:rFonts w:ascii="Arial" w:eastAsia="Arial" w:hAnsi="Arial" w:cs="Arial"/>
        <w:sz w:val="14"/>
        <w:szCs w:val="14"/>
      </w:rPr>
      <w:t xml:space="preserve"> </w:t>
    </w:r>
    <w:r w:rsidRPr="006E2C1D">
      <w:rPr>
        <w:rFonts w:ascii="Arial" w:eastAsia="Arial" w:hAnsi="Arial" w:cs="Arial"/>
        <w:sz w:val="14"/>
        <w:szCs w:val="14"/>
      </w:rPr>
      <w:t xml:space="preserve">in </w:t>
    </w:r>
    <w:r>
      <w:rPr>
        <w:rFonts w:ascii="Arial" w:eastAsia="Arial" w:hAnsi="Arial" w:cs="Arial"/>
        <w:sz w:val="14"/>
        <w:szCs w:val="14"/>
      </w:rPr>
      <w:t xml:space="preserve">Western Visayas as of </w:t>
    </w:r>
    <w:r w:rsidR="00697086">
      <w:rPr>
        <w:rFonts w:ascii="Arial" w:eastAsia="Arial" w:hAnsi="Arial" w:cs="Arial"/>
        <w:sz w:val="14"/>
        <w:szCs w:val="14"/>
      </w:rPr>
      <w:t>20</w:t>
    </w:r>
    <w:r>
      <w:rPr>
        <w:rFonts w:ascii="Arial" w:eastAsia="Arial" w:hAnsi="Arial" w:cs="Arial"/>
        <w:sz w:val="14"/>
        <w:szCs w:val="14"/>
      </w:rPr>
      <w:t xml:space="preserve"> January 2021, 6</w:t>
    </w:r>
    <w:r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5B7F" w14:textId="77777777" w:rsidR="00880815" w:rsidRDefault="00880815">
      <w:pPr>
        <w:spacing w:after="0" w:line="240" w:lineRule="auto"/>
      </w:pPr>
      <w:r>
        <w:separator/>
      </w:r>
    </w:p>
  </w:footnote>
  <w:footnote w:type="continuationSeparator" w:id="0">
    <w:p w14:paraId="2DF27132" w14:textId="77777777" w:rsidR="00880815" w:rsidRDefault="0088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572C87" w:rsidRDefault="00572C8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72C87" w:rsidRDefault="00572C8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72C87" w:rsidRDefault="00572C8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72C87" w:rsidRPr="00AC4062" w:rsidRDefault="00572C8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572C87" w:rsidRDefault="0057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3689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2021-01-20T02:49:00Z</dcterms:created>
  <dcterms:modified xsi:type="dcterms:W3CDTF">2021-01-20T03:55:00Z</dcterms:modified>
</cp:coreProperties>
</file>