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F06B73" w14:textId="02EF5A2E"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F84B99">
        <w:rPr>
          <w:rFonts w:ascii="Arial" w:eastAsia="Arial" w:hAnsi="Arial" w:cs="Arial"/>
          <w:b/>
          <w:sz w:val="32"/>
          <w:szCs w:val="24"/>
        </w:rPr>
        <w:t>2</w:t>
      </w:r>
    </w:p>
    <w:p w14:paraId="6556D7D8" w14:textId="124E79DC"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624D62" w:rsidRPr="00624D62">
        <w:rPr>
          <w:rFonts w:ascii="Arial" w:eastAsia="Arial" w:hAnsi="Arial" w:cs="Arial"/>
          <w:b/>
          <w:sz w:val="32"/>
          <w:szCs w:val="24"/>
        </w:rPr>
        <w:t xml:space="preserve">Tropical Depression </w:t>
      </w:r>
      <w:r w:rsidR="00624D62">
        <w:rPr>
          <w:rFonts w:ascii="Arial" w:eastAsia="Arial" w:hAnsi="Arial" w:cs="Arial"/>
          <w:b/>
          <w:sz w:val="32"/>
          <w:szCs w:val="24"/>
        </w:rPr>
        <w:t>“</w:t>
      </w:r>
      <w:proofErr w:type="spellStart"/>
      <w:r w:rsidR="007815CF">
        <w:rPr>
          <w:rFonts w:ascii="Arial" w:eastAsia="Arial" w:hAnsi="Arial" w:cs="Arial"/>
          <w:b/>
          <w:sz w:val="32"/>
          <w:szCs w:val="24"/>
        </w:rPr>
        <w:t>Auring</w:t>
      </w:r>
      <w:proofErr w:type="spellEnd"/>
      <w:r w:rsidR="00624D62">
        <w:rPr>
          <w:rFonts w:ascii="Arial" w:eastAsia="Arial" w:hAnsi="Arial" w:cs="Arial"/>
          <w:b/>
          <w:sz w:val="32"/>
          <w:szCs w:val="24"/>
        </w:rPr>
        <w:t>”</w:t>
      </w:r>
    </w:p>
    <w:p w14:paraId="4FA354BB" w14:textId="01503A11"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815CF">
        <w:rPr>
          <w:rFonts w:ascii="Arial" w:eastAsia="Arial" w:hAnsi="Arial" w:cs="Arial"/>
          <w:sz w:val="24"/>
          <w:szCs w:val="24"/>
        </w:rPr>
        <w:t>1</w:t>
      </w:r>
      <w:r w:rsidR="00F84B99">
        <w:rPr>
          <w:rFonts w:ascii="Arial" w:eastAsia="Arial" w:hAnsi="Arial" w:cs="Arial"/>
          <w:sz w:val="24"/>
          <w:szCs w:val="24"/>
        </w:rPr>
        <w:t>8</w:t>
      </w:r>
      <w:r w:rsidR="00624D62">
        <w:rPr>
          <w:rFonts w:ascii="Arial" w:eastAsia="Arial" w:hAnsi="Arial" w:cs="Arial"/>
          <w:sz w:val="24"/>
          <w:szCs w:val="24"/>
        </w:rPr>
        <w:t xml:space="preserve"> </w:t>
      </w:r>
      <w:r w:rsidR="007815CF">
        <w:rPr>
          <w:rFonts w:ascii="Arial" w:eastAsia="Arial" w:hAnsi="Arial" w:cs="Arial"/>
          <w:sz w:val="24"/>
          <w:szCs w:val="24"/>
        </w:rPr>
        <w:t>February</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2C77D20D" w14:textId="77777777" w:rsidR="009E36E3" w:rsidRDefault="009E36E3" w:rsidP="00843A49">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47F66CEA" w14:textId="6B1F57CA" w:rsidR="00CA5761" w:rsidRPr="00BE43F9" w:rsidRDefault="00D0418C" w:rsidP="00843A49">
      <w:pPr>
        <w:pStyle w:val="NormalWeb"/>
        <w:spacing w:beforeAutospacing="0" w:afterAutospacing="0" w:line="240" w:lineRule="auto"/>
        <w:contextualSpacing/>
        <w:jc w:val="both"/>
        <w:rPr>
          <w:rFonts w:ascii="Arial" w:hAnsi="Arial" w:cs="Arial"/>
          <w:b/>
          <w:color w:val="002060"/>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10F55A1A">
            <wp:simplePos x="0" y="0"/>
            <wp:positionH relativeFrom="margin">
              <wp:posOffset>5104130</wp:posOffset>
            </wp:positionH>
            <wp:positionV relativeFrom="paragraph">
              <wp:posOffset>153670</wp:posOffset>
            </wp:positionV>
            <wp:extent cx="4497705" cy="3679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7705" cy="3679825"/>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52FE100" w14:textId="6E849593" w:rsidR="00FB38B4" w:rsidRPr="00F42708" w:rsidRDefault="00D0418C" w:rsidP="00D0418C">
      <w:pPr>
        <w:pStyle w:val="NoSpacing1"/>
        <w:contextualSpacing/>
        <w:jc w:val="both"/>
        <w:rPr>
          <w:rFonts w:ascii="Arial" w:eastAsia="Calibri" w:hAnsi="Arial" w:cs="Arial"/>
          <w:bCs/>
          <w:sz w:val="24"/>
          <w:szCs w:val="24"/>
          <w:lang w:val="en-PH" w:eastAsia="en-PH"/>
        </w:rPr>
      </w:pPr>
      <w:r w:rsidRPr="00F42708">
        <w:rPr>
          <w:rFonts w:ascii="Arial" w:eastAsia="Calibri" w:hAnsi="Arial" w:cs="Arial"/>
          <w:bCs/>
          <w:sz w:val="24"/>
          <w:szCs w:val="24"/>
          <w:lang w:val="en-PH" w:eastAsia="en-PH"/>
        </w:rPr>
        <w:t xml:space="preserve">Issued at </w:t>
      </w:r>
      <w:r w:rsidR="00683774" w:rsidRPr="00F42708">
        <w:rPr>
          <w:rFonts w:ascii="Arial" w:eastAsia="Calibri" w:hAnsi="Arial" w:cs="Arial"/>
          <w:bCs/>
          <w:sz w:val="24"/>
          <w:szCs w:val="24"/>
          <w:lang w:val="en-PH" w:eastAsia="en-PH"/>
        </w:rPr>
        <w:t>11</w:t>
      </w:r>
      <w:r w:rsidRPr="00F42708">
        <w:rPr>
          <w:rFonts w:ascii="Arial" w:eastAsia="Calibri" w:hAnsi="Arial" w:cs="Arial"/>
          <w:bCs/>
          <w:sz w:val="24"/>
          <w:szCs w:val="24"/>
          <w:lang w:val="en-PH" w:eastAsia="en-PH"/>
        </w:rPr>
        <w:t xml:space="preserve">:00 </w:t>
      </w:r>
      <w:r w:rsidR="00683774" w:rsidRPr="00F42708">
        <w:rPr>
          <w:rFonts w:ascii="Arial" w:eastAsia="Calibri" w:hAnsi="Arial" w:cs="Arial"/>
          <w:bCs/>
          <w:sz w:val="24"/>
          <w:szCs w:val="24"/>
          <w:lang w:val="en-PH" w:eastAsia="en-PH"/>
        </w:rPr>
        <w:t>A</w:t>
      </w:r>
      <w:r w:rsidRPr="00F42708">
        <w:rPr>
          <w:rFonts w:ascii="Arial" w:eastAsia="Calibri" w:hAnsi="Arial" w:cs="Arial"/>
          <w:bCs/>
          <w:sz w:val="24"/>
          <w:szCs w:val="24"/>
          <w:lang w:val="en-PH" w:eastAsia="en-PH"/>
        </w:rPr>
        <w:t xml:space="preserve">M, </w:t>
      </w:r>
      <w:r w:rsidR="00E70704" w:rsidRPr="00F42708">
        <w:rPr>
          <w:rFonts w:ascii="Arial" w:eastAsia="Calibri" w:hAnsi="Arial" w:cs="Arial"/>
          <w:bCs/>
          <w:sz w:val="24"/>
          <w:szCs w:val="24"/>
          <w:lang w:val="en-PH" w:eastAsia="en-PH"/>
        </w:rPr>
        <w:t>1</w:t>
      </w:r>
      <w:r w:rsidR="00F42708">
        <w:rPr>
          <w:rFonts w:ascii="Arial" w:eastAsia="Calibri" w:hAnsi="Arial" w:cs="Arial"/>
          <w:bCs/>
          <w:sz w:val="24"/>
          <w:szCs w:val="24"/>
          <w:lang w:val="en-PH" w:eastAsia="en-PH"/>
        </w:rPr>
        <w:t>8</w:t>
      </w:r>
      <w:r w:rsidRPr="00F42708">
        <w:rPr>
          <w:rFonts w:ascii="Arial" w:eastAsia="Calibri" w:hAnsi="Arial" w:cs="Arial"/>
          <w:bCs/>
          <w:sz w:val="24"/>
          <w:szCs w:val="24"/>
          <w:lang w:val="en-PH" w:eastAsia="en-PH"/>
        </w:rPr>
        <w:t xml:space="preserve"> </w:t>
      </w:r>
      <w:r w:rsidR="00683774" w:rsidRPr="00F42708">
        <w:rPr>
          <w:rFonts w:ascii="Arial" w:eastAsia="Calibri" w:hAnsi="Arial" w:cs="Arial"/>
          <w:bCs/>
          <w:sz w:val="24"/>
          <w:szCs w:val="24"/>
          <w:lang w:val="en-PH" w:eastAsia="en-PH"/>
        </w:rPr>
        <w:t>February</w:t>
      </w:r>
      <w:r w:rsidRPr="00F42708">
        <w:rPr>
          <w:rFonts w:ascii="Arial" w:eastAsia="Calibri" w:hAnsi="Arial" w:cs="Arial"/>
          <w:bCs/>
          <w:sz w:val="24"/>
          <w:szCs w:val="24"/>
          <w:lang w:val="en-PH" w:eastAsia="en-PH"/>
        </w:rPr>
        <w:t xml:space="preserve"> 202</w:t>
      </w:r>
      <w:r w:rsidR="00683774" w:rsidRPr="00F42708">
        <w:rPr>
          <w:rFonts w:ascii="Arial" w:eastAsia="Calibri" w:hAnsi="Arial" w:cs="Arial"/>
          <w:bCs/>
          <w:sz w:val="24"/>
          <w:szCs w:val="24"/>
          <w:lang w:val="en-PH" w:eastAsia="en-PH"/>
        </w:rPr>
        <w:t>1</w:t>
      </w:r>
      <w:r w:rsidRPr="00F42708">
        <w:rPr>
          <w:rFonts w:ascii="Arial" w:eastAsia="Calibri" w:hAnsi="Arial" w:cs="Arial"/>
          <w:bCs/>
          <w:sz w:val="24"/>
          <w:szCs w:val="24"/>
          <w:lang w:val="en-PH" w:eastAsia="en-PH"/>
        </w:rPr>
        <w:t xml:space="preserve">, </w:t>
      </w:r>
      <w:r w:rsidR="00F42708" w:rsidRPr="00F42708">
        <w:rPr>
          <w:rFonts w:ascii="Arial" w:eastAsia="Calibri" w:hAnsi="Arial" w:cs="Arial"/>
          <w:bCs/>
          <w:sz w:val="24"/>
          <w:szCs w:val="24"/>
          <w:lang w:val="en-PH" w:eastAsia="en-PH"/>
        </w:rPr>
        <w:t>"AURING" INTENSIFIES INTO A TROPICAL STORM WHILE MOVING SLOWLY NORTHWESTWARD OVER THE PHILIPPINE SEA.</w:t>
      </w:r>
    </w:p>
    <w:p w14:paraId="7ADD8068" w14:textId="77777777" w:rsidR="00D0418C" w:rsidRPr="00F42708" w:rsidRDefault="00D0418C" w:rsidP="00D0418C">
      <w:pPr>
        <w:pStyle w:val="NoSpacing1"/>
        <w:contextualSpacing/>
        <w:jc w:val="both"/>
        <w:rPr>
          <w:rFonts w:ascii="Arial" w:eastAsia="Calibri" w:hAnsi="Arial" w:cs="Arial"/>
          <w:bCs/>
          <w:sz w:val="24"/>
          <w:szCs w:val="24"/>
          <w:lang w:val="en-PH" w:eastAsia="en-PH"/>
        </w:rPr>
      </w:pPr>
    </w:p>
    <w:p w14:paraId="14A61027" w14:textId="77777777" w:rsidR="00F42708" w:rsidRDefault="00F42708" w:rsidP="00D0418C">
      <w:pPr>
        <w:pStyle w:val="ListParagraph"/>
        <w:numPr>
          <w:ilvl w:val="0"/>
          <w:numId w:val="3"/>
        </w:numPr>
        <w:ind w:left="284" w:hanging="284"/>
        <w:jc w:val="both"/>
        <w:rPr>
          <w:rFonts w:ascii="Arial" w:hAnsi="Arial" w:cs="Arial"/>
          <w:bCs/>
          <w:color w:val="auto"/>
          <w:sz w:val="24"/>
          <w:szCs w:val="24"/>
        </w:rPr>
      </w:pPr>
      <w:r w:rsidRPr="00F42708">
        <w:rPr>
          <w:rFonts w:ascii="Arial" w:hAnsi="Arial" w:cs="Arial"/>
          <w:bCs/>
          <w:color w:val="auto"/>
          <w:sz w:val="24"/>
          <w:szCs w:val="24"/>
        </w:rPr>
        <w:t xml:space="preserve">Heavy Rainfall: Tropical Storm "AURING" is not yet expected to bring heavy rains today. However, there is an increasing likelihood of heavy rainfall affecting Visayas, </w:t>
      </w:r>
      <w:proofErr w:type="spellStart"/>
      <w:r w:rsidRPr="00F42708">
        <w:rPr>
          <w:rFonts w:ascii="Arial" w:hAnsi="Arial" w:cs="Arial"/>
          <w:bCs/>
          <w:color w:val="auto"/>
          <w:sz w:val="24"/>
          <w:szCs w:val="24"/>
        </w:rPr>
        <w:t>Caraga</w:t>
      </w:r>
      <w:proofErr w:type="spellEnd"/>
      <w:r w:rsidRPr="00F42708">
        <w:rPr>
          <w:rFonts w:ascii="Arial" w:hAnsi="Arial" w:cs="Arial"/>
          <w:bCs/>
          <w:color w:val="auto"/>
          <w:sz w:val="24"/>
          <w:szCs w:val="24"/>
        </w:rPr>
        <w:t xml:space="preserve">, Northern Mindanao, Bicol Region, CALABARZON, Davao Oriental, Davao de Oro, Davao del Norte, Lanao del Sur, Mindoro Provinces, Marinduque, Romblon, Northern Palawan including Calamian and </w:t>
      </w:r>
      <w:proofErr w:type="spellStart"/>
      <w:r w:rsidRPr="00F42708">
        <w:rPr>
          <w:rFonts w:ascii="Arial" w:hAnsi="Arial" w:cs="Arial"/>
          <w:bCs/>
          <w:color w:val="auto"/>
          <w:sz w:val="24"/>
          <w:szCs w:val="24"/>
        </w:rPr>
        <w:t>Cuyo</w:t>
      </w:r>
      <w:proofErr w:type="spellEnd"/>
      <w:r w:rsidRPr="00F42708">
        <w:rPr>
          <w:rFonts w:ascii="Arial" w:hAnsi="Arial" w:cs="Arial"/>
          <w:bCs/>
          <w:color w:val="auto"/>
          <w:sz w:val="24"/>
          <w:szCs w:val="24"/>
        </w:rPr>
        <w:t xml:space="preserve"> Islands over the weekend through Monday. Residents in these areas and all disaster risk reduction and management offices concerned, especially those situated in areas identified in hazard maps to be highly or very highly susceptible to flooding and rain-induced landslides, are advised to take appropriate preparatory measures. </w:t>
      </w:r>
    </w:p>
    <w:p w14:paraId="2BF495E1" w14:textId="77777777" w:rsidR="00F42708" w:rsidRDefault="00F42708" w:rsidP="00D0418C">
      <w:pPr>
        <w:pStyle w:val="ListParagraph"/>
        <w:numPr>
          <w:ilvl w:val="0"/>
          <w:numId w:val="3"/>
        </w:numPr>
        <w:ind w:left="284" w:hanging="284"/>
        <w:jc w:val="both"/>
        <w:rPr>
          <w:rFonts w:ascii="Arial" w:hAnsi="Arial" w:cs="Arial"/>
          <w:bCs/>
          <w:color w:val="auto"/>
          <w:sz w:val="24"/>
          <w:szCs w:val="24"/>
        </w:rPr>
      </w:pPr>
      <w:r w:rsidRPr="00F42708">
        <w:rPr>
          <w:rFonts w:ascii="Arial" w:hAnsi="Arial" w:cs="Arial"/>
          <w:bCs/>
          <w:color w:val="auto"/>
          <w:sz w:val="24"/>
          <w:szCs w:val="24"/>
        </w:rPr>
        <w:t xml:space="preserve">Strong Winds: No locality is currently under Tropical Cyclone Wind Signal (TCWS) #1. However, in anticipation of the arrival of strong breeze to near-gale conditions due to “AURING”, TCWS #1 may be raised over several provinces of </w:t>
      </w:r>
      <w:proofErr w:type="spellStart"/>
      <w:r w:rsidRPr="00F42708">
        <w:rPr>
          <w:rFonts w:ascii="Arial" w:hAnsi="Arial" w:cs="Arial"/>
          <w:bCs/>
          <w:color w:val="auto"/>
          <w:sz w:val="24"/>
          <w:szCs w:val="24"/>
        </w:rPr>
        <w:t>Caraga</w:t>
      </w:r>
      <w:proofErr w:type="spellEnd"/>
      <w:r w:rsidRPr="00F42708">
        <w:rPr>
          <w:rFonts w:ascii="Arial" w:hAnsi="Arial" w:cs="Arial"/>
          <w:bCs/>
          <w:color w:val="auto"/>
          <w:sz w:val="24"/>
          <w:szCs w:val="24"/>
        </w:rPr>
        <w:t xml:space="preserve"> and Davao Region as early as tomorrow, which may result in disruption of maritime activities. </w:t>
      </w:r>
    </w:p>
    <w:p w14:paraId="412A3F44" w14:textId="77777777" w:rsidR="00F42708" w:rsidRDefault="00F42708" w:rsidP="00E70704">
      <w:pPr>
        <w:pStyle w:val="ListParagraph"/>
        <w:numPr>
          <w:ilvl w:val="0"/>
          <w:numId w:val="3"/>
        </w:numPr>
        <w:ind w:left="284" w:hanging="284"/>
        <w:jc w:val="both"/>
        <w:rPr>
          <w:rFonts w:ascii="Arial" w:hAnsi="Arial" w:cs="Arial"/>
          <w:bCs/>
          <w:color w:val="auto"/>
          <w:sz w:val="24"/>
          <w:szCs w:val="24"/>
        </w:rPr>
      </w:pPr>
      <w:r w:rsidRPr="00F42708">
        <w:rPr>
          <w:rFonts w:ascii="Arial" w:hAnsi="Arial" w:cs="Arial"/>
          <w:bCs/>
          <w:color w:val="auto"/>
          <w:sz w:val="24"/>
          <w:szCs w:val="24"/>
        </w:rPr>
        <w:t xml:space="preserve">In the next 24 hours, rough to very rough seas (2.8 to 5.0 m) will be experienced over the seaboards of Northern Luzon and the eastern seaboards of Central and Southern Luzon, Visayas, and Mindanao due to the surge of the Northeast Monsoon and "AURING". Sea travel is </w:t>
      </w:r>
      <w:r w:rsidRPr="00F42708">
        <w:rPr>
          <w:rFonts w:ascii="Arial" w:hAnsi="Arial" w:cs="Arial"/>
          <w:bCs/>
          <w:color w:val="auto"/>
          <w:sz w:val="24"/>
          <w:szCs w:val="24"/>
        </w:rPr>
        <w:lastRenderedPageBreak/>
        <w:t xml:space="preserve">risky over these areas, especially for mariners of small seacrafts. </w:t>
      </w:r>
    </w:p>
    <w:p w14:paraId="0B0BD461" w14:textId="77777777" w:rsidR="00F42708" w:rsidRDefault="00F42708" w:rsidP="00E70704">
      <w:pPr>
        <w:pStyle w:val="ListParagraph"/>
        <w:numPr>
          <w:ilvl w:val="0"/>
          <w:numId w:val="3"/>
        </w:numPr>
        <w:ind w:left="284" w:hanging="284"/>
        <w:jc w:val="both"/>
        <w:rPr>
          <w:rFonts w:ascii="Arial" w:hAnsi="Arial" w:cs="Arial"/>
          <w:bCs/>
          <w:color w:val="auto"/>
          <w:sz w:val="24"/>
          <w:szCs w:val="24"/>
        </w:rPr>
      </w:pPr>
      <w:r w:rsidRPr="00F42708">
        <w:rPr>
          <w:rFonts w:ascii="Arial" w:hAnsi="Arial" w:cs="Arial"/>
          <w:bCs/>
          <w:color w:val="auto"/>
          <w:sz w:val="24"/>
          <w:szCs w:val="24"/>
        </w:rPr>
        <w:t xml:space="preserve">Moderate to rough seas (1.2 to 3.1 m) will be experienced over the rest of the seaboards of the country. Mariners of small seacrafts are advised to take precautionary measures when venturing out to sea. Inexperienced mariners should avoid navigating in these conditions. </w:t>
      </w:r>
    </w:p>
    <w:p w14:paraId="77FE9F4E" w14:textId="5705EDE8" w:rsidR="00E70704" w:rsidRDefault="00F42708" w:rsidP="00683774">
      <w:pPr>
        <w:pStyle w:val="ListParagraph"/>
        <w:numPr>
          <w:ilvl w:val="0"/>
          <w:numId w:val="3"/>
        </w:numPr>
        <w:ind w:left="284" w:hanging="284"/>
        <w:jc w:val="both"/>
        <w:rPr>
          <w:rFonts w:ascii="Arial" w:hAnsi="Arial" w:cs="Arial"/>
          <w:bCs/>
          <w:color w:val="auto"/>
          <w:sz w:val="24"/>
          <w:szCs w:val="24"/>
        </w:rPr>
      </w:pPr>
      <w:r>
        <w:rPr>
          <w:rFonts w:ascii="Arial" w:hAnsi="Arial" w:cs="Arial"/>
          <w:bCs/>
          <w:color w:val="auto"/>
          <w:sz w:val="24"/>
          <w:szCs w:val="24"/>
        </w:rPr>
        <w:t xml:space="preserve">Track: </w:t>
      </w:r>
      <w:r w:rsidRPr="00F42708">
        <w:rPr>
          <w:rFonts w:ascii="Arial" w:hAnsi="Arial" w:cs="Arial"/>
          <w:bCs/>
          <w:color w:val="auto"/>
          <w:sz w:val="24"/>
          <w:szCs w:val="24"/>
        </w:rPr>
        <w:t>Tropical Storm “AURING” will move generally westward to west-northwestward through the forecast period, with an increase in speed tomorrow as it turn more west-northwestward.</w:t>
      </w:r>
    </w:p>
    <w:p w14:paraId="1984B028" w14:textId="75F0EBC4" w:rsidR="00F42708" w:rsidRPr="00F42708" w:rsidRDefault="00F42708" w:rsidP="00683774">
      <w:pPr>
        <w:pStyle w:val="ListParagraph"/>
        <w:numPr>
          <w:ilvl w:val="0"/>
          <w:numId w:val="3"/>
        </w:numPr>
        <w:ind w:left="284" w:hanging="284"/>
        <w:jc w:val="both"/>
        <w:rPr>
          <w:rFonts w:ascii="Arial" w:hAnsi="Arial" w:cs="Arial"/>
          <w:bCs/>
          <w:color w:val="auto"/>
          <w:sz w:val="24"/>
          <w:szCs w:val="24"/>
        </w:rPr>
      </w:pPr>
      <w:r>
        <w:rPr>
          <w:rFonts w:ascii="Arial" w:hAnsi="Arial" w:cs="Arial"/>
          <w:bCs/>
          <w:color w:val="auto"/>
          <w:sz w:val="24"/>
          <w:szCs w:val="24"/>
        </w:rPr>
        <w:t xml:space="preserve">Intensity: </w:t>
      </w:r>
      <w:r w:rsidRPr="00F42708">
        <w:rPr>
          <w:rFonts w:ascii="Arial" w:hAnsi="Arial" w:cs="Arial"/>
          <w:bCs/>
          <w:color w:val="auto"/>
          <w:sz w:val="24"/>
          <w:szCs w:val="24"/>
        </w:rPr>
        <w:t xml:space="preserve">"AURING" intensified into a Tropical Storm at 8:00 AM today. On the forecast track, “AURING” may intensify into severe tropical storm prior to landfall over </w:t>
      </w:r>
      <w:proofErr w:type="spellStart"/>
      <w:r w:rsidRPr="00F42708">
        <w:rPr>
          <w:rFonts w:ascii="Arial" w:hAnsi="Arial" w:cs="Arial"/>
          <w:bCs/>
          <w:color w:val="auto"/>
          <w:sz w:val="24"/>
          <w:szCs w:val="24"/>
        </w:rPr>
        <w:t>Caraga</w:t>
      </w:r>
      <w:proofErr w:type="spellEnd"/>
      <w:r w:rsidRPr="00F42708">
        <w:rPr>
          <w:rFonts w:ascii="Arial" w:hAnsi="Arial" w:cs="Arial"/>
          <w:bCs/>
          <w:color w:val="auto"/>
          <w:sz w:val="24"/>
          <w:szCs w:val="24"/>
        </w:rPr>
        <w:t xml:space="preserve"> on Saturday evening or Sunday morning.</w:t>
      </w:r>
    </w:p>
    <w:p w14:paraId="385D9ACF" w14:textId="77777777" w:rsidR="00683774" w:rsidRPr="00F42708" w:rsidRDefault="00683774" w:rsidP="004C1157">
      <w:pPr>
        <w:pStyle w:val="ListParagraph"/>
        <w:spacing w:after="0"/>
        <w:ind w:left="284"/>
        <w:jc w:val="both"/>
        <w:rPr>
          <w:rFonts w:ascii="Arial" w:hAnsi="Arial" w:cs="Arial"/>
          <w:bCs/>
          <w:color w:val="auto"/>
          <w:sz w:val="24"/>
          <w:szCs w:val="24"/>
        </w:rPr>
      </w:pPr>
    </w:p>
    <w:p w14:paraId="496DA5D2" w14:textId="38EDA726" w:rsidR="00E70704" w:rsidRPr="00F42708" w:rsidRDefault="00F42708" w:rsidP="00E70704">
      <w:pPr>
        <w:jc w:val="both"/>
        <w:rPr>
          <w:rFonts w:ascii="Arial" w:hAnsi="Arial" w:cs="Arial"/>
          <w:bCs/>
          <w:color w:val="auto"/>
          <w:sz w:val="24"/>
          <w:szCs w:val="24"/>
        </w:rPr>
      </w:pPr>
      <w:r w:rsidRPr="00F42708">
        <w:rPr>
          <w:rFonts w:ascii="Arial" w:hAnsi="Arial" w:cs="Arial"/>
          <w:bCs/>
          <w:color w:val="auto"/>
          <w:sz w:val="24"/>
          <w:szCs w:val="24"/>
        </w:rPr>
        <w:t xml:space="preserve">At 10:00 AM today, the center of Tropical Storm "AURING" was estimated based on all available data at 685 km East Southeast of </w:t>
      </w:r>
      <w:proofErr w:type="spellStart"/>
      <w:r w:rsidRPr="00F42708">
        <w:rPr>
          <w:rFonts w:ascii="Arial" w:hAnsi="Arial" w:cs="Arial"/>
          <w:bCs/>
          <w:color w:val="auto"/>
          <w:sz w:val="24"/>
          <w:szCs w:val="24"/>
        </w:rPr>
        <w:t>Hinatuan</w:t>
      </w:r>
      <w:proofErr w:type="spellEnd"/>
      <w:r w:rsidRPr="00F42708">
        <w:rPr>
          <w:rFonts w:ascii="Arial" w:hAnsi="Arial" w:cs="Arial"/>
          <w:bCs/>
          <w:color w:val="auto"/>
          <w:sz w:val="24"/>
          <w:szCs w:val="24"/>
        </w:rPr>
        <w:t>, Surigao del Sur (07.1 °N, 132.4 °E)</w:t>
      </w:r>
    </w:p>
    <w:p w14:paraId="48E21F01" w14:textId="5AD4FE83" w:rsidR="00F42708" w:rsidRPr="00F42708" w:rsidRDefault="00944BA6" w:rsidP="00F42708">
      <w:pPr>
        <w:pStyle w:val="ListParagraph"/>
        <w:spacing w:after="0"/>
        <w:ind w:left="284"/>
        <w:jc w:val="right"/>
        <w:rPr>
          <w:rFonts w:ascii="Arial" w:hAnsi="Arial" w:cs="Arial"/>
          <w:i/>
          <w:color w:val="0070C0"/>
          <w:sz w:val="16"/>
          <w:szCs w:val="24"/>
        </w:rPr>
      </w:pPr>
      <w:r w:rsidRPr="00D0418C">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p>
    <w:p w14:paraId="5EE9DCB8" w14:textId="77777777" w:rsidR="00F42708" w:rsidRDefault="00F42708" w:rsidP="00F42708">
      <w:pPr>
        <w:spacing w:after="0"/>
        <w:rPr>
          <w:rFonts w:ascii="Arial" w:eastAsia="Arial" w:hAnsi="Arial" w:cs="Arial"/>
          <w:b/>
          <w:color w:val="002060"/>
          <w:sz w:val="28"/>
          <w:szCs w:val="28"/>
        </w:rPr>
      </w:pPr>
    </w:p>
    <w:p w14:paraId="2FAF30CC" w14:textId="77777777" w:rsidR="00972E2D" w:rsidRDefault="00972E2D" w:rsidP="00972E2D">
      <w:pPr>
        <w:widowControl/>
        <w:spacing w:after="160" w:line="256"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6EEFCACA" w14:textId="77777777" w:rsidR="00972E2D" w:rsidRDefault="00972E2D" w:rsidP="00972E2D">
      <w:pPr>
        <w:spacing w:after="0" w:line="240" w:lineRule="auto"/>
        <w:contextualSpacing/>
        <w:jc w:val="both"/>
        <w:textAlignment w:val="top"/>
        <w:rPr>
          <w:rFonts w:ascii="Arial" w:eastAsia="Times New Roman" w:hAnsi="Arial" w:cs="Arial"/>
          <w:color w:val="auto"/>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Pr>
          <w:rFonts w:ascii="Arial" w:eastAsia="Times New Roman" w:hAnsi="Arial" w:cs="Arial"/>
          <w:b/>
          <w:color w:val="0070C0"/>
          <w:sz w:val="24"/>
          <w:szCs w:val="24"/>
          <w:lang w:val="en-US" w:eastAsia="en-US"/>
        </w:rPr>
        <w:t>₱</w:t>
      </w:r>
      <w:r>
        <w:rPr>
          <w:rFonts w:ascii="Arial" w:eastAsia="Times New Roman" w:hAnsi="Arial" w:cs="Arial"/>
          <w:b/>
          <w:bCs/>
          <w:color w:val="0070C0"/>
          <w:sz w:val="24"/>
          <w:szCs w:val="24"/>
          <w:lang w:eastAsia="en-US"/>
        </w:rPr>
        <w:t xml:space="preserve">1,227,926,488.18 </w:t>
      </w:r>
      <w:r>
        <w:rPr>
          <w:rFonts w:ascii="Arial" w:eastAsia="Times New Roman" w:hAnsi="Arial" w:cs="Arial"/>
          <w:sz w:val="24"/>
          <w:szCs w:val="24"/>
          <w:lang w:val="en-US" w:eastAsia="en-US"/>
        </w:rPr>
        <w:t>with breakdown as follows (see Table 2):</w:t>
      </w:r>
    </w:p>
    <w:p w14:paraId="00438892" w14:textId="77777777" w:rsidR="00972E2D" w:rsidRDefault="00972E2D" w:rsidP="00972E2D">
      <w:pPr>
        <w:spacing w:after="0" w:line="240" w:lineRule="auto"/>
        <w:contextualSpacing/>
        <w:jc w:val="both"/>
        <w:textAlignment w:val="top"/>
        <w:rPr>
          <w:rFonts w:ascii="Arial" w:eastAsia="Times New Roman" w:hAnsi="Arial" w:cs="Arial"/>
          <w:sz w:val="18"/>
          <w:szCs w:val="24"/>
          <w:lang w:val="en-US" w:eastAsia="en-US"/>
        </w:rPr>
      </w:pPr>
    </w:p>
    <w:p w14:paraId="39DAECC8" w14:textId="77777777" w:rsidR="00972E2D" w:rsidRDefault="00972E2D" w:rsidP="00972E2D">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1EBA80CA" w14:textId="77777777" w:rsidR="00972E2D" w:rsidRDefault="00972E2D" w:rsidP="00972E2D">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Pr>
          <w:rFonts w:ascii="Arial" w:eastAsia="Times New Roman" w:hAnsi="Arial" w:cs="Arial"/>
          <w:b/>
          <w:sz w:val="24"/>
          <w:szCs w:val="24"/>
          <w:lang w:val="en-US" w:eastAsia="en-US"/>
        </w:rPr>
        <w:t>₱</w:t>
      </w:r>
      <w:r>
        <w:rPr>
          <w:rFonts w:ascii="Arial" w:eastAsia="Times New Roman" w:hAnsi="Arial" w:cs="Arial"/>
          <w:b/>
          <w:bCs/>
          <w:sz w:val="24"/>
          <w:szCs w:val="24"/>
          <w:lang w:eastAsia="en-US"/>
        </w:rPr>
        <w:t xml:space="preserve">496,446,273.45 </w:t>
      </w:r>
      <w:r>
        <w:rPr>
          <w:rFonts w:ascii="Arial" w:eastAsia="Times New Roman" w:hAnsi="Arial" w:cs="Arial"/>
          <w:b/>
          <w:sz w:val="24"/>
          <w:szCs w:val="24"/>
          <w:lang w:val="en-US" w:eastAsia="en-US"/>
        </w:rPr>
        <w:t>standby funds</w:t>
      </w:r>
      <w:r>
        <w:rPr>
          <w:rFonts w:ascii="Arial" w:eastAsia="Times New Roman" w:hAnsi="Arial" w:cs="Arial"/>
          <w:sz w:val="24"/>
          <w:szCs w:val="24"/>
          <w:lang w:val="en-US" w:eastAsia="en-US"/>
        </w:rPr>
        <w:t xml:space="preserve"> in the CO and FOs. Of the said amount, </w:t>
      </w:r>
      <w:r>
        <w:rPr>
          <w:rFonts w:ascii="Arial" w:eastAsia="Times New Roman" w:hAnsi="Arial" w:cs="Arial"/>
          <w:b/>
          <w:sz w:val="24"/>
          <w:szCs w:val="24"/>
          <w:lang w:val="en-US" w:eastAsia="en-US"/>
        </w:rPr>
        <w:t xml:space="preserve">₱459,860,852.15 </w:t>
      </w:r>
      <w:r>
        <w:rPr>
          <w:rFonts w:ascii="Arial" w:eastAsia="Times New Roman" w:hAnsi="Arial" w:cs="Arial"/>
          <w:sz w:val="24"/>
          <w:szCs w:val="24"/>
          <w:lang w:val="en-US" w:eastAsia="en-US"/>
        </w:rPr>
        <w:t xml:space="preserve">is the available </w:t>
      </w:r>
      <w:r>
        <w:rPr>
          <w:rFonts w:ascii="Arial" w:eastAsia="Times New Roman" w:hAnsi="Arial" w:cs="Arial"/>
          <w:b/>
          <w:sz w:val="24"/>
          <w:szCs w:val="24"/>
          <w:lang w:val="en-US" w:eastAsia="en-US"/>
        </w:rPr>
        <w:t>Quick Response Fund (QRF)</w:t>
      </w:r>
      <w:r>
        <w:rPr>
          <w:rFonts w:ascii="Arial" w:eastAsia="Times New Roman" w:hAnsi="Arial" w:cs="Arial"/>
          <w:sz w:val="24"/>
          <w:szCs w:val="24"/>
          <w:lang w:val="en-US" w:eastAsia="en-US"/>
        </w:rPr>
        <w:t xml:space="preserve"> in the CO.</w:t>
      </w:r>
    </w:p>
    <w:p w14:paraId="73EB75DC" w14:textId="77777777" w:rsidR="00972E2D" w:rsidRDefault="00972E2D" w:rsidP="00972E2D">
      <w:pPr>
        <w:spacing w:after="0" w:line="240" w:lineRule="auto"/>
        <w:ind w:left="360"/>
        <w:contextualSpacing/>
        <w:jc w:val="both"/>
        <w:rPr>
          <w:rFonts w:ascii="Arial" w:eastAsia="Times New Roman" w:hAnsi="Arial" w:cs="Arial"/>
          <w:sz w:val="18"/>
          <w:szCs w:val="18"/>
          <w:lang w:val="en-US" w:eastAsia="en-US"/>
        </w:rPr>
      </w:pPr>
    </w:p>
    <w:p w14:paraId="2B1566C5" w14:textId="77777777" w:rsidR="00972E2D" w:rsidRDefault="00972E2D" w:rsidP="00972E2D">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6F145221" w14:textId="77777777" w:rsidR="00972E2D" w:rsidRDefault="00972E2D" w:rsidP="00972E2D">
      <w:pPr>
        <w:spacing w:after="0" w:line="240" w:lineRule="auto"/>
        <w:ind w:left="360"/>
        <w:contextualSpacing/>
        <w:jc w:val="both"/>
        <w:rPr>
          <w:rFonts w:ascii="Arial" w:eastAsia="Times New Roman" w:hAnsi="Arial" w:cs="Arial"/>
          <w:b/>
          <w:bCs/>
          <w:sz w:val="24"/>
          <w:szCs w:val="24"/>
          <w:lang w:eastAsia="en-US"/>
        </w:rPr>
      </w:pPr>
      <w:r>
        <w:rPr>
          <w:rFonts w:ascii="Arial" w:eastAsia="Times New Roman" w:hAnsi="Arial" w:cs="Arial"/>
          <w:sz w:val="24"/>
          <w:szCs w:val="24"/>
          <w:lang w:val="en-US" w:eastAsia="en-US"/>
        </w:rPr>
        <w:t xml:space="preserve">A total of </w:t>
      </w:r>
      <w:r>
        <w:rPr>
          <w:rFonts w:ascii="Arial" w:eastAsia="Times New Roman" w:hAnsi="Arial" w:cs="Arial"/>
          <w:b/>
          <w:bCs/>
          <w:color w:val="0070C0"/>
          <w:sz w:val="24"/>
          <w:szCs w:val="24"/>
          <w:lang w:eastAsia="en-US"/>
        </w:rPr>
        <w:t xml:space="preserve">284,973 </w:t>
      </w:r>
      <w:r>
        <w:rPr>
          <w:rFonts w:ascii="Arial" w:eastAsia="Times New Roman" w:hAnsi="Arial" w:cs="Arial"/>
          <w:b/>
          <w:color w:val="0070C0"/>
          <w:sz w:val="24"/>
          <w:szCs w:val="24"/>
          <w:lang w:val="en-US" w:eastAsia="en-US"/>
        </w:rPr>
        <w:t>family food packs (FFPs)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Pr>
          <w:rFonts w:ascii="Arial" w:eastAsia="Times New Roman" w:hAnsi="Arial" w:cs="Arial"/>
          <w:b/>
          <w:bCs/>
          <w:color w:val="0070C0"/>
          <w:sz w:val="24"/>
          <w:szCs w:val="24"/>
          <w:lang w:eastAsia="en-US"/>
        </w:rPr>
        <w:t>126,915,033.18,</w:t>
      </w:r>
      <w:r>
        <w:rPr>
          <w:rFonts w:ascii="Arial" w:eastAsia="Times New Roman" w:hAnsi="Arial" w:cs="Arial"/>
          <w:color w:val="0070C0"/>
          <w:sz w:val="24"/>
          <w:szCs w:val="24"/>
          <w:lang w:val="en-US" w:eastAsia="en-US"/>
        </w:rPr>
        <w:t xml:space="preserve"> </w:t>
      </w:r>
      <w:r>
        <w:rPr>
          <w:rFonts w:ascii="Arial" w:eastAsia="Times New Roman" w:hAnsi="Arial" w:cs="Arial"/>
          <w:b/>
          <w:color w:val="0070C0"/>
          <w:sz w:val="24"/>
          <w:szCs w:val="24"/>
          <w:lang w:val="en-US" w:eastAsia="en-US"/>
        </w:rPr>
        <w:t>other food items</w:t>
      </w:r>
      <w:r>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 xml:space="preserve">₱194,963,492.26 </w:t>
      </w:r>
      <w:r>
        <w:rPr>
          <w:rFonts w:ascii="Arial" w:eastAsia="Times New Roman" w:hAnsi="Arial" w:cs="Arial"/>
          <w:sz w:val="24"/>
          <w:szCs w:val="24"/>
          <w:lang w:val="en-US" w:eastAsia="en-US"/>
        </w:rPr>
        <w:t xml:space="preserve">and </w:t>
      </w:r>
      <w:r>
        <w:rPr>
          <w:rFonts w:ascii="Arial" w:eastAsia="Times New Roman" w:hAnsi="Arial" w:cs="Arial"/>
          <w:b/>
          <w:color w:val="0070C0"/>
          <w:sz w:val="24"/>
          <w:szCs w:val="24"/>
          <w:lang w:val="en-US" w:eastAsia="en-US"/>
        </w:rPr>
        <w:t xml:space="preserve">non-food items (FNIs) </w:t>
      </w:r>
      <w:r>
        <w:rPr>
          <w:rFonts w:ascii="Arial" w:eastAsia="Times New Roman" w:hAnsi="Arial" w:cs="Arial"/>
          <w:sz w:val="24"/>
          <w:szCs w:val="24"/>
          <w:lang w:val="en-US" w:eastAsia="en-US"/>
        </w:rPr>
        <w:t xml:space="preserve">amounting to </w:t>
      </w:r>
      <w:r>
        <w:rPr>
          <w:rFonts w:ascii="Arial" w:eastAsia="Times New Roman" w:hAnsi="Arial" w:cs="Arial"/>
          <w:b/>
          <w:color w:val="0070C0"/>
          <w:sz w:val="24"/>
          <w:szCs w:val="24"/>
          <w:lang w:val="en-US" w:eastAsia="en-US"/>
        </w:rPr>
        <w:t>₱</w:t>
      </w:r>
      <w:r>
        <w:rPr>
          <w:rFonts w:ascii="Arial" w:eastAsia="Times New Roman" w:hAnsi="Arial" w:cs="Arial"/>
          <w:b/>
          <w:bCs/>
          <w:color w:val="0070C0"/>
          <w:sz w:val="24"/>
          <w:szCs w:val="24"/>
          <w:lang w:eastAsia="en-US"/>
        </w:rPr>
        <w:t xml:space="preserve">409,601,689.29 </w:t>
      </w:r>
      <w:r>
        <w:rPr>
          <w:rFonts w:ascii="Arial" w:eastAsia="Times New Roman" w:hAnsi="Arial" w:cs="Arial"/>
          <w:sz w:val="24"/>
          <w:szCs w:val="24"/>
          <w:lang w:val="en-US" w:eastAsia="en-US"/>
        </w:rPr>
        <w:t>are available.</w:t>
      </w:r>
    </w:p>
    <w:p w14:paraId="799FAF86" w14:textId="77777777" w:rsidR="00972E2D" w:rsidRDefault="00972E2D" w:rsidP="00972E2D">
      <w:pPr>
        <w:spacing w:after="0" w:line="240" w:lineRule="auto"/>
        <w:ind w:right="57" w:firstLine="360"/>
        <w:contextualSpacing/>
        <w:rPr>
          <w:rFonts w:ascii="Arial" w:eastAsia="Arial" w:hAnsi="Arial" w:cs="Arial"/>
          <w:b/>
          <w:i/>
          <w:sz w:val="16"/>
          <w:szCs w:val="20"/>
        </w:rPr>
      </w:pPr>
    </w:p>
    <w:p w14:paraId="7E1DAB7A" w14:textId="77777777" w:rsidR="00972E2D" w:rsidRDefault="00972E2D" w:rsidP="00972E2D">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2160"/>
        <w:gridCol w:w="2207"/>
        <w:gridCol w:w="1716"/>
        <w:gridCol w:w="2207"/>
        <w:gridCol w:w="2207"/>
        <w:gridCol w:w="2048"/>
        <w:gridCol w:w="2429"/>
      </w:tblGrid>
      <w:tr w:rsidR="00972E2D" w14:paraId="40DF8A35" w14:textId="77777777" w:rsidTr="00972E2D">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auto" w:fill="B7B7B7"/>
            <w:vAlign w:val="center"/>
            <w:hideMark/>
          </w:tcPr>
          <w:p w14:paraId="534854A4"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auto" w:fill="B7B7B7"/>
            <w:vAlign w:val="center"/>
            <w:hideMark/>
          </w:tcPr>
          <w:p w14:paraId="18E3F205"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auto" w:fill="B7B7B7"/>
            <w:vAlign w:val="center"/>
            <w:hideMark/>
          </w:tcPr>
          <w:p w14:paraId="7BC86681"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auto" w:fill="B7B7B7"/>
            <w:vAlign w:val="center"/>
            <w:hideMark/>
          </w:tcPr>
          <w:p w14:paraId="52116803"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auto" w:fill="B7B7B7"/>
            <w:vAlign w:val="center"/>
            <w:hideMark/>
          </w:tcPr>
          <w:p w14:paraId="00D00C64"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auto" w:fill="B7B7B7"/>
            <w:vAlign w:val="center"/>
            <w:hideMark/>
          </w:tcPr>
          <w:p w14:paraId="48780EE0"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TOTAL STANDBY FUNDS &amp; STOCKPILE</w:t>
            </w:r>
          </w:p>
        </w:tc>
      </w:tr>
      <w:tr w:rsidR="00972E2D" w14:paraId="36BDD0BB" w14:textId="77777777" w:rsidTr="00972E2D">
        <w:trPr>
          <w:trHeight w:val="20"/>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C5E899" w14:textId="77777777" w:rsidR="00972E2D" w:rsidRDefault="00972E2D">
            <w:pPr>
              <w:widowControl/>
              <w:spacing w:after="0" w:line="256" w:lineRule="auto"/>
              <w:rPr>
                <w:rFonts w:ascii="Arial Narrow" w:eastAsia="Times New Roman" w:hAnsi="Arial Narrow"/>
                <w:b/>
                <w:bCs/>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790B26" w14:textId="77777777" w:rsidR="00972E2D" w:rsidRDefault="00972E2D">
            <w:pPr>
              <w:widowControl/>
              <w:spacing w:after="0" w:line="256" w:lineRule="auto"/>
              <w:rPr>
                <w:rFonts w:ascii="Arial Narrow" w:eastAsia="Times New Roman" w:hAnsi="Arial Narrow"/>
                <w:b/>
                <w:bCs/>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3FAD9B47"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022AD0FB"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3F9FED06"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auto" w:fill="B7B7B7"/>
            <w:vAlign w:val="center"/>
            <w:hideMark/>
          </w:tcPr>
          <w:p w14:paraId="7554CFBA"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TOTAL COST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B20D87" w14:textId="77777777" w:rsidR="00972E2D" w:rsidRDefault="00972E2D">
            <w:pPr>
              <w:widowControl/>
              <w:spacing w:after="0" w:line="256" w:lineRule="auto"/>
              <w:rPr>
                <w:rFonts w:ascii="Arial Narrow" w:eastAsia="Times New Roman" w:hAnsi="Arial Narrow"/>
                <w:b/>
                <w:bCs/>
                <w:sz w:val="18"/>
                <w:szCs w:val="18"/>
              </w:rPr>
            </w:pPr>
          </w:p>
        </w:tc>
      </w:tr>
      <w:tr w:rsidR="00972E2D" w14:paraId="13C85C15"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D9EAD3"/>
            <w:vAlign w:val="center"/>
            <w:hideMark/>
          </w:tcPr>
          <w:p w14:paraId="2AFD63DC" w14:textId="77777777" w:rsidR="00972E2D" w:rsidRDefault="00972E2D">
            <w:pPr>
              <w:widowControl/>
              <w:spacing w:after="0" w:line="240" w:lineRule="auto"/>
              <w:ind w:right="57"/>
              <w:contextualSpacing/>
              <w:jc w:val="center"/>
              <w:rPr>
                <w:rFonts w:ascii="Arial Narrow" w:eastAsia="Times New Roman" w:hAnsi="Arial Narrow"/>
                <w:b/>
                <w:bCs/>
                <w:sz w:val="18"/>
                <w:szCs w:val="18"/>
              </w:rPr>
            </w:pPr>
            <w:r>
              <w:rPr>
                <w:rFonts w:ascii="Arial Narrow" w:eastAsia="Times New Roman" w:hAnsi="Arial Narrow"/>
                <w:b/>
                <w:bCs/>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55ECC52A" w14:textId="77777777" w:rsidR="00972E2D" w:rsidRDefault="00972E2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496,446,273.45</w:t>
            </w:r>
          </w:p>
        </w:tc>
        <w:tc>
          <w:tcPr>
            <w:tcW w:w="573"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7754B8B7" w14:textId="77777777" w:rsidR="00972E2D" w:rsidRDefault="00972E2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284,973</w:t>
            </w:r>
          </w:p>
        </w:tc>
        <w:tc>
          <w:tcPr>
            <w:tcW w:w="737"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083F4A3B" w14:textId="77777777" w:rsidR="00972E2D" w:rsidRDefault="00972E2D">
            <w:pPr>
              <w:widowControl/>
              <w:spacing w:after="0" w:line="240" w:lineRule="auto"/>
              <w:ind w:right="57"/>
              <w:contextualSpacing/>
              <w:jc w:val="right"/>
              <w:rPr>
                <w:rFonts w:ascii="Arial Narrow" w:eastAsia="Times New Roman" w:hAnsi="Arial Narrow"/>
                <w:b/>
                <w:bCs/>
                <w:sz w:val="18"/>
                <w:szCs w:val="18"/>
              </w:rPr>
            </w:pPr>
            <w:bookmarkStart w:id="7" w:name="_Hlk64555086"/>
            <w:r>
              <w:rPr>
                <w:rFonts w:ascii="Arial Narrow" w:hAnsi="Arial Narrow"/>
                <w:b/>
                <w:bCs/>
                <w:sz w:val="18"/>
                <w:szCs w:val="18"/>
              </w:rPr>
              <w:t>126,915,033.18</w:t>
            </w:r>
            <w:bookmarkEnd w:id="7"/>
          </w:p>
        </w:tc>
        <w:tc>
          <w:tcPr>
            <w:tcW w:w="737"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7F0F75BF" w14:textId="77777777" w:rsidR="00972E2D" w:rsidRDefault="00972E2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194,963,492.26</w:t>
            </w:r>
          </w:p>
        </w:tc>
        <w:tc>
          <w:tcPr>
            <w:tcW w:w="684"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0F25290F" w14:textId="77777777" w:rsidR="00972E2D" w:rsidRDefault="00972E2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409,601,689.29</w:t>
            </w:r>
          </w:p>
        </w:tc>
        <w:tc>
          <w:tcPr>
            <w:tcW w:w="811" w:type="pct"/>
            <w:tcBorders>
              <w:top w:val="single" w:sz="8" w:space="0" w:color="CCCCCC"/>
              <w:left w:val="single" w:sz="8" w:space="0" w:color="CCCCCC"/>
              <w:bottom w:val="single" w:sz="8" w:space="0" w:color="000000"/>
              <w:right w:val="single" w:sz="8" w:space="0" w:color="000000"/>
            </w:tcBorders>
            <w:shd w:val="clear" w:color="auto" w:fill="D9EAD3"/>
            <w:vAlign w:val="center"/>
            <w:hideMark/>
          </w:tcPr>
          <w:p w14:paraId="1FA4E3EA" w14:textId="77777777" w:rsidR="00972E2D" w:rsidRDefault="00972E2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1,227,926,488.18</w:t>
            </w:r>
          </w:p>
        </w:tc>
      </w:tr>
      <w:tr w:rsidR="00972E2D" w14:paraId="691F4776"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08813D77"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11FBBA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459,860,852.15</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196F8D3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789B87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975C71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26641A8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695B282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459,860,852.15</w:t>
            </w:r>
          </w:p>
        </w:tc>
      </w:tr>
      <w:tr w:rsidR="00972E2D" w14:paraId="164D401D"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70057306"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1C1AA25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44D3CD49"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42,494</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0C773AE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20,656,285.00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551B20B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72,049,551.80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0CC29E7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185,133,452.37</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2146057D"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277,839,289.17</w:t>
            </w:r>
          </w:p>
        </w:tc>
      </w:tr>
      <w:tr w:rsidR="00972E2D" w14:paraId="2521CBFD"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2CA158C0"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lastRenderedPageBreak/>
              <w:t>NRLMB - VDRC</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44D68AC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7596C3A4"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17,445</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3DC522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7,769,025.00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647970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10,188,535.05</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2379B59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0F39529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24,308,180.05</w:t>
            </w:r>
          </w:p>
        </w:tc>
      </w:tr>
      <w:tr w:rsidR="00972E2D" w14:paraId="51D60C11"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1C9B62AF"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102588C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0AFCEC6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7,954</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406B29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4,030,499.44</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FFD3B8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20E124CD"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26,566,093.29</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784D8AE3"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36,782,342.73</w:t>
            </w:r>
          </w:p>
        </w:tc>
      </w:tr>
      <w:tr w:rsidR="00972E2D" w14:paraId="7A9A8B1B"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1B99CDB5"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II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767550F2"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0DAF5CF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15,775</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1B8E0563"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7,903,396.90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2716D6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447EB20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4B7FA2E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22,701,458.46</w:t>
            </w:r>
          </w:p>
        </w:tc>
      </w:tr>
      <w:tr w:rsidR="00972E2D" w14:paraId="4D79B5E6"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15D7744F"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III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0595CAF4"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5E97945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7,558</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78235D3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951,540.02</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7FBC185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1,001,458.46</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6DFEAA2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5DD19CD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20,916,268.78</w:t>
            </w:r>
          </w:p>
        </w:tc>
      </w:tr>
      <w:tr w:rsidR="00972E2D" w14:paraId="0D63EDDB"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51440654"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CALABARZON</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9B3B32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3DEDF6C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5,605</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D210EED"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2,623,140.00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84683C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6,485,292.60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343914B9"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7,713,196.05</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0CDCCAF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19,821,628.65</w:t>
            </w:r>
          </w:p>
        </w:tc>
      </w:tr>
      <w:tr w:rsidR="00972E2D" w14:paraId="3AEADCFF"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4DA8A8E6"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5A645E3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577E411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33,107</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193C72E"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14,898,150.00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D4CEF8D"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898,346.00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4B8EC4C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5,879,212.90</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3F1F9D8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25,643,105.48</w:t>
            </w:r>
          </w:p>
        </w:tc>
      </w:tr>
      <w:tr w:rsidR="00972E2D" w14:paraId="346FE2A3"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5F2CE8C5"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V</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58EAA80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3D3C116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30,689</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447514A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12,368,049.43</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5AA6424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3,737,864.00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37488D8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14,360,854.90</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756B6789"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30,466,768.33</w:t>
            </w:r>
          </w:p>
        </w:tc>
      </w:tr>
      <w:tr w:rsidR="00972E2D" w14:paraId="08F9A806"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43566866"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VI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4EFDB1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60B4A02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37,855</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0C70C4C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15,370,849.54</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5D389F4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32,006,689.10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6043B3C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205571C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63,482,144.40</w:t>
            </w:r>
          </w:p>
        </w:tc>
      </w:tr>
      <w:tr w:rsidR="00972E2D" w14:paraId="380BF5B9"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6CAF966A"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VII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72A4F1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1D29762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15,186</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5AA7A57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6,605,910.00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C83AF8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12F0C993"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3A71BA7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20,857,998.18</w:t>
            </w:r>
          </w:p>
        </w:tc>
      </w:tr>
      <w:tr w:rsidR="00972E2D" w14:paraId="6C301B4F"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3DDE8968"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VIII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1D4A346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42C8E9D2"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9,124</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0BF030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4,641,816.09</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AE48A19"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10,972,884.12</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1C92B76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4392A77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46,827,820.16</w:t>
            </w:r>
          </w:p>
        </w:tc>
      </w:tr>
      <w:tr w:rsidR="00972E2D" w14:paraId="550A425E"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0C9488AF"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IX</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94C531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401CE8C2"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10,347</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01A2BED"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5,654,532.03</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7713E794"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8,911,790.24</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51A819B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38EF728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25,413,362.38</w:t>
            </w:r>
          </w:p>
        </w:tc>
      </w:tr>
      <w:tr w:rsidR="00972E2D" w14:paraId="31663718"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05A1045E"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X</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0D31331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3380A70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24,951</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994BCE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11,577,539.00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0A204324"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16,588,875.38</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12BC5F4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31,177,178.24</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5FA0A852"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60,460,272.54</w:t>
            </w:r>
          </w:p>
        </w:tc>
      </w:tr>
      <w:tr w:rsidR="00972E2D" w14:paraId="6DA0237C"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395C5D60"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XI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776F48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1990CCC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2,364</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30C6B9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1,139,992.48</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E8891BD"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3,078,025.00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084BF29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3,182,152.25</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64A6C9FF"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10,400,169.73</w:t>
            </w:r>
          </w:p>
        </w:tc>
      </w:tr>
      <w:tr w:rsidR="00972E2D" w14:paraId="7631D27F"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337E42CF"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XII</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0DD5D54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5F646CC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2,653</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2AADA932"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1,461,350.00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63409EA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9,482,830.04</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4113756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9,883,691.49</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228C29F1"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23,828,385.38</w:t>
            </w:r>
          </w:p>
        </w:tc>
      </w:tr>
      <w:tr w:rsidR="00972E2D" w14:paraId="4568DC96"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70654B12"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CARAGA</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78FDD1F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3C6D0E9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6,663</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ED61F5C"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1,732,165.20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77DD81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71D82274"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0BAEA12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17,382,288.23</w:t>
            </w:r>
          </w:p>
        </w:tc>
      </w:tr>
      <w:tr w:rsidR="00972E2D" w14:paraId="3B619B12"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62E33FA8"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NCR</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430DEFB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08B2179A"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1,676</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3401370"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760,317.40</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3C3674C6"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7,478,108.45</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102A958B"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4CB79F2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14,942,259.13</w:t>
            </w:r>
          </w:p>
        </w:tc>
      </w:tr>
      <w:tr w:rsidR="00972E2D" w14:paraId="45190BFB" w14:textId="77777777" w:rsidTr="00972E2D">
        <w:trPr>
          <w:trHeight w:val="20"/>
        </w:trPr>
        <w:tc>
          <w:tcPr>
            <w:tcW w:w="721" w:type="pct"/>
            <w:tcBorders>
              <w:top w:val="single" w:sz="8" w:space="0" w:color="CCCCCC"/>
              <w:left w:val="single" w:sz="8" w:space="0" w:color="000000"/>
              <w:bottom w:val="single" w:sz="8" w:space="0" w:color="000000"/>
              <w:right w:val="single" w:sz="8" w:space="0" w:color="000000"/>
            </w:tcBorders>
            <w:vAlign w:val="center"/>
            <w:hideMark/>
          </w:tcPr>
          <w:p w14:paraId="2A86DDB4" w14:textId="77777777" w:rsidR="00972E2D" w:rsidRDefault="00972E2D">
            <w:pPr>
              <w:widowControl/>
              <w:spacing w:after="0" w:line="240" w:lineRule="auto"/>
              <w:ind w:right="57"/>
              <w:contextualSpacing/>
              <w:rPr>
                <w:rFonts w:ascii="Arial Narrow" w:eastAsia="Times New Roman" w:hAnsi="Arial Narrow"/>
                <w:sz w:val="18"/>
                <w:szCs w:val="18"/>
              </w:rPr>
            </w:pPr>
            <w:r>
              <w:rPr>
                <w:rFonts w:ascii="Arial Narrow" w:eastAsia="Times New Roman" w:hAnsi="Arial Narrow"/>
                <w:sz w:val="18"/>
                <w:szCs w:val="18"/>
              </w:rPr>
              <w:t>CAR</w:t>
            </w:r>
          </w:p>
        </w:tc>
        <w:tc>
          <w:tcPr>
            <w:tcW w:w="737" w:type="pct"/>
            <w:tcBorders>
              <w:top w:val="single" w:sz="8" w:space="0" w:color="CCCCCC"/>
              <w:left w:val="single" w:sz="8" w:space="0" w:color="CCCCCC"/>
              <w:bottom w:val="single" w:sz="8" w:space="0" w:color="000000"/>
              <w:right w:val="single" w:sz="8" w:space="0" w:color="000000"/>
            </w:tcBorders>
            <w:vAlign w:val="bottom"/>
            <w:hideMark/>
          </w:tcPr>
          <w:p w14:paraId="12F405E7"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657,790.58</w:t>
            </w:r>
          </w:p>
        </w:tc>
        <w:tc>
          <w:tcPr>
            <w:tcW w:w="573" w:type="pct"/>
            <w:tcBorders>
              <w:top w:val="single" w:sz="8" w:space="0" w:color="CCCCCC"/>
              <w:left w:val="single" w:sz="8" w:space="0" w:color="CCCCCC"/>
              <w:bottom w:val="single" w:sz="8" w:space="0" w:color="000000"/>
              <w:right w:val="single" w:sz="8" w:space="0" w:color="000000"/>
            </w:tcBorders>
            <w:vAlign w:val="center"/>
            <w:hideMark/>
          </w:tcPr>
          <w:p w14:paraId="36933BA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13,527</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496402C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6,770,475.65</w:t>
            </w:r>
          </w:p>
        </w:tc>
        <w:tc>
          <w:tcPr>
            <w:tcW w:w="737" w:type="pct"/>
            <w:tcBorders>
              <w:top w:val="single" w:sz="8" w:space="0" w:color="CCCCCC"/>
              <w:left w:val="single" w:sz="8" w:space="0" w:color="CCCCCC"/>
              <w:bottom w:val="single" w:sz="8" w:space="0" w:color="000000"/>
              <w:right w:val="single" w:sz="8" w:space="0" w:color="000000"/>
            </w:tcBorders>
            <w:vAlign w:val="center"/>
            <w:hideMark/>
          </w:tcPr>
          <w:p w14:paraId="1CCB8455"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764,386.80</w:t>
            </w:r>
          </w:p>
        </w:tc>
        <w:tc>
          <w:tcPr>
            <w:tcW w:w="684" w:type="pct"/>
            <w:tcBorders>
              <w:top w:val="single" w:sz="8" w:space="0" w:color="CCCCCC"/>
              <w:left w:val="single" w:sz="8" w:space="0" w:color="CCCCCC"/>
              <w:bottom w:val="single" w:sz="8" w:space="0" w:color="000000"/>
              <w:right w:val="single" w:sz="8" w:space="0" w:color="000000"/>
            </w:tcBorders>
            <w:vAlign w:val="center"/>
            <w:hideMark/>
          </w:tcPr>
          <w:p w14:paraId="46A063E8"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17,799,241.22</w:t>
            </w:r>
          </w:p>
        </w:tc>
        <w:tc>
          <w:tcPr>
            <w:tcW w:w="811" w:type="pct"/>
            <w:tcBorders>
              <w:top w:val="single" w:sz="8" w:space="0" w:color="CCCCCC"/>
              <w:left w:val="single" w:sz="8" w:space="0" w:color="CCCCCC"/>
              <w:bottom w:val="single" w:sz="8" w:space="0" w:color="000000"/>
              <w:right w:val="single" w:sz="8" w:space="0" w:color="000000"/>
            </w:tcBorders>
            <w:vAlign w:val="center"/>
            <w:hideMark/>
          </w:tcPr>
          <w:p w14:paraId="12258982" w14:textId="77777777" w:rsidR="00972E2D" w:rsidRDefault="00972E2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25,991,894.25</w:t>
            </w:r>
          </w:p>
        </w:tc>
      </w:tr>
    </w:tbl>
    <w:p w14:paraId="6CED6829" w14:textId="77777777" w:rsidR="00972E2D" w:rsidRDefault="00972E2D" w:rsidP="00972E2D">
      <w:pPr>
        <w:spacing w:after="0" w:line="240" w:lineRule="auto"/>
        <w:ind w:left="360"/>
        <w:contextualSpacing/>
        <w:rPr>
          <w:rFonts w:ascii="Arial" w:eastAsia="Arial" w:hAnsi="Arial" w:cs="Arial"/>
          <w:i/>
          <w:color w:val="auto"/>
          <w:sz w:val="16"/>
          <w:szCs w:val="16"/>
        </w:rPr>
      </w:pPr>
      <w:r>
        <w:rPr>
          <w:rFonts w:ascii="Arial" w:eastAsia="Arial" w:hAnsi="Arial" w:cs="Arial"/>
          <w:i/>
          <w:sz w:val="16"/>
          <w:szCs w:val="16"/>
        </w:rPr>
        <w:t>Note: The Inventory Summary is as of 18 February 2021, 4PM.</w:t>
      </w:r>
    </w:p>
    <w:p w14:paraId="6AC1CDC6" w14:textId="77777777" w:rsidR="00972E2D" w:rsidRDefault="00972E2D" w:rsidP="00972E2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7777777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8" w:name="_Contact_Information"/>
      <w:bookmarkEnd w:id="8"/>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0673C6C8" w:rsidR="00376584" w:rsidRPr="00D717CF" w:rsidRDefault="00E70704"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w:t>
            </w:r>
            <w:r w:rsidR="00F84B99">
              <w:rPr>
                <w:rFonts w:ascii="Arial" w:eastAsia="Arial" w:hAnsi="Arial" w:cs="Arial"/>
                <w:color w:val="0070C0"/>
                <w:sz w:val="20"/>
                <w:szCs w:val="24"/>
              </w:rPr>
              <w:t>8</w:t>
            </w:r>
            <w:r w:rsidR="00FA07B1">
              <w:rPr>
                <w:rFonts w:ascii="Arial" w:eastAsia="Arial" w:hAnsi="Arial" w:cs="Arial"/>
                <w:color w:val="0070C0"/>
                <w:sz w:val="20"/>
                <w:szCs w:val="24"/>
              </w:rPr>
              <w:t xml:space="preserve"> </w:t>
            </w:r>
            <w:r w:rsidR="007815CF">
              <w:rPr>
                <w:rFonts w:ascii="Arial" w:eastAsia="Arial" w:hAnsi="Arial" w:cs="Arial"/>
                <w:color w:val="0070C0"/>
                <w:sz w:val="20"/>
                <w:szCs w:val="24"/>
              </w:rPr>
              <w:t>February</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5CD1FB33"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r w:rsidR="008817D4">
              <w:rPr>
                <w:rFonts w:ascii="Arial" w:eastAsia="Arial" w:hAnsi="Arial" w:cs="Arial"/>
                <w:color w:val="0070C0"/>
                <w:sz w:val="20"/>
                <w:szCs w:val="24"/>
              </w:rPr>
              <w:t>.</w:t>
            </w:r>
          </w:p>
          <w:p w14:paraId="75360B38" w14:textId="77777777" w:rsidR="00BB34DB" w:rsidRDefault="00C15DBE" w:rsidP="00BB3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3320F4A9" w:rsidR="00BB34DB" w:rsidRPr="00BC0FD2" w:rsidRDefault="00BB34DB"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E70704">
              <w:rPr>
                <w:rFonts w:ascii="Arial" w:eastAsia="Arial" w:hAnsi="Arial" w:cs="Arial"/>
                <w:color w:val="0070C0"/>
                <w:sz w:val="20"/>
                <w:szCs w:val="24"/>
              </w:rPr>
              <w:t>Tropical Depression</w:t>
            </w:r>
            <w:r w:rsidR="00FA07B1">
              <w:rPr>
                <w:rFonts w:ascii="Arial" w:eastAsia="Arial" w:hAnsi="Arial" w:cs="Arial"/>
                <w:color w:val="0070C0"/>
                <w:sz w:val="20"/>
                <w:szCs w:val="24"/>
              </w:rPr>
              <w:t xml:space="preserve"> </w:t>
            </w:r>
            <w:r w:rsidR="00E70704">
              <w:rPr>
                <w:rFonts w:ascii="Arial" w:eastAsia="Arial" w:hAnsi="Arial" w:cs="Arial"/>
                <w:color w:val="0070C0"/>
                <w:sz w:val="20"/>
                <w:szCs w:val="24"/>
              </w:rPr>
              <w:t xml:space="preserve">(TD) </w:t>
            </w:r>
            <w:r w:rsidR="00FA07B1">
              <w:rPr>
                <w:rFonts w:ascii="Arial" w:eastAsia="Arial" w:hAnsi="Arial" w:cs="Arial"/>
                <w:color w:val="0070C0"/>
                <w:sz w:val="20"/>
                <w:szCs w:val="24"/>
              </w:rPr>
              <w:t>“</w:t>
            </w:r>
            <w:proofErr w:type="spellStart"/>
            <w:r w:rsidR="007815CF">
              <w:rPr>
                <w:rFonts w:ascii="Arial" w:eastAsia="Arial" w:hAnsi="Arial" w:cs="Arial"/>
                <w:color w:val="0070C0"/>
                <w:sz w:val="20"/>
                <w:szCs w:val="24"/>
              </w:rPr>
              <w:t>Auring</w:t>
            </w:r>
            <w:proofErr w:type="spellEnd"/>
            <w:r w:rsidRPr="00BB34DB">
              <w:rPr>
                <w:rFonts w:ascii="Arial" w:eastAsia="Arial" w:hAnsi="Arial" w:cs="Arial"/>
                <w:color w:val="0070C0"/>
                <w:sz w:val="20"/>
                <w:szCs w:val="24"/>
              </w:rPr>
              <w:t xml:space="preserve">” </w:t>
            </w:r>
            <w:r w:rsidR="006217D0">
              <w:rPr>
                <w:rFonts w:ascii="Arial" w:eastAsia="Arial" w:hAnsi="Arial" w:cs="Arial"/>
                <w:color w:val="0070C0"/>
                <w:sz w:val="20"/>
                <w:szCs w:val="24"/>
              </w:rPr>
              <w:t>on</w:t>
            </w:r>
            <w:r w:rsidR="00FA07B1">
              <w:rPr>
                <w:rFonts w:ascii="Arial" w:eastAsia="Arial" w:hAnsi="Arial" w:cs="Arial"/>
                <w:color w:val="0070C0"/>
                <w:sz w:val="20"/>
                <w:szCs w:val="24"/>
              </w:rPr>
              <w:t xml:space="preserve"> </w:t>
            </w:r>
            <w:r w:rsidR="007815CF">
              <w:rPr>
                <w:rFonts w:ascii="Arial" w:eastAsia="Arial" w:hAnsi="Arial" w:cs="Arial"/>
                <w:color w:val="0070C0"/>
                <w:sz w:val="20"/>
                <w:szCs w:val="24"/>
              </w:rPr>
              <w:t>17 February 2021</w:t>
            </w:r>
            <w:r w:rsidRPr="00BB34DB">
              <w:rPr>
                <w:rFonts w:ascii="Arial" w:eastAsia="Arial" w:hAnsi="Arial" w:cs="Arial"/>
                <w:color w:val="0070C0"/>
                <w:sz w:val="20"/>
                <w:szCs w:val="24"/>
              </w:rPr>
              <w:t xml:space="preserve"> with other response cluster member agencies. Further meetings shall be conducted on </w:t>
            </w:r>
            <w:r w:rsidR="00BC0FD2">
              <w:rPr>
                <w:rFonts w:ascii="Arial" w:eastAsia="Arial" w:hAnsi="Arial" w:cs="Arial"/>
                <w:color w:val="0070C0"/>
                <w:sz w:val="20"/>
                <w:szCs w:val="24"/>
              </w:rPr>
              <w:t>the implementation of COVID-</w:t>
            </w:r>
            <w:r w:rsidR="00BC0FD2" w:rsidRPr="00BB34DB">
              <w:rPr>
                <w:rFonts w:ascii="Arial" w:eastAsia="Arial" w:hAnsi="Arial" w:cs="Arial"/>
                <w:color w:val="0070C0"/>
                <w:sz w:val="20"/>
                <w:szCs w:val="24"/>
              </w:rPr>
              <w:t>19</w:t>
            </w:r>
            <w:r w:rsidR="00BC0FD2">
              <w:rPr>
                <w:rFonts w:ascii="Arial" w:eastAsia="Arial" w:hAnsi="Arial" w:cs="Arial"/>
                <w:color w:val="0070C0"/>
                <w:sz w:val="20"/>
                <w:szCs w:val="24"/>
              </w:rPr>
              <w:t xml:space="preserve"> protocols during </w:t>
            </w:r>
            <w:r w:rsidR="00FA07B1">
              <w:rPr>
                <w:rFonts w:ascii="Arial" w:eastAsia="Arial" w:hAnsi="Arial" w:cs="Arial"/>
                <w:color w:val="0070C0"/>
                <w:sz w:val="20"/>
                <w:szCs w:val="24"/>
              </w:rPr>
              <w:t xml:space="preserve">the response efforts on </w:t>
            </w:r>
            <w:r w:rsidR="00E70704">
              <w:rPr>
                <w:rFonts w:ascii="Arial" w:eastAsia="Arial" w:hAnsi="Arial" w:cs="Arial"/>
                <w:color w:val="0070C0"/>
                <w:sz w:val="20"/>
                <w:szCs w:val="24"/>
              </w:rPr>
              <w:t>TD</w:t>
            </w:r>
            <w:r w:rsidR="00FA07B1">
              <w:rPr>
                <w:rFonts w:ascii="Arial" w:eastAsia="Arial" w:hAnsi="Arial" w:cs="Arial"/>
                <w:color w:val="0070C0"/>
                <w:sz w:val="20"/>
                <w:szCs w:val="24"/>
              </w:rPr>
              <w:t xml:space="preserve"> “</w:t>
            </w:r>
            <w:proofErr w:type="spellStart"/>
            <w:r w:rsidR="007815CF">
              <w:rPr>
                <w:rFonts w:ascii="Arial" w:eastAsia="Arial" w:hAnsi="Arial" w:cs="Arial"/>
                <w:color w:val="0070C0"/>
                <w:sz w:val="20"/>
                <w:szCs w:val="24"/>
              </w:rPr>
              <w:t>Auring</w:t>
            </w:r>
            <w:proofErr w:type="spellEnd"/>
            <w:r w:rsidR="00BC0FD2">
              <w:rPr>
                <w:rFonts w:ascii="Arial" w:eastAsia="Arial" w:hAnsi="Arial" w:cs="Arial"/>
                <w:color w:val="0070C0"/>
                <w:sz w:val="20"/>
                <w:szCs w:val="24"/>
              </w:rPr>
              <w:t>”.</w:t>
            </w:r>
          </w:p>
        </w:tc>
      </w:tr>
    </w:tbl>
    <w:p w14:paraId="347015DB" w14:textId="77777777" w:rsidR="00F84B99" w:rsidRPr="00BE43F9" w:rsidRDefault="00F84B99" w:rsidP="00F84B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981"/>
        <w:gridCol w:w="13374"/>
      </w:tblGrid>
      <w:tr w:rsidR="00F84B99" w:rsidRPr="00D717CF" w14:paraId="76428A3A" w14:textId="77777777" w:rsidTr="009D15A9">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336F8" w14:textId="77777777" w:rsidR="00F84B99" w:rsidRPr="00D717CF" w:rsidRDefault="00F84B99" w:rsidP="009D15A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609BB6" w14:textId="77777777" w:rsidR="00F84B99" w:rsidRPr="00D717CF" w:rsidRDefault="00F84B99" w:rsidP="009D15A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F84B99" w:rsidRPr="00D717CF" w14:paraId="25CF2556" w14:textId="77777777" w:rsidTr="009D15A9">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BDCF99" w14:textId="77777777" w:rsidR="00F84B99" w:rsidRPr="00F84B99" w:rsidRDefault="00F84B99" w:rsidP="0057305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4B99">
              <w:rPr>
                <w:rFonts w:ascii="Arial" w:eastAsia="Arial" w:hAnsi="Arial" w:cs="Arial"/>
                <w:color w:val="auto"/>
                <w:sz w:val="20"/>
                <w:szCs w:val="24"/>
              </w:rPr>
              <w:t>17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D21C97" w14:textId="77777777" w:rsidR="00F84B99" w:rsidRPr="00F84B99" w:rsidRDefault="00F84B99" w:rsidP="009D15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DSWD-FO V continuous to monitor weather updates and information.</w:t>
            </w:r>
          </w:p>
          <w:p w14:paraId="2C9F9803" w14:textId="77777777" w:rsidR="00F84B99" w:rsidRPr="00F84B99" w:rsidRDefault="00F84B99" w:rsidP="009D15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The Resource Operation Section ensures the availability of Family Food Packs (FFPs) and non-food items as need arises.</w:t>
            </w:r>
          </w:p>
          <w:p w14:paraId="019765B0" w14:textId="70B4A2AF" w:rsidR="00F84B99" w:rsidRPr="00F84B99" w:rsidRDefault="00F84B99" w:rsidP="009D15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DSWD-FO V Quick Response Teams (QRTs) are alerted</w:t>
            </w:r>
            <w:r w:rsidR="008817D4">
              <w:rPr>
                <w:rFonts w:ascii="Arial" w:eastAsia="Arial" w:hAnsi="Arial" w:cs="Arial"/>
                <w:color w:val="auto"/>
                <w:sz w:val="20"/>
                <w:szCs w:val="24"/>
              </w:rPr>
              <w:t>.</w:t>
            </w:r>
          </w:p>
          <w:p w14:paraId="2824C610" w14:textId="77777777" w:rsidR="00F84B99" w:rsidRPr="00F84B99" w:rsidRDefault="00F84B99" w:rsidP="009D15A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 xml:space="preserve">PAT and MAT members in the six (6) provinces are activated and instructed to coordinate with the P/MDRRMOs, C/MSWDOs for weather reports </w:t>
            </w:r>
            <w:r w:rsidRPr="00F84B99">
              <w:rPr>
                <w:rFonts w:ascii="Arial" w:eastAsia="Arial" w:hAnsi="Arial" w:cs="Arial"/>
                <w:color w:val="auto"/>
                <w:sz w:val="20"/>
                <w:szCs w:val="24"/>
              </w:rPr>
              <w:lastRenderedPageBreak/>
              <w:t>and updates.</w:t>
            </w:r>
          </w:p>
        </w:tc>
      </w:tr>
    </w:tbl>
    <w:p w14:paraId="324C4E99" w14:textId="77777777" w:rsidR="00F84B99" w:rsidRDefault="00F84B9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739B7E7" w14:textId="370849D9" w:rsidR="00661C9B" w:rsidRPr="00BE43F9" w:rsidRDefault="00661C9B" w:rsidP="00661C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981"/>
        <w:gridCol w:w="13374"/>
      </w:tblGrid>
      <w:tr w:rsidR="00661C9B" w:rsidRPr="00D717CF" w14:paraId="1E4B17D1" w14:textId="77777777" w:rsidTr="009D15A9">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510843" w14:textId="77777777" w:rsidR="00661C9B" w:rsidRPr="00D717CF" w:rsidRDefault="00661C9B" w:rsidP="009D15A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6C909" w14:textId="77777777" w:rsidR="00661C9B" w:rsidRPr="00D717CF" w:rsidRDefault="00661C9B" w:rsidP="009D15A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61C9B" w:rsidRPr="00D717CF" w14:paraId="7D5EC068" w14:textId="77777777" w:rsidTr="009D15A9">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D7395" w14:textId="76F06C5C" w:rsidR="00661C9B" w:rsidRPr="00E45A0B" w:rsidRDefault="00E45A0B" w:rsidP="0057305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F84B99">
              <w:rPr>
                <w:rFonts w:ascii="Arial" w:eastAsia="Arial" w:hAnsi="Arial" w:cs="Arial"/>
                <w:color w:val="0070C0"/>
                <w:sz w:val="20"/>
                <w:szCs w:val="24"/>
              </w:rPr>
              <w:t>18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7B74E8" w14:textId="77777777" w:rsid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QRT members are on stand by and ready for augmentation/deployment if needed. There were 30 QRT members that can assist in reports generation which also undergone training on DROMIC reporting last September 17-19 and 24-26, 2020. The new normal protocols in response operation of the agency will strictly be observed.</w:t>
            </w:r>
          </w:p>
          <w:p w14:paraId="0110D241" w14:textId="49409131" w:rsidR="00661C9B" w:rsidRP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 xml:space="preserve">DROMIC Provincial Focal Persons are in-placed in Provinces of Negros Occidental, Iloilo, Antique, </w:t>
            </w:r>
            <w:proofErr w:type="spellStart"/>
            <w:r w:rsidRPr="00661C9B">
              <w:rPr>
                <w:rFonts w:ascii="Arial" w:eastAsia="Arial" w:hAnsi="Arial" w:cs="Arial"/>
                <w:color w:val="0070C0"/>
                <w:sz w:val="20"/>
                <w:szCs w:val="24"/>
              </w:rPr>
              <w:t>Capiz</w:t>
            </w:r>
            <w:proofErr w:type="spellEnd"/>
            <w:r w:rsidRPr="00661C9B">
              <w:rPr>
                <w:rFonts w:ascii="Arial" w:eastAsia="Arial" w:hAnsi="Arial" w:cs="Arial"/>
                <w:color w:val="0070C0"/>
                <w:sz w:val="20"/>
                <w:szCs w:val="24"/>
              </w:rPr>
              <w:t xml:space="preserve"> and Aklan ready to consolidated DROMIC Reports of affected municipalities. DSWD-DRMD technical staff recently conducted technical assistance session to the said Provincial DROMIC </w:t>
            </w:r>
            <w:proofErr w:type="spellStart"/>
            <w:r w:rsidRPr="00661C9B">
              <w:rPr>
                <w:rFonts w:ascii="Arial" w:eastAsia="Arial" w:hAnsi="Arial" w:cs="Arial"/>
                <w:color w:val="0070C0"/>
                <w:sz w:val="20"/>
                <w:szCs w:val="24"/>
              </w:rPr>
              <w:t>Focals</w:t>
            </w:r>
            <w:proofErr w:type="spellEnd"/>
            <w:r w:rsidRPr="00661C9B">
              <w:rPr>
                <w:rFonts w:ascii="Arial" w:eastAsia="Arial" w:hAnsi="Arial" w:cs="Arial"/>
                <w:color w:val="0070C0"/>
                <w:sz w:val="20"/>
                <w:szCs w:val="24"/>
              </w:rPr>
              <w:t xml:space="preserve"> and selected Municipal DROMIC Focal Persons</w:t>
            </w:r>
            <w:r>
              <w:rPr>
                <w:rFonts w:ascii="Arial" w:eastAsia="Arial" w:hAnsi="Arial" w:cs="Arial"/>
                <w:color w:val="0070C0"/>
                <w:sz w:val="20"/>
                <w:szCs w:val="24"/>
              </w:rPr>
              <w:t>.</w:t>
            </w:r>
          </w:p>
        </w:tc>
      </w:tr>
    </w:tbl>
    <w:p w14:paraId="139506FC" w14:textId="77777777" w:rsidR="00661C9B" w:rsidRDefault="00661C9B"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58140873"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7815CF">
        <w:rPr>
          <w:rFonts w:ascii="Arial" w:eastAsia="Arial" w:hAnsi="Arial" w:cs="Arial"/>
          <w:b/>
          <w:sz w:val="24"/>
          <w:szCs w:val="24"/>
        </w:rPr>
        <w:t>V</w:t>
      </w:r>
      <w:r w:rsidR="00F84B99">
        <w:rPr>
          <w:rFonts w:ascii="Arial" w:eastAsia="Arial" w:hAnsi="Arial" w:cs="Arial"/>
          <w:b/>
          <w:sz w:val="24"/>
          <w:szCs w:val="24"/>
        </w:rPr>
        <w:t>II</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577A31A4" w:rsidR="005B74A9" w:rsidRPr="00F84B99" w:rsidRDefault="007815CF" w:rsidP="0057305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F84B99">
              <w:rPr>
                <w:rFonts w:ascii="Arial" w:eastAsia="Arial" w:hAnsi="Arial" w:cs="Arial"/>
                <w:color w:val="0070C0"/>
                <w:sz w:val="20"/>
                <w:szCs w:val="24"/>
              </w:rPr>
              <w:t>1</w:t>
            </w:r>
            <w:r w:rsidR="00F84B99" w:rsidRPr="00F84B99">
              <w:rPr>
                <w:rFonts w:ascii="Arial" w:eastAsia="Arial" w:hAnsi="Arial" w:cs="Arial"/>
                <w:color w:val="0070C0"/>
                <w:sz w:val="20"/>
                <w:szCs w:val="24"/>
              </w:rPr>
              <w:t>8</w:t>
            </w:r>
            <w:r w:rsidRPr="00F84B99">
              <w:rPr>
                <w:rFonts w:ascii="Arial" w:eastAsia="Arial" w:hAnsi="Arial" w:cs="Arial"/>
                <w:color w:val="0070C0"/>
                <w:sz w:val="20"/>
                <w:szCs w:val="24"/>
              </w:rPr>
              <w:t xml:space="preserve">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91F83" w14:textId="77777777" w:rsidR="009B1F8A" w:rsidRDefault="00F84B99"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Regional/Provincial/City/Municipal Quick Response Team is on standby alert and ready for mobilization for any assistance and augmentation support needed from the LGUs.</w:t>
            </w:r>
          </w:p>
          <w:p w14:paraId="31CDF8A4" w14:textId="77777777" w:rsidR="00F84B99" w:rsidRDefault="00661C9B"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City and Municipal Action Team and SWAD Offices were alerted </w:t>
            </w:r>
            <w:r w:rsidRPr="00661C9B">
              <w:rPr>
                <w:rFonts w:ascii="Arial" w:eastAsia="Arial" w:hAnsi="Arial" w:cs="Arial"/>
                <w:color w:val="0070C0"/>
                <w:sz w:val="20"/>
                <w:szCs w:val="24"/>
              </w:rPr>
              <w:t>and already requested to closely coordinate with their local counterparts and their respective LDRRMCs. Field staff requested to monitor AOR and provide reports and updates to the Regional DROMIC Focal for any impacts/effects.</w:t>
            </w:r>
          </w:p>
          <w:p w14:paraId="451C3D00" w14:textId="77777777" w:rsid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Continuous monitoring by the DSWD Regional DROMIC Focal for the latest weather updates from PAGASA and cascading the same for widest dissemination to Provincial /City/Municipal Action Teams.</w:t>
            </w:r>
          </w:p>
          <w:p w14:paraId="7F7F2074" w14:textId="08050EFA" w:rsidR="00661C9B" w:rsidRP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Regional Disaster Division is in closed coordination with OCD-7 and other members of the RDRRMC for any response mobilization activities/strategies. Regional QRT members and warehouses located in the three island provinces are on standby alert for any response activities and relief augmentation.</w:t>
            </w:r>
          </w:p>
        </w:tc>
      </w:tr>
    </w:tbl>
    <w:p w14:paraId="40306992" w14:textId="77777777" w:rsidR="00661C9B" w:rsidRDefault="00661C9B" w:rsidP="00661C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7F92A8" w14:textId="1C4EEBB8" w:rsidR="00661C9B" w:rsidRPr="00BE43F9" w:rsidRDefault="00661C9B" w:rsidP="00661C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13374"/>
      </w:tblGrid>
      <w:tr w:rsidR="00661C9B" w:rsidRPr="00D717CF" w14:paraId="6B023850" w14:textId="77777777" w:rsidTr="009D15A9">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2A039C" w14:textId="77777777" w:rsidR="00661C9B" w:rsidRPr="00D717CF" w:rsidRDefault="00661C9B" w:rsidP="009D15A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D94393" w14:textId="77777777" w:rsidR="00661C9B" w:rsidRPr="00D717CF" w:rsidRDefault="00661C9B" w:rsidP="009D15A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61C9B" w:rsidRPr="00D717CF" w14:paraId="0EAB5DB3" w14:textId="77777777" w:rsidTr="009D15A9">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375411" w14:textId="41D16132" w:rsidR="00661C9B" w:rsidRPr="00E45A0B" w:rsidRDefault="00E45A0B" w:rsidP="0057305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F84B99">
              <w:rPr>
                <w:rFonts w:ascii="Arial" w:eastAsia="Arial" w:hAnsi="Arial" w:cs="Arial"/>
                <w:color w:val="0070C0"/>
                <w:sz w:val="20"/>
                <w:szCs w:val="24"/>
              </w:rPr>
              <w:t>18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508A5" w14:textId="77777777" w:rsidR="00661C9B" w:rsidRP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Prepositioned Family Food Packs (FFPs) in Samar Island and Biliran which can be distributed immediately by the P/C/MATs to Local Government Units that need augmentation support.</w:t>
            </w:r>
          </w:p>
          <w:p w14:paraId="5F300F64" w14:textId="77777777" w:rsidR="00661C9B" w:rsidRP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Ongoing packing of FFPs in the DRMD Operations Office with staff augmentation from different division.</w:t>
            </w:r>
          </w:p>
          <w:p w14:paraId="01DADA2D" w14:textId="5CD9CF4D" w:rsidR="00661C9B" w:rsidRP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DSWD-FO VIII continuous to monitor the weather situation through watching the live updates of PAGASA regarding the weather disturbance.</w:t>
            </w:r>
          </w:p>
          <w:p w14:paraId="538E2196" w14:textId="1B7B49A6" w:rsidR="00661C9B" w:rsidRPr="00661C9B" w:rsidRDefault="00661C9B" w:rsidP="00661C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61C9B">
              <w:rPr>
                <w:rFonts w:ascii="Arial" w:eastAsia="Arial" w:hAnsi="Arial" w:cs="Arial"/>
                <w:color w:val="0070C0"/>
                <w:sz w:val="20"/>
                <w:szCs w:val="24"/>
              </w:rPr>
              <w:t xml:space="preserve">DSWD-FO VIII </w:t>
            </w:r>
            <w:r>
              <w:rPr>
                <w:rFonts w:ascii="Arial" w:eastAsia="Arial" w:hAnsi="Arial" w:cs="Arial"/>
                <w:color w:val="0070C0"/>
                <w:sz w:val="20"/>
                <w:szCs w:val="24"/>
              </w:rPr>
              <w:t>is in close coordination with</w:t>
            </w:r>
            <w:r w:rsidRPr="00661C9B">
              <w:rPr>
                <w:rFonts w:ascii="Arial" w:eastAsia="Arial" w:hAnsi="Arial" w:cs="Arial"/>
                <w:color w:val="0070C0"/>
                <w:sz w:val="20"/>
                <w:szCs w:val="24"/>
              </w:rPr>
              <w:t xml:space="preserve"> SWAD Teams and City/Municipal Actions Teams to be alerted on the impending Tropical Depression </w:t>
            </w:r>
            <w:r w:rsidR="0057305A">
              <w:rPr>
                <w:rFonts w:ascii="Arial" w:eastAsia="Arial" w:hAnsi="Arial" w:cs="Arial"/>
                <w:color w:val="0070C0"/>
                <w:sz w:val="20"/>
                <w:szCs w:val="24"/>
              </w:rPr>
              <w:t>“</w:t>
            </w:r>
            <w:proofErr w:type="spellStart"/>
            <w:r w:rsidR="0057305A" w:rsidRPr="0057305A">
              <w:rPr>
                <w:rFonts w:ascii="Arial" w:eastAsia="Arial" w:hAnsi="Arial" w:cs="Arial"/>
                <w:color w:val="0070C0"/>
                <w:sz w:val="20"/>
                <w:szCs w:val="24"/>
              </w:rPr>
              <w:t>Auring</w:t>
            </w:r>
            <w:proofErr w:type="spellEnd"/>
            <w:r w:rsidR="0057305A">
              <w:rPr>
                <w:rFonts w:ascii="Arial" w:eastAsia="Arial" w:hAnsi="Arial" w:cs="Arial"/>
                <w:color w:val="0070C0"/>
                <w:sz w:val="20"/>
                <w:szCs w:val="24"/>
              </w:rPr>
              <w:t>”</w:t>
            </w:r>
            <w:r w:rsidRPr="00661C9B">
              <w:rPr>
                <w:rFonts w:ascii="Arial" w:eastAsia="Arial" w:hAnsi="Arial" w:cs="Arial"/>
                <w:color w:val="0070C0"/>
                <w:sz w:val="20"/>
                <w:szCs w:val="24"/>
              </w:rPr>
              <w:t xml:space="preserve"> as it may intensify in the coming days.</w:t>
            </w:r>
          </w:p>
        </w:tc>
      </w:tr>
    </w:tbl>
    <w:p w14:paraId="38A87093" w14:textId="77777777" w:rsidR="00063DEC" w:rsidRDefault="00063DEC"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5FAF53" w14:textId="6F47CD56" w:rsidR="00063DEC" w:rsidRPr="00BE43F9"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13374"/>
      </w:tblGrid>
      <w:tr w:rsidR="00063DEC" w:rsidRPr="00D717CF" w14:paraId="5F98C2D9"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lastRenderedPageBreak/>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BEBB041" w:rsidR="00063DEC" w:rsidRPr="00F84B99" w:rsidRDefault="007815CF"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F84B99">
              <w:rPr>
                <w:rFonts w:ascii="Arial" w:eastAsia="Arial" w:hAnsi="Arial" w:cs="Arial"/>
                <w:color w:val="auto"/>
                <w:sz w:val="20"/>
                <w:szCs w:val="24"/>
              </w:rPr>
              <w:t>17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241CD1" w14:textId="66D9814E" w:rsidR="00063DEC" w:rsidRPr="00F84B99"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 xml:space="preserve">4 Samsung Grand Cellphones </w:t>
            </w:r>
            <w:r w:rsidR="009B1F8A" w:rsidRPr="00F84B99">
              <w:rPr>
                <w:rFonts w:ascii="Arial" w:eastAsia="Arial" w:hAnsi="Arial" w:cs="Arial"/>
                <w:color w:val="auto"/>
                <w:sz w:val="20"/>
                <w:szCs w:val="24"/>
              </w:rPr>
              <w:t xml:space="preserve">are </w:t>
            </w:r>
            <w:r w:rsidRPr="00F84B99">
              <w:rPr>
                <w:rFonts w:ascii="Arial" w:eastAsia="Arial" w:hAnsi="Arial" w:cs="Arial"/>
                <w:color w:val="auto"/>
                <w:sz w:val="20"/>
                <w:szCs w:val="24"/>
              </w:rPr>
              <w:t>currently in use for the Regional Quick Response Team for Covid-19 Response</w:t>
            </w:r>
            <w:r w:rsidR="009B1F8A" w:rsidRPr="00F84B99">
              <w:rPr>
                <w:rFonts w:ascii="Arial" w:eastAsia="Arial" w:hAnsi="Arial" w:cs="Arial"/>
                <w:color w:val="auto"/>
                <w:sz w:val="20"/>
                <w:szCs w:val="24"/>
              </w:rPr>
              <w:t>.</w:t>
            </w:r>
          </w:p>
          <w:p w14:paraId="70092A2E" w14:textId="267AF669" w:rsidR="00063DEC" w:rsidRPr="00F84B99"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For disaster response, DROMIC focal person may be contacted directly.</w:t>
            </w:r>
          </w:p>
        </w:tc>
      </w:tr>
    </w:tbl>
    <w:p w14:paraId="0D95F672" w14:textId="300B2033" w:rsidR="004A1497" w:rsidRDefault="004A1497" w:rsidP="007815CF">
      <w:pPr>
        <w:spacing w:after="0" w:line="240" w:lineRule="auto"/>
        <w:contextualSpacing/>
        <w:rPr>
          <w:rFonts w:ascii="Arial" w:eastAsia="Arial" w:hAnsi="Arial" w:cs="Arial"/>
          <w:b/>
          <w:sz w:val="24"/>
          <w:szCs w:val="24"/>
        </w:rPr>
      </w:pPr>
    </w:p>
    <w:p w14:paraId="4B6BF005" w14:textId="70A1CB31" w:rsidR="0057305A" w:rsidRPr="00BE43F9" w:rsidRDefault="0057305A" w:rsidP="0057305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1981"/>
        <w:gridCol w:w="13374"/>
      </w:tblGrid>
      <w:tr w:rsidR="0057305A" w:rsidRPr="00D717CF" w14:paraId="3AC59E2B" w14:textId="77777777" w:rsidTr="0067178F">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E3C28B" w14:textId="77777777" w:rsidR="0057305A" w:rsidRPr="00D717CF" w:rsidRDefault="0057305A" w:rsidP="0067178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AAEFFD" w14:textId="77777777" w:rsidR="0057305A" w:rsidRPr="00D717CF" w:rsidRDefault="0057305A" w:rsidP="0067178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7305A" w:rsidRPr="00D717CF" w14:paraId="5E611049" w14:textId="77777777" w:rsidTr="0067178F">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1A89E" w14:textId="15470A35" w:rsidR="0057305A" w:rsidRPr="0057305A" w:rsidRDefault="0057305A" w:rsidP="005730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57305A">
              <w:rPr>
                <w:rFonts w:ascii="Arial" w:eastAsia="Arial" w:hAnsi="Arial" w:cs="Arial"/>
                <w:color w:val="0070C0"/>
                <w:sz w:val="20"/>
                <w:szCs w:val="24"/>
              </w:rPr>
              <w:t>18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D5DDE2" w14:textId="361788B8" w:rsidR="0057305A" w:rsidRDefault="0057305A" w:rsidP="005730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 xml:space="preserve">DSWD-FO </w:t>
            </w:r>
            <w:r>
              <w:rPr>
                <w:rFonts w:ascii="Arial" w:eastAsia="Arial" w:hAnsi="Arial" w:cs="Arial"/>
                <w:color w:val="0070C0"/>
                <w:sz w:val="20"/>
                <w:szCs w:val="24"/>
              </w:rPr>
              <w:t>XII</w:t>
            </w:r>
            <w:r w:rsidRPr="008817D4">
              <w:rPr>
                <w:rFonts w:ascii="Arial" w:eastAsia="Arial" w:hAnsi="Arial" w:cs="Arial"/>
                <w:color w:val="0070C0"/>
                <w:sz w:val="20"/>
                <w:szCs w:val="24"/>
              </w:rPr>
              <w:t xml:space="preserve"> is continuously monitoring the weather updates</w:t>
            </w:r>
            <w:r>
              <w:rPr>
                <w:rFonts w:ascii="Arial" w:eastAsia="Arial" w:hAnsi="Arial" w:cs="Arial"/>
                <w:color w:val="0070C0"/>
                <w:sz w:val="20"/>
                <w:szCs w:val="24"/>
              </w:rPr>
              <w:t xml:space="preserve"> of Tropical Depression “</w:t>
            </w:r>
            <w:proofErr w:type="spellStart"/>
            <w:r>
              <w:rPr>
                <w:rFonts w:ascii="Arial" w:eastAsia="Arial" w:hAnsi="Arial" w:cs="Arial"/>
                <w:color w:val="0070C0"/>
                <w:sz w:val="20"/>
                <w:szCs w:val="24"/>
              </w:rPr>
              <w:t>Auring</w:t>
            </w:r>
            <w:proofErr w:type="spellEnd"/>
            <w:r>
              <w:rPr>
                <w:rFonts w:ascii="Arial" w:eastAsia="Arial" w:hAnsi="Arial" w:cs="Arial"/>
                <w:color w:val="0070C0"/>
                <w:sz w:val="20"/>
                <w:szCs w:val="24"/>
              </w:rPr>
              <w:t>”.</w:t>
            </w:r>
          </w:p>
          <w:p w14:paraId="1709647F" w14:textId="38FFD34E" w:rsidR="0057305A" w:rsidRPr="0057305A" w:rsidRDefault="0057305A" w:rsidP="0057305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57305A">
              <w:rPr>
                <w:rFonts w:ascii="Arial" w:eastAsia="Arial" w:hAnsi="Arial" w:cs="Arial"/>
                <w:color w:val="0070C0"/>
                <w:sz w:val="20"/>
                <w:szCs w:val="24"/>
              </w:rPr>
              <w:t>DSWD-FO XII is in close coordination with the PSWDO/MSWDO, OCD XII and DOST-PAGASA.</w:t>
            </w:r>
          </w:p>
        </w:tc>
      </w:tr>
    </w:tbl>
    <w:p w14:paraId="35DF1D18" w14:textId="77777777" w:rsidR="0057305A" w:rsidRDefault="0057305A" w:rsidP="007815CF">
      <w:pPr>
        <w:spacing w:after="0" w:line="240" w:lineRule="auto"/>
        <w:contextualSpacing/>
        <w:rPr>
          <w:rFonts w:ascii="Arial" w:eastAsia="Arial" w:hAnsi="Arial" w:cs="Arial"/>
          <w:b/>
          <w:sz w:val="24"/>
          <w:szCs w:val="24"/>
        </w:rPr>
      </w:pPr>
    </w:p>
    <w:p w14:paraId="1D075658" w14:textId="5F480766" w:rsidR="008817D4" w:rsidRPr="00BE43F9" w:rsidRDefault="008817D4" w:rsidP="008817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981"/>
        <w:gridCol w:w="13374"/>
      </w:tblGrid>
      <w:tr w:rsidR="008817D4" w:rsidRPr="00D717CF" w14:paraId="7DDC0C01" w14:textId="77777777" w:rsidTr="000B6B9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81FA6" w14:textId="77777777" w:rsidR="008817D4" w:rsidRPr="00D717CF" w:rsidRDefault="008817D4" w:rsidP="000B6B9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32E731" w14:textId="77777777" w:rsidR="008817D4" w:rsidRPr="00D717CF" w:rsidRDefault="008817D4" w:rsidP="000B6B9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817D4" w:rsidRPr="00D717CF" w14:paraId="7795C88A" w14:textId="77777777" w:rsidTr="000B6B9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C56DF5" w14:textId="4D2BEC76" w:rsidR="008817D4" w:rsidRPr="008817D4" w:rsidRDefault="008817D4" w:rsidP="0057305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8817D4">
              <w:rPr>
                <w:rFonts w:ascii="Arial" w:eastAsia="Arial" w:hAnsi="Arial" w:cs="Arial"/>
                <w:color w:val="0070C0"/>
                <w:sz w:val="20"/>
                <w:szCs w:val="24"/>
              </w:rPr>
              <w:t>18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A93" w14:textId="77777777" w:rsidR="008817D4" w:rsidRPr="008817D4" w:rsidRDefault="008817D4" w:rsidP="008817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DSWD-FO CARAGA is continuously monitoring the weather updates.</w:t>
            </w:r>
          </w:p>
          <w:p w14:paraId="707A0E14" w14:textId="6A18C8B6" w:rsidR="008817D4" w:rsidRPr="008817D4" w:rsidRDefault="008817D4" w:rsidP="008817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DSWD-FO CARAGA QRT members are on standby for possible deployment.</w:t>
            </w:r>
          </w:p>
          <w:p w14:paraId="53D8CF99" w14:textId="794B4D6D" w:rsidR="008817D4" w:rsidRPr="008817D4" w:rsidRDefault="008817D4" w:rsidP="008817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DSWD-FO CARAGA has two (2) smartphones available to be utilized for communication support in the Emergency Operations Center.</w:t>
            </w:r>
          </w:p>
          <w:p w14:paraId="30D85DDE" w14:textId="7366603E" w:rsidR="008817D4" w:rsidRPr="008817D4" w:rsidRDefault="008817D4" w:rsidP="008817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817D4">
              <w:rPr>
                <w:rFonts w:ascii="Arial" w:eastAsia="Arial" w:hAnsi="Arial" w:cs="Arial"/>
                <w:color w:val="0070C0"/>
                <w:sz w:val="20"/>
                <w:szCs w:val="24"/>
              </w:rPr>
              <w:t xml:space="preserve">DSWD-FO CARAGA is in close coordination with SWADTLs and LSWDOs </w:t>
            </w:r>
            <w:r w:rsidR="0057305A">
              <w:rPr>
                <w:rFonts w:ascii="Arial" w:eastAsia="Arial" w:hAnsi="Arial" w:cs="Arial"/>
                <w:color w:val="0070C0"/>
                <w:sz w:val="20"/>
                <w:szCs w:val="24"/>
              </w:rPr>
              <w:t>for</w:t>
            </w:r>
            <w:r w:rsidRPr="008817D4">
              <w:rPr>
                <w:rFonts w:ascii="Arial" w:eastAsia="Arial" w:hAnsi="Arial" w:cs="Arial"/>
                <w:color w:val="0070C0"/>
                <w:sz w:val="20"/>
                <w:szCs w:val="24"/>
              </w:rPr>
              <w:t xml:space="preserve"> monitoring of the situation in their respective area of responsibility.</w:t>
            </w:r>
          </w:p>
        </w:tc>
      </w:tr>
    </w:tbl>
    <w:p w14:paraId="754CC3FA" w14:textId="77777777" w:rsidR="008817D4" w:rsidRDefault="008817D4" w:rsidP="007815CF">
      <w:pPr>
        <w:spacing w:after="0" w:line="240" w:lineRule="auto"/>
        <w:contextualSpacing/>
        <w:rPr>
          <w:rFonts w:ascii="Arial" w:eastAsia="Arial" w:hAnsi="Arial" w:cs="Arial"/>
          <w:b/>
          <w:sz w:val="24"/>
          <w:szCs w:val="24"/>
        </w:rPr>
      </w:pPr>
    </w:p>
    <w:p w14:paraId="4D1C2C5C" w14:textId="77777777" w:rsidR="00411916" w:rsidRPr="00411916" w:rsidRDefault="00411916" w:rsidP="007815C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0EA87EEE"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4C1157">
        <w:rPr>
          <w:rFonts w:ascii="Arial" w:eastAsia="Arial" w:hAnsi="Arial" w:cs="Arial"/>
          <w:i/>
          <w:sz w:val="20"/>
          <w:szCs w:val="20"/>
        </w:rPr>
        <w:t>Tropical Depression</w:t>
      </w:r>
      <w:r w:rsidR="002D0802">
        <w:rPr>
          <w:rFonts w:ascii="Arial" w:eastAsia="Arial" w:hAnsi="Arial" w:cs="Arial"/>
          <w:i/>
          <w:sz w:val="20"/>
          <w:szCs w:val="20"/>
        </w:rPr>
        <w:t xml:space="preserve"> </w:t>
      </w:r>
      <w:r w:rsidR="004C1157">
        <w:rPr>
          <w:rFonts w:ascii="Arial" w:eastAsia="Arial" w:hAnsi="Arial" w:cs="Arial"/>
          <w:i/>
          <w:sz w:val="20"/>
          <w:szCs w:val="20"/>
        </w:rPr>
        <w:t>“</w:t>
      </w:r>
      <w:proofErr w:type="spellStart"/>
      <w:r w:rsidR="004C1157">
        <w:rPr>
          <w:rFonts w:ascii="Arial" w:eastAsia="Arial" w:hAnsi="Arial" w:cs="Arial"/>
          <w:i/>
          <w:sz w:val="20"/>
          <w:szCs w:val="20"/>
        </w:rPr>
        <w:t>Auring</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CB51519" w14:textId="77777777" w:rsidR="00373CD6" w:rsidRDefault="00373CD6" w:rsidP="007815CF">
      <w:pPr>
        <w:spacing w:after="0" w:line="240" w:lineRule="auto"/>
        <w:contextualSpacing/>
        <w:rPr>
          <w:rFonts w:ascii="Arial" w:eastAsia="Arial" w:hAnsi="Arial" w:cs="Arial"/>
          <w:sz w:val="24"/>
          <w:szCs w:val="24"/>
        </w:rPr>
      </w:pPr>
    </w:p>
    <w:p w14:paraId="7A5334C6" w14:textId="5BB5E8E9" w:rsidR="006217D0"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7815CF">
      <w:pPr>
        <w:spacing w:after="0" w:line="240" w:lineRule="auto"/>
        <w:contextualSpacing/>
        <w:rPr>
          <w:rFonts w:ascii="Arial" w:eastAsia="Arial" w:hAnsi="Arial" w:cs="Arial"/>
          <w:sz w:val="24"/>
          <w:szCs w:val="24"/>
        </w:rPr>
      </w:pPr>
    </w:p>
    <w:p w14:paraId="71A2C880" w14:textId="75A0F245" w:rsidR="00135A3A" w:rsidRDefault="00135A3A" w:rsidP="007815C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08ADFDD" w14:textId="32188493" w:rsidR="004B7668" w:rsidRDefault="009B1F8A" w:rsidP="007815C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C1796C8" w:rsidR="005B74A9" w:rsidRDefault="005B74A9" w:rsidP="007815CF">
      <w:pPr>
        <w:spacing w:after="0" w:line="240" w:lineRule="auto"/>
        <w:contextualSpacing/>
        <w:rPr>
          <w:rFonts w:ascii="Arial" w:eastAsia="Arial" w:hAnsi="Arial" w:cs="Arial"/>
          <w:b/>
          <w:sz w:val="24"/>
          <w:szCs w:val="24"/>
        </w:rPr>
      </w:pPr>
    </w:p>
    <w:p w14:paraId="30007B95" w14:textId="77777777" w:rsidR="004C1157" w:rsidRDefault="004C1157" w:rsidP="007815CF">
      <w:pPr>
        <w:spacing w:after="0" w:line="240" w:lineRule="auto"/>
        <w:contextualSpacing/>
        <w:rPr>
          <w:rFonts w:ascii="Arial" w:eastAsia="Arial" w:hAnsi="Arial" w:cs="Arial"/>
          <w:b/>
          <w:sz w:val="24"/>
          <w:szCs w:val="24"/>
        </w:rPr>
      </w:pPr>
    </w:p>
    <w:p w14:paraId="63BA50E9" w14:textId="32D89322" w:rsidR="005B74A9" w:rsidRDefault="00135A3A" w:rsidP="007815C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DBEE32B" w14:textId="77777777" w:rsidR="005B74A9" w:rsidRDefault="005B74A9" w:rsidP="007815CF">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bookmarkEnd w:id="1"/>
    </w:p>
    <w:sectPr w:rsidR="005B74A9" w:rsidSect="00D0418C">
      <w:headerReference w:type="default" r:id="rId9"/>
      <w:footerReference w:type="default" r:id="rId10"/>
      <w:pgSz w:w="16839" w:h="11907" w:orient="landscape" w:code="9"/>
      <w:pgMar w:top="1134" w:right="737" w:bottom="851"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7968" w14:textId="77777777" w:rsidR="00941B07" w:rsidRDefault="00941B07">
      <w:pPr>
        <w:spacing w:after="0" w:line="240" w:lineRule="auto"/>
      </w:pPr>
      <w:r>
        <w:separator/>
      </w:r>
    </w:p>
  </w:endnote>
  <w:endnote w:type="continuationSeparator" w:id="0">
    <w:p w14:paraId="4E5025FA" w14:textId="77777777" w:rsidR="00941B07" w:rsidRDefault="0094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1FDEBD8"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5587">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5587">
      <w:rPr>
        <w:b/>
        <w:noProof/>
        <w:sz w:val="16"/>
        <w:szCs w:val="16"/>
      </w:rPr>
      <w:t>9</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reparedness for Response Report #</w:t>
    </w:r>
    <w:r w:rsidR="00F84B99">
      <w:rPr>
        <w:rFonts w:ascii="Arial" w:eastAsia="Arial" w:hAnsi="Arial" w:cs="Arial"/>
        <w:sz w:val="16"/>
        <w:szCs w:val="16"/>
      </w:rPr>
      <w:t>2</w:t>
    </w:r>
    <w:r w:rsidR="00B10D40">
      <w:rPr>
        <w:rFonts w:ascii="Arial" w:eastAsia="Arial" w:hAnsi="Arial" w:cs="Arial"/>
        <w:sz w:val="16"/>
        <w:szCs w:val="16"/>
      </w:rPr>
      <w:t xml:space="preserve"> on </w:t>
    </w:r>
    <w:r w:rsidR="00624D62">
      <w:rPr>
        <w:rFonts w:ascii="Arial" w:eastAsia="Arial" w:hAnsi="Arial" w:cs="Arial"/>
        <w:sz w:val="16"/>
        <w:szCs w:val="16"/>
      </w:rPr>
      <w:t>Tropical Depression “</w:t>
    </w:r>
    <w:proofErr w:type="spellStart"/>
    <w:r w:rsidR="007815CF">
      <w:rPr>
        <w:rFonts w:ascii="Arial" w:eastAsia="Arial" w:hAnsi="Arial" w:cs="Arial"/>
        <w:sz w:val="16"/>
        <w:szCs w:val="16"/>
      </w:rPr>
      <w:t>Auring</w:t>
    </w:r>
    <w:proofErr w:type="spellEnd"/>
    <w:r w:rsidR="00624D62">
      <w:rPr>
        <w:rFonts w:ascii="Arial" w:eastAsia="Arial" w:hAnsi="Arial" w:cs="Arial"/>
        <w:sz w:val="16"/>
        <w:szCs w:val="16"/>
      </w:rPr>
      <w:t>”</w:t>
    </w:r>
    <w:r w:rsidR="00990F95">
      <w:rPr>
        <w:rFonts w:ascii="Arial" w:eastAsia="Arial" w:hAnsi="Arial" w:cs="Arial"/>
        <w:sz w:val="16"/>
        <w:szCs w:val="16"/>
      </w:rPr>
      <w:t xml:space="preserve"> </w:t>
    </w:r>
    <w:r w:rsidR="0084027D">
      <w:rPr>
        <w:rFonts w:ascii="Arial" w:eastAsia="Arial" w:hAnsi="Arial" w:cs="Arial"/>
        <w:sz w:val="16"/>
        <w:szCs w:val="16"/>
      </w:rPr>
      <w:t xml:space="preserve">as of </w:t>
    </w:r>
    <w:r w:rsidR="00F84B99">
      <w:rPr>
        <w:rFonts w:ascii="Arial" w:eastAsia="Arial" w:hAnsi="Arial" w:cs="Arial"/>
        <w:sz w:val="16"/>
        <w:szCs w:val="16"/>
      </w:rPr>
      <w:t>18</w:t>
    </w:r>
    <w:r w:rsidR="00624D62">
      <w:rPr>
        <w:rFonts w:ascii="Arial" w:eastAsia="Arial" w:hAnsi="Arial" w:cs="Arial"/>
        <w:sz w:val="16"/>
        <w:szCs w:val="16"/>
      </w:rPr>
      <w:t xml:space="preserve"> </w:t>
    </w:r>
    <w:r w:rsidR="007815CF">
      <w:rPr>
        <w:rFonts w:ascii="Arial" w:eastAsia="Arial" w:hAnsi="Arial" w:cs="Arial"/>
        <w:sz w:val="16"/>
        <w:szCs w:val="16"/>
      </w:rPr>
      <w:t>February</w:t>
    </w:r>
    <w:r w:rsidR="009864A8">
      <w:rPr>
        <w:rFonts w:ascii="Arial" w:eastAsia="Arial" w:hAnsi="Arial" w:cs="Arial"/>
        <w:sz w:val="16"/>
        <w:szCs w:val="16"/>
      </w:rPr>
      <w:t xml:space="preserve"> 202</w:t>
    </w:r>
    <w:r w:rsidR="007815CF">
      <w:rPr>
        <w:rFonts w:ascii="Arial" w:eastAsia="Arial" w:hAnsi="Arial" w:cs="Arial"/>
        <w:sz w:val="16"/>
        <w:szCs w:val="16"/>
      </w:rPr>
      <w:t>1</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039A" w14:textId="77777777" w:rsidR="00941B07" w:rsidRDefault="00941B07">
      <w:pPr>
        <w:spacing w:after="0" w:line="240" w:lineRule="auto"/>
      </w:pPr>
      <w:r>
        <w:separator/>
      </w:r>
    </w:p>
  </w:footnote>
  <w:footnote w:type="continuationSeparator" w:id="0">
    <w:p w14:paraId="46EE3911" w14:textId="77777777" w:rsidR="00941B07" w:rsidRDefault="0094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8D798E"/>
    <w:multiLevelType w:val="hybridMultilevel"/>
    <w:tmpl w:val="8B723824"/>
    <w:lvl w:ilvl="0" w:tplc="7D327C5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3C51698"/>
    <w:multiLevelType w:val="hybridMultilevel"/>
    <w:tmpl w:val="7C347C04"/>
    <w:lvl w:ilvl="0" w:tplc="5DACF28C">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A0262CA"/>
    <w:multiLevelType w:val="hybridMultilevel"/>
    <w:tmpl w:val="C55C15DA"/>
    <w:lvl w:ilvl="0" w:tplc="A246CBEC">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2"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21"/>
  </w:num>
  <w:num w:numId="3">
    <w:abstractNumId w:val="20"/>
  </w:num>
  <w:num w:numId="4">
    <w:abstractNumId w:val="8"/>
  </w:num>
  <w:num w:numId="5">
    <w:abstractNumId w:val="24"/>
  </w:num>
  <w:num w:numId="6">
    <w:abstractNumId w:val="0"/>
  </w:num>
  <w:num w:numId="7">
    <w:abstractNumId w:val="7"/>
  </w:num>
  <w:num w:numId="8">
    <w:abstractNumId w:val="15"/>
  </w:num>
  <w:num w:numId="9">
    <w:abstractNumId w:val="5"/>
  </w:num>
  <w:num w:numId="10">
    <w:abstractNumId w:val="18"/>
  </w:num>
  <w:num w:numId="11">
    <w:abstractNumId w:val="13"/>
  </w:num>
  <w:num w:numId="12">
    <w:abstractNumId w:val="11"/>
  </w:num>
  <w:num w:numId="13">
    <w:abstractNumId w:val="16"/>
  </w:num>
  <w:num w:numId="14">
    <w:abstractNumId w:val="6"/>
  </w:num>
  <w:num w:numId="15">
    <w:abstractNumId w:val="25"/>
  </w:num>
  <w:num w:numId="16">
    <w:abstractNumId w:val="4"/>
  </w:num>
  <w:num w:numId="17">
    <w:abstractNumId w:val="26"/>
  </w:num>
  <w:num w:numId="18">
    <w:abstractNumId w:val="2"/>
  </w:num>
  <w:num w:numId="19">
    <w:abstractNumId w:val="23"/>
  </w:num>
  <w:num w:numId="20">
    <w:abstractNumId w:val="9"/>
  </w:num>
  <w:num w:numId="21">
    <w:abstractNumId w:val="22"/>
  </w:num>
  <w:num w:numId="22">
    <w:abstractNumId w:val="10"/>
  </w:num>
  <w:num w:numId="23">
    <w:abstractNumId w:val="27"/>
  </w:num>
  <w:num w:numId="24">
    <w:abstractNumId w:val="19"/>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757CD"/>
    <w:rsid w:val="000762A0"/>
    <w:rsid w:val="0008009D"/>
    <w:rsid w:val="000812AC"/>
    <w:rsid w:val="0008133B"/>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35A3A"/>
    <w:rsid w:val="00136350"/>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D01A8"/>
    <w:rsid w:val="001D184D"/>
    <w:rsid w:val="001D2C70"/>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47A6"/>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7A1"/>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20F2"/>
    <w:rsid w:val="0046391D"/>
    <w:rsid w:val="00463E99"/>
    <w:rsid w:val="004658E7"/>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1157"/>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305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60954"/>
    <w:rsid w:val="00660E16"/>
    <w:rsid w:val="00661764"/>
    <w:rsid w:val="00661C9B"/>
    <w:rsid w:val="00667EC5"/>
    <w:rsid w:val="00672031"/>
    <w:rsid w:val="00676AC7"/>
    <w:rsid w:val="0067706B"/>
    <w:rsid w:val="006808AA"/>
    <w:rsid w:val="00683774"/>
    <w:rsid w:val="00693C20"/>
    <w:rsid w:val="00694B92"/>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815CF"/>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17D4"/>
    <w:rsid w:val="00885E31"/>
    <w:rsid w:val="0089011E"/>
    <w:rsid w:val="00891832"/>
    <w:rsid w:val="008B427D"/>
    <w:rsid w:val="008B7D09"/>
    <w:rsid w:val="008C4874"/>
    <w:rsid w:val="008C5231"/>
    <w:rsid w:val="008C5268"/>
    <w:rsid w:val="008C5880"/>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B07"/>
    <w:rsid w:val="00941CF5"/>
    <w:rsid w:val="00944BA6"/>
    <w:rsid w:val="00945FC4"/>
    <w:rsid w:val="00946CB9"/>
    <w:rsid w:val="00954D0D"/>
    <w:rsid w:val="009609FE"/>
    <w:rsid w:val="009650DC"/>
    <w:rsid w:val="00971537"/>
    <w:rsid w:val="009729AF"/>
    <w:rsid w:val="00972E2D"/>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D91"/>
    <w:rsid w:val="009E27AF"/>
    <w:rsid w:val="009E36E3"/>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0647"/>
    <w:rsid w:val="00A73F06"/>
    <w:rsid w:val="00A804E3"/>
    <w:rsid w:val="00A81C78"/>
    <w:rsid w:val="00A8201C"/>
    <w:rsid w:val="00A834B4"/>
    <w:rsid w:val="00A8461F"/>
    <w:rsid w:val="00A846BD"/>
    <w:rsid w:val="00A8642F"/>
    <w:rsid w:val="00A90919"/>
    <w:rsid w:val="00A91B96"/>
    <w:rsid w:val="00A92D93"/>
    <w:rsid w:val="00AA0B15"/>
    <w:rsid w:val="00AA1009"/>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204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5A0B"/>
    <w:rsid w:val="00E477DA"/>
    <w:rsid w:val="00E47B18"/>
    <w:rsid w:val="00E50999"/>
    <w:rsid w:val="00E5517C"/>
    <w:rsid w:val="00E5519C"/>
    <w:rsid w:val="00E56A7A"/>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0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84B99"/>
    <w:rsid w:val="00F86E45"/>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4369988">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9AAE-1949-4ED8-9A75-2D799521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Ryzen 5</cp:lastModifiedBy>
  <cp:revision>17</cp:revision>
  <dcterms:created xsi:type="dcterms:W3CDTF">2020-12-18T08:07:00Z</dcterms:created>
  <dcterms:modified xsi:type="dcterms:W3CDTF">2021-02-18T08:19:00Z</dcterms:modified>
</cp:coreProperties>
</file>