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3344C543" w:rsidR="003D796E" w:rsidRPr="002917D5" w:rsidRDefault="003D09A9" w:rsidP="002917D5">
      <w:pPr>
        <w:tabs>
          <w:tab w:val="left" w:pos="2371"/>
          <w:tab w:val="center" w:pos="5233"/>
        </w:tabs>
        <w:spacing w:after="0" w:line="240" w:lineRule="auto"/>
        <w:contextualSpacing/>
        <w:jc w:val="center"/>
        <w:rPr>
          <w:rFonts w:ascii="Arial" w:eastAsia="Arial" w:hAnsi="Arial" w:cs="Arial"/>
          <w:b/>
          <w:sz w:val="32"/>
          <w:szCs w:val="32"/>
        </w:rPr>
      </w:pPr>
      <w:r w:rsidRPr="002917D5">
        <w:rPr>
          <w:rFonts w:ascii="Arial" w:eastAsia="Arial" w:hAnsi="Arial" w:cs="Arial"/>
          <w:b/>
          <w:sz w:val="32"/>
          <w:szCs w:val="32"/>
        </w:rPr>
        <w:t>DSWD</w:t>
      </w:r>
      <w:r w:rsidR="00546DEE" w:rsidRPr="002917D5">
        <w:rPr>
          <w:rFonts w:ascii="Arial" w:eastAsia="Arial" w:hAnsi="Arial" w:cs="Arial"/>
          <w:b/>
          <w:sz w:val="32"/>
          <w:szCs w:val="32"/>
        </w:rPr>
        <w:t xml:space="preserve"> </w:t>
      </w:r>
      <w:r w:rsidRPr="002917D5">
        <w:rPr>
          <w:rFonts w:ascii="Arial" w:eastAsia="Arial" w:hAnsi="Arial" w:cs="Arial"/>
          <w:b/>
          <w:sz w:val="32"/>
          <w:szCs w:val="32"/>
        </w:rPr>
        <w:t>DROMIC</w:t>
      </w:r>
      <w:r w:rsidR="00546DEE" w:rsidRPr="002917D5">
        <w:rPr>
          <w:rFonts w:ascii="Arial" w:eastAsia="Arial" w:hAnsi="Arial" w:cs="Arial"/>
          <w:b/>
          <w:sz w:val="32"/>
          <w:szCs w:val="32"/>
        </w:rPr>
        <w:t xml:space="preserve"> </w:t>
      </w:r>
      <w:r w:rsidRPr="002917D5">
        <w:rPr>
          <w:rFonts w:ascii="Arial" w:eastAsia="Arial" w:hAnsi="Arial" w:cs="Arial"/>
          <w:b/>
          <w:sz w:val="32"/>
          <w:szCs w:val="32"/>
        </w:rPr>
        <w:t>Report</w:t>
      </w:r>
      <w:r w:rsidR="009864A8" w:rsidRPr="002917D5">
        <w:rPr>
          <w:rFonts w:ascii="Arial" w:eastAsia="Arial" w:hAnsi="Arial" w:cs="Arial"/>
          <w:b/>
          <w:sz w:val="32"/>
          <w:szCs w:val="32"/>
        </w:rPr>
        <w:t xml:space="preserve"> </w:t>
      </w:r>
      <w:r w:rsidRPr="002917D5">
        <w:rPr>
          <w:rFonts w:ascii="Arial" w:eastAsia="Arial" w:hAnsi="Arial" w:cs="Arial"/>
          <w:b/>
          <w:sz w:val="32"/>
          <w:szCs w:val="32"/>
        </w:rPr>
        <w:t>#</w:t>
      </w:r>
      <w:r w:rsidR="00405CD4">
        <w:rPr>
          <w:rFonts w:ascii="Arial" w:eastAsia="Arial" w:hAnsi="Arial" w:cs="Arial"/>
          <w:b/>
          <w:sz w:val="32"/>
          <w:szCs w:val="32"/>
        </w:rPr>
        <w:t>6</w:t>
      </w:r>
      <w:r w:rsidR="00BD224A" w:rsidRPr="002917D5">
        <w:rPr>
          <w:rFonts w:ascii="Arial" w:eastAsia="Arial" w:hAnsi="Arial" w:cs="Arial"/>
          <w:b/>
          <w:sz w:val="32"/>
          <w:szCs w:val="32"/>
        </w:rPr>
        <w:t xml:space="preserve"> </w:t>
      </w:r>
      <w:r w:rsidRPr="002917D5">
        <w:rPr>
          <w:rFonts w:ascii="Arial" w:eastAsia="Arial" w:hAnsi="Arial" w:cs="Arial"/>
          <w:b/>
          <w:sz w:val="32"/>
          <w:szCs w:val="32"/>
        </w:rPr>
        <w:t>on</w:t>
      </w:r>
      <w:r w:rsidR="003D796E" w:rsidRPr="002917D5">
        <w:rPr>
          <w:rFonts w:ascii="Arial" w:eastAsia="Arial" w:hAnsi="Arial" w:cs="Arial"/>
          <w:b/>
          <w:sz w:val="32"/>
          <w:szCs w:val="32"/>
        </w:rPr>
        <w:t xml:space="preserve"> </w:t>
      </w:r>
      <w:r w:rsidR="00597153" w:rsidRPr="002917D5">
        <w:rPr>
          <w:rFonts w:ascii="Arial" w:eastAsia="Arial" w:hAnsi="Arial" w:cs="Arial"/>
          <w:b/>
          <w:sz w:val="32"/>
          <w:szCs w:val="32"/>
        </w:rPr>
        <w:t xml:space="preserve">Severe </w:t>
      </w:r>
      <w:r w:rsidR="00AD43E4" w:rsidRPr="002917D5">
        <w:rPr>
          <w:rFonts w:ascii="Arial" w:eastAsia="Arial" w:hAnsi="Arial" w:cs="Arial"/>
          <w:b/>
          <w:sz w:val="32"/>
          <w:szCs w:val="32"/>
        </w:rPr>
        <w:t xml:space="preserve">Tropical </w:t>
      </w:r>
      <w:r w:rsidR="00E92470" w:rsidRPr="002917D5">
        <w:rPr>
          <w:rFonts w:ascii="Arial" w:eastAsia="Arial" w:hAnsi="Arial" w:cs="Arial"/>
          <w:b/>
          <w:sz w:val="32"/>
          <w:szCs w:val="32"/>
        </w:rPr>
        <w:t>Storm</w:t>
      </w:r>
      <w:r w:rsidR="0060627A" w:rsidRPr="002917D5">
        <w:rPr>
          <w:rFonts w:ascii="Arial" w:eastAsia="Arial" w:hAnsi="Arial" w:cs="Arial"/>
          <w:b/>
          <w:sz w:val="32"/>
          <w:szCs w:val="32"/>
        </w:rPr>
        <w:t xml:space="preserve"> </w:t>
      </w:r>
      <w:r w:rsidR="008B7D09" w:rsidRPr="002917D5">
        <w:rPr>
          <w:rFonts w:ascii="Arial" w:eastAsia="Arial" w:hAnsi="Arial" w:cs="Arial"/>
          <w:b/>
          <w:sz w:val="32"/>
          <w:szCs w:val="32"/>
        </w:rPr>
        <w:t>“</w:t>
      </w:r>
      <w:r w:rsidR="00E92470" w:rsidRPr="002917D5">
        <w:rPr>
          <w:rFonts w:ascii="Arial" w:eastAsia="Arial" w:hAnsi="Arial" w:cs="Arial"/>
          <w:b/>
          <w:sz w:val="32"/>
          <w:szCs w:val="32"/>
        </w:rPr>
        <w:t>AURING</w:t>
      </w:r>
      <w:r w:rsidR="003C3E11" w:rsidRPr="002917D5">
        <w:rPr>
          <w:rFonts w:ascii="Arial" w:eastAsia="Arial" w:hAnsi="Arial" w:cs="Arial"/>
          <w:b/>
          <w:sz w:val="32"/>
          <w:szCs w:val="32"/>
        </w:rPr>
        <w:t>”</w:t>
      </w:r>
    </w:p>
    <w:p w14:paraId="4FA354BB" w14:textId="656CDA13" w:rsidR="00155355" w:rsidRPr="002917D5" w:rsidRDefault="003D09A9" w:rsidP="002917D5">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2917D5">
        <w:rPr>
          <w:rFonts w:ascii="Arial" w:eastAsia="Arial" w:hAnsi="Arial" w:cs="Arial"/>
          <w:sz w:val="24"/>
          <w:szCs w:val="24"/>
        </w:rPr>
        <w:t>as</w:t>
      </w:r>
      <w:r w:rsidR="00546DEE" w:rsidRPr="002917D5">
        <w:rPr>
          <w:rFonts w:ascii="Arial" w:eastAsia="Arial" w:hAnsi="Arial" w:cs="Arial"/>
          <w:sz w:val="24"/>
          <w:szCs w:val="24"/>
        </w:rPr>
        <w:t xml:space="preserve"> </w:t>
      </w:r>
      <w:r w:rsidRPr="002917D5">
        <w:rPr>
          <w:rFonts w:ascii="Arial" w:eastAsia="Arial" w:hAnsi="Arial" w:cs="Arial"/>
          <w:sz w:val="24"/>
          <w:szCs w:val="24"/>
        </w:rPr>
        <w:t>of</w:t>
      </w:r>
      <w:r w:rsidR="00546DEE" w:rsidRPr="002917D5">
        <w:rPr>
          <w:rFonts w:ascii="Arial" w:eastAsia="Arial" w:hAnsi="Arial" w:cs="Arial"/>
          <w:sz w:val="24"/>
          <w:szCs w:val="24"/>
        </w:rPr>
        <w:t xml:space="preserve"> </w:t>
      </w:r>
      <w:r w:rsidR="00405CD4">
        <w:rPr>
          <w:rFonts w:ascii="Arial" w:eastAsia="Arial" w:hAnsi="Arial" w:cs="Arial"/>
          <w:sz w:val="24"/>
          <w:szCs w:val="24"/>
        </w:rPr>
        <w:t>22</w:t>
      </w:r>
      <w:r w:rsidR="009068FF" w:rsidRPr="002917D5">
        <w:rPr>
          <w:rFonts w:ascii="Arial" w:eastAsia="Arial" w:hAnsi="Arial" w:cs="Arial"/>
          <w:sz w:val="24"/>
          <w:szCs w:val="24"/>
        </w:rPr>
        <w:t xml:space="preserve"> </w:t>
      </w:r>
      <w:r w:rsidR="00E92470" w:rsidRPr="002917D5">
        <w:rPr>
          <w:rFonts w:ascii="Arial" w:eastAsia="Arial" w:hAnsi="Arial" w:cs="Arial"/>
          <w:sz w:val="24"/>
          <w:szCs w:val="24"/>
        </w:rPr>
        <w:t>February</w:t>
      </w:r>
      <w:r w:rsidR="008B7D09" w:rsidRPr="002917D5">
        <w:rPr>
          <w:rFonts w:ascii="Arial" w:eastAsia="Arial" w:hAnsi="Arial" w:cs="Arial"/>
          <w:sz w:val="24"/>
          <w:szCs w:val="24"/>
        </w:rPr>
        <w:t xml:space="preserve"> </w:t>
      </w:r>
      <w:r w:rsidR="009068FF" w:rsidRPr="002917D5">
        <w:rPr>
          <w:rFonts w:ascii="Arial" w:eastAsia="Arial" w:hAnsi="Arial" w:cs="Arial"/>
          <w:sz w:val="24"/>
          <w:szCs w:val="24"/>
        </w:rPr>
        <w:t>2021</w:t>
      </w:r>
      <w:r w:rsidRPr="002917D5">
        <w:rPr>
          <w:rFonts w:ascii="Arial" w:eastAsia="Arial" w:hAnsi="Arial" w:cs="Arial"/>
          <w:sz w:val="24"/>
          <w:szCs w:val="24"/>
        </w:rPr>
        <w:t>,</w:t>
      </w:r>
      <w:r w:rsidR="00546DEE" w:rsidRPr="002917D5">
        <w:rPr>
          <w:rFonts w:ascii="Arial" w:eastAsia="Arial" w:hAnsi="Arial" w:cs="Arial"/>
          <w:sz w:val="24"/>
          <w:szCs w:val="24"/>
        </w:rPr>
        <w:t xml:space="preserve"> </w:t>
      </w:r>
      <w:r w:rsidR="009864A8" w:rsidRPr="002917D5">
        <w:rPr>
          <w:rFonts w:ascii="Arial" w:eastAsia="Arial" w:hAnsi="Arial" w:cs="Arial"/>
          <w:sz w:val="24"/>
          <w:szCs w:val="24"/>
        </w:rPr>
        <w:t>6</w:t>
      </w:r>
      <w:r w:rsidR="00AD43E4" w:rsidRPr="002917D5">
        <w:rPr>
          <w:rFonts w:ascii="Arial" w:eastAsia="Arial" w:hAnsi="Arial" w:cs="Arial"/>
          <w:sz w:val="24"/>
          <w:szCs w:val="24"/>
        </w:rPr>
        <w:t>P</w:t>
      </w:r>
      <w:r w:rsidR="007412EE" w:rsidRPr="002917D5">
        <w:rPr>
          <w:rFonts w:ascii="Arial" w:eastAsia="Arial" w:hAnsi="Arial" w:cs="Arial"/>
          <w:sz w:val="24"/>
          <w:szCs w:val="24"/>
        </w:rPr>
        <w:t>M</w:t>
      </w:r>
    </w:p>
    <w:p w14:paraId="79174770" w14:textId="3C7FC6A4" w:rsidR="008E0BBD" w:rsidRPr="002917D5" w:rsidRDefault="008E0BBD" w:rsidP="002917D5">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7606BDFE" w14:textId="77777777" w:rsidR="00597153" w:rsidRPr="002917D5" w:rsidRDefault="00597153" w:rsidP="002917D5">
      <w:pPr>
        <w:pStyle w:val="NormalWeb"/>
        <w:spacing w:beforeAutospacing="0" w:afterAutospacing="0" w:line="240" w:lineRule="auto"/>
        <w:contextualSpacing/>
        <w:jc w:val="both"/>
        <w:rPr>
          <w:rFonts w:ascii="Arial" w:hAnsi="Arial" w:cs="Arial"/>
          <w:b/>
          <w:color w:val="002060"/>
          <w:sz w:val="28"/>
          <w:szCs w:val="28"/>
        </w:rPr>
      </w:pPr>
      <w:r w:rsidRPr="002917D5">
        <w:rPr>
          <w:rFonts w:ascii="Arial" w:hAnsi="Arial" w:cs="Arial"/>
          <w:b/>
          <w:color w:val="002060"/>
          <w:sz w:val="28"/>
          <w:szCs w:val="28"/>
        </w:rPr>
        <w:t>Situation Overview</w:t>
      </w:r>
    </w:p>
    <w:p w14:paraId="7BB3A744" w14:textId="1E7E3034" w:rsidR="00597153" w:rsidRPr="002917D5" w:rsidRDefault="005D79AE" w:rsidP="002917D5">
      <w:pPr>
        <w:pStyle w:val="NormalWeb"/>
        <w:spacing w:beforeAutospacing="0" w:afterAutospacing="0" w:line="240" w:lineRule="auto"/>
        <w:contextualSpacing/>
        <w:jc w:val="both"/>
        <w:rPr>
          <w:rFonts w:ascii="Arial" w:hAnsi="Arial" w:cs="Arial"/>
          <w:b/>
          <w:color w:val="002060"/>
        </w:rPr>
      </w:pPr>
      <w:r w:rsidRPr="001E1ADC">
        <w:rPr>
          <w:rFonts w:ascii="Arial" w:hAnsi="Arial" w:cs="Arial"/>
          <w:b/>
          <w:bCs/>
          <w:noProof/>
          <w:color w:val="002060"/>
          <w:lang w:val="en-PH" w:eastAsia="en-PH"/>
        </w:rPr>
        <w:drawing>
          <wp:anchor distT="0" distB="0" distL="114300" distR="114300" simplePos="0" relativeHeight="251659264" behindDoc="1" locked="0" layoutInCell="1" allowOverlap="1" wp14:anchorId="4359C80E" wp14:editId="2D2F5A01">
            <wp:simplePos x="0" y="0"/>
            <wp:positionH relativeFrom="margin">
              <wp:posOffset>2827655</wp:posOffset>
            </wp:positionH>
            <wp:positionV relativeFrom="paragraph">
              <wp:posOffset>114300</wp:posOffset>
            </wp:positionV>
            <wp:extent cx="3740150" cy="2890520"/>
            <wp:effectExtent l="0" t="0" r="0" b="5080"/>
            <wp:wrapTight wrapText="bothSides">
              <wp:wrapPolygon edited="0">
                <wp:start x="1980" y="0"/>
                <wp:lineTo x="110" y="1139"/>
                <wp:lineTo x="0" y="1281"/>
                <wp:lineTo x="0" y="7118"/>
                <wp:lineTo x="440" y="9111"/>
                <wp:lineTo x="0" y="9395"/>
                <wp:lineTo x="0" y="11388"/>
                <wp:lineTo x="440" y="11388"/>
                <wp:lineTo x="0" y="13381"/>
                <wp:lineTo x="0" y="19360"/>
                <wp:lineTo x="1870" y="20499"/>
                <wp:lineTo x="3631" y="20499"/>
                <wp:lineTo x="3631" y="21496"/>
                <wp:lineTo x="4841" y="21496"/>
                <wp:lineTo x="18373" y="21211"/>
                <wp:lineTo x="18373" y="20499"/>
                <wp:lineTo x="16943" y="20499"/>
                <wp:lineTo x="21453" y="19930"/>
                <wp:lineTo x="21453" y="13381"/>
                <wp:lineTo x="21013" y="11388"/>
                <wp:lineTo x="21453" y="11388"/>
                <wp:lineTo x="21453" y="9395"/>
                <wp:lineTo x="21013" y="9111"/>
                <wp:lineTo x="21453" y="7118"/>
                <wp:lineTo x="21453" y="1281"/>
                <wp:lineTo x="21123" y="996"/>
                <wp:lineTo x="19363" y="0"/>
                <wp:lineTo x="198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0150" cy="2890520"/>
                    </a:xfrm>
                    <a:prstGeom prst="rect">
                      <a:avLst/>
                    </a:prstGeom>
                  </pic:spPr>
                </pic:pic>
              </a:graphicData>
            </a:graphic>
            <wp14:sizeRelH relativeFrom="page">
              <wp14:pctWidth>0</wp14:pctWidth>
            </wp14:sizeRelH>
            <wp14:sizeRelV relativeFrom="page">
              <wp14:pctHeight>0</wp14:pctHeight>
            </wp14:sizeRelV>
          </wp:anchor>
        </w:drawing>
      </w:r>
    </w:p>
    <w:p w14:paraId="6058CDBA" w14:textId="54DD326C" w:rsidR="006D4740" w:rsidRDefault="00597153" w:rsidP="006D4740">
      <w:pPr>
        <w:pStyle w:val="Heading5"/>
        <w:shd w:val="clear" w:color="auto" w:fill="FFFFFF"/>
        <w:spacing w:before="0" w:after="0" w:line="240" w:lineRule="auto"/>
        <w:contextualSpacing/>
        <w:jc w:val="both"/>
        <w:rPr>
          <w:rFonts w:ascii="Arial" w:hAnsi="Arial" w:cs="Arial"/>
          <w:b w:val="0"/>
          <w:bCs/>
          <w:color w:val="auto"/>
          <w:sz w:val="24"/>
          <w:szCs w:val="24"/>
        </w:rPr>
      </w:pPr>
      <w:r w:rsidRPr="001E1ADC">
        <w:rPr>
          <w:rFonts w:ascii="Arial" w:hAnsi="Arial" w:cs="Arial"/>
          <w:b w:val="0"/>
          <w:bCs/>
          <w:noProof/>
          <w:color w:val="auto"/>
          <w:sz w:val="24"/>
          <w:szCs w:val="24"/>
          <w:lang w:eastAsia="en-US"/>
        </w:rPr>
        <w:t xml:space="preserve">Issued at </w:t>
      </w:r>
      <w:r w:rsidR="00891131">
        <w:rPr>
          <w:rFonts w:ascii="Arial" w:hAnsi="Arial" w:cs="Arial"/>
          <w:b w:val="0"/>
          <w:bCs/>
          <w:noProof/>
          <w:color w:val="auto"/>
          <w:sz w:val="24"/>
          <w:szCs w:val="24"/>
          <w:lang w:eastAsia="en-US"/>
        </w:rPr>
        <w:t>2:00 P</w:t>
      </w:r>
      <w:r w:rsidR="001E1ADC" w:rsidRPr="001E1ADC">
        <w:rPr>
          <w:rFonts w:ascii="Arial" w:hAnsi="Arial" w:cs="Arial"/>
          <w:b w:val="0"/>
          <w:bCs/>
          <w:noProof/>
          <w:color w:val="auto"/>
          <w:sz w:val="24"/>
          <w:szCs w:val="24"/>
          <w:lang w:eastAsia="en-US"/>
        </w:rPr>
        <w:t>M</w:t>
      </w:r>
      <w:r w:rsidRPr="001E1ADC">
        <w:rPr>
          <w:rFonts w:ascii="Arial" w:hAnsi="Arial" w:cs="Arial"/>
          <w:b w:val="0"/>
          <w:bCs/>
          <w:noProof/>
          <w:color w:val="auto"/>
          <w:sz w:val="24"/>
          <w:szCs w:val="24"/>
          <w:lang w:eastAsia="en-US"/>
        </w:rPr>
        <w:t xml:space="preserve">, </w:t>
      </w:r>
      <w:r w:rsidR="005D79AE">
        <w:rPr>
          <w:rFonts w:ascii="Arial" w:hAnsi="Arial" w:cs="Arial"/>
          <w:b w:val="0"/>
          <w:bCs/>
          <w:noProof/>
          <w:color w:val="auto"/>
          <w:sz w:val="24"/>
          <w:szCs w:val="24"/>
          <w:lang w:eastAsia="en-US"/>
        </w:rPr>
        <w:t>22</w:t>
      </w:r>
      <w:r w:rsidRPr="001E1ADC">
        <w:rPr>
          <w:rFonts w:ascii="Arial" w:hAnsi="Arial" w:cs="Arial"/>
          <w:b w:val="0"/>
          <w:bCs/>
          <w:noProof/>
          <w:color w:val="auto"/>
          <w:sz w:val="24"/>
          <w:szCs w:val="24"/>
          <w:lang w:eastAsia="en-US"/>
        </w:rPr>
        <w:t xml:space="preserve"> </w:t>
      </w:r>
      <w:r w:rsidR="00764E4A" w:rsidRPr="001E1ADC">
        <w:rPr>
          <w:rFonts w:ascii="Arial" w:hAnsi="Arial" w:cs="Arial"/>
          <w:b w:val="0"/>
          <w:bCs/>
          <w:noProof/>
          <w:color w:val="auto"/>
          <w:sz w:val="24"/>
          <w:szCs w:val="24"/>
          <w:lang w:eastAsia="en-US"/>
        </w:rPr>
        <w:t>February</w:t>
      </w:r>
      <w:r w:rsidRPr="001E1ADC">
        <w:rPr>
          <w:rFonts w:ascii="Arial" w:hAnsi="Arial" w:cs="Arial"/>
          <w:b w:val="0"/>
          <w:bCs/>
          <w:noProof/>
          <w:color w:val="auto"/>
          <w:sz w:val="24"/>
          <w:szCs w:val="24"/>
          <w:lang w:eastAsia="en-US"/>
        </w:rPr>
        <w:t xml:space="preserve"> </w:t>
      </w:r>
      <w:r w:rsidR="00764E4A" w:rsidRPr="001E1ADC">
        <w:rPr>
          <w:rFonts w:ascii="Arial" w:hAnsi="Arial" w:cs="Arial"/>
          <w:b w:val="0"/>
          <w:bCs/>
          <w:noProof/>
          <w:color w:val="auto"/>
          <w:sz w:val="24"/>
          <w:szCs w:val="24"/>
          <w:lang w:eastAsia="en-US"/>
        </w:rPr>
        <w:t>2021</w:t>
      </w:r>
      <w:r w:rsidR="001E1ADC" w:rsidRPr="001E1ADC">
        <w:rPr>
          <w:rFonts w:ascii="Arial" w:hAnsi="Arial" w:cs="Arial"/>
          <w:b w:val="0"/>
          <w:bCs/>
          <w:noProof/>
          <w:color w:val="auto"/>
          <w:sz w:val="24"/>
          <w:szCs w:val="24"/>
          <w:lang w:eastAsia="en-US"/>
        </w:rPr>
        <w:t>,</w:t>
      </w:r>
      <w:r w:rsidRPr="001E1ADC">
        <w:rPr>
          <w:rFonts w:ascii="Arial" w:hAnsi="Arial" w:cs="Arial"/>
          <w:b w:val="0"/>
          <w:bCs/>
          <w:noProof/>
          <w:color w:val="auto"/>
          <w:sz w:val="24"/>
          <w:szCs w:val="24"/>
          <w:lang w:eastAsia="en-US"/>
        </w:rPr>
        <w:t xml:space="preserve"> </w:t>
      </w:r>
      <w:r w:rsidR="00891131" w:rsidRPr="00891131">
        <w:rPr>
          <w:rFonts w:ascii="Arial" w:hAnsi="Arial" w:cs="Arial"/>
          <w:b w:val="0"/>
          <w:bCs/>
          <w:color w:val="auto"/>
          <w:sz w:val="24"/>
          <w:szCs w:val="24"/>
        </w:rPr>
        <w:t>"AURING" WEAKENS INTO A LOW PRESSURE AREA AND IS NOW MOVING TOWARDS THE EASTERN COAST OF ALBAY.</w:t>
      </w:r>
    </w:p>
    <w:p w14:paraId="44E43E63" w14:textId="77777777" w:rsidR="006D4740" w:rsidRPr="006D4740" w:rsidRDefault="006D4740" w:rsidP="006D4740">
      <w:pPr>
        <w:spacing w:after="0" w:line="240" w:lineRule="auto"/>
        <w:contextualSpacing/>
        <w:jc w:val="both"/>
      </w:pPr>
    </w:p>
    <w:p w14:paraId="7CB64238" w14:textId="77777777" w:rsidR="006D4740" w:rsidRPr="006D4740" w:rsidRDefault="006D4740" w:rsidP="006D4740">
      <w:pPr>
        <w:spacing w:after="0" w:line="240" w:lineRule="auto"/>
        <w:contextualSpacing/>
        <w:jc w:val="both"/>
        <w:rPr>
          <w:rFonts w:ascii="Arial" w:eastAsia="Times New Roman" w:hAnsi="Arial" w:cs="Arial"/>
          <w:color w:val="auto"/>
          <w:sz w:val="24"/>
          <w:szCs w:val="24"/>
          <w:lang w:val="en-US" w:eastAsia="en-US"/>
        </w:rPr>
      </w:pPr>
      <w:r w:rsidRPr="006D4740">
        <w:rPr>
          <w:rFonts w:ascii="Arial" w:eastAsia="Times New Roman" w:hAnsi="Arial" w:cs="Arial"/>
          <w:color w:val="auto"/>
          <w:sz w:val="24"/>
          <w:szCs w:val="24"/>
          <w:lang w:val="en-US" w:eastAsia="en-US"/>
        </w:rPr>
        <w:t>“AURING” weakened into a Low Pressure Area at 11:00 AM today prior to crossing the Rapu-Rapu Islands, Albay.</w:t>
      </w:r>
    </w:p>
    <w:p w14:paraId="23E69AC9" w14:textId="77777777" w:rsidR="006D4740" w:rsidRDefault="006D4740" w:rsidP="006D4740">
      <w:pPr>
        <w:spacing w:after="0" w:line="240" w:lineRule="auto"/>
        <w:contextualSpacing/>
        <w:jc w:val="both"/>
        <w:rPr>
          <w:rFonts w:ascii="Arial" w:eastAsia="Times New Roman" w:hAnsi="Arial" w:cs="Arial"/>
          <w:color w:val="auto"/>
          <w:sz w:val="24"/>
          <w:szCs w:val="24"/>
          <w:lang w:val="en-US" w:eastAsia="en-US"/>
        </w:rPr>
      </w:pPr>
    </w:p>
    <w:p w14:paraId="131B1825" w14:textId="3EAA3CAD" w:rsidR="006D4740" w:rsidRPr="006D4740" w:rsidRDefault="006D4740" w:rsidP="006D4740">
      <w:pPr>
        <w:spacing w:after="0" w:line="240" w:lineRule="auto"/>
        <w:contextualSpacing/>
        <w:jc w:val="both"/>
        <w:rPr>
          <w:rFonts w:ascii="Arial" w:eastAsia="Times New Roman" w:hAnsi="Arial" w:cs="Arial"/>
          <w:color w:val="auto"/>
          <w:sz w:val="24"/>
          <w:szCs w:val="24"/>
          <w:lang w:val="en-US" w:eastAsia="en-US"/>
        </w:rPr>
      </w:pPr>
      <w:r w:rsidRPr="006D4740">
        <w:rPr>
          <w:rFonts w:ascii="Arial" w:eastAsia="Times New Roman" w:hAnsi="Arial" w:cs="Arial"/>
          <w:color w:val="auto"/>
          <w:sz w:val="24"/>
          <w:szCs w:val="24"/>
          <w:lang w:val="en-US" w:eastAsia="en-US"/>
        </w:rPr>
        <w:t>It is forecast to move northwestward to westward and may traverse Bicol Region, southern Quezon, Marinduque, and northern Mindoro in the next 24 hours. There is an increasing likelihood of the disturbance dissipating while traversing Southern Luzon.</w:t>
      </w:r>
    </w:p>
    <w:p w14:paraId="46246AD3" w14:textId="77777777" w:rsidR="00764E4A" w:rsidRPr="002917D5" w:rsidRDefault="00764E4A" w:rsidP="002917D5">
      <w:pPr>
        <w:spacing w:after="0" w:line="240" w:lineRule="auto"/>
        <w:contextualSpacing/>
        <w:rPr>
          <w:rFonts w:ascii="Arial" w:hAnsi="Arial" w:cs="Arial"/>
          <w:sz w:val="24"/>
          <w:szCs w:val="24"/>
        </w:rPr>
      </w:pPr>
    </w:p>
    <w:p w14:paraId="3E50B397" w14:textId="73B78658" w:rsidR="006D4740" w:rsidRPr="006D4740" w:rsidRDefault="00764E4A" w:rsidP="006D4740">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b/>
          <w:bCs/>
          <w:color w:val="auto"/>
          <w:sz w:val="24"/>
          <w:szCs w:val="24"/>
          <w:lang w:val="en-US" w:eastAsia="en-US"/>
        </w:rPr>
      </w:pPr>
      <w:r w:rsidRPr="001E1ADC">
        <w:rPr>
          <w:rFonts w:ascii="Arial" w:eastAsia="Times New Roman" w:hAnsi="Arial" w:cs="Arial"/>
          <w:b/>
          <w:bCs/>
          <w:color w:val="auto"/>
          <w:sz w:val="24"/>
          <w:szCs w:val="24"/>
          <w:lang w:val="en-US" w:eastAsia="en-US"/>
        </w:rPr>
        <w:t>Heavy Rainfall</w:t>
      </w:r>
    </w:p>
    <w:p w14:paraId="1BFE00CF" w14:textId="77777777" w:rsidR="009E3F1C" w:rsidRPr="009E3F1C" w:rsidRDefault="005D79AE" w:rsidP="009E3F1C">
      <w:pPr>
        <w:widowControl/>
        <w:numPr>
          <w:ilvl w:val="0"/>
          <w:numId w:val="2"/>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s>
        <w:spacing w:after="0" w:line="240" w:lineRule="auto"/>
        <w:ind w:left="360"/>
        <w:contextualSpacing/>
        <w:jc w:val="both"/>
        <w:rPr>
          <w:rFonts w:ascii="Arial" w:eastAsia="Times New Roman" w:hAnsi="Arial" w:cs="Arial"/>
          <w:color w:val="auto"/>
          <w:sz w:val="24"/>
          <w:szCs w:val="24"/>
          <w:lang w:val="en-US" w:eastAsia="en-US"/>
        </w:rPr>
      </w:pPr>
      <w:r w:rsidRPr="009E3F1C">
        <w:rPr>
          <w:rFonts w:ascii="Arial" w:eastAsia="Times New Roman" w:hAnsi="Arial" w:cs="Arial"/>
          <w:color w:val="auto"/>
          <w:sz w:val="24"/>
          <w:szCs w:val="24"/>
          <w:lang w:val="en-US" w:eastAsia="en-US"/>
        </w:rPr>
        <w:t xml:space="preserve">Tomorrow: </w:t>
      </w:r>
      <w:r w:rsidR="009E3F1C" w:rsidRPr="009E3F1C">
        <w:rPr>
          <w:rFonts w:ascii="Arial" w:eastAsia="Times New Roman" w:hAnsi="Arial" w:cs="Arial"/>
          <w:color w:val="auto"/>
          <w:sz w:val="24"/>
          <w:szCs w:val="24"/>
          <w:lang w:val="en-US" w:eastAsia="en-US"/>
        </w:rPr>
        <w:t>Moderate to heavy with at times intense rains over Bicol Region, Quezon, Marinduque, and Romblon. Light to moderate with at times heavy rains over Aurora, Rizal, Laguna, Northern Samar, and the rest of MIMAROPA.</w:t>
      </w:r>
    </w:p>
    <w:p w14:paraId="38AE70C1" w14:textId="77777777" w:rsidR="009E3F1C" w:rsidRDefault="009E3F1C" w:rsidP="009E3F1C">
      <w:pPr>
        <w:widowControl/>
        <w:numPr>
          <w:ilvl w:val="0"/>
          <w:numId w:val="2"/>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s>
        <w:spacing w:after="0" w:line="240" w:lineRule="auto"/>
        <w:ind w:left="360"/>
        <w:contextualSpacing/>
        <w:jc w:val="both"/>
        <w:rPr>
          <w:rFonts w:ascii="Arial" w:eastAsia="Times New Roman" w:hAnsi="Arial" w:cs="Arial"/>
          <w:color w:val="auto"/>
          <w:sz w:val="24"/>
          <w:szCs w:val="24"/>
          <w:lang w:val="en-US" w:eastAsia="en-US"/>
        </w:rPr>
      </w:pPr>
      <w:r w:rsidRPr="009E3F1C">
        <w:rPr>
          <w:rFonts w:ascii="Arial" w:eastAsia="Times New Roman" w:hAnsi="Arial" w:cs="Arial"/>
          <w:color w:val="auto"/>
          <w:sz w:val="24"/>
          <w:szCs w:val="24"/>
          <w:lang w:val="en-US" w:eastAsia="en-US"/>
        </w:rPr>
        <w:t>Tomorrow: Moderate to heavy rains over Camarines Norte, Quezon, and Aurora. Light to moderate with at times heavy rains over Metro Manila, the rest of CALABARZON, MIMAROPA, Camarines Sur, Bulacan, Nueva Ecija, Isabela, Cagayan including Babuyan Islands, and Batanes.</w:t>
      </w:r>
    </w:p>
    <w:p w14:paraId="05EE0F51" w14:textId="7CF4069B" w:rsidR="001E1ADC" w:rsidRPr="009E3F1C" w:rsidRDefault="005D79AE" w:rsidP="009E3F1C">
      <w:pPr>
        <w:widowControl/>
        <w:numPr>
          <w:ilvl w:val="0"/>
          <w:numId w:val="2"/>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s>
        <w:spacing w:after="0" w:line="240" w:lineRule="auto"/>
        <w:ind w:left="360"/>
        <w:contextualSpacing/>
        <w:jc w:val="both"/>
        <w:rPr>
          <w:rFonts w:ascii="Arial" w:eastAsia="Times New Roman" w:hAnsi="Arial" w:cs="Arial"/>
          <w:color w:val="auto"/>
          <w:sz w:val="24"/>
          <w:szCs w:val="24"/>
          <w:lang w:val="en-US" w:eastAsia="en-US"/>
        </w:rPr>
      </w:pPr>
      <w:r w:rsidRPr="009E3F1C">
        <w:rPr>
          <w:rFonts w:ascii="Arial" w:eastAsia="Times New Roman" w:hAnsi="Arial" w:cs="Arial"/>
          <w:color w:val="auto"/>
          <w:sz w:val="24"/>
          <w:szCs w:val="24"/>
          <w:lang w:val="en-US" w:eastAsia="en-US"/>
        </w:rPr>
        <w:t xml:space="preserve">Under these conditions, </w:t>
      </w:r>
      <w:r w:rsidR="009E3F1C" w:rsidRPr="009E3F1C">
        <w:rPr>
          <w:rFonts w:ascii="Arial" w:eastAsia="Times New Roman" w:hAnsi="Arial" w:cs="Arial"/>
          <w:color w:val="auto"/>
          <w:sz w:val="24"/>
          <w:szCs w:val="24"/>
          <w:lang w:val="en-US" w:eastAsia="en-US"/>
        </w:rPr>
        <w:t>isolated to scattered flooding (including flash floods) and rain-induced landslides are still likely during heavy or prolonged rainfall especially in areas that are highly or very highly susceptible to these hazards as identified in hazard maps and in localities that received significant rainfall over the past couple of days. Adjacent or nearby areas may also experience flooding in the absence of such rainfall occurrence due to surface runoff or swelling of river channels. PAGASA Regional Services Divisions may issue local thunderstorm/rainfall advisories and heavy rainfall warnings while the Hydrometeorology Division and River Basin Flood Forecasting and Warning Centers may issue General Flood Advisories and Basin Flood Bulletins as appropriate.</w:t>
      </w:r>
    </w:p>
    <w:p w14:paraId="77BC7CFB" w14:textId="77777777" w:rsidR="005D79AE" w:rsidRPr="005D79AE" w:rsidRDefault="005D79AE" w:rsidP="005D79AE">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both"/>
        <w:rPr>
          <w:rFonts w:ascii="Arial" w:eastAsia="Times New Roman" w:hAnsi="Arial" w:cs="Arial"/>
          <w:color w:val="auto"/>
          <w:sz w:val="24"/>
          <w:szCs w:val="24"/>
          <w:lang w:val="en-US" w:eastAsia="en-US"/>
        </w:rPr>
      </w:pPr>
    </w:p>
    <w:p w14:paraId="3FA215D0" w14:textId="1A519491" w:rsidR="001E1ADC" w:rsidRPr="001E1ADC" w:rsidRDefault="00764E4A" w:rsidP="001E1ADC">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b/>
          <w:bCs/>
          <w:color w:val="auto"/>
          <w:sz w:val="24"/>
          <w:szCs w:val="24"/>
          <w:lang w:val="en-US" w:eastAsia="en-US"/>
        </w:rPr>
      </w:pPr>
      <w:r w:rsidRPr="001E1ADC">
        <w:rPr>
          <w:rFonts w:ascii="Arial" w:eastAsia="Times New Roman" w:hAnsi="Arial" w:cs="Arial"/>
          <w:b/>
          <w:bCs/>
          <w:color w:val="auto"/>
          <w:sz w:val="24"/>
          <w:szCs w:val="24"/>
          <w:lang w:val="en-US" w:eastAsia="en-US"/>
        </w:rPr>
        <w:t>Strong Winds</w:t>
      </w:r>
    </w:p>
    <w:p w14:paraId="0E593A52" w14:textId="39877731" w:rsidR="005D79AE" w:rsidRPr="009E3F1C" w:rsidRDefault="009E3F1C" w:rsidP="009E3F1C">
      <w:pPr>
        <w:widowControl/>
        <w:numPr>
          <w:ilvl w:val="0"/>
          <w:numId w:val="2"/>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s>
        <w:spacing w:after="0" w:line="240" w:lineRule="auto"/>
        <w:ind w:left="360"/>
        <w:contextualSpacing/>
        <w:jc w:val="both"/>
        <w:rPr>
          <w:rFonts w:ascii="Arial" w:eastAsia="Times New Roman" w:hAnsi="Arial" w:cs="Arial"/>
          <w:color w:val="auto"/>
          <w:sz w:val="24"/>
          <w:szCs w:val="24"/>
          <w:lang w:val="en-US" w:eastAsia="en-US"/>
        </w:rPr>
      </w:pPr>
      <w:r w:rsidRPr="009E3F1C">
        <w:rPr>
          <w:rFonts w:ascii="Arial" w:eastAsia="Times New Roman" w:hAnsi="Arial" w:cs="Arial"/>
          <w:color w:val="auto"/>
          <w:sz w:val="24"/>
          <w:szCs w:val="24"/>
          <w:lang w:val="en-US" w:eastAsia="en-US"/>
        </w:rPr>
        <w:t>Tropical Cyclone Wind Signal #1 is now lifted. However, the Northeast Monsoon will continue to bring strong breeze conditions over Batanes, Babuyan Islands, Aurora, and Quezon.</w:t>
      </w:r>
    </w:p>
    <w:p w14:paraId="1CF4544A" w14:textId="77777777" w:rsidR="009E3F1C" w:rsidRPr="002917D5" w:rsidRDefault="009E3F1C" w:rsidP="002917D5">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both"/>
        <w:rPr>
          <w:rFonts w:ascii="Arial" w:eastAsia="Times New Roman" w:hAnsi="Arial" w:cs="Arial"/>
          <w:color w:val="auto"/>
          <w:sz w:val="24"/>
          <w:szCs w:val="24"/>
          <w:lang w:val="en-US" w:eastAsia="en-US"/>
        </w:rPr>
      </w:pPr>
    </w:p>
    <w:p w14:paraId="1016B13F" w14:textId="631D1B3F" w:rsidR="005D79AE" w:rsidRDefault="009E3F1C" w:rsidP="009E3F1C">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color w:val="auto"/>
          <w:sz w:val="24"/>
          <w:szCs w:val="24"/>
          <w:lang w:val="en-US" w:eastAsia="en-US"/>
        </w:rPr>
      </w:pPr>
      <w:r w:rsidRPr="009E3F1C">
        <w:rPr>
          <w:rFonts w:ascii="Arial" w:eastAsia="Times New Roman" w:hAnsi="Arial" w:cs="Arial"/>
          <w:color w:val="auto"/>
          <w:sz w:val="24"/>
          <w:szCs w:val="24"/>
          <w:lang w:val="en-US" w:eastAsia="en-US"/>
        </w:rPr>
        <w:t>At 1:00 PM today, the center of the Low Pressure Area (LPA)(formerly "AURING") was estimated based on all available data Over the coastal waters of Rapu-Rapu, Albay. (13.3 °N, 124.0 °E )</w:t>
      </w:r>
    </w:p>
    <w:p w14:paraId="6EAB1DC5" w14:textId="77777777" w:rsidR="009E3F1C" w:rsidRDefault="009E3F1C" w:rsidP="002917D5">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eastAsia="Times New Roman" w:hAnsi="Arial" w:cs="Arial"/>
          <w:color w:val="auto"/>
          <w:sz w:val="24"/>
          <w:szCs w:val="24"/>
          <w:lang w:val="en-US" w:eastAsia="en-US"/>
        </w:rPr>
      </w:pPr>
    </w:p>
    <w:p w14:paraId="75C0D358" w14:textId="0BF6A4A3" w:rsidR="00D76DB5" w:rsidRPr="001E1ADC" w:rsidRDefault="00597153" w:rsidP="002917D5">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hAnsi="Arial" w:cs="Arial"/>
          <w:i/>
          <w:color w:val="0070C0"/>
          <w:sz w:val="16"/>
          <w:szCs w:val="16"/>
        </w:rPr>
      </w:pPr>
      <w:r w:rsidRPr="001E1ADC">
        <w:rPr>
          <w:rFonts w:ascii="Arial" w:hAnsi="Arial" w:cs="Arial"/>
          <w:sz w:val="16"/>
          <w:szCs w:val="16"/>
          <w:shd w:val="clear" w:color="auto" w:fill="F8F8F8"/>
        </w:rPr>
        <w:t xml:space="preserve">   </w:t>
      </w:r>
      <w:r w:rsidRPr="001E1ADC">
        <w:rPr>
          <w:rFonts w:ascii="Arial" w:hAnsi="Arial" w:cs="Arial"/>
          <w:bCs/>
          <w:i/>
          <w:color w:val="0070C0"/>
          <w:sz w:val="16"/>
          <w:szCs w:val="16"/>
        </w:rPr>
        <w:t xml:space="preserve">Source: </w:t>
      </w:r>
      <w:bookmarkStart w:id="3" w:name="_Situational_Report"/>
      <w:bookmarkStart w:id="4" w:name="_Assistance_Centers_and"/>
      <w:bookmarkStart w:id="5" w:name="_Critical_Areas"/>
      <w:bookmarkEnd w:id="3"/>
      <w:bookmarkEnd w:id="4"/>
      <w:bookmarkEnd w:id="5"/>
      <w:r w:rsidRPr="001E1ADC">
        <w:rPr>
          <w:rFonts w:ascii="Arial" w:hAnsi="Arial" w:cs="Arial"/>
          <w:i/>
          <w:color w:val="0070C0"/>
          <w:sz w:val="16"/>
          <w:szCs w:val="16"/>
        </w:rPr>
        <w:fldChar w:fldCharType="begin"/>
      </w:r>
      <w:r w:rsidRPr="001E1ADC">
        <w:rPr>
          <w:rFonts w:ascii="Arial" w:hAnsi="Arial" w:cs="Arial"/>
          <w:i/>
          <w:color w:val="0070C0"/>
          <w:sz w:val="16"/>
          <w:szCs w:val="16"/>
        </w:rPr>
        <w:instrText>HYPERLINK "http://bagong.pagasa.dost.gov.ph/tropical-cyclone/severe-weather-bulletin"</w:instrText>
      </w:r>
      <w:r w:rsidRPr="001E1ADC">
        <w:rPr>
          <w:rFonts w:ascii="Arial" w:hAnsi="Arial" w:cs="Arial"/>
          <w:i/>
          <w:color w:val="0070C0"/>
          <w:sz w:val="16"/>
          <w:szCs w:val="16"/>
        </w:rPr>
        <w:fldChar w:fldCharType="separate"/>
      </w:r>
      <w:r w:rsidRPr="001E1ADC">
        <w:rPr>
          <w:rStyle w:val="Hyperlink"/>
          <w:rFonts w:ascii="Arial" w:hAnsi="Arial" w:cs="Arial"/>
          <w:i/>
          <w:color w:val="0070C0"/>
          <w:sz w:val="16"/>
          <w:szCs w:val="16"/>
          <w:u w:val="none"/>
        </w:rPr>
        <w:t>DOST-PAGASA Sever</w:t>
      </w:r>
      <w:r w:rsidRPr="001E1ADC">
        <w:rPr>
          <w:rFonts w:ascii="Arial" w:hAnsi="Arial" w:cs="Arial"/>
          <w:i/>
          <w:color w:val="0070C0"/>
          <w:sz w:val="16"/>
          <w:szCs w:val="16"/>
        </w:rPr>
        <w:fldChar w:fldCharType="end"/>
      </w:r>
      <w:r w:rsidRPr="001E1ADC">
        <w:rPr>
          <w:rFonts w:ascii="Arial" w:hAnsi="Arial" w:cs="Arial"/>
          <w:i/>
          <w:color w:val="0070C0"/>
          <w:sz w:val="16"/>
          <w:szCs w:val="16"/>
        </w:rPr>
        <w:t>e Weather Bulletin</w:t>
      </w:r>
    </w:p>
    <w:p w14:paraId="4C19824F" w14:textId="48D61D8D" w:rsidR="00BA2A76" w:rsidRPr="002917D5" w:rsidRDefault="00BA2A76" w:rsidP="002917D5">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rPr>
          <w:rFonts w:ascii="Arial" w:hAnsi="Arial" w:cs="Arial"/>
          <w:i/>
          <w:color w:val="0070C0"/>
          <w:sz w:val="24"/>
          <w:szCs w:val="24"/>
        </w:rPr>
      </w:pPr>
    </w:p>
    <w:p w14:paraId="3E1C66F7" w14:textId="1D064C05" w:rsidR="00892C65" w:rsidRPr="002917D5" w:rsidRDefault="00892C65"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24"/>
          <w:szCs w:val="24"/>
        </w:rPr>
      </w:pPr>
      <w:r w:rsidRPr="002917D5">
        <w:rPr>
          <w:rFonts w:ascii="Arial" w:eastAsia="Times New Roman" w:hAnsi="Arial" w:cs="Arial"/>
          <w:b/>
          <w:bCs/>
          <w:color w:val="002060"/>
          <w:kern w:val="36"/>
          <w:sz w:val="24"/>
          <w:szCs w:val="24"/>
        </w:rPr>
        <w:lastRenderedPageBreak/>
        <w:t>Status of Affected Families / Persons</w:t>
      </w:r>
    </w:p>
    <w:p w14:paraId="62A6D623" w14:textId="3033051C" w:rsidR="00892C65" w:rsidRPr="002917D5" w:rsidRDefault="00892C65"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24"/>
          <w:szCs w:val="24"/>
        </w:rPr>
      </w:pPr>
      <w:r w:rsidRPr="002917D5">
        <w:rPr>
          <w:rFonts w:ascii="Arial" w:eastAsia="Times New Roman" w:hAnsi="Arial" w:cs="Arial"/>
          <w:bCs/>
          <w:color w:val="auto"/>
          <w:sz w:val="24"/>
          <w:szCs w:val="24"/>
        </w:rPr>
        <w:t>A total of</w:t>
      </w:r>
      <w:r w:rsidRPr="002917D5">
        <w:rPr>
          <w:rFonts w:ascii="Arial" w:eastAsia="Times New Roman" w:hAnsi="Arial" w:cs="Arial"/>
          <w:b/>
          <w:bCs/>
          <w:color w:val="auto"/>
          <w:sz w:val="24"/>
          <w:szCs w:val="24"/>
          <w:lang w:val="en-US"/>
        </w:rPr>
        <w:t xml:space="preserve"> </w:t>
      </w:r>
      <w:r w:rsidR="00ED0868" w:rsidRPr="00ED0868">
        <w:rPr>
          <w:rFonts w:ascii="Arial" w:eastAsia="Times New Roman" w:hAnsi="Arial" w:cs="Arial"/>
          <w:b/>
          <w:bCs/>
          <w:color w:val="0070C0"/>
          <w:sz w:val="24"/>
          <w:szCs w:val="24"/>
        </w:rPr>
        <w:t xml:space="preserve">31,876 </w:t>
      </w:r>
      <w:r w:rsidRPr="002917D5">
        <w:rPr>
          <w:rFonts w:ascii="Arial" w:eastAsia="Times New Roman" w:hAnsi="Arial" w:cs="Arial"/>
          <w:b/>
          <w:bCs/>
          <w:color w:val="0070C0"/>
          <w:sz w:val="24"/>
          <w:szCs w:val="24"/>
        </w:rPr>
        <w:t>families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or</w:t>
      </w:r>
      <w:r w:rsidRPr="002917D5">
        <w:rPr>
          <w:rFonts w:ascii="Arial" w:eastAsia="Times New Roman" w:hAnsi="Arial" w:cs="Arial"/>
          <w:b/>
          <w:bCs/>
          <w:color w:val="auto"/>
          <w:sz w:val="24"/>
          <w:szCs w:val="24"/>
          <w:lang w:val="en-US"/>
        </w:rPr>
        <w:t xml:space="preserve"> </w:t>
      </w:r>
      <w:r w:rsidR="00ED0868" w:rsidRPr="00ED0868">
        <w:rPr>
          <w:rFonts w:ascii="Arial" w:eastAsia="Times New Roman" w:hAnsi="Arial" w:cs="Arial"/>
          <w:b/>
          <w:bCs/>
          <w:color w:val="0070C0"/>
          <w:sz w:val="24"/>
          <w:szCs w:val="24"/>
        </w:rPr>
        <w:t xml:space="preserve">121,937 </w:t>
      </w:r>
      <w:r w:rsidRPr="002917D5">
        <w:rPr>
          <w:rFonts w:ascii="Arial" w:eastAsia="Times New Roman" w:hAnsi="Arial" w:cs="Arial"/>
          <w:b/>
          <w:bCs/>
          <w:color w:val="0070C0"/>
          <w:sz w:val="24"/>
          <w:szCs w:val="24"/>
        </w:rPr>
        <w:t xml:space="preserve">persons </w:t>
      </w:r>
      <w:r w:rsidRPr="002917D5">
        <w:rPr>
          <w:rFonts w:ascii="Arial" w:eastAsia="Times New Roman" w:hAnsi="Arial" w:cs="Arial"/>
          <w:color w:val="auto"/>
          <w:sz w:val="24"/>
          <w:szCs w:val="24"/>
        </w:rPr>
        <w:t>were affected in</w:t>
      </w:r>
      <w:r w:rsidR="00156293" w:rsidRPr="002917D5">
        <w:rPr>
          <w:rFonts w:ascii="Arial" w:eastAsia="Times New Roman" w:hAnsi="Arial" w:cs="Arial"/>
          <w:b/>
          <w:bCs/>
          <w:color w:val="auto"/>
          <w:sz w:val="24"/>
          <w:szCs w:val="24"/>
          <w:lang w:val="en-US"/>
        </w:rPr>
        <w:t xml:space="preserve"> </w:t>
      </w:r>
      <w:r w:rsidR="00ED0868" w:rsidRPr="00ED0868">
        <w:rPr>
          <w:rFonts w:ascii="Arial" w:eastAsia="Times New Roman" w:hAnsi="Arial" w:cs="Arial"/>
          <w:b/>
          <w:bCs/>
          <w:color w:val="0070C0"/>
          <w:sz w:val="24"/>
          <w:szCs w:val="24"/>
          <w:lang w:val="en-US"/>
        </w:rPr>
        <w:t>373</w:t>
      </w:r>
      <w:r w:rsidRPr="002917D5">
        <w:rPr>
          <w:rFonts w:ascii="Arial" w:eastAsia="Times New Roman" w:hAnsi="Arial" w:cs="Arial"/>
          <w:b/>
          <w:bCs/>
          <w:color w:val="0070C0"/>
          <w:sz w:val="24"/>
          <w:szCs w:val="24"/>
          <w:lang w:val="en-US"/>
        </w:rPr>
        <w:t xml:space="preserve"> </w:t>
      </w:r>
      <w:r w:rsidRPr="002917D5">
        <w:rPr>
          <w:rFonts w:ascii="Arial" w:eastAsia="Times New Roman" w:hAnsi="Arial" w:cs="Arial"/>
          <w:b/>
          <w:bCs/>
          <w:color w:val="0070C0"/>
          <w:sz w:val="24"/>
          <w:szCs w:val="24"/>
        </w:rPr>
        <w:t xml:space="preserve">barangays </w:t>
      </w:r>
      <w:r w:rsidRPr="002917D5">
        <w:rPr>
          <w:rFonts w:ascii="Arial" w:eastAsia="Times New Roman" w:hAnsi="Arial" w:cs="Arial"/>
          <w:color w:val="auto"/>
          <w:sz w:val="24"/>
          <w:szCs w:val="24"/>
        </w:rPr>
        <w:t xml:space="preserve">in </w:t>
      </w:r>
      <w:r w:rsidR="00B735DB" w:rsidRPr="002917D5">
        <w:rPr>
          <w:rFonts w:ascii="Arial" w:eastAsia="Times New Roman" w:hAnsi="Arial" w:cs="Arial"/>
          <w:b/>
          <w:color w:val="0070C0"/>
          <w:sz w:val="24"/>
          <w:szCs w:val="24"/>
        </w:rPr>
        <w:t>Region</w:t>
      </w:r>
      <w:r w:rsidR="00F81051" w:rsidRPr="002917D5">
        <w:rPr>
          <w:rFonts w:ascii="Arial" w:eastAsia="Times New Roman" w:hAnsi="Arial" w:cs="Arial"/>
          <w:b/>
          <w:color w:val="0070C0"/>
          <w:sz w:val="24"/>
          <w:szCs w:val="24"/>
        </w:rPr>
        <w:t xml:space="preserve">s </w:t>
      </w:r>
      <w:r w:rsidR="00CF73BF" w:rsidRPr="002917D5">
        <w:rPr>
          <w:rFonts w:ascii="Arial" w:eastAsia="Times New Roman" w:hAnsi="Arial" w:cs="Arial"/>
          <w:b/>
          <w:color w:val="0070C0"/>
          <w:sz w:val="24"/>
          <w:szCs w:val="24"/>
        </w:rPr>
        <w:t xml:space="preserve">X, </w:t>
      </w:r>
      <w:r w:rsidR="00F81051" w:rsidRPr="002917D5">
        <w:rPr>
          <w:rFonts w:ascii="Arial" w:eastAsia="Times New Roman" w:hAnsi="Arial" w:cs="Arial"/>
          <w:b/>
          <w:color w:val="0070C0"/>
          <w:sz w:val="24"/>
          <w:szCs w:val="24"/>
        </w:rPr>
        <w:t xml:space="preserve">XI </w:t>
      </w:r>
      <w:r w:rsidR="00F81051" w:rsidRPr="002917D5">
        <w:rPr>
          <w:rFonts w:ascii="Arial" w:eastAsia="Times New Roman" w:hAnsi="Arial" w:cs="Arial"/>
          <w:bCs/>
          <w:color w:val="auto"/>
          <w:sz w:val="24"/>
          <w:szCs w:val="24"/>
        </w:rPr>
        <w:t>and</w:t>
      </w:r>
      <w:r w:rsidR="00B735DB" w:rsidRPr="002917D5">
        <w:rPr>
          <w:rFonts w:ascii="Arial" w:eastAsia="Times New Roman" w:hAnsi="Arial" w:cs="Arial"/>
          <w:bCs/>
          <w:color w:val="auto"/>
          <w:sz w:val="24"/>
          <w:szCs w:val="24"/>
        </w:rPr>
        <w:t xml:space="preserve"> </w:t>
      </w:r>
      <w:r w:rsidR="00B735DB" w:rsidRPr="002917D5">
        <w:rPr>
          <w:rFonts w:ascii="Arial" w:eastAsia="Times New Roman" w:hAnsi="Arial" w:cs="Arial"/>
          <w:b/>
          <w:color w:val="0070C0"/>
          <w:sz w:val="24"/>
          <w:szCs w:val="24"/>
        </w:rPr>
        <w:t>CARAGA</w:t>
      </w:r>
      <w:r w:rsidR="00B154C6" w:rsidRPr="002917D5">
        <w:rPr>
          <w:rFonts w:ascii="Arial" w:eastAsia="Times New Roman" w:hAnsi="Arial" w:cs="Arial"/>
          <w:b/>
          <w:color w:val="auto"/>
          <w:sz w:val="24"/>
          <w:szCs w:val="24"/>
        </w:rPr>
        <w:t xml:space="preserve"> </w:t>
      </w:r>
      <w:r w:rsidRPr="002917D5">
        <w:rPr>
          <w:rFonts w:ascii="Arial" w:eastAsia="Times New Roman" w:hAnsi="Arial" w:cs="Arial"/>
          <w:color w:val="auto"/>
          <w:sz w:val="24"/>
          <w:szCs w:val="24"/>
        </w:rPr>
        <w:t>(see Table 1).</w:t>
      </w:r>
    </w:p>
    <w:p w14:paraId="78CD50E2" w14:textId="77777777" w:rsidR="00B154C6" w:rsidRPr="002917D5" w:rsidRDefault="00B154C6"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4"/>
          <w:szCs w:val="24"/>
        </w:rPr>
      </w:pPr>
    </w:p>
    <w:p w14:paraId="7011FFC6" w14:textId="77777777" w:rsidR="00892C65" w:rsidRPr="001E1ADC" w:rsidRDefault="00892C65"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0"/>
        </w:rPr>
      </w:pPr>
      <w:r w:rsidRPr="001E1ADC">
        <w:rPr>
          <w:rFonts w:ascii="Arial" w:eastAsia="Times New Roman" w:hAnsi="Arial" w:cs="Arial"/>
          <w:b/>
          <w:bCs/>
          <w:i/>
          <w:iCs/>
          <w:sz w:val="20"/>
          <w:szCs w:val="20"/>
        </w:rPr>
        <w:t>Table 1. Number of Affected Families / Persons</w:t>
      </w:r>
    </w:p>
    <w:tbl>
      <w:tblPr>
        <w:tblW w:w="4809" w:type="pct"/>
        <w:tblInd w:w="421" w:type="dxa"/>
        <w:tblCellMar>
          <w:left w:w="0" w:type="dxa"/>
          <w:right w:w="0" w:type="dxa"/>
        </w:tblCellMar>
        <w:tblLook w:val="04A0" w:firstRow="1" w:lastRow="0" w:firstColumn="1" w:lastColumn="0" w:noHBand="0" w:noVBand="1"/>
      </w:tblPr>
      <w:tblGrid>
        <w:gridCol w:w="162"/>
        <w:gridCol w:w="5363"/>
        <w:gridCol w:w="1853"/>
        <w:gridCol w:w="1281"/>
        <w:gridCol w:w="1283"/>
      </w:tblGrid>
      <w:tr w:rsidR="00ED0868" w:rsidRPr="00ED0868" w14:paraId="712F38C8" w14:textId="77777777" w:rsidTr="00ED0868">
        <w:trPr>
          <w:trHeight w:val="58"/>
          <w:tblHeader/>
        </w:trPr>
        <w:tc>
          <w:tcPr>
            <w:tcW w:w="277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2633AC9" w14:textId="77777777" w:rsidR="00ED0868" w:rsidRPr="00ED0868" w:rsidRDefault="00ED0868" w:rsidP="00ED0868">
            <w:pPr>
              <w:spacing w:after="0" w:line="240" w:lineRule="auto"/>
              <w:ind w:right="57"/>
              <w:contextualSpacing/>
              <w:jc w:val="center"/>
              <w:rPr>
                <w:rFonts w:ascii="Arial" w:hAnsi="Arial" w:cs="Arial"/>
                <w:b/>
                <w:bCs/>
                <w:sz w:val="20"/>
                <w:szCs w:val="20"/>
              </w:rPr>
            </w:pPr>
            <w:r w:rsidRPr="00ED0868">
              <w:rPr>
                <w:rFonts w:ascii="Arial" w:hAnsi="Arial" w:cs="Arial"/>
                <w:b/>
                <w:bCs/>
                <w:sz w:val="20"/>
                <w:szCs w:val="20"/>
              </w:rPr>
              <w:t xml:space="preserve">REGION / PROVINCE / MUNICIPALITY </w:t>
            </w:r>
          </w:p>
        </w:tc>
        <w:tc>
          <w:tcPr>
            <w:tcW w:w="22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3D30338" w14:textId="77777777" w:rsidR="00ED0868" w:rsidRPr="00ED0868" w:rsidRDefault="00ED0868" w:rsidP="00ED0868">
            <w:pPr>
              <w:spacing w:after="0" w:line="240" w:lineRule="auto"/>
              <w:ind w:right="57"/>
              <w:contextualSpacing/>
              <w:jc w:val="center"/>
              <w:rPr>
                <w:rFonts w:ascii="Arial" w:hAnsi="Arial" w:cs="Arial"/>
                <w:b/>
                <w:bCs/>
                <w:sz w:val="20"/>
                <w:szCs w:val="20"/>
              </w:rPr>
            </w:pPr>
            <w:r w:rsidRPr="00ED0868">
              <w:rPr>
                <w:rFonts w:ascii="Arial" w:hAnsi="Arial" w:cs="Arial"/>
                <w:b/>
                <w:bCs/>
                <w:sz w:val="20"/>
                <w:szCs w:val="20"/>
              </w:rPr>
              <w:t xml:space="preserve"> NUMBER OF AFFECTED </w:t>
            </w:r>
          </w:p>
        </w:tc>
      </w:tr>
      <w:tr w:rsidR="00ED0868" w:rsidRPr="00ED0868" w14:paraId="449289C3" w14:textId="77777777" w:rsidTr="00ED0868">
        <w:trPr>
          <w:trHeight w:val="58"/>
          <w:tblHeader/>
        </w:trPr>
        <w:tc>
          <w:tcPr>
            <w:tcW w:w="2779" w:type="pct"/>
            <w:gridSpan w:val="2"/>
            <w:vMerge/>
            <w:tcBorders>
              <w:top w:val="single" w:sz="4" w:space="0" w:color="000000"/>
              <w:left w:val="single" w:sz="4" w:space="0" w:color="000000"/>
              <w:bottom w:val="single" w:sz="4" w:space="0" w:color="000000"/>
              <w:right w:val="single" w:sz="4" w:space="0" w:color="000000"/>
            </w:tcBorders>
            <w:vAlign w:val="center"/>
            <w:hideMark/>
          </w:tcPr>
          <w:p w14:paraId="56C6541C" w14:textId="77777777" w:rsidR="00ED0868" w:rsidRPr="00ED0868" w:rsidRDefault="00ED0868" w:rsidP="00ED0868">
            <w:pPr>
              <w:spacing w:after="0" w:line="240" w:lineRule="auto"/>
              <w:ind w:right="57"/>
              <w:contextualSpacing/>
              <w:rPr>
                <w:rFonts w:ascii="Arial" w:hAnsi="Arial" w:cs="Arial"/>
                <w:b/>
                <w:bCs/>
                <w:sz w:val="20"/>
                <w:szCs w:val="20"/>
              </w:rPr>
            </w:pPr>
          </w:p>
        </w:tc>
        <w:tc>
          <w:tcPr>
            <w:tcW w:w="93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1195982E" w14:textId="77777777" w:rsidR="00ED0868" w:rsidRPr="00ED0868" w:rsidRDefault="00ED0868" w:rsidP="00ED0868">
            <w:pPr>
              <w:spacing w:after="0" w:line="240" w:lineRule="auto"/>
              <w:ind w:right="57"/>
              <w:contextualSpacing/>
              <w:jc w:val="center"/>
              <w:rPr>
                <w:rFonts w:ascii="Arial" w:hAnsi="Arial" w:cs="Arial"/>
                <w:b/>
                <w:bCs/>
                <w:sz w:val="20"/>
                <w:szCs w:val="20"/>
              </w:rPr>
            </w:pPr>
            <w:r w:rsidRPr="00ED0868">
              <w:rPr>
                <w:rFonts w:ascii="Arial" w:hAnsi="Arial" w:cs="Arial"/>
                <w:b/>
                <w:bCs/>
                <w:sz w:val="20"/>
                <w:szCs w:val="20"/>
              </w:rPr>
              <w:t xml:space="preserve"> Barangays </w:t>
            </w:r>
          </w:p>
        </w:tc>
        <w:tc>
          <w:tcPr>
            <w:tcW w:w="64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32FBE6AB" w14:textId="77777777" w:rsidR="00ED0868" w:rsidRPr="00ED0868" w:rsidRDefault="00ED0868" w:rsidP="00ED0868">
            <w:pPr>
              <w:spacing w:after="0" w:line="240" w:lineRule="auto"/>
              <w:ind w:right="57"/>
              <w:contextualSpacing/>
              <w:jc w:val="center"/>
              <w:rPr>
                <w:rFonts w:ascii="Arial" w:hAnsi="Arial" w:cs="Arial"/>
                <w:b/>
                <w:bCs/>
                <w:sz w:val="20"/>
                <w:szCs w:val="20"/>
              </w:rPr>
            </w:pPr>
            <w:r w:rsidRPr="00ED0868">
              <w:rPr>
                <w:rFonts w:ascii="Arial" w:hAnsi="Arial" w:cs="Arial"/>
                <w:b/>
                <w:bCs/>
                <w:sz w:val="20"/>
                <w:szCs w:val="20"/>
              </w:rPr>
              <w:t xml:space="preserve"> Families </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4CCEC51" w14:textId="77777777" w:rsidR="00ED0868" w:rsidRPr="00ED0868" w:rsidRDefault="00ED0868" w:rsidP="00ED0868">
            <w:pPr>
              <w:spacing w:after="0" w:line="240" w:lineRule="auto"/>
              <w:ind w:right="57"/>
              <w:contextualSpacing/>
              <w:jc w:val="center"/>
              <w:rPr>
                <w:rFonts w:ascii="Arial" w:hAnsi="Arial" w:cs="Arial"/>
                <w:b/>
                <w:bCs/>
                <w:sz w:val="20"/>
                <w:szCs w:val="20"/>
              </w:rPr>
            </w:pPr>
            <w:r w:rsidRPr="00ED0868">
              <w:rPr>
                <w:rFonts w:ascii="Arial" w:hAnsi="Arial" w:cs="Arial"/>
                <w:b/>
                <w:bCs/>
                <w:sz w:val="20"/>
                <w:szCs w:val="20"/>
              </w:rPr>
              <w:t xml:space="preserve"> Persons </w:t>
            </w:r>
          </w:p>
        </w:tc>
      </w:tr>
      <w:tr w:rsidR="00ED0868" w:rsidRPr="00ED0868" w14:paraId="0D2F75DB" w14:textId="77777777" w:rsidTr="00ED0868">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F4AC68" w14:textId="77777777" w:rsidR="00ED0868" w:rsidRPr="00ED0868" w:rsidRDefault="00ED0868" w:rsidP="00ED0868">
            <w:pPr>
              <w:spacing w:after="0" w:line="240" w:lineRule="auto"/>
              <w:ind w:right="57"/>
              <w:contextualSpacing/>
              <w:jc w:val="center"/>
              <w:rPr>
                <w:rFonts w:ascii="Arial" w:hAnsi="Arial" w:cs="Arial"/>
                <w:b/>
                <w:bCs/>
                <w:sz w:val="20"/>
                <w:szCs w:val="20"/>
              </w:rPr>
            </w:pPr>
            <w:r w:rsidRPr="00ED0868">
              <w:rPr>
                <w:rFonts w:ascii="Arial" w:hAnsi="Arial" w:cs="Arial"/>
                <w:b/>
                <w:bCs/>
                <w:sz w:val="20"/>
                <w:szCs w:val="20"/>
              </w:rPr>
              <w:t>GRAND TOTAL</w:t>
            </w:r>
          </w:p>
        </w:tc>
        <w:tc>
          <w:tcPr>
            <w:tcW w:w="932" w:type="pct"/>
            <w:tcBorders>
              <w:top w:val="nil"/>
              <w:left w:val="nil"/>
              <w:bottom w:val="single" w:sz="4" w:space="0" w:color="000000"/>
              <w:right w:val="single" w:sz="4" w:space="0" w:color="000000"/>
            </w:tcBorders>
            <w:shd w:val="clear" w:color="A5A5A5" w:fill="A5A5A5"/>
            <w:vAlign w:val="center"/>
            <w:hideMark/>
          </w:tcPr>
          <w:p w14:paraId="7186CB40" w14:textId="198616BF"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373 </w:t>
            </w:r>
          </w:p>
        </w:tc>
        <w:tc>
          <w:tcPr>
            <w:tcW w:w="644" w:type="pct"/>
            <w:tcBorders>
              <w:top w:val="nil"/>
              <w:left w:val="nil"/>
              <w:bottom w:val="single" w:sz="4" w:space="0" w:color="000000"/>
              <w:right w:val="single" w:sz="4" w:space="0" w:color="000000"/>
            </w:tcBorders>
            <w:shd w:val="clear" w:color="A5A5A5" w:fill="A5A5A5"/>
            <w:vAlign w:val="center"/>
            <w:hideMark/>
          </w:tcPr>
          <w:p w14:paraId="5B303C4D" w14:textId="2E576B44"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31,876 </w:t>
            </w:r>
          </w:p>
        </w:tc>
        <w:tc>
          <w:tcPr>
            <w:tcW w:w="645" w:type="pct"/>
            <w:tcBorders>
              <w:top w:val="nil"/>
              <w:left w:val="nil"/>
              <w:bottom w:val="single" w:sz="4" w:space="0" w:color="000000"/>
              <w:right w:val="single" w:sz="4" w:space="0" w:color="000000"/>
            </w:tcBorders>
            <w:shd w:val="clear" w:color="A5A5A5" w:fill="A5A5A5"/>
            <w:vAlign w:val="center"/>
            <w:hideMark/>
          </w:tcPr>
          <w:p w14:paraId="64863F18" w14:textId="1F95AB8F"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121,937 </w:t>
            </w:r>
          </w:p>
        </w:tc>
      </w:tr>
      <w:tr w:rsidR="00ED0868" w:rsidRPr="00ED0868" w14:paraId="2F62B2F0" w14:textId="77777777" w:rsidTr="00ED0868">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C908E1" w14:textId="77777777" w:rsidR="00ED0868" w:rsidRPr="00ED0868" w:rsidRDefault="00ED0868" w:rsidP="00ED0868">
            <w:pPr>
              <w:spacing w:after="0" w:line="240" w:lineRule="auto"/>
              <w:ind w:right="57"/>
              <w:contextualSpacing/>
              <w:rPr>
                <w:rFonts w:ascii="Arial" w:hAnsi="Arial" w:cs="Arial"/>
                <w:b/>
                <w:bCs/>
                <w:sz w:val="20"/>
                <w:szCs w:val="20"/>
              </w:rPr>
            </w:pPr>
            <w:r w:rsidRPr="00ED0868">
              <w:rPr>
                <w:rFonts w:ascii="Arial" w:hAnsi="Arial" w:cs="Arial"/>
                <w:b/>
                <w:bCs/>
                <w:sz w:val="20"/>
                <w:szCs w:val="20"/>
              </w:rPr>
              <w:t>REGION X</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6B669406" w14:textId="7A0E65A4"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BFBFBF" w:fill="BFBFBF"/>
            <w:vAlign w:val="center"/>
            <w:hideMark/>
          </w:tcPr>
          <w:p w14:paraId="5949A6C9" w14:textId="03BD7F8D"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 18 </w:t>
            </w:r>
          </w:p>
        </w:tc>
        <w:tc>
          <w:tcPr>
            <w:tcW w:w="645" w:type="pct"/>
            <w:tcBorders>
              <w:top w:val="nil"/>
              <w:left w:val="nil"/>
              <w:bottom w:val="single" w:sz="4" w:space="0" w:color="000000"/>
              <w:right w:val="single" w:sz="4" w:space="0" w:color="000000"/>
            </w:tcBorders>
            <w:shd w:val="clear" w:color="BFBFBF" w:fill="BFBFBF"/>
            <w:vAlign w:val="center"/>
            <w:hideMark/>
          </w:tcPr>
          <w:p w14:paraId="7990498E" w14:textId="6FE9F9E9"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 66 </w:t>
            </w:r>
          </w:p>
        </w:tc>
      </w:tr>
      <w:tr w:rsidR="00ED0868" w:rsidRPr="00ED0868" w14:paraId="1D823BD0" w14:textId="77777777" w:rsidTr="00ED0868">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777FD2" w14:textId="77777777" w:rsidR="00ED0868" w:rsidRPr="00ED0868" w:rsidRDefault="00ED0868" w:rsidP="00ED0868">
            <w:pPr>
              <w:spacing w:after="0" w:line="240" w:lineRule="auto"/>
              <w:ind w:right="57"/>
              <w:contextualSpacing/>
              <w:rPr>
                <w:rFonts w:ascii="Arial" w:hAnsi="Arial" w:cs="Arial"/>
                <w:b/>
                <w:bCs/>
                <w:sz w:val="20"/>
                <w:szCs w:val="20"/>
              </w:rPr>
            </w:pPr>
            <w:r w:rsidRPr="00ED0868">
              <w:rPr>
                <w:rFonts w:ascii="Arial" w:hAnsi="Arial" w:cs="Arial"/>
                <w:b/>
                <w:bCs/>
                <w:sz w:val="20"/>
                <w:szCs w:val="20"/>
              </w:rPr>
              <w:t>Misamis Oriental</w:t>
            </w:r>
          </w:p>
        </w:tc>
        <w:tc>
          <w:tcPr>
            <w:tcW w:w="932" w:type="pct"/>
            <w:tcBorders>
              <w:top w:val="nil"/>
              <w:left w:val="nil"/>
              <w:bottom w:val="single" w:sz="4" w:space="0" w:color="000000"/>
              <w:right w:val="single" w:sz="4" w:space="0" w:color="000000"/>
            </w:tcBorders>
            <w:shd w:val="clear" w:color="D8D8D8" w:fill="D8D8D8"/>
            <w:vAlign w:val="center"/>
            <w:hideMark/>
          </w:tcPr>
          <w:p w14:paraId="1B6F84F1" w14:textId="5A569578"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204BC986" w14:textId="3D35886E"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 18 </w:t>
            </w:r>
          </w:p>
        </w:tc>
        <w:tc>
          <w:tcPr>
            <w:tcW w:w="645" w:type="pct"/>
            <w:tcBorders>
              <w:top w:val="nil"/>
              <w:left w:val="nil"/>
              <w:bottom w:val="single" w:sz="4" w:space="0" w:color="000000"/>
              <w:right w:val="single" w:sz="4" w:space="0" w:color="000000"/>
            </w:tcBorders>
            <w:shd w:val="clear" w:color="D8D8D8" w:fill="D8D8D8"/>
            <w:vAlign w:val="center"/>
            <w:hideMark/>
          </w:tcPr>
          <w:p w14:paraId="167EE775" w14:textId="472954BD"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 66 </w:t>
            </w:r>
          </w:p>
        </w:tc>
      </w:tr>
      <w:tr w:rsidR="00ED0868" w:rsidRPr="00ED0868" w14:paraId="3A2471B2"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3D58E8"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88748D"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Talisayan</w:t>
            </w:r>
          </w:p>
        </w:tc>
        <w:tc>
          <w:tcPr>
            <w:tcW w:w="932" w:type="pct"/>
            <w:tcBorders>
              <w:top w:val="nil"/>
              <w:left w:val="nil"/>
              <w:bottom w:val="single" w:sz="4" w:space="0" w:color="000000"/>
              <w:right w:val="single" w:sz="4" w:space="0" w:color="000000"/>
            </w:tcBorders>
            <w:shd w:val="clear" w:color="auto" w:fill="auto"/>
            <w:noWrap/>
            <w:vAlign w:val="center"/>
            <w:hideMark/>
          </w:tcPr>
          <w:p w14:paraId="11EC2EE0" w14:textId="184532C6"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CCEFF33" w14:textId="2261B53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18 </w:t>
            </w:r>
          </w:p>
        </w:tc>
        <w:tc>
          <w:tcPr>
            <w:tcW w:w="645" w:type="pct"/>
            <w:tcBorders>
              <w:top w:val="nil"/>
              <w:left w:val="nil"/>
              <w:bottom w:val="single" w:sz="4" w:space="0" w:color="000000"/>
              <w:right w:val="single" w:sz="4" w:space="0" w:color="000000"/>
            </w:tcBorders>
            <w:shd w:val="clear" w:color="auto" w:fill="auto"/>
            <w:noWrap/>
            <w:vAlign w:val="center"/>
            <w:hideMark/>
          </w:tcPr>
          <w:p w14:paraId="1C21075E" w14:textId="10A6C9EC"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66 </w:t>
            </w:r>
          </w:p>
        </w:tc>
      </w:tr>
      <w:tr w:rsidR="00ED0868" w:rsidRPr="00ED0868" w14:paraId="3EE134D4" w14:textId="77777777" w:rsidTr="00ED0868">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2A9D9F" w14:textId="77777777" w:rsidR="00ED0868" w:rsidRPr="00ED0868" w:rsidRDefault="00ED0868" w:rsidP="00ED0868">
            <w:pPr>
              <w:spacing w:after="0" w:line="240" w:lineRule="auto"/>
              <w:ind w:right="57"/>
              <w:contextualSpacing/>
              <w:rPr>
                <w:rFonts w:ascii="Arial" w:hAnsi="Arial" w:cs="Arial"/>
                <w:b/>
                <w:bCs/>
                <w:sz w:val="20"/>
                <w:szCs w:val="20"/>
              </w:rPr>
            </w:pPr>
            <w:r w:rsidRPr="00ED0868">
              <w:rPr>
                <w:rFonts w:ascii="Arial" w:hAnsi="Arial" w:cs="Arial"/>
                <w:b/>
                <w:bCs/>
                <w:sz w:val="20"/>
                <w:szCs w:val="20"/>
              </w:rPr>
              <w:t>REGION XI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4ED9C14" w14:textId="51F59F8A"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14 </w:t>
            </w:r>
          </w:p>
        </w:tc>
        <w:tc>
          <w:tcPr>
            <w:tcW w:w="644" w:type="pct"/>
            <w:tcBorders>
              <w:top w:val="nil"/>
              <w:left w:val="nil"/>
              <w:bottom w:val="single" w:sz="4" w:space="0" w:color="000000"/>
              <w:right w:val="single" w:sz="4" w:space="0" w:color="000000"/>
            </w:tcBorders>
            <w:shd w:val="clear" w:color="BFBFBF" w:fill="BFBFBF"/>
            <w:vAlign w:val="center"/>
            <w:hideMark/>
          </w:tcPr>
          <w:p w14:paraId="1A897167" w14:textId="09D51871"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 566 </w:t>
            </w:r>
          </w:p>
        </w:tc>
        <w:tc>
          <w:tcPr>
            <w:tcW w:w="645" w:type="pct"/>
            <w:tcBorders>
              <w:top w:val="nil"/>
              <w:left w:val="nil"/>
              <w:bottom w:val="single" w:sz="4" w:space="0" w:color="000000"/>
              <w:right w:val="single" w:sz="4" w:space="0" w:color="000000"/>
            </w:tcBorders>
            <w:shd w:val="clear" w:color="BFBFBF" w:fill="BFBFBF"/>
            <w:vAlign w:val="center"/>
            <w:hideMark/>
          </w:tcPr>
          <w:p w14:paraId="25D0307F" w14:textId="6CB8CE19"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2,341 </w:t>
            </w:r>
          </w:p>
        </w:tc>
      </w:tr>
      <w:tr w:rsidR="00ED0868" w:rsidRPr="00ED0868" w14:paraId="3AB0C6D8" w14:textId="77777777" w:rsidTr="00ED0868">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B487CC" w14:textId="77777777" w:rsidR="00ED0868" w:rsidRPr="00ED0868" w:rsidRDefault="00ED0868" w:rsidP="00ED0868">
            <w:pPr>
              <w:spacing w:after="0" w:line="240" w:lineRule="auto"/>
              <w:ind w:right="57"/>
              <w:contextualSpacing/>
              <w:rPr>
                <w:rFonts w:ascii="Arial" w:hAnsi="Arial" w:cs="Arial"/>
                <w:b/>
                <w:bCs/>
                <w:sz w:val="20"/>
                <w:szCs w:val="20"/>
              </w:rPr>
            </w:pPr>
            <w:r w:rsidRPr="00ED0868">
              <w:rPr>
                <w:rFonts w:ascii="Arial" w:hAnsi="Arial" w:cs="Arial"/>
                <w:b/>
                <w:bCs/>
                <w:sz w:val="20"/>
                <w:szCs w:val="20"/>
              </w:rPr>
              <w:t>Davao de Oro</w:t>
            </w:r>
          </w:p>
        </w:tc>
        <w:tc>
          <w:tcPr>
            <w:tcW w:w="932" w:type="pct"/>
            <w:tcBorders>
              <w:top w:val="nil"/>
              <w:left w:val="nil"/>
              <w:bottom w:val="single" w:sz="4" w:space="0" w:color="000000"/>
              <w:right w:val="single" w:sz="4" w:space="0" w:color="000000"/>
            </w:tcBorders>
            <w:shd w:val="clear" w:color="D8D8D8" w:fill="D8D8D8"/>
            <w:vAlign w:val="center"/>
            <w:hideMark/>
          </w:tcPr>
          <w:p w14:paraId="08CA94B3" w14:textId="75E9ABB3"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10 </w:t>
            </w:r>
          </w:p>
        </w:tc>
        <w:tc>
          <w:tcPr>
            <w:tcW w:w="644" w:type="pct"/>
            <w:tcBorders>
              <w:top w:val="nil"/>
              <w:left w:val="nil"/>
              <w:bottom w:val="single" w:sz="4" w:space="0" w:color="000000"/>
              <w:right w:val="single" w:sz="4" w:space="0" w:color="000000"/>
            </w:tcBorders>
            <w:shd w:val="clear" w:color="D8D8D8" w:fill="D8D8D8"/>
            <w:vAlign w:val="center"/>
            <w:hideMark/>
          </w:tcPr>
          <w:p w14:paraId="5EB7469B" w14:textId="0ED72440"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 431 </w:t>
            </w:r>
          </w:p>
        </w:tc>
        <w:tc>
          <w:tcPr>
            <w:tcW w:w="645" w:type="pct"/>
            <w:tcBorders>
              <w:top w:val="nil"/>
              <w:left w:val="nil"/>
              <w:bottom w:val="single" w:sz="4" w:space="0" w:color="000000"/>
              <w:right w:val="single" w:sz="4" w:space="0" w:color="000000"/>
            </w:tcBorders>
            <w:shd w:val="clear" w:color="D8D8D8" w:fill="D8D8D8"/>
            <w:vAlign w:val="center"/>
            <w:hideMark/>
          </w:tcPr>
          <w:p w14:paraId="381C8F43" w14:textId="46F3049B"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1,667 </w:t>
            </w:r>
          </w:p>
        </w:tc>
      </w:tr>
      <w:tr w:rsidR="00ED0868" w:rsidRPr="00ED0868" w14:paraId="3C9A425D"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C92D94"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E649D5"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Mawab</w:t>
            </w:r>
          </w:p>
        </w:tc>
        <w:tc>
          <w:tcPr>
            <w:tcW w:w="932" w:type="pct"/>
            <w:tcBorders>
              <w:top w:val="nil"/>
              <w:left w:val="nil"/>
              <w:bottom w:val="single" w:sz="4" w:space="0" w:color="000000"/>
              <w:right w:val="single" w:sz="4" w:space="0" w:color="000000"/>
            </w:tcBorders>
            <w:shd w:val="clear" w:color="auto" w:fill="auto"/>
            <w:noWrap/>
            <w:vAlign w:val="center"/>
            <w:hideMark/>
          </w:tcPr>
          <w:p w14:paraId="57AB134B" w14:textId="336243A7"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91016D0" w14:textId="52F1AE81"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59480FFD" w14:textId="438A0A53"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119 </w:t>
            </w:r>
          </w:p>
        </w:tc>
      </w:tr>
      <w:tr w:rsidR="00ED0868" w:rsidRPr="00ED0868" w14:paraId="5AAEB8EF"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F0C161"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3766AE"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New Bataan</w:t>
            </w:r>
          </w:p>
        </w:tc>
        <w:tc>
          <w:tcPr>
            <w:tcW w:w="932" w:type="pct"/>
            <w:tcBorders>
              <w:top w:val="nil"/>
              <w:left w:val="nil"/>
              <w:bottom w:val="single" w:sz="4" w:space="0" w:color="000000"/>
              <w:right w:val="single" w:sz="4" w:space="0" w:color="000000"/>
            </w:tcBorders>
            <w:shd w:val="clear" w:color="auto" w:fill="auto"/>
            <w:noWrap/>
            <w:vAlign w:val="center"/>
            <w:hideMark/>
          </w:tcPr>
          <w:p w14:paraId="1F6ADCC8" w14:textId="2FA17723"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1A4A7A4" w14:textId="7A4E50F8"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402 </w:t>
            </w:r>
          </w:p>
        </w:tc>
        <w:tc>
          <w:tcPr>
            <w:tcW w:w="645" w:type="pct"/>
            <w:tcBorders>
              <w:top w:val="nil"/>
              <w:left w:val="nil"/>
              <w:bottom w:val="single" w:sz="4" w:space="0" w:color="000000"/>
              <w:right w:val="single" w:sz="4" w:space="0" w:color="000000"/>
            </w:tcBorders>
            <w:shd w:val="clear" w:color="auto" w:fill="auto"/>
            <w:noWrap/>
            <w:vAlign w:val="center"/>
            <w:hideMark/>
          </w:tcPr>
          <w:p w14:paraId="04C02742" w14:textId="1369C474"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1,548 </w:t>
            </w:r>
          </w:p>
        </w:tc>
      </w:tr>
      <w:tr w:rsidR="00ED0868" w:rsidRPr="00ED0868" w14:paraId="389CCD0F" w14:textId="77777777" w:rsidTr="00ED0868">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99E3C" w14:textId="77777777" w:rsidR="00ED0868" w:rsidRPr="00ED0868" w:rsidRDefault="00ED0868" w:rsidP="00ED0868">
            <w:pPr>
              <w:spacing w:after="0" w:line="240" w:lineRule="auto"/>
              <w:ind w:right="57"/>
              <w:contextualSpacing/>
              <w:rPr>
                <w:rFonts w:ascii="Arial" w:hAnsi="Arial" w:cs="Arial"/>
                <w:b/>
                <w:bCs/>
                <w:sz w:val="20"/>
                <w:szCs w:val="20"/>
              </w:rPr>
            </w:pPr>
            <w:r w:rsidRPr="00ED0868">
              <w:rPr>
                <w:rFonts w:ascii="Arial" w:hAnsi="Arial" w:cs="Arial"/>
                <w:b/>
                <w:bCs/>
                <w:sz w:val="20"/>
                <w:szCs w:val="20"/>
              </w:rPr>
              <w:t>Davao Oriental</w:t>
            </w:r>
          </w:p>
        </w:tc>
        <w:tc>
          <w:tcPr>
            <w:tcW w:w="932" w:type="pct"/>
            <w:tcBorders>
              <w:top w:val="nil"/>
              <w:left w:val="nil"/>
              <w:bottom w:val="single" w:sz="4" w:space="0" w:color="000000"/>
              <w:right w:val="single" w:sz="4" w:space="0" w:color="000000"/>
            </w:tcBorders>
            <w:shd w:val="clear" w:color="D8D8D8" w:fill="D8D8D8"/>
            <w:vAlign w:val="center"/>
            <w:hideMark/>
          </w:tcPr>
          <w:p w14:paraId="323855D7" w14:textId="241D2F95"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4 </w:t>
            </w:r>
          </w:p>
        </w:tc>
        <w:tc>
          <w:tcPr>
            <w:tcW w:w="644" w:type="pct"/>
            <w:tcBorders>
              <w:top w:val="nil"/>
              <w:left w:val="nil"/>
              <w:bottom w:val="single" w:sz="4" w:space="0" w:color="000000"/>
              <w:right w:val="single" w:sz="4" w:space="0" w:color="000000"/>
            </w:tcBorders>
            <w:shd w:val="clear" w:color="D8D8D8" w:fill="D8D8D8"/>
            <w:vAlign w:val="center"/>
            <w:hideMark/>
          </w:tcPr>
          <w:p w14:paraId="3641DE44" w14:textId="6937A688"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 135 </w:t>
            </w:r>
          </w:p>
        </w:tc>
        <w:tc>
          <w:tcPr>
            <w:tcW w:w="645" w:type="pct"/>
            <w:tcBorders>
              <w:top w:val="nil"/>
              <w:left w:val="nil"/>
              <w:bottom w:val="single" w:sz="4" w:space="0" w:color="000000"/>
              <w:right w:val="single" w:sz="4" w:space="0" w:color="000000"/>
            </w:tcBorders>
            <w:shd w:val="clear" w:color="D8D8D8" w:fill="D8D8D8"/>
            <w:vAlign w:val="center"/>
            <w:hideMark/>
          </w:tcPr>
          <w:p w14:paraId="17F8A348" w14:textId="5B277D15"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 674 </w:t>
            </w:r>
          </w:p>
        </w:tc>
      </w:tr>
      <w:tr w:rsidR="00ED0868" w:rsidRPr="00ED0868" w14:paraId="35C74EB3"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73925C" w14:textId="77777777" w:rsidR="00ED0868" w:rsidRPr="00ED0868" w:rsidRDefault="00ED0868" w:rsidP="00ED0868">
            <w:pPr>
              <w:spacing w:after="0" w:line="240" w:lineRule="auto"/>
              <w:ind w:right="57"/>
              <w:contextualSpacing/>
              <w:rPr>
                <w:rFonts w:ascii="Arial" w:hAnsi="Arial" w:cs="Arial"/>
                <w:sz w:val="20"/>
                <w:szCs w:val="20"/>
              </w:rPr>
            </w:pPr>
            <w:r w:rsidRPr="00ED0868">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C2D26D"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Baganga</w:t>
            </w:r>
          </w:p>
        </w:tc>
        <w:tc>
          <w:tcPr>
            <w:tcW w:w="932" w:type="pct"/>
            <w:tcBorders>
              <w:top w:val="nil"/>
              <w:left w:val="nil"/>
              <w:bottom w:val="single" w:sz="4" w:space="0" w:color="000000"/>
              <w:right w:val="single" w:sz="4" w:space="0" w:color="000000"/>
            </w:tcBorders>
            <w:shd w:val="clear" w:color="auto" w:fill="auto"/>
            <w:noWrap/>
            <w:vAlign w:val="center"/>
            <w:hideMark/>
          </w:tcPr>
          <w:p w14:paraId="0B0F74F2" w14:textId="0EDB9BD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B06171E" w14:textId="452A95FC"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50 </w:t>
            </w:r>
          </w:p>
        </w:tc>
        <w:tc>
          <w:tcPr>
            <w:tcW w:w="645" w:type="pct"/>
            <w:tcBorders>
              <w:top w:val="nil"/>
              <w:left w:val="nil"/>
              <w:bottom w:val="single" w:sz="4" w:space="0" w:color="000000"/>
              <w:right w:val="single" w:sz="4" w:space="0" w:color="000000"/>
            </w:tcBorders>
            <w:shd w:val="clear" w:color="auto" w:fill="auto"/>
            <w:noWrap/>
            <w:vAlign w:val="center"/>
            <w:hideMark/>
          </w:tcPr>
          <w:p w14:paraId="63B1C45F" w14:textId="12243C89"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250 </w:t>
            </w:r>
          </w:p>
        </w:tc>
      </w:tr>
      <w:tr w:rsidR="00ED0868" w:rsidRPr="00ED0868" w14:paraId="1427F3FF"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22E8DE"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4C5D32"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Banaybanay</w:t>
            </w:r>
          </w:p>
        </w:tc>
        <w:tc>
          <w:tcPr>
            <w:tcW w:w="932" w:type="pct"/>
            <w:tcBorders>
              <w:top w:val="nil"/>
              <w:left w:val="nil"/>
              <w:bottom w:val="single" w:sz="4" w:space="0" w:color="000000"/>
              <w:right w:val="single" w:sz="4" w:space="0" w:color="000000"/>
            </w:tcBorders>
            <w:shd w:val="clear" w:color="auto" w:fill="auto"/>
            <w:noWrap/>
            <w:vAlign w:val="center"/>
            <w:hideMark/>
          </w:tcPr>
          <w:p w14:paraId="54A02B1E" w14:textId="0ED07748"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FA30394" w14:textId="1B8835A2"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49 </w:t>
            </w:r>
          </w:p>
        </w:tc>
        <w:tc>
          <w:tcPr>
            <w:tcW w:w="645" w:type="pct"/>
            <w:tcBorders>
              <w:top w:val="nil"/>
              <w:left w:val="nil"/>
              <w:bottom w:val="single" w:sz="4" w:space="0" w:color="000000"/>
              <w:right w:val="single" w:sz="4" w:space="0" w:color="000000"/>
            </w:tcBorders>
            <w:shd w:val="clear" w:color="auto" w:fill="auto"/>
            <w:noWrap/>
            <w:vAlign w:val="center"/>
            <w:hideMark/>
          </w:tcPr>
          <w:p w14:paraId="4BCD0AE6" w14:textId="03263EBC"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247 </w:t>
            </w:r>
          </w:p>
        </w:tc>
      </w:tr>
      <w:tr w:rsidR="00ED0868" w:rsidRPr="00ED0868" w14:paraId="619ADE7E"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C83A54"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72874D"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Caraga</w:t>
            </w:r>
          </w:p>
        </w:tc>
        <w:tc>
          <w:tcPr>
            <w:tcW w:w="932" w:type="pct"/>
            <w:tcBorders>
              <w:top w:val="nil"/>
              <w:left w:val="nil"/>
              <w:bottom w:val="single" w:sz="4" w:space="0" w:color="000000"/>
              <w:right w:val="single" w:sz="4" w:space="0" w:color="000000"/>
            </w:tcBorders>
            <w:shd w:val="clear" w:color="auto" w:fill="auto"/>
            <w:noWrap/>
            <w:vAlign w:val="center"/>
            <w:hideMark/>
          </w:tcPr>
          <w:p w14:paraId="63BD6631" w14:textId="7119127B"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406621B" w14:textId="337A8FE9"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33EE8CC3" w14:textId="0FCC35E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27 </w:t>
            </w:r>
          </w:p>
        </w:tc>
      </w:tr>
      <w:tr w:rsidR="00ED0868" w:rsidRPr="00ED0868" w14:paraId="64C595E0"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5676D2"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19111C"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City of Mati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1B22933" w14:textId="5FFEDF8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AE3750E" w14:textId="727945B0"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530E404C" w14:textId="1577EB7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150 </w:t>
            </w:r>
          </w:p>
        </w:tc>
      </w:tr>
      <w:tr w:rsidR="00ED0868" w:rsidRPr="00ED0868" w14:paraId="59B4BFF8" w14:textId="77777777" w:rsidTr="00ED0868">
        <w:trPr>
          <w:trHeight w:val="20"/>
        </w:trPr>
        <w:tc>
          <w:tcPr>
            <w:tcW w:w="2779" w:type="pct"/>
            <w:gridSpan w:val="2"/>
            <w:tcBorders>
              <w:top w:val="nil"/>
              <w:left w:val="nil"/>
              <w:bottom w:val="nil"/>
              <w:right w:val="nil"/>
            </w:tcBorders>
            <w:shd w:val="clear" w:color="B2B2B2" w:fill="B2B2B2"/>
            <w:vAlign w:val="center"/>
            <w:hideMark/>
          </w:tcPr>
          <w:p w14:paraId="0B138C4B" w14:textId="77777777" w:rsidR="00ED0868" w:rsidRPr="00ED0868" w:rsidRDefault="00ED0868" w:rsidP="00ED0868">
            <w:pPr>
              <w:spacing w:after="0" w:line="240" w:lineRule="auto"/>
              <w:ind w:right="57"/>
              <w:contextualSpacing/>
              <w:rPr>
                <w:rFonts w:ascii="Arial" w:hAnsi="Arial" w:cs="Arial"/>
                <w:b/>
                <w:bCs/>
                <w:sz w:val="20"/>
                <w:szCs w:val="20"/>
              </w:rPr>
            </w:pPr>
            <w:r w:rsidRPr="00ED0868">
              <w:rPr>
                <w:rFonts w:ascii="Arial" w:hAnsi="Arial" w:cs="Arial"/>
                <w:b/>
                <w:bCs/>
                <w:sz w:val="20"/>
                <w:szCs w:val="20"/>
              </w:rPr>
              <w:t>CARAGA</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7F9CB87" w14:textId="0B494B72"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358 </w:t>
            </w:r>
          </w:p>
        </w:tc>
        <w:tc>
          <w:tcPr>
            <w:tcW w:w="644" w:type="pct"/>
            <w:tcBorders>
              <w:top w:val="nil"/>
              <w:left w:val="nil"/>
              <w:bottom w:val="single" w:sz="4" w:space="0" w:color="000000"/>
              <w:right w:val="single" w:sz="4" w:space="0" w:color="000000"/>
            </w:tcBorders>
            <w:shd w:val="clear" w:color="BFBFBF" w:fill="BFBFBF"/>
            <w:vAlign w:val="center"/>
            <w:hideMark/>
          </w:tcPr>
          <w:p w14:paraId="1501A8F3" w14:textId="0ABB8AC7"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31,292 </w:t>
            </w:r>
          </w:p>
        </w:tc>
        <w:tc>
          <w:tcPr>
            <w:tcW w:w="645" w:type="pct"/>
            <w:tcBorders>
              <w:top w:val="nil"/>
              <w:left w:val="nil"/>
              <w:bottom w:val="single" w:sz="4" w:space="0" w:color="000000"/>
              <w:right w:val="single" w:sz="4" w:space="0" w:color="000000"/>
            </w:tcBorders>
            <w:shd w:val="clear" w:color="BFBFBF" w:fill="BFBFBF"/>
            <w:vAlign w:val="center"/>
            <w:hideMark/>
          </w:tcPr>
          <w:p w14:paraId="7BBB40E0" w14:textId="241CA3FA"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119,530 </w:t>
            </w:r>
          </w:p>
        </w:tc>
      </w:tr>
      <w:tr w:rsidR="00ED0868" w:rsidRPr="00ED0868" w14:paraId="44634002" w14:textId="77777777" w:rsidTr="00ED0868">
        <w:trPr>
          <w:trHeight w:val="20"/>
        </w:trPr>
        <w:tc>
          <w:tcPr>
            <w:tcW w:w="277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6356AD5" w14:textId="77777777" w:rsidR="00ED0868" w:rsidRPr="00ED0868" w:rsidRDefault="00ED0868" w:rsidP="00ED0868">
            <w:pPr>
              <w:spacing w:after="0" w:line="240" w:lineRule="auto"/>
              <w:ind w:right="57"/>
              <w:contextualSpacing/>
              <w:rPr>
                <w:rFonts w:ascii="Arial" w:hAnsi="Arial" w:cs="Arial"/>
                <w:b/>
                <w:bCs/>
                <w:sz w:val="20"/>
                <w:szCs w:val="20"/>
              </w:rPr>
            </w:pPr>
            <w:r w:rsidRPr="00ED0868">
              <w:rPr>
                <w:rFonts w:ascii="Arial" w:hAnsi="Arial" w:cs="Arial"/>
                <w:b/>
                <w:bCs/>
                <w:sz w:val="20"/>
                <w:szCs w:val="20"/>
              </w:rPr>
              <w:t>Agusan del Norte</w:t>
            </w:r>
          </w:p>
        </w:tc>
        <w:tc>
          <w:tcPr>
            <w:tcW w:w="932" w:type="pct"/>
            <w:tcBorders>
              <w:top w:val="nil"/>
              <w:left w:val="nil"/>
              <w:bottom w:val="single" w:sz="4" w:space="0" w:color="000000"/>
              <w:right w:val="single" w:sz="4" w:space="0" w:color="000000"/>
            </w:tcBorders>
            <w:shd w:val="clear" w:color="D8D8D8" w:fill="D8D8D8"/>
            <w:vAlign w:val="center"/>
            <w:hideMark/>
          </w:tcPr>
          <w:p w14:paraId="4A5029C5" w14:textId="48421326"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46 </w:t>
            </w:r>
          </w:p>
        </w:tc>
        <w:tc>
          <w:tcPr>
            <w:tcW w:w="644" w:type="pct"/>
            <w:tcBorders>
              <w:top w:val="nil"/>
              <w:left w:val="nil"/>
              <w:bottom w:val="single" w:sz="4" w:space="0" w:color="000000"/>
              <w:right w:val="single" w:sz="4" w:space="0" w:color="000000"/>
            </w:tcBorders>
            <w:shd w:val="clear" w:color="D8D8D8" w:fill="D8D8D8"/>
            <w:vAlign w:val="center"/>
            <w:hideMark/>
          </w:tcPr>
          <w:p w14:paraId="005F53D8" w14:textId="4F58E346"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1,900 </w:t>
            </w:r>
          </w:p>
        </w:tc>
        <w:tc>
          <w:tcPr>
            <w:tcW w:w="645" w:type="pct"/>
            <w:tcBorders>
              <w:top w:val="nil"/>
              <w:left w:val="nil"/>
              <w:bottom w:val="single" w:sz="4" w:space="0" w:color="000000"/>
              <w:right w:val="single" w:sz="4" w:space="0" w:color="000000"/>
            </w:tcBorders>
            <w:shd w:val="clear" w:color="D8D8D8" w:fill="D8D8D8"/>
            <w:vAlign w:val="center"/>
            <w:hideMark/>
          </w:tcPr>
          <w:p w14:paraId="642040CF" w14:textId="0635F7F2"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6,954 </w:t>
            </w:r>
          </w:p>
        </w:tc>
      </w:tr>
      <w:tr w:rsidR="00ED0868" w:rsidRPr="00ED0868" w14:paraId="5347A238"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9B69CA"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3634CA"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Butuan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993EB06" w14:textId="73C7A751"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AABFD28" w14:textId="538DBD9C"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529 </w:t>
            </w:r>
          </w:p>
        </w:tc>
        <w:tc>
          <w:tcPr>
            <w:tcW w:w="645" w:type="pct"/>
            <w:tcBorders>
              <w:top w:val="nil"/>
              <w:left w:val="nil"/>
              <w:bottom w:val="single" w:sz="4" w:space="0" w:color="000000"/>
              <w:right w:val="single" w:sz="4" w:space="0" w:color="000000"/>
            </w:tcBorders>
            <w:shd w:val="clear" w:color="auto" w:fill="auto"/>
            <w:noWrap/>
            <w:vAlign w:val="center"/>
            <w:hideMark/>
          </w:tcPr>
          <w:p w14:paraId="031B8EF3" w14:textId="63544C4F"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1,194 </w:t>
            </w:r>
          </w:p>
        </w:tc>
      </w:tr>
      <w:tr w:rsidR="00ED0868" w:rsidRPr="00ED0868" w14:paraId="37A8A8A3"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27230C"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7878FF"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City of Cabadbaran</w:t>
            </w:r>
          </w:p>
        </w:tc>
        <w:tc>
          <w:tcPr>
            <w:tcW w:w="932" w:type="pct"/>
            <w:tcBorders>
              <w:top w:val="nil"/>
              <w:left w:val="nil"/>
              <w:bottom w:val="single" w:sz="4" w:space="0" w:color="000000"/>
              <w:right w:val="single" w:sz="4" w:space="0" w:color="000000"/>
            </w:tcBorders>
            <w:shd w:val="clear" w:color="auto" w:fill="auto"/>
            <w:noWrap/>
            <w:vAlign w:val="center"/>
            <w:hideMark/>
          </w:tcPr>
          <w:p w14:paraId="2EC6AF5F" w14:textId="7F4823D8"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17429619" w14:textId="3B63BA5D"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1,032 </w:t>
            </w:r>
          </w:p>
        </w:tc>
        <w:tc>
          <w:tcPr>
            <w:tcW w:w="645" w:type="pct"/>
            <w:tcBorders>
              <w:top w:val="nil"/>
              <w:left w:val="nil"/>
              <w:bottom w:val="single" w:sz="4" w:space="0" w:color="000000"/>
              <w:right w:val="single" w:sz="4" w:space="0" w:color="000000"/>
            </w:tcBorders>
            <w:shd w:val="clear" w:color="auto" w:fill="auto"/>
            <w:noWrap/>
            <w:vAlign w:val="center"/>
            <w:hideMark/>
          </w:tcPr>
          <w:p w14:paraId="7084F49A" w14:textId="1D753419"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4,493 </w:t>
            </w:r>
          </w:p>
        </w:tc>
      </w:tr>
      <w:tr w:rsidR="00ED0868" w:rsidRPr="00ED0868" w14:paraId="1EE283FC"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5A563F"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AB9159"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Carmen</w:t>
            </w:r>
          </w:p>
        </w:tc>
        <w:tc>
          <w:tcPr>
            <w:tcW w:w="932" w:type="pct"/>
            <w:tcBorders>
              <w:top w:val="nil"/>
              <w:left w:val="nil"/>
              <w:bottom w:val="single" w:sz="4" w:space="0" w:color="000000"/>
              <w:right w:val="single" w:sz="4" w:space="0" w:color="000000"/>
            </w:tcBorders>
            <w:shd w:val="clear" w:color="auto" w:fill="auto"/>
            <w:noWrap/>
            <w:vAlign w:val="center"/>
            <w:hideMark/>
          </w:tcPr>
          <w:p w14:paraId="20F3AA5F" w14:textId="3AE4D9B4"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EDBCA57" w14:textId="7DDA38D2"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10EE3E8E" w14:textId="775467C9"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31 </w:t>
            </w:r>
          </w:p>
        </w:tc>
      </w:tr>
      <w:tr w:rsidR="00ED0868" w:rsidRPr="00ED0868" w14:paraId="4647E8D5"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EE2F70"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9ED42C"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Jabonga</w:t>
            </w:r>
          </w:p>
        </w:tc>
        <w:tc>
          <w:tcPr>
            <w:tcW w:w="932" w:type="pct"/>
            <w:tcBorders>
              <w:top w:val="nil"/>
              <w:left w:val="nil"/>
              <w:bottom w:val="single" w:sz="4" w:space="0" w:color="000000"/>
              <w:right w:val="single" w:sz="4" w:space="0" w:color="000000"/>
            </w:tcBorders>
            <w:shd w:val="clear" w:color="auto" w:fill="auto"/>
            <w:noWrap/>
            <w:vAlign w:val="center"/>
            <w:hideMark/>
          </w:tcPr>
          <w:p w14:paraId="063E78D3" w14:textId="5581914D"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5ADEC27" w14:textId="6B8D0EF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118 </w:t>
            </w:r>
          </w:p>
        </w:tc>
        <w:tc>
          <w:tcPr>
            <w:tcW w:w="645" w:type="pct"/>
            <w:tcBorders>
              <w:top w:val="nil"/>
              <w:left w:val="nil"/>
              <w:bottom w:val="single" w:sz="4" w:space="0" w:color="000000"/>
              <w:right w:val="single" w:sz="4" w:space="0" w:color="000000"/>
            </w:tcBorders>
            <w:shd w:val="clear" w:color="auto" w:fill="auto"/>
            <w:noWrap/>
            <w:vAlign w:val="center"/>
            <w:hideMark/>
          </w:tcPr>
          <w:p w14:paraId="1C49622C" w14:textId="2F6EDE03"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344 </w:t>
            </w:r>
          </w:p>
        </w:tc>
      </w:tr>
      <w:tr w:rsidR="00ED0868" w:rsidRPr="00ED0868" w14:paraId="4282819C"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BC0BB8"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1A7199"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Kitcharao</w:t>
            </w:r>
          </w:p>
        </w:tc>
        <w:tc>
          <w:tcPr>
            <w:tcW w:w="932" w:type="pct"/>
            <w:tcBorders>
              <w:top w:val="nil"/>
              <w:left w:val="nil"/>
              <w:bottom w:val="single" w:sz="4" w:space="0" w:color="000000"/>
              <w:right w:val="single" w:sz="4" w:space="0" w:color="000000"/>
            </w:tcBorders>
            <w:shd w:val="clear" w:color="auto" w:fill="auto"/>
            <w:noWrap/>
            <w:vAlign w:val="center"/>
            <w:hideMark/>
          </w:tcPr>
          <w:p w14:paraId="1D850008" w14:textId="47D8AE64"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25EF9B7" w14:textId="59B111E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133 </w:t>
            </w:r>
          </w:p>
        </w:tc>
        <w:tc>
          <w:tcPr>
            <w:tcW w:w="645" w:type="pct"/>
            <w:tcBorders>
              <w:top w:val="nil"/>
              <w:left w:val="nil"/>
              <w:bottom w:val="single" w:sz="4" w:space="0" w:color="000000"/>
              <w:right w:val="single" w:sz="4" w:space="0" w:color="000000"/>
            </w:tcBorders>
            <w:shd w:val="clear" w:color="auto" w:fill="auto"/>
            <w:noWrap/>
            <w:vAlign w:val="center"/>
            <w:hideMark/>
          </w:tcPr>
          <w:p w14:paraId="609EADE8" w14:textId="05F27AE8"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596 </w:t>
            </w:r>
          </w:p>
        </w:tc>
      </w:tr>
      <w:tr w:rsidR="00ED0868" w:rsidRPr="00ED0868" w14:paraId="11CDFD89"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B31FD4"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D8DFE8"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Nasipit</w:t>
            </w:r>
          </w:p>
        </w:tc>
        <w:tc>
          <w:tcPr>
            <w:tcW w:w="932" w:type="pct"/>
            <w:tcBorders>
              <w:top w:val="nil"/>
              <w:left w:val="nil"/>
              <w:bottom w:val="single" w:sz="4" w:space="0" w:color="000000"/>
              <w:right w:val="single" w:sz="4" w:space="0" w:color="000000"/>
            </w:tcBorders>
            <w:shd w:val="clear" w:color="auto" w:fill="auto"/>
            <w:noWrap/>
            <w:vAlign w:val="center"/>
            <w:hideMark/>
          </w:tcPr>
          <w:p w14:paraId="0012A399" w14:textId="0B0FCBAB"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61ACFAA" w14:textId="06A1253B"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77 </w:t>
            </w:r>
          </w:p>
        </w:tc>
        <w:tc>
          <w:tcPr>
            <w:tcW w:w="645" w:type="pct"/>
            <w:tcBorders>
              <w:top w:val="nil"/>
              <w:left w:val="nil"/>
              <w:bottom w:val="single" w:sz="4" w:space="0" w:color="000000"/>
              <w:right w:val="single" w:sz="4" w:space="0" w:color="000000"/>
            </w:tcBorders>
            <w:shd w:val="clear" w:color="auto" w:fill="auto"/>
            <w:noWrap/>
            <w:vAlign w:val="center"/>
            <w:hideMark/>
          </w:tcPr>
          <w:p w14:paraId="2D9D979C" w14:textId="0B8BC4C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296 </w:t>
            </w:r>
          </w:p>
        </w:tc>
      </w:tr>
      <w:tr w:rsidR="00ED0868" w:rsidRPr="00ED0868" w14:paraId="1328714D" w14:textId="77777777" w:rsidTr="00ED0868">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843DA6" w14:textId="77777777" w:rsidR="00ED0868" w:rsidRPr="00ED0868" w:rsidRDefault="00ED0868" w:rsidP="00ED0868">
            <w:pPr>
              <w:spacing w:after="0" w:line="240" w:lineRule="auto"/>
              <w:ind w:right="57"/>
              <w:contextualSpacing/>
              <w:rPr>
                <w:rFonts w:ascii="Arial" w:hAnsi="Arial" w:cs="Arial"/>
                <w:b/>
                <w:bCs/>
                <w:sz w:val="20"/>
                <w:szCs w:val="20"/>
              </w:rPr>
            </w:pPr>
            <w:r w:rsidRPr="00ED0868">
              <w:rPr>
                <w:rFonts w:ascii="Arial" w:hAnsi="Arial" w:cs="Arial"/>
                <w:b/>
                <w:bCs/>
                <w:sz w:val="20"/>
                <w:szCs w:val="20"/>
              </w:rPr>
              <w:t>Agusan del Sur</w:t>
            </w:r>
          </w:p>
        </w:tc>
        <w:tc>
          <w:tcPr>
            <w:tcW w:w="932" w:type="pct"/>
            <w:tcBorders>
              <w:top w:val="nil"/>
              <w:left w:val="nil"/>
              <w:bottom w:val="single" w:sz="4" w:space="0" w:color="000000"/>
              <w:right w:val="single" w:sz="4" w:space="0" w:color="000000"/>
            </w:tcBorders>
            <w:shd w:val="clear" w:color="D8D8D8" w:fill="D8D8D8"/>
            <w:vAlign w:val="center"/>
            <w:hideMark/>
          </w:tcPr>
          <w:p w14:paraId="3A3DCAB8" w14:textId="7FF4EB93"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16 </w:t>
            </w:r>
          </w:p>
        </w:tc>
        <w:tc>
          <w:tcPr>
            <w:tcW w:w="644" w:type="pct"/>
            <w:tcBorders>
              <w:top w:val="nil"/>
              <w:left w:val="nil"/>
              <w:bottom w:val="single" w:sz="4" w:space="0" w:color="000000"/>
              <w:right w:val="single" w:sz="4" w:space="0" w:color="000000"/>
            </w:tcBorders>
            <w:shd w:val="clear" w:color="D8D8D8" w:fill="D8D8D8"/>
            <w:vAlign w:val="center"/>
            <w:hideMark/>
          </w:tcPr>
          <w:p w14:paraId="6F96BE45" w14:textId="70D8D893"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 291 </w:t>
            </w:r>
          </w:p>
        </w:tc>
        <w:tc>
          <w:tcPr>
            <w:tcW w:w="645" w:type="pct"/>
            <w:tcBorders>
              <w:top w:val="nil"/>
              <w:left w:val="nil"/>
              <w:bottom w:val="single" w:sz="4" w:space="0" w:color="000000"/>
              <w:right w:val="single" w:sz="4" w:space="0" w:color="000000"/>
            </w:tcBorders>
            <w:shd w:val="clear" w:color="D8D8D8" w:fill="D8D8D8"/>
            <w:vAlign w:val="center"/>
            <w:hideMark/>
          </w:tcPr>
          <w:p w14:paraId="050E5D93" w14:textId="2136EC26"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1,205 </w:t>
            </w:r>
          </w:p>
        </w:tc>
      </w:tr>
      <w:tr w:rsidR="00ED0868" w:rsidRPr="00ED0868" w14:paraId="09B992EB"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8F407C"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A9A0A6"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Bunawan</w:t>
            </w:r>
          </w:p>
        </w:tc>
        <w:tc>
          <w:tcPr>
            <w:tcW w:w="932" w:type="pct"/>
            <w:tcBorders>
              <w:top w:val="nil"/>
              <w:left w:val="nil"/>
              <w:bottom w:val="single" w:sz="4" w:space="0" w:color="000000"/>
              <w:right w:val="single" w:sz="4" w:space="0" w:color="000000"/>
            </w:tcBorders>
            <w:shd w:val="clear" w:color="auto" w:fill="auto"/>
            <w:noWrap/>
            <w:vAlign w:val="center"/>
            <w:hideMark/>
          </w:tcPr>
          <w:p w14:paraId="6984E4B5" w14:textId="1AA18C8D"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A46DCE1" w14:textId="2979B01F"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9 </w:t>
            </w:r>
          </w:p>
        </w:tc>
        <w:tc>
          <w:tcPr>
            <w:tcW w:w="645" w:type="pct"/>
            <w:tcBorders>
              <w:top w:val="nil"/>
              <w:left w:val="nil"/>
              <w:bottom w:val="single" w:sz="4" w:space="0" w:color="000000"/>
              <w:right w:val="single" w:sz="4" w:space="0" w:color="000000"/>
            </w:tcBorders>
            <w:shd w:val="clear" w:color="auto" w:fill="auto"/>
            <w:noWrap/>
            <w:vAlign w:val="center"/>
            <w:hideMark/>
          </w:tcPr>
          <w:p w14:paraId="7B947781" w14:textId="73E9854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39 </w:t>
            </w:r>
          </w:p>
        </w:tc>
      </w:tr>
      <w:tr w:rsidR="00ED0868" w:rsidRPr="00ED0868" w14:paraId="5655726C"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45E902"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08CEF0"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Loreto</w:t>
            </w:r>
          </w:p>
        </w:tc>
        <w:tc>
          <w:tcPr>
            <w:tcW w:w="932" w:type="pct"/>
            <w:tcBorders>
              <w:top w:val="nil"/>
              <w:left w:val="nil"/>
              <w:bottom w:val="single" w:sz="4" w:space="0" w:color="000000"/>
              <w:right w:val="single" w:sz="4" w:space="0" w:color="000000"/>
            </w:tcBorders>
            <w:shd w:val="clear" w:color="auto" w:fill="auto"/>
            <w:noWrap/>
            <w:vAlign w:val="center"/>
            <w:hideMark/>
          </w:tcPr>
          <w:p w14:paraId="74F7A586" w14:textId="3E819FC4"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B960BCD" w14:textId="0CB2068B"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121 </w:t>
            </w:r>
          </w:p>
        </w:tc>
        <w:tc>
          <w:tcPr>
            <w:tcW w:w="645" w:type="pct"/>
            <w:tcBorders>
              <w:top w:val="nil"/>
              <w:left w:val="nil"/>
              <w:bottom w:val="single" w:sz="4" w:space="0" w:color="000000"/>
              <w:right w:val="single" w:sz="4" w:space="0" w:color="000000"/>
            </w:tcBorders>
            <w:shd w:val="clear" w:color="auto" w:fill="auto"/>
            <w:noWrap/>
            <w:vAlign w:val="center"/>
            <w:hideMark/>
          </w:tcPr>
          <w:p w14:paraId="264F96B5" w14:textId="5FE7018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560 </w:t>
            </w:r>
          </w:p>
        </w:tc>
      </w:tr>
      <w:tr w:rsidR="00ED0868" w:rsidRPr="00ED0868" w14:paraId="20B76B6F"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137CD1"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A820C3"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Prosperidad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9FDB395" w14:textId="0A4EB3A6"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4DF0D55" w14:textId="0B3D027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19 </w:t>
            </w:r>
          </w:p>
        </w:tc>
        <w:tc>
          <w:tcPr>
            <w:tcW w:w="645" w:type="pct"/>
            <w:tcBorders>
              <w:top w:val="nil"/>
              <w:left w:val="nil"/>
              <w:bottom w:val="single" w:sz="4" w:space="0" w:color="000000"/>
              <w:right w:val="single" w:sz="4" w:space="0" w:color="000000"/>
            </w:tcBorders>
            <w:shd w:val="clear" w:color="auto" w:fill="auto"/>
            <w:noWrap/>
            <w:vAlign w:val="center"/>
            <w:hideMark/>
          </w:tcPr>
          <w:p w14:paraId="6C0F442D" w14:textId="65D5796C"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63 </w:t>
            </w:r>
          </w:p>
        </w:tc>
      </w:tr>
      <w:tr w:rsidR="00ED0868" w:rsidRPr="00ED0868" w14:paraId="1D5D796B"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A1492E"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814AF8"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1825DD18" w14:textId="1660BB5D"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F9FA2C1" w14:textId="46640BC7"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42 </w:t>
            </w:r>
          </w:p>
        </w:tc>
        <w:tc>
          <w:tcPr>
            <w:tcW w:w="645" w:type="pct"/>
            <w:tcBorders>
              <w:top w:val="nil"/>
              <w:left w:val="nil"/>
              <w:bottom w:val="single" w:sz="4" w:space="0" w:color="000000"/>
              <w:right w:val="single" w:sz="4" w:space="0" w:color="000000"/>
            </w:tcBorders>
            <w:shd w:val="clear" w:color="auto" w:fill="auto"/>
            <w:noWrap/>
            <w:vAlign w:val="center"/>
            <w:hideMark/>
          </w:tcPr>
          <w:p w14:paraId="2A33B96E" w14:textId="6981F8FF"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170 </w:t>
            </w:r>
          </w:p>
        </w:tc>
      </w:tr>
      <w:tr w:rsidR="00ED0868" w:rsidRPr="00ED0868" w14:paraId="786F196E"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07CA26" w14:textId="77777777" w:rsidR="00ED0868" w:rsidRPr="00ED0868" w:rsidRDefault="00ED0868" w:rsidP="00ED0868">
            <w:pPr>
              <w:spacing w:after="0" w:line="240" w:lineRule="auto"/>
              <w:ind w:right="57"/>
              <w:contextualSpacing/>
              <w:rPr>
                <w:rFonts w:ascii="Arial" w:hAnsi="Arial" w:cs="Arial"/>
                <w:sz w:val="20"/>
                <w:szCs w:val="20"/>
              </w:rPr>
            </w:pPr>
            <w:r w:rsidRPr="00ED0868">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E2EA33"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Santa Josefa</w:t>
            </w:r>
          </w:p>
        </w:tc>
        <w:tc>
          <w:tcPr>
            <w:tcW w:w="932" w:type="pct"/>
            <w:tcBorders>
              <w:top w:val="nil"/>
              <w:left w:val="nil"/>
              <w:bottom w:val="single" w:sz="4" w:space="0" w:color="000000"/>
              <w:right w:val="single" w:sz="4" w:space="0" w:color="000000"/>
            </w:tcBorders>
            <w:shd w:val="clear" w:color="auto" w:fill="auto"/>
            <w:noWrap/>
            <w:vAlign w:val="center"/>
            <w:hideMark/>
          </w:tcPr>
          <w:p w14:paraId="033F6A91" w14:textId="0F06F0B2"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2E7ED75" w14:textId="1816DBCC"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55 </w:t>
            </w:r>
          </w:p>
        </w:tc>
        <w:tc>
          <w:tcPr>
            <w:tcW w:w="645" w:type="pct"/>
            <w:tcBorders>
              <w:top w:val="nil"/>
              <w:left w:val="nil"/>
              <w:bottom w:val="single" w:sz="4" w:space="0" w:color="000000"/>
              <w:right w:val="single" w:sz="4" w:space="0" w:color="000000"/>
            </w:tcBorders>
            <w:shd w:val="clear" w:color="auto" w:fill="auto"/>
            <w:noWrap/>
            <w:vAlign w:val="center"/>
            <w:hideMark/>
          </w:tcPr>
          <w:p w14:paraId="068D5E80" w14:textId="571D2C6D"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202 </w:t>
            </w:r>
          </w:p>
        </w:tc>
      </w:tr>
      <w:tr w:rsidR="00ED0868" w:rsidRPr="00ED0868" w14:paraId="0E8BAB06"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2F955C"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81C2C4"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Sibagat</w:t>
            </w:r>
          </w:p>
        </w:tc>
        <w:tc>
          <w:tcPr>
            <w:tcW w:w="932" w:type="pct"/>
            <w:tcBorders>
              <w:top w:val="nil"/>
              <w:left w:val="nil"/>
              <w:bottom w:val="single" w:sz="4" w:space="0" w:color="000000"/>
              <w:right w:val="single" w:sz="4" w:space="0" w:color="000000"/>
            </w:tcBorders>
            <w:shd w:val="clear" w:color="auto" w:fill="auto"/>
            <w:noWrap/>
            <w:vAlign w:val="center"/>
            <w:hideMark/>
          </w:tcPr>
          <w:p w14:paraId="3A199299" w14:textId="7372CC9F"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219D6AC" w14:textId="6B42CCC3"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344D24DB" w14:textId="291DF5B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85 </w:t>
            </w:r>
          </w:p>
        </w:tc>
      </w:tr>
      <w:tr w:rsidR="00ED0868" w:rsidRPr="00ED0868" w14:paraId="678FAB78"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2CB7E9"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981800"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Trento</w:t>
            </w:r>
          </w:p>
        </w:tc>
        <w:tc>
          <w:tcPr>
            <w:tcW w:w="932" w:type="pct"/>
            <w:tcBorders>
              <w:top w:val="nil"/>
              <w:left w:val="nil"/>
              <w:bottom w:val="single" w:sz="4" w:space="0" w:color="000000"/>
              <w:right w:val="single" w:sz="4" w:space="0" w:color="000000"/>
            </w:tcBorders>
            <w:shd w:val="clear" w:color="auto" w:fill="auto"/>
            <w:noWrap/>
            <w:vAlign w:val="center"/>
            <w:hideMark/>
          </w:tcPr>
          <w:p w14:paraId="12DD6DE0" w14:textId="58CA3AB4"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3CCF4DA" w14:textId="23D92328"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23 </w:t>
            </w:r>
          </w:p>
        </w:tc>
        <w:tc>
          <w:tcPr>
            <w:tcW w:w="645" w:type="pct"/>
            <w:tcBorders>
              <w:top w:val="nil"/>
              <w:left w:val="nil"/>
              <w:bottom w:val="single" w:sz="4" w:space="0" w:color="000000"/>
              <w:right w:val="single" w:sz="4" w:space="0" w:color="000000"/>
            </w:tcBorders>
            <w:shd w:val="clear" w:color="auto" w:fill="auto"/>
            <w:noWrap/>
            <w:vAlign w:val="center"/>
            <w:hideMark/>
          </w:tcPr>
          <w:p w14:paraId="78DA3E29" w14:textId="5F556390"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86 </w:t>
            </w:r>
          </w:p>
        </w:tc>
      </w:tr>
      <w:tr w:rsidR="00ED0868" w:rsidRPr="00ED0868" w14:paraId="4D011CAF" w14:textId="77777777" w:rsidTr="00ED0868">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B20F1C" w14:textId="77777777" w:rsidR="00ED0868" w:rsidRPr="00ED0868" w:rsidRDefault="00ED0868" w:rsidP="00ED0868">
            <w:pPr>
              <w:spacing w:after="0" w:line="240" w:lineRule="auto"/>
              <w:ind w:right="57"/>
              <w:contextualSpacing/>
              <w:rPr>
                <w:rFonts w:ascii="Arial" w:hAnsi="Arial" w:cs="Arial"/>
                <w:b/>
                <w:bCs/>
                <w:sz w:val="20"/>
                <w:szCs w:val="20"/>
              </w:rPr>
            </w:pPr>
            <w:r w:rsidRPr="00ED0868">
              <w:rPr>
                <w:rFonts w:ascii="Arial" w:hAnsi="Arial" w:cs="Arial"/>
                <w:b/>
                <w:bCs/>
                <w:sz w:val="20"/>
                <w:szCs w:val="20"/>
              </w:rPr>
              <w:t>Dinagat Island</w:t>
            </w:r>
          </w:p>
        </w:tc>
        <w:tc>
          <w:tcPr>
            <w:tcW w:w="932" w:type="pct"/>
            <w:tcBorders>
              <w:top w:val="nil"/>
              <w:left w:val="nil"/>
              <w:bottom w:val="single" w:sz="4" w:space="0" w:color="000000"/>
              <w:right w:val="single" w:sz="4" w:space="0" w:color="000000"/>
            </w:tcBorders>
            <w:shd w:val="clear" w:color="D8D8D8" w:fill="D8D8D8"/>
            <w:vAlign w:val="center"/>
            <w:hideMark/>
          </w:tcPr>
          <w:p w14:paraId="02FA69F6" w14:textId="3370604B"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5BBFAC1A" w14:textId="7F094E53"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 15 </w:t>
            </w:r>
          </w:p>
        </w:tc>
        <w:tc>
          <w:tcPr>
            <w:tcW w:w="645" w:type="pct"/>
            <w:tcBorders>
              <w:top w:val="nil"/>
              <w:left w:val="nil"/>
              <w:bottom w:val="single" w:sz="4" w:space="0" w:color="000000"/>
              <w:right w:val="single" w:sz="4" w:space="0" w:color="000000"/>
            </w:tcBorders>
            <w:shd w:val="clear" w:color="D8D8D8" w:fill="D8D8D8"/>
            <w:vAlign w:val="center"/>
            <w:hideMark/>
          </w:tcPr>
          <w:p w14:paraId="633A41F4" w14:textId="3B22E233"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 39 </w:t>
            </w:r>
          </w:p>
        </w:tc>
      </w:tr>
      <w:tr w:rsidR="00ED0868" w:rsidRPr="00ED0868" w14:paraId="6C1E8902"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B646C2"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C54A81"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San Jose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8C82263" w14:textId="3345051C"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0DBFC9D" w14:textId="648CD24F"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42770C45" w14:textId="7BA1150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39 </w:t>
            </w:r>
          </w:p>
        </w:tc>
      </w:tr>
      <w:tr w:rsidR="00ED0868" w:rsidRPr="00ED0868" w14:paraId="64A1D10E" w14:textId="77777777" w:rsidTr="00ED0868">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7AF8AD" w14:textId="77777777" w:rsidR="00ED0868" w:rsidRPr="00ED0868" w:rsidRDefault="00ED0868" w:rsidP="00ED0868">
            <w:pPr>
              <w:spacing w:after="0" w:line="240" w:lineRule="auto"/>
              <w:ind w:right="57"/>
              <w:contextualSpacing/>
              <w:rPr>
                <w:rFonts w:ascii="Arial" w:hAnsi="Arial" w:cs="Arial"/>
                <w:b/>
                <w:bCs/>
                <w:sz w:val="20"/>
                <w:szCs w:val="20"/>
              </w:rPr>
            </w:pPr>
            <w:r w:rsidRPr="00ED0868">
              <w:rPr>
                <w:rFonts w:ascii="Arial" w:hAnsi="Arial" w:cs="Arial"/>
                <w:b/>
                <w:bCs/>
                <w:sz w:val="20"/>
                <w:szCs w:val="20"/>
              </w:rPr>
              <w:t>Surigao del Norte</w:t>
            </w:r>
          </w:p>
        </w:tc>
        <w:tc>
          <w:tcPr>
            <w:tcW w:w="932" w:type="pct"/>
            <w:tcBorders>
              <w:top w:val="nil"/>
              <w:left w:val="nil"/>
              <w:bottom w:val="single" w:sz="4" w:space="0" w:color="000000"/>
              <w:right w:val="single" w:sz="4" w:space="0" w:color="000000"/>
            </w:tcBorders>
            <w:shd w:val="clear" w:color="D8D8D8" w:fill="D8D8D8"/>
            <w:vAlign w:val="center"/>
            <w:hideMark/>
          </w:tcPr>
          <w:p w14:paraId="0AA2F4DE" w14:textId="2130169C"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101 </w:t>
            </w:r>
          </w:p>
        </w:tc>
        <w:tc>
          <w:tcPr>
            <w:tcW w:w="644" w:type="pct"/>
            <w:tcBorders>
              <w:top w:val="nil"/>
              <w:left w:val="nil"/>
              <w:bottom w:val="single" w:sz="4" w:space="0" w:color="000000"/>
              <w:right w:val="single" w:sz="4" w:space="0" w:color="000000"/>
            </w:tcBorders>
            <w:shd w:val="clear" w:color="D8D8D8" w:fill="D8D8D8"/>
            <w:vAlign w:val="center"/>
            <w:hideMark/>
          </w:tcPr>
          <w:p w14:paraId="2898B155" w14:textId="0EB86460"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8,101 </w:t>
            </w:r>
          </w:p>
        </w:tc>
        <w:tc>
          <w:tcPr>
            <w:tcW w:w="645" w:type="pct"/>
            <w:tcBorders>
              <w:top w:val="nil"/>
              <w:left w:val="nil"/>
              <w:bottom w:val="single" w:sz="4" w:space="0" w:color="000000"/>
              <w:right w:val="single" w:sz="4" w:space="0" w:color="000000"/>
            </w:tcBorders>
            <w:shd w:val="clear" w:color="D8D8D8" w:fill="D8D8D8"/>
            <w:vAlign w:val="center"/>
            <w:hideMark/>
          </w:tcPr>
          <w:p w14:paraId="04D7C4B4" w14:textId="15981105"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30,990 </w:t>
            </w:r>
          </w:p>
        </w:tc>
      </w:tr>
      <w:tr w:rsidR="00ED0868" w:rsidRPr="00ED0868" w14:paraId="4F91FD56"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DDF19C"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8ABA40"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Bacuag</w:t>
            </w:r>
          </w:p>
        </w:tc>
        <w:tc>
          <w:tcPr>
            <w:tcW w:w="932" w:type="pct"/>
            <w:tcBorders>
              <w:top w:val="nil"/>
              <w:left w:val="nil"/>
              <w:bottom w:val="single" w:sz="4" w:space="0" w:color="000000"/>
              <w:right w:val="single" w:sz="4" w:space="0" w:color="000000"/>
            </w:tcBorders>
            <w:shd w:val="clear" w:color="auto" w:fill="auto"/>
            <w:noWrap/>
            <w:vAlign w:val="center"/>
            <w:hideMark/>
          </w:tcPr>
          <w:p w14:paraId="4C17F527" w14:textId="22DF8ECF"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E24B315" w14:textId="01554A92"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692 </w:t>
            </w:r>
          </w:p>
        </w:tc>
        <w:tc>
          <w:tcPr>
            <w:tcW w:w="645" w:type="pct"/>
            <w:tcBorders>
              <w:top w:val="nil"/>
              <w:left w:val="nil"/>
              <w:bottom w:val="single" w:sz="4" w:space="0" w:color="000000"/>
              <w:right w:val="single" w:sz="4" w:space="0" w:color="000000"/>
            </w:tcBorders>
            <w:shd w:val="clear" w:color="auto" w:fill="auto"/>
            <w:noWrap/>
            <w:vAlign w:val="center"/>
            <w:hideMark/>
          </w:tcPr>
          <w:p w14:paraId="70F70544" w14:textId="233ADB31"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2,499 </w:t>
            </w:r>
          </w:p>
        </w:tc>
      </w:tr>
      <w:tr w:rsidR="00ED0868" w:rsidRPr="00ED0868" w14:paraId="2D04744B"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B09AFE"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36D871"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Claver</w:t>
            </w:r>
          </w:p>
        </w:tc>
        <w:tc>
          <w:tcPr>
            <w:tcW w:w="932" w:type="pct"/>
            <w:tcBorders>
              <w:top w:val="nil"/>
              <w:left w:val="nil"/>
              <w:bottom w:val="single" w:sz="4" w:space="0" w:color="000000"/>
              <w:right w:val="single" w:sz="4" w:space="0" w:color="000000"/>
            </w:tcBorders>
            <w:shd w:val="clear" w:color="auto" w:fill="auto"/>
            <w:noWrap/>
            <w:vAlign w:val="center"/>
            <w:hideMark/>
          </w:tcPr>
          <w:p w14:paraId="7B1A3C8A" w14:textId="7703620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8918400" w14:textId="471817C6"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1,046 </w:t>
            </w:r>
          </w:p>
        </w:tc>
        <w:tc>
          <w:tcPr>
            <w:tcW w:w="645" w:type="pct"/>
            <w:tcBorders>
              <w:top w:val="nil"/>
              <w:left w:val="nil"/>
              <w:bottom w:val="single" w:sz="4" w:space="0" w:color="000000"/>
              <w:right w:val="single" w:sz="4" w:space="0" w:color="000000"/>
            </w:tcBorders>
            <w:shd w:val="clear" w:color="auto" w:fill="auto"/>
            <w:noWrap/>
            <w:vAlign w:val="center"/>
            <w:hideMark/>
          </w:tcPr>
          <w:p w14:paraId="4181D63B" w14:textId="01F1C0B6"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3,708 </w:t>
            </w:r>
          </w:p>
        </w:tc>
      </w:tr>
      <w:tr w:rsidR="00ED0868" w:rsidRPr="00ED0868" w14:paraId="7977106E"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EE3970"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1E4F83"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14:paraId="09DD158E" w14:textId="4372F8F0"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190AE93" w14:textId="3A260C2A"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359 </w:t>
            </w:r>
          </w:p>
        </w:tc>
        <w:tc>
          <w:tcPr>
            <w:tcW w:w="645" w:type="pct"/>
            <w:tcBorders>
              <w:top w:val="nil"/>
              <w:left w:val="nil"/>
              <w:bottom w:val="single" w:sz="4" w:space="0" w:color="000000"/>
              <w:right w:val="single" w:sz="4" w:space="0" w:color="000000"/>
            </w:tcBorders>
            <w:shd w:val="clear" w:color="auto" w:fill="auto"/>
            <w:noWrap/>
            <w:vAlign w:val="center"/>
            <w:hideMark/>
          </w:tcPr>
          <w:p w14:paraId="2685E38B" w14:textId="1F31953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1,482 </w:t>
            </w:r>
          </w:p>
        </w:tc>
      </w:tr>
      <w:tr w:rsidR="00ED0868" w:rsidRPr="00ED0868" w14:paraId="141E83BF"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BE357F"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17302B"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Gigaquit</w:t>
            </w:r>
          </w:p>
        </w:tc>
        <w:tc>
          <w:tcPr>
            <w:tcW w:w="932" w:type="pct"/>
            <w:tcBorders>
              <w:top w:val="nil"/>
              <w:left w:val="nil"/>
              <w:bottom w:val="single" w:sz="4" w:space="0" w:color="000000"/>
              <w:right w:val="single" w:sz="4" w:space="0" w:color="000000"/>
            </w:tcBorders>
            <w:shd w:val="clear" w:color="auto" w:fill="auto"/>
            <w:noWrap/>
            <w:vAlign w:val="center"/>
            <w:hideMark/>
          </w:tcPr>
          <w:p w14:paraId="1F9F8BBC" w14:textId="512335C2"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6C061EB" w14:textId="7B8E911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480 </w:t>
            </w:r>
          </w:p>
        </w:tc>
        <w:tc>
          <w:tcPr>
            <w:tcW w:w="645" w:type="pct"/>
            <w:tcBorders>
              <w:top w:val="nil"/>
              <w:left w:val="nil"/>
              <w:bottom w:val="single" w:sz="4" w:space="0" w:color="000000"/>
              <w:right w:val="single" w:sz="4" w:space="0" w:color="000000"/>
            </w:tcBorders>
            <w:shd w:val="clear" w:color="auto" w:fill="auto"/>
            <w:noWrap/>
            <w:vAlign w:val="center"/>
            <w:hideMark/>
          </w:tcPr>
          <w:p w14:paraId="5D795E2B" w14:textId="3A490174"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1,734 </w:t>
            </w:r>
          </w:p>
        </w:tc>
      </w:tr>
      <w:tr w:rsidR="00ED0868" w:rsidRPr="00ED0868" w14:paraId="2C5D72A9"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B0EDFB"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A6ADD8"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Mainit</w:t>
            </w:r>
          </w:p>
        </w:tc>
        <w:tc>
          <w:tcPr>
            <w:tcW w:w="932" w:type="pct"/>
            <w:tcBorders>
              <w:top w:val="nil"/>
              <w:left w:val="nil"/>
              <w:bottom w:val="single" w:sz="4" w:space="0" w:color="000000"/>
              <w:right w:val="single" w:sz="4" w:space="0" w:color="000000"/>
            </w:tcBorders>
            <w:shd w:val="clear" w:color="auto" w:fill="auto"/>
            <w:noWrap/>
            <w:vAlign w:val="center"/>
            <w:hideMark/>
          </w:tcPr>
          <w:p w14:paraId="34681475" w14:textId="08D9140D"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17E58FF1" w14:textId="3B26DE36"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842 </w:t>
            </w:r>
          </w:p>
        </w:tc>
        <w:tc>
          <w:tcPr>
            <w:tcW w:w="645" w:type="pct"/>
            <w:tcBorders>
              <w:top w:val="nil"/>
              <w:left w:val="nil"/>
              <w:bottom w:val="single" w:sz="4" w:space="0" w:color="000000"/>
              <w:right w:val="single" w:sz="4" w:space="0" w:color="000000"/>
            </w:tcBorders>
            <w:shd w:val="clear" w:color="auto" w:fill="auto"/>
            <w:noWrap/>
            <w:vAlign w:val="center"/>
            <w:hideMark/>
          </w:tcPr>
          <w:p w14:paraId="5CCFD64F" w14:textId="62ABB133"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4,186 </w:t>
            </w:r>
          </w:p>
        </w:tc>
      </w:tr>
      <w:tr w:rsidR="00ED0868" w:rsidRPr="00ED0868" w14:paraId="455F9463"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048EB2"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E2F937"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Malimono</w:t>
            </w:r>
          </w:p>
        </w:tc>
        <w:tc>
          <w:tcPr>
            <w:tcW w:w="932" w:type="pct"/>
            <w:tcBorders>
              <w:top w:val="nil"/>
              <w:left w:val="nil"/>
              <w:bottom w:val="single" w:sz="4" w:space="0" w:color="000000"/>
              <w:right w:val="single" w:sz="4" w:space="0" w:color="000000"/>
            </w:tcBorders>
            <w:shd w:val="clear" w:color="auto" w:fill="auto"/>
            <w:noWrap/>
            <w:vAlign w:val="center"/>
            <w:hideMark/>
          </w:tcPr>
          <w:p w14:paraId="7B7F6F72" w14:textId="5F07C92C"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2E358A8" w14:textId="48A6BDCB"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206 </w:t>
            </w:r>
          </w:p>
        </w:tc>
        <w:tc>
          <w:tcPr>
            <w:tcW w:w="645" w:type="pct"/>
            <w:tcBorders>
              <w:top w:val="nil"/>
              <w:left w:val="nil"/>
              <w:bottom w:val="single" w:sz="4" w:space="0" w:color="000000"/>
              <w:right w:val="single" w:sz="4" w:space="0" w:color="000000"/>
            </w:tcBorders>
            <w:shd w:val="clear" w:color="auto" w:fill="auto"/>
            <w:noWrap/>
            <w:vAlign w:val="center"/>
            <w:hideMark/>
          </w:tcPr>
          <w:p w14:paraId="46CD19B2" w14:textId="16B644CA"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742 </w:t>
            </w:r>
          </w:p>
        </w:tc>
      </w:tr>
      <w:tr w:rsidR="00ED0868" w:rsidRPr="00ED0868" w14:paraId="13DED1E0"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CC61D1"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D1968D"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60894A01" w14:textId="6854202D"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DE8FDB5" w14:textId="190DE539"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137 </w:t>
            </w:r>
          </w:p>
        </w:tc>
        <w:tc>
          <w:tcPr>
            <w:tcW w:w="645" w:type="pct"/>
            <w:tcBorders>
              <w:top w:val="nil"/>
              <w:left w:val="nil"/>
              <w:bottom w:val="single" w:sz="4" w:space="0" w:color="000000"/>
              <w:right w:val="single" w:sz="4" w:space="0" w:color="000000"/>
            </w:tcBorders>
            <w:shd w:val="clear" w:color="auto" w:fill="auto"/>
            <w:noWrap/>
            <w:vAlign w:val="center"/>
            <w:hideMark/>
          </w:tcPr>
          <w:p w14:paraId="3E59BE1A" w14:textId="044B67FF"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606 </w:t>
            </w:r>
          </w:p>
        </w:tc>
      </w:tr>
      <w:tr w:rsidR="00ED0868" w:rsidRPr="00ED0868" w14:paraId="0D6D9646"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63D76"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10D5D2"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Placer</w:t>
            </w:r>
          </w:p>
        </w:tc>
        <w:tc>
          <w:tcPr>
            <w:tcW w:w="932" w:type="pct"/>
            <w:tcBorders>
              <w:top w:val="nil"/>
              <w:left w:val="nil"/>
              <w:bottom w:val="single" w:sz="4" w:space="0" w:color="000000"/>
              <w:right w:val="single" w:sz="4" w:space="0" w:color="000000"/>
            </w:tcBorders>
            <w:shd w:val="clear" w:color="auto" w:fill="auto"/>
            <w:noWrap/>
            <w:vAlign w:val="center"/>
            <w:hideMark/>
          </w:tcPr>
          <w:p w14:paraId="74E7C016" w14:textId="5E19CF01"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79C11449" w14:textId="20113E8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301 </w:t>
            </w:r>
          </w:p>
        </w:tc>
        <w:tc>
          <w:tcPr>
            <w:tcW w:w="645" w:type="pct"/>
            <w:tcBorders>
              <w:top w:val="nil"/>
              <w:left w:val="nil"/>
              <w:bottom w:val="single" w:sz="4" w:space="0" w:color="000000"/>
              <w:right w:val="single" w:sz="4" w:space="0" w:color="000000"/>
            </w:tcBorders>
            <w:shd w:val="clear" w:color="auto" w:fill="auto"/>
            <w:noWrap/>
            <w:vAlign w:val="center"/>
            <w:hideMark/>
          </w:tcPr>
          <w:p w14:paraId="7F341DF1" w14:textId="3EB4726C"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1,204 </w:t>
            </w:r>
          </w:p>
        </w:tc>
      </w:tr>
      <w:tr w:rsidR="00ED0868" w:rsidRPr="00ED0868" w14:paraId="03DB4206"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AA850"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87D756"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San Benito</w:t>
            </w:r>
          </w:p>
        </w:tc>
        <w:tc>
          <w:tcPr>
            <w:tcW w:w="932" w:type="pct"/>
            <w:tcBorders>
              <w:top w:val="nil"/>
              <w:left w:val="nil"/>
              <w:bottom w:val="single" w:sz="4" w:space="0" w:color="000000"/>
              <w:right w:val="single" w:sz="4" w:space="0" w:color="000000"/>
            </w:tcBorders>
            <w:shd w:val="clear" w:color="auto" w:fill="auto"/>
            <w:noWrap/>
            <w:vAlign w:val="center"/>
            <w:hideMark/>
          </w:tcPr>
          <w:p w14:paraId="595CC2A7" w14:textId="47CF85A6"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6A45449" w14:textId="2EADAA09"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59 </w:t>
            </w:r>
          </w:p>
        </w:tc>
        <w:tc>
          <w:tcPr>
            <w:tcW w:w="645" w:type="pct"/>
            <w:tcBorders>
              <w:top w:val="nil"/>
              <w:left w:val="nil"/>
              <w:bottom w:val="single" w:sz="4" w:space="0" w:color="000000"/>
              <w:right w:val="single" w:sz="4" w:space="0" w:color="000000"/>
            </w:tcBorders>
            <w:shd w:val="clear" w:color="auto" w:fill="auto"/>
            <w:noWrap/>
            <w:vAlign w:val="center"/>
            <w:hideMark/>
          </w:tcPr>
          <w:p w14:paraId="794269A1" w14:textId="3ED44363"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216 </w:t>
            </w:r>
          </w:p>
        </w:tc>
      </w:tr>
      <w:tr w:rsidR="00ED0868" w:rsidRPr="00ED0868" w14:paraId="77A564C6"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808F76"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0C6CF3"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San Francisco (Anao-aon)</w:t>
            </w:r>
          </w:p>
        </w:tc>
        <w:tc>
          <w:tcPr>
            <w:tcW w:w="932" w:type="pct"/>
            <w:tcBorders>
              <w:top w:val="nil"/>
              <w:left w:val="nil"/>
              <w:bottom w:val="single" w:sz="4" w:space="0" w:color="000000"/>
              <w:right w:val="single" w:sz="4" w:space="0" w:color="000000"/>
            </w:tcBorders>
            <w:shd w:val="clear" w:color="auto" w:fill="auto"/>
            <w:noWrap/>
            <w:vAlign w:val="center"/>
            <w:hideMark/>
          </w:tcPr>
          <w:p w14:paraId="2FBC59E7" w14:textId="0FD2203F"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7D1D286" w14:textId="51109A7D"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77865630" w14:textId="60BAF814"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74 </w:t>
            </w:r>
          </w:p>
        </w:tc>
      </w:tr>
      <w:tr w:rsidR="00ED0868" w:rsidRPr="00ED0868" w14:paraId="331D89D4"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17EB28"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A50E4F"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San Isidro</w:t>
            </w:r>
          </w:p>
        </w:tc>
        <w:tc>
          <w:tcPr>
            <w:tcW w:w="932" w:type="pct"/>
            <w:tcBorders>
              <w:top w:val="nil"/>
              <w:left w:val="nil"/>
              <w:bottom w:val="single" w:sz="4" w:space="0" w:color="000000"/>
              <w:right w:val="single" w:sz="4" w:space="0" w:color="000000"/>
            </w:tcBorders>
            <w:shd w:val="clear" w:color="auto" w:fill="auto"/>
            <w:noWrap/>
            <w:vAlign w:val="center"/>
            <w:hideMark/>
          </w:tcPr>
          <w:p w14:paraId="1E22D00E" w14:textId="3B471B68"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8947D88" w14:textId="59BC7776"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306 </w:t>
            </w:r>
          </w:p>
        </w:tc>
        <w:tc>
          <w:tcPr>
            <w:tcW w:w="645" w:type="pct"/>
            <w:tcBorders>
              <w:top w:val="nil"/>
              <w:left w:val="nil"/>
              <w:bottom w:val="single" w:sz="4" w:space="0" w:color="000000"/>
              <w:right w:val="single" w:sz="4" w:space="0" w:color="000000"/>
            </w:tcBorders>
            <w:shd w:val="clear" w:color="auto" w:fill="auto"/>
            <w:noWrap/>
            <w:vAlign w:val="center"/>
            <w:hideMark/>
          </w:tcPr>
          <w:p w14:paraId="33A09915" w14:textId="6F56752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1,194 </w:t>
            </w:r>
          </w:p>
        </w:tc>
      </w:tr>
      <w:tr w:rsidR="00ED0868" w:rsidRPr="00ED0868" w14:paraId="2F2D7208"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3D63A2" w14:textId="77777777" w:rsidR="00ED0868" w:rsidRPr="00ED0868" w:rsidRDefault="00ED0868" w:rsidP="00ED0868">
            <w:pPr>
              <w:spacing w:after="0" w:line="240" w:lineRule="auto"/>
              <w:ind w:right="57"/>
              <w:contextualSpacing/>
              <w:rPr>
                <w:rFonts w:ascii="Arial" w:hAnsi="Arial" w:cs="Arial"/>
                <w:sz w:val="20"/>
                <w:szCs w:val="20"/>
              </w:rPr>
            </w:pPr>
            <w:r w:rsidRPr="00ED0868">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23FA9E"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Sison</w:t>
            </w:r>
          </w:p>
        </w:tc>
        <w:tc>
          <w:tcPr>
            <w:tcW w:w="932" w:type="pct"/>
            <w:tcBorders>
              <w:top w:val="nil"/>
              <w:left w:val="nil"/>
              <w:bottom w:val="single" w:sz="4" w:space="0" w:color="000000"/>
              <w:right w:val="single" w:sz="4" w:space="0" w:color="000000"/>
            </w:tcBorders>
            <w:shd w:val="clear" w:color="auto" w:fill="auto"/>
            <w:noWrap/>
            <w:vAlign w:val="center"/>
            <w:hideMark/>
          </w:tcPr>
          <w:p w14:paraId="1C526527" w14:textId="3D36E8AA"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FFF5645" w14:textId="27A02179"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1,065 </w:t>
            </w:r>
          </w:p>
        </w:tc>
        <w:tc>
          <w:tcPr>
            <w:tcW w:w="645" w:type="pct"/>
            <w:tcBorders>
              <w:top w:val="nil"/>
              <w:left w:val="nil"/>
              <w:bottom w:val="single" w:sz="4" w:space="0" w:color="000000"/>
              <w:right w:val="single" w:sz="4" w:space="0" w:color="000000"/>
            </w:tcBorders>
            <w:shd w:val="clear" w:color="auto" w:fill="auto"/>
            <w:noWrap/>
            <w:vAlign w:val="center"/>
            <w:hideMark/>
          </w:tcPr>
          <w:p w14:paraId="219D6B63" w14:textId="5D960936"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3,737 </w:t>
            </w:r>
          </w:p>
        </w:tc>
      </w:tr>
      <w:tr w:rsidR="00ED0868" w:rsidRPr="00ED0868" w14:paraId="087F6F42"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C782A"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1AEC9A"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Socorro</w:t>
            </w:r>
          </w:p>
        </w:tc>
        <w:tc>
          <w:tcPr>
            <w:tcW w:w="932" w:type="pct"/>
            <w:tcBorders>
              <w:top w:val="nil"/>
              <w:left w:val="nil"/>
              <w:bottom w:val="single" w:sz="4" w:space="0" w:color="000000"/>
              <w:right w:val="single" w:sz="4" w:space="0" w:color="000000"/>
            </w:tcBorders>
            <w:shd w:val="clear" w:color="auto" w:fill="auto"/>
            <w:noWrap/>
            <w:vAlign w:val="center"/>
            <w:hideMark/>
          </w:tcPr>
          <w:p w14:paraId="42F3A7D6" w14:textId="3D621C69"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87A990E" w14:textId="35952E0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46 </w:t>
            </w:r>
          </w:p>
        </w:tc>
        <w:tc>
          <w:tcPr>
            <w:tcW w:w="645" w:type="pct"/>
            <w:tcBorders>
              <w:top w:val="nil"/>
              <w:left w:val="nil"/>
              <w:bottom w:val="single" w:sz="4" w:space="0" w:color="000000"/>
              <w:right w:val="single" w:sz="4" w:space="0" w:color="000000"/>
            </w:tcBorders>
            <w:shd w:val="clear" w:color="auto" w:fill="auto"/>
            <w:noWrap/>
            <w:vAlign w:val="center"/>
            <w:hideMark/>
          </w:tcPr>
          <w:p w14:paraId="324E7F89" w14:textId="482681BA"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192 </w:t>
            </w:r>
          </w:p>
        </w:tc>
      </w:tr>
      <w:tr w:rsidR="00ED0868" w:rsidRPr="00ED0868" w14:paraId="4AF7CF89"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DBEB34"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DAF485"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Surigao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0E368DD" w14:textId="6A85B47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F3A91E4" w14:textId="022F31AF"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501 </w:t>
            </w:r>
          </w:p>
        </w:tc>
        <w:tc>
          <w:tcPr>
            <w:tcW w:w="645" w:type="pct"/>
            <w:tcBorders>
              <w:top w:val="nil"/>
              <w:left w:val="nil"/>
              <w:bottom w:val="single" w:sz="4" w:space="0" w:color="000000"/>
              <w:right w:val="single" w:sz="4" w:space="0" w:color="000000"/>
            </w:tcBorders>
            <w:shd w:val="clear" w:color="auto" w:fill="auto"/>
            <w:noWrap/>
            <w:vAlign w:val="center"/>
            <w:hideMark/>
          </w:tcPr>
          <w:p w14:paraId="04FBCD18" w14:textId="0B73FAF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2,233 </w:t>
            </w:r>
          </w:p>
        </w:tc>
      </w:tr>
      <w:tr w:rsidR="00ED0868" w:rsidRPr="00ED0868" w14:paraId="72677F71"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E18EFE"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37600B"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Tagana-an</w:t>
            </w:r>
          </w:p>
        </w:tc>
        <w:tc>
          <w:tcPr>
            <w:tcW w:w="932" w:type="pct"/>
            <w:tcBorders>
              <w:top w:val="nil"/>
              <w:left w:val="nil"/>
              <w:bottom w:val="single" w:sz="4" w:space="0" w:color="000000"/>
              <w:right w:val="single" w:sz="4" w:space="0" w:color="000000"/>
            </w:tcBorders>
            <w:shd w:val="clear" w:color="auto" w:fill="auto"/>
            <w:noWrap/>
            <w:vAlign w:val="center"/>
            <w:hideMark/>
          </w:tcPr>
          <w:p w14:paraId="066C6190" w14:textId="51242461"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6E78371" w14:textId="030CDED2"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1,834 </w:t>
            </w:r>
          </w:p>
        </w:tc>
        <w:tc>
          <w:tcPr>
            <w:tcW w:w="645" w:type="pct"/>
            <w:tcBorders>
              <w:top w:val="nil"/>
              <w:left w:val="nil"/>
              <w:bottom w:val="single" w:sz="4" w:space="0" w:color="000000"/>
              <w:right w:val="single" w:sz="4" w:space="0" w:color="000000"/>
            </w:tcBorders>
            <w:shd w:val="clear" w:color="auto" w:fill="auto"/>
            <w:noWrap/>
            <w:vAlign w:val="center"/>
            <w:hideMark/>
          </w:tcPr>
          <w:p w14:paraId="7AAA4D61" w14:textId="186E416B"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6,303 </w:t>
            </w:r>
          </w:p>
        </w:tc>
      </w:tr>
      <w:tr w:rsidR="00ED0868" w:rsidRPr="00ED0868" w14:paraId="5668A960"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0FFF9"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B8B8EA"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Tubod</w:t>
            </w:r>
          </w:p>
        </w:tc>
        <w:tc>
          <w:tcPr>
            <w:tcW w:w="932" w:type="pct"/>
            <w:tcBorders>
              <w:top w:val="nil"/>
              <w:left w:val="nil"/>
              <w:bottom w:val="single" w:sz="4" w:space="0" w:color="000000"/>
              <w:right w:val="single" w:sz="4" w:space="0" w:color="000000"/>
            </w:tcBorders>
            <w:shd w:val="clear" w:color="auto" w:fill="auto"/>
            <w:noWrap/>
            <w:vAlign w:val="center"/>
            <w:hideMark/>
          </w:tcPr>
          <w:p w14:paraId="299AD176" w14:textId="153424F0"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3625749" w14:textId="1A8FE676"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221 </w:t>
            </w:r>
          </w:p>
        </w:tc>
        <w:tc>
          <w:tcPr>
            <w:tcW w:w="645" w:type="pct"/>
            <w:tcBorders>
              <w:top w:val="nil"/>
              <w:left w:val="nil"/>
              <w:bottom w:val="single" w:sz="4" w:space="0" w:color="000000"/>
              <w:right w:val="single" w:sz="4" w:space="0" w:color="000000"/>
            </w:tcBorders>
            <w:shd w:val="clear" w:color="auto" w:fill="auto"/>
            <w:noWrap/>
            <w:vAlign w:val="center"/>
            <w:hideMark/>
          </w:tcPr>
          <w:p w14:paraId="5EBB66EE" w14:textId="292EEA4F"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880 </w:t>
            </w:r>
          </w:p>
        </w:tc>
      </w:tr>
      <w:tr w:rsidR="00ED0868" w:rsidRPr="00ED0868" w14:paraId="3FFA7179" w14:textId="77777777" w:rsidTr="00ED0868">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36BDD1" w14:textId="77777777" w:rsidR="00ED0868" w:rsidRPr="00ED0868" w:rsidRDefault="00ED0868" w:rsidP="00ED0868">
            <w:pPr>
              <w:spacing w:after="0" w:line="240" w:lineRule="auto"/>
              <w:ind w:right="57"/>
              <w:contextualSpacing/>
              <w:rPr>
                <w:rFonts w:ascii="Arial" w:hAnsi="Arial" w:cs="Arial"/>
                <w:b/>
                <w:bCs/>
                <w:sz w:val="20"/>
                <w:szCs w:val="20"/>
              </w:rPr>
            </w:pPr>
            <w:r w:rsidRPr="00ED0868">
              <w:rPr>
                <w:rFonts w:ascii="Arial" w:hAnsi="Arial" w:cs="Arial"/>
                <w:b/>
                <w:bCs/>
                <w:sz w:val="20"/>
                <w:szCs w:val="20"/>
              </w:rPr>
              <w:t>Surigao del Sur</w:t>
            </w:r>
          </w:p>
        </w:tc>
        <w:tc>
          <w:tcPr>
            <w:tcW w:w="932" w:type="pct"/>
            <w:tcBorders>
              <w:top w:val="nil"/>
              <w:left w:val="nil"/>
              <w:bottom w:val="single" w:sz="4" w:space="0" w:color="000000"/>
              <w:right w:val="single" w:sz="4" w:space="0" w:color="000000"/>
            </w:tcBorders>
            <w:shd w:val="clear" w:color="D8D8D8" w:fill="D8D8D8"/>
            <w:vAlign w:val="center"/>
            <w:hideMark/>
          </w:tcPr>
          <w:p w14:paraId="371CAAA8" w14:textId="69D3D4EE"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194 </w:t>
            </w:r>
          </w:p>
        </w:tc>
        <w:tc>
          <w:tcPr>
            <w:tcW w:w="644" w:type="pct"/>
            <w:tcBorders>
              <w:top w:val="nil"/>
              <w:left w:val="nil"/>
              <w:bottom w:val="single" w:sz="4" w:space="0" w:color="000000"/>
              <w:right w:val="single" w:sz="4" w:space="0" w:color="000000"/>
            </w:tcBorders>
            <w:shd w:val="clear" w:color="D8D8D8" w:fill="D8D8D8"/>
            <w:vAlign w:val="center"/>
            <w:hideMark/>
          </w:tcPr>
          <w:p w14:paraId="61CBBD8E" w14:textId="7715D2F1"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20,985 </w:t>
            </w:r>
          </w:p>
        </w:tc>
        <w:tc>
          <w:tcPr>
            <w:tcW w:w="645" w:type="pct"/>
            <w:tcBorders>
              <w:top w:val="nil"/>
              <w:left w:val="nil"/>
              <w:bottom w:val="single" w:sz="4" w:space="0" w:color="000000"/>
              <w:right w:val="single" w:sz="4" w:space="0" w:color="000000"/>
            </w:tcBorders>
            <w:shd w:val="clear" w:color="D8D8D8" w:fill="D8D8D8"/>
            <w:vAlign w:val="center"/>
            <w:hideMark/>
          </w:tcPr>
          <w:p w14:paraId="6033D836" w14:textId="2579460F" w:rsidR="00ED0868" w:rsidRPr="00ED0868" w:rsidRDefault="00ED0868" w:rsidP="00ED0868">
            <w:pPr>
              <w:spacing w:after="0" w:line="240" w:lineRule="auto"/>
              <w:ind w:right="57"/>
              <w:contextualSpacing/>
              <w:jc w:val="right"/>
              <w:rPr>
                <w:rFonts w:ascii="Arial" w:hAnsi="Arial" w:cs="Arial"/>
                <w:b/>
                <w:bCs/>
                <w:sz w:val="20"/>
                <w:szCs w:val="20"/>
              </w:rPr>
            </w:pPr>
            <w:r w:rsidRPr="00ED0868">
              <w:rPr>
                <w:rFonts w:ascii="Arial" w:hAnsi="Arial" w:cs="Arial"/>
                <w:b/>
                <w:bCs/>
                <w:sz w:val="20"/>
                <w:szCs w:val="20"/>
              </w:rPr>
              <w:t xml:space="preserve">80,342 </w:t>
            </w:r>
          </w:p>
        </w:tc>
      </w:tr>
      <w:tr w:rsidR="00ED0868" w:rsidRPr="00ED0868" w14:paraId="5A778FEA"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E01157" w14:textId="77777777" w:rsidR="00ED0868" w:rsidRPr="00ED0868" w:rsidRDefault="00ED0868" w:rsidP="00ED0868">
            <w:pPr>
              <w:spacing w:after="0" w:line="240" w:lineRule="auto"/>
              <w:ind w:right="57"/>
              <w:contextualSpacing/>
              <w:rPr>
                <w:rFonts w:ascii="Arial" w:hAnsi="Arial" w:cs="Arial"/>
                <w:sz w:val="20"/>
                <w:szCs w:val="20"/>
              </w:rPr>
            </w:pPr>
            <w:r w:rsidRPr="00ED0868">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05FD0B"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Barobo</w:t>
            </w:r>
          </w:p>
        </w:tc>
        <w:tc>
          <w:tcPr>
            <w:tcW w:w="932" w:type="pct"/>
            <w:tcBorders>
              <w:top w:val="nil"/>
              <w:left w:val="nil"/>
              <w:bottom w:val="single" w:sz="4" w:space="0" w:color="000000"/>
              <w:right w:val="single" w:sz="4" w:space="0" w:color="000000"/>
            </w:tcBorders>
            <w:shd w:val="clear" w:color="auto" w:fill="auto"/>
            <w:noWrap/>
            <w:vAlign w:val="center"/>
            <w:hideMark/>
          </w:tcPr>
          <w:p w14:paraId="00C93896" w14:textId="253F3FB7"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28C7EB4" w14:textId="32274AB2"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1,554 </w:t>
            </w:r>
          </w:p>
        </w:tc>
        <w:tc>
          <w:tcPr>
            <w:tcW w:w="645" w:type="pct"/>
            <w:tcBorders>
              <w:top w:val="nil"/>
              <w:left w:val="nil"/>
              <w:bottom w:val="single" w:sz="4" w:space="0" w:color="000000"/>
              <w:right w:val="single" w:sz="4" w:space="0" w:color="000000"/>
            </w:tcBorders>
            <w:shd w:val="clear" w:color="auto" w:fill="auto"/>
            <w:noWrap/>
            <w:vAlign w:val="center"/>
            <w:hideMark/>
          </w:tcPr>
          <w:p w14:paraId="22E586F8" w14:textId="2B6CA65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5,710 </w:t>
            </w:r>
          </w:p>
        </w:tc>
      </w:tr>
      <w:tr w:rsidR="00ED0868" w:rsidRPr="00ED0868" w14:paraId="6073D276"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D8EA36"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79DEA2B"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Bayabas</w:t>
            </w:r>
          </w:p>
        </w:tc>
        <w:tc>
          <w:tcPr>
            <w:tcW w:w="932" w:type="pct"/>
            <w:tcBorders>
              <w:top w:val="nil"/>
              <w:left w:val="nil"/>
              <w:bottom w:val="single" w:sz="4" w:space="0" w:color="000000"/>
              <w:right w:val="single" w:sz="4" w:space="0" w:color="000000"/>
            </w:tcBorders>
            <w:shd w:val="clear" w:color="auto" w:fill="auto"/>
            <w:noWrap/>
            <w:vAlign w:val="center"/>
            <w:hideMark/>
          </w:tcPr>
          <w:p w14:paraId="202D3137" w14:textId="66B2627D"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0C5CA4D" w14:textId="5E45B2A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440 </w:t>
            </w:r>
          </w:p>
        </w:tc>
        <w:tc>
          <w:tcPr>
            <w:tcW w:w="645" w:type="pct"/>
            <w:tcBorders>
              <w:top w:val="nil"/>
              <w:left w:val="nil"/>
              <w:bottom w:val="single" w:sz="4" w:space="0" w:color="000000"/>
              <w:right w:val="single" w:sz="4" w:space="0" w:color="000000"/>
            </w:tcBorders>
            <w:shd w:val="clear" w:color="auto" w:fill="auto"/>
            <w:noWrap/>
            <w:vAlign w:val="center"/>
            <w:hideMark/>
          </w:tcPr>
          <w:p w14:paraId="3EEE8BBE" w14:textId="7F6121F7"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1,714 </w:t>
            </w:r>
          </w:p>
        </w:tc>
      </w:tr>
      <w:tr w:rsidR="00ED0868" w:rsidRPr="00ED0868" w14:paraId="61817EA3"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5DE763"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8297BB"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City of Bislig</w:t>
            </w:r>
          </w:p>
        </w:tc>
        <w:tc>
          <w:tcPr>
            <w:tcW w:w="932" w:type="pct"/>
            <w:tcBorders>
              <w:top w:val="nil"/>
              <w:left w:val="nil"/>
              <w:bottom w:val="single" w:sz="4" w:space="0" w:color="000000"/>
              <w:right w:val="single" w:sz="4" w:space="0" w:color="000000"/>
            </w:tcBorders>
            <w:shd w:val="clear" w:color="auto" w:fill="auto"/>
            <w:noWrap/>
            <w:vAlign w:val="center"/>
            <w:hideMark/>
          </w:tcPr>
          <w:p w14:paraId="0C03C7D0" w14:textId="34461121"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815392D" w14:textId="03A7E944"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1,705 </w:t>
            </w:r>
          </w:p>
        </w:tc>
        <w:tc>
          <w:tcPr>
            <w:tcW w:w="645" w:type="pct"/>
            <w:tcBorders>
              <w:top w:val="nil"/>
              <w:left w:val="nil"/>
              <w:bottom w:val="single" w:sz="4" w:space="0" w:color="000000"/>
              <w:right w:val="single" w:sz="4" w:space="0" w:color="000000"/>
            </w:tcBorders>
            <w:shd w:val="clear" w:color="auto" w:fill="auto"/>
            <w:noWrap/>
            <w:vAlign w:val="center"/>
            <w:hideMark/>
          </w:tcPr>
          <w:p w14:paraId="313F392F" w14:textId="51DB656F"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6,335 </w:t>
            </w:r>
          </w:p>
        </w:tc>
      </w:tr>
      <w:tr w:rsidR="00ED0868" w:rsidRPr="00ED0868" w14:paraId="6B99F7DF"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E426C1"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AF9766"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Cagwait</w:t>
            </w:r>
          </w:p>
        </w:tc>
        <w:tc>
          <w:tcPr>
            <w:tcW w:w="932" w:type="pct"/>
            <w:tcBorders>
              <w:top w:val="nil"/>
              <w:left w:val="nil"/>
              <w:bottom w:val="single" w:sz="4" w:space="0" w:color="000000"/>
              <w:right w:val="single" w:sz="4" w:space="0" w:color="000000"/>
            </w:tcBorders>
            <w:shd w:val="clear" w:color="auto" w:fill="auto"/>
            <w:noWrap/>
            <w:vAlign w:val="center"/>
            <w:hideMark/>
          </w:tcPr>
          <w:p w14:paraId="2150035E" w14:textId="5F725A87"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159DE26D" w14:textId="7681AA2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1,294 </w:t>
            </w:r>
          </w:p>
        </w:tc>
        <w:tc>
          <w:tcPr>
            <w:tcW w:w="645" w:type="pct"/>
            <w:tcBorders>
              <w:top w:val="nil"/>
              <w:left w:val="nil"/>
              <w:bottom w:val="single" w:sz="4" w:space="0" w:color="000000"/>
              <w:right w:val="single" w:sz="4" w:space="0" w:color="000000"/>
            </w:tcBorders>
            <w:shd w:val="clear" w:color="auto" w:fill="auto"/>
            <w:noWrap/>
            <w:vAlign w:val="center"/>
            <w:hideMark/>
          </w:tcPr>
          <w:p w14:paraId="650428B1" w14:textId="189AA270"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3,204 </w:t>
            </w:r>
          </w:p>
        </w:tc>
      </w:tr>
      <w:tr w:rsidR="00ED0868" w:rsidRPr="00ED0868" w14:paraId="7C319432"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C72398"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AD422E"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xml:space="preserve"> Carmen</w:t>
            </w:r>
          </w:p>
        </w:tc>
        <w:tc>
          <w:tcPr>
            <w:tcW w:w="932" w:type="pct"/>
            <w:tcBorders>
              <w:top w:val="nil"/>
              <w:left w:val="nil"/>
              <w:bottom w:val="single" w:sz="4" w:space="0" w:color="000000"/>
              <w:right w:val="single" w:sz="4" w:space="0" w:color="000000"/>
            </w:tcBorders>
            <w:shd w:val="clear" w:color="auto" w:fill="auto"/>
            <w:noWrap/>
            <w:vAlign w:val="center"/>
            <w:hideMark/>
          </w:tcPr>
          <w:p w14:paraId="67D0AEE2" w14:textId="2E8C81C8"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BD1FB94" w14:textId="273FCE9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298 </w:t>
            </w:r>
          </w:p>
        </w:tc>
        <w:tc>
          <w:tcPr>
            <w:tcW w:w="645" w:type="pct"/>
            <w:tcBorders>
              <w:top w:val="nil"/>
              <w:left w:val="nil"/>
              <w:bottom w:val="single" w:sz="4" w:space="0" w:color="000000"/>
              <w:right w:val="single" w:sz="4" w:space="0" w:color="000000"/>
            </w:tcBorders>
            <w:shd w:val="clear" w:color="auto" w:fill="auto"/>
            <w:noWrap/>
            <w:vAlign w:val="center"/>
            <w:hideMark/>
          </w:tcPr>
          <w:p w14:paraId="51AD30AF" w14:textId="78F6F5D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1,023 </w:t>
            </w:r>
          </w:p>
        </w:tc>
      </w:tr>
      <w:tr w:rsidR="00ED0868" w:rsidRPr="00ED0868" w14:paraId="085D473C"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0F2E37"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6CA4C3"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Carrascal</w:t>
            </w:r>
          </w:p>
        </w:tc>
        <w:tc>
          <w:tcPr>
            <w:tcW w:w="932" w:type="pct"/>
            <w:tcBorders>
              <w:top w:val="nil"/>
              <w:left w:val="nil"/>
              <w:bottom w:val="single" w:sz="4" w:space="0" w:color="000000"/>
              <w:right w:val="single" w:sz="4" w:space="0" w:color="000000"/>
            </w:tcBorders>
            <w:shd w:val="clear" w:color="auto" w:fill="auto"/>
            <w:noWrap/>
            <w:vAlign w:val="center"/>
            <w:hideMark/>
          </w:tcPr>
          <w:p w14:paraId="1CF989D5" w14:textId="777F2ACB"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C2984AD" w14:textId="639B4A21"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777 </w:t>
            </w:r>
          </w:p>
        </w:tc>
        <w:tc>
          <w:tcPr>
            <w:tcW w:w="645" w:type="pct"/>
            <w:tcBorders>
              <w:top w:val="nil"/>
              <w:left w:val="nil"/>
              <w:bottom w:val="single" w:sz="4" w:space="0" w:color="000000"/>
              <w:right w:val="single" w:sz="4" w:space="0" w:color="000000"/>
            </w:tcBorders>
            <w:shd w:val="clear" w:color="auto" w:fill="auto"/>
            <w:noWrap/>
            <w:vAlign w:val="center"/>
            <w:hideMark/>
          </w:tcPr>
          <w:p w14:paraId="4FD3B897" w14:textId="09A93F7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3,083 </w:t>
            </w:r>
          </w:p>
        </w:tc>
      </w:tr>
      <w:tr w:rsidR="00ED0868" w:rsidRPr="00ED0868" w14:paraId="0F39A3BE"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827C1F"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E09B5D"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Cortes</w:t>
            </w:r>
          </w:p>
        </w:tc>
        <w:tc>
          <w:tcPr>
            <w:tcW w:w="932" w:type="pct"/>
            <w:tcBorders>
              <w:top w:val="nil"/>
              <w:left w:val="nil"/>
              <w:bottom w:val="single" w:sz="4" w:space="0" w:color="000000"/>
              <w:right w:val="single" w:sz="4" w:space="0" w:color="000000"/>
            </w:tcBorders>
            <w:shd w:val="clear" w:color="auto" w:fill="auto"/>
            <w:noWrap/>
            <w:vAlign w:val="center"/>
            <w:hideMark/>
          </w:tcPr>
          <w:p w14:paraId="70B4FA0D" w14:textId="50C00416"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9E9B88F" w14:textId="20E8A68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376 </w:t>
            </w:r>
          </w:p>
        </w:tc>
        <w:tc>
          <w:tcPr>
            <w:tcW w:w="645" w:type="pct"/>
            <w:tcBorders>
              <w:top w:val="nil"/>
              <w:left w:val="nil"/>
              <w:bottom w:val="single" w:sz="4" w:space="0" w:color="000000"/>
              <w:right w:val="single" w:sz="4" w:space="0" w:color="000000"/>
            </w:tcBorders>
            <w:shd w:val="clear" w:color="auto" w:fill="auto"/>
            <w:noWrap/>
            <w:vAlign w:val="center"/>
            <w:hideMark/>
          </w:tcPr>
          <w:p w14:paraId="465A3F42" w14:textId="0199F806"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1,421 </w:t>
            </w:r>
          </w:p>
        </w:tc>
      </w:tr>
      <w:tr w:rsidR="00ED0868" w:rsidRPr="00ED0868" w14:paraId="53DBDE25"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4B5E8E"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773FB5"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Hinatuan</w:t>
            </w:r>
          </w:p>
        </w:tc>
        <w:tc>
          <w:tcPr>
            <w:tcW w:w="932" w:type="pct"/>
            <w:tcBorders>
              <w:top w:val="nil"/>
              <w:left w:val="nil"/>
              <w:bottom w:val="single" w:sz="4" w:space="0" w:color="000000"/>
              <w:right w:val="single" w:sz="4" w:space="0" w:color="000000"/>
            </w:tcBorders>
            <w:shd w:val="clear" w:color="auto" w:fill="auto"/>
            <w:noWrap/>
            <w:vAlign w:val="center"/>
            <w:hideMark/>
          </w:tcPr>
          <w:p w14:paraId="00D3DF98" w14:textId="185CE161"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B357FB7" w14:textId="750848FA"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745 </w:t>
            </w:r>
          </w:p>
        </w:tc>
        <w:tc>
          <w:tcPr>
            <w:tcW w:w="645" w:type="pct"/>
            <w:tcBorders>
              <w:top w:val="nil"/>
              <w:left w:val="nil"/>
              <w:bottom w:val="single" w:sz="4" w:space="0" w:color="000000"/>
              <w:right w:val="single" w:sz="4" w:space="0" w:color="000000"/>
            </w:tcBorders>
            <w:shd w:val="clear" w:color="auto" w:fill="auto"/>
            <w:noWrap/>
            <w:vAlign w:val="center"/>
            <w:hideMark/>
          </w:tcPr>
          <w:p w14:paraId="2E7183D9" w14:textId="10EC342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2,662 </w:t>
            </w:r>
          </w:p>
        </w:tc>
      </w:tr>
      <w:tr w:rsidR="00ED0868" w:rsidRPr="00ED0868" w14:paraId="2B5EE953"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E601C4"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DE8B40"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Lanuza</w:t>
            </w:r>
          </w:p>
        </w:tc>
        <w:tc>
          <w:tcPr>
            <w:tcW w:w="932" w:type="pct"/>
            <w:tcBorders>
              <w:top w:val="nil"/>
              <w:left w:val="nil"/>
              <w:bottom w:val="single" w:sz="4" w:space="0" w:color="000000"/>
              <w:right w:val="single" w:sz="4" w:space="0" w:color="000000"/>
            </w:tcBorders>
            <w:shd w:val="clear" w:color="auto" w:fill="auto"/>
            <w:noWrap/>
            <w:vAlign w:val="center"/>
            <w:hideMark/>
          </w:tcPr>
          <w:p w14:paraId="5291084A" w14:textId="5B087563"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20F7EA68" w14:textId="2441B543"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572 </w:t>
            </w:r>
          </w:p>
        </w:tc>
        <w:tc>
          <w:tcPr>
            <w:tcW w:w="645" w:type="pct"/>
            <w:tcBorders>
              <w:top w:val="nil"/>
              <w:left w:val="nil"/>
              <w:bottom w:val="single" w:sz="4" w:space="0" w:color="000000"/>
              <w:right w:val="single" w:sz="4" w:space="0" w:color="000000"/>
            </w:tcBorders>
            <w:shd w:val="clear" w:color="auto" w:fill="auto"/>
            <w:noWrap/>
            <w:vAlign w:val="center"/>
            <w:hideMark/>
          </w:tcPr>
          <w:p w14:paraId="61E8645B" w14:textId="39EC23B6"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2,129 </w:t>
            </w:r>
          </w:p>
        </w:tc>
      </w:tr>
      <w:tr w:rsidR="00ED0868" w:rsidRPr="00ED0868" w14:paraId="010D1102"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29EF10"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C537D1"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Lianga</w:t>
            </w:r>
          </w:p>
        </w:tc>
        <w:tc>
          <w:tcPr>
            <w:tcW w:w="932" w:type="pct"/>
            <w:tcBorders>
              <w:top w:val="nil"/>
              <w:left w:val="nil"/>
              <w:bottom w:val="single" w:sz="4" w:space="0" w:color="000000"/>
              <w:right w:val="single" w:sz="4" w:space="0" w:color="000000"/>
            </w:tcBorders>
            <w:shd w:val="clear" w:color="auto" w:fill="auto"/>
            <w:noWrap/>
            <w:vAlign w:val="center"/>
            <w:hideMark/>
          </w:tcPr>
          <w:p w14:paraId="6AFB2244" w14:textId="68400567"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F5E86A3" w14:textId="5E351B6A"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1,022 </w:t>
            </w:r>
          </w:p>
        </w:tc>
        <w:tc>
          <w:tcPr>
            <w:tcW w:w="645" w:type="pct"/>
            <w:tcBorders>
              <w:top w:val="nil"/>
              <w:left w:val="nil"/>
              <w:bottom w:val="single" w:sz="4" w:space="0" w:color="000000"/>
              <w:right w:val="single" w:sz="4" w:space="0" w:color="000000"/>
            </w:tcBorders>
            <w:shd w:val="clear" w:color="auto" w:fill="auto"/>
            <w:noWrap/>
            <w:vAlign w:val="center"/>
            <w:hideMark/>
          </w:tcPr>
          <w:p w14:paraId="285FDF7A" w14:textId="29F7C70C"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4,840 </w:t>
            </w:r>
          </w:p>
        </w:tc>
      </w:tr>
      <w:tr w:rsidR="00ED0868" w:rsidRPr="00ED0868" w14:paraId="15B44EEE"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522A5A"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2FBA7B"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Lingig</w:t>
            </w:r>
          </w:p>
        </w:tc>
        <w:tc>
          <w:tcPr>
            <w:tcW w:w="932" w:type="pct"/>
            <w:tcBorders>
              <w:top w:val="nil"/>
              <w:left w:val="nil"/>
              <w:bottom w:val="single" w:sz="4" w:space="0" w:color="000000"/>
              <w:right w:val="single" w:sz="4" w:space="0" w:color="000000"/>
            </w:tcBorders>
            <w:shd w:val="clear" w:color="auto" w:fill="auto"/>
            <w:noWrap/>
            <w:vAlign w:val="center"/>
            <w:hideMark/>
          </w:tcPr>
          <w:p w14:paraId="3611C266" w14:textId="2DD6EC25"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25B81FE" w14:textId="3296DA71"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359 </w:t>
            </w:r>
          </w:p>
        </w:tc>
        <w:tc>
          <w:tcPr>
            <w:tcW w:w="645" w:type="pct"/>
            <w:tcBorders>
              <w:top w:val="nil"/>
              <w:left w:val="nil"/>
              <w:bottom w:val="single" w:sz="4" w:space="0" w:color="000000"/>
              <w:right w:val="single" w:sz="4" w:space="0" w:color="000000"/>
            </w:tcBorders>
            <w:shd w:val="clear" w:color="auto" w:fill="auto"/>
            <w:noWrap/>
            <w:vAlign w:val="center"/>
            <w:hideMark/>
          </w:tcPr>
          <w:p w14:paraId="6B96DD4A" w14:textId="4399FE74"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1,795 </w:t>
            </w:r>
          </w:p>
        </w:tc>
      </w:tr>
      <w:tr w:rsidR="00ED0868" w:rsidRPr="00ED0868" w14:paraId="432CECD6"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4BB6E"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D742EE"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Madrid</w:t>
            </w:r>
          </w:p>
        </w:tc>
        <w:tc>
          <w:tcPr>
            <w:tcW w:w="932" w:type="pct"/>
            <w:tcBorders>
              <w:top w:val="nil"/>
              <w:left w:val="nil"/>
              <w:bottom w:val="single" w:sz="4" w:space="0" w:color="000000"/>
              <w:right w:val="single" w:sz="4" w:space="0" w:color="000000"/>
            </w:tcBorders>
            <w:shd w:val="clear" w:color="auto" w:fill="auto"/>
            <w:noWrap/>
            <w:vAlign w:val="center"/>
            <w:hideMark/>
          </w:tcPr>
          <w:p w14:paraId="512F6160" w14:textId="3C582DEC"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1B79391" w14:textId="41259423"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438 </w:t>
            </w:r>
          </w:p>
        </w:tc>
        <w:tc>
          <w:tcPr>
            <w:tcW w:w="645" w:type="pct"/>
            <w:tcBorders>
              <w:top w:val="nil"/>
              <w:left w:val="nil"/>
              <w:bottom w:val="single" w:sz="4" w:space="0" w:color="000000"/>
              <w:right w:val="single" w:sz="4" w:space="0" w:color="000000"/>
            </w:tcBorders>
            <w:shd w:val="clear" w:color="auto" w:fill="auto"/>
            <w:noWrap/>
            <w:vAlign w:val="center"/>
            <w:hideMark/>
          </w:tcPr>
          <w:p w14:paraId="1AA4E68A" w14:textId="4DB3818B"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1,497 </w:t>
            </w:r>
          </w:p>
        </w:tc>
      </w:tr>
      <w:tr w:rsidR="00ED0868" w:rsidRPr="00ED0868" w14:paraId="3FF168D7"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86AA21"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398C68"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Marihatag</w:t>
            </w:r>
          </w:p>
        </w:tc>
        <w:tc>
          <w:tcPr>
            <w:tcW w:w="932" w:type="pct"/>
            <w:tcBorders>
              <w:top w:val="nil"/>
              <w:left w:val="nil"/>
              <w:bottom w:val="single" w:sz="4" w:space="0" w:color="000000"/>
              <w:right w:val="single" w:sz="4" w:space="0" w:color="000000"/>
            </w:tcBorders>
            <w:shd w:val="clear" w:color="auto" w:fill="auto"/>
            <w:noWrap/>
            <w:vAlign w:val="center"/>
            <w:hideMark/>
          </w:tcPr>
          <w:p w14:paraId="14CC3226" w14:textId="306B3D1D"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78AC9067" w14:textId="4F89F97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736 </w:t>
            </w:r>
          </w:p>
        </w:tc>
        <w:tc>
          <w:tcPr>
            <w:tcW w:w="645" w:type="pct"/>
            <w:tcBorders>
              <w:top w:val="nil"/>
              <w:left w:val="nil"/>
              <w:bottom w:val="single" w:sz="4" w:space="0" w:color="000000"/>
              <w:right w:val="single" w:sz="4" w:space="0" w:color="000000"/>
            </w:tcBorders>
            <w:shd w:val="clear" w:color="auto" w:fill="auto"/>
            <w:noWrap/>
            <w:vAlign w:val="center"/>
            <w:hideMark/>
          </w:tcPr>
          <w:p w14:paraId="0F2CACE4" w14:textId="663BD46D"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3,053 </w:t>
            </w:r>
          </w:p>
        </w:tc>
      </w:tr>
      <w:tr w:rsidR="00ED0868" w:rsidRPr="00ED0868" w14:paraId="5C03D7D3"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4FDAEC" w14:textId="77777777" w:rsidR="00ED0868" w:rsidRPr="00ED0868" w:rsidRDefault="00ED0868" w:rsidP="00ED0868">
            <w:pPr>
              <w:spacing w:after="0" w:line="240" w:lineRule="auto"/>
              <w:ind w:right="57"/>
              <w:contextualSpacing/>
              <w:rPr>
                <w:rFonts w:ascii="Arial" w:hAnsi="Arial" w:cs="Arial"/>
                <w:sz w:val="20"/>
                <w:szCs w:val="20"/>
              </w:rPr>
            </w:pPr>
            <w:r w:rsidRPr="00ED0868">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8E48E8"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3A8FB676" w14:textId="33E401B2"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36579FF7" w14:textId="6C2E6C8D"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2,069 </w:t>
            </w:r>
          </w:p>
        </w:tc>
        <w:tc>
          <w:tcPr>
            <w:tcW w:w="645" w:type="pct"/>
            <w:tcBorders>
              <w:top w:val="nil"/>
              <w:left w:val="nil"/>
              <w:bottom w:val="single" w:sz="4" w:space="0" w:color="000000"/>
              <w:right w:val="single" w:sz="4" w:space="0" w:color="000000"/>
            </w:tcBorders>
            <w:shd w:val="clear" w:color="auto" w:fill="auto"/>
            <w:noWrap/>
            <w:vAlign w:val="center"/>
            <w:hideMark/>
          </w:tcPr>
          <w:p w14:paraId="5AA08B10" w14:textId="6C75672E"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8,594 </w:t>
            </w:r>
          </w:p>
        </w:tc>
      </w:tr>
      <w:tr w:rsidR="00ED0868" w:rsidRPr="00ED0868" w14:paraId="5F178A73"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7BB2E4" w14:textId="77777777" w:rsidR="00ED0868" w:rsidRPr="00ED0868" w:rsidRDefault="00ED0868" w:rsidP="00ED0868">
            <w:pPr>
              <w:spacing w:after="0" w:line="240" w:lineRule="auto"/>
              <w:ind w:right="57"/>
              <w:contextualSpacing/>
              <w:rPr>
                <w:rFonts w:ascii="Arial" w:hAnsi="Arial" w:cs="Arial"/>
                <w:sz w:val="20"/>
                <w:szCs w:val="20"/>
              </w:rPr>
            </w:pPr>
            <w:r w:rsidRPr="00ED0868">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8A8443"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5B00B0FD" w14:textId="627D4147"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4492D205" w14:textId="1D7894BA"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3,306 </w:t>
            </w:r>
          </w:p>
        </w:tc>
        <w:tc>
          <w:tcPr>
            <w:tcW w:w="645" w:type="pct"/>
            <w:tcBorders>
              <w:top w:val="nil"/>
              <w:left w:val="nil"/>
              <w:bottom w:val="single" w:sz="4" w:space="0" w:color="000000"/>
              <w:right w:val="single" w:sz="4" w:space="0" w:color="000000"/>
            </w:tcBorders>
            <w:shd w:val="clear" w:color="auto" w:fill="auto"/>
            <w:noWrap/>
            <w:vAlign w:val="center"/>
            <w:hideMark/>
          </w:tcPr>
          <w:p w14:paraId="4F8FEA2C" w14:textId="173A2EBF"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13,309 </w:t>
            </w:r>
          </w:p>
        </w:tc>
      </w:tr>
      <w:tr w:rsidR="00ED0868" w:rsidRPr="00ED0868" w14:paraId="62DF4A47"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275045" w14:textId="77777777" w:rsidR="00ED0868" w:rsidRPr="00ED0868" w:rsidRDefault="00ED0868" w:rsidP="00ED0868">
            <w:pPr>
              <w:spacing w:after="0" w:line="240" w:lineRule="auto"/>
              <w:ind w:right="57"/>
              <w:contextualSpacing/>
              <w:rPr>
                <w:rFonts w:ascii="Arial" w:hAnsi="Arial" w:cs="Arial"/>
                <w:sz w:val="20"/>
                <w:szCs w:val="20"/>
              </w:rPr>
            </w:pPr>
            <w:r w:rsidRPr="00ED0868">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3F2F85"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Tagbina</w:t>
            </w:r>
          </w:p>
        </w:tc>
        <w:tc>
          <w:tcPr>
            <w:tcW w:w="932" w:type="pct"/>
            <w:tcBorders>
              <w:top w:val="nil"/>
              <w:left w:val="nil"/>
              <w:bottom w:val="single" w:sz="4" w:space="0" w:color="000000"/>
              <w:right w:val="single" w:sz="4" w:space="0" w:color="000000"/>
            </w:tcBorders>
            <w:shd w:val="clear" w:color="auto" w:fill="auto"/>
            <w:noWrap/>
            <w:vAlign w:val="center"/>
            <w:hideMark/>
          </w:tcPr>
          <w:p w14:paraId="430EF3F5" w14:textId="034F2AD6"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2FB1D48C" w14:textId="7FBFA803"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1,604 </w:t>
            </w:r>
          </w:p>
        </w:tc>
        <w:tc>
          <w:tcPr>
            <w:tcW w:w="645" w:type="pct"/>
            <w:tcBorders>
              <w:top w:val="nil"/>
              <w:left w:val="nil"/>
              <w:bottom w:val="single" w:sz="4" w:space="0" w:color="000000"/>
              <w:right w:val="single" w:sz="4" w:space="0" w:color="000000"/>
            </w:tcBorders>
            <w:shd w:val="clear" w:color="auto" w:fill="auto"/>
            <w:noWrap/>
            <w:vAlign w:val="center"/>
            <w:hideMark/>
          </w:tcPr>
          <w:p w14:paraId="5433D0D4" w14:textId="643809F8"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6,332 </w:t>
            </w:r>
          </w:p>
        </w:tc>
      </w:tr>
      <w:tr w:rsidR="00ED0868" w:rsidRPr="00ED0868" w14:paraId="7D224429"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3169E6" w14:textId="77777777" w:rsidR="00ED0868" w:rsidRPr="00ED0868" w:rsidRDefault="00ED0868" w:rsidP="00ED0868">
            <w:pPr>
              <w:spacing w:after="0" w:line="240" w:lineRule="auto"/>
              <w:ind w:right="57"/>
              <w:contextualSpacing/>
              <w:rPr>
                <w:rFonts w:ascii="Arial" w:hAnsi="Arial" w:cs="Arial"/>
                <w:sz w:val="20"/>
                <w:szCs w:val="20"/>
              </w:rPr>
            </w:pPr>
            <w:r w:rsidRPr="00ED0868">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B869CF"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Tago</w:t>
            </w:r>
          </w:p>
        </w:tc>
        <w:tc>
          <w:tcPr>
            <w:tcW w:w="932" w:type="pct"/>
            <w:tcBorders>
              <w:top w:val="nil"/>
              <w:left w:val="nil"/>
              <w:bottom w:val="single" w:sz="4" w:space="0" w:color="000000"/>
              <w:right w:val="single" w:sz="4" w:space="0" w:color="000000"/>
            </w:tcBorders>
            <w:shd w:val="clear" w:color="auto" w:fill="auto"/>
            <w:noWrap/>
            <w:vAlign w:val="center"/>
            <w:hideMark/>
          </w:tcPr>
          <w:p w14:paraId="3ABFE817" w14:textId="3CA8B40C"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F37958A" w14:textId="1E61D300"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1,739 </w:t>
            </w:r>
          </w:p>
        </w:tc>
        <w:tc>
          <w:tcPr>
            <w:tcW w:w="645" w:type="pct"/>
            <w:tcBorders>
              <w:top w:val="nil"/>
              <w:left w:val="nil"/>
              <w:bottom w:val="single" w:sz="4" w:space="0" w:color="000000"/>
              <w:right w:val="single" w:sz="4" w:space="0" w:color="000000"/>
            </w:tcBorders>
            <w:shd w:val="clear" w:color="auto" w:fill="auto"/>
            <w:noWrap/>
            <w:vAlign w:val="center"/>
            <w:hideMark/>
          </w:tcPr>
          <w:p w14:paraId="4270D182" w14:textId="52569D02"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7,164 </w:t>
            </w:r>
          </w:p>
        </w:tc>
      </w:tr>
      <w:tr w:rsidR="00ED0868" w:rsidRPr="00ED0868" w14:paraId="1C34FEF9" w14:textId="77777777" w:rsidTr="00ED086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9DD43A" w14:textId="77777777" w:rsidR="00ED0868" w:rsidRPr="00ED0868" w:rsidRDefault="00ED0868" w:rsidP="00ED0868">
            <w:pPr>
              <w:spacing w:after="0" w:line="240" w:lineRule="auto"/>
              <w:ind w:right="57"/>
              <w:contextualSpacing/>
              <w:rPr>
                <w:rFonts w:ascii="Arial" w:hAnsi="Arial" w:cs="Arial"/>
                <w:sz w:val="20"/>
                <w:szCs w:val="20"/>
              </w:rPr>
            </w:pPr>
            <w:r w:rsidRPr="00ED0868">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E38E50" w14:textId="77777777" w:rsidR="00ED0868" w:rsidRPr="00ED0868" w:rsidRDefault="00ED0868" w:rsidP="00ED0868">
            <w:pPr>
              <w:spacing w:after="0" w:line="240" w:lineRule="auto"/>
              <w:ind w:right="57"/>
              <w:contextualSpacing/>
              <w:rPr>
                <w:rFonts w:ascii="Arial" w:hAnsi="Arial" w:cs="Arial"/>
                <w:i/>
                <w:iCs/>
                <w:sz w:val="20"/>
                <w:szCs w:val="20"/>
              </w:rPr>
            </w:pPr>
            <w:r w:rsidRPr="00ED0868">
              <w:rPr>
                <w:rFonts w:ascii="Arial" w:hAnsi="Arial" w:cs="Arial"/>
                <w:i/>
                <w:iCs/>
                <w:sz w:val="20"/>
                <w:szCs w:val="20"/>
              </w:rPr>
              <w:t>City of Tandag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7D7535A" w14:textId="22A715EC"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0AA577B2" w14:textId="325F45D7"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1,951 </w:t>
            </w:r>
          </w:p>
        </w:tc>
        <w:tc>
          <w:tcPr>
            <w:tcW w:w="645" w:type="pct"/>
            <w:tcBorders>
              <w:top w:val="nil"/>
              <w:left w:val="nil"/>
              <w:bottom w:val="single" w:sz="4" w:space="0" w:color="000000"/>
              <w:right w:val="single" w:sz="4" w:space="0" w:color="000000"/>
            </w:tcBorders>
            <w:shd w:val="clear" w:color="auto" w:fill="auto"/>
            <w:noWrap/>
            <w:vAlign w:val="center"/>
            <w:hideMark/>
          </w:tcPr>
          <w:p w14:paraId="08ED8C88" w14:textId="1BC31A16" w:rsidR="00ED0868" w:rsidRPr="00ED0868" w:rsidRDefault="00ED0868" w:rsidP="00ED0868">
            <w:pPr>
              <w:spacing w:after="0" w:line="240" w:lineRule="auto"/>
              <w:ind w:right="57"/>
              <w:contextualSpacing/>
              <w:jc w:val="right"/>
              <w:rPr>
                <w:rFonts w:ascii="Arial" w:hAnsi="Arial" w:cs="Arial"/>
                <w:i/>
                <w:iCs/>
                <w:sz w:val="20"/>
                <w:szCs w:val="20"/>
              </w:rPr>
            </w:pPr>
            <w:r w:rsidRPr="00ED0868">
              <w:rPr>
                <w:rFonts w:ascii="Arial" w:hAnsi="Arial" w:cs="Arial"/>
                <w:i/>
                <w:iCs/>
                <w:sz w:val="20"/>
                <w:szCs w:val="20"/>
              </w:rPr>
              <w:t xml:space="preserve"> 6,477 </w:t>
            </w:r>
          </w:p>
        </w:tc>
      </w:tr>
    </w:tbl>
    <w:p w14:paraId="329A54F6" w14:textId="2CC64318" w:rsidR="00892C65" w:rsidRPr="001E1ADC" w:rsidRDefault="009C4D38" w:rsidP="002917D5">
      <w:pPr>
        <w:spacing w:after="0" w:line="240" w:lineRule="auto"/>
        <w:contextualSpacing/>
        <w:rPr>
          <w:rFonts w:ascii="Arial" w:eastAsia="Times New Roman" w:hAnsi="Arial" w:cs="Arial"/>
          <w:i/>
          <w:iCs/>
          <w:color w:val="auto"/>
          <w:sz w:val="16"/>
          <w:szCs w:val="16"/>
        </w:rPr>
      </w:pPr>
      <w:r w:rsidRPr="001E1ADC">
        <w:rPr>
          <w:rFonts w:ascii="Arial" w:eastAsia="Times New Roman" w:hAnsi="Arial" w:cs="Arial"/>
          <w:i/>
          <w:iCs/>
          <w:color w:val="auto"/>
          <w:sz w:val="16"/>
          <w:szCs w:val="16"/>
        </w:rPr>
        <w:t xml:space="preserve">         </w:t>
      </w:r>
      <w:r w:rsidR="00892C65" w:rsidRPr="001E1ADC">
        <w:rPr>
          <w:rFonts w:ascii="Arial" w:eastAsia="Times New Roman" w:hAnsi="Arial" w:cs="Arial"/>
          <w:i/>
          <w:iCs/>
          <w:color w:val="auto"/>
          <w:sz w:val="16"/>
          <w:szCs w:val="16"/>
        </w:rPr>
        <w:t xml:space="preserve">Note: Ongoing assessment and validation being conducted. </w:t>
      </w:r>
    </w:p>
    <w:p w14:paraId="4D55D62F" w14:textId="716E8160" w:rsidR="00CC77FA" w:rsidRPr="001E1ADC" w:rsidRDefault="00892C65" w:rsidP="002917D5">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 xml:space="preserve">s </w:t>
      </w:r>
      <w:r w:rsidR="00CF73BF" w:rsidRPr="001E1ADC">
        <w:rPr>
          <w:rFonts w:ascii="Arial" w:eastAsia="Times New Roman" w:hAnsi="Arial" w:cs="Arial"/>
          <w:i/>
          <w:iCs/>
          <w:color w:val="0070C0"/>
          <w:sz w:val="16"/>
          <w:szCs w:val="16"/>
        </w:rPr>
        <w:t xml:space="preserve">X, </w:t>
      </w:r>
      <w:r w:rsidR="00F81051" w:rsidRPr="001E1ADC">
        <w:rPr>
          <w:rFonts w:ascii="Arial" w:eastAsia="Times New Roman" w:hAnsi="Arial" w:cs="Arial"/>
          <w:i/>
          <w:iCs/>
          <w:color w:val="0070C0"/>
          <w:sz w:val="16"/>
          <w:szCs w:val="16"/>
        </w:rPr>
        <w:t>XI and</w:t>
      </w:r>
      <w:r w:rsidR="00FD294C" w:rsidRPr="001E1ADC">
        <w:rPr>
          <w:rFonts w:ascii="Arial" w:eastAsia="Times New Roman" w:hAnsi="Arial" w:cs="Arial"/>
          <w:i/>
          <w:iCs/>
          <w:color w:val="0070C0"/>
          <w:sz w:val="16"/>
          <w:szCs w:val="16"/>
        </w:rPr>
        <w:t xml:space="preserve"> </w:t>
      </w:r>
      <w:r w:rsidR="00EF6139" w:rsidRPr="001E1ADC">
        <w:rPr>
          <w:rFonts w:ascii="Arial" w:eastAsia="Times New Roman" w:hAnsi="Arial" w:cs="Arial"/>
          <w:i/>
          <w:iCs/>
          <w:color w:val="0070C0"/>
          <w:sz w:val="16"/>
          <w:szCs w:val="16"/>
        </w:rPr>
        <w:t>CARAGA</w:t>
      </w:r>
    </w:p>
    <w:p w14:paraId="3766293A" w14:textId="77777777" w:rsidR="00A017B6" w:rsidRPr="002917D5" w:rsidRDefault="00A017B6" w:rsidP="002917D5">
      <w:pPr>
        <w:spacing w:after="0" w:line="240" w:lineRule="auto"/>
        <w:contextualSpacing/>
        <w:jc w:val="right"/>
        <w:rPr>
          <w:rFonts w:ascii="Arial" w:eastAsia="Times New Roman" w:hAnsi="Arial" w:cs="Arial"/>
          <w:i/>
          <w:iCs/>
          <w:color w:val="0070C0"/>
          <w:sz w:val="24"/>
          <w:szCs w:val="24"/>
        </w:rPr>
      </w:pPr>
    </w:p>
    <w:p w14:paraId="1906B5DB" w14:textId="7F85A2F6" w:rsidR="00BC5519" w:rsidRPr="002917D5" w:rsidRDefault="00892C65"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24"/>
          <w:szCs w:val="24"/>
        </w:rPr>
      </w:pPr>
      <w:r w:rsidRPr="002917D5">
        <w:rPr>
          <w:rFonts w:ascii="Arial" w:eastAsia="Times New Roman" w:hAnsi="Arial" w:cs="Arial"/>
          <w:b/>
          <w:bCs/>
          <w:color w:val="002060"/>
          <w:sz w:val="24"/>
          <w:szCs w:val="24"/>
        </w:rPr>
        <w:t>Status of Displaced Families / Persons</w:t>
      </w:r>
    </w:p>
    <w:p w14:paraId="6325DCF4" w14:textId="77777777" w:rsidR="00BC5519" w:rsidRPr="002917D5" w:rsidRDefault="00BC5519" w:rsidP="00203974">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sidRPr="002917D5">
        <w:rPr>
          <w:rFonts w:ascii="Arial" w:eastAsia="Times New Roman" w:hAnsi="Arial" w:cs="Arial"/>
          <w:b/>
          <w:bCs/>
          <w:color w:val="002060"/>
          <w:sz w:val="24"/>
          <w:szCs w:val="24"/>
        </w:rPr>
        <w:t>Inside Evacuation Centers</w:t>
      </w:r>
    </w:p>
    <w:p w14:paraId="222BE351" w14:textId="05E06DBA" w:rsidR="005B3322" w:rsidRPr="002917D5"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2917D5">
        <w:rPr>
          <w:rFonts w:ascii="Arial" w:eastAsia="Times New Roman" w:hAnsi="Arial" w:cs="Arial"/>
          <w:bCs/>
          <w:color w:val="auto"/>
          <w:sz w:val="24"/>
          <w:szCs w:val="24"/>
        </w:rPr>
        <w:t>There are</w:t>
      </w:r>
      <w:r w:rsidRPr="002917D5">
        <w:rPr>
          <w:rFonts w:ascii="Arial" w:eastAsia="Times New Roman" w:hAnsi="Arial" w:cs="Arial"/>
          <w:b/>
          <w:bCs/>
          <w:color w:val="auto"/>
          <w:sz w:val="24"/>
          <w:szCs w:val="24"/>
        </w:rPr>
        <w:t xml:space="preserve"> </w:t>
      </w:r>
      <w:r w:rsidR="00D35A91" w:rsidRPr="00D35A91">
        <w:rPr>
          <w:rFonts w:ascii="Arial" w:eastAsia="Times New Roman" w:hAnsi="Arial" w:cs="Arial"/>
          <w:b/>
          <w:bCs/>
          <w:color w:val="0070C0"/>
          <w:sz w:val="24"/>
          <w:szCs w:val="24"/>
          <w:lang w:val="en-US"/>
        </w:rPr>
        <w:t xml:space="preserve">19,890 </w:t>
      </w:r>
      <w:r w:rsidRPr="002917D5">
        <w:rPr>
          <w:rFonts w:ascii="Arial" w:eastAsia="Times New Roman" w:hAnsi="Arial" w:cs="Arial"/>
          <w:b/>
          <w:bCs/>
          <w:color w:val="0070C0"/>
          <w:sz w:val="24"/>
          <w:szCs w:val="24"/>
        </w:rPr>
        <w:t>families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or</w:t>
      </w:r>
      <w:r w:rsidR="00DF275E" w:rsidRPr="002917D5">
        <w:rPr>
          <w:rFonts w:ascii="Arial" w:eastAsia="Times New Roman" w:hAnsi="Arial" w:cs="Arial"/>
          <w:b/>
          <w:bCs/>
          <w:color w:val="0070C0"/>
          <w:sz w:val="24"/>
          <w:szCs w:val="24"/>
          <w:lang w:val="en-US"/>
        </w:rPr>
        <w:t xml:space="preserve"> </w:t>
      </w:r>
      <w:r w:rsidR="00D35A91" w:rsidRPr="00D35A91">
        <w:rPr>
          <w:rFonts w:ascii="Arial" w:eastAsia="Times New Roman" w:hAnsi="Arial" w:cs="Arial"/>
          <w:b/>
          <w:bCs/>
          <w:color w:val="0070C0"/>
          <w:sz w:val="24"/>
          <w:szCs w:val="24"/>
          <w:lang w:val="en-US"/>
        </w:rPr>
        <w:t xml:space="preserve">77,778 </w:t>
      </w:r>
      <w:r w:rsidRPr="002917D5">
        <w:rPr>
          <w:rFonts w:ascii="Arial" w:eastAsia="Times New Roman" w:hAnsi="Arial" w:cs="Arial"/>
          <w:b/>
          <w:bCs/>
          <w:color w:val="0070C0"/>
          <w:sz w:val="24"/>
          <w:szCs w:val="24"/>
        </w:rPr>
        <w:t>persons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currently taking temporary shelter in</w:t>
      </w:r>
      <w:r w:rsidRPr="002917D5">
        <w:rPr>
          <w:rFonts w:ascii="Arial" w:eastAsia="Times New Roman" w:hAnsi="Arial" w:cs="Arial"/>
          <w:b/>
          <w:color w:val="auto"/>
          <w:sz w:val="24"/>
          <w:szCs w:val="24"/>
        </w:rPr>
        <w:t xml:space="preserve"> </w:t>
      </w:r>
      <w:r w:rsidR="00392000" w:rsidRPr="002917D5">
        <w:rPr>
          <w:rFonts w:ascii="Arial" w:eastAsia="Times New Roman" w:hAnsi="Arial" w:cs="Arial"/>
          <w:b/>
          <w:bCs/>
          <w:color w:val="0070C0"/>
          <w:sz w:val="24"/>
          <w:szCs w:val="24"/>
          <w:lang w:val="en-US"/>
        </w:rPr>
        <w:t>3</w:t>
      </w:r>
      <w:r w:rsidR="00D35A91">
        <w:rPr>
          <w:rFonts w:ascii="Arial" w:eastAsia="Times New Roman" w:hAnsi="Arial" w:cs="Arial"/>
          <w:b/>
          <w:bCs/>
          <w:color w:val="0070C0"/>
          <w:sz w:val="24"/>
          <w:szCs w:val="24"/>
          <w:lang w:val="en-US"/>
        </w:rPr>
        <w:t xml:space="preserve">43 </w:t>
      </w:r>
      <w:r w:rsidRPr="002917D5">
        <w:rPr>
          <w:rFonts w:ascii="Arial" w:eastAsia="Times New Roman" w:hAnsi="Arial" w:cs="Arial"/>
          <w:b/>
          <w:bCs/>
          <w:color w:val="0070C0"/>
          <w:sz w:val="24"/>
          <w:szCs w:val="24"/>
          <w:lang w:val="en-US"/>
        </w:rPr>
        <w:t>evacuation</w:t>
      </w:r>
      <w:r w:rsidRPr="002917D5">
        <w:rPr>
          <w:rFonts w:ascii="Arial" w:eastAsia="Times New Roman" w:hAnsi="Arial" w:cs="Arial"/>
          <w:b/>
          <w:color w:val="0070C0"/>
          <w:sz w:val="24"/>
          <w:szCs w:val="24"/>
        </w:rPr>
        <w:t xml:space="preserve"> centers</w:t>
      </w:r>
      <w:r w:rsidRPr="002917D5">
        <w:rPr>
          <w:rFonts w:ascii="Arial" w:eastAsia="Times New Roman" w:hAnsi="Arial" w:cs="Arial"/>
          <w:b/>
          <w:color w:val="auto"/>
          <w:sz w:val="24"/>
          <w:szCs w:val="24"/>
        </w:rPr>
        <w:t xml:space="preserve"> </w:t>
      </w:r>
      <w:r w:rsidRPr="002917D5">
        <w:rPr>
          <w:rFonts w:ascii="Arial" w:eastAsia="Times New Roman" w:hAnsi="Arial" w:cs="Arial"/>
          <w:color w:val="auto"/>
          <w:sz w:val="24"/>
          <w:szCs w:val="24"/>
        </w:rPr>
        <w:t xml:space="preserve">in </w:t>
      </w:r>
      <w:r w:rsidR="003E6111" w:rsidRPr="002917D5">
        <w:rPr>
          <w:rFonts w:ascii="Arial" w:eastAsia="Times New Roman" w:hAnsi="Arial" w:cs="Arial"/>
          <w:b/>
          <w:color w:val="0070C0"/>
          <w:sz w:val="24"/>
          <w:szCs w:val="24"/>
        </w:rPr>
        <w:t>Region</w:t>
      </w:r>
      <w:r w:rsidR="00F81051" w:rsidRPr="002917D5">
        <w:rPr>
          <w:rFonts w:ascii="Arial" w:eastAsia="Times New Roman" w:hAnsi="Arial" w:cs="Arial"/>
          <w:b/>
          <w:color w:val="0070C0"/>
          <w:sz w:val="24"/>
          <w:szCs w:val="24"/>
        </w:rPr>
        <w:t xml:space="preserve">s </w:t>
      </w:r>
      <w:r w:rsidR="00392000" w:rsidRPr="002917D5">
        <w:rPr>
          <w:rFonts w:ascii="Arial" w:eastAsia="Times New Roman" w:hAnsi="Arial" w:cs="Arial"/>
          <w:b/>
          <w:color w:val="0070C0"/>
          <w:sz w:val="24"/>
          <w:szCs w:val="24"/>
        </w:rPr>
        <w:t xml:space="preserve">X, </w:t>
      </w:r>
      <w:r w:rsidR="00F81051" w:rsidRPr="002917D5">
        <w:rPr>
          <w:rFonts w:ascii="Arial" w:eastAsia="Times New Roman" w:hAnsi="Arial" w:cs="Arial"/>
          <w:b/>
          <w:color w:val="0070C0"/>
          <w:sz w:val="24"/>
          <w:szCs w:val="24"/>
        </w:rPr>
        <w:t xml:space="preserve">XI </w:t>
      </w:r>
      <w:r w:rsidR="00F81051" w:rsidRPr="002917D5">
        <w:rPr>
          <w:rFonts w:ascii="Arial" w:eastAsia="Times New Roman" w:hAnsi="Arial" w:cs="Arial"/>
          <w:bCs/>
          <w:color w:val="auto"/>
          <w:sz w:val="24"/>
          <w:szCs w:val="24"/>
        </w:rPr>
        <w:t>and</w:t>
      </w:r>
      <w:r w:rsidR="003E6111" w:rsidRPr="002917D5">
        <w:rPr>
          <w:rFonts w:ascii="Arial" w:eastAsia="Times New Roman" w:hAnsi="Arial" w:cs="Arial"/>
          <w:b/>
          <w:color w:val="0070C0"/>
          <w:sz w:val="24"/>
          <w:szCs w:val="24"/>
        </w:rPr>
        <w:t xml:space="preserve"> CARAGA</w:t>
      </w:r>
      <w:r w:rsidR="00FD294C" w:rsidRPr="002917D5">
        <w:rPr>
          <w:rFonts w:ascii="Arial" w:eastAsia="Times New Roman" w:hAnsi="Arial" w:cs="Arial"/>
          <w:bCs/>
          <w:color w:val="0070C0"/>
          <w:sz w:val="24"/>
          <w:szCs w:val="24"/>
        </w:rPr>
        <w:t xml:space="preserve"> </w:t>
      </w:r>
      <w:r w:rsidR="005B7105" w:rsidRPr="002917D5">
        <w:rPr>
          <w:rFonts w:ascii="Arial" w:eastAsia="Times New Roman" w:hAnsi="Arial" w:cs="Arial"/>
          <w:color w:val="auto"/>
          <w:sz w:val="24"/>
          <w:szCs w:val="24"/>
        </w:rPr>
        <w:t>(see Table 2).</w:t>
      </w:r>
    </w:p>
    <w:p w14:paraId="7AF36361" w14:textId="5DA89A96" w:rsidR="00CC77FA" w:rsidRPr="002917D5" w:rsidRDefault="00CC77FA" w:rsidP="002917D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24"/>
          <w:szCs w:val="24"/>
        </w:rPr>
      </w:pPr>
    </w:p>
    <w:p w14:paraId="696A445D" w14:textId="416FEF30" w:rsidR="009C4D38" w:rsidRPr="001E1ADC"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sidRPr="001E1ADC">
        <w:rPr>
          <w:rFonts w:ascii="Arial" w:eastAsia="Times New Roman" w:hAnsi="Arial" w:cs="Arial"/>
          <w:b/>
          <w:bCs/>
          <w:i/>
          <w:iCs/>
          <w:sz w:val="20"/>
          <w:szCs w:val="20"/>
        </w:rPr>
        <w:t>Table 2. Number of Displaced Families / Persons Inside Evacuation Centers</w:t>
      </w:r>
    </w:p>
    <w:tbl>
      <w:tblPr>
        <w:tblW w:w="4609" w:type="pct"/>
        <w:tblInd w:w="846" w:type="dxa"/>
        <w:tblCellMar>
          <w:left w:w="0" w:type="dxa"/>
          <w:right w:w="0" w:type="dxa"/>
        </w:tblCellMar>
        <w:tblLook w:val="04A0" w:firstRow="1" w:lastRow="0" w:firstColumn="1" w:lastColumn="0" w:noHBand="0" w:noVBand="1"/>
      </w:tblPr>
      <w:tblGrid>
        <w:gridCol w:w="123"/>
        <w:gridCol w:w="3562"/>
        <w:gridCol w:w="974"/>
        <w:gridCol w:w="974"/>
        <w:gridCol w:w="974"/>
        <w:gridCol w:w="974"/>
        <w:gridCol w:w="974"/>
        <w:gridCol w:w="974"/>
      </w:tblGrid>
      <w:tr w:rsidR="00D35A91" w:rsidRPr="00D35A91" w14:paraId="67640B7E" w14:textId="77777777" w:rsidTr="00D35A91">
        <w:trPr>
          <w:trHeight w:val="20"/>
          <w:tblHeader/>
        </w:trPr>
        <w:tc>
          <w:tcPr>
            <w:tcW w:w="193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988568A"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REGION / PROVINCE / MUNICIPALITY </w:t>
            </w:r>
          </w:p>
        </w:tc>
        <w:tc>
          <w:tcPr>
            <w:tcW w:w="1022"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E6CBE67"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NUMBER OF EVACUATION CENTERS (ECs) </w:t>
            </w:r>
          </w:p>
        </w:tc>
        <w:tc>
          <w:tcPr>
            <w:tcW w:w="204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CD16030"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NUMBER OF DISPLACED </w:t>
            </w:r>
          </w:p>
        </w:tc>
      </w:tr>
      <w:tr w:rsidR="00D35A91" w:rsidRPr="00D35A91" w14:paraId="131AB57C" w14:textId="77777777" w:rsidTr="00D35A91">
        <w:trPr>
          <w:trHeight w:val="20"/>
          <w:tblHeader/>
        </w:trPr>
        <w:tc>
          <w:tcPr>
            <w:tcW w:w="1934" w:type="pct"/>
            <w:gridSpan w:val="2"/>
            <w:vMerge/>
            <w:tcBorders>
              <w:top w:val="single" w:sz="4" w:space="0" w:color="000000"/>
              <w:left w:val="single" w:sz="4" w:space="0" w:color="000000"/>
              <w:bottom w:val="single" w:sz="4" w:space="0" w:color="000000"/>
              <w:right w:val="single" w:sz="4" w:space="0" w:color="000000"/>
            </w:tcBorders>
            <w:vAlign w:val="center"/>
            <w:hideMark/>
          </w:tcPr>
          <w:p w14:paraId="0419DCDC" w14:textId="77777777" w:rsidR="00D35A91" w:rsidRPr="00D35A91" w:rsidRDefault="00D35A91" w:rsidP="00D35A91">
            <w:pPr>
              <w:spacing w:after="0" w:line="240" w:lineRule="auto"/>
              <w:ind w:right="57"/>
              <w:contextualSpacing/>
              <w:rPr>
                <w:rFonts w:ascii="Arial" w:hAnsi="Arial" w:cs="Arial"/>
                <w:b/>
                <w:bCs/>
                <w:sz w:val="20"/>
                <w:szCs w:val="20"/>
              </w:rPr>
            </w:pPr>
          </w:p>
        </w:tc>
        <w:tc>
          <w:tcPr>
            <w:tcW w:w="1022" w:type="pct"/>
            <w:gridSpan w:val="2"/>
            <w:vMerge/>
            <w:tcBorders>
              <w:top w:val="single" w:sz="4" w:space="0" w:color="000000"/>
              <w:left w:val="single" w:sz="4" w:space="0" w:color="000000"/>
              <w:bottom w:val="single" w:sz="4" w:space="0" w:color="000000"/>
              <w:right w:val="single" w:sz="4" w:space="0" w:color="000000"/>
            </w:tcBorders>
            <w:vAlign w:val="center"/>
            <w:hideMark/>
          </w:tcPr>
          <w:p w14:paraId="6F3A8F9A" w14:textId="77777777" w:rsidR="00D35A91" w:rsidRPr="00D35A91" w:rsidRDefault="00D35A91" w:rsidP="00D35A91">
            <w:pPr>
              <w:spacing w:after="0" w:line="240" w:lineRule="auto"/>
              <w:ind w:right="57"/>
              <w:contextualSpacing/>
              <w:rPr>
                <w:rFonts w:ascii="Arial" w:hAnsi="Arial" w:cs="Arial"/>
                <w:b/>
                <w:bCs/>
                <w:sz w:val="20"/>
                <w:szCs w:val="20"/>
              </w:rPr>
            </w:pPr>
          </w:p>
        </w:tc>
        <w:tc>
          <w:tcPr>
            <w:tcW w:w="204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4A4032D"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INSIDE ECs </w:t>
            </w:r>
          </w:p>
        </w:tc>
      </w:tr>
      <w:tr w:rsidR="00D35A91" w:rsidRPr="00D35A91" w14:paraId="2D57D0E2" w14:textId="77777777" w:rsidTr="00D35A91">
        <w:trPr>
          <w:trHeight w:val="20"/>
          <w:tblHeader/>
        </w:trPr>
        <w:tc>
          <w:tcPr>
            <w:tcW w:w="1934" w:type="pct"/>
            <w:gridSpan w:val="2"/>
            <w:vMerge/>
            <w:tcBorders>
              <w:top w:val="single" w:sz="4" w:space="0" w:color="000000"/>
              <w:left w:val="single" w:sz="4" w:space="0" w:color="000000"/>
              <w:bottom w:val="single" w:sz="4" w:space="0" w:color="000000"/>
              <w:right w:val="single" w:sz="4" w:space="0" w:color="000000"/>
            </w:tcBorders>
            <w:vAlign w:val="center"/>
            <w:hideMark/>
          </w:tcPr>
          <w:p w14:paraId="02B10B40" w14:textId="77777777" w:rsidR="00D35A91" w:rsidRPr="00D35A91" w:rsidRDefault="00D35A91" w:rsidP="00D35A91">
            <w:pPr>
              <w:spacing w:after="0" w:line="240" w:lineRule="auto"/>
              <w:ind w:right="57"/>
              <w:contextualSpacing/>
              <w:rPr>
                <w:rFonts w:ascii="Arial" w:hAnsi="Arial" w:cs="Arial"/>
                <w:b/>
                <w:bCs/>
                <w:sz w:val="20"/>
                <w:szCs w:val="20"/>
              </w:rPr>
            </w:pPr>
          </w:p>
        </w:tc>
        <w:tc>
          <w:tcPr>
            <w:tcW w:w="1022" w:type="pct"/>
            <w:gridSpan w:val="2"/>
            <w:vMerge/>
            <w:tcBorders>
              <w:top w:val="single" w:sz="4" w:space="0" w:color="000000"/>
              <w:left w:val="single" w:sz="4" w:space="0" w:color="000000"/>
              <w:bottom w:val="single" w:sz="4" w:space="0" w:color="000000"/>
              <w:right w:val="single" w:sz="4" w:space="0" w:color="000000"/>
            </w:tcBorders>
            <w:vAlign w:val="center"/>
            <w:hideMark/>
          </w:tcPr>
          <w:p w14:paraId="5D094860" w14:textId="77777777" w:rsidR="00D35A91" w:rsidRPr="00D35A91" w:rsidRDefault="00D35A91" w:rsidP="00D35A91">
            <w:pPr>
              <w:spacing w:after="0" w:line="240" w:lineRule="auto"/>
              <w:ind w:right="57"/>
              <w:contextualSpacing/>
              <w:rPr>
                <w:rFonts w:ascii="Arial" w:hAnsi="Arial" w:cs="Arial"/>
                <w:b/>
                <w:bCs/>
                <w:sz w:val="20"/>
                <w:szCs w:val="20"/>
              </w:rPr>
            </w:pPr>
          </w:p>
        </w:tc>
        <w:tc>
          <w:tcPr>
            <w:tcW w:w="102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82A7892"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Families </w:t>
            </w:r>
          </w:p>
        </w:tc>
        <w:tc>
          <w:tcPr>
            <w:tcW w:w="102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06066E3" w14:textId="17DDCC34" w:rsidR="00D35A91" w:rsidRPr="00D35A91" w:rsidRDefault="00D35A91" w:rsidP="00D35A91">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r w:rsidRPr="00D35A91">
              <w:rPr>
                <w:rFonts w:ascii="Arial" w:hAnsi="Arial" w:cs="Arial"/>
                <w:b/>
                <w:bCs/>
                <w:sz w:val="20"/>
                <w:szCs w:val="20"/>
              </w:rPr>
              <w:t xml:space="preserve"> </w:t>
            </w:r>
          </w:p>
        </w:tc>
      </w:tr>
      <w:tr w:rsidR="00D35A91" w:rsidRPr="00D35A91" w14:paraId="6605A79F" w14:textId="77777777" w:rsidTr="00D35A91">
        <w:trPr>
          <w:trHeight w:val="20"/>
          <w:tblHeader/>
        </w:trPr>
        <w:tc>
          <w:tcPr>
            <w:tcW w:w="1934" w:type="pct"/>
            <w:gridSpan w:val="2"/>
            <w:vMerge/>
            <w:tcBorders>
              <w:top w:val="single" w:sz="4" w:space="0" w:color="000000"/>
              <w:left w:val="single" w:sz="4" w:space="0" w:color="000000"/>
              <w:bottom w:val="single" w:sz="4" w:space="0" w:color="000000"/>
              <w:right w:val="single" w:sz="4" w:space="0" w:color="000000"/>
            </w:tcBorders>
            <w:vAlign w:val="center"/>
            <w:hideMark/>
          </w:tcPr>
          <w:p w14:paraId="1CF52D58" w14:textId="77777777" w:rsidR="00D35A91" w:rsidRPr="00D35A91" w:rsidRDefault="00D35A91" w:rsidP="00D35A91">
            <w:pPr>
              <w:spacing w:after="0" w:line="240" w:lineRule="auto"/>
              <w:ind w:right="57"/>
              <w:contextualSpacing/>
              <w:rPr>
                <w:rFonts w:ascii="Arial" w:hAnsi="Arial" w:cs="Arial"/>
                <w:b/>
                <w:bCs/>
                <w:sz w:val="20"/>
                <w:szCs w:val="20"/>
              </w:rPr>
            </w:pPr>
          </w:p>
        </w:tc>
        <w:tc>
          <w:tcPr>
            <w:tcW w:w="511" w:type="pct"/>
            <w:tcBorders>
              <w:top w:val="nil"/>
              <w:left w:val="nil"/>
              <w:bottom w:val="single" w:sz="4" w:space="0" w:color="000000"/>
              <w:right w:val="single" w:sz="4" w:space="0" w:color="000000"/>
            </w:tcBorders>
            <w:shd w:val="clear" w:color="808080" w:fill="808080"/>
            <w:vAlign w:val="center"/>
            <w:hideMark/>
          </w:tcPr>
          <w:p w14:paraId="04D94823"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CUM </w:t>
            </w:r>
          </w:p>
        </w:tc>
        <w:tc>
          <w:tcPr>
            <w:tcW w:w="511" w:type="pct"/>
            <w:tcBorders>
              <w:top w:val="nil"/>
              <w:left w:val="nil"/>
              <w:bottom w:val="single" w:sz="4" w:space="0" w:color="000000"/>
              <w:right w:val="single" w:sz="4" w:space="0" w:color="000000"/>
            </w:tcBorders>
            <w:shd w:val="clear" w:color="808080" w:fill="808080"/>
            <w:vAlign w:val="center"/>
            <w:hideMark/>
          </w:tcPr>
          <w:p w14:paraId="1EB11EEA"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NOW </w:t>
            </w:r>
          </w:p>
        </w:tc>
        <w:tc>
          <w:tcPr>
            <w:tcW w:w="511" w:type="pct"/>
            <w:tcBorders>
              <w:top w:val="nil"/>
              <w:left w:val="nil"/>
              <w:bottom w:val="single" w:sz="4" w:space="0" w:color="000000"/>
              <w:right w:val="single" w:sz="4" w:space="0" w:color="000000"/>
            </w:tcBorders>
            <w:shd w:val="clear" w:color="808080" w:fill="808080"/>
            <w:vAlign w:val="center"/>
            <w:hideMark/>
          </w:tcPr>
          <w:p w14:paraId="0BFBB354"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CUM </w:t>
            </w:r>
          </w:p>
        </w:tc>
        <w:tc>
          <w:tcPr>
            <w:tcW w:w="511" w:type="pct"/>
            <w:tcBorders>
              <w:top w:val="nil"/>
              <w:left w:val="nil"/>
              <w:bottom w:val="single" w:sz="4" w:space="0" w:color="000000"/>
              <w:right w:val="single" w:sz="4" w:space="0" w:color="000000"/>
            </w:tcBorders>
            <w:shd w:val="clear" w:color="808080" w:fill="808080"/>
            <w:vAlign w:val="center"/>
            <w:hideMark/>
          </w:tcPr>
          <w:p w14:paraId="521B5975"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NOW </w:t>
            </w:r>
          </w:p>
        </w:tc>
        <w:tc>
          <w:tcPr>
            <w:tcW w:w="511" w:type="pct"/>
            <w:tcBorders>
              <w:top w:val="nil"/>
              <w:left w:val="nil"/>
              <w:bottom w:val="single" w:sz="4" w:space="0" w:color="000000"/>
              <w:right w:val="single" w:sz="4" w:space="0" w:color="000000"/>
            </w:tcBorders>
            <w:shd w:val="clear" w:color="808080" w:fill="808080"/>
            <w:vAlign w:val="center"/>
            <w:hideMark/>
          </w:tcPr>
          <w:p w14:paraId="7E43C354"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CUM </w:t>
            </w:r>
          </w:p>
        </w:tc>
        <w:tc>
          <w:tcPr>
            <w:tcW w:w="511" w:type="pct"/>
            <w:tcBorders>
              <w:top w:val="nil"/>
              <w:left w:val="nil"/>
              <w:bottom w:val="single" w:sz="4" w:space="0" w:color="000000"/>
              <w:right w:val="single" w:sz="4" w:space="0" w:color="000000"/>
            </w:tcBorders>
            <w:shd w:val="clear" w:color="808080" w:fill="808080"/>
            <w:vAlign w:val="center"/>
            <w:hideMark/>
          </w:tcPr>
          <w:p w14:paraId="08A967F4"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NOW </w:t>
            </w:r>
          </w:p>
        </w:tc>
      </w:tr>
      <w:tr w:rsidR="00D35A91" w:rsidRPr="00D35A91" w14:paraId="3ED9CAB5" w14:textId="77777777" w:rsidTr="00D35A91">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DB02B0"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GRAND TOTAL</w:t>
            </w:r>
          </w:p>
        </w:tc>
        <w:tc>
          <w:tcPr>
            <w:tcW w:w="511" w:type="pct"/>
            <w:tcBorders>
              <w:top w:val="nil"/>
              <w:left w:val="nil"/>
              <w:bottom w:val="single" w:sz="4" w:space="0" w:color="000000"/>
              <w:right w:val="single" w:sz="4" w:space="0" w:color="000000"/>
            </w:tcBorders>
            <w:shd w:val="clear" w:color="A5A5A5" w:fill="A5A5A5"/>
            <w:vAlign w:val="center"/>
            <w:hideMark/>
          </w:tcPr>
          <w:p w14:paraId="2002EC23" w14:textId="2DDD552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589 </w:t>
            </w:r>
          </w:p>
        </w:tc>
        <w:tc>
          <w:tcPr>
            <w:tcW w:w="511" w:type="pct"/>
            <w:tcBorders>
              <w:top w:val="nil"/>
              <w:left w:val="nil"/>
              <w:bottom w:val="single" w:sz="4" w:space="0" w:color="000000"/>
              <w:right w:val="single" w:sz="4" w:space="0" w:color="000000"/>
            </w:tcBorders>
            <w:shd w:val="clear" w:color="A5A5A5" w:fill="A5A5A5"/>
            <w:vAlign w:val="center"/>
            <w:hideMark/>
          </w:tcPr>
          <w:p w14:paraId="2B29B828" w14:textId="261C539F"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343 </w:t>
            </w:r>
          </w:p>
        </w:tc>
        <w:tc>
          <w:tcPr>
            <w:tcW w:w="511" w:type="pct"/>
            <w:tcBorders>
              <w:top w:val="nil"/>
              <w:left w:val="nil"/>
              <w:bottom w:val="single" w:sz="4" w:space="0" w:color="000000"/>
              <w:right w:val="single" w:sz="4" w:space="0" w:color="000000"/>
            </w:tcBorders>
            <w:shd w:val="clear" w:color="A5A5A5" w:fill="A5A5A5"/>
            <w:vAlign w:val="center"/>
            <w:hideMark/>
          </w:tcPr>
          <w:p w14:paraId="7A8AAE45" w14:textId="10E3DDF2"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27,400 </w:t>
            </w:r>
          </w:p>
        </w:tc>
        <w:tc>
          <w:tcPr>
            <w:tcW w:w="511" w:type="pct"/>
            <w:tcBorders>
              <w:top w:val="nil"/>
              <w:left w:val="nil"/>
              <w:bottom w:val="single" w:sz="4" w:space="0" w:color="000000"/>
              <w:right w:val="single" w:sz="4" w:space="0" w:color="000000"/>
            </w:tcBorders>
            <w:shd w:val="clear" w:color="A5A5A5" w:fill="A5A5A5"/>
            <w:vAlign w:val="center"/>
            <w:hideMark/>
          </w:tcPr>
          <w:p w14:paraId="354C81CE" w14:textId="7B233533"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19,890 </w:t>
            </w:r>
          </w:p>
        </w:tc>
        <w:tc>
          <w:tcPr>
            <w:tcW w:w="511" w:type="pct"/>
            <w:tcBorders>
              <w:top w:val="nil"/>
              <w:left w:val="nil"/>
              <w:bottom w:val="single" w:sz="4" w:space="0" w:color="000000"/>
              <w:right w:val="single" w:sz="4" w:space="0" w:color="000000"/>
            </w:tcBorders>
            <w:shd w:val="clear" w:color="A5A5A5" w:fill="A5A5A5"/>
            <w:vAlign w:val="center"/>
            <w:hideMark/>
          </w:tcPr>
          <w:p w14:paraId="531C95AD" w14:textId="3927EFB8"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105,886 </w:t>
            </w:r>
          </w:p>
        </w:tc>
        <w:tc>
          <w:tcPr>
            <w:tcW w:w="511" w:type="pct"/>
            <w:tcBorders>
              <w:top w:val="nil"/>
              <w:left w:val="nil"/>
              <w:bottom w:val="single" w:sz="4" w:space="0" w:color="000000"/>
              <w:right w:val="single" w:sz="4" w:space="0" w:color="000000"/>
            </w:tcBorders>
            <w:shd w:val="clear" w:color="A5A5A5" w:fill="A5A5A5"/>
            <w:vAlign w:val="center"/>
            <w:hideMark/>
          </w:tcPr>
          <w:p w14:paraId="0AA6DF86" w14:textId="7B4BD411"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77,778 </w:t>
            </w:r>
          </w:p>
        </w:tc>
      </w:tr>
      <w:tr w:rsidR="00D35A91" w:rsidRPr="00D35A91" w14:paraId="22743600" w14:textId="77777777" w:rsidTr="00D35A91">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424FFB"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REGION X</w:t>
            </w:r>
          </w:p>
        </w:tc>
        <w:tc>
          <w:tcPr>
            <w:tcW w:w="511" w:type="pct"/>
            <w:tcBorders>
              <w:top w:val="nil"/>
              <w:left w:val="nil"/>
              <w:bottom w:val="single" w:sz="4" w:space="0" w:color="000000"/>
              <w:right w:val="single" w:sz="4" w:space="0" w:color="000000"/>
            </w:tcBorders>
            <w:shd w:val="clear" w:color="BFBFBF" w:fill="BFBFBF"/>
            <w:vAlign w:val="center"/>
            <w:hideMark/>
          </w:tcPr>
          <w:p w14:paraId="3F031BF0" w14:textId="344B42D6"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BFBFBF" w:fill="BFBFBF"/>
            <w:vAlign w:val="center"/>
            <w:hideMark/>
          </w:tcPr>
          <w:p w14:paraId="75539229" w14:textId="484055C8"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BFBFBF" w:fill="BFBFBF"/>
            <w:vAlign w:val="center"/>
            <w:hideMark/>
          </w:tcPr>
          <w:p w14:paraId="221B3624" w14:textId="0F06AE2F"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18 </w:t>
            </w:r>
          </w:p>
        </w:tc>
        <w:tc>
          <w:tcPr>
            <w:tcW w:w="511" w:type="pct"/>
            <w:tcBorders>
              <w:top w:val="nil"/>
              <w:left w:val="nil"/>
              <w:bottom w:val="single" w:sz="4" w:space="0" w:color="000000"/>
              <w:right w:val="single" w:sz="4" w:space="0" w:color="000000"/>
            </w:tcBorders>
            <w:shd w:val="clear" w:color="BFBFBF" w:fill="BFBFBF"/>
            <w:vAlign w:val="center"/>
            <w:hideMark/>
          </w:tcPr>
          <w:p w14:paraId="08F8D7AD" w14:textId="30DAC366"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18 </w:t>
            </w:r>
          </w:p>
        </w:tc>
        <w:tc>
          <w:tcPr>
            <w:tcW w:w="511" w:type="pct"/>
            <w:tcBorders>
              <w:top w:val="nil"/>
              <w:left w:val="nil"/>
              <w:bottom w:val="single" w:sz="4" w:space="0" w:color="000000"/>
              <w:right w:val="single" w:sz="4" w:space="0" w:color="000000"/>
            </w:tcBorders>
            <w:shd w:val="clear" w:color="BFBFBF" w:fill="BFBFBF"/>
            <w:vAlign w:val="center"/>
            <w:hideMark/>
          </w:tcPr>
          <w:p w14:paraId="4D76BE18" w14:textId="35FC84D7"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66 </w:t>
            </w:r>
          </w:p>
        </w:tc>
        <w:tc>
          <w:tcPr>
            <w:tcW w:w="511" w:type="pct"/>
            <w:tcBorders>
              <w:top w:val="nil"/>
              <w:left w:val="nil"/>
              <w:bottom w:val="single" w:sz="4" w:space="0" w:color="000000"/>
              <w:right w:val="single" w:sz="4" w:space="0" w:color="000000"/>
            </w:tcBorders>
            <w:shd w:val="clear" w:color="BFBFBF" w:fill="BFBFBF"/>
            <w:vAlign w:val="center"/>
            <w:hideMark/>
          </w:tcPr>
          <w:p w14:paraId="5F678C0A" w14:textId="631C58CF"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66 </w:t>
            </w:r>
          </w:p>
        </w:tc>
      </w:tr>
      <w:tr w:rsidR="00D35A91" w:rsidRPr="00D35A91" w14:paraId="72077167" w14:textId="77777777" w:rsidTr="00D35A91">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4853B9"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Misamis Oriental</w:t>
            </w:r>
          </w:p>
        </w:tc>
        <w:tc>
          <w:tcPr>
            <w:tcW w:w="511" w:type="pct"/>
            <w:tcBorders>
              <w:top w:val="nil"/>
              <w:left w:val="nil"/>
              <w:bottom w:val="single" w:sz="4" w:space="0" w:color="000000"/>
              <w:right w:val="single" w:sz="4" w:space="0" w:color="000000"/>
            </w:tcBorders>
            <w:shd w:val="clear" w:color="D8D8D8" w:fill="D8D8D8"/>
            <w:vAlign w:val="center"/>
            <w:hideMark/>
          </w:tcPr>
          <w:p w14:paraId="74C0C31C" w14:textId="6268AEB5"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D8D8D8" w:fill="D8D8D8"/>
            <w:vAlign w:val="center"/>
            <w:hideMark/>
          </w:tcPr>
          <w:p w14:paraId="220A0063" w14:textId="3B02A7C6"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D8D8D8" w:fill="D8D8D8"/>
            <w:vAlign w:val="center"/>
            <w:hideMark/>
          </w:tcPr>
          <w:p w14:paraId="74BD8923" w14:textId="394DE04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18 </w:t>
            </w:r>
          </w:p>
        </w:tc>
        <w:tc>
          <w:tcPr>
            <w:tcW w:w="511" w:type="pct"/>
            <w:tcBorders>
              <w:top w:val="nil"/>
              <w:left w:val="nil"/>
              <w:bottom w:val="single" w:sz="4" w:space="0" w:color="000000"/>
              <w:right w:val="single" w:sz="4" w:space="0" w:color="000000"/>
            </w:tcBorders>
            <w:shd w:val="clear" w:color="D8D8D8" w:fill="D8D8D8"/>
            <w:vAlign w:val="center"/>
            <w:hideMark/>
          </w:tcPr>
          <w:p w14:paraId="2643063E" w14:textId="0F79AF41"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18 </w:t>
            </w:r>
          </w:p>
        </w:tc>
        <w:tc>
          <w:tcPr>
            <w:tcW w:w="511" w:type="pct"/>
            <w:tcBorders>
              <w:top w:val="nil"/>
              <w:left w:val="nil"/>
              <w:bottom w:val="single" w:sz="4" w:space="0" w:color="000000"/>
              <w:right w:val="single" w:sz="4" w:space="0" w:color="000000"/>
            </w:tcBorders>
            <w:shd w:val="clear" w:color="D8D8D8" w:fill="D8D8D8"/>
            <w:vAlign w:val="center"/>
            <w:hideMark/>
          </w:tcPr>
          <w:p w14:paraId="74533C2E" w14:textId="49A67390"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66 </w:t>
            </w:r>
          </w:p>
        </w:tc>
        <w:tc>
          <w:tcPr>
            <w:tcW w:w="511" w:type="pct"/>
            <w:tcBorders>
              <w:top w:val="nil"/>
              <w:left w:val="nil"/>
              <w:bottom w:val="single" w:sz="4" w:space="0" w:color="000000"/>
              <w:right w:val="single" w:sz="4" w:space="0" w:color="000000"/>
            </w:tcBorders>
            <w:shd w:val="clear" w:color="D8D8D8" w:fill="D8D8D8"/>
            <w:vAlign w:val="center"/>
            <w:hideMark/>
          </w:tcPr>
          <w:p w14:paraId="3838B1BD" w14:textId="2AD54E43"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66 </w:t>
            </w:r>
          </w:p>
        </w:tc>
      </w:tr>
      <w:tr w:rsidR="00D35A91" w:rsidRPr="00D35A91" w14:paraId="693CD8BD"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968324"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331C65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Talisayan</w:t>
            </w:r>
          </w:p>
        </w:tc>
        <w:tc>
          <w:tcPr>
            <w:tcW w:w="511" w:type="pct"/>
            <w:tcBorders>
              <w:top w:val="nil"/>
              <w:left w:val="nil"/>
              <w:bottom w:val="single" w:sz="4" w:space="0" w:color="000000"/>
              <w:right w:val="single" w:sz="4" w:space="0" w:color="000000"/>
            </w:tcBorders>
            <w:shd w:val="clear" w:color="auto" w:fill="auto"/>
            <w:noWrap/>
            <w:vAlign w:val="center"/>
            <w:hideMark/>
          </w:tcPr>
          <w:p w14:paraId="279284F2" w14:textId="3C9D3EF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3B02F821" w14:textId="10C7C2A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7BF5EE04" w14:textId="2A3186D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24B8FC1A" w14:textId="6275F26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67AC339B" w14:textId="1B9852B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66 </w:t>
            </w:r>
          </w:p>
        </w:tc>
        <w:tc>
          <w:tcPr>
            <w:tcW w:w="511" w:type="pct"/>
            <w:tcBorders>
              <w:top w:val="nil"/>
              <w:left w:val="nil"/>
              <w:bottom w:val="single" w:sz="4" w:space="0" w:color="000000"/>
              <w:right w:val="single" w:sz="4" w:space="0" w:color="000000"/>
            </w:tcBorders>
            <w:shd w:val="clear" w:color="auto" w:fill="auto"/>
            <w:noWrap/>
            <w:vAlign w:val="center"/>
            <w:hideMark/>
          </w:tcPr>
          <w:p w14:paraId="5444AA0F" w14:textId="5F79765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66 </w:t>
            </w:r>
          </w:p>
        </w:tc>
      </w:tr>
      <w:tr w:rsidR="00D35A91" w:rsidRPr="00D35A91" w14:paraId="6CBA98FC" w14:textId="77777777" w:rsidTr="00D35A91">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53BBF3"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REGION XI</w:t>
            </w:r>
          </w:p>
        </w:tc>
        <w:tc>
          <w:tcPr>
            <w:tcW w:w="511" w:type="pct"/>
            <w:tcBorders>
              <w:top w:val="nil"/>
              <w:left w:val="nil"/>
              <w:bottom w:val="single" w:sz="4" w:space="0" w:color="000000"/>
              <w:right w:val="single" w:sz="4" w:space="0" w:color="000000"/>
            </w:tcBorders>
            <w:shd w:val="clear" w:color="BFBFBF" w:fill="BFBFBF"/>
            <w:vAlign w:val="center"/>
            <w:hideMark/>
          </w:tcPr>
          <w:p w14:paraId="4D5E4BB1" w14:textId="63D33EC1"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15 </w:t>
            </w:r>
          </w:p>
        </w:tc>
        <w:tc>
          <w:tcPr>
            <w:tcW w:w="511" w:type="pct"/>
            <w:tcBorders>
              <w:top w:val="nil"/>
              <w:left w:val="nil"/>
              <w:bottom w:val="single" w:sz="4" w:space="0" w:color="000000"/>
              <w:right w:val="single" w:sz="4" w:space="0" w:color="000000"/>
            </w:tcBorders>
            <w:shd w:val="clear" w:color="BFBFBF" w:fill="BFBFBF"/>
            <w:vAlign w:val="center"/>
            <w:hideMark/>
          </w:tcPr>
          <w:p w14:paraId="358AAD27" w14:textId="2D4FA546"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 </w:t>
            </w:r>
          </w:p>
        </w:tc>
        <w:tc>
          <w:tcPr>
            <w:tcW w:w="511" w:type="pct"/>
            <w:tcBorders>
              <w:top w:val="nil"/>
              <w:left w:val="nil"/>
              <w:bottom w:val="single" w:sz="4" w:space="0" w:color="000000"/>
              <w:right w:val="single" w:sz="4" w:space="0" w:color="000000"/>
            </w:tcBorders>
            <w:shd w:val="clear" w:color="BFBFBF" w:fill="BFBFBF"/>
            <w:vAlign w:val="center"/>
            <w:hideMark/>
          </w:tcPr>
          <w:p w14:paraId="24218191" w14:textId="244225BB"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368 </w:t>
            </w:r>
          </w:p>
        </w:tc>
        <w:tc>
          <w:tcPr>
            <w:tcW w:w="511" w:type="pct"/>
            <w:tcBorders>
              <w:top w:val="nil"/>
              <w:left w:val="nil"/>
              <w:bottom w:val="single" w:sz="4" w:space="0" w:color="000000"/>
              <w:right w:val="single" w:sz="4" w:space="0" w:color="000000"/>
            </w:tcBorders>
            <w:shd w:val="clear" w:color="BFBFBF" w:fill="BFBFBF"/>
            <w:vAlign w:val="center"/>
            <w:hideMark/>
          </w:tcPr>
          <w:p w14:paraId="34746DB2" w14:textId="5AB322F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111 </w:t>
            </w:r>
          </w:p>
        </w:tc>
        <w:tc>
          <w:tcPr>
            <w:tcW w:w="511" w:type="pct"/>
            <w:tcBorders>
              <w:top w:val="nil"/>
              <w:left w:val="nil"/>
              <w:bottom w:val="single" w:sz="4" w:space="0" w:color="000000"/>
              <w:right w:val="single" w:sz="4" w:space="0" w:color="000000"/>
            </w:tcBorders>
            <w:shd w:val="clear" w:color="BFBFBF" w:fill="BFBFBF"/>
            <w:vAlign w:val="center"/>
            <w:hideMark/>
          </w:tcPr>
          <w:p w14:paraId="71A10D38" w14:textId="62EC4050"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1,469 </w:t>
            </w:r>
          </w:p>
        </w:tc>
        <w:tc>
          <w:tcPr>
            <w:tcW w:w="511" w:type="pct"/>
            <w:tcBorders>
              <w:top w:val="nil"/>
              <w:left w:val="nil"/>
              <w:bottom w:val="single" w:sz="4" w:space="0" w:color="000000"/>
              <w:right w:val="single" w:sz="4" w:space="0" w:color="000000"/>
            </w:tcBorders>
            <w:shd w:val="clear" w:color="BFBFBF" w:fill="BFBFBF"/>
            <w:vAlign w:val="center"/>
            <w:hideMark/>
          </w:tcPr>
          <w:p w14:paraId="4A850917" w14:textId="5931AE81"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423 </w:t>
            </w:r>
          </w:p>
        </w:tc>
      </w:tr>
      <w:tr w:rsidR="00D35A91" w:rsidRPr="00D35A91" w14:paraId="1E2B2028" w14:textId="77777777" w:rsidTr="00D35A91">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8BEF63"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Davao de Oro</w:t>
            </w:r>
          </w:p>
        </w:tc>
        <w:tc>
          <w:tcPr>
            <w:tcW w:w="511" w:type="pct"/>
            <w:tcBorders>
              <w:top w:val="nil"/>
              <w:left w:val="nil"/>
              <w:bottom w:val="single" w:sz="4" w:space="0" w:color="000000"/>
              <w:right w:val="single" w:sz="4" w:space="0" w:color="000000"/>
            </w:tcBorders>
            <w:shd w:val="clear" w:color="D8D8D8" w:fill="D8D8D8"/>
            <w:vAlign w:val="center"/>
            <w:hideMark/>
          </w:tcPr>
          <w:p w14:paraId="0C6B7BEA" w14:textId="78DCFD04"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12 </w:t>
            </w:r>
          </w:p>
        </w:tc>
        <w:tc>
          <w:tcPr>
            <w:tcW w:w="511" w:type="pct"/>
            <w:tcBorders>
              <w:top w:val="nil"/>
              <w:left w:val="nil"/>
              <w:bottom w:val="single" w:sz="4" w:space="0" w:color="000000"/>
              <w:right w:val="single" w:sz="4" w:space="0" w:color="000000"/>
            </w:tcBorders>
            <w:shd w:val="clear" w:color="D8D8D8" w:fill="D8D8D8"/>
            <w:vAlign w:val="center"/>
            <w:hideMark/>
          </w:tcPr>
          <w:p w14:paraId="127D7669" w14:textId="0A14E798"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D8D8D8" w:fill="D8D8D8"/>
            <w:vAlign w:val="center"/>
            <w:hideMark/>
          </w:tcPr>
          <w:p w14:paraId="723448AC" w14:textId="4B3FB28F"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288 </w:t>
            </w:r>
          </w:p>
        </w:tc>
        <w:tc>
          <w:tcPr>
            <w:tcW w:w="511" w:type="pct"/>
            <w:tcBorders>
              <w:top w:val="nil"/>
              <w:left w:val="nil"/>
              <w:bottom w:val="single" w:sz="4" w:space="0" w:color="000000"/>
              <w:right w:val="single" w:sz="4" w:space="0" w:color="000000"/>
            </w:tcBorders>
            <w:shd w:val="clear" w:color="D8D8D8" w:fill="D8D8D8"/>
            <w:vAlign w:val="center"/>
            <w:hideMark/>
          </w:tcPr>
          <w:p w14:paraId="5AD4E6F8" w14:textId="566D6E3B"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86 </w:t>
            </w:r>
          </w:p>
        </w:tc>
        <w:tc>
          <w:tcPr>
            <w:tcW w:w="511" w:type="pct"/>
            <w:tcBorders>
              <w:top w:val="nil"/>
              <w:left w:val="nil"/>
              <w:bottom w:val="single" w:sz="4" w:space="0" w:color="000000"/>
              <w:right w:val="single" w:sz="4" w:space="0" w:color="000000"/>
            </w:tcBorders>
            <w:shd w:val="clear" w:color="D8D8D8" w:fill="D8D8D8"/>
            <w:vAlign w:val="center"/>
            <w:hideMark/>
          </w:tcPr>
          <w:p w14:paraId="34AD94EE" w14:textId="318B49EC"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1,070 </w:t>
            </w:r>
          </w:p>
        </w:tc>
        <w:tc>
          <w:tcPr>
            <w:tcW w:w="511" w:type="pct"/>
            <w:tcBorders>
              <w:top w:val="nil"/>
              <w:left w:val="nil"/>
              <w:bottom w:val="single" w:sz="4" w:space="0" w:color="000000"/>
              <w:right w:val="single" w:sz="4" w:space="0" w:color="000000"/>
            </w:tcBorders>
            <w:shd w:val="clear" w:color="D8D8D8" w:fill="D8D8D8"/>
            <w:vAlign w:val="center"/>
            <w:hideMark/>
          </w:tcPr>
          <w:p w14:paraId="02374A54" w14:textId="74C9ED91"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298 </w:t>
            </w:r>
          </w:p>
        </w:tc>
      </w:tr>
      <w:tr w:rsidR="00D35A91" w:rsidRPr="00D35A91" w14:paraId="540C2C28"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7D5561"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E41599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Mawab</w:t>
            </w:r>
          </w:p>
        </w:tc>
        <w:tc>
          <w:tcPr>
            <w:tcW w:w="511" w:type="pct"/>
            <w:tcBorders>
              <w:top w:val="nil"/>
              <w:left w:val="nil"/>
              <w:bottom w:val="single" w:sz="4" w:space="0" w:color="000000"/>
              <w:right w:val="single" w:sz="4" w:space="0" w:color="000000"/>
            </w:tcBorders>
            <w:shd w:val="clear" w:color="auto" w:fill="auto"/>
            <w:noWrap/>
            <w:vAlign w:val="center"/>
            <w:hideMark/>
          </w:tcPr>
          <w:p w14:paraId="4C167FF8" w14:textId="2A5F72A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16383AF1" w14:textId="100959A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639EDF8" w14:textId="7CCAA47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24 </w:t>
            </w:r>
          </w:p>
        </w:tc>
        <w:tc>
          <w:tcPr>
            <w:tcW w:w="511" w:type="pct"/>
            <w:tcBorders>
              <w:top w:val="nil"/>
              <w:left w:val="nil"/>
              <w:bottom w:val="single" w:sz="4" w:space="0" w:color="000000"/>
              <w:right w:val="single" w:sz="4" w:space="0" w:color="000000"/>
            </w:tcBorders>
            <w:shd w:val="clear" w:color="auto" w:fill="auto"/>
            <w:noWrap/>
            <w:vAlign w:val="center"/>
            <w:hideMark/>
          </w:tcPr>
          <w:p w14:paraId="776B0255" w14:textId="78DE36D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F455C68" w14:textId="3357AE4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99 </w:t>
            </w:r>
          </w:p>
        </w:tc>
        <w:tc>
          <w:tcPr>
            <w:tcW w:w="511" w:type="pct"/>
            <w:tcBorders>
              <w:top w:val="nil"/>
              <w:left w:val="nil"/>
              <w:bottom w:val="single" w:sz="4" w:space="0" w:color="000000"/>
              <w:right w:val="single" w:sz="4" w:space="0" w:color="000000"/>
            </w:tcBorders>
            <w:shd w:val="clear" w:color="auto" w:fill="auto"/>
            <w:noWrap/>
            <w:vAlign w:val="center"/>
            <w:hideMark/>
          </w:tcPr>
          <w:p w14:paraId="02F6E06B" w14:textId="2214F33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417AABFE"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06D8B7"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BB4E1B0"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New Bataan</w:t>
            </w:r>
          </w:p>
        </w:tc>
        <w:tc>
          <w:tcPr>
            <w:tcW w:w="511" w:type="pct"/>
            <w:tcBorders>
              <w:top w:val="nil"/>
              <w:left w:val="nil"/>
              <w:bottom w:val="single" w:sz="4" w:space="0" w:color="000000"/>
              <w:right w:val="single" w:sz="4" w:space="0" w:color="000000"/>
            </w:tcBorders>
            <w:shd w:val="clear" w:color="auto" w:fill="auto"/>
            <w:noWrap/>
            <w:vAlign w:val="center"/>
            <w:hideMark/>
          </w:tcPr>
          <w:p w14:paraId="3542E47F" w14:textId="0C81B9D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6244A185" w14:textId="30D3EDE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7DF54CCB" w14:textId="0B5A296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264 </w:t>
            </w:r>
          </w:p>
        </w:tc>
        <w:tc>
          <w:tcPr>
            <w:tcW w:w="511" w:type="pct"/>
            <w:tcBorders>
              <w:top w:val="nil"/>
              <w:left w:val="nil"/>
              <w:bottom w:val="single" w:sz="4" w:space="0" w:color="000000"/>
              <w:right w:val="single" w:sz="4" w:space="0" w:color="000000"/>
            </w:tcBorders>
            <w:shd w:val="clear" w:color="auto" w:fill="auto"/>
            <w:noWrap/>
            <w:vAlign w:val="center"/>
            <w:hideMark/>
          </w:tcPr>
          <w:p w14:paraId="46901403" w14:textId="12C20EC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86 </w:t>
            </w:r>
          </w:p>
        </w:tc>
        <w:tc>
          <w:tcPr>
            <w:tcW w:w="511" w:type="pct"/>
            <w:tcBorders>
              <w:top w:val="nil"/>
              <w:left w:val="nil"/>
              <w:bottom w:val="single" w:sz="4" w:space="0" w:color="000000"/>
              <w:right w:val="single" w:sz="4" w:space="0" w:color="000000"/>
            </w:tcBorders>
            <w:shd w:val="clear" w:color="auto" w:fill="auto"/>
            <w:noWrap/>
            <w:vAlign w:val="center"/>
            <w:hideMark/>
          </w:tcPr>
          <w:p w14:paraId="205C9221" w14:textId="39616E9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971 </w:t>
            </w:r>
          </w:p>
        </w:tc>
        <w:tc>
          <w:tcPr>
            <w:tcW w:w="511" w:type="pct"/>
            <w:tcBorders>
              <w:top w:val="nil"/>
              <w:left w:val="nil"/>
              <w:bottom w:val="single" w:sz="4" w:space="0" w:color="000000"/>
              <w:right w:val="single" w:sz="4" w:space="0" w:color="000000"/>
            </w:tcBorders>
            <w:shd w:val="clear" w:color="auto" w:fill="auto"/>
            <w:noWrap/>
            <w:vAlign w:val="center"/>
            <w:hideMark/>
          </w:tcPr>
          <w:p w14:paraId="1A5ECA11" w14:textId="3784F56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298 </w:t>
            </w:r>
          </w:p>
        </w:tc>
      </w:tr>
      <w:tr w:rsidR="00D35A91" w:rsidRPr="00D35A91" w14:paraId="22B2368E" w14:textId="77777777" w:rsidTr="00D35A91">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5037F"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Davao Oriental</w:t>
            </w:r>
          </w:p>
        </w:tc>
        <w:tc>
          <w:tcPr>
            <w:tcW w:w="511" w:type="pct"/>
            <w:tcBorders>
              <w:top w:val="nil"/>
              <w:left w:val="nil"/>
              <w:bottom w:val="single" w:sz="4" w:space="0" w:color="000000"/>
              <w:right w:val="single" w:sz="4" w:space="0" w:color="000000"/>
            </w:tcBorders>
            <w:shd w:val="clear" w:color="D8D8D8" w:fill="D8D8D8"/>
            <w:vAlign w:val="center"/>
            <w:hideMark/>
          </w:tcPr>
          <w:p w14:paraId="1903D8E9" w14:textId="7B6F4F74"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 </w:t>
            </w:r>
          </w:p>
        </w:tc>
        <w:tc>
          <w:tcPr>
            <w:tcW w:w="511" w:type="pct"/>
            <w:tcBorders>
              <w:top w:val="nil"/>
              <w:left w:val="nil"/>
              <w:bottom w:val="single" w:sz="4" w:space="0" w:color="000000"/>
              <w:right w:val="single" w:sz="4" w:space="0" w:color="000000"/>
            </w:tcBorders>
            <w:shd w:val="clear" w:color="D8D8D8" w:fill="D8D8D8"/>
            <w:vAlign w:val="center"/>
            <w:hideMark/>
          </w:tcPr>
          <w:p w14:paraId="43A517D8" w14:textId="3F185A4A"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D8D8D8" w:fill="D8D8D8"/>
            <w:vAlign w:val="center"/>
            <w:hideMark/>
          </w:tcPr>
          <w:p w14:paraId="2F9091F6" w14:textId="4E884D78"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80 </w:t>
            </w:r>
          </w:p>
        </w:tc>
        <w:tc>
          <w:tcPr>
            <w:tcW w:w="511" w:type="pct"/>
            <w:tcBorders>
              <w:top w:val="nil"/>
              <w:left w:val="nil"/>
              <w:bottom w:val="single" w:sz="4" w:space="0" w:color="000000"/>
              <w:right w:val="single" w:sz="4" w:space="0" w:color="000000"/>
            </w:tcBorders>
            <w:shd w:val="clear" w:color="D8D8D8" w:fill="D8D8D8"/>
            <w:vAlign w:val="center"/>
            <w:hideMark/>
          </w:tcPr>
          <w:p w14:paraId="583C51B3" w14:textId="610F8A9B"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25 </w:t>
            </w:r>
          </w:p>
        </w:tc>
        <w:tc>
          <w:tcPr>
            <w:tcW w:w="511" w:type="pct"/>
            <w:tcBorders>
              <w:top w:val="nil"/>
              <w:left w:val="nil"/>
              <w:bottom w:val="single" w:sz="4" w:space="0" w:color="000000"/>
              <w:right w:val="single" w:sz="4" w:space="0" w:color="000000"/>
            </w:tcBorders>
            <w:shd w:val="clear" w:color="D8D8D8" w:fill="D8D8D8"/>
            <w:vAlign w:val="center"/>
            <w:hideMark/>
          </w:tcPr>
          <w:p w14:paraId="1D1716DF" w14:textId="4D8D4CD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399 </w:t>
            </w:r>
          </w:p>
        </w:tc>
        <w:tc>
          <w:tcPr>
            <w:tcW w:w="511" w:type="pct"/>
            <w:tcBorders>
              <w:top w:val="nil"/>
              <w:left w:val="nil"/>
              <w:bottom w:val="single" w:sz="4" w:space="0" w:color="000000"/>
              <w:right w:val="single" w:sz="4" w:space="0" w:color="000000"/>
            </w:tcBorders>
            <w:shd w:val="clear" w:color="D8D8D8" w:fill="D8D8D8"/>
            <w:vAlign w:val="center"/>
            <w:hideMark/>
          </w:tcPr>
          <w:p w14:paraId="19D5307F" w14:textId="586E065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125 </w:t>
            </w:r>
          </w:p>
        </w:tc>
      </w:tr>
      <w:tr w:rsidR="00D35A91" w:rsidRPr="00D35A91" w14:paraId="66DC75D2"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E3A4D4"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37182F"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Baganga</w:t>
            </w:r>
          </w:p>
        </w:tc>
        <w:tc>
          <w:tcPr>
            <w:tcW w:w="511" w:type="pct"/>
            <w:tcBorders>
              <w:top w:val="nil"/>
              <w:left w:val="nil"/>
              <w:bottom w:val="single" w:sz="4" w:space="0" w:color="000000"/>
              <w:right w:val="single" w:sz="4" w:space="0" w:color="000000"/>
            </w:tcBorders>
            <w:shd w:val="clear" w:color="auto" w:fill="auto"/>
            <w:noWrap/>
            <w:vAlign w:val="center"/>
            <w:hideMark/>
          </w:tcPr>
          <w:p w14:paraId="65A77B45" w14:textId="7491E41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6530E8BF" w14:textId="016FA10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205DC9B2" w14:textId="63B2A34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25 </w:t>
            </w:r>
          </w:p>
        </w:tc>
        <w:tc>
          <w:tcPr>
            <w:tcW w:w="511" w:type="pct"/>
            <w:tcBorders>
              <w:top w:val="nil"/>
              <w:left w:val="nil"/>
              <w:bottom w:val="single" w:sz="4" w:space="0" w:color="000000"/>
              <w:right w:val="single" w:sz="4" w:space="0" w:color="000000"/>
            </w:tcBorders>
            <w:shd w:val="clear" w:color="auto" w:fill="auto"/>
            <w:noWrap/>
            <w:vAlign w:val="center"/>
            <w:hideMark/>
          </w:tcPr>
          <w:p w14:paraId="490F7121" w14:textId="1207427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25 </w:t>
            </w:r>
          </w:p>
        </w:tc>
        <w:tc>
          <w:tcPr>
            <w:tcW w:w="511" w:type="pct"/>
            <w:tcBorders>
              <w:top w:val="nil"/>
              <w:left w:val="nil"/>
              <w:bottom w:val="single" w:sz="4" w:space="0" w:color="000000"/>
              <w:right w:val="single" w:sz="4" w:space="0" w:color="000000"/>
            </w:tcBorders>
            <w:shd w:val="clear" w:color="auto" w:fill="auto"/>
            <w:noWrap/>
            <w:vAlign w:val="center"/>
            <w:hideMark/>
          </w:tcPr>
          <w:p w14:paraId="7073D30E" w14:textId="5612A78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125 </w:t>
            </w:r>
          </w:p>
        </w:tc>
        <w:tc>
          <w:tcPr>
            <w:tcW w:w="511" w:type="pct"/>
            <w:tcBorders>
              <w:top w:val="nil"/>
              <w:left w:val="nil"/>
              <w:bottom w:val="single" w:sz="4" w:space="0" w:color="000000"/>
              <w:right w:val="single" w:sz="4" w:space="0" w:color="000000"/>
            </w:tcBorders>
            <w:shd w:val="clear" w:color="auto" w:fill="auto"/>
            <w:noWrap/>
            <w:vAlign w:val="center"/>
            <w:hideMark/>
          </w:tcPr>
          <w:p w14:paraId="2674B8A6" w14:textId="1225964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125 </w:t>
            </w:r>
          </w:p>
        </w:tc>
      </w:tr>
      <w:tr w:rsidR="00D35A91" w:rsidRPr="00D35A91" w14:paraId="1303948F"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A0D800"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F8B4241"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Banaybanay</w:t>
            </w:r>
          </w:p>
        </w:tc>
        <w:tc>
          <w:tcPr>
            <w:tcW w:w="511" w:type="pct"/>
            <w:tcBorders>
              <w:top w:val="nil"/>
              <w:left w:val="nil"/>
              <w:bottom w:val="single" w:sz="4" w:space="0" w:color="000000"/>
              <w:right w:val="single" w:sz="4" w:space="0" w:color="000000"/>
            </w:tcBorders>
            <w:shd w:val="clear" w:color="auto" w:fill="auto"/>
            <w:noWrap/>
            <w:vAlign w:val="center"/>
            <w:hideMark/>
          </w:tcPr>
          <w:p w14:paraId="7C7991AC" w14:textId="7FE49CB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5ED6806C" w14:textId="5D6ED22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609A2B2" w14:textId="3EB70E1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49 </w:t>
            </w:r>
          </w:p>
        </w:tc>
        <w:tc>
          <w:tcPr>
            <w:tcW w:w="511" w:type="pct"/>
            <w:tcBorders>
              <w:top w:val="nil"/>
              <w:left w:val="nil"/>
              <w:bottom w:val="single" w:sz="4" w:space="0" w:color="000000"/>
              <w:right w:val="single" w:sz="4" w:space="0" w:color="000000"/>
            </w:tcBorders>
            <w:shd w:val="clear" w:color="auto" w:fill="auto"/>
            <w:noWrap/>
            <w:vAlign w:val="center"/>
            <w:hideMark/>
          </w:tcPr>
          <w:p w14:paraId="1AB38359" w14:textId="14FD4E9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3C2AA65" w14:textId="39854FC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247 </w:t>
            </w:r>
          </w:p>
        </w:tc>
        <w:tc>
          <w:tcPr>
            <w:tcW w:w="511" w:type="pct"/>
            <w:tcBorders>
              <w:top w:val="nil"/>
              <w:left w:val="nil"/>
              <w:bottom w:val="single" w:sz="4" w:space="0" w:color="000000"/>
              <w:right w:val="single" w:sz="4" w:space="0" w:color="000000"/>
            </w:tcBorders>
            <w:shd w:val="clear" w:color="auto" w:fill="auto"/>
            <w:noWrap/>
            <w:vAlign w:val="center"/>
            <w:hideMark/>
          </w:tcPr>
          <w:p w14:paraId="0E0FE652" w14:textId="69CC6F2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02ECBFD5"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66F158"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74563B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Caraga</w:t>
            </w:r>
          </w:p>
        </w:tc>
        <w:tc>
          <w:tcPr>
            <w:tcW w:w="511" w:type="pct"/>
            <w:tcBorders>
              <w:top w:val="nil"/>
              <w:left w:val="nil"/>
              <w:bottom w:val="single" w:sz="4" w:space="0" w:color="000000"/>
              <w:right w:val="single" w:sz="4" w:space="0" w:color="000000"/>
            </w:tcBorders>
            <w:shd w:val="clear" w:color="auto" w:fill="auto"/>
            <w:noWrap/>
            <w:vAlign w:val="center"/>
            <w:hideMark/>
          </w:tcPr>
          <w:p w14:paraId="0C0EED13" w14:textId="2A2A176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33A9AEF8" w14:textId="3AF7E6C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FAA3B5C" w14:textId="6696C5A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vAlign w:val="center"/>
            <w:hideMark/>
          </w:tcPr>
          <w:p w14:paraId="10B3F50B" w14:textId="23EE224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2CC5872" w14:textId="0D423D9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27 </w:t>
            </w:r>
          </w:p>
        </w:tc>
        <w:tc>
          <w:tcPr>
            <w:tcW w:w="511" w:type="pct"/>
            <w:tcBorders>
              <w:top w:val="nil"/>
              <w:left w:val="nil"/>
              <w:bottom w:val="single" w:sz="4" w:space="0" w:color="000000"/>
              <w:right w:val="single" w:sz="4" w:space="0" w:color="000000"/>
            </w:tcBorders>
            <w:shd w:val="clear" w:color="auto" w:fill="auto"/>
            <w:noWrap/>
            <w:vAlign w:val="center"/>
            <w:hideMark/>
          </w:tcPr>
          <w:p w14:paraId="546A091F" w14:textId="469F318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46B16ADB" w14:textId="77777777" w:rsidTr="00D35A91">
        <w:trPr>
          <w:trHeight w:val="20"/>
        </w:trPr>
        <w:tc>
          <w:tcPr>
            <w:tcW w:w="1934" w:type="pct"/>
            <w:gridSpan w:val="2"/>
            <w:tcBorders>
              <w:top w:val="nil"/>
              <w:left w:val="nil"/>
              <w:bottom w:val="nil"/>
              <w:right w:val="nil"/>
            </w:tcBorders>
            <w:shd w:val="clear" w:color="B2B2B2" w:fill="B2B2B2"/>
            <w:vAlign w:val="center"/>
            <w:hideMark/>
          </w:tcPr>
          <w:p w14:paraId="4F88127D"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CARAGA</w:t>
            </w:r>
          </w:p>
        </w:tc>
        <w:tc>
          <w:tcPr>
            <w:tcW w:w="511" w:type="pct"/>
            <w:tcBorders>
              <w:top w:val="nil"/>
              <w:left w:val="nil"/>
              <w:bottom w:val="single" w:sz="4" w:space="0" w:color="000000"/>
              <w:right w:val="single" w:sz="4" w:space="0" w:color="000000"/>
            </w:tcBorders>
            <w:shd w:val="clear" w:color="BFBFBF" w:fill="BFBFBF"/>
            <w:vAlign w:val="center"/>
            <w:hideMark/>
          </w:tcPr>
          <w:p w14:paraId="323A2386" w14:textId="26BFADB6"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573 </w:t>
            </w:r>
          </w:p>
        </w:tc>
        <w:tc>
          <w:tcPr>
            <w:tcW w:w="511" w:type="pct"/>
            <w:tcBorders>
              <w:top w:val="nil"/>
              <w:left w:val="nil"/>
              <w:bottom w:val="single" w:sz="4" w:space="0" w:color="000000"/>
              <w:right w:val="single" w:sz="4" w:space="0" w:color="000000"/>
            </w:tcBorders>
            <w:shd w:val="clear" w:color="BFBFBF" w:fill="BFBFBF"/>
            <w:vAlign w:val="center"/>
            <w:hideMark/>
          </w:tcPr>
          <w:p w14:paraId="7B719B8D" w14:textId="06FE51D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340 </w:t>
            </w:r>
          </w:p>
        </w:tc>
        <w:tc>
          <w:tcPr>
            <w:tcW w:w="511" w:type="pct"/>
            <w:tcBorders>
              <w:top w:val="nil"/>
              <w:left w:val="nil"/>
              <w:bottom w:val="single" w:sz="4" w:space="0" w:color="000000"/>
              <w:right w:val="single" w:sz="4" w:space="0" w:color="000000"/>
            </w:tcBorders>
            <w:shd w:val="clear" w:color="BFBFBF" w:fill="BFBFBF"/>
            <w:vAlign w:val="center"/>
            <w:hideMark/>
          </w:tcPr>
          <w:p w14:paraId="50696230" w14:textId="782E7967"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27,014 </w:t>
            </w:r>
          </w:p>
        </w:tc>
        <w:tc>
          <w:tcPr>
            <w:tcW w:w="511" w:type="pct"/>
            <w:tcBorders>
              <w:top w:val="nil"/>
              <w:left w:val="nil"/>
              <w:bottom w:val="single" w:sz="4" w:space="0" w:color="000000"/>
              <w:right w:val="single" w:sz="4" w:space="0" w:color="000000"/>
            </w:tcBorders>
            <w:shd w:val="clear" w:color="BFBFBF" w:fill="BFBFBF"/>
            <w:vAlign w:val="center"/>
            <w:hideMark/>
          </w:tcPr>
          <w:p w14:paraId="75E8AFEA" w14:textId="2A079D73"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19,761 </w:t>
            </w:r>
          </w:p>
        </w:tc>
        <w:tc>
          <w:tcPr>
            <w:tcW w:w="511" w:type="pct"/>
            <w:tcBorders>
              <w:top w:val="nil"/>
              <w:left w:val="nil"/>
              <w:bottom w:val="single" w:sz="4" w:space="0" w:color="000000"/>
              <w:right w:val="single" w:sz="4" w:space="0" w:color="000000"/>
            </w:tcBorders>
            <w:shd w:val="clear" w:color="BFBFBF" w:fill="BFBFBF"/>
            <w:vAlign w:val="center"/>
            <w:hideMark/>
          </w:tcPr>
          <w:p w14:paraId="7AB19419" w14:textId="2E24A44C"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104,351 </w:t>
            </w:r>
          </w:p>
        </w:tc>
        <w:tc>
          <w:tcPr>
            <w:tcW w:w="511" w:type="pct"/>
            <w:tcBorders>
              <w:top w:val="nil"/>
              <w:left w:val="nil"/>
              <w:bottom w:val="single" w:sz="4" w:space="0" w:color="000000"/>
              <w:right w:val="single" w:sz="4" w:space="0" w:color="000000"/>
            </w:tcBorders>
            <w:shd w:val="clear" w:color="BFBFBF" w:fill="BFBFBF"/>
            <w:vAlign w:val="center"/>
            <w:hideMark/>
          </w:tcPr>
          <w:p w14:paraId="098B7919" w14:textId="112D2805"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77,289 </w:t>
            </w:r>
          </w:p>
        </w:tc>
      </w:tr>
      <w:tr w:rsidR="00D35A91" w:rsidRPr="00D35A91" w14:paraId="063EC68F" w14:textId="77777777" w:rsidTr="00D35A91">
        <w:trPr>
          <w:trHeight w:val="20"/>
        </w:trPr>
        <w:tc>
          <w:tcPr>
            <w:tcW w:w="1934"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1F5D24EF"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Agusan del Norte</w:t>
            </w:r>
          </w:p>
        </w:tc>
        <w:tc>
          <w:tcPr>
            <w:tcW w:w="511" w:type="pct"/>
            <w:tcBorders>
              <w:top w:val="nil"/>
              <w:left w:val="nil"/>
              <w:bottom w:val="single" w:sz="4" w:space="0" w:color="000000"/>
              <w:right w:val="single" w:sz="4" w:space="0" w:color="000000"/>
            </w:tcBorders>
            <w:shd w:val="clear" w:color="D8D8D8" w:fill="D8D8D8"/>
            <w:vAlign w:val="center"/>
            <w:hideMark/>
          </w:tcPr>
          <w:p w14:paraId="535EA257" w14:textId="15CFB94D"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57 </w:t>
            </w:r>
          </w:p>
        </w:tc>
        <w:tc>
          <w:tcPr>
            <w:tcW w:w="511" w:type="pct"/>
            <w:tcBorders>
              <w:top w:val="nil"/>
              <w:left w:val="nil"/>
              <w:bottom w:val="single" w:sz="4" w:space="0" w:color="000000"/>
              <w:right w:val="single" w:sz="4" w:space="0" w:color="000000"/>
            </w:tcBorders>
            <w:shd w:val="clear" w:color="D8D8D8" w:fill="D8D8D8"/>
            <w:vAlign w:val="center"/>
            <w:hideMark/>
          </w:tcPr>
          <w:p w14:paraId="7086C250" w14:textId="1C77578B"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34 </w:t>
            </w:r>
          </w:p>
        </w:tc>
        <w:tc>
          <w:tcPr>
            <w:tcW w:w="511" w:type="pct"/>
            <w:tcBorders>
              <w:top w:val="nil"/>
              <w:left w:val="nil"/>
              <w:bottom w:val="single" w:sz="4" w:space="0" w:color="000000"/>
              <w:right w:val="single" w:sz="4" w:space="0" w:color="000000"/>
            </w:tcBorders>
            <w:shd w:val="clear" w:color="D8D8D8" w:fill="D8D8D8"/>
            <w:vAlign w:val="center"/>
            <w:hideMark/>
          </w:tcPr>
          <w:p w14:paraId="7CD967AD" w14:textId="7B7F0ACB"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1,872 </w:t>
            </w:r>
          </w:p>
        </w:tc>
        <w:tc>
          <w:tcPr>
            <w:tcW w:w="511" w:type="pct"/>
            <w:tcBorders>
              <w:top w:val="nil"/>
              <w:left w:val="nil"/>
              <w:bottom w:val="single" w:sz="4" w:space="0" w:color="000000"/>
              <w:right w:val="single" w:sz="4" w:space="0" w:color="000000"/>
            </w:tcBorders>
            <w:shd w:val="clear" w:color="D8D8D8" w:fill="D8D8D8"/>
            <w:vAlign w:val="center"/>
            <w:hideMark/>
          </w:tcPr>
          <w:p w14:paraId="3B6B585A" w14:textId="6331E30A"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858 </w:t>
            </w:r>
          </w:p>
        </w:tc>
        <w:tc>
          <w:tcPr>
            <w:tcW w:w="511" w:type="pct"/>
            <w:tcBorders>
              <w:top w:val="nil"/>
              <w:left w:val="nil"/>
              <w:bottom w:val="single" w:sz="4" w:space="0" w:color="000000"/>
              <w:right w:val="single" w:sz="4" w:space="0" w:color="000000"/>
            </w:tcBorders>
            <w:shd w:val="clear" w:color="D8D8D8" w:fill="D8D8D8"/>
            <w:vAlign w:val="center"/>
            <w:hideMark/>
          </w:tcPr>
          <w:p w14:paraId="20293BF4" w14:textId="6F72262A"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6,841 </w:t>
            </w:r>
          </w:p>
        </w:tc>
        <w:tc>
          <w:tcPr>
            <w:tcW w:w="511" w:type="pct"/>
            <w:tcBorders>
              <w:top w:val="nil"/>
              <w:left w:val="nil"/>
              <w:bottom w:val="single" w:sz="4" w:space="0" w:color="000000"/>
              <w:right w:val="single" w:sz="4" w:space="0" w:color="000000"/>
            </w:tcBorders>
            <w:shd w:val="clear" w:color="D8D8D8" w:fill="D8D8D8"/>
            <w:vAlign w:val="center"/>
            <w:hideMark/>
          </w:tcPr>
          <w:p w14:paraId="68EDCF83" w14:textId="4D314B67"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2,434 </w:t>
            </w:r>
          </w:p>
        </w:tc>
      </w:tr>
      <w:tr w:rsidR="00D35A91" w:rsidRPr="00D35A91" w14:paraId="6A8DE3EE"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5419FE"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275E80A"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Butuan City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0053750B" w14:textId="267EF01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vAlign w:val="center"/>
            <w:hideMark/>
          </w:tcPr>
          <w:p w14:paraId="1CBDDD53" w14:textId="694146B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vAlign w:val="center"/>
            <w:hideMark/>
          </w:tcPr>
          <w:p w14:paraId="3AE077B6" w14:textId="1EFE360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529 </w:t>
            </w:r>
          </w:p>
        </w:tc>
        <w:tc>
          <w:tcPr>
            <w:tcW w:w="511" w:type="pct"/>
            <w:tcBorders>
              <w:top w:val="nil"/>
              <w:left w:val="nil"/>
              <w:bottom w:val="single" w:sz="4" w:space="0" w:color="000000"/>
              <w:right w:val="single" w:sz="4" w:space="0" w:color="000000"/>
            </w:tcBorders>
            <w:shd w:val="clear" w:color="auto" w:fill="auto"/>
            <w:noWrap/>
            <w:vAlign w:val="center"/>
            <w:hideMark/>
          </w:tcPr>
          <w:p w14:paraId="505D6466" w14:textId="78AFF3F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529 </w:t>
            </w:r>
          </w:p>
        </w:tc>
        <w:tc>
          <w:tcPr>
            <w:tcW w:w="511" w:type="pct"/>
            <w:tcBorders>
              <w:top w:val="nil"/>
              <w:left w:val="nil"/>
              <w:bottom w:val="single" w:sz="4" w:space="0" w:color="000000"/>
              <w:right w:val="single" w:sz="4" w:space="0" w:color="000000"/>
            </w:tcBorders>
            <w:shd w:val="clear" w:color="auto" w:fill="auto"/>
            <w:noWrap/>
            <w:vAlign w:val="center"/>
            <w:hideMark/>
          </w:tcPr>
          <w:p w14:paraId="29E16A62" w14:textId="12EBD2E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1,194 </w:t>
            </w:r>
          </w:p>
        </w:tc>
        <w:tc>
          <w:tcPr>
            <w:tcW w:w="511" w:type="pct"/>
            <w:tcBorders>
              <w:top w:val="nil"/>
              <w:left w:val="nil"/>
              <w:bottom w:val="single" w:sz="4" w:space="0" w:color="000000"/>
              <w:right w:val="single" w:sz="4" w:space="0" w:color="000000"/>
            </w:tcBorders>
            <w:shd w:val="clear" w:color="auto" w:fill="auto"/>
            <w:noWrap/>
            <w:vAlign w:val="center"/>
            <w:hideMark/>
          </w:tcPr>
          <w:p w14:paraId="47BAF676" w14:textId="1E07166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1,194 </w:t>
            </w:r>
          </w:p>
        </w:tc>
      </w:tr>
      <w:tr w:rsidR="00D35A91" w:rsidRPr="00D35A91" w14:paraId="552CFFBD"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6E243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C700407"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City of Cabadbaran</w:t>
            </w:r>
          </w:p>
        </w:tc>
        <w:tc>
          <w:tcPr>
            <w:tcW w:w="511" w:type="pct"/>
            <w:tcBorders>
              <w:top w:val="nil"/>
              <w:left w:val="nil"/>
              <w:bottom w:val="single" w:sz="4" w:space="0" w:color="000000"/>
              <w:right w:val="single" w:sz="4" w:space="0" w:color="000000"/>
            </w:tcBorders>
            <w:shd w:val="clear" w:color="auto" w:fill="auto"/>
            <w:noWrap/>
            <w:vAlign w:val="center"/>
            <w:hideMark/>
          </w:tcPr>
          <w:p w14:paraId="70578DA1" w14:textId="2B1D4B9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23 </w:t>
            </w:r>
          </w:p>
        </w:tc>
        <w:tc>
          <w:tcPr>
            <w:tcW w:w="511" w:type="pct"/>
            <w:tcBorders>
              <w:top w:val="nil"/>
              <w:left w:val="nil"/>
              <w:bottom w:val="single" w:sz="4" w:space="0" w:color="000000"/>
              <w:right w:val="single" w:sz="4" w:space="0" w:color="000000"/>
            </w:tcBorders>
            <w:shd w:val="clear" w:color="auto" w:fill="auto"/>
            <w:noWrap/>
            <w:vAlign w:val="center"/>
            <w:hideMark/>
          </w:tcPr>
          <w:p w14:paraId="69E15AE3" w14:textId="1A0F22A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568AAFB" w14:textId="7293289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1,012 </w:t>
            </w:r>
          </w:p>
        </w:tc>
        <w:tc>
          <w:tcPr>
            <w:tcW w:w="511" w:type="pct"/>
            <w:tcBorders>
              <w:top w:val="nil"/>
              <w:left w:val="nil"/>
              <w:bottom w:val="single" w:sz="4" w:space="0" w:color="000000"/>
              <w:right w:val="single" w:sz="4" w:space="0" w:color="000000"/>
            </w:tcBorders>
            <w:shd w:val="clear" w:color="auto" w:fill="auto"/>
            <w:noWrap/>
            <w:vAlign w:val="center"/>
            <w:hideMark/>
          </w:tcPr>
          <w:p w14:paraId="1B7423F8" w14:textId="619D417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194B131" w14:textId="23A4048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4,402 </w:t>
            </w:r>
          </w:p>
        </w:tc>
        <w:tc>
          <w:tcPr>
            <w:tcW w:w="511" w:type="pct"/>
            <w:tcBorders>
              <w:top w:val="nil"/>
              <w:left w:val="nil"/>
              <w:bottom w:val="single" w:sz="4" w:space="0" w:color="000000"/>
              <w:right w:val="single" w:sz="4" w:space="0" w:color="000000"/>
            </w:tcBorders>
            <w:shd w:val="clear" w:color="auto" w:fill="auto"/>
            <w:noWrap/>
            <w:vAlign w:val="center"/>
            <w:hideMark/>
          </w:tcPr>
          <w:p w14:paraId="505E854F" w14:textId="5368BFF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13D4D9A7"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5BDFE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1A9B6D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Carmen</w:t>
            </w:r>
          </w:p>
        </w:tc>
        <w:tc>
          <w:tcPr>
            <w:tcW w:w="511" w:type="pct"/>
            <w:tcBorders>
              <w:top w:val="nil"/>
              <w:left w:val="nil"/>
              <w:bottom w:val="single" w:sz="4" w:space="0" w:color="000000"/>
              <w:right w:val="single" w:sz="4" w:space="0" w:color="000000"/>
            </w:tcBorders>
            <w:shd w:val="clear" w:color="auto" w:fill="auto"/>
            <w:noWrap/>
            <w:vAlign w:val="center"/>
            <w:hideMark/>
          </w:tcPr>
          <w:p w14:paraId="16D88E6F" w14:textId="0E5151A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0CDCE582" w14:textId="65FA266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115D7403" w14:textId="72BB75C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49384B04" w14:textId="4F5E0A5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0FA2AD93" w14:textId="10CBF3E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6EE9A110" w14:textId="7394BB0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 </w:t>
            </w:r>
          </w:p>
        </w:tc>
      </w:tr>
      <w:tr w:rsidR="00D35A91" w:rsidRPr="00D35A91" w14:paraId="5A6E81CC"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AE9270"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F34CA6D"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Jabonga</w:t>
            </w:r>
          </w:p>
        </w:tc>
        <w:tc>
          <w:tcPr>
            <w:tcW w:w="511" w:type="pct"/>
            <w:tcBorders>
              <w:top w:val="nil"/>
              <w:left w:val="nil"/>
              <w:bottom w:val="single" w:sz="4" w:space="0" w:color="000000"/>
              <w:right w:val="single" w:sz="4" w:space="0" w:color="000000"/>
            </w:tcBorders>
            <w:shd w:val="clear" w:color="auto" w:fill="auto"/>
            <w:noWrap/>
            <w:vAlign w:val="center"/>
            <w:hideMark/>
          </w:tcPr>
          <w:p w14:paraId="1746751E" w14:textId="28CB7AB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vAlign w:val="center"/>
            <w:hideMark/>
          </w:tcPr>
          <w:p w14:paraId="0507B840" w14:textId="521493C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vAlign w:val="center"/>
            <w:hideMark/>
          </w:tcPr>
          <w:p w14:paraId="14341325" w14:textId="0A0C736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118 </w:t>
            </w:r>
          </w:p>
        </w:tc>
        <w:tc>
          <w:tcPr>
            <w:tcW w:w="511" w:type="pct"/>
            <w:tcBorders>
              <w:top w:val="nil"/>
              <w:left w:val="nil"/>
              <w:bottom w:val="single" w:sz="4" w:space="0" w:color="000000"/>
              <w:right w:val="single" w:sz="4" w:space="0" w:color="000000"/>
            </w:tcBorders>
            <w:shd w:val="clear" w:color="auto" w:fill="auto"/>
            <w:noWrap/>
            <w:vAlign w:val="center"/>
            <w:hideMark/>
          </w:tcPr>
          <w:p w14:paraId="2CCF2625" w14:textId="4E3115D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116 </w:t>
            </w:r>
          </w:p>
        </w:tc>
        <w:tc>
          <w:tcPr>
            <w:tcW w:w="511" w:type="pct"/>
            <w:tcBorders>
              <w:top w:val="nil"/>
              <w:left w:val="nil"/>
              <w:bottom w:val="single" w:sz="4" w:space="0" w:color="000000"/>
              <w:right w:val="single" w:sz="4" w:space="0" w:color="000000"/>
            </w:tcBorders>
            <w:shd w:val="clear" w:color="auto" w:fill="auto"/>
            <w:noWrap/>
            <w:vAlign w:val="center"/>
            <w:hideMark/>
          </w:tcPr>
          <w:p w14:paraId="21F719A8" w14:textId="3AB2062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348 </w:t>
            </w:r>
          </w:p>
        </w:tc>
        <w:tc>
          <w:tcPr>
            <w:tcW w:w="511" w:type="pct"/>
            <w:tcBorders>
              <w:top w:val="nil"/>
              <w:left w:val="nil"/>
              <w:bottom w:val="single" w:sz="4" w:space="0" w:color="000000"/>
              <w:right w:val="single" w:sz="4" w:space="0" w:color="000000"/>
            </w:tcBorders>
            <w:shd w:val="clear" w:color="auto" w:fill="auto"/>
            <w:noWrap/>
            <w:vAlign w:val="center"/>
            <w:hideMark/>
          </w:tcPr>
          <w:p w14:paraId="1FA00F0F" w14:textId="35A2A6D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343 </w:t>
            </w:r>
          </w:p>
        </w:tc>
      </w:tr>
      <w:tr w:rsidR="00D35A91" w:rsidRPr="00D35A91" w14:paraId="1C7792A9"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7656A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2E76C48"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Kitcharao</w:t>
            </w:r>
          </w:p>
        </w:tc>
        <w:tc>
          <w:tcPr>
            <w:tcW w:w="511" w:type="pct"/>
            <w:tcBorders>
              <w:top w:val="nil"/>
              <w:left w:val="nil"/>
              <w:bottom w:val="single" w:sz="4" w:space="0" w:color="000000"/>
              <w:right w:val="single" w:sz="4" w:space="0" w:color="000000"/>
            </w:tcBorders>
            <w:shd w:val="clear" w:color="auto" w:fill="auto"/>
            <w:noWrap/>
            <w:vAlign w:val="center"/>
            <w:hideMark/>
          </w:tcPr>
          <w:p w14:paraId="4331ECA9" w14:textId="77BF3C4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6D50D573" w14:textId="3866BF4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5119969C" w14:textId="1483431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133 </w:t>
            </w:r>
          </w:p>
        </w:tc>
        <w:tc>
          <w:tcPr>
            <w:tcW w:w="511" w:type="pct"/>
            <w:tcBorders>
              <w:top w:val="nil"/>
              <w:left w:val="nil"/>
              <w:bottom w:val="single" w:sz="4" w:space="0" w:color="000000"/>
              <w:right w:val="single" w:sz="4" w:space="0" w:color="000000"/>
            </w:tcBorders>
            <w:shd w:val="clear" w:color="auto" w:fill="auto"/>
            <w:noWrap/>
            <w:vAlign w:val="center"/>
            <w:hideMark/>
          </w:tcPr>
          <w:p w14:paraId="5DB3C5FF" w14:textId="3305C71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133 </w:t>
            </w:r>
          </w:p>
        </w:tc>
        <w:tc>
          <w:tcPr>
            <w:tcW w:w="511" w:type="pct"/>
            <w:tcBorders>
              <w:top w:val="nil"/>
              <w:left w:val="nil"/>
              <w:bottom w:val="single" w:sz="4" w:space="0" w:color="000000"/>
              <w:right w:val="single" w:sz="4" w:space="0" w:color="000000"/>
            </w:tcBorders>
            <w:shd w:val="clear" w:color="auto" w:fill="auto"/>
            <w:noWrap/>
            <w:vAlign w:val="center"/>
            <w:hideMark/>
          </w:tcPr>
          <w:p w14:paraId="54BFB3FB" w14:textId="0940C0A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596 </w:t>
            </w:r>
          </w:p>
        </w:tc>
        <w:tc>
          <w:tcPr>
            <w:tcW w:w="511" w:type="pct"/>
            <w:tcBorders>
              <w:top w:val="nil"/>
              <w:left w:val="nil"/>
              <w:bottom w:val="single" w:sz="4" w:space="0" w:color="000000"/>
              <w:right w:val="single" w:sz="4" w:space="0" w:color="000000"/>
            </w:tcBorders>
            <w:shd w:val="clear" w:color="auto" w:fill="auto"/>
            <w:noWrap/>
            <w:vAlign w:val="center"/>
            <w:hideMark/>
          </w:tcPr>
          <w:p w14:paraId="5968970C" w14:textId="537E8CC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596 </w:t>
            </w:r>
          </w:p>
        </w:tc>
      </w:tr>
      <w:tr w:rsidR="00D35A91" w:rsidRPr="00D35A91" w14:paraId="391DC9C8"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421511"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C2F0571"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Nasipit</w:t>
            </w:r>
          </w:p>
        </w:tc>
        <w:tc>
          <w:tcPr>
            <w:tcW w:w="511" w:type="pct"/>
            <w:tcBorders>
              <w:top w:val="nil"/>
              <w:left w:val="nil"/>
              <w:bottom w:val="single" w:sz="4" w:space="0" w:color="000000"/>
              <w:right w:val="single" w:sz="4" w:space="0" w:color="000000"/>
            </w:tcBorders>
            <w:shd w:val="clear" w:color="auto" w:fill="auto"/>
            <w:noWrap/>
            <w:vAlign w:val="center"/>
            <w:hideMark/>
          </w:tcPr>
          <w:p w14:paraId="22F098D8" w14:textId="001D14E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03245351" w14:textId="1A5221D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239CEA6C" w14:textId="11055E5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77 </w:t>
            </w:r>
          </w:p>
        </w:tc>
        <w:tc>
          <w:tcPr>
            <w:tcW w:w="511" w:type="pct"/>
            <w:tcBorders>
              <w:top w:val="nil"/>
              <w:left w:val="nil"/>
              <w:bottom w:val="single" w:sz="4" w:space="0" w:color="000000"/>
              <w:right w:val="single" w:sz="4" w:space="0" w:color="000000"/>
            </w:tcBorders>
            <w:shd w:val="clear" w:color="auto" w:fill="auto"/>
            <w:noWrap/>
            <w:vAlign w:val="center"/>
            <w:hideMark/>
          </w:tcPr>
          <w:p w14:paraId="55D9FA37" w14:textId="4469FF1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77 </w:t>
            </w:r>
          </w:p>
        </w:tc>
        <w:tc>
          <w:tcPr>
            <w:tcW w:w="511" w:type="pct"/>
            <w:tcBorders>
              <w:top w:val="nil"/>
              <w:left w:val="nil"/>
              <w:bottom w:val="single" w:sz="4" w:space="0" w:color="000000"/>
              <w:right w:val="single" w:sz="4" w:space="0" w:color="000000"/>
            </w:tcBorders>
            <w:shd w:val="clear" w:color="auto" w:fill="auto"/>
            <w:noWrap/>
            <w:vAlign w:val="center"/>
            <w:hideMark/>
          </w:tcPr>
          <w:p w14:paraId="2660FDAD" w14:textId="5BC8521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296 </w:t>
            </w:r>
          </w:p>
        </w:tc>
        <w:tc>
          <w:tcPr>
            <w:tcW w:w="511" w:type="pct"/>
            <w:tcBorders>
              <w:top w:val="nil"/>
              <w:left w:val="nil"/>
              <w:bottom w:val="single" w:sz="4" w:space="0" w:color="000000"/>
              <w:right w:val="single" w:sz="4" w:space="0" w:color="000000"/>
            </w:tcBorders>
            <w:shd w:val="clear" w:color="auto" w:fill="auto"/>
            <w:noWrap/>
            <w:vAlign w:val="center"/>
            <w:hideMark/>
          </w:tcPr>
          <w:p w14:paraId="71F0ACB0" w14:textId="273C372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296 </w:t>
            </w:r>
          </w:p>
        </w:tc>
      </w:tr>
      <w:tr w:rsidR="00D35A91" w:rsidRPr="00D35A91" w14:paraId="354C0472" w14:textId="77777777" w:rsidTr="00D35A91">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D2E296"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Agusan del Sur</w:t>
            </w:r>
          </w:p>
        </w:tc>
        <w:tc>
          <w:tcPr>
            <w:tcW w:w="511" w:type="pct"/>
            <w:tcBorders>
              <w:top w:val="nil"/>
              <w:left w:val="nil"/>
              <w:bottom w:val="single" w:sz="4" w:space="0" w:color="000000"/>
              <w:right w:val="single" w:sz="4" w:space="0" w:color="000000"/>
            </w:tcBorders>
            <w:shd w:val="clear" w:color="D8D8D8" w:fill="D8D8D8"/>
            <w:vAlign w:val="center"/>
            <w:hideMark/>
          </w:tcPr>
          <w:p w14:paraId="234B61AC" w14:textId="16C8E3A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24 </w:t>
            </w:r>
          </w:p>
        </w:tc>
        <w:tc>
          <w:tcPr>
            <w:tcW w:w="511" w:type="pct"/>
            <w:tcBorders>
              <w:top w:val="nil"/>
              <w:left w:val="nil"/>
              <w:bottom w:val="single" w:sz="4" w:space="0" w:color="000000"/>
              <w:right w:val="single" w:sz="4" w:space="0" w:color="000000"/>
            </w:tcBorders>
            <w:shd w:val="clear" w:color="D8D8D8" w:fill="D8D8D8"/>
            <w:vAlign w:val="center"/>
            <w:hideMark/>
          </w:tcPr>
          <w:p w14:paraId="1DEEBA69" w14:textId="075D477C"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9 </w:t>
            </w:r>
          </w:p>
        </w:tc>
        <w:tc>
          <w:tcPr>
            <w:tcW w:w="511" w:type="pct"/>
            <w:tcBorders>
              <w:top w:val="nil"/>
              <w:left w:val="nil"/>
              <w:bottom w:val="single" w:sz="4" w:space="0" w:color="000000"/>
              <w:right w:val="single" w:sz="4" w:space="0" w:color="000000"/>
            </w:tcBorders>
            <w:shd w:val="clear" w:color="D8D8D8" w:fill="D8D8D8"/>
            <w:vAlign w:val="center"/>
            <w:hideMark/>
          </w:tcPr>
          <w:p w14:paraId="6A720716" w14:textId="28294283"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288 </w:t>
            </w:r>
          </w:p>
        </w:tc>
        <w:tc>
          <w:tcPr>
            <w:tcW w:w="511" w:type="pct"/>
            <w:tcBorders>
              <w:top w:val="nil"/>
              <w:left w:val="nil"/>
              <w:bottom w:val="single" w:sz="4" w:space="0" w:color="000000"/>
              <w:right w:val="single" w:sz="4" w:space="0" w:color="000000"/>
            </w:tcBorders>
            <w:shd w:val="clear" w:color="D8D8D8" w:fill="D8D8D8"/>
            <w:vAlign w:val="center"/>
            <w:hideMark/>
          </w:tcPr>
          <w:p w14:paraId="3386D8FE" w14:textId="0A084A9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144 </w:t>
            </w:r>
          </w:p>
        </w:tc>
        <w:tc>
          <w:tcPr>
            <w:tcW w:w="511" w:type="pct"/>
            <w:tcBorders>
              <w:top w:val="nil"/>
              <w:left w:val="nil"/>
              <w:bottom w:val="single" w:sz="4" w:space="0" w:color="000000"/>
              <w:right w:val="single" w:sz="4" w:space="0" w:color="000000"/>
            </w:tcBorders>
            <w:shd w:val="clear" w:color="D8D8D8" w:fill="D8D8D8"/>
            <w:vAlign w:val="center"/>
            <w:hideMark/>
          </w:tcPr>
          <w:p w14:paraId="573F67BB" w14:textId="5CCBB8FA"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1,193 </w:t>
            </w:r>
          </w:p>
        </w:tc>
        <w:tc>
          <w:tcPr>
            <w:tcW w:w="511" w:type="pct"/>
            <w:tcBorders>
              <w:top w:val="nil"/>
              <w:left w:val="nil"/>
              <w:bottom w:val="single" w:sz="4" w:space="0" w:color="000000"/>
              <w:right w:val="single" w:sz="4" w:space="0" w:color="000000"/>
            </w:tcBorders>
            <w:shd w:val="clear" w:color="D8D8D8" w:fill="D8D8D8"/>
            <w:vAlign w:val="center"/>
            <w:hideMark/>
          </w:tcPr>
          <w:p w14:paraId="367B5A82" w14:textId="0A5F4058"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646 </w:t>
            </w:r>
          </w:p>
        </w:tc>
      </w:tr>
      <w:tr w:rsidR="00D35A91" w:rsidRPr="00D35A91" w14:paraId="54DDEB56"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534D60"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CC2C0C"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Bunawan</w:t>
            </w:r>
          </w:p>
        </w:tc>
        <w:tc>
          <w:tcPr>
            <w:tcW w:w="511" w:type="pct"/>
            <w:tcBorders>
              <w:top w:val="nil"/>
              <w:left w:val="nil"/>
              <w:bottom w:val="single" w:sz="4" w:space="0" w:color="000000"/>
              <w:right w:val="single" w:sz="4" w:space="0" w:color="000000"/>
            </w:tcBorders>
            <w:shd w:val="clear" w:color="auto" w:fill="auto"/>
            <w:noWrap/>
            <w:vAlign w:val="center"/>
            <w:hideMark/>
          </w:tcPr>
          <w:p w14:paraId="71C2AFD5" w14:textId="4C47B15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54E078A9" w14:textId="118B99F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281D605" w14:textId="413BA73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9 </w:t>
            </w:r>
          </w:p>
        </w:tc>
        <w:tc>
          <w:tcPr>
            <w:tcW w:w="511" w:type="pct"/>
            <w:tcBorders>
              <w:top w:val="nil"/>
              <w:left w:val="nil"/>
              <w:bottom w:val="single" w:sz="4" w:space="0" w:color="000000"/>
              <w:right w:val="single" w:sz="4" w:space="0" w:color="000000"/>
            </w:tcBorders>
            <w:shd w:val="clear" w:color="auto" w:fill="auto"/>
            <w:noWrap/>
            <w:vAlign w:val="center"/>
            <w:hideMark/>
          </w:tcPr>
          <w:p w14:paraId="09FC4381" w14:textId="74C316C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DB65C7E" w14:textId="1A6D6E5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39 </w:t>
            </w:r>
          </w:p>
        </w:tc>
        <w:tc>
          <w:tcPr>
            <w:tcW w:w="511" w:type="pct"/>
            <w:tcBorders>
              <w:top w:val="nil"/>
              <w:left w:val="nil"/>
              <w:bottom w:val="single" w:sz="4" w:space="0" w:color="000000"/>
              <w:right w:val="single" w:sz="4" w:space="0" w:color="000000"/>
            </w:tcBorders>
            <w:shd w:val="clear" w:color="auto" w:fill="auto"/>
            <w:noWrap/>
            <w:vAlign w:val="center"/>
            <w:hideMark/>
          </w:tcPr>
          <w:p w14:paraId="48072331" w14:textId="19DB768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698F0DF1"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9A2898"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5142DB5"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Loreto</w:t>
            </w:r>
          </w:p>
        </w:tc>
        <w:tc>
          <w:tcPr>
            <w:tcW w:w="511" w:type="pct"/>
            <w:tcBorders>
              <w:top w:val="nil"/>
              <w:left w:val="nil"/>
              <w:bottom w:val="single" w:sz="4" w:space="0" w:color="000000"/>
              <w:right w:val="single" w:sz="4" w:space="0" w:color="000000"/>
            </w:tcBorders>
            <w:shd w:val="clear" w:color="auto" w:fill="auto"/>
            <w:noWrap/>
            <w:vAlign w:val="center"/>
            <w:hideMark/>
          </w:tcPr>
          <w:p w14:paraId="422A2E1A" w14:textId="3704854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673781DF" w14:textId="21F1395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577E2D77" w14:textId="05596C6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121 </w:t>
            </w:r>
          </w:p>
        </w:tc>
        <w:tc>
          <w:tcPr>
            <w:tcW w:w="511" w:type="pct"/>
            <w:tcBorders>
              <w:top w:val="nil"/>
              <w:left w:val="nil"/>
              <w:bottom w:val="single" w:sz="4" w:space="0" w:color="000000"/>
              <w:right w:val="single" w:sz="4" w:space="0" w:color="000000"/>
            </w:tcBorders>
            <w:shd w:val="clear" w:color="auto" w:fill="auto"/>
            <w:noWrap/>
            <w:vAlign w:val="center"/>
            <w:hideMark/>
          </w:tcPr>
          <w:p w14:paraId="1EA305D3" w14:textId="448B1E6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121 </w:t>
            </w:r>
          </w:p>
        </w:tc>
        <w:tc>
          <w:tcPr>
            <w:tcW w:w="511" w:type="pct"/>
            <w:tcBorders>
              <w:top w:val="nil"/>
              <w:left w:val="nil"/>
              <w:bottom w:val="single" w:sz="4" w:space="0" w:color="000000"/>
              <w:right w:val="single" w:sz="4" w:space="0" w:color="000000"/>
            </w:tcBorders>
            <w:shd w:val="clear" w:color="auto" w:fill="auto"/>
            <w:noWrap/>
            <w:vAlign w:val="center"/>
            <w:hideMark/>
          </w:tcPr>
          <w:p w14:paraId="6F233017" w14:textId="0376B50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560 </w:t>
            </w:r>
          </w:p>
        </w:tc>
        <w:tc>
          <w:tcPr>
            <w:tcW w:w="511" w:type="pct"/>
            <w:tcBorders>
              <w:top w:val="nil"/>
              <w:left w:val="nil"/>
              <w:bottom w:val="single" w:sz="4" w:space="0" w:color="000000"/>
              <w:right w:val="single" w:sz="4" w:space="0" w:color="000000"/>
            </w:tcBorders>
            <w:shd w:val="clear" w:color="auto" w:fill="auto"/>
            <w:noWrap/>
            <w:vAlign w:val="center"/>
            <w:hideMark/>
          </w:tcPr>
          <w:p w14:paraId="33F8C44A" w14:textId="4077DBB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560 </w:t>
            </w:r>
          </w:p>
        </w:tc>
      </w:tr>
      <w:tr w:rsidR="00D35A91" w:rsidRPr="00D35A91" w14:paraId="71814A7B"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16C632"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4BE385D"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Prosperidad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40853D93" w14:textId="09DBCE0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5297F88F" w14:textId="079261A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B275CB8" w14:textId="1B1EB76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19 </w:t>
            </w:r>
          </w:p>
        </w:tc>
        <w:tc>
          <w:tcPr>
            <w:tcW w:w="511" w:type="pct"/>
            <w:tcBorders>
              <w:top w:val="nil"/>
              <w:left w:val="nil"/>
              <w:bottom w:val="single" w:sz="4" w:space="0" w:color="000000"/>
              <w:right w:val="single" w:sz="4" w:space="0" w:color="000000"/>
            </w:tcBorders>
            <w:shd w:val="clear" w:color="auto" w:fill="auto"/>
            <w:noWrap/>
            <w:vAlign w:val="center"/>
            <w:hideMark/>
          </w:tcPr>
          <w:p w14:paraId="201CBF5C" w14:textId="5581986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9E5EEF6" w14:textId="3573E5E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63 </w:t>
            </w:r>
          </w:p>
        </w:tc>
        <w:tc>
          <w:tcPr>
            <w:tcW w:w="511" w:type="pct"/>
            <w:tcBorders>
              <w:top w:val="nil"/>
              <w:left w:val="nil"/>
              <w:bottom w:val="single" w:sz="4" w:space="0" w:color="000000"/>
              <w:right w:val="single" w:sz="4" w:space="0" w:color="000000"/>
            </w:tcBorders>
            <w:shd w:val="clear" w:color="auto" w:fill="auto"/>
            <w:noWrap/>
            <w:vAlign w:val="center"/>
            <w:hideMark/>
          </w:tcPr>
          <w:p w14:paraId="550D123B" w14:textId="21D2FC8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2646A74A"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1343DA"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61EBCB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Rosario</w:t>
            </w:r>
          </w:p>
        </w:tc>
        <w:tc>
          <w:tcPr>
            <w:tcW w:w="511" w:type="pct"/>
            <w:tcBorders>
              <w:top w:val="nil"/>
              <w:left w:val="nil"/>
              <w:bottom w:val="single" w:sz="4" w:space="0" w:color="000000"/>
              <w:right w:val="single" w:sz="4" w:space="0" w:color="000000"/>
            </w:tcBorders>
            <w:shd w:val="clear" w:color="auto" w:fill="auto"/>
            <w:noWrap/>
            <w:vAlign w:val="center"/>
            <w:hideMark/>
          </w:tcPr>
          <w:p w14:paraId="443A8D00" w14:textId="5D9F0E0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15400EA5" w14:textId="3561D6F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57E9B05" w14:textId="46F7D67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39 </w:t>
            </w:r>
          </w:p>
        </w:tc>
        <w:tc>
          <w:tcPr>
            <w:tcW w:w="511" w:type="pct"/>
            <w:tcBorders>
              <w:top w:val="nil"/>
              <w:left w:val="nil"/>
              <w:bottom w:val="single" w:sz="4" w:space="0" w:color="000000"/>
              <w:right w:val="single" w:sz="4" w:space="0" w:color="000000"/>
            </w:tcBorders>
            <w:shd w:val="clear" w:color="auto" w:fill="auto"/>
            <w:noWrap/>
            <w:vAlign w:val="center"/>
            <w:hideMark/>
          </w:tcPr>
          <w:p w14:paraId="750DE8CD" w14:textId="0948061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1A90672" w14:textId="7199749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158 </w:t>
            </w:r>
          </w:p>
        </w:tc>
        <w:tc>
          <w:tcPr>
            <w:tcW w:w="511" w:type="pct"/>
            <w:tcBorders>
              <w:top w:val="nil"/>
              <w:left w:val="nil"/>
              <w:bottom w:val="single" w:sz="4" w:space="0" w:color="000000"/>
              <w:right w:val="single" w:sz="4" w:space="0" w:color="000000"/>
            </w:tcBorders>
            <w:shd w:val="clear" w:color="auto" w:fill="auto"/>
            <w:noWrap/>
            <w:vAlign w:val="center"/>
            <w:hideMark/>
          </w:tcPr>
          <w:p w14:paraId="3C691490" w14:textId="43ECD4D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7CD8A8C8"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8C8697"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4D143E5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Santa Josefa</w:t>
            </w:r>
          </w:p>
        </w:tc>
        <w:tc>
          <w:tcPr>
            <w:tcW w:w="511" w:type="pct"/>
            <w:tcBorders>
              <w:top w:val="nil"/>
              <w:left w:val="nil"/>
              <w:bottom w:val="single" w:sz="4" w:space="0" w:color="000000"/>
              <w:right w:val="single" w:sz="4" w:space="0" w:color="000000"/>
            </w:tcBorders>
            <w:shd w:val="clear" w:color="auto" w:fill="auto"/>
            <w:noWrap/>
            <w:vAlign w:val="center"/>
            <w:hideMark/>
          </w:tcPr>
          <w:p w14:paraId="1CA8C0F7" w14:textId="35E52E9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10FF7509" w14:textId="155BE5D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339A1AD" w14:textId="2BE56A9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55 </w:t>
            </w:r>
          </w:p>
        </w:tc>
        <w:tc>
          <w:tcPr>
            <w:tcW w:w="511" w:type="pct"/>
            <w:tcBorders>
              <w:top w:val="nil"/>
              <w:left w:val="nil"/>
              <w:bottom w:val="single" w:sz="4" w:space="0" w:color="000000"/>
              <w:right w:val="single" w:sz="4" w:space="0" w:color="000000"/>
            </w:tcBorders>
            <w:shd w:val="clear" w:color="auto" w:fill="auto"/>
            <w:noWrap/>
            <w:vAlign w:val="center"/>
            <w:hideMark/>
          </w:tcPr>
          <w:p w14:paraId="44FC47A8" w14:textId="161B09A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D55E1C2" w14:textId="395426F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202 </w:t>
            </w:r>
          </w:p>
        </w:tc>
        <w:tc>
          <w:tcPr>
            <w:tcW w:w="511" w:type="pct"/>
            <w:tcBorders>
              <w:top w:val="nil"/>
              <w:left w:val="nil"/>
              <w:bottom w:val="single" w:sz="4" w:space="0" w:color="000000"/>
              <w:right w:val="single" w:sz="4" w:space="0" w:color="000000"/>
            </w:tcBorders>
            <w:shd w:val="clear" w:color="auto" w:fill="auto"/>
            <w:noWrap/>
            <w:vAlign w:val="center"/>
            <w:hideMark/>
          </w:tcPr>
          <w:p w14:paraId="02C28E45" w14:textId="568AB39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3BBE2929"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CFF7F2"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B67D010"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Sibagat</w:t>
            </w:r>
          </w:p>
        </w:tc>
        <w:tc>
          <w:tcPr>
            <w:tcW w:w="511" w:type="pct"/>
            <w:tcBorders>
              <w:top w:val="nil"/>
              <w:left w:val="nil"/>
              <w:bottom w:val="single" w:sz="4" w:space="0" w:color="000000"/>
              <w:right w:val="single" w:sz="4" w:space="0" w:color="000000"/>
            </w:tcBorders>
            <w:shd w:val="clear" w:color="auto" w:fill="auto"/>
            <w:noWrap/>
            <w:vAlign w:val="center"/>
            <w:hideMark/>
          </w:tcPr>
          <w:p w14:paraId="48A5C4C9" w14:textId="3C5622F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1A7B3E18" w14:textId="5B12063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509E7DA" w14:textId="0AE959B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22 </w:t>
            </w:r>
          </w:p>
        </w:tc>
        <w:tc>
          <w:tcPr>
            <w:tcW w:w="511" w:type="pct"/>
            <w:tcBorders>
              <w:top w:val="nil"/>
              <w:left w:val="nil"/>
              <w:bottom w:val="single" w:sz="4" w:space="0" w:color="000000"/>
              <w:right w:val="single" w:sz="4" w:space="0" w:color="000000"/>
            </w:tcBorders>
            <w:shd w:val="clear" w:color="auto" w:fill="auto"/>
            <w:noWrap/>
            <w:vAlign w:val="center"/>
            <w:hideMark/>
          </w:tcPr>
          <w:p w14:paraId="68105475" w14:textId="5B9FFAC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5850A88" w14:textId="6A2A7E5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85 </w:t>
            </w:r>
          </w:p>
        </w:tc>
        <w:tc>
          <w:tcPr>
            <w:tcW w:w="511" w:type="pct"/>
            <w:tcBorders>
              <w:top w:val="nil"/>
              <w:left w:val="nil"/>
              <w:bottom w:val="single" w:sz="4" w:space="0" w:color="000000"/>
              <w:right w:val="single" w:sz="4" w:space="0" w:color="000000"/>
            </w:tcBorders>
            <w:shd w:val="clear" w:color="auto" w:fill="auto"/>
            <w:noWrap/>
            <w:vAlign w:val="center"/>
            <w:hideMark/>
          </w:tcPr>
          <w:p w14:paraId="6BF1F12D" w14:textId="48B265B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599C524F"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3DCD42"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2F81BC5"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Trento</w:t>
            </w:r>
          </w:p>
        </w:tc>
        <w:tc>
          <w:tcPr>
            <w:tcW w:w="511" w:type="pct"/>
            <w:tcBorders>
              <w:top w:val="nil"/>
              <w:left w:val="nil"/>
              <w:bottom w:val="single" w:sz="4" w:space="0" w:color="000000"/>
              <w:right w:val="single" w:sz="4" w:space="0" w:color="000000"/>
            </w:tcBorders>
            <w:shd w:val="clear" w:color="auto" w:fill="auto"/>
            <w:noWrap/>
            <w:vAlign w:val="center"/>
            <w:hideMark/>
          </w:tcPr>
          <w:p w14:paraId="234E1049" w14:textId="6BB9CB7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04D39172" w14:textId="5800E9B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437F7C7C" w14:textId="0038329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23 </w:t>
            </w:r>
          </w:p>
        </w:tc>
        <w:tc>
          <w:tcPr>
            <w:tcW w:w="511" w:type="pct"/>
            <w:tcBorders>
              <w:top w:val="nil"/>
              <w:left w:val="nil"/>
              <w:bottom w:val="single" w:sz="4" w:space="0" w:color="000000"/>
              <w:right w:val="single" w:sz="4" w:space="0" w:color="000000"/>
            </w:tcBorders>
            <w:shd w:val="clear" w:color="auto" w:fill="auto"/>
            <w:noWrap/>
            <w:vAlign w:val="center"/>
            <w:hideMark/>
          </w:tcPr>
          <w:p w14:paraId="0CD7721F" w14:textId="4752FF6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23 </w:t>
            </w:r>
          </w:p>
        </w:tc>
        <w:tc>
          <w:tcPr>
            <w:tcW w:w="511" w:type="pct"/>
            <w:tcBorders>
              <w:top w:val="nil"/>
              <w:left w:val="nil"/>
              <w:bottom w:val="single" w:sz="4" w:space="0" w:color="000000"/>
              <w:right w:val="single" w:sz="4" w:space="0" w:color="000000"/>
            </w:tcBorders>
            <w:shd w:val="clear" w:color="auto" w:fill="auto"/>
            <w:noWrap/>
            <w:vAlign w:val="center"/>
            <w:hideMark/>
          </w:tcPr>
          <w:p w14:paraId="4041D745" w14:textId="2F86F3D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86 </w:t>
            </w:r>
          </w:p>
        </w:tc>
        <w:tc>
          <w:tcPr>
            <w:tcW w:w="511" w:type="pct"/>
            <w:tcBorders>
              <w:top w:val="nil"/>
              <w:left w:val="nil"/>
              <w:bottom w:val="single" w:sz="4" w:space="0" w:color="000000"/>
              <w:right w:val="single" w:sz="4" w:space="0" w:color="000000"/>
            </w:tcBorders>
            <w:shd w:val="clear" w:color="auto" w:fill="auto"/>
            <w:noWrap/>
            <w:vAlign w:val="center"/>
            <w:hideMark/>
          </w:tcPr>
          <w:p w14:paraId="38EC3AE6" w14:textId="65386B3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86 </w:t>
            </w:r>
          </w:p>
        </w:tc>
      </w:tr>
      <w:tr w:rsidR="00D35A91" w:rsidRPr="00D35A91" w14:paraId="56EF2551" w14:textId="77777777" w:rsidTr="00D35A91">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0E88D9"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Dinagat Island</w:t>
            </w:r>
          </w:p>
        </w:tc>
        <w:tc>
          <w:tcPr>
            <w:tcW w:w="511" w:type="pct"/>
            <w:tcBorders>
              <w:top w:val="nil"/>
              <w:left w:val="nil"/>
              <w:bottom w:val="single" w:sz="4" w:space="0" w:color="000000"/>
              <w:right w:val="single" w:sz="4" w:space="0" w:color="000000"/>
            </w:tcBorders>
            <w:shd w:val="clear" w:color="D8D8D8" w:fill="D8D8D8"/>
            <w:vAlign w:val="center"/>
            <w:hideMark/>
          </w:tcPr>
          <w:p w14:paraId="11A4D91B" w14:textId="0AFF8C3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D8D8D8" w:fill="D8D8D8"/>
            <w:vAlign w:val="center"/>
            <w:hideMark/>
          </w:tcPr>
          <w:p w14:paraId="7C29A657" w14:textId="25DCC90D"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D8D8D8" w:fill="D8D8D8"/>
            <w:vAlign w:val="center"/>
            <w:hideMark/>
          </w:tcPr>
          <w:p w14:paraId="64DF4706" w14:textId="3213A13C"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15 </w:t>
            </w:r>
          </w:p>
        </w:tc>
        <w:tc>
          <w:tcPr>
            <w:tcW w:w="511" w:type="pct"/>
            <w:tcBorders>
              <w:top w:val="nil"/>
              <w:left w:val="nil"/>
              <w:bottom w:val="single" w:sz="4" w:space="0" w:color="000000"/>
              <w:right w:val="single" w:sz="4" w:space="0" w:color="000000"/>
            </w:tcBorders>
            <w:shd w:val="clear" w:color="D8D8D8" w:fill="D8D8D8"/>
            <w:vAlign w:val="center"/>
            <w:hideMark/>
          </w:tcPr>
          <w:p w14:paraId="64B48EEA" w14:textId="4D0C7F07"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15 </w:t>
            </w:r>
          </w:p>
        </w:tc>
        <w:tc>
          <w:tcPr>
            <w:tcW w:w="511" w:type="pct"/>
            <w:tcBorders>
              <w:top w:val="nil"/>
              <w:left w:val="nil"/>
              <w:bottom w:val="single" w:sz="4" w:space="0" w:color="000000"/>
              <w:right w:val="single" w:sz="4" w:space="0" w:color="000000"/>
            </w:tcBorders>
            <w:shd w:val="clear" w:color="D8D8D8" w:fill="D8D8D8"/>
            <w:vAlign w:val="center"/>
            <w:hideMark/>
          </w:tcPr>
          <w:p w14:paraId="7DDB89C3" w14:textId="7F880FE4"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39 </w:t>
            </w:r>
          </w:p>
        </w:tc>
        <w:tc>
          <w:tcPr>
            <w:tcW w:w="511" w:type="pct"/>
            <w:tcBorders>
              <w:top w:val="nil"/>
              <w:left w:val="nil"/>
              <w:bottom w:val="single" w:sz="4" w:space="0" w:color="000000"/>
              <w:right w:val="single" w:sz="4" w:space="0" w:color="000000"/>
            </w:tcBorders>
            <w:shd w:val="clear" w:color="D8D8D8" w:fill="D8D8D8"/>
            <w:vAlign w:val="center"/>
            <w:hideMark/>
          </w:tcPr>
          <w:p w14:paraId="6A40E71D" w14:textId="1A494EC5"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39 </w:t>
            </w:r>
          </w:p>
        </w:tc>
      </w:tr>
      <w:tr w:rsidR="00D35A91" w:rsidRPr="00D35A91" w14:paraId="25142E51"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776FD7"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40A55AA"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San Jose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6B8503F7" w14:textId="4A112C7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68F6172F" w14:textId="653A48D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43E45B0A" w14:textId="58721D5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vAlign w:val="center"/>
            <w:hideMark/>
          </w:tcPr>
          <w:p w14:paraId="2A8556DE" w14:textId="7CC284F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vAlign w:val="center"/>
            <w:hideMark/>
          </w:tcPr>
          <w:p w14:paraId="58623A05" w14:textId="31ADA73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39 </w:t>
            </w:r>
          </w:p>
        </w:tc>
        <w:tc>
          <w:tcPr>
            <w:tcW w:w="511" w:type="pct"/>
            <w:tcBorders>
              <w:top w:val="nil"/>
              <w:left w:val="nil"/>
              <w:bottom w:val="single" w:sz="4" w:space="0" w:color="000000"/>
              <w:right w:val="single" w:sz="4" w:space="0" w:color="000000"/>
            </w:tcBorders>
            <w:shd w:val="clear" w:color="auto" w:fill="auto"/>
            <w:noWrap/>
            <w:vAlign w:val="center"/>
            <w:hideMark/>
          </w:tcPr>
          <w:p w14:paraId="4B58B492" w14:textId="3E94A4E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39 </w:t>
            </w:r>
          </w:p>
        </w:tc>
      </w:tr>
      <w:tr w:rsidR="00D35A91" w:rsidRPr="00D35A91" w14:paraId="6047F138" w14:textId="77777777" w:rsidTr="00D35A91">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4194C6"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Surigao del Norte</w:t>
            </w:r>
          </w:p>
        </w:tc>
        <w:tc>
          <w:tcPr>
            <w:tcW w:w="511" w:type="pct"/>
            <w:tcBorders>
              <w:top w:val="nil"/>
              <w:left w:val="nil"/>
              <w:bottom w:val="single" w:sz="4" w:space="0" w:color="000000"/>
              <w:right w:val="single" w:sz="4" w:space="0" w:color="000000"/>
            </w:tcBorders>
            <w:shd w:val="clear" w:color="D8D8D8" w:fill="D8D8D8"/>
            <w:vAlign w:val="center"/>
            <w:hideMark/>
          </w:tcPr>
          <w:p w14:paraId="78F51E02" w14:textId="6972EBD7"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182 </w:t>
            </w:r>
          </w:p>
        </w:tc>
        <w:tc>
          <w:tcPr>
            <w:tcW w:w="511" w:type="pct"/>
            <w:tcBorders>
              <w:top w:val="nil"/>
              <w:left w:val="nil"/>
              <w:bottom w:val="single" w:sz="4" w:space="0" w:color="000000"/>
              <w:right w:val="single" w:sz="4" w:space="0" w:color="000000"/>
            </w:tcBorders>
            <w:shd w:val="clear" w:color="D8D8D8" w:fill="D8D8D8"/>
            <w:vAlign w:val="center"/>
            <w:hideMark/>
          </w:tcPr>
          <w:p w14:paraId="6E8D27C3" w14:textId="7195787B"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81 </w:t>
            </w:r>
          </w:p>
        </w:tc>
        <w:tc>
          <w:tcPr>
            <w:tcW w:w="511" w:type="pct"/>
            <w:tcBorders>
              <w:top w:val="nil"/>
              <w:left w:val="nil"/>
              <w:bottom w:val="single" w:sz="4" w:space="0" w:color="000000"/>
              <w:right w:val="single" w:sz="4" w:space="0" w:color="000000"/>
            </w:tcBorders>
            <w:shd w:val="clear" w:color="D8D8D8" w:fill="D8D8D8"/>
            <w:vAlign w:val="center"/>
            <w:hideMark/>
          </w:tcPr>
          <w:p w14:paraId="383B598E" w14:textId="4776BB3C"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7,337 </w:t>
            </w:r>
          </w:p>
        </w:tc>
        <w:tc>
          <w:tcPr>
            <w:tcW w:w="511" w:type="pct"/>
            <w:tcBorders>
              <w:top w:val="nil"/>
              <w:left w:val="nil"/>
              <w:bottom w:val="single" w:sz="4" w:space="0" w:color="000000"/>
              <w:right w:val="single" w:sz="4" w:space="0" w:color="000000"/>
            </w:tcBorders>
            <w:shd w:val="clear" w:color="D8D8D8" w:fill="D8D8D8"/>
            <w:vAlign w:val="center"/>
            <w:hideMark/>
          </w:tcPr>
          <w:p w14:paraId="57E75DD9" w14:textId="5B1405F2"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4,633 </w:t>
            </w:r>
          </w:p>
        </w:tc>
        <w:tc>
          <w:tcPr>
            <w:tcW w:w="511" w:type="pct"/>
            <w:tcBorders>
              <w:top w:val="nil"/>
              <w:left w:val="nil"/>
              <w:bottom w:val="single" w:sz="4" w:space="0" w:color="000000"/>
              <w:right w:val="single" w:sz="4" w:space="0" w:color="000000"/>
            </w:tcBorders>
            <w:shd w:val="clear" w:color="D8D8D8" w:fill="D8D8D8"/>
            <w:vAlign w:val="center"/>
            <w:hideMark/>
          </w:tcPr>
          <w:p w14:paraId="62082FB0" w14:textId="6A4B3F57"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27,567 </w:t>
            </w:r>
          </w:p>
        </w:tc>
        <w:tc>
          <w:tcPr>
            <w:tcW w:w="511" w:type="pct"/>
            <w:tcBorders>
              <w:top w:val="nil"/>
              <w:left w:val="nil"/>
              <w:bottom w:val="single" w:sz="4" w:space="0" w:color="000000"/>
              <w:right w:val="single" w:sz="4" w:space="0" w:color="000000"/>
            </w:tcBorders>
            <w:shd w:val="clear" w:color="D8D8D8" w:fill="D8D8D8"/>
            <w:vAlign w:val="center"/>
            <w:hideMark/>
          </w:tcPr>
          <w:p w14:paraId="6F1A5551" w14:textId="5DBA98F3"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17,956 </w:t>
            </w:r>
          </w:p>
        </w:tc>
      </w:tr>
      <w:tr w:rsidR="00D35A91" w:rsidRPr="00D35A91" w14:paraId="25D77E69"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FDE7A8"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1ACEA9B"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Bacuag</w:t>
            </w:r>
          </w:p>
        </w:tc>
        <w:tc>
          <w:tcPr>
            <w:tcW w:w="511" w:type="pct"/>
            <w:tcBorders>
              <w:top w:val="nil"/>
              <w:left w:val="nil"/>
              <w:bottom w:val="single" w:sz="4" w:space="0" w:color="000000"/>
              <w:right w:val="single" w:sz="4" w:space="0" w:color="000000"/>
            </w:tcBorders>
            <w:shd w:val="clear" w:color="auto" w:fill="auto"/>
            <w:noWrap/>
            <w:vAlign w:val="center"/>
            <w:hideMark/>
          </w:tcPr>
          <w:p w14:paraId="01B0F63B" w14:textId="6222B27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24 </w:t>
            </w:r>
          </w:p>
        </w:tc>
        <w:tc>
          <w:tcPr>
            <w:tcW w:w="511" w:type="pct"/>
            <w:tcBorders>
              <w:top w:val="nil"/>
              <w:left w:val="nil"/>
              <w:bottom w:val="single" w:sz="4" w:space="0" w:color="000000"/>
              <w:right w:val="single" w:sz="4" w:space="0" w:color="000000"/>
            </w:tcBorders>
            <w:shd w:val="clear" w:color="auto" w:fill="auto"/>
            <w:noWrap/>
            <w:vAlign w:val="center"/>
            <w:hideMark/>
          </w:tcPr>
          <w:p w14:paraId="7CE2F891" w14:textId="5912E97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A66C94B" w14:textId="60D8F3E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463 </w:t>
            </w:r>
          </w:p>
        </w:tc>
        <w:tc>
          <w:tcPr>
            <w:tcW w:w="511" w:type="pct"/>
            <w:tcBorders>
              <w:top w:val="nil"/>
              <w:left w:val="nil"/>
              <w:bottom w:val="single" w:sz="4" w:space="0" w:color="000000"/>
              <w:right w:val="single" w:sz="4" w:space="0" w:color="000000"/>
            </w:tcBorders>
            <w:shd w:val="clear" w:color="auto" w:fill="auto"/>
            <w:noWrap/>
            <w:vAlign w:val="center"/>
            <w:hideMark/>
          </w:tcPr>
          <w:p w14:paraId="4444FAF8" w14:textId="6B70EA7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55CC2D4" w14:textId="5AA3EC6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1,405 </w:t>
            </w:r>
          </w:p>
        </w:tc>
        <w:tc>
          <w:tcPr>
            <w:tcW w:w="511" w:type="pct"/>
            <w:tcBorders>
              <w:top w:val="nil"/>
              <w:left w:val="nil"/>
              <w:bottom w:val="single" w:sz="4" w:space="0" w:color="000000"/>
              <w:right w:val="single" w:sz="4" w:space="0" w:color="000000"/>
            </w:tcBorders>
            <w:shd w:val="clear" w:color="auto" w:fill="auto"/>
            <w:noWrap/>
            <w:vAlign w:val="center"/>
            <w:hideMark/>
          </w:tcPr>
          <w:p w14:paraId="72AB0479" w14:textId="2A7D2C5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75A2B1DC"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193DB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61587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Claver</w:t>
            </w:r>
          </w:p>
        </w:tc>
        <w:tc>
          <w:tcPr>
            <w:tcW w:w="511" w:type="pct"/>
            <w:tcBorders>
              <w:top w:val="nil"/>
              <w:left w:val="nil"/>
              <w:bottom w:val="single" w:sz="4" w:space="0" w:color="000000"/>
              <w:right w:val="single" w:sz="4" w:space="0" w:color="000000"/>
            </w:tcBorders>
            <w:shd w:val="clear" w:color="auto" w:fill="auto"/>
            <w:noWrap/>
            <w:vAlign w:val="center"/>
            <w:hideMark/>
          </w:tcPr>
          <w:p w14:paraId="778BB5E7" w14:textId="5E07764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19 </w:t>
            </w:r>
          </w:p>
        </w:tc>
        <w:tc>
          <w:tcPr>
            <w:tcW w:w="511" w:type="pct"/>
            <w:tcBorders>
              <w:top w:val="nil"/>
              <w:left w:val="nil"/>
              <w:bottom w:val="single" w:sz="4" w:space="0" w:color="000000"/>
              <w:right w:val="single" w:sz="4" w:space="0" w:color="000000"/>
            </w:tcBorders>
            <w:shd w:val="clear" w:color="auto" w:fill="auto"/>
            <w:noWrap/>
            <w:vAlign w:val="center"/>
            <w:hideMark/>
          </w:tcPr>
          <w:p w14:paraId="45CE55AE" w14:textId="0289B7A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19 </w:t>
            </w:r>
          </w:p>
        </w:tc>
        <w:tc>
          <w:tcPr>
            <w:tcW w:w="511" w:type="pct"/>
            <w:tcBorders>
              <w:top w:val="nil"/>
              <w:left w:val="nil"/>
              <w:bottom w:val="single" w:sz="4" w:space="0" w:color="000000"/>
              <w:right w:val="single" w:sz="4" w:space="0" w:color="000000"/>
            </w:tcBorders>
            <w:shd w:val="clear" w:color="auto" w:fill="auto"/>
            <w:noWrap/>
            <w:vAlign w:val="center"/>
            <w:hideMark/>
          </w:tcPr>
          <w:p w14:paraId="17B9CA4E" w14:textId="7EB1803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1,040 </w:t>
            </w:r>
          </w:p>
        </w:tc>
        <w:tc>
          <w:tcPr>
            <w:tcW w:w="511" w:type="pct"/>
            <w:tcBorders>
              <w:top w:val="nil"/>
              <w:left w:val="nil"/>
              <w:bottom w:val="single" w:sz="4" w:space="0" w:color="000000"/>
              <w:right w:val="single" w:sz="4" w:space="0" w:color="000000"/>
            </w:tcBorders>
            <w:shd w:val="clear" w:color="auto" w:fill="auto"/>
            <w:noWrap/>
            <w:vAlign w:val="center"/>
            <w:hideMark/>
          </w:tcPr>
          <w:p w14:paraId="4D92E0DC" w14:textId="24937ED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1,030 </w:t>
            </w:r>
          </w:p>
        </w:tc>
        <w:tc>
          <w:tcPr>
            <w:tcW w:w="511" w:type="pct"/>
            <w:tcBorders>
              <w:top w:val="nil"/>
              <w:left w:val="nil"/>
              <w:bottom w:val="single" w:sz="4" w:space="0" w:color="000000"/>
              <w:right w:val="single" w:sz="4" w:space="0" w:color="000000"/>
            </w:tcBorders>
            <w:shd w:val="clear" w:color="auto" w:fill="auto"/>
            <w:noWrap/>
            <w:vAlign w:val="center"/>
            <w:hideMark/>
          </w:tcPr>
          <w:p w14:paraId="16C93F8D" w14:textId="33F6B26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3,686 </w:t>
            </w:r>
          </w:p>
        </w:tc>
        <w:tc>
          <w:tcPr>
            <w:tcW w:w="511" w:type="pct"/>
            <w:tcBorders>
              <w:top w:val="nil"/>
              <w:left w:val="nil"/>
              <w:bottom w:val="single" w:sz="4" w:space="0" w:color="000000"/>
              <w:right w:val="single" w:sz="4" w:space="0" w:color="000000"/>
            </w:tcBorders>
            <w:shd w:val="clear" w:color="auto" w:fill="auto"/>
            <w:noWrap/>
            <w:vAlign w:val="center"/>
            <w:hideMark/>
          </w:tcPr>
          <w:p w14:paraId="4197BFB7" w14:textId="3887498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3,643 </w:t>
            </w:r>
          </w:p>
        </w:tc>
      </w:tr>
      <w:tr w:rsidR="00D35A91" w:rsidRPr="00D35A91" w14:paraId="2C126003"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8E31B7"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3162FCB"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General Luna</w:t>
            </w:r>
          </w:p>
        </w:tc>
        <w:tc>
          <w:tcPr>
            <w:tcW w:w="511" w:type="pct"/>
            <w:tcBorders>
              <w:top w:val="nil"/>
              <w:left w:val="nil"/>
              <w:bottom w:val="single" w:sz="4" w:space="0" w:color="000000"/>
              <w:right w:val="single" w:sz="4" w:space="0" w:color="000000"/>
            </w:tcBorders>
            <w:shd w:val="clear" w:color="auto" w:fill="auto"/>
            <w:noWrap/>
            <w:vAlign w:val="center"/>
            <w:hideMark/>
          </w:tcPr>
          <w:p w14:paraId="15345165" w14:textId="37FF0A8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13235095" w14:textId="2BEC788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4CD72325" w14:textId="2CD894E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353 </w:t>
            </w:r>
          </w:p>
        </w:tc>
        <w:tc>
          <w:tcPr>
            <w:tcW w:w="511" w:type="pct"/>
            <w:tcBorders>
              <w:top w:val="nil"/>
              <w:left w:val="nil"/>
              <w:bottom w:val="single" w:sz="4" w:space="0" w:color="000000"/>
              <w:right w:val="single" w:sz="4" w:space="0" w:color="000000"/>
            </w:tcBorders>
            <w:shd w:val="clear" w:color="auto" w:fill="auto"/>
            <w:noWrap/>
            <w:vAlign w:val="center"/>
            <w:hideMark/>
          </w:tcPr>
          <w:p w14:paraId="746C1310" w14:textId="7EC9D69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353 </w:t>
            </w:r>
          </w:p>
        </w:tc>
        <w:tc>
          <w:tcPr>
            <w:tcW w:w="511" w:type="pct"/>
            <w:tcBorders>
              <w:top w:val="nil"/>
              <w:left w:val="nil"/>
              <w:bottom w:val="single" w:sz="4" w:space="0" w:color="000000"/>
              <w:right w:val="single" w:sz="4" w:space="0" w:color="000000"/>
            </w:tcBorders>
            <w:shd w:val="clear" w:color="auto" w:fill="auto"/>
            <w:noWrap/>
            <w:vAlign w:val="center"/>
            <w:hideMark/>
          </w:tcPr>
          <w:p w14:paraId="712437BC" w14:textId="4565C0F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1,448 </w:t>
            </w:r>
          </w:p>
        </w:tc>
        <w:tc>
          <w:tcPr>
            <w:tcW w:w="511" w:type="pct"/>
            <w:tcBorders>
              <w:top w:val="nil"/>
              <w:left w:val="nil"/>
              <w:bottom w:val="single" w:sz="4" w:space="0" w:color="000000"/>
              <w:right w:val="single" w:sz="4" w:space="0" w:color="000000"/>
            </w:tcBorders>
            <w:shd w:val="clear" w:color="auto" w:fill="auto"/>
            <w:noWrap/>
            <w:vAlign w:val="center"/>
            <w:hideMark/>
          </w:tcPr>
          <w:p w14:paraId="157B08EE" w14:textId="0672D60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1,448 </w:t>
            </w:r>
          </w:p>
        </w:tc>
      </w:tr>
      <w:tr w:rsidR="00D35A91" w:rsidRPr="00D35A91" w14:paraId="1EF15A33"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FA2CDA"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3979843"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Gigaquit</w:t>
            </w:r>
          </w:p>
        </w:tc>
        <w:tc>
          <w:tcPr>
            <w:tcW w:w="511" w:type="pct"/>
            <w:tcBorders>
              <w:top w:val="nil"/>
              <w:left w:val="nil"/>
              <w:bottom w:val="single" w:sz="4" w:space="0" w:color="000000"/>
              <w:right w:val="single" w:sz="4" w:space="0" w:color="000000"/>
            </w:tcBorders>
            <w:shd w:val="clear" w:color="auto" w:fill="auto"/>
            <w:noWrap/>
            <w:vAlign w:val="center"/>
            <w:hideMark/>
          </w:tcPr>
          <w:p w14:paraId="59B91FD9" w14:textId="50C8EC9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vAlign w:val="center"/>
            <w:hideMark/>
          </w:tcPr>
          <w:p w14:paraId="2E07BC0C" w14:textId="2FE87DA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9C5E7A1" w14:textId="3A1703F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469 </w:t>
            </w:r>
          </w:p>
        </w:tc>
        <w:tc>
          <w:tcPr>
            <w:tcW w:w="511" w:type="pct"/>
            <w:tcBorders>
              <w:top w:val="nil"/>
              <w:left w:val="nil"/>
              <w:bottom w:val="single" w:sz="4" w:space="0" w:color="000000"/>
              <w:right w:val="single" w:sz="4" w:space="0" w:color="000000"/>
            </w:tcBorders>
            <w:shd w:val="clear" w:color="auto" w:fill="auto"/>
            <w:noWrap/>
            <w:vAlign w:val="center"/>
            <w:hideMark/>
          </w:tcPr>
          <w:p w14:paraId="3854126F" w14:textId="25D2476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C540B69" w14:textId="5D2E595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1,679 </w:t>
            </w:r>
          </w:p>
        </w:tc>
        <w:tc>
          <w:tcPr>
            <w:tcW w:w="511" w:type="pct"/>
            <w:tcBorders>
              <w:top w:val="nil"/>
              <w:left w:val="nil"/>
              <w:bottom w:val="single" w:sz="4" w:space="0" w:color="000000"/>
              <w:right w:val="single" w:sz="4" w:space="0" w:color="000000"/>
            </w:tcBorders>
            <w:shd w:val="clear" w:color="auto" w:fill="auto"/>
            <w:noWrap/>
            <w:vAlign w:val="center"/>
            <w:hideMark/>
          </w:tcPr>
          <w:p w14:paraId="0F4681E1" w14:textId="57D431B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341A51C7"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1E189E"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9A320D2"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Mainit</w:t>
            </w:r>
          </w:p>
        </w:tc>
        <w:tc>
          <w:tcPr>
            <w:tcW w:w="511" w:type="pct"/>
            <w:tcBorders>
              <w:top w:val="nil"/>
              <w:left w:val="nil"/>
              <w:bottom w:val="single" w:sz="4" w:space="0" w:color="000000"/>
              <w:right w:val="single" w:sz="4" w:space="0" w:color="000000"/>
            </w:tcBorders>
            <w:shd w:val="clear" w:color="auto" w:fill="auto"/>
            <w:noWrap/>
            <w:vAlign w:val="center"/>
            <w:hideMark/>
          </w:tcPr>
          <w:p w14:paraId="222ECD57" w14:textId="5E9F54D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16 </w:t>
            </w:r>
          </w:p>
        </w:tc>
        <w:tc>
          <w:tcPr>
            <w:tcW w:w="511" w:type="pct"/>
            <w:tcBorders>
              <w:top w:val="nil"/>
              <w:left w:val="nil"/>
              <w:bottom w:val="single" w:sz="4" w:space="0" w:color="000000"/>
              <w:right w:val="single" w:sz="4" w:space="0" w:color="000000"/>
            </w:tcBorders>
            <w:shd w:val="clear" w:color="auto" w:fill="auto"/>
            <w:noWrap/>
            <w:vAlign w:val="center"/>
            <w:hideMark/>
          </w:tcPr>
          <w:p w14:paraId="78884D28" w14:textId="7EBCC7A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vAlign w:val="center"/>
            <w:hideMark/>
          </w:tcPr>
          <w:p w14:paraId="2004ED78" w14:textId="6B66EC0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743 </w:t>
            </w:r>
          </w:p>
        </w:tc>
        <w:tc>
          <w:tcPr>
            <w:tcW w:w="511" w:type="pct"/>
            <w:tcBorders>
              <w:top w:val="nil"/>
              <w:left w:val="nil"/>
              <w:bottom w:val="single" w:sz="4" w:space="0" w:color="000000"/>
              <w:right w:val="single" w:sz="4" w:space="0" w:color="000000"/>
            </w:tcBorders>
            <w:shd w:val="clear" w:color="auto" w:fill="auto"/>
            <w:noWrap/>
            <w:vAlign w:val="center"/>
            <w:hideMark/>
          </w:tcPr>
          <w:p w14:paraId="7816EAD5" w14:textId="5A18AEF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650 </w:t>
            </w:r>
          </w:p>
        </w:tc>
        <w:tc>
          <w:tcPr>
            <w:tcW w:w="511" w:type="pct"/>
            <w:tcBorders>
              <w:top w:val="nil"/>
              <w:left w:val="nil"/>
              <w:bottom w:val="single" w:sz="4" w:space="0" w:color="000000"/>
              <w:right w:val="single" w:sz="4" w:space="0" w:color="000000"/>
            </w:tcBorders>
            <w:shd w:val="clear" w:color="auto" w:fill="auto"/>
            <w:noWrap/>
            <w:vAlign w:val="center"/>
            <w:hideMark/>
          </w:tcPr>
          <w:p w14:paraId="223BF035" w14:textId="38F7DDD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3,731 </w:t>
            </w:r>
          </w:p>
        </w:tc>
        <w:tc>
          <w:tcPr>
            <w:tcW w:w="511" w:type="pct"/>
            <w:tcBorders>
              <w:top w:val="nil"/>
              <w:left w:val="nil"/>
              <w:bottom w:val="single" w:sz="4" w:space="0" w:color="000000"/>
              <w:right w:val="single" w:sz="4" w:space="0" w:color="000000"/>
            </w:tcBorders>
            <w:shd w:val="clear" w:color="auto" w:fill="auto"/>
            <w:noWrap/>
            <w:vAlign w:val="center"/>
            <w:hideMark/>
          </w:tcPr>
          <w:p w14:paraId="707ADA6C" w14:textId="47AD06C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3,266 </w:t>
            </w:r>
          </w:p>
        </w:tc>
      </w:tr>
      <w:tr w:rsidR="00D35A91" w:rsidRPr="00D35A91" w14:paraId="5D1BC4E8"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C0128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3940A68"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Malimono</w:t>
            </w:r>
          </w:p>
        </w:tc>
        <w:tc>
          <w:tcPr>
            <w:tcW w:w="511" w:type="pct"/>
            <w:tcBorders>
              <w:top w:val="nil"/>
              <w:left w:val="nil"/>
              <w:bottom w:val="single" w:sz="4" w:space="0" w:color="000000"/>
              <w:right w:val="single" w:sz="4" w:space="0" w:color="000000"/>
            </w:tcBorders>
            <w:shd w:val="clear" w:color="auto" w:fill="auto"/>
            <w:noWrap/>
            <w:vAlign w:val="center"/>
            <w:hideMark/>
          </w:tcPr>
          <w:p w14:paraId="315FFC58" w14:textId="5150378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10 </w:t>
            </w:r>
          </w:p>
        </w:tc>
        <w:tc>
          <w:tcPr>
            <w:tcW w:w="511" w:type="pct"/>
            <w:tcBorders>
              <w:top w:val="nil"/>
              <w:left w:val="nil"/>
              <w:bottom w:val="single" w:sz="4" w:space="0" w:color="000000"/>
              <w:right w:val="single" w:sz="4" w:space="0" w:color="000000"/>
            </w:tcBorders>
            <w:shd w:val="clear" w:color="auto" w:fill="auto"/>
            <w:noWrap/>
            <w:vAlign w:val="center"/>
            <w:hideMark/>
          </w:tcPr>
          <w:p w14:paraId="4A607729" w14:textId="582FF22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71C84CC3" w14:textId="794F2C1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194 </w:t>
            </w:r>
          </w:p>
        </w:tc>
        <w:tc>
          <w:tcPr>
            <w:tcW w:w="511" w:type="pct"/>
            <w:tcBorders>
              <w:top w:val="nil"/>
              <w:left w:val="nil"/>
              <w:bottom w:val="single" w:sz="4" w:space="0" w:color="000000"/>
              <w:right w:val="single" w:sz="4" w:space="0" w:color="000000"/>
            </w:tcBorders>
            <w:shd w:val="clear" w:color="auto" w:fill="auto"/>
            <w:noWrap/>
            <w:vAlign w:val="center"/>
            <w:hideMark/>
          </w:tcPr>
          <w:p w14:paraId="2C35D21F" w14:textId="08480CF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73 </w:t>
            </w:r>
          </w:p>
        </w:tc>
        <w:tc>
          <w:tcPr>
            <w:tcW w:w="511" w:type="pct"/>
            <w:tcBorders>
              <w:top w:val="nil"/>
              <w:left w:val="nil"/>
              <w:bottom w:val="single" w:sz="4" w:space="0" w:color="000000"/>
              <w:right w:val="single" w:sz="4" w:space="0" w:color="000000"/>
            </w:tcBorders>
            <w:shd w:val="clear" w:color="auto" w:fill="auto"/>
            <w:noWrap/>
            <w:vAlign w:val="center"/>
            <w:hideMark/>
          </w:tcPr>
          <w:p w14:paraId="27CABDB7" w14:textId="5FF3BC8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700 </w:t>
            </w:r>
          </w:p>
        </w:tc>
        <w:tc>
          <w:tcPr>
            <w:tcW w:w="511" w:type="pct"/>
            <w:tcBorders>
              <w:top w:val="nil"/>
              <w:left w:val="nil"/>
              <w:bottom w:val="single" w:sz="4" w:space="0" w:color="000000"/>
              <w:right w:val="single" w:sz="4" w:space="0" w:color="000000"/>
            </w:tcBorders>
            <w:shd w:val="clear" w:color="auto" w:fill="auto"/>
            <w:noWrap/>
            <w:vAlign w:val="center"/>
            <w:hideMark/>
          </w:tcPr>
          <w:p w14:paraId="27DCCFC7" w14:textId="04A85EA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246 </w:t>
            </w:r>
          </w:p>
        </w:tc>
      </w:tr>
      <w:tr w:rsidR="00D35A91" w:rsidRPr="00D35A91" w14:paraId="36981175"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5DDA4A"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48C12D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Pilar</w:t>
            </w:r>
          </w:p>
        </w:tc>
        <w:tc>
          <w:tcPr>
            <w:tcW w:w="511" w:type="pct"/>
            <w:tcBorders>
              <w:top w:val="nil"/>
              <w:left w:val="nil"/>
              <w:bottom w:val="single" w:sz="4" w:space="0" w:color="000000"/>
              <w:right w:val="single" w:sz="4" w:space="0" w:color="000000"/>
            </w:tcBorders>
            <w:shd w:val="clear" w:color="auto" w:fill="auto"/>
            <w:noWrap/>
            <w:vAlign w:val="center"/>
            <w:hideMark/>
          </w:tcPr>
          <w:p w14:paraId="6CBB804B" w14:textId="21ABD34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7035B44E" w14:textId="78F57D5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753064D" w14:textId="5DFFAFB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137 </w:t>
            </w:r>
          </w:p>
        </w:tc>
        <w:tc>
          <w:tcPr>
            <w:tcW w:w="511" w:type="pct"/>
            <w:tcBorders>
              <w:top w:val="nil"/>
              <w:left w:val="nil"/>
              <w:bottom w:val="single" w:sz="4" w:space="0" w:color="000000"/>
              <w:right w:val="single" w:sz="4" w:space="0" w:color="000000"/>
            </w:tcBorders>
            <w:shd w:val="clear" w:color="auto" w:fill="auto"/>
            <w:noWrap/>
            <w:vAlign w:val="center"/>
            <w:hideMark/>
          </w:tcPr>
          <w:p w14:paraId="27259C74" w14:textId="554C6B3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8EFD7DE" w14:textId="283651F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606 </w:t>
            </w:r>
          </w:p>
        </w:tc>
        <w:tc>
          <w:tcPr>
            <w:tcW w:w="511" w:type="pct"/>
            <w:tcBorders>
              <w:top w:val="nil"/>
              <w:left w:val="nil"/>
              <w:bottom w:val="single" w:sz="4" w:space="0" w:color="000000"/>
              <w:right w:val="single" w:sz="4" w:space="0" w:color="000000"/>
            </w:tcBorders>
            <w:shd w:val="clear" w:color="auto" w:fill="auto"/>
            <w:noWrap/>
            <w:vAlign w:val="center"/>
            <w:hideMark/>
          </w:tcPr>
          <w:p w14:paraId="543955A9" w14:textId="20BF3E0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5B637920"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E27FE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651CF48"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Placer</w:t>
            </w:r>
          </w:p>
        </w:tc>
        <w:tc>
          <w:tcPr>
            <w:tcW w:w="511" w:type="pct"/>
            <w:tcBorders>
              <w:top w:val="nil"/>
              <w:left w:val="nil"/>
              <w:bottom w:val="single" w:sz="4" w:space="0" w:color="000000"/>
              <w:right w:val="single" w:sz="4" w:space="0" w:color="000000"/>
            </w:tcBorders>
            <w:shd w:val="clear" w:color="auto" w:fill="auto"/>
            <w:noWrap/>
            <w:vAlign w:val="center"/>
            <w:hideMark/>
          </w:tcPr>
          <w:p w14:paraId="4B89DB7E" w14:textId="3A05E18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02B6558E" w14:textId="60E0EF4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27FCE7D4" w14:textId="7E47187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301 </w:t>
            </w:r>
          </w:p>
        </w:tc>
        <w:tc>
          <w:tcPr>
            <w:tcW w:w="511" w:type="pct"/>
            <w:tcBorders>
              <w:top w:val="nil"/>
              <w:left w:val="nil"/>
              <w:bottom w:val="single" w:sz="4" w:space="0" w:color="000000"/>
              <w:right w:val="single" w:sz="4" w:space="0" w:color="000000"/>
            </w:tcBorders>
            <w:shd w:val="clear" w:color="auto" w:fill="auto"/>
            <w:noWrap/>
            <w:vAlign w:val="center"/>
            <w:hideMark/>
          </w:tcPr>
          <w:p w14:paraId="2C566F2F" w14:textId="6CF9A29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158 </w:t>
            </w:r>
          </w:p>
        </w:tc>
        <w:tc>
          <w:tcPr>
            <w:tcW w:w="511" w:type="pct"/>
            <w:tcBorders>
              <w:top w:val="nil"/>
              <w:left w:val="nil"/>
              <w:bottom w:val="single" w:sz="4" w:space="0" w:color="000000"/>
              <w:right w:val="single" w:sz="4" w:space="0" w:color="000000"/>
            </w:tcBorders>
            <w:shd w:val="clear" w:color="auto" w:fill="auto"/>
            <w:noWrap/>
            <w:vAlign w:val="center"/>
            <w:hideMark/>
          </w:tcPr>
          <w:p w14:paraId="0AF42D47" w14:textId="0B7BFEB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1,204 </w:t>
            </w:r>
          </w:p>
        </w:tc>
        <w:tc>
          <w:tcPr>
            <w:tcW w:w="511" w:type="pct"/>
            <w:tcBorders>
              <w:top w:val="nil"/>
              <w:left w:val="nil"/>
              <w:bottom w:val="single" w:sz="4" w:space="0" w:color="000000"/>
              <w:right w:val="single" w:sz="4" w:space="0" w:color="000000"/>
            </w:tcBorders>
            <w:shd w:val="clear" w:color="auto" w:fill="auto"/>
            <w:noWrap/>
            <w:vAlign w:val="center"/>
            <w:hideMark/>
          </w:tcPr>
          <w:p w14:paraId="5479B00B" w14:textId="731153D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633 </w:t>
            </w:r>
          </w:p>
        </w:tc>
      </w:tr>
      <w:tr w:rsidR="00D35A91" w:rsidRPr="00D35A91" w14:paraId="0B3C0B1F"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2AA661"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3DA458"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San Benito</w:t>
            </w:r>
          </w:p>
        </w:tc>
        <w:tc>
          <w:tcPr>
            <w:tcW w:w="511" w:type="pct"/>
            <w:tcBorders>
              <w:top w:val="nil"/>
              <w:left w:val="nil"/>
              <w:bottom w:val="single" w:sz="4" w:space="0" w:color="000000"/>
              <w:right w:val="single" w:sz="4" w:space="0" w:color="000000"/>
            </w:tcBorders>
            <w:shd w:val="clear" w:color="auto" w:fill="auto"/>
            <w:noWrap/>
            <w:vAlign w:val="center"/>
            <w:hideMark/>
          </w:tcPr>
          <w:p w14:paraId="1CD673ED" w14:textId="41EF241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6A2A0829" w14:textId="09E7C8F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9880E85" w14:textId="4CA8A11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59 </w:t>
            </w:r>
          </w:p>
        </w:tc>
        <w:tc>
          <w:tcPr>
            <w:tcW w:w="511" w:type="pct"/>
            <w:tcBorders>
              <w:top w:val="nil"/>
              <w:left w:val="nil"/>
              <w:bottom w:val="single" w:sz="4" w:space="0" w:color="000000"/>
              <w:right w:val="single" w:sz="4" w:space="0" w:color="000000"/>
            </w:tcBorders>
            <w:shd w:val="clear" w:color="auto" w:fill="auto"/>
            <w:noWrap/>
            <w:vAlign w:val="center"/>
            <w:hideMark/>
          </w:tcPr>
          <w:p w14:paraId="23A1E74C" w14:textId="7E95E1F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533266E" w14:textId="5735AE5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216 </w:t>
            </w:r>
          </w:p>
        </w:tc>
        <w:tc>
          <w:tcPr>
            <w:tcW w:w="511" w:type="pct"/>
            <w:tcBorders>
              <w:top w:val="nil"/>
              <w:left w:val="nil"/>
              <w:bottom w:val="single" w:sz="4" w:space="0" w:color="000000"/>
              <w:right w:val="single" w:sz="4" w:space="0" w:color="000000"/>
            </w:tcBorders>
            <w:shd w:val="clear" w:color="auto" w:fill="auto"/>
            <w:noWrap/>
            <w:vAlign w:val="center"/>
            <w:hideMark/>
          </w:tcPr>
          <w:p w14:paraId="6655F8F0" w14:textId="7EE47E3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533D019C"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836860"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147E29F"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San Francisco (Anao-aon)</w:t>
            </w:r>
          </w:p>
        </w:tc>
        <w:tc>
          <w:tcPr>
            <w:tcW w:w="511" w:type="pct"/>
            <w:tcBorders>
              <w:top w:val="nil"/>
              <w:left w:val="nil"/>
              <w:bottom w:val="single" w:sz="4" w:space="0" w:color="000000"/>
              <w:right w:val="single" w:sz="4" w:space="0" w:color="000000"/>
            </w:tcBorders>
            <w:shd w:val="clear" w:color="auto" w:fill="auto"/>
            <w:noWrap/>
            <w:vAlign w:val="center"/>
            <w:hideMark/>
          </w:tcPr>
          <w:p w14:paraId="1DCDCCFF" w14:textId="4CCD00D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7B3E274D" w14:textId="02AC5AC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1A76BEEB" w14:textId="625C4EA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vAlign w:val="center"/>
            <w:hideMark/>
          </w:tcPr>
          <w:p w14:paraId="58870048" w14:textId="6F154EF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vAlign w:val="center"/>
            <w:hideMark/>
          </w:tcPr>
          <w:p w14:paraId="4E22ABDD" w14:textId="4744EBD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74 </w:t>
            </w:r>
          </w:p>
        </w:tc>
        <w:tc>
          <w:tcPr>
            <w:tcW w:w="511" w:type="pct"/>
            <w:tcBorders>
              <w:top w:val="nil"/>
              <w:left w:val="nil"/>
              <w:bottom w:val="single" w:sz="4" w:space="0" w:color="000000"/>
              <w:right w:val="single" w:sz="4" w:space="0" w:color="000000"/>
            </w:tcBorders>
            <w:shd w:val="clear" w:color="auto" w:fill="auto"/>
            <w:noWrap/>
            <w:vAlign w:val="center"/>
            <w:hideMark/>
          </w:tcPr>
          <w:p w14:paraId="232811BB" w14:textId="0B78671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74 </w:t>
            </w:r>
          </w:p>
        </w:tc>
      </w:tr>
      <w:tr w:rsidR="00D35A91" w:rsidRPr="00D35A91" w14:paraId="32FD6180"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738CDE"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9F0209F"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San Isidro</w:t>
            </w:r>
          </w:p>
        </w:tc>
        <w:tc>
          <w:tcPr>
            <w:tcW w:w="511" w:type="pct"/>
            <w:tcBorders>
              <w:top w:val="nil"/>
              <w:left w:val="nil"/>
              <w:bottom w:val="single" w:sz="4" w:space="0" w:color="000000"/>
              <w:right w:val="single" w:sz="4" w:space="0" w:color="000000"/>
            </w:tcBorders>
            <w:shd w:val="clear" w:color="auto" w:fill="auto"/>
            <w:noWrap/>
            <w:vAlign w:val="center"/>
            <w:hideMark/>
          </w:tcPr>
          <w:p w14:paraId="0C207D42" w14:textId="7A0BA53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20 </w:t>
            </w:r>
          </w:p>
        </w:tc>
        <w:tc>
          <w:tcPr>
            <w:tcW w:w="511" w:type="pct"/>
            <w:tcBorders>
              <w:top w:val="nil"/>
              <w:left w:val="nil"/>
              <w:bottom w:val="single" w:sz="4" w:space="0" w:color="000000"/>
              <w:right w:val="single" w:sz="4" w:space="0" w:color="000000"/>
            </w:tcBorders>
            <w:shd w:val="clear" w:color="auto" w:fill="auto"/>
            <w:noWrap/>
            <w:vAlign w:val="center"/>
            <w:hideMark/>
          </w:tcPr>
          <w:p w14:paraId="55720C71" w14:textId="7FE2A50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3541F20" w14:textId="6F038A2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281 </w:t>
            </w:r>
          </w:p>
        </w:tc>
        <w:tc>
          <w:tcPr>
            <w:tcW w:w="511" w:type="pct"/>
            <w:tcBorders>
              <w:top w:val="nil"/>
              <w:left w:val="nil"/>
              <w:bottom w:val="single" w:sz="4" w:space="0" w:color="000000"/>
              <w:right w:val="single" w:sz="4" w:space="0" w:color="000000"/>
            </w:tcBorders>
            <w:shd w:val="clear" w:color="auto" w:fill="auto"/>
            <w:noWrap/>
            <w:vAlign w:val="center"/>
            <w:hideMark/>
          </w:tcPr>
          <w:p w14:paraId="1D3ABA76" w14:textId="3625A6F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10FFE4E" w14:textId="5DC5721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1,093 </w:t>
            </w:r>
          </w:p>
        </w:tc>
        <w:tc>
          <w:tcPr>
            <w:tcW w:w="511" w:type="pct"/>
            <w:tcBorders>
              <w:top w:val="nil"/>
              <w:left w:val="nil"/>
              <w:bottom w:val="single" w:sz="4" w:space="0" w:color="000000"/>
              <w:right w:val="single" w:sz="4" w:space="0" w:color="000000"/>
            </w:tcBorders>
            <w:shd w:val="clear" w:color="auto" w:fill="auto"/>
            <w:noWrap/>
            <w:vAlign w:val="center"/>
            <w:hideMark/>
          </w:tcPr>
          <w:p w14:paraId="0D9BF472" w14:textId="6ABD3D7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5ECE77BD"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924C28"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0808083"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Sison</w:t>
            </w:r>
          </w:p>
        </w:tc>
        <w:tc>
          <w:tcPr>
            <w:tcW w:w="511" w:type="pct"/>
            <w:tcBorders>
              <w:top w:val="nil"/>
              <w:left w:val="nil"/>
              <w:bottom w:val="single" w:sz="4" w:space="0" w:color="000000"/>
              <w:right w:val="single" w:sz="4" w:space="0" w:color="000000"/>
            </w:tcBorders>
            <w:shd w:val="clear" w:color="auto" w:fill="auto"/>
            <w:noWrap/>
            <w:vAlign w:val="center"/>
            <w:hideMark/>
          </w:tcPr>
          <w:p w14:paraId="4CCEDD3B" w14:textId="38332EB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vAlign w:val="center"/>
            <w:hideMark/>
          </w:tcPr>
          <w:p w14:paraId="370A10C1" w14:textId="243CF9B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8317A4E" w14:textId="5D0BED3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707 </w:t>
            </w:r>
          </w:p>
        </w:tc>
        <w:tc>
          <w:tcPr>
            <w:tcW w:w="511" w:type="pct"/>
            <w:tcBorders>
              <w:top w:val="nil"/>
              <w:left w:val="nil"/>
              <w:bottom w:val="single" w:sz="4" w:space="0" w:color="000000"/>
              <w:right w:val="single" w:sz="4" w:space="0" w:color="000000"/>
            </w:tcBorders>
            <w:shd w:val="clear" w:color="auto" w:fill="auto"/>
            <w:noWrap/>
            <w:vAlign w:val="center"/>
            <w:hideMark/>
          </w:tcPr>
          <w:p w14:paraId="3D2DD309" w14:textId="7414D88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205CBCD" w14:textId="26DA99F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2,199 </w:t>
            </w:r>
          </w:p>
        </w:tc>
        <w:tc>
          <w:tcPr>
            <w:tcW w:w="511" w:type="pct"/>
            <w:tcBorders>
              <w:top w:val="nil"/>
              <w:left w:val="nil"/>
              <w:bottom w:val="single" w:sz="4" w:space="0" w:color="000000"/>
              <w:right w:val="single" w:sz="4" w:space="0" w:color="000000"/>
            </w:tcBorders>
            <w:shd w:val="clear" w:color="auto" w:fill="auto"/>
            <w:noWrap/>
            <w:vAlign w:val="center"/>
            <w:hideMark/>
          </w:tcPr>
          <w:p w14:paraId="53682E8B" w14:textId="0060019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6BD8C451"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D4876B"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15BF414"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Socorro</w:t>
            </w:r>
          </w:p>
        </w:tc>
        <w:tc>
          <w:tcPr>
            <w:tcW w:w="511" w:type="pct"/>
            <w:tcBorders>
              <w:top w:val="nil"/>
              <w:left w:val="nil"/>
              <w:bottom w:val="single" w:sz="4" w:space="0" w:color="000000"/>
              <w:right w:val="single" w:sz="4" w:space="0" w:color="000000"/>
            </w:tcBorders>
            <w:shd w:val="clear" w:color="auto" w:fill="auto"/>
            <w:noWrap/>
            <w:vAlign w:val="center"/>
            <w:hideMark/>
          </w:tcPr>
          <w:p w14:paraId="7FAF85CB" w14:textId="6802285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0BACB77B" w14:textId="08624B4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7C07B189" w14:textId="5E1EF35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28 </w:t>
            </w:r>
          </w:p>
        </w:tc>
        <w:tc>
          <w:tcPr>
            <w:tcW w:w="511" w:type="pct"/>
            <w:tcBorders>
              <w:top w:val="nil"/>
              <w:left w:val="nil"/>
              <w:bottom w:val="single" w:sz="4" w:space="0" w:color="000000"/>
              <w:right w:val="single" w:sz="4" w:space="0" w:color="000000"/>
            </w:tcBorders>
            <w:shd w:val="clear" w:color="auto" w:fill="auto"/>
            <w:noWrap/>
            <w:vAlign w:val="center"/>
            <w:hideMark/>
          </w:tcPr>
          <w:p w14:paraId="4E32DC64" w14:textId="3414F54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28 </w:t>
            </w:r>
          </w:p>
        </w:tc>
        <w:tc>
          <w:tcPr>
            <w:tcW w:w="511" w:type="pct"/>
            <w:tcBorders>
              <w:top w:val="nil"/>
              <w:left w:val="nil"/>
              <w:bottom w:val="single" w:sz="4" w:space="0" w:color="000000"/>
              <w:right w:val="single" w:sz="4" w:space="0" w:color="000000"/>
            </w:tcBorders>
            <w:shd w:val="clear" w:color="auto" w:fill="auto"/>
            <w:noWrap/>
            <w:vAlign w:val="center"/>
            <w:hideMark/>
          </w:tcPr>
          <w:p w14:paraId="103DB97B" w14:textId="69FD798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110 </w:t>
            </w:r>
          </w:p>
        </w:tc>
        <w:tc>
          <w:tcPr>
            <w:tcW w:w="511" w:type="pct"/>
            <w:tcBorders>
              <w:top w:val="nil"/>
              <w:left w:val="nil"/>
              <w:bottom w:val="single" w:sz="4" w:space="0" w:color="000000"/>
              <w:right w:val="single" w:sz="4" w:space="0" w:color="000000"/>
            </w:tcBorders>
            <w:shd w:val="clear" w:color="auto" w:fill="auto"/>
            <w:noWrap/>
            <w:vAlign w:val="center"/>
            <w:hideMark/>
          </w:tcPr>
          <w:p w14:paraId="2B014C4C" w14:textId="08FD81F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110 </w:t>
            </w:r>
          </w:p>
        </w:tc>
      </w:tr>
      <w:tr w:rsidR="00D35A91" w:rsidRPr="00D35A91" w14:paraId="1C462BCA"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F046EB"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DD8A01"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Surigao City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5703F9BD" w14:textId="7ECDF32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4E90BC66" w14:textId="39BA7FD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21986EBF" w14:textId="7BE3FE0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501 </w:t>
            </w:r>
          </w:p>
        </w:tc>
        <w:tc>
          <w:tcPr>
            <w:tcW w:w="511" w:type="pct"/>
            <w:tcBorders>
              <w:top w:val="nil"/>
              <w:left w:val="nil"/>
              <w:bottom w:val="single" w:sz="4" w:space="0" w:color="000000"/>
              <w:right w:val="single" w:sz="4" w:space="0" w:color="000000"/>
            </w:tcBorders>
            <w:shd w:val="clear" w:color="auto" w:fill="auto"/>
            <w:noWrap/>
            <w:vAlign w:val="center"/>
            <w:hideMark/>
          </w:tcPr>
          <w:p w14:paraId="6FDD591F" w14:textId="50336B8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501 </w:t>
            </w:r>
          </w:p>
        </w:tc>
        <w:tc>
          <w:tcPr>
            <w:tcW w:w="511" w:type="pct"/>
            <w:tcBorders>
              <w:top w:val="nil"/>
              <w:left w:val="nil"/>
              <w:bottom w:val="single" w:sz="4" w:space="0" w:color="000000"/>
              <w:right w:val="single" w:sz="4" w:space="0" w:color="000000"/>
            </w:tcBorders>
            <w:shd w:val="clear" w:color="auto" w:fill="auto"/>
            <w:noWrap/>
            <w:vAlign w:val="center"/>
            <w:hideMark/>
          </w:tcPr>
          <w:p w14:paraId="19B0DBE5" w14:textId="7D4297E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2,233 </w:t>
            </w:r>
          </w:p>
        </w:tc>
        <w:tc>
          <w:tcPr>
            <w:tcW w:w="511" w:type="pct"/>
            <w:tcBorders>
              <w:top w:val="nil"/>
              <w:left w:val="nil"/>
              <w:bottom w:val="single" w:sz="4" w:space="0" w:color="000000"/>
              <w:right w:val="single" w:sz="4" w:space="0" w:color="000000"/>
            </w:tcBorders>
            <w:shd w:val="clear" w:color="auto" w:fill="auto"/>
            <w:noWrap/>
            <w:vAlign w:val="center"/>
            <w:hideMark/>
          </w:tcPr>
          <w:p w14:paraId="30F0ADBE" w14:textId="4F6DC36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2,233 </w:t>
            </w:r>
          </w:p>
        </w:tc>
      </w:tr>
      <w:tr w:rsidR="00D35A91" w:rsidRPr="00D35A91" w14:paraId="48366E04"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0AAF1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EBBC80"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Tagana-an</w:t>
            </w:r>
          </w:p>
        </w:tc>
        <w:tc>
          <w:tcPr>
            <w:tcW w:w="511" w:type="pct"/>
            <w:tcBorders>
              <w:top w:val="nil"/>
              <w:left w:val="nil"/>
              <w:bottom w:val="single" w:sz="4" w:space="0" w:color="000000"/>
              <w:right w:val="single" w:sz="4" w:space="0" w:color="000000"/>
            </w:tcBorders>
            <w:shd w:val="clear" w:color="auto" w:fill="auto"/>
            <w:noWrap/>
            <w:vAlign w:val="center"/>
            <w:hideMark/>
          </w:tcPr>
          <w:p w14:paraId="35AB6EB7" w14:textId="1FC82A2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vAlign w:val="center"/>
            <w:hideMark/>
          </w:tcPr>
          <w:p w14:paraId="0CC331D5" w14:textId="3AFC243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vAlign w:val="center"/>
            <w:hideMark/>
          </w:tcPr>
          <w:p w14:paraId="375B7991" w14:textId="612F473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1,834 </w:t>
            </w:r>
          </w:p>
        </w:tc>
        <w:tc>
          <w:tcPr>
            <w:tcW w:w="511" w:type="pct"/>
            <w:tcBorders>
              <w:top w:val="nil"/>
              <w:left w:val="nil"/>
              <w:bottom w:val="single" w:sz="4" w:space="0" w:color="000000"/>
              <w:right w:val="single" w:sz="4" w:space="0" w:color="000000"/>
            </w:tcBorders>
            <w:shd w:val="clear" w:color="auto" w:fill="auto"/>
            <w:noWrap/>
            <w:vAlign w:val="center"/>
            <w:hideMark/>
          </w:tcPr>
          <w:p w14:paraId="4B538A90" w14:textId="3585D38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1,834 </w:t>
            </w:r>
          </w:p>
        </w:tc>
        <w:tc>
          <w:tcPr>
            <w:tcW w:w="511" w:type="pct"/>
            <w:tcBorders>
              <w:top w:val="nil"/>
              <w:left w:val="nil"/>
              <w:bottom w:val="single" w:sz="4" w:space="0" w:color="000000"/>
              <w:right w:val="single" w:sz="4" w:space="0" w:color="000000"/>
            </w:tcBorders>
            <w:shd w:val="clear" w:color="auto" w:fill="auto"/>
            <w:noWrap/>
            <w:vAlign w:val="center"/>
            <w:hideMark/>
          </w:tcPr>
          <w:p w14:paraId="5EF79CD0" w14:textId="4D68D23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6,303 </w:t>
            </w:r>
          </w:p>
        </w:tc>
        <w:tc>
          <w:tcPr>
            <w:tcW w:w="511" w:type="pct"/>
            <w:tcBorders>
              <w:top w:val="nil"/>
              <w:left w:val="nil"/>
              <w:bottom w:val="single" w:sz="4" w:space="0" w:color="000000"/>
              <w:right w:val="single" w:sz="4" w:space="0" w:color="000000"/>
            </w:tcBorders>
            <w:shd w:val="clear" w:color="auto" w:fill="auto"/>
            <w:noWrap/>
            <w:vAlign w:val="center"/>
            <w:hideMark/>
          </w:tcPr>
          <w:p w14:paraId="5C47C3FB" w14:textId="20A2820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6,303 </w:t>
            </w:r>
          </w:p>
        </w:tc>
      </w:tr>
      <w:tr w:rsidR="00D35A91" w:rsidRPr="00D35A91" w14:paraId="3358EC7A"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2776A1"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3FEDCE5"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Tubod</w:t>
            </w:r>
          </w:p>
        </w:tc>
        <w:tc>
          <w:tcPr>
            <w:tcW w:w="511" w:type="pct"/>
            <w:tcBorders>
              <w:top w:val="nil"/>
              <w:left w:val="nil"/>
              <w:bottom w:val="single" w:sz="4" w:space="0" w:color="000000"/>
              <w:right w:val="single" w:sz="4" w:space="0" w:color="000000"/>
            </w:tcBorders>
            <w:shd w:val="clear" w:color="auto" w:fill="auto"/>
            <w:noWrap/>
            <w:vAlign w:val="center"/>
            <w:hideMark/>
          </w:tcPr>
          <w:p w14:paraId="436D384C" w14:textId="6204436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19 </w:t>
            </w:r>
          </w:p>
        </w:tc>
        <w:tc>
          <w:tcPr>
            <w:tcW w:w="511" w:type="pct"/>
            <w:tcBorders>
              <w:top w:val="nil"/>
              <w:left w:val="nil"/>
              <w:bottom w:val="single" w:sz="4" w:space="0" w:color="000000"/>
              <w:right w:val="single" w:sz="4" w:space="0" w:color="000000"/>
            </w:tcBorders>
            <w:shd w:val="clear" w:color="auto" w:fill="auto"/>
            <w:noWrap/>
            <w:vAlign w:val="center"/>
            <w:hideMark/>
          </w:tcPr>
          <w:p w14:paraId="5015A628" w14:textId="6ADDE3F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994319B" w14:textId="1886E0C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221 </w:t>
            </w:r>
          </w:p>
        </w:tc>
        <w:tc>
          <w:tcPr>
            <w:tcW w:w="511" w:type="pct"/>
            <w:tcBorders>
              <w:top w:val="nil"/>
              <w:left w:val="nil"/>
              <w:bottom w:val="single" w:sz="4" w:space="0" w:color="000000"/>
              <w:right w:val="single" w:sz="4" w:space="0" w:color="000000"/>
            </w:tcBorders>
            <w:shd w:val="clear" w:color="auto" w:fill="auto"/>
            <w:noWrap/>
            <w:vAlign w:val="center"/>
            <w:hideMark/>
          </w:tcPr>
          <w:p w14:paraId="754008C8" w14:textId="1F64C6A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49DDC10" w14:textId="3A76510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880 </w:t>
            </w:r>
          </w:p>
        </w:tc>
        <w:tc>
          <w:tcPr>
            <w:tcW w:w="511" w:type="pct"/>
            <w:tcBorders>
              <w:top w:val="nil"/>
              <w:left w:val="nil"/>
              <w:bottom w:val="single" w:sz="4" w:space="0" w:color="000000"/>
              <w:right w:val="single" w:sz="4" w:space="0" w:color="000000"/>
            </w:tcBorders>
            <w:shd w:val="clear" w:color="auto" w:fill="auto"/>
            <w:noWrap/>
            <w:vAlign w:val="center"/>
            <w:hideMark/>
          </w:tcPr>
          <w:p w14:paraId="271031F3" w14:textId="5B1CE09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r w:rsidR="00D35A91" w:rsidRPr="00D35A91" w14:paraId="6B7AE527" w14:textId="77777777" w:rsidTr="00D35A91">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74DCCF"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Surigao del Sur</w:t>
            </w:r>
          </w:p>
        </w:tc>
        <w:tc>
          <w:tcPr>
            <w:tcW w:w="511" w:type="pct"/>
            <w:tcBorders>
              <w:top w:val="nil"/>
              <w:left w:val="nil"/>
              <w:bottom w:val="single" w:sz="4" w:space="0" w:color="000000"/>
              <w:right w:val="single" w:sz="4" w:space="0" w:color="000000"/>
            </w:tcBorders>
            <w:shd w:val="clear" w:color="D8D8D8" w:fill="D8D8D8"/>
            <w:vAlign w:val="center"/>
            <w:hideMark/>
          </w:tcPr>
          <w:p w14:paraId="1F47DEE6" w14:textId="70F61845"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309 </w:t>
            </w:r>
          </w:p>
        </w:tc>
        <w:tc>
          <w:tcPr>
            <w:tcW w:w="511" w:type="pct"/>
            <w:tcBorders>
              <w:top w:val="nil"/>
              <w:left w:val="nil"/>
              <w:bottom w:val="single" w:sz="4" w:space="0" w:color="000000"/>
              <w:right w:val="single" w:sz="4" w:space="0" w:color="000000"/>
            </w:tcBorders>
            <w:shd w:val="clear" w:color="D8D8D8" w:fill="D8D8D8"/>
            <w:vAlign w:val="center"/>
            <w:hideMark/>
          </w:tcPr>
          <w:p w14:paraId="233ECE09" w14:textId="00A72A53"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215 </w:t>
            </w:r>
          </w:p>
        </w:tc>
        <w:tc>
          <w:tcPr>
            <w:tcW w:w="511" w:type="pct"/>
            <w:tcBorders>
              <w:top w:val="nil"/>
              <w:left w:val="nil"/>
              <w:bottom w:val="single" w:sz="4" w:space="0" w:color="000000"/>
              <w:right w:val="single" w:sz="4" w:space="0" w:color="000000"/>
            </w:tcBorders>
            <w:shd w:val="clear" w:color="D8D8D8" w:fill="D8D8D8"/>
            <w:vAlign w:val="center"/>
            <w:hideMark/>
          </w:tcPr>
          <w:p w14:paraId="3B72F6C0" w14:textId="74C54A18"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17,502 </w:t>
            </w:r>
          </w:p>
        </w:tc>
        <w:tc>
          <w:tcPr>
            <w:tcW w:w="511" w:type="pct"/>
            <w:tcBorders>
              <w:top w:val="nil"/>
              <w:left w:val="nil"/>
              <w:bottom w:val="single" w:sz="4" w:space="0" w:color="000000"/>
              <w:right w:val="single" w:sz="4" w:space="0" w:color="000000"/>
            </w:tcBorders>
            <w:shd w:val="clear" w:color="D8D8D8" w:fill="D8D8D8"/>
            <w:vAlign w:val="center"/>
            <w:hideMark/>
          </w:tcPr>
          <w:p w14:paraId="44710887" w14:textId="3190BA03"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14,111 </w:t>
            </w:r>
          </w:p>
        </w:tc>
        <w:tc>
          <w:tcPr>
            <w:tcW w:w="511" w:type="pct"/>
            <w:tcBorders>
              <w:top w:val="nil"/>
              <w:left w:val="nil"/>
              <w:bottom w:val="single" w:sz="4" w:space="0" w:color="000000"/>
              <w:right w:val="single" w:sz="4" w:space="0" w:color="000000"/>
            </w:tcBorders>
            <w:shd w:val="clear" w:color="D8D8D8" w:fill="D8D8D8"/>
            <w:vAlign w:val="center"/>
            <w:hideMark/>
          </w:tcPr>
          <w:p w14:paraId="3F6108A5" w14:textId="0D43348C"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68,711 </w:t>
            </w:r>
          </w:p>
        </w:tc>
        <w:tc>
          <w:tcPr>
            <w:tcW w:w="511" w:type="pct"/>
            <w:tcBorders>
              <w:top w:val="nil"/>
              <w:left w:val="nil"/>
              <w:bottom w:val="single" w:sz="4" w:space="0" w:color="000000"/>
              <w:right w:val="single" w:sz="4" w:space="0" w:color="000000"/>
            </w:tcBorders>
            <w:shd w:val="clear" w:color="D8D8D8" w:fill="D8D8D8"/>
            <w:vAlign w:val="center"/>
            <w:hideMark/>
          </w:tcPr>
          <w:p w14:paraId="08958779" w14:textId="0BA1214D"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56,214 </w:t>
            </w:r>
          </w:p>
        </w:tc>
      </w:tr>
      <w:tr w:rsidR="00D35A91" w:rsidRPr="00D35A91" w14:paraId="722CA91E"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B5EBD9"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225C637"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Barobo</w:t>
            </w:r>
          </w:p>
        </w:tc>
        <w:tc>
          <w:tcPr>
            <w:tcW w:w="511" w:type="pct"/>
            <w:tcBorders>
              <w:top w:val="nil"/>
              <w:left w:val="nil"/>
              <w:bottom w:val="single" w:sz="4" w:space="0" w:color="000000"/>
              <w:right w:val="single" w:sz="4" w:space="0" w:color="000000"/>
            </w:tcBorders>
            <w:shd w:val="clear" w:color="auto" w:fill="auto"/>
            <w:noWrap/>
            <w:vAlign w:val="center"/>
            <w:hideMark/>
          </w:tcPr>
          <w:p w14:paraId="6E31F269" w14:textId="5116705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0D2D9C76" w14:textId="378B416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29D80727" w14:textId="2D52E28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1,554 </w:t>
            </w:r>
          </w:p>
        </w:tc>
        <w:tc>
          <w:tcPr>
            <w:tcW w:w="511" w:type="pct"/>
            <w:tcBorders>
              <w:top w:val="nil"/>
              <w:left w:val="nil"/>
              <w:bottom w:val="single" w:sz="4" w:space="0" w:color="000000"/>
              <w:right w:val="single" w:sz="4" w:space="0" w:color="000000"/>
            </w:tcBorders>
            <w:shd w:val="clear" w:color="auto" w:fill="auto"/>
            <w:noWrap/>
            <w:vAlign w:val="center"/>
            <w:hideMark/>
          </w:tcPr>
          <w:p w14:paraId="5F97240E" w14:textId="3EA7E93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1,544 </w:t>
            </w:r>
          </w:p>
        </w:tc>
        <w:tc>
          <w:tcPr>
            <w:tcW w:w="511" w:type="pct"/>
            <w:tcBorders>
              <w:top w:val="nil"/>
              <w:left w:val="nil"/>
              <w:bottom w:val="single" w:sz="4" w:space="0" w:color="000000"/>
              <w:right w:val="single" w:sz="4" w:space="0" w:color="000000"/>
            </w:tcBorders>
            <w:shd w:val="clear" w:color="auto" w:fill="auto"/>
            <w:noWrap/>
            <w:vAlign w:val="center"/>
            <w:hideMark/>
          </w:tcPr>
          <w:p w14:paraId="444F1277" w14:textId="13C6B20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5,710 </w:t>
            </w:r>
          </w:p>
        </w:tc>
        <w:tc>
          <w:tcPr>
            <w:tcW w:w="511" w:type="pct"/>
            <w:tcBorders>
              <w:top w:val="nil"/>
              <w:left w:val="nil"/>
              <w:bottom w:val="single" w:sz="4" w:space="0" w:color="000000"/>
              <w:right w:val="single" w:sz="4" w:space="0" w:color="000000"/>
            </w:tcBorders>
            <w:shd w:val="clear" w:color="auto" w:fill="auto"/>
            <w:noWrap/>
            <w:vAlign w:val="center"/>
            <w:hideMark/>
          </w:tcPr>
          <w:p w14:paraId="28842FDB" w14:textId="12ED01A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6,005 </w:t>
            </w:r>
          </w:p>
        </w:tc>
      </w:tr>
      <w:tr w:rsidR="00D35A91" w:rsidRPr="00D35A91" w14:paraId="6C74C933"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60C575"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983E02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Bayabas</w:t>
            </w:r>
          </w:p>
        </w:tc>
        <w:tc>
          <w:tcPr>
            <w:tcW w:w="511" w:type="pct"/>
            <w:tcBorders>
              <w:top w:val="nil"/>
              <w:left w:val="nil"/>
              <w:bottom w:val="single" w:sz="4" w:space="0" w:color="000000"/>
              <w:right w:val="single" w:sz="4" w:space="0" w:color="000000"/>
            </w:tcBorders>
            <w:shd w:val="clear" w:color="auto" w:fill="auto"/>
            <w:noWrap/>
            <w:vAlign w:val="center"/>
            <w:hideMark/>
          </w:tcPr>
          <w:p w14:paraId="133B69C0" w14:textId="147CE43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6954B0F5" w14:textId="3398BB8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71158868" w14:textId="0261581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433 </w:t>
            </w:r>
          </w:p>
        </w:tc>
        <w:tc>
          <w:tcPr>
            <w:tcW w:w="511" w:type="pct"/>
            <w:tcBorders>
              <w:top w:val="nil"/>
              <w:left w:val="nil"/>
              <w:bottom w:val="single" w:sz="4" w:space="0" w:color="000000"/>
              <w:right w:val="single" w:sz="4" w:space="0" w:color="000000"/>
            </w:tcBorders>
            <w:shd w:val="clear" w:color="auto" w:fill="auto"/>
            <w:noWrap/>
            <w:vAlign w:val="center"/>
            <w:hideMark/>
          </w:tcPr>
          <w:p w14:paraId="621F0314" w14:textId="675D9A0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433 </w:t>
            </w:r>
          </w:p>
        </w:tc>
        <w:tc>
          <w:tcPr>
            <w:tcW w:w="511" w:type="pct"/>
            <w:tcBorders>
              <w:top w:val="nil"/>
              <w:left w:val="nil"/>
              <w:bottom w:val="single" w:sz="4" w:space="0" w:color="000000"/>
              <w:right w:val="single" w:sz="4" w:space="0" w:color="000000"/>
            </w:tcBorders>
            <w:shd w:val="clear" w:color="auto" w:fill="auto"/>
            <w:noWrap/>
            <w:vAlign w:val="center"/>
            <w:hideMark/>
          </w:tcPr>
          <w:p w14:paraId="5AC5F580" w14:textId="2A6B62B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1,692 </w:t>
            </w:r>
          </w:p>
        </w:tc>
        <w:tc>
          <w:tcPr>
            <w:tcW w:w="511" w:type="pct"/>
            <w:tcBorders>
              <w:top w:val="nil"/>
              <w:left w:val="nil"/>
              <w:bottom w:val="single" w:sz="4" w:space="0" w:color="000000"/>
              <w:right w:val="single" w:sz="4" w:space="0" w:color="000000"/>
            </w:tcBorders>
            <w:shd w:val="clear" w:color="auto" w:fill="auto"/>
            <w:noWrap/>
            <w:vAlign w:val="center"/>
            <w:hideMark/>
          </w:tcPr>
          <w:p w14:paraId="7768042A" w14:textId="4978E48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1,692 </w:t>
            </w:r>
          </w:p>
        </w:tc>
      </w:tr>
      <w:tr w:rsidR="00D35A91" w:rsidRPr="00D35A91" w14:paraId="266A49D2"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5792CD"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5A7A441"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City of Bislig</w:t>
            </w:r>
          </w:p>
        </w:tc>
        <w:tc>
          <w:tcPr>
            <w:tcW w:w="511" w:type="pct"/>
            <w:tcBorders>
              <w:top w:val="nil"/>
              <w:left w:val="nil"/>
              <w:bottom w:val="single" w:sz="4" w:space="0" w:color="000000"/>
              <w:right w:val="single" w:sz="4" w:space="0" w:color="000000"/>
            </w:tcBorders>
            <w:shd w:val="clear" w:color="auto" w:fill="auto"/>
            <w:noWrap/>
            <w:vAlign w:val="center"/>
            <w:hideMark/>
          </w:tcPr>
          <w:p w14:paraId="1B552D07" w14:textId="38A1F88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22 </w:t>
            </w:r>
          </w:p>
        </w:tc>
        <w:tc>
          <w:tcPr>
            <w:tcW w:w="511" w:type="pct"/>
            <w:tcBorders>
              <w:top w:val="nil"/>
              <w:left w:val="nil"/>
              <w:bottom w:val="single" w:sz="4" w:space="0" w:color="000000"/>
              <w:right w:val="single" w:sz="4" w:space="0" w:color="000000"/>
            </w:tcBorders>
            <w:shd w:val="clear" w:color="auto" w:fill="auto"/>
            <w:noWrap/>
            <w:vAlign w:val="center"/>
            <w:hideMark/>
          </w:tcPr>
          <w:p w14:paraId="2DAD3019" w14:textId="251F144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22 </w:t>
            </w:r>
          </w:p>
        </w:tc>
        <w:tc>
          <w:tcPr>
            <w:tcW w:w="511" w:type="pct"/>
            <w:tcBorders>
              <w:top w:val="nil"/>
              <w:left w:val="nil"/>
              <w:bottom w:val="single" w:sz="4" w:space="0" w:color="000000"/>
              <w:right w:val="single" w:sz="4" w:space="0" w:color="000000"/>
            </w:tcBorders>
            <w:shd w:val="clear" w:color="auto" w:fill="auto"/>
            <w:noWrap/>
            <w:vAlign w:val="center"/>
            <w:hideMark/>
          </w:tcPr>
          <w:p w14:paraId="681AFEA7" w14:textId="66AF3B9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1,705 </w:t>
            </w:r>
          </w:p>
        </w:tc>
        <w:tc>
          <w:tcPr>
            <w:tcW w:w="511" w:type="pct"/>
            <w:tcBorders>
              <w:top w:val="nil"/>
              <w:left w:val="nil"/>
              <w:bottom w:val="single" w:sz="4" w:space="0" w:color="000000"/>
              <w:right w:val="single" w:sz="4" w:space="0" w:color="000000"/>
            </w:tcBorders>
            <w:shd w:val="clear" w:color="auto" w:fill="auto"/>
            <w:noWrap/>
            <w:vAlign w:val="center"/>
            <w:hideMark/>
          </w:tcPr>
          <w:p w14:paraId="6EA8491F" w14:textId="32B4EDE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1,705 </w:t>
            </w:r>
          </w:p>
        </w:tc>
        <w:tc>
          <w:tcPr>
            <w:tcW w:w="511" w:type="pct"/>
            <w:tcBorders>
              <w:top w:val="nil"/>
              <w:left w:val="nil"/>
              <w:bottom w:val="single" w:sz="4" w:space="0" w:color="000000"/>
              <w:right w:val="single" w:sz="4" w:space="0" w:color="000000"/>
            </w:tcBorders>
            <w:shd w:val="clear" w:color="auto" w:fill="auto"/>
            <w:noWrap/>
            <w:vAlign w:val="center"/>
            <w:hideMark/>
          </w:tcPr>
          <w:p w14:paraId="490A1F26" w14:textId="61BDFD4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6,335 </w:t>
            </w:r>
          </w:p>
        </w:tc>
        <w:tc>
          <w:tcPr>
            <w:tcW w:w="511" w:type="pct"/>
            <w:tcBorders>
              <w:top w:val="nil"/>
              <w:left w:val="nil"/>
              <w:bottom w:val="single" w:sz="4" w:space="0" w:color="000000"/>
              <w:right w:val="single" w:sz="4" w:space="0" w:color="000000"/>
            </w:tcBorders>
            <w:shd w:val="clear" w:color="auto" w:fill="auto"/>
            <w:noWrap/>
            <w:vAlign w:val="center"/>
            <w:hideMark/>
          </w:tcPr>
          <w:p w14:paraId="2459DC6F" w14:textId="58DA70B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6,335 </w:t>
            </w:r>
          </w:p>
        </w:tc>
      </w:tr>
      <w:tr w:rsidR="00D35A91" w:rsidRPr="00D35A91" w14:paraId="567FA4A4"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9EB94E"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237D222"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Cagwait</w:t>
            </w:r>
          </w:p>
        </w:tc>
        <w:tc>
          <w:tcPr>
            <w:tcW w:w="511" w:type="pct"/>
            <w:tcBorders>
              <w:top w:val="nil"/>
              <w:left w:val="nil"/>
              <w:bottom w:val="single" w:sz="4" w:space="0" w:color="000000"/>
              <w:right w:val="single" w:sz="4" w:space="0" w:color="000000"/>
            </w:tcBorders>
            <w:shd w:val="clear" w:color="auto" w:fill="auto"/>
            <w:noWrap/>
            <w:vAlign w:val="center"/>
            <w:hideMark/>
          </w:tcPr>
          <w:p w14:paraId="5285324D" w14:textId="38DAB93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vAlign w:val="center"/>
            <w:hideMark/>
          </w:tcPr>
          <w:p w14:paraId="5AE7868B" w14:textId="4A6140F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vAlign w:val="center"/>
            <w:hideMark/>
          </w:tcPr>
          <w:p w14:paraId="7F2162C7" w14:textId="1878B08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732 </w:t>
            </w:r>
          </w:p>
        </w:tc>
        <w:tc>
          <w:tcPr>
            <w:tcW w:w="511" w:type="pct"/>
            <w:tcBorders>
              <w:top w:val="nil"/>
              <w:left w:val="nil"/>
              <w:bottom w:val="single" w:sz="4" w:space="0" w:color="000000"/>
              <w:right w:val="single" w:sz="4" w:space="0" w:color="000000"/>
            </w:tcBorders>
            <w:shd w:val="clear" w:color="auto" w:fill="auto"/>
            <w:noWrap/>
            <w:vAlign w:val="center"/>
            <w:hideMark/>
          </w:tcPr>
          <w:p w14:paraId="3ED755CB" w14:textId="6D69D3F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732 </w:t>
            </w:r>
          </w:p>
        </w:tc>
        <w:tc>
          <w:tcPr>
            <w:tcW w:w="511" w:type="pct"/>
            <w:tcBorders>
              <w:top w:val="nil"/>
              <w:left w:val="nil"/>
              <w:bottom w:val="single" w:sz="4" w:space="0" w:color="000000"/>
              <w:right w:val="single" w:sz="4" w:space="0" w:color="000000"/>
            </w:tcBorders>
            <w:shd w:val="clear" w:color="auto" w:fill="auto"/>
            <w:noWrap/>
            <w:vAlign w:val="center"/>
            <w:hideMark/>
          </w:tcPr>
          <w:p w14:paraId="66031CFE" w14:textId="0887577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2,560 </w:t>
            </w:r>
          </w:p>
        </w:tc>
        <w:tc>
          <w:tcPr>
            <w:tcW w:w="511" w:type="pct"/>
            <w:tcBorders>
              <w:top w:val="nil"/>
              <w:left w:val="nil"/>
              <w:bottom w:val="single" w:sz="4" w:space="0" w:color="000000"/>
              <w:right w:val="single" w:sz="4" w:space="0" w:color="000000"/>
            </w:tcBorders>
            <w:shd w:val="clear" w:color="auto" w:fill="auto"/>
            <w:noWrap/>
            <w:vAlign w:val="center"/>
            <w:hideMark/>
          </w:tcPr>
          <w:p w14:paraId="207C2AB8" w14:textId="710CF06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2,560 </w:t>
            </w:r>
          </w:p>
        </w:tc>
      </w:tr>
      <w:tr w:rsidR="00D35A91" w:rsidRPr="00D35A91" w14:paraId="6BFB40B9"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DC1293"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AC179EE"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xml:space="preserve"> Carmen</w:t>
            </w:r>
          </w:p>
        </w:tc>
        <w:tc>
          <w:tcPr>
            <w:tcW w:w="511" w:type="pct"/>
            <w:tcBorders>
              <w:top w:val="nil"/>
              <w:left w:val="nil"/>
              <w:bottom w:val="single" w:sz="4" w:space="0" w:color="000000"/>
              <w:right w:val="single" w:sz="4" w:space="0" w:color="000000"/>
            </w:tcBorders>
            <w:shd w:val="clear" w:color="auto" w:fill="auto"/>
            <w:noWrap/>
            <w:vAlign w:val="center"/>
            <w:hideMark/>
          </w:tcPr>
          <w:p w14:paraId="3B6F61EC" w14:textId="00195AD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3B0C78FF" w14:textId="078E6A8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688A9571" w14:textId="7AC6DA3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157 </w:t>
            </w:r>
          </w:p>
        </w:tc>
        <w:tc>
          <w:tcPr>
            <w:tcW w:w="511" w:type="pct"/>
            <w:tcBorders>
              <w:top w:val="nil"/>
              <w:left w:val="nil"/>
              <w:bottom w:val="single" w:sz="4" w:space="0" w:color="000000"/>
              <w:right w:val="single" w:sz="4" w:space="0" w:color="000000"/>
            </w:tcBorders>
            <w:shd w:val="clear" w:color="auto" w:fill="auto"/>
            <w:noWrap/>
            <w:vAlign w:val="center"/>
            <w:hideMark/>
          </w:tcPr>
          <w:p w14:paraId="279402D8" w14:textId="33D5484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141 </w:t>
            </w:r>
          </w:p>
        </w:tc>
        <w:tc>
          <w:tcPr>
            <w:tcW w:w="511" w:type="pct"/>
            <w:tcBorders>
              <w:top w:val="nil"/>
              <w:left w:val="nil"/>
              <w:bottom w:val="single" w:sz="4" w:space="0" w:color="000000"/>
              <w:right w:val="single" w:sz="4" w:space="0" w:color="000000"/>
            </w:tcBorders>
            <w:shd w:val="clear" w:color="auto" w:fill="auto"/>
            <w:noWrap/>
            <w:vAlign w:val="center"/>
            <w:hideMark/>
          </w:tcPr>
          <w:p w14:paraId="743DD66E" w14:textId="0D51146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507 </w:t>
            </w:r>
          </w:p>
        </w:tc>
        <w:tc>
          <w:tcPr>
            <w:tcW w:w="511" w:type="pct"/>
            <w:tcBorders>
              <w:top w:val="nil"/>
              <w:left w:val="nil"/>
              <w:bottom w:val="single" w:sz="4" w:space="0" w:color="000000"/>
              <w:right w:val="single" w:sz="4" w:space="0" w:color="000000"/>
            </w:tcBorders>
            <w:shd w:val="clear" w:color="auto" w:fill="auto"/>
            <w:noWrap/>
            <w:vAlign w:val="center"/>
            <w:hideMark/>
          </w:tcPr>
          <w:p w14:paraId="0358427C" w14:textId="28EB19D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439 </w:t>
            </w:r>
          </w:p>
        </w:tc>
      </w:tr>
      <w:tr w:rsidR="00D35A91" w:rsidRPr="00D35A91" w14:paraId="67138E9D"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EEE375"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798C8DD"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Carrascal</w:t>
            </w:r>
          </w:p>
        </w:tc>
        <w:tc>
          <w:tcPr>
            <w:tcW w:w="511" w:type="pct"/>
            <w:tcBorders>
              <w:top w:val="nil"/>
              <w:left w:val="nil"/>
              <w:bottom w:val="single" w:sz="4" w:space="0" w:color="000000"/>
              <w:right w:val="single" w:sz="4" w:space="0" w:color="000000"/>
            </w:tcBorders>
            <w:shd w:val="clear" w:color="auto" w:fill="auto"/>
            <w:noWrap/>
            <w:vAlign w:val="center"/>
            <w:hideMark/>
          </w:tcPr>
          <w:p w14:paraId="0B5E7319" w14:textId="77F9F86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41722B06" w14:textId="5081147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53E94DB6" w14:textId="11EAB0F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749 </w:t>
            </w:r>
          </w:p>
        </w:tc>
        <w:tc>
          <w:tcPr>
            <w:tcW w:w="511" w:type="pct"/>
            <w:tcBorders>
              <w:top w:val="nil"/>
              <w:left w:val="nil"/>
              <w:bottom w:val="single" w:sz="4" w:space="0" w:color="000000"/>
              <w:right w:val="single" w:sz="4" w:space="0" w:color="000000"/>
            </w:tcBorders>
            <w:shd w:val="clear" w:color="auto" w:fill="auto"/>
            <w:noWrap/>
            <w:vAlign w:val="center"/>
            <w:hideMark/>
          </w:tcPr>
          <w:p w14:paraId="3857125D" w14:textId="30B2330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749 </w:t>
            </w:r>
          </w:p>
        </w:tc>
        <w:tc>
          <w:tcPr>
            <w:tcW w:w="511" w:type="pct"/>
            <w:tcBorders>
              <w:top w:val="nil"/>
              <w:left w:val="nil"/>
              <w:bottom w:val="single" w:sz="4" w:space="0" w:color="000000"/>
              <w:right w:val="single" w:sz="4" w:space="0" w:color="000000"/>
            </w:tcBorders>
            <w:shd w:val="clear" w:color="auto" w:fill="auto"/>
            <w:noWrap/>
            <w:vAlign w:val="center"/>
            <w:hideMark/>
          </w:tcPr>
          <w:p w14:paraId="7F684C0E" w14:textId="114B40E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2,998 </w:t>
            </w:r>
          </w:p>
        </w:tc>
        <w:tc>
          <w:tcPr>
            <w:tcW w:w="511" w:type="pct"/>
            <w:tcBorders>
              <w:top w:val="nil"/>
              <w:left w:val="nil"/>
              <w:bottom w:val="single" w:sz="4" w:space="0" w:color="000000"/>
              <w:right w:val="single" w:sz="4" w:space="0" w:color="000000"/>
            </w:tcBorders>
            <w:shd w:val="clear" w:color="auto" w:fill="auto"/>
            <w:noWrap/>
            <w:vAlign w:val="center"/>
            <w:hideMark/>
          </w:tcPr>
          <w:p w14:paraId="5F3A9FDB" w14:textId="569C01F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2,998 </w:t>
            </w:r>
          </w:p>
        </w:tc>
      </w:tr>
      <w:tr w:rsidR="00D35A91" w:rsidRPr="00D35A91" w14:paraId="03500137"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53191D"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2F765F2"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Cortes</w:t>
            </w:r>
          </w:p>
        </w:tc>
        <w:tc>
          <w:tcPr>
            <w:tcW w:w="511" w:type="pct"/>
            <w:tcBorders>
              <w:top w:val="nil"/>
              <w:left w:val="nil"/>
              <w:bottom w:val="single" w:sz="4" w:space="0" w:color="000000"/>
              <w:right w:val="single" w:sz="4" w:space="0" w:color="000000"/>
            </w:tcBorders>
            <w:shd w:val="clear" w:color="auto" w:fill="auto"/>
            <w:noWrap/>
            <w:vAlign w:val="center"/>
            <w:hideMark/>
          </w:tcPr>
          <w:p w14:paraId="580ECADB" w14:textId="0BB42A0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4A891A82" w14:textId="6DE351F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9 </w:t>
            </w:r>
          </w:p>
        </w:tc>
        <w:tc>
          <w:tcPr>
            <w:tcW w:w="511" w:type="pct"/>
            <w:tcBorders>
              <w:top w:val="nil"/>
              <w:left w:val="nil"/>
              <w:bottom w:val="single" w:sz="4" w:space="0" w:color="000000"/>
              <w:right w:val="single" w:sz="4" w:space="0" w:color="000000"/>
            </w:tcBorders>
            <w:shd w:val="clear" w:color="auto" w:fill="auto"/>
            <w:noWrap/>
            <w:vAlign w:val="center"/>
            <w:hideMark/>
          </w:tcPr>
          <w:p w14:paraId="08CADD19" w14:textId="12972C8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376 </w:t>
            </w:r>
          </w:p>
        </w:tc>
        <w:tc>
          <w:tcPr>
            <w:tcW w:w="511" w:type="pct"/>
            <w:tcBorders>
              <w:top w:val="nil"/>
              <w:left w:val="nil"/>
              <w:bottom w:val="single" w:sz="4" w:space="0" w:color="000000"/>
              <w:right w:val="single" w:sz="4" w:space="0" w:color="000000"/>
            </w:tcBorders>
            <w:shd w:val="clear" w:color="auto" w:fill="auto"/>
            <w:noWrap/>
            <w:vAlign w:val="center"/>
            <w:hideMark/>
          </w:tcPr>
          <w:p w14:paraId="6990C2D3" w14:textId="1D98C55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227 </w:t>
            </w:r>
          </w:p>
        </w:tc>
        <w:tc>
          <w:tcPr>
            <w:tcW w:w="511" w:type="pct"/>
            <w:tcBorders>
              <w:top w:val="nil"/>
              <w:left w:val="nil"/>
              <w:bottom w:val="single" w:sz="4" w:space="0" w:color="000000"/>
              <w:right w:val="single" w:sz="4" w:space="0" w:color="000000"/>
            </w:tcBorders>
            <w:shd w:val="clear" w:color="auto" w:fill="auto"/>
            <w:noWrap/>
            <w:vAlign w:val="center"/>
            <w:hideMark/>
          </w:tcPr>
          <w:p w14:paraId="718F0213" w14:textId="26F917C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1,421 </w:t>
            </w:r>
          </w:p>
        </w:tc>
        <w:tc>
          <w:tcPr>
            <w:tcW w:w="511" w:type="pct"/>
            <w:tcBorders>
              <w:top w:val="nil"/>
              <w:left w:val="nil"/>
              <w:bottom w:val="single" w:sz="4" w:space="0" w:color="000000"/>
              <w:right w:val="single" w:sz="4" w:space="0" w:color="000000"/>
            </w:tcBorders>
            <w:shd w:val="clear" w:color="auto" w:fill="auto"/>
            <w:noWrap/>
            <w:vAlign w:val="center"/>
            <w:hideMark/>
          </w:tcPr>
          <w:p w14:paraId="164F828C" w14:textId="3178552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893 </w:t>
            </w:r>
          </w:p>
        </w:tc>
      </w:tr>
      <w:tr w:rsidR="00D35A91" w:rsidRPr="00D35A91" w14:paraId="0556F2FB"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4B51FB"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794CA1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Hinatuan</w:t>
            </w:r>
          </w:p>
        </w:tc>
        <w:tc>
          <w:tcPr>
            <w:tcW w:w="511" w:type="pct"/>
            <w:tcBorders>
              <w:top w:val="nil"/>
              <w:left w:val="nil"/>
              <w:bottom w:val="single" w:sz="4" w:space="0" w:color="000000"/>
              <w:right w:val="single" w:sz="4" w:space="0" w:color="000000"/>
            </w:tcBorders>
            <w:shd w:val="clear" w:color="auto" w:fill="auto"/>
            <w:noWrap/>
            <w:vAlign w:val="center"/>
            <w:hideMark/>
          </w:tcPr>
          <w:p w14:paraId="221A0F9A" w14:textId="00F9ECF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5CD55DC9" w14:textId="571504F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007BD5DE" w14:textId="4C99815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745 </w:t>
            </w:r>
          </w:p>
        </w:tc>
        <w:tc>
          <w:tcPr>
            <w:tcW w:w="511" w:type="pct"/>
            <w:tcBorders>
              <w:top w:val="nil"/>
              <w:left w:val="nil"/>
              <w:bottom w:val="single" w:sz="4" w:space="0" w:color="000000"/>
              <w:right w:val="single" w:sz="4" w:space="0" w:color="000000"/>
            </w:tcBorders>
            <w:shd w:val="clear" w:color="auto" w:fill="auto"/>
            <w:noWrap/>
            <w:vAlign w:val="center"/>
            <w:hideMark/>
          </w:tcPr>
          <w:p w14:paraId="29C86411" w14:textId="04C0B6E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745 </w:t>
            </w:r>
          </w:p>
        </w:tc>
        <w:tc>
          <w:tcPr>
            <w:tcW w:w="511" w:type="pct"/>
            <w:tcBorders>
              <w:top w:val="nil"/>
              <w:left w:val="nil"/>
              <w:bottom w:val="single" w:sz="4" w:space="0" w:color="000000"/>
              <w:right w:val="single" w:sz="4" w:space="0" w:color="000000"/>
            </w:tcBorders>
            <w:shd w:val="clear" w:color="auto" w:fill="auto"/>
            <w:noWrap/>
            <w:vAlign w:val="center"/>
            <w:hideMark/>
          </w:tcPr>
          <w:p w14:paraId="07B39F6C" w14:textId="4023643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2,662 </w:t>
            </w:r>
          </w:p>
        </w:tc>
        <w:tc>
          <w:tcPr>
            <w:tcW w:w="511" w:type="pct"/>
            <w:tcBorders>
              <w:top w:val="nil"/>
              <w:left w:val="nil"/>
              <w:bottom w:val="single" w:sz="4" w:space="0" w:color="000000"/>
              <w:right w:val="single" w:sz="4" w:space="0" w:color="000000"/>
            </w:tcBorders>
            <w:shd w:val="clear" w:color="auto" w:fill="auto"/>
            <w:noWrap/>
            <w:vAlign w:val="center"/>
            <w:hideMark/>
          </w:tcPr>
          <w:p w14:paraId="10F7968A" w14:textId="0171A26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2,662 </w:t>
            </w:r>
          </w:p>
        </w:tc>
      </w:tr>
      <w:tr w:rsidR="00D35A91" w:rsidRPr="00D35A91" w14:paraId="2A4CA443"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B443E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59E3718"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Lanuza</w:t>
            </w:r>
          </w:p>
        </w:tc>
        <w:tc>
          <w:tcPr>
            <w:tcW w:w="511" w:type="pct"/>
            <w:tcBorders>
              <w:top w:val="nil"/>
              <w:left w:val="nil"/>
              <w:bottom w:val="single" w:sz="4" w:space="0" w:color="000000"/>
              <w:right w:val="single" w:sz="4" w:space="0" w:color="000000"/>
            </w:tcBorders>
            <w:shd w:val="clear" w:color="auto" w:fill="auto"/>
            <w:noWrap/>
            <w:vAlign w:val="center"/>
            <w:hideMark/>
          </w:tcPr>
          <w:p w14:paraId="01B4761B" w14:textId="7060382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032389E2" w14:textId="4A5987B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vAlign w:val="center"/>
            <w:hideMark/>
          </w:tcPr>
          <w:p w14:paraId="056D4CB1" w14:textId="11BF660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522 </w:t>
            </w:r>
          </w:p>
        </w:tc>
        <w:tc>
          <w:tcPr>
            <w:tcW w:w="511" w:type="pct"/>
            <w:tcBorders>
              <w:top w:val="nil"/>
              <w:left w:val="nil"/>
              <w:bottom w:val="single" w:sz="4" w:space="0" w:color="000000"/>
              <w:right w:val="single" w:sz="4" w:space="0" w:color="000000"/>
            </w:tcBorders>
            <w:shd w:val="clear" w:color="auto" w:fill="auto"/>
            <w:noWrap/>
            <w:vAlign w:val="center"/>
            <w:hideMark/>
          </w:tcPr>
          <w:p w14:paraId="4D23E582" w14:textId="0C9CD73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428 </w:t>
            </w:r>
          </w:p>
        </w:tc>
        <w:tc>
          <w:tcPr>
            <w:tcW w:w="511" w:type="pct"/>
            <w:tcBorders>
              <w:top w:val="nil"/>
              <w:left w:val="nil"/>
              <w:bottom w:val="single" w:sz="4" w:space="0" w:color="000000"/>
              <w:right w:val="single" w:sz="4" w:space="0" w:color="000000"/>
            </w:tcBorders>
            <w:shd w:val="clear" w:color="auto" w:fill="auto"/>
            <w:noWrap/>
            <w:vAlign w:val="center"/>
            <w:hideMark/>
          </w:tcPr>
          <w:p w14:paraId="75287BD0" w14:textId="715A419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2,065 </w:t>
            </w:r>
          </w:p>
        </w:tc>
        <w:tc>
          <w:tcPr>
            <w:tcW w:w="511" w:type="pct"/>
            <w:tcBorders>
              <w:top w:val="nil"/>
              <w:left w:val="nil"/>
              <w:bottom w:val="single" w:sz="4" w:space="0" w:color="000000"/>
              <w:right w:val="single" w:sz="4" w:space="0" w:color="000000"/>
            </w:tcBorders>
            <w:shd w:val="clear" w:color="auto" w:fill="auto"/>
            <w:noWrap/>
            <w:vAlign w:val="center"/>
            <w:hideMark/>
          </w:tcPr>
          <w:p w14:paraId="2D22C782" w14:textId="1F4FBE5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1,680 </w:t>
            </w:r>
          </w:p>
        </w:tc>
      </w:tr>
      <w:tr w:rsidR="00D35A91" w:rsidRPr="00D35A91" w14:paraId="69C326F7"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46769B"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F40F118"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Lianga</w:t>
            </w:r>
          </w:p>
        </w:tc>
        <w:tc>
          <w:tcPr>
            <w:tcW w:w="511" w:type="pct"/>
            <w:tcBorders>
              <w:top w:val="nil"/>
              <w:left w:val="nil"/>
              <w:bottom w:val="single" w:sz="4" w:space="0" w:color="000000"/>
              <w:right w:val="single" w:sz="4" w:space="0" w:color="000000"/>
            </w:tcBorders>
            <w:shd w:val="clear" w:color="auto" w:fill="auto"/>
            <w:noWrap/>
            <w:vAlign w:val="center"/>
            <w:hideMark/>
          </w:tcPr>
          <w:p w14:paraId="796E2F49" w14:textId="476189C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9 </w:t>
            </w:r>
          </w:p>
        </w:tc>
        <w:tc>
          <w:tcPr>
            <w:tcW w:w="511" w:type="pct"/>
            <w:tcBorders>
              <w:top w:val="nil"/>
              <w:left w:val="nil"/>
              <w:bottom w:val="single" w:sz="4" w:space="0" w:color="000000"/>
              <w:right w:val="single" w:sz="4" w:space="0" w:color="000000"/>
            </w:tcBorders>
            <w:shd w:val="clear" w:color="auto" w:fill="auto"/>
            <w:noWrap/>
            <w:vAlign w:val="center"/>
            <w:hideMark/>
          </w:tcPr>
          <w:p w14:paraId="1318F03E" w14:textId="0477D87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9 </w:t>
            </w:r>
          </w:p>
        </w:tc>
        <w:tc>
          <w:tcPr>
            <w:tcW w:w="511" w:type="pct"/>
            <w:tcBorders>
              <w:top w:val="nil"/>
              <w:left w:val="nil"/>
              <w:bottom w:val="single" w:sz="4" w:space="0" w:color="000000"/>
              <w:right w:val="single" w:sz="4" w:space="0" w:color="000000"/>
            </w:tcBorders>
            <w:shd w:val="clear" w:color="auto" w:fill="auto"/>
            <w:noWrap/>
            <w:vAlign w:val="center"/>
            <w:hideMark/>
          </w:tcPr>
          <w:p w14:paraId="3EC54394" w14:textId="755A59E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992 </w:t>
            </w:r>
          </w:p>
        </w:tc>
        <w:tc>
          <w:tcPr>
            <w:tcW w:w="511" w:type="pct"/>
            <w:tcBorders>
              <w:top w:val="nil"/>
              <w:left w:val="nil"/>
              <w:bottom w:val="single" w:sz="4" w:space="0" w:color="000000"/>
              <w:right w:val="single" w:sz="4" w:space="0" w:color="000000"/>
            </w:tcBorders>
            <w:shd w:val="clear" w:color="auto" w:fill="auto"/>
            <w:noWrap/>
            <w:vAlign w:val="center"/>
            <w:hideMark/>
          </w:tcPr>
          <w:p w14:paraId="30BE626D" w14:textId="0D87CE0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992 </w:t>
            </w:r>
          </w:p>
        </w:tc>
        <w:tc>
          <w:tcPr>
            <w:tcW w:w="511" w:type="pct"/>
            <w:tcBorders>
              <w:top w:val="nil"/>
              <w:left w:val="nil"/>
              <w:bottom w:val="single" w:sz="4" w:space="0" w:color="000000"/>
              <w:right w:val="single" w:sz="4" w:space="0" w:color="000000"/>
            </w:tcBorders>
            <w:shd w:val="clear" w:color="auto" w:fill="auto"/>
            <w:noWrap/>
            <w:vAlign w:val="center"/>
            <w:hideMark/>
          </w:tcPr>
          <w:p w14:paraId="12D2CB63" w14:textId="4DC6F40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3,950 </w:t>
            </w:r>
          </w:p>
        </w:tc>
        <w:tc>
          <w:tcPr>
            <w:tcW w:w="511" w:type="pct"/>
            <w:tcBorders>
              <w:top w:val="nil"/>
              <w:left w:val="nil"/>
              <w:bottom w:val="single" w:sz="4" w:space="0" w:color="000000"/>
              <w:right w:val="single" w:sz="4" w:space="0" w:color="000000"/>
            </w:tcBorders>
            <w:shd w:val="clear" w:color="auto" w:fill="auto"/>
            <w:noWrap/>
            <w:vAlign w:val="center"/>
            <w:hideMark/>
          </w:tcPr>
          <w:p w14:paraId="3BD15BFF" w14:textId="3F6DDE4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3,950 </w:t>
            </w:r>
          </w:p>
        </w:tc>
      </w:tr>
      <w:tr w:rsidR="00D35A91" w:rsidRPr="00D35A91" w14:paraId="49C3C2F1"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BAD00E"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FCCB2BA"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Lingig</w:t>
            </w:r>
          </w:p>
        </w:tc>
        <w:tc>
          <w:tcPr>
            <w:tcW w:w="511" w:type="pct"/>
            <w:tcBorders>
              <w:top w:val="nil"/>
              <w:left w:val="nil"/>
              <w:bottom w:val="single" w:sz="4" w:space="0" w:color="000000"/>
              <w:right w:val="single" w:sz="4" w:space="0" w:color="000000"/>
            </w:tcBorders>
            <w:shd w:val="clear" w:color="auto" w:fill="auto"/>
            <w:noWrap/>
            <w:vAlign w:val="center"/>
            <w:hideMark/>
          </w:tcPr>
          <w:p w14:paraId="4AF17D56" w14:textId="4D37B15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vAlign w:val="center"/>
            <w:hideMark/>
          </w:tcPr>
          <w:p w14:paraId="2D621812" w14:textId="71FBF16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vAlign w:val="center"/>
            <w:hideMark/>
          </w:tcPr>
          <w:p w14:paraId="27423D7D" w14:textId="0EDB2EC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359 </w:t>
            </w:r>
          </w:p>
        </w:tc>
        <w:tc>
          <w:tcPr>
            <w:tcW w:w="511" w:type="pct"/>
            <w:tcBorders>
              <w:top w:val="nil"/>
              <w:left w:val="nil"/>
              <w:bottom w:val="single" w:sz="4" w:space="0" w:color="000000"/>
              <w:right w:val="single" w:sz="4" w:space="0" w:color="000000"/>
            </w:tcBorders>
            <w:shd w:val="clear" w:color="auto" w:fill="auto"/>
            <w:noWrap/>
            <w:vAlign w:val="center"/>
            <w:hideMark/>
          </w:tcPr>
          <w:p w14:paraId="333D9ACF" w14:textId="703E944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359 </w:t>
            </w:r>
          </w:p>
        </w:tc>
        <w:tc>
          <w:tcPr>
            <w:tcW w:w="511" w:type="pct"/>
            <w:tcBorders>
              <w:top w:val="nil"/>
              <w:left w:val="nil"/>
              <w:bottom w:val="single" w:sz="4" w:space="0" w:color="000000"/>
              <w:right w:val="single" w:sz="4" w:space="0" w:color="000000"/>
            </w:tcBorders>
            <w:shd w:val="clear" w:color="auto" w:fill="auto"/>
            <w:noWrap/>
            <w:vAlign w:val="center"/>
            <w:hideMark/>
          </w:tcPr>
          <w:p w14:paraId="5D68CC17" w14:textId="3BB4944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1,795 </w:t>
            </w:r>
          </w:p>
        </w:tc>
        <w:tc>
          <w:tcPr>
            <w:tcW w:w="511" w:type="pct"/>
            <w:tcBorders>
              <w:top w:val="nil"/>
              <w:left w:val="nil"/>
              <w:bottom w:val="single" w:sz="4" w:space="0" w:color="000000"/>
              <w:right w:val="single" w:sz="4" w:space="0" w:color="000000"/>
            </w:tcBorders>
            <w:shd w:val="clear" w:color="auto" w:fill="auto"/>
            <w:noWrap/>
            <w:vAlign w:val="center"/>
            <w:hideMark/>
          </w:tcPr>
          <w:p w14:paraId="186A86D8" w14:textId="048F3D3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1,795 </w:t>
            </w:r>
          </w:p>
        </w:tc>
      </w:tr>
      <w:tr w:rsidR="00D35A91" w:rsidRPr="00D35A91" w14:paraId="6163B3EA"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1A736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FCA7781"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Madrid</w:t>
            </w:r>
          </w:p>
        </w:tc>
        <w:tc>
          <w:tcPr>
            <w:tcW w:w="511" w:type="pct"/>
            <w:tcBorders>
              <w:top w:val="nil"/>
              <w:left w:val="nil"/>
              <w:bottom w:val="single" w:sz="4" w:space="0" w:color="000000"/>
              <w:right w:val="single" w:sz="4" w:space="0" w:color="000000"/>
            </w:tcBorders>
            <w:shd w:val="clear" w:color="auto" w:fill="auto"/>
            <w:noWrap/>
            <w:vAlign w:val="center"/>
            <w:hideMark/>
          </w:tcPr>
          <w:p w14:paraId="45579383" w14:textId="4A27208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4BC2E7F9" w14:textId="5609A17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0F4A1E11" w14:textId="2CEDA0B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432 </w:t>
            </w:r>
          </w:p>
        </w:tc>
        <w:tc>
          <w:tcPr>
            <w:tcW w:w="511" w:type="pct"/>
            <w:tcBorders>
              <w:top w:val="nil"/>
              <w:left w:val="nil"/>
              <w:bottom w:val="single" w:sz="4" w:space="0" w:color="000000"/>
              <w:right w:val="single" w:sz="4" w:space="0" w:color="000000"/>
            </w:tcBorders>
            <w:shd w:val="clear" w:color="auto" w:fill="auto"/>
            <w:noWrap/>
            <w:vAlign w:val="center"/>
            <w:hideMark/>
          </w:tcPr>
          <w:p w14:paraId="29702727" w14:textId="0DBDF58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432 </w:t>
            </w:r>
          </w:p>
        </w:tc>
        <w:tc>
          <w:tcPr>
            <w:tcW w:w="511" w:type="pct"/>
            <w:tcBorders>
              <w:top w:val="nil"/>
              <w:left w:val="nil"/>
              <w:bottom w:val="single" w:sz="4" w:space="0" w:color="000000"/>
              <w:right w:val="single" w:sz="4" w:space="0" w:color="000000"/>
            </w:tcBorders>
            <w:shd w:val="clear" w:color="auto" w:fill="auto"/>
            <w:noWrap/>
            <w:vAlign w:val="center"/>
            <w:hideMark/>
          </w:tcPr>
          <w:p w14:paraId="4E9AC6C1" w14:textId="0A5A9DB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1,470 </w:t>
            </w:r>
          </w:p>
        </w:tc>
        <w:tc>
          <w:tcPr>
            <w:tcW w:w="511" w:type="pct"/>
            <w:tcBorders>
              <w:top w:val="nil"/>
              <w:left w:val="nil"/>
              <w:bottom w:val="single" w:sz="4" w:space="0" w:color="000000"/>
              <w:right w:val="single" w:sz="4" w:space="0" w:color="000000"/>
            </w:tcBorders>
            <w:shd w:val="clear" w:color="auto" w:fill="auto"/>
            <w:noWrap/>
            <w:vAlign w:val="center"/>
            <w:hideMark/>
          </w:tcPr>
          <w:p w14:paraId="22C7ADCF" w14:textId="22B9827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1,470 </w:t>
            </w:r>
          </w:p>
        </w:tc>
      </w:tr>
      <w:tr w:rsidR="00D35A91" w:rsidRPr="00D35A91" w14:paraId="66CA3369"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FA106B"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C54AEBD"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Marihatag</w:t>
            </w:r>
          </w:p>
        </w:tc>
        <w:tc>
          <w:tcPr>
            <w:tcW w:w="511" w:type="pct"/>
            <w:tcBorders>
              <w:top w:val="nil"/>
              <w:left w:val="nil"/>
              <w:bottom w:val="single" w:sz="4" w:space="0" w:color="000000"/>
              <w:right w:val="single" w:sz="4" w:space="0" w:color="000000"/>
            </w:tcBorders>
            <w:shd w:val="clear" w:color="auto" w:fill="auto"/>
            <w:noWrap/>
            <w:vAlign w:val="center"/>
            <w:hideMark/>
          </w:tcPr>
          <w:p w14:paraId="17C068A5" w14:textId="0A1CD1C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30 </w:t>
            </w:r>
          </w:p>
        </w:tc>
        <w:tc>
          <w:tcPr>
            <w:tcW w:w="511" w:type="pct"/>
            <w:tcBorders>
              <w:top w:val="nil"/>
              <w:left w:val="nil"/>
              <w:bottom w:val="single" w:sz="4" w:space="0" w:color="000000"/>
              <w:right w:val="single" w:sz="4" w:space="0" w:color="000000"/>
            </w:tcBorders>
            <w:shd w:val="clear" w:color="auto" w:fill="auto"/>
            <w:noWrap/>
            <w:vAlign w:val="center"/>
            <w:hideMark/>
          </w:tcPr>
          <w:p w14:paraId="4B7B4F91" w14:textId="2E065B3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29 </w:t>
            </w:r>
          </w:p>
        </w:tc>
        <w:tc>
          <w:tcPr>
            <w:tcW w:w="511" w:type="pct"/>
            <w:tcBorders>
              <w:top w:val="nil"/>
              <w:left w:val="nil"/>
              <w:bottom w:val="single" w:sz="4" w:space="0" w:color="000000"/>
              <w:right w:val="single" w:sz="4" w:space="0" w:color="000000"/>
            </w:tcBorders>
            <w:shd w:val="clear" w:color="auto" w:fill="auto"/>
            <w:noWrap/>
            <w:vAlign w:val="center"/>
            <w:hideMark/>
          </w:tcPr>
          <w:p w14:paraId="54A84E68" w14:textId="61A3D5B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736 </w:t>
            </w:r>
          </w:p>
        </w:tc>
        <w:tc>
          <w:tcPr>
            <w:tcW w:w="511" w:type="pct"/>
            <w:tcBorders>
              <w:top w:val="nil"/>
              <w:left w:val="nil"/>
              <w:bottom w:val="single" w:sz="4" w:space="0" w:color="000000"/>
              <w:right w:val="single" w:sz="4" w:space="0" w:color="000000"/>
            </w:tcBorders>
            <w:shd w:val="clear" w:color="auto" w:fill="auto"/>
            <w:noWrap/>
            <w:vAlign w:val="center"/>
            <w:hideMark/>
          </w:tcPr>
          <w:p w14:paraId="57D4D8BA" w14:textId="49517C4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645 </w:t>
            </w:r>
          </w:p>
        </w:tc>
        <w:tc>
          <w:tcPr>
            <w:tcW w:w="511" w:type="pct"/>
            <w:tcBorders>
              <w:top w:val="nil"/>
              <w:left w:val="nil"/>
              <w:bottom w:val="single" w:sz="4" w:space="0" w:color="000000"/>
              <w:right w:val="single" w:sz="4" w:space="0" w:color="000000"/>
            </w:tcBorders>
            <w:shd w:val="clear" w:color="auto" w:fill="auto"/>
            <w:noWrap/>
            <w:vAlign w:val="center"/>
            <w:hideMark/>
          </w:tcPr>
          <w:p w14:paraId="1B8B3575" w14:textId="64BD596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3,053 </w:t>
            </w:r>
          </w:p>
        </w:tc>
        <w:tc>
          <w:tcPr>
            <w:tcW w:w="511" w:type="pct"/>
            <w:tcBorders>
              <w:top w:val="nil"/>
              <w:left w:val="nil"/>
              <w:bottom w:val="single" w:sz="4" w:space="0" w:color="000000"/>
              <w:right w:val="single" w:sz="4" w:space="0" w:color="000000"/>
            </w:tcBorders>
            <w:shd w:val="clear" w:color="auto" w:fill="auto"/>
            <w:noWrap/>
            <w:vAlign w:val="center"/>
            <w:hideMark/>
          </w:tcPr>
          <w:p w14:paraId="468E93D5" w14:textId="3CDE6EA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2,621 </w:t>
            </w:r>
          </w:p>
        </w:tc>
      </w:tr>
      <w:tr w:rsidR="00D35A91" w:rsidRPr="00D35A91" w14:paraId="5F0099D0"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232599"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D66525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San Agustin</w:t>
            </w:r>
          </w:p>
        </w:tc>
        <w:tc>
          <w:tcPr>
            <w:tcW w:w="511" w:type="pct"/>
            <w:tcBorders>
              <w:top w:val="nil"/>
              <w:left w:val="nil"/>
              <w:bottom w:val="single" w:sz="4" w:space="0" w:color="000000"/>
              <w:right w:val="single" w:sz="4" w:space="0" w:color="000000"/>
            </w:tcBorders>
            <w:shd w:val="clear" w:color="auto" w:fill="auto"/>
            <w:noWrap/>
            <w:vAlign w:val="center"/>
            <w:hideMark/>
          </w:tcPr>
          <w:p w14:paraId="1971EC3D" w14:textId="7B95FEC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24 </w:t>
            </w:r>
          </w:p>
        </w:tc>
        <w:tc>
          <w:tcPr>
            <w:tcW w:w="511" w:type="pct"/>
            <w:tcBorders>
              <w:top w:val="nil"/>
              <w:left w:val="nil"/>
              <w:bottom w:val="single" w:sz="4" w:space="0" w:color="000000"/>
              <w:right w:val="single" w:sz="4" w:space="0" w:color="000000"/>
            </w:tcBorders>
            <w:shd w:val="clear" w:color="auto" w:fill="auto"/>
            <w:noWrap/>
            <w:vAlign w:val="center"/>
            <w:hideMark/>
          </w:tcPr>
          <w:p w14:paraId="428093B6" w14:textId="67B9EE2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24 </w:t>
            </w:r>
          </w:p>
        </w:tc>
        <w:tc>
          <w:tcPr>
            <w:tcW w:w="511" w:type="pct"/>
            <w:tcBorders>
              <w:top w:val="nil"/>
              <w:left w:val="nil"/>
              <w:bottom w:val="single" w:sz="4" w:space="0" w:color="000000"/>
              <w:right w:val="single" w:sz="4" w:space="0" w:color="000000"/>
            </w:tcBorders>
            <w:shd w:val="clear" w:color="auto" w:fill="auto"/>
            <w:noWrap/>
            <w:vAlign w:val="center"/>
            <w:hideMark/>
          </w:tcPr>
          <w:p w14:paraId="59AF85C2" w14:textId="19514F9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1,371 </w:t>
            </w:r>
          </w:p>
        </w:tc>
        <w:tc>
          <w:tcPr>
            <w:tcW w:w="511" w:type="pct"/>
            <w:tcBorders>
              <w:top w:val="nil"/>
              <w:left w:val="nil"/>
              <w:bottom w:val="single" w:sz="4" w:space="0" w:color="000000"/>
              <w:right w:val="single" w:sz="4" w:space="0" w:color="000000"/>
            </w:tcBorders>
            <w:shd w:val="clear" w:color="auto" w:fill="auto"/>
            <w:noWrap/>
            <w:vAlign w:val="center"/>
            <w:hideMark/>
          </w:tcPr>
          <w:p w14:paraId="3DAB38BF" w14:textId="792FA10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1,361 </w:t>
            </w:r>
          </w:p>
        </w:tc>
        <w:tc>
          <w:tcPr>
            <w:tcW w:w="511" w:type="pct"/>
            <w:tcBorders>
              <w:top w:val="nil"/>
              <w:left w:val="nil"/>
              <w:bottom w:val="single" w:sz="4" w:space="0" w:color="000000"/>
              <w:right w:val="single" w:sz="4" w:space="0" w:color="000000"/>
            </w:tcBorders>
            <w:shd w:val="clear" w:color="auto" w:fill="auto"/>
            <w:noWrap/>
            <w:vAlign w:val="center"/>
            <w:hideMark/>
          </w:tcPr>
          <w:p w14:paraId="6CACC5FC" w14:textId="6FD918C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5,588 </w:t>
            </w:r>
          </w:p>
        </w:tc>
        <w:tc>
          <w:tcPr>
            <w:tcW w:w="511" w:type="pct"/>
            <w:tcBorders>
              <w:top w:val="nil"/>
              <w:left w:val="nil"/>
              <w:bottom w:val="single" w:sz="4" w:space="0" w:color="000000"/>
              <w:right w:val="single" w:sz="4" w:space="0" w:color="000000"/>
            </w:tcBorders>
            <w:shd w:val="clear" w:color="auto" w:fill="auto"/>
            <w:noWrap/>
            <w:vAlign w:val="center"/>
            <w:hideMark/>
          </w:tcPr>
          <w:p w14:paraId="3B344324" w14:textId="087EDEB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5,560 </w:t>
            </w:r>
          </w:p>
        </w:tc>
      </w:tr>
      <w:tr w:rsidR="00D35A91" w:rsidRPr="00D35A91" w14:paraId="6E02398C"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19A352"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39B43B3"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San Miguel</w:t>
            </w:r>
          </w:p>
        </w:tc>
        <w:tc>
          <w:tcPr>
            <w:tcW w:w="511" w:type="pct"/>
            <w:tcBorders>
              <w:top w:val="nil"/>
              <w:left w:val="nil"/>
              <w:bottom w:val="single" w:sz="4" w:space="0" w:color="000000"/>
              <w:right w:val="single" w:sz="4" w:space="0" w:color="000000"/>
            </w:tcBorders>
            <w:shd w:val="clear" w:color="auto" w:fill="auto"/>
            <w:noWrap/>
            <w:vAlign w:val="center"/>
            <w:hideMark/>
          </w:tcPr>
          <w:p w14:paraId="66810BBB" w14:textId="78C24E9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vAlign w:val="center"/>
            <w:hideMark/>
          </w:tcPr>
          <w:p w14:paraId="7FABFFBD" w14:textId="4937F5C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16 </w:t>
            </w:r>
          </w:p>
        </w:tc>
        <w:tc>
          <w:tcPr>
            <w:tcW w:w="511" w:type="pct"/>
            <w:tcBorders>
              <w:top w:val="nil"/>
              <w:left w:val="nil"/>
              <w:bottom w:val="single" w:sz="4" w:space="0" w:color="000000"/>
              <w:right w:val="single" w:sz="4" w:space="0" w:color="000000"/>
            </w:tcBorders>
            <w:shd w:val="clear" w:color="auto" w:fill="auto"/>
            <w:noWrap/>
            <w:vAlign w:val="center"/>
            <w:hideMark/>
          </w:tcPr>
          <w:p w14:paraId="047EEAB4" w14:textId="112F706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2,424 </w:t>
            </w:r>
          </w:p>
        </w:tc>
        <w:tc>
          <w:tcPr>
            <w:tcW w:w="511" w:type="pct"/>
            <w:tcBorders>
              <w:top w:val="nil"/>
              <w:left w:val="nil"/>
              <w:bottom w:val="single" w:sz="4" w:space="0" w:color="000000"/>
              <w:right w:val="single" w:sz="4" w:space="0" w:color="000000"/>
            </w:tcBorders>
            <w:shd w:val="clear" w:color="auto" w:fill="auto"/>
            <w:noWrap/>
            <w:vAlign w:val="center"/>
            <w:hideMark/>
          </w:tcPr>
          <w:p w14:paraId="13FEA461" w14:textId="6980338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2,424 </w:t>
            </w:r>
          </w:p>
        </w:tc>
        <w:tc>
          <w:tcPr>
            <w:tcW w:w="511" w:type="pct"/>
            <w:tcBorders>
              <w:top w:val="nil"/>
              <w:left w:val="nil"/>
              <w:bottom w:val="single" w:sz="4" w:space="0" w:color="000000"/>
              <w:right w:val="single" w:sz="4" w:space="0" w:color="000000"/>
            </w:tcBorders>
            <w:shd w:val="clear" w:color="auto" w:fill="auto"/>
            <w:noWrap/>
            <w:vAlign w:val="center"/>
            <w:hideMark/>
          </w:tcPr>
          <w:p w14:paraId="2AF4DE6D" w14:textId="514CDE3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10,293 </w:t>
            </w:r>
          </w:p>
        </w:tc>
        <w:tc>
          <w:tcPr>
            <w:tcW w:w="511" w:type="pct"/>
            <w:tcBorders>
              <w:top w:val="nil"/>
              <w:left w:val="nil"/>
              <w:bottom w:val="single" w:sz="4" w:space="0" w:color="000000"/>
              <w:right w:val="single" w:sz="4" w:space="0" w:color="000000"/>
            </w:tcBorders>
            <w:shd w:val="clear" w:color="auto" w:fill="auto"/>
            <w:noWrap/>
            <w:vAlign w:val="center"/>
            <w:hideMark/>
          </w:tcPr>
          <w:p w14:paraId="0F05D67D" w14:textId="28DBF66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10,293 </w:t>
            </w:r>
          </w:p>
        </w:tc>
      </w:tr>
      <w:tr w:rsidR="00D35A91" w:rsidRPr="00D35A91" w14:paraId="53ECD85B"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669C47"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8649B4"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Tagbina</w:t>
            </w:r>
          </w:p>
        </w:tc>
        <w:tc>
          <w:tcPr>
            <w:tcW w:w="511" w:type="pct"/>
            <w:tcBorders>
              <w:top w:val="nil"/>
              <w:left w:val="nil"/>
              <w:bottom w:val="single" w:sz="4" w:space="0" w:color="000000"/>
              <w:right w:val="single" w:sz="4" w:space="0" w:color="000000"/>
            </w:tcBorders>
            <w:shd w:val="clear" w:color="auto" w:fill="auto"/>
            <w:noWrap/>
            <w:vAlign w:val="center"/>
            <w:hideMark/>
          </w:tcPr>
          <w:p w14:paraId="7FC6462B" w14:textId="5738D00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74 </w:t>
            </w:r>
          </w:p>
        </w:tc>
        <w:tc>
          <w:tcPr>
            <w:tcW w:w="511" w:type="pct"/>
            <w:tcBorders>
              <w:top w:val="nil"/>
              <w:left w:val="nil"/>
              <w:bottom w:val="single" w:sz="4" w:space="0" w:color="000000"/>
              <w:right w:val="single" w:sz="4" w:space="0" w:color="000000"/>
            </w:tcBorders>
            <w:shd w:val="clear" w:color="auto" w:fill="auto"/>
            <w:noWrap/>
            <w:vAlign w:val="center"/>
            <w:hideMark/>
          </w:tcPr>
          <w:p w14:paraId="747EE045" w14:textId="2ADF39E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426EB2A0" w14:textId="12A034F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1,416 </w:t>
            </w:r>
          </w:p>
        </w:tc>
        <w:tc>
          <w:tcPr>
            <w:tcW w:w="511" w:type="pct"/>
            <w:tcBorders>
              <w:top w:val="nil"/>
              <w:left w:val="nil"/>
              <w:bottom w:val="single" w:sz="4" w:space="0" w:color="000000"/>
              <w:right w:val="single" w:sz="4" w:space="0" w:color="000000"/>
            </w:tcBorders>
            <w:shd w:val="clear" w:color="auto" w:fill="auto"/>
            <w:noWrap/>
            <w:vAlign w:val="center"/>
            <w:hideMark/>
          </w:tcPr>
          <w:p w14:paraId="2BC76BD5" w14:textId="157C97E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29 </w:t>
            </w:r>
          </w:p>
        </w:tc>
        <w:tc>
          <w:tcPr>
            <w:tcW w:w="511" w:type="pct"/>
            <w:tcBorders>
              <w:top w:val="nil"/>
              <w:left w:val="nil"/>
              <w:bottom w:val="single" w:sz="4" w:space="0" w:color="000000"/>
              <w:right w:val="single" w:sz="4" w:space="0" w:color="000000"/>
            </w:tcBorders>
            <w:shd w:val="clear" w:color="auto" w:fill="auto"/>
            <w:noWrap/>
            <w:vAlign w:val="center"/>
            <w:hideMark/>
          </w:tcPr>
          <w:p w14:paraId="1C809DB4" w14:textId="2F948C9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5,675 </w:t>
            </w:r>
          </w:p>
        </w:tc>
        <w:tc>
          <w:tcPr>
            <w:tcW w:w="511" w:type="pct"/>
            <w:tcBorders>
              <w:top w:val="nil"/>
              <w:left w:val="nil"/>
              <w:bottom w:val="single" w:sz="4" w:space="0" w:color="000000"/>
              <w:right w:val="single" w:sz="4" w:space="0" w:color="000000"/>
            </w:tcBorders>
            <w:shd w:val="clear" w:color="auto" w:fill="auto"/>
            <w:noWrap/>
            <w:vAlign w:val="center"/>
            <w:hideMark/>
          </w:tcPr>
          <w:p w14:paraId="0D2EB545" w14:textId="6F841FF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157 </w:t>
            </w:r>
          </w:p>
        </w:tc>
      </w:tr>
      <w:tr w:rsidR="00D35A91" w:rsidRPr="00D35A91" w14:paraId="7974373B"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34EF0E"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9C3B750"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Tago</w:t>
            </w:r>
          </w:p>
        </w:tc>
        <w:tc>
          <w:tcPr>
            <w:tcW w:w="511" w:type="pct"/>
            <w:tcBorders>
              <w:top w:val="nil"/>
              <w:left w:val="nil"/>
              <w:bottom w:val="single" w:sz="4" w:space="0" w:color="000000"/>
              <w:right w:val="single" w:sz="4" w:space="0" w:color="000000"/>
            </w:tcBorders>
            <w:shd w:val="clear" w:color="auto" w:fill="auto"/>
            <w:noWrap/>
            <w:vAlign w:val="center"/>
            <w:hideMark/>
          </w:tcPr>
          <w:p w14:paraId="745C5FFC" w14:textId="6094CF5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16DB4448" w14:textId="541C65B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74D729D6" w14:textId="6798F1B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1,399 </w:t>
            </w:r>
          </w:p>
        </w:tc>
        <w:tc>
          <w:tcPr>
            <w:tcW w:w="511" w:type="pct"/>
            <w:tcBorders>
              <w:top w:val="nil"/>
              <w:left w:val="nil"/>
              <w:bottom w:val="single" w:sz="4" w:space="0" w:color="000000"/>
              <w:right w:val="single" w:sz="4" w:space="0" w:color="000000"/>
            </w:tcBorders>
            <w:shd w:val="clear" w:color="auto" w:fill="auto"/>
            <w:noWrap/>
            <w:vAlign w:val="center"/>
            <w:hideMark/>
          </w:tcPr>
          <w:p w14:paraId="7D6CF2F8" w14:textId="7488F6C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1,165 </w:t>
            </w:r>
          </w:p>
        </w:tc>
        <w:tc>
          <w:tcPr>
            <w:tcW w:w="511" w:type="pct"/>
            <w:tcBorders>
              <w:top w:val="nil"/>
              <w:left w:val="nil"/>
              <w:bottom w:val="single" w:sz="4" w:space="0" w:color="000000"/>
              <w:right w:val="single" w:sz="4" w:space="0" w:color="000000"/>
            </w:tcBorders>
            <w:shd w:val="clear" w:color="auto" w:fill="auto"/>
            <w:noWrap/>
            <w:vAlign w:val="center"/>
            <w:hideMark/>
          </w:tcPr>
          <w:p w14:paraId="57B21A97" w14:textId="5C5FE6E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6,028 </w:t>
            </w:r>
          </w:p>
        </w:tc>
        <w:tc>
          <w:tcPr>
            <w:tcW w:w="511" w:type="pct"/>
            <w:tcBorders>
              <w:top w:val="nil"/>
              <w:left w:val="nil"/>
              <w:bottom w:val="single" w:sz="4" w:space="0" w:color="000000"/>
              <w:right w:val="single" w:sz="4" w:space="0" w:color="000000"/>
            </w:tcBorders>
            <w:shd w:val="clear" w:color="auto" w:fill="auto"/>
            <w:noWrap/>
            <w:vAlign w:val="center"/>
            <w:hideMark/>
          </w:tcPr>
          <w:p w14:paraId="66B2EE7E" w14:textId="06E9588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5,104 </w:t>
            </w:r>
          </w:p>
        </w:tc>
      </w:tr>
      <w:tr w:rsidR="00D35A91" w:rsidRPr="00D35A91" w14:paraId="0D5AFB05" w14:textId="77777777" w:rsidTr="00D35A9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77BC01"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E747004"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City of Tandag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33FA3AD2" w14:textId="4A87F7C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vAlign w:val="center"/>
            <w:hideMark/>
          </w:tcPr>
          <w:p w14:paraId="21AF5D50" w14:textId="73A5CD4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F9B836D" w14:textId="503D5EB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1,400 </w:t>
            </w:r>
          </w:p>
        </w:tc>
        <w:tc>
          <w:tcPr>
            <w:tcW w:w="511" w:type="pct"/>
            <w:tcBorders>
              <w:top w:val="nil"/>
              <w:left w:val="nil"/>
              <w:bottom w:val="single" w:sz="4" w:space="0" w:color="000000"/>
              <w:right w:val="single" w:sz="4" w:space="0" w:color="000000"/>
            </w:tcBorders>
            <w:shd w:val="clear" w:color="auto" w:fill="auto"/>
            <w:noWrap/>
            <w:vAlign w:val="center"/>
            <w:hideMark/>
          </w:tcPr>
          <w:p w14:paraId="6C0DE3BB" w14:textId="7959351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BE675CA" w14:textId="262D93B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4,909 </w:t>
            </w:r>
          </w:p>
        </w:tc>
        <w:tc>
          <w:tcPr>
            <w:tcW w:w="511" w:type="pct"/>
            <w:tcBorders>
              <w:top w:val="nil"/>
              <w:left w:val="nil"/>
              <w:bottom w:val="single" w:sz="4" w:space="0" w:color="000000"/>
              <w:right w:val="single" w:sz="4" w:space="0" w:color="000000"/>
            </w:tcBorders>
            <w:shd w:val="clear" w:color="auto" w:fill="auto"/>
            <w:noWrap/>
            <w:vAlign w:val="center"/>
            <w:hideMark/>
          </w:tcPr>
          <w:p w14:paraId="0341C624" w14:textId="02572D0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r>
    </w:tbl>
    <w:p w14:paraId="265ACF94" w14:textId="6C07DFE3" w:rsidR="00BC5519" w:rsidRPr="001E1ADC" w:rsidRDefault="005B7105" w:rsidP="002917D5">
      <w:pPr>
        <w:spacing w:after="0" w:line="240" w:lineRule="auto"/>
        <w:ind w:firstLine="720"/>
        <w:contextualSpacing/>
        <w:rPr>
          <w:rFonts w:ascii="Arial" w:eastAsia="Times New Roman" w:hAnsi="Arial" w:cs="Arial"/>
          <w:b/>
          <w:bCs/>
          <w:i/>
          <w:iCs/>
          <w:color w:val="auto"/>
          <w:sz w:val="16"/>
          <w:szCs w:val="16"/>
        </w:rPr>
      </w:pPr>
      <w:r w:rsidRPr="001E1ADC">
        <w:rPr>
          <w:rFonts w:ascii="Arial" w:eastAsia="Times New Roman" w:hAnsi="Arial" w:cs="Arial"/>
          <w:i/>
          <w:iCs/>
          <w:color w:val="auto"/>
          <w:sz w:val="16"/>
          <w:szCs w:val="16"/>
        </w:rPr>
        <w:t xml:space="preserve"> </w:t>
      </w:r>
      <w:r w:rsidR="00BC5519" w:rsidRPr="001E1ADC">
        <w:rPr>
          <w:rFonts w:ascii="Arial" w:eastAsia="Times New Roman" w:hAnsi="Arial" w:cs="Arial"/>
          <w:i/>
          <w:iCs/>
          <w:color w:val="auto"/>
          <w:sz w:val="16"/>
          <w:szCs w:val="16"/>
        </w:rPr>
        <w:t xml:space="preserve"> Note: Ongoing assessment and validation being conducted. </w:t>
      </w:r>
    </w:p>
    <w:p w14:paraId="7DFCB822" w14:textId="229985B8" w:rsidR="00FD294C" w:rsidRPr="001E1ADC" w:rsidRDefault="00FD294C" w:rsidP="002917D5">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s</w:t>
      </w:r>
      <w:r w:rsidR="00392000" w:rsidRPr="001E1ADC">
        <w:rPr>
          <w:rFonts w:ascii="Arial" w:eastAsia="Times New Roman" w:hAnsi="Arial" w:cs="Arial"/>
          <w:i/>
          <w:iCs/>
          <w:color w:val="0070C0"/>
          <w:sz w:val="16"/>
          <w:szCs w:val="16"/>
        </w:rPr>
        <w:t xml:space="preserve"> X,</w:t>
      </w:r>
      <w:r w:rsidR="00F81051" w:rsidRPr="001E1ADC">
        <w:rPr>
          <w:rFonts w:ascii="Arial" w:eastAsia="Times New Roman" w:hAnsi="Arial" w:cs="Arial"/>
          <w:i/>
          <w:iCs/>
          <w:color w:val="0070C0"/>
          <w:sz w:val="16"/>
          <w:szCs w:val="16"/>
        </w:rPr>
        <w:t xml:space="preserve"> XI and</w:t>
      </w:r>
      <w:r w:rsidRPr="001E1ADC">
        <w:rPr>
          <w:rFonts w:ascii="Arial" w:eastAsia="Times New Roman" w:hAnsi="Arial" w:cs="Arial"/>
          <w:i/>
          <w:iCs/>
          <w:color w:val="0070C0"/>
          <w:sz w:val="16"/>
          <w:szCs w:val="16"/>
        </w:rPr>
        <w:t xml:space="preserve"> </w:t>
      </w:r>
      <w:r w:rsidR="00BC5519" w:rsidRPr="001E1ADC">
        <w:rPr>
          <w:rFonts w:ascii="Arial" w:eastAsia="Times New Roman" w:hAnsi="Arial" w:cs="Arial"/>
          <w:i/>
          <w:iCs/>
          <w:color w:val="0070C0"/>
          <w:sz w:val="16"/>
          <w:szCs w:val="16"/>
        </w:rPr>
        <w:t>CARAGA</w:t>
      </w:r>
    </w:p>
    <w:p w14:paraId="76ABA0C2" w14:textId="186D7079" w:rsidR="00A017B6" w:rsidRDefault="00A017B6" w:rsidP="002917D5">
      <w:pPr>
        <w:spacing w:after="0" w:line="240" w:lineRule="auto"/>
        <w:contextualSpacing/>
        <w:jc w:val="right"/>
        <w:rPr>
          <w:rFonts w:ascii="Arial" w:eastAsia="Times New Roman" w:hAnsi="Arial" w:cs="Arial"/>
          <w:i/>
          <w:iCs/>
          <w:color w:val="0070C0"/>
          <w:sz w:val="24"/>
          <w:szCs w:val="24"/>
        </w:rPr>
      </w:pPr>
    </w:p>
    <w:p w14:paraId="3980A2BB" w14:textId="25DC71E4" w:rsidR="00D35A91" w:rsidRDefault="00D35A91" w:rsidP="002917D5">
      <w:pPr>
        <w:spacing w:after="0" w:line="240" w:lineRule="auto"/>
        <w:contextualSpacing/>
        <w:jc w:val="right"/>
        <w:rPr>
          <w:rFonts w:ascii="Arial" w:eastAsia="Times New Roman" w:hAnsi="Arial" w:cs="Arial"/>
          <w:i/>
          <w:iCs/>
          <w:color w:val="0070C0"/>
          <w:sz w:val="24"/>
          <w:szCs w:val="24"/>
        </w:rPr>
      </w:pPr>
    </w:p>
    <w:p w14:paraId="1509FF50" w14:textId="153C07A2" w:rsidR="00D35A91" w:rsidRDefault="00D35A91" w:rsidP="002917D5">
      <w:pPr>
        <w:spacing w:after="0" w:line="240" w:lineRule="auto"/>
        <w:contextualSpacing/>
        <w:jc w:val="right"/>
        <w:rPr>
          <w:rFonts w:ascii="Arial" w:eastAsia="Times New Roman" w:hAnsi="Arial" w:cs="Arial"/>
          <w:i/>
          <w:iCs/>
          <w:color w:val="0070C0"/>
          <w:sz w:val="24"/>
          <w:szCs w:val="24"/>
        </w:rPr>
      </w:pPr>
    </w:p>
    <w:p w14:paraId="3AFD9CB5" w14:textId="5DE3F5A6" w:rsidR="00D35A91" w:rsidRDefault="00D35A91" w:rsidP="002917D5">
      <w:pPr>
        <w:spacing w:after="0" w:line="240" w:lineRule="auto"/>
        <w:contextualSpacing/>
        <w:jc w:val="right"/>
        <w:rPr>
          <w:rFonts w:ascii="Arial" w:eastAsia="Times New Roman" w:hAnsi="Arial" w:cs="Arial"/>
          <w:i/>
          <w:iCs/>
          <w:color w:val="0070C0"/>
          <w:sz w:val="24"/>
          <w:szCs w:val="24"/>
        </w:rPr>
      </w:pPr>
    </w:p>
    <w:p w14:paraId="0D53BB72" w14:textId="55884825" w:rsidR="00D35A91" w:rsidRDefault="00D35A91" w:rsidP="002917D5">
      <w:pPr>
        <w:spacing w:after="0" w:line="240" w:lineRule="auto"/>
        <w:contextualSpacing/>
        <w:jc w:val="right"/>
        <w:rPr>
          <w:rFonts w:ascii="Arial" w:eastAsia="Times New Roman" w:hAnsi="Arial" w:cs="Arial"/>
          <w:i/>
          <w:iCs/>
          <w:color w:val="0070C0"/>
          <w:sz w:val="24"/>
          <w:szCs w:val="24"/>
        </w:rPr>
      </w:pPr>
    </w:p>
    <w:p w14:paraId="6844A09C" w14:textId="1124D8AB" w:rsidR="00D35A91" w:rsidRDefault="00D35A91" w:rsidP="002917D5">
      <w:pPr>
        <w:spacing w:after="0" w:line="240" w:lineRule="auto"/>
        <w:contextualSpacing/>
        <w:jc w:val="right"/>
        <w:rPr>
          <w:rFonts w:ascii="Arial" w:eastAsia="Times New Roman" w:hAnsi="Arial" w:cs="Arial"/>
          <w:i/>
          <w:iCs/>
          <w:color w:val="0070C0"/>
          <w:sz w:val="24"/>
          <w:szCs w:val="24"/>
        </w:rPr>
      </w:pPr>
    </w:p>
    <w:p w14:paraId="4D98DA35" w14:textId="7866F826" w:rsidR="00D35A91" w:rsidRDefault="00D35A91" w:rsidP="002917D5">
      <w:pPr>
        <w:spacing w:after="0" w:line="240" w:lineRule="auto"/>
        <w:contextualSpacing/>
        <w:jc w:val="right"/>
        <w:rPr>
          <w:rFonts w:ascii="Arial" w:eastAsia="Times New Roman" w:hAnsi="Arial" w:cs="Arial"/>
          <w:i/>
          <w:iCs/>
          <w:color w:val="0070C0"/>
          <w:sz w:val="24"/>
          <w:szCs w:val="24"/>
        </w:rPr>
      </w:pPr>
    </w:p>
    <w:p w14:paraId="214ABD32" w14:textId="4E6A9B6C" w:rsidR="00D35A91" w:rsidRDefault="00D35A91" w:rsidP="002917D5">
      <w:pPr>
        <w:spacing w:after="0" w:line="240" w:lineRule="auto"/>
        <w:contextualSpacing/>
        <w:jc w:val="right"/>
        <w:rPr>
          <w:rFonts w:ascii="Arial" w:eastAsia="Times New Roman" w:hAnsi="Arial" w:cs="Arial"/>
          <w:i/>
          <w:iCs/>
          <w:color w:val="0070C0"/>
          <w:sz w:val="24"/>
          <w:szCs w:val="24"/>
        </w:rPr>
      </w:pPr>
    </w:p>
    <w:p w14:paraId="6AD953CD" w14:textId="620ED124" w:rsidR="00D35A91" w:rsidRDefault="00D35A91" w:rsidP="002917D5">
      <w:pPr>
        <w:spacing w:after="0" w:line="240" w:lineRule="auto"/>
        <w:contextualSpacing/>
        <w:jc w:val="right"/>
        <w:rPr>
          <w:rFonts w:ascii="Arial" w:eastAsia="Times New Roman" w:hAnsi="Arial" w:cs="Arial"/>
          <w:i/>
          <w:iCs/>
          <w:color w:val="0070C0"/>
          <w:sz w:val="24"/>
          <w:szCs w:val="24"/>
        </w:rPr>
      </w:pPr>
    </w:p>
    <w:p w14:paraId="6D7A30B6" w14:textId="77777777" w:rsidR="00D35A91" w:rsidRPr="002917D5" w:rsidRDefault="00D35A91" w:rsidP="002917D5">
      <w:pPr>
        <w:spacing w:after="0" w:line="240" w:lineRule="auto"/>
        <w:contextualSpacing/>
        <w:jc w:val="right"/>
        <w:rPr>
          <w:rFonts w:ascii="Arial" w:eastAsia="Times New Roman" w:hAnsi="Arial" w:cs="Arial"/>
          <w:i/>
          <w:iCs/>
          <w:color w:val="0070C0"/>
          <w:sz w:val="24"/>
          <w:szCs w:val="24"/>
        </w:rPr>
      </w:pPr>
    </w:p>
    <w:p w14:paraId="412433B5" w14:textId="53EB1E78" w:rsidR="00BC5519" w:rsidRPr="002917D5" w:rsidRDefault="00BC5519" w:rsidP="00203974">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917D5">
        <w:rPr>
          <w:rFonts w:ascii="Arial" w:eastAsia="Times New Roman" w:hAnsi="Arial" w:cs="Arial"/>
          <w:b/>
          <w:bCs/>
          <w:color w:val="002060"/>
          <w:sz w:val="24"/>
          <w:szCs w:val="24"/>
        </w:rPr>
        <w:lastRenderedPageBreak/>
        <w:t>Outside Evacuation Centers</w:t>
      </w:r>
    </w:p>
    <w:p w14:paraId="24E081F2" w14:textId="25C6915B" w:rsidR="00BC5519" w:rsidRPr="002917D5" w:rsidRDefault="00974E1B"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2917D5">
        <w:rPr>
          <w:rFonts w:ascii="Arial" w:eastAsia="Times New Roman" w:hAnsi="Arial" w:cs="Arial"/>
          <w:bCs/>
          <w:color w:val="auto"/>
          <w:sz w:val="24"/>
          <w:szCs w:val="24"/>
        </w:rPr>
        <w:t>A total of</w:t>
      </w:r>
      <w:r w:rsidR="00BC5519" w:rsidRPr="002917D5">
        <w:rPr>
          <w:rFonts w:ascii="Arial" w:eastAsia="Times New Roman" w:hAnsi="Arial" w:cs="Arial"/>
          <w:b/>
          <w:bCs/>
          <w:color w:val="auto"/>
          <w:sz w:val="24"/>
          <w:szCs w:val="24"/>
        </w:rPr>
        <w:t xml:space="preserve"> </w:t>
      </w:r>
      <w:r w:rsidR="00D35A91">
        <w:rPr>
          <w:rFonts w:ascii="Arial" w:eastAsia="Times New Roman" w:hAnsi="Arial" w:cs="Arial"/>
          <w:b/>
          <w:bCs/>
          <w:color w:val="0070C0"/>
          <w:sz w:val="24"/>
          <w:szCs w:val="24"/>
          <w:lang w:val="en-US"/>
        </w:rPr>
        <w:t>2,285</w:t>
      </w:r>
      <w:r w:rsidR="00392000" w:rsidRPr="002917D5">
        <w:rPr>
          <w:rFonts w:ascii="Arial" w:eastAsia="Times New Roman" w:hAnsi="Arial" w:cs="Arial"/>
          <w:b/>
          <w:bCs/>
          <w:color w:val="0070C0"/>
          <w:sz w:val="24"/>
          <w:szCs w:val="24"/>
          <w:lang w:val="en-US"/>
        </w:rPr>
        <w:t xml:space="preserve"> </w:t>
      </w:r>
      <w:r w:rsidR="00BC5519" w:rsidRPr="002917D5">
        <w:rPr>
          <w:rFonts w:ascii="Arial" w:eastAsia="Times New Roman" w:hAnsi="Arial" w:cs="Arial"/>
          <w:b/>
          <w:bCs/>
          <w:color w:val="0070C0"/>
          <w:sz w:val="24"/>
          <w:szCs w:val="24"/>
        </w:rPr>
        <w:t>families</w:t>
      </w:r>
      <w:r w:rsidR="00BC5519" w:rsidRPr="002917D5">
        <w:rPr>
          <w:rFonts w:ascii="Arial" w:eastAsia="Times New Roman" w:hAnsi="Arial" w:cs="Arial"/>
          <w:bCs/>
          <w:color w:val="0070C0"/>
          <w:sz w:val="24"/>
          <w:szCs w:val="24"/>
        </w:rPr>
        <w:t xml:space="preserve"> </w:t>
      </w:r>
      <w:r w:rsidR="00BC5519" w:rsidRPr="002917D5">
        <w:rPr>
          <w:rFonts w:ascii="Arial" w:eastAsia="Times New Roman" w:hAnsi="Arial" w:cs="Arial"/>
          <w:bCs/>
          <w:color w:val="auto"/>
          <w:sz w:val="24"/>
          <w:szCs w:val="24"/>
        </w:rPr>
        <w:t>or</w:t>
      </w:r>
      <w:r w:rsidR="00BC5519" w:rsidRPr="002917D5">
        <w:rPr>
          <w:rFonts w:ascii="Arial" w:eastAsia="Times New Roman" w:hAnsi="Arial" w:cs="Arial"/>
          <w:b/>
          <w:bCs/>
          <w:color w:val="auto"/>
          <w:sz w:val="24"/>
          <w:szCs w:val="24"/>
        </w:rPr>
        <w:t xml:space="preserve"> </w:t>
      </w:r>
      <w:r w:rsidR="00D35A91" w:rsidRPr="00D35A91">
        <w:rPr>
          <w:rFonts w:ascii="Arial" w:eastAsia="Times New Roman" w:hAnsi="Arial" w:cs="Arial"/>
          <w:b/>
          <w:bCs/>
          <w:color w:val="0070C0"/>
          <w:sz w:val="24"/>
          <w:szCs w:val="24"/>
          <w:lang w:val="en-US"/>
        </w:rPr>
        <w:t xml:space="preserve">9,100 </w:t>
      </w:r>
      <w:r w:rsidR="00BC5519" w:rsidRPr="002917D5">
        <w:rPr>
          <w:rFonts w:ascii="Arial" w:eastAsia="Times New Roman" w:hAnsi="Arial" w:cs="Arial"/>
          <w:b/>
          <w:bCs/>
          <w:color w:val="0070C0"/>
          <w:sz w:val="24"/>
          <w:szCs w:val="24"/>
        </w:rPr>
        <w:t>persons</w:t>
      </w:r>
      <w:r w:rsidR="00BC5519" w:rsidRPr="002917D5">
        <w:rPr>
          <w:rFonts w:ascii="Arial" w:eastAsia="Times New Roman" w:hAnsi="Arial" w:cs="Arial"/>
          <w:bCs/>
          <w:color w:val="0070C0"/>
          <w:sz w:val="24"/>
          <w:szCs w:val="24"/>
        </w:rPr>
        <w:t xml:space="preserve"> </w:t>
      </w:r>
      <w:r w:rsidR="00392000" w:rsidRPr="002917D5">
        <w:rPr>
          <w:rFonts w:ascii="Arial" w:eastAsia="Times New Roman" w:hAnsi="Arial" w:cs="Arial"/>
          <w:bCs/>
          <w:color w:val="auto"/>
          <w:sz w:val="24"/>
          <w:szCs w:val="24"/>
        </w:rPr>
        <w:t>are temporarily staying</w:t>
      </w:r>
      <w:r w:rsidR="00BC5519" w:rsidRPr="002917D5">
        <w:rPr>
          <w:rFonts w:ascii="Arial" w:eastAsia="Times New Roman" w:hAnsi="Arial" w:cs="Arial"/>
          <w:bCs/>
          <w:color w:val="auto"/>
          <w:sz w:val="24"/>
          <w:szCs w:val="24"/>
        </w:rPr>
        <w:t xml:space="preserve"> with their relatives and/or friends in </w:t>
      </w:r>
      <w:r w:rsidR="00BC5519" w:rsidRPr="002917D5">
        <w:rPr>
          <w:rFonts w:ascii="Arial" w:eastAsia="Times New Roman" w:hAnsi="Arial" w:cs="Arial"/>
          <w:b/>
          <w:color w:val="0070C0"/>
          <w:sz w:val="24"/>
          <w:szCs w:val="24"/>
        </w:rPr>
        <w:t>Region</w:t>
      </w:r>
      <w:r w:rsidR="00F81051" w:rsidRPr="002917D5">
        <w:rPr>
          <w:rFonts w:ascii="Arial" w:eastAsia="Times New Roman" w:hAnsi="Arial" w:cs="Arial"/>
          <w:b/>
          <w:color w:val="0070C0"/>
          <w:sz w:val="24"/>
          <w:szCs w:val="24"/>
        </w:rPr>
        <w:t xml:space="preserve">s XI </w:t>
      </w:r>
      <w:r w:rsidR="00F81051" w:rsidRPr="002917D5">
        <w:rPr>
          <w:rFonts w:ascii="Arial" w:eastAsia="Times New Roman" w:hAnsi="Arial" w:cs="Arial"/>
          <w:bCs/>
          <w:color w:val="auto"/>
          <w:sz w:val="24"/>
          <w:szCs w:val="24"/>
        </w:rPr>
        <w:t>and</w:t>
      </w:r>
      <w:r w:rsidR="00BC5519" w:rsidRPr="002917D5">
        <w:rPr>
          <w:rFonts w:ascii="Arial" w:eastAsia="Times New Roman" w:hAnsi="Arial" w:cs="Arial"/>
          <w:b/>
          <w:color w:val="0070C0"/>
          <w:sz w:val="24"/>
          <w:szCs w:val="24"/>
        </w:rPr>
        <w:t xml:space="preserve"> </w:t>
      </w:r>
      <w:r w:rsidR="006A76CC" w:rsidRPr="002917D5">
        <w:rPr>
          <w:rFonts w:ascii="Arial" w:eastAsia="Times New Roman" w:hAnsi="Arial" w:cs="Arial"/>
          <w:b/>
          <w:color w:val="0070C0"/>
          <w:sz w:val="24"/>
          <w:szCs w:val="24"/>
        </w:rPr>
        <w:t>CARAGA</w:t>
      </w:r>
      <w:r w:rsidR="00B154C6" w:rsidRPr="002917D5">
        <w:rPr>
          <w:rFonts w:ascii="Arial" w:eastAsia="Times New Roman" w:hAnsi="Arial" w:cs="Arial"/>
          <w:bCs/>
          <w:color w:val="0070C0"/>
          <w:sz w:val="24"/>
          <w:szCs w:val="24"/>
        </w:rPr>
        <w:t xml:space="preserve"> </w:t>
      </w:r>
      <w:r w:rsidR="00BC5519" w:rsidRPr="002917D5">
        <w:rPr>
          <w:rFonts w:ascii="Arial" w:eastAsia="Times New Roman" w:hAnsi="Arial" w:cs="Arial"/>
          <w:bCs/>
          <w:color w:val="auto"/>
          <w:sz w:val="24"/>
          <w:szCs w:val="24"/>
        </w:rPr>
        <w:t>(see Table 3).</w:t>
      </w:r>
    </w:p>
    <w:p w14:paraId="53E5D690" w14:textId="77777777" w:rsidR="00BC5519" w:rsidRPr="002917D5"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24"/>
          <w:szCs w:val="24"/>
        </w:rPr>
      </w:pPr>
    </w:p>
    <w:p w14:paraId="33652E40" w14:textId="77777777" w:rsidR="00BC5519" w:rsidRPr="001E1ADC"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0"/>
        </w:rPr>
      </w:pPr>
      <w:r w:rsidRPr="001E1ADC">
        <w:rPr>
          <w:rFonts w:ascii="Arial" w:eastAsia="Times New Roman" w:hAnsi="Arial" w:cs="Arial"/>
          <w:b/>
          <w:bCs/>
          <w:i/>
          <w:sz w:val="20"/>
          <w:szCs w:val="20"/>
        </w:rPr>
        <w:t>Table 3. Number of Displaced Families / Persons Outside Evacuation Centers</w:t>
      </w:r>
    </w:p>
    <w:tbl>
      <w:tblPr>
        <w:tblW w:w="4584" w:type="pct"/>
        <w:tblInd w:w="846" w:type="dxa"/>
        <w:tblCellMar>
          <w:left w:w="0" w:type="dxa"/>
          <w:right w:w="0" w:type="dxa"/>
        </w:tblCellMar>
        <w:tblLook w:val="04A0" w:firstRow="1" w:lastRow="0" w:firstColumn="1" w:lastColumn="0" w:noHBand="0" w:noVBand="1"/>
      </w:tblPr>
      <w:tblGrid>
        <w:gridCol w:w="153"/>
        <w:gridCol w:w="4526"/>
        <w:gridCol w:w="1200"/>
        <w:gridCol w:w="1200"/>
        <w:gridCol w:w="1200"/>
        <w:gridCol w:w="1198"/>
      </w:tblGrid>
      <w:tr w:rsidR="00D35A91" w:rsidRPr="00D35A91" w14:paraId="2318C221" w14:textId="77777777" w:rsidTr="00D35A91">
        <w:trPr>
          <w:trHeight w:val="20"/>
          <w:tblHeader/>
        </w:trPr>
        <w:tc>
          <w:tcPr>
            <w:tcW w:w="24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1E0F667"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REGION / PROVINCE / MUNICIPALITY </w:t>
            </w:r>
          </w:p>
        </w:tc>
        <w:tc>
          <w:tcPr>
            <w:tcW w:w="253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E59B8F2"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NUMBER OF DISPLACED </w:t>
            </w:r>
          </w:p>
        </w:tc>
      </w:tr>
      <w:tr w:rsidR="00D35A91" w:rsidRPr="00D35A91" w14:paraId="3F57F4AA" w14:textId="77777777" w:rsidTr="00D35A91">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07DC37E5" w14:textId="77777777" w:rsidR="00D35A91" w:rsidRPr="00D35A91" w:rsidRDefault="00D35A91" w:rsidP="00D35A91">
            <w:pPr>
              <w:spacing w:after="0" w:line="240" w:lineRule="auto"/>
              <w:ind w:right="57"/>
              <w:contextualSpacing/>
              <w:rPr>
                <w:rFonts w:ascii="Arial" w:hAnsi="Arial" w:cs="Arial"/>
                <w:b/>
                <w:bCs/>
                <w:sz w:val="20"/>
                <w:szCs w:val="20"/>
              </w:rPr>
            </w:pPr>
          </w:p>
        </w:tc>
        <w:tc>
          <w:tcPr>
            <w:tcW w:w="253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658FFBE"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OUTSIDE ECs </w:t>
            </w:r>
          </w:p>
        </w:tc>
      </w:tr>
      <w:tr w:rsidR="00D35A91" w:rsidRPr="00D35A91" w14:paraId="33227D39" w14:textId="77777777" w:rsidTr="00D35A91">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2C51F307" w14:textId="77777777" w:rsidR="00D35A91" w:rsidRPr="00D35A91" w:rsidRDefault="00D35A91" w:rsidP="00D35A91">
            <w:pPr>
              <w:spacing w:after="0" w:line="240" w:lineRule="auto"/>
              <w:ind w:right="57"/>
              <w:contextualSpacing/>
              <w:rPr>
                <w:rFonts w:ascii="Arial" w:hAnsi="Arial" w:cs="Arial"/>
                <w:b/>
                <w:bCs/>
                <w:sz w:val="20"/>
                <w:szCs w:val="20"/>
              </w:rPr>
            </w:pPr>
          </w:p>
        </w:tc>
        <w:tc>
          <w:tcPr>
            <w:tcW w:w="126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EE52224"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Families </w:t>
            </w:r>
          </w:p>
        </w:tc>
        <w:tc>
          <w:tcPr>
            <w:tcW w:w="126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75BADAD"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Persons </w:t>
            </w:r>
          </w:p>
        </w:tc>
      </w:tr>
      <w:tr w:rsidR="00D35A91" w:rsidRPr="00D35A91" w14:paraId="591A5962" w14:textId="77777777" w:rsidTr="00D35A91">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4D2AB019" w14:textId="77777777" w:rsidR="00D35A91" w:rsidRPr="00D35A91" w:rsidRDefault="00D35A91" w:rsidP="00D35A91">
            <w:pPr>
              <w:spacing w:after="0" w:line="240" w:lineRule="auto"/>
              <w:ind w:right="57"/>
              <w:contextualSpacing/>
              <w:rPr>
                <w:rFonts w:ascii="Arial" w:hAnsi="Arial" w:cs="Arial"/>
                <w:b/>
                <w:bCs/>
                <w:sz w:val="20"/>
                <w:szCs w:val="20"/>
              </w:rPr>
            </w:pPr>
          </w:p>
        </w:tc>
        <w:tc>
          <w:tcPr>
            <w:tcW w:w="633" w:type="pct"/>
            <w:tcBorders>
              <w:top w:val="nil"/>
              <w:left w:val="nil"/>
              <w:bottom w:val="single" w:sz="4" w:space="0" w:color="000000"/>
              <w:right w:val="single" w:sz="4" w:space="0" w:color="000000"/>
            </w:tcBorders>
            <w:shd w:val="clear" w:color="808080" w:fill="808080"/>
            <w:vAlign w:val="center"/>
            <w:hideMark/>
          </w:tcPr>
          <w:p w14:paraId="79B2985A"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CUM </w:t>
            </w:r>
          </w:p>
        </w:tc>
        <w:tc>
          <w:tcPr>
            <w:tcW w:w="633" w:type="pct"/>
            <w:tcBorders>
              <w:top w:val="nil"/>
              <w:left w:val="nil"/>
              <w:bottom w:val="single" w:sz="4" w:space="0" w:color="000000"/>
              <w:right w:val="single" w:sz="4" w:space="0" w:color="000000"/>
            </w:tcBorders>
            <w:shd w:val="clear" w:color="808080" w:fill="808080"/>
            <w:vAlign w:val="center"/>
            <w:hideMark/>
          </w:tcPr>
          <w:p w14:paraId="538BBCC4"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NOW </w:t>
            </w:r>
          </w:p>
        </w:tc>
        <w:tc>
          <w:tcPr>
            <w:tcW w:w="633" w:type="pct"/>
            <w:tcBorders>
              <w:top w:val="nil"/>
              <w:left w:val="nil"/>
              <w:bottom w:val="single" w:sz="4" w:space="0" w:color="000000"/>
              <w:right w:val="single" w:sz="4" w:space="0" w:color="000000"/>
            </w:tcBorders>
            <w:shd w:val="clear" w:color="808080" w:fill="808080"/>
            <w:vAlign w:val="center"/>
            <w:hideMark/>
          </w:tcPr>
          <w:p w14:paraId="32D57FA6"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CUM </w:t>
            </w:r>
          </w:p>
        </w:tc>
        <w:tc>
          <w:tcPr>
            <w:tcW w:w="632" w:type="pct"/>
            <w:tcBorders>
              <w:top w:val="nil"/>
              <w:left w:val="nil"/>
              <w:bottom w:val="single" w:sz="4" w:space="0" w:color="000000"/>
              <w:right w:val="single" w:sz="4" w:space="0" w:color="000000"/>
            </w:tcBorders>
            <w:shd w:val="clear" w:color="808080" w:fill="808080"/>
            <w:vAlign w:val="center"/>
            <w:hideMark/>
          </w:tcPr>
          <w:p w14:paraId="438ED1FB"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NOW </w:t>
            </w:r>
          </w:p>
        </w:tc>
      </w:tr>
      <w:tr w:rsidR="00D35A91" w:rsidRPr="00D35A91" w14:paraId="35361C0B" w14:textId="77777777" w:rsidTr="00D35A91">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9744E8"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GRAND TOTAL</w:t>
            </w:r>
          </w:p>
        </w:tc>
        <w:tc>
          <w:tcPr>
            <w:tcW w:w="633" w:type="pct"/>
            <w:tcBorders>
              <w:top w:val="nil"/>
              <w:left w:val="nil"/>
              <w:bottom w:val="single" w:sz="4" w:space="0" w:color="000000"/>
              <w:right w:val="single" w:sz="4" w:space="0" w:color="000000"/>
            </w:tcBorders>
            <w:shd w:val="clear" w:color="A5A5A5" w:fill="A5A5A5"/>
            <w:vAlign w:val="center"/>
            <w:hideMark/>
          </w:tcPr>
          <w:p w14:paraId="1E3B5019" w14:textId="3592AB39"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2,351 </w:t>
            </w:r>
          </w:p>
        </w:tc>
        <w:tc>
          <w:tcPr>
            <w:tcW w:w="633" w:type="pct"/>
            <w:tcBorders>
              <w:top w:val="nil"/>
              <w:left w:val="nil"/>
              <w:bottom w:val="single" w:sz="4" w:space="0" w:color="000000"/>
              <w:right w:val="single" w:sz="4" w:space="0" w:color="000000"/>
            </w:tcBorders>
            <w:shd w:val="clear" w:color="A5A5A5" w:fill="A5A5A5"/>
            <w:vAlign w:val="center"/>
            <w:hideMark/>
          </w:tcPr>
          <w:p w14:paraId="647CA46C" w14:textId="5C912942"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2,285 </w:t>
            </w:r>
          </w:p>
        </w:tc>
        <w:tc>
          <w:tcPr>
            <w:tcW w:w="633" w:type="pct"/>
            <w:tcBorders>
              <w:top w:val="nil"/>
              <w:left w:val="nil"/>
              <w:bottom w:val="single" w:sz="4" w:space="0" w:color="000000"/>
              <w:right w:val="single" w:sz="4" w:space="0" w:color="000000"/>
            </w:tcBorders>
            <w:shd w:val="clear" w:color="A5A5A5" w:fill="A5A5A5"/>
            <w:vAlign w:val="center"/>
            <w:hideMark/>
          </w:tcPr>
          <w:p w14:paraId="1CBCBF2B" w14:textId="3C2E4C81"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9,468 </w:t>
            </w:r>
          </w:p>
        </w:tc>
        <w:tc>
          <w:tcPr>
            <w:tcW w:w="632" w:type="pct"/>
            <w:tcBorders>
              <w:top w:val="nil"/>
              <w:left w:val="nil"/>
              <w:bottom w:val="single" w:sz="4" w:space="0" w:color="000000"/>
              <w:right w:val="single" w:sz="4" w:space="0" w:color="000000"/>
            </w:tcBorders>
            <w:shd w:val="clear" w:color="A5A5A5" w:fill="A5A5A5"/>
            <w:vAlign w:val="center"/>
            <w:hideMark/>
          </w:tcPr>
          <w:p w14:paraId="0FFE98BC" w14:textId="1D5C482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9,100 </w:t>
            </w:r>
          </w:p>
        </w:tc>
      </w:tr>
      <w:tr w:rsidR="00D35A91" w:rsidRPr="00D35A91" w14:paraId="6181A3CA" w14:textId="77777777" w:rsidTr="00D35A91">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DEB13A"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REGION XI</w:t>
            </w:r>
          </w:p>
        </w:tc>
        <w:tc>
          <w:tcPr>
            <w:tcW w:w="633" w:type="pct"/>
            <w:tcBorders>
              <w:top w:val="nil"/>
              <w:left w:val="nil"/>
              <w:bottom w:val="single" w:sz="4" w:space="0" w:color="000000"/>
              <w:right w:val="single" w:sz="4" w:space="0" w:color="000000"/>
            </w:tcBorders>
            <w:shd w:val="clear" w:color="BFBFBF" w:fill="BFBFBF"/>
            <w:vAlign w:val="center"/>
            <w:hideMark/>
          </w:tcPr>
          <w:p w14:paraId="3541F91B" w14:textId="2F1E405F"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80 </w:t>
            </w:r>
          </w:p>
        </w:tc>
        <w:tc>
          <w:tcPr>
            <w:tcW w:w="633" w:type="pct"/>
            <w:tcBorders>
              <w:top w:val="nil"/>
              <w:left w:val="nil"/>
              <w:bottom w:val="single" w:sz="4" w:space="0" w:color="000000"/>
              <w:right w:val="single" w:sz="4" w:space="0" w:color="000000"/>
            </w:tcBorders>
            <w:shd w:val="clear" w:color="BFBFBF" w:fill="BFBFBF"/>
            <w:vAlign w:val="center"/>
            <w:hideMark/>
          </w:tcPr>
          <w:p w14:paraId="3EFE3E2D" w14:textId="79F3938B"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80 </w:t>
            </w:r>
          </w:p>
        </w:tc>
        <w:tc>
          <w:tcPr>
            <w:tcW w:w="633" w:type="pct"/>
            <w:tcBorders>
              <w:top w:val="nil"/>
              <w:left w:val="nil"/>
              <w:bottom w:val="single" w:sz="4" w:space="0" w:color="000000"/>
              <w:right w:val="single" w:sz="4" w:space="0" w:color="000000"/>
            </w:tcBorders>
            <w:shd w:val="clear" w:color="BFBFBF" w:fill="BFBFBF"/>
            <w:vAlign w:val="center"/>
            <w:hideMark/>
          </w:tcPr>
          <w:p w14:paraId="3AA4151F" w14:textId="07557740"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323 </w:t>
            </w:r>
          </w:p>
        </w:tc>
        <w:tc>
          <w:tcPr>
            <w:tcW w:w="632" w:type="pct"/>
            <w:tcBorders>
              <w:top w:val="nil"/>
              <w:left w:val="nil"/>
              <w:bottom w:val="single" w:sz="4" w:space="0" w:color="000000"/>
              <w:right w:val="single" w:sz="4" w:space="0" w:color="000000"/>
            </w:tcBorders>
            <w:shd w:val="clear" w:color="BFBFBF" w:fill="BFBFBF"/>
            <w:vAlign w:val="center"/>
            <w:hideMark/>
          </w:tcPr>
          <w:p w14:paraId="43CB18C2" w14:textId="60A03DDA"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323 </w:t>
            </w:r>
          </w:p>
        </w:tc>
      </w:tr>
      <w:tr w:rsidR="00D35A91" w:rsidRPr="00D35A91" w14:paraId="1381A314" w14:textId="77777777" w:rsidTr="00D35A91">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56A01"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Davao de Oro</w:t>
            </w:r>
          </w:p>
        </w:tc>
        <w:tc>
          <w:tcPr>
            <w:tcW w:w="633" w:type="pct"/>
            <w:tcBorders>
              <w:top w:val="nil"/>
              <w:left w:val="nil"/>
              <w:bottom w:val="single" w:sz="4" w:space="0" w:color="000000"/>
              <w:right w:val="single" w:sz="4" w:space="0" w:color="000000"/>
            </w:tcBorders>
            <w:shd w:val="clear" w:color="D8D8D8" w:fill="D8D8D8"/>
            <w:vAlign w:val="center"/>
            <w:hideMark/>
          </w:tcPr>
          <w:p w14:paraId="4470783D" w14:textId="33DB8961"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55 </w:t>
            </w:r>
          </w:p>
        </w:tc>
        <w:tc>
          <w:tcPr>
            <w:tcW w:w="633" w:type="pct"/>
            <w:tcBorders>
              <w:top w:val="nil"/>
              <w:left w:val="nil"/>
              <w:bottom w:val="single" w:sz="4" w:space="0" w:color="000000"/>
              <w:right w:val="single" w:sz="4" w:space="0" w:color="000000"/>
            </w:tcBorders>
            <w:shd w:val="clear" w:color="D8D8D8" w:fill="D8D8D8"/>
            <w:vAlign w:val="center"/>
            <w:hideMark/>
          </w:tcPr>
          <w:p w14:paraId="29C187C4" w14:textId="57AE75F6"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55 </w:t>
            </w:r>
          </w:p>
        </w:tc>
        <w:tc>
          <w:tcPr>
            <w:tcW w:w="633" w:type="pct"/>
            <w:tcBorders>
              <w:top w:val="nil"/>
              <w:left w:val="nil"/>
              <w:bottom w:val="single" w:sz="4" w:space="0" w:color="000000"/>
              <w:right w:val="single" w:sz="4" w:space="0" w:color="000000"/>
            </w:tcBorders>
            <w:shd w:val="clear" w:color="D8D8D8" w:fill="D8D8D8"/>
            <w:vAlign w:val="center"/>
            <w:hideMark/>
          </w:tcPr>
          <w:p w14:paraId="0082283F" w14:textId="3C621F05"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198 </w:t>
            </w:r>
          </w:p>
        </w:tc>
        <w:tc>
          <w:tcPr>
            <w:tcW w:w="632" w:type="pct"/>
            <w:tcBorders>
              <w:top w:val="nil"/>
              <w:left w:val="nil"/>
              <w:bottom w:val="single" w:sz="4" w:space="0" w:color="000000"/>
              <w:right w:val="single" w:sz="4" w:space="0" w:color="000000"/>
            </w:tcBorders>
            <w:shd w:val="clear" w:color="D8D8D8" w:fill="D8D8D8"/>
            <w:vAlign w:val="center"/>
            <w:hideMark/>
          </w:tcPr>
          <w:p w14:paraId="1C4EBBA6" w14:textId="32D2C2D1"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198 </w:t>
            </w:r>
          </w:p>
        </w:tc>
      </w:tr>
      <w:tr w:rsidR="00D35A91" w:rsidRPr="00D35A91" w14:paraId="06916511"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59F81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98F66ED"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Mawab</w:t>
            </w:r>
          </w:p>
        </w:tc>
        <w:tc>
          <w:tcPr>
            <w:tcW w:w="633" w:type="pct"/>
            <w:tcBorders>
              <w:top w:val="nil"/>
              <w:left w:val="nil"/>
              <w:bottom w:val="single" w:sz="4" w:space="0" w:color="000000"/>
              <w:right w:val="single" w:sz="4" w:space="0" w:color="000000"/>
            </w:tcBorders>
            <w:shd w:val="clear" w:color="auto" w:fill="auto"/>
            <w:noWrap/>
            <w:vAlign w:val="center"/>
            <w:hideMark/>
          </w:tcPr>
          <w:p w14:paraId="3D6C8F27" w14:textId="4143A95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 </w:t>
            </w:r>
          </w:p>
        </w:tc>
        <w:tc>
          <w:tcPr>
            <w:tcW w:w="633" w:type="pct"/>
            <w:tcBorders>
              <w:top w:val="nil"/>
              <w:left w:val="nil"/>
              <w:bottom w:val="single" w:sz="4" w:space="0" w:color="000000"/>
              <w:right w:val="single" w:sz="4" w:space="0" w:color="000000"/>
            </w:tcBorders>
            <w:shd w:val="clear" w:color="auto" w:fill="auto"/>
            <w:noWrap/>
            <w:vAlign w:val="center"/>
            <w:hideMark/>
          </w:tcPr>
          <w:p w14:paraId="08BCAB14" w14:textId="5C81CF8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 </w:t>
            </w:r>
          </w:p>
        </w:tc>
        <w:tc>
          <w:tcPr>
            <w:tcW w:w="633" w:type="pct"/>
            <w:tcBorders>
              <w:top w:val="nil"/>
              <w:left w:val="nil"/>
              <w:bottom w:val="single" w:sz="4" w:space="0" w:color="000000"/>
              <w:right w:val="single" w:sz="4" w:space="0" w:color="000000"/>
            </w:tcBorders>
            <w:shd w:val="clear" w:color="auto" w:fill="auto"/>
            <w:noWrap/>
            <w:vAlign w:val="center"/>
            <w:hideMark/>
          </w:tcPr>
          <w:p w14:paraId="48FBE4EC" w14:textId="2591004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20 </w:t>
            </w:r>
          </w:p>
        </w:tc>
        <w:tc>
          <w:tcPr>
            <w:tcW w:w="632" w:type="pct"/>
            <w:tcBorders>
              <w:top w:val="nil"/>
              <w:left w:val="nil"/>
              <w:bottom w:val="single" w:sz="4" w:space="0" w:color="000000"/>
              <w:right w:val="single" w:sz="4" w:space="0" w:color="000000"/>
            </w:tcBorders>
            <w:shd w:val="clear" w:color="auto" w:fill="auto"/>
            <w:noWrap/>
            <w:vAlign w:val="center"/>
            <w:hideMark/>
          </w:tcPr>
          <w:p w14:paraId="028A1698" w14:textId="06347EC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20 </w:t>
            </w:r>
          </w:p>
        </w:tc>
      </w:tr>
      <w:tr w:rsidR="00D35A91" w:rsidRPr="00D35A91" w14:paraId="5B7C96FD"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DEF83A"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0EE5724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New Bataan</w:t>
            </w:r>
          </w:p>
        </w:tc>
        <w:tc>
          <w:tcPr>
            <w:tcW w:w="633" w:type="pct"/>
            <w:tcBorders>
              <w:top w:val="nil"/>
              <w:left w:val="nil"/>
              <w:bottom w:val="single" w:sz="4" w:space="0" w:color="000000"/>
              <w:right w:val="single" w:sz="4" w:space="0" w:color="000000"/>
            </w:tcBorders>
            <w:shd w:val="clear" w:color="auto" w:fill="auto"/>
            <w:noWrap/>
            <w:vAlign w:val="center"/>
            <w:hideMark/>
          </w:tcPr>
          <w:p w14:paraId="135DAE47" w14:textId="1BF9A47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50 </w:t>
            </w:r>
          </w:p>
        </w:tc>
        <w:tc>
          <w:tcPr>
            <w:tcW w:w="633" w:type="pct"/>
            <w:tcBorders>
              <w:top w:val="nil"/>
              <w:left w:val="nil"/>
              <w:bottom w:val="single" w:sz="4" w:space="0" w:color="000000"/>
              <w:right w:val="single" w:sz="4" w:space="0" w:color="000000"/>
            </w:tcBorders>
            <w:shd w:val="clear" w:color="auto" w:fill="auto"/>
            <w:noWrap/>
            <w:vAlign w:val="center"/>
            <w:hideMark/>
          </w:tcPr>
          <w:p w14:paraId="0BF39687" w14:textId="454E36A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50 </w:t>
            </w:r>
          </w:p>
        </w:tc>
        <w:tc>
          <w:tcPr>
            <w:tcW w:w="633" w:type="pct"/>
            <w:tcBorders>
              <w:top w:val="nil"/>
              <w:left w:val="nil"/>
              <w:bottom w:val="single" w:sz="4" w:space="0" w:color="000000"/>
              <w:right w:val="single" w:sz="4" w:space="0" w:color="000000"/>
            </w:tcBorders>
            <w:shd w:val="clear" w:color="auto" w:fill="auto"/>
            <w:noWrap/>
            <w:vAlign w:val="center"/>
            <w:hideMark/>
          </w:tcPr>
          <w:p w14:paraId="1AE261C5" w14:textId="45B19B6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178 </w:t>
            </w:r>
          </w:p>
        </w:tc>
        <w:tc>
          <w:tcPr>
            <w:tcW w:w="632" w:type="pct"/>
            <w:tcBorders>
              <w:top w:val="nil"/>
              <w:left w:val="nil"/>
              <w:bottom w:val="single" w:sz="4" w:space="0" w:color="000000"/>
              <w:right w:val="single" w:sz="4" w:space="0" w:color="000000"/>
            </w:tcBorders>
            <w:shd w:val="clear" w:color="auto" w:fill="auto"/>
            <w:noWrap/>
            <w:vAlign w:val="center"/>
            <w:hideMark/>
          </w:tcPr>
          <w:p w14:paraId="79CD7E8B" w14:textId="0AC239B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178 </w:t>
            </w:r>
          </w:p>
        </w:tc>
      </w:tr>
      <w:tr w:rsidR="00D35A91" w:rsidRPr="00D35A91" w14:paraId="335E8D89" w14:textId="77777777" w:rsidTr="00D35A91">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B94D23"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Davao Oriental</w:t>
            </w:r>
          </w:p>
        </w:tc>
        <w:tc>
          <w:tcPr>
            <w:tcW w:w="633" w:type="pct"/>
            <w:tcBorders>
              <w:top w:val="nil"/>
              <w:left w:val="nil"/>
              <w:bottom w:val="single" w:sz="4" w:space="0" w:color="000000"/>
              <w:right w:val="single" w:sz="4" w:space="0" w:color="000000"/>
            </w:tcBorders>
            <w:shd w:val="clear" w:color="D8D8D8" w:fill="D8D8D8"/>
            <w:vAlign w:val="center"/>
            <w:hideMark/>
          </w:tcPr>
          <w:p w14:paraId="40D120C4" w14:textId="402D8C6D"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25 </w:t>
            </w:r>
          </w:p>
        </w:tc>
        <w:tc>
          <w:tcPr>
            <w:tcW w:w="633" w:type="pct"/>
            <w:tcBorders>
              <w:top w:val="nil"/>
              <w:left w:val="nil"/>
              <w:bottom w:val="single" w:sz="4" w:space="0" w:color="000000"/>
              <w:right w:val="single" w:sz="4" w:space="0" w:color="000000"/>
            </w:tcBorders>
            <w:shd w:val="clear" w:color="D8D8D8" w:fill="D8D8D8"/>
            <w:vAlign w:val="center"/>
            <w:hideMark/>
          </w:tcPr>
          <w:p w14:paraId="31E2CC01" w14:textId="314D686D"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25 </w:t>
            </w:r>
          </w:p>
        </w:tc>
        <w:tc>
          <w:tcPr>
            <w:tcW w:w="633" w:type="pct"/>
            <w:tcBorders>
              <w:top w:val="nil"/>
              <w:left w:val="nil"/>
              <w:bottom w:val="single" w:sz="4" w:space="0" w:color="000000"/>
              <w:right w:val="single" w:sz="4" w:space="0" w:color="000000"/>
            </w:tcBorders>
            <w:shd w:val="clear" w:color="D8D8D8" w:fill="D8D8D8"/>
            <w:vAlign w:val="center"/>
            <w:hideMark/>
          </w:tcPr>
          <w:p w14:paraId="64B9232B" w14:textId="6F98727F"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125 </w:t>
            </w:r>
          </w:p>
        </w:tc>
        <w:tc>
          <w:tcPr>
            <w:tcW w:w="632" w:type="pct"/>
            <w:tcBorders>
              <w:top w:val="nil"/>
              <w:left w:val="nil"/>
              <w:bottom w:val="single" w:sz="4" w:space="0" w:color="000000"/>
              <w:right w:val="single" w:sz="4" w:space="0" w:color="000000"/>
            </w:tcBorders>
            <w:shd w:val="clear" w:color="D8D8D8" w:fill="D8D8D8"/>
            <w:vAlign w:val="center"/>
            <w:hideMark/>
          </w:tcPr>
          <w:p w14:paraId="2D871C89" w14:textId="3AEC10EC"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125 </w:t>
            </w:r>
          </w:p>
        </w:tc>
      </w:tr>
      <w:tr w:rsidR="00D35A91" w:rsidRPr="00D35A91" w14:paraId="3D554248" w14:textId="77777777" w:rsidTr="00D35A91">
        <w:trPr>
          <w:trHeight w:val="20"/>
        </w:trPr>
        <w:tc>
          <w:tcPr>
            <w:tcW w:w="81" w:type="pct"/>
            <w:tcBorders>
              <w:top w:val="nil"/>
              <w:left w:val="single" w:sz="4" w:space="0" w:color="000000"/>
              <w:bottom w:val="single" w:sz="4" w:space="0" w:color="auto"/>
              <w:right w:val="nil"/>
            </w:tcBorders>
            <w:shd w:val="clear" w:color="auto" w:fill="auto"/>
            <w:vAlign w:val="center"/>
            <w:hideMark/>
          </w:tcPr>
          <w:p w14:paraId="4D688B79"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2388" w:type="pct"/>
            <w:tcBorders>
              <w:top w:val="nil"/>
              <w:left w:val="nil"/>
              <w:bottom w:val="single" w:sz="4" w:space="0" w:color="auto"/>
              <w:right w:val="single" w:sz="4" w:space="0" w:color="000000"/>
            </w:tcBorders>
            <w:shd w:val="clear" w:color="auto" w:fill="auto"/>
            <w:vAlign w:val="center"/>
            <w:hideMark/>
          </w:tcPr>
          <w:p w14:paraId="3EBB7E78"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Baganga</w:t>
            </w:r>
          </w:p>
        </w:tc>
        <w:tc>
          <w:tcPr>
            <w:tcW w:w="633" w:type="pct"/>
            <w:tcBorders>
              <w:top w:val="nil"/>
              <w:left w:val="nil"/>
              <w:bottom w:val="single" w:sz="4" w:space="0" w:color="auto"/>
              <w:right w:val="single" w:sz="4" w:space="0" w:color="000000"/>
            </w:tcBorders>
            <w:shd w:val="clear" w:color="auto" w:fill="auto"/>
            <w:noWrap/>
            <w:vAlign w:val="center"/>
            <w:hideMark/>
          </w:tcPr>
          <w:p w14:paraId="39EF8F72" w14:textId="3B2725D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25 </w:t>
            </w:r>
          </w:p>
        </w:tc>
        <w:tc>
          <w:tcPr>
            <w:tcW w:w="633" w:type="pct"/>
            <w:tcBorders>
              <w:top w:val="nil"/>
              <w:left w:val="nil"/>
              <w:bottom w:val="single" w:sz="4" w:space="0" w:color="auto"/>
              <w:right w:val="single" w:sz="4" w:space="0" w:color="000000"/>
            </w:tcBorders>
            <w:shd w:val="clear" w:color="auto" w:fill="auto"/>
            <w:noWrap/>
            <w:vAlign w:val="center"/>
            <w:hideMark/>
          </w:tcPr>
          <w:p w14:paraId="365ED7B0" w14:textId="7C458FE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25 </w:t>
            </w:r>
          </w:p>
        </w:tc>
        <w:tc>
          <w:tcPr>
            <w:tcW w:w="633" w:type="pct"/>
            <w:tcBorders>
              <w:top w:val="nil"/>
              <w:left w:val="nil"/>
              <w:bottom w:val="single" w:sz="4" w:space="0" w:color="auto"/>
              <w:right w:val="single" w:sz="4" w:space="0" w:color="000000"/>
            </w:tcBorders>
            <w:shd w:val="clear" w:color="auto" w:fill="auto"/>
            <w:noWrap/>
            <w:vAlign w:val="center"/>
            <w:hideMark/>
          </w:tcPr>
          <w:p w14:paraId="6F855B84" w14:textId="7D03052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125 </w:t>
            </w:r>
          </w:p>
        </w:tc>
        <w:tc>
          <w:tcPr>
            <w:tcW w:w="632" w:type="pct"/>
            <w:tcBorders>
              <w:top w:val="nil"/>
              <w:left w:val="nil"/>
              <w:bottom w:val="single" w:sz="4" w:space="0" w:color="auto"/>
              <w:right w:val="single" w:sz="4" w:space="0" w:color="000000"/>
            </w:tcBorders>
            <w:shd w:val="clear" w:color="auto" w:fill="auto"/>
            <w:noWrap/>
            <w:vAlign w:val="center"/>
            <w:hideMark/>
          </w:tcPr>
          <w:p w14:paraId="6A14DC53" w14:textId="5DB56A9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125 </w:t>
            </w:r>
          </w:p>
        </w:tc>
      </w:tr>
      <w:tr w:rsidR="00D35A91" w:rsidRPr="00D35A91" w14:paraId="3344C762" w14:textId="77777777" w:rsidTr="00D35A91">
        <w:trPr>
          <w:trHeight w:val="20"/>
        </w:trPr>
        <w:tc>
          <w:tcPr>
            <w:tcW w:w="2469"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0ADC8DBD"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CARAGA</w:t>
            </w:r>
          </w:p>
        </w:tc>
        <w:tc>
          <w:tcPr>
            <w:tcW w:w="633"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4A364D5F" w14:textId="68D96517"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2,271 </w:t>
            </w:r>
          </w:p>
        </w:tc>
        <w:tc>
          <w:tcPr>
            <w:tcW w:w="633"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20431AD1" w14:textId="06EB2DFC"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2,205 </w:t>
            </w:r>
          </w:p>
        </w:tc>
        <w:tc>
          <w:tcPr>
            <w:tcW w:w="633"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49688D94" w14:textId="25D1A446"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9,145 </w:t>
            </w:r>
          </w:p>
        </w:tc>
        <w:tc>
          <w:tcPr>
            <w:tcW w:w="632"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4B0C55CF" w14:textId="31F2F043"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8,777 </w:t>
            </w:r>
          </w:p>
        </w:tc>
      </w:tr>
      <w:tr w:rsidR="00D35A91" w:rsidRPr="00D35A91" w14:paraId="6801C88F" w14:textId="77777777" w:rsidTr="00D35A91">
        <w:trPr>
          <w:trHeight w:val="20"/>
        </w:trPr>
        <w:tc>
          <w:tcPr>
            <w:tcW w:w="2469" w:type="pct"/>
            <w:gridSpan w:val="2"/>
            <w:tcBorders>
              <w:top w:val="single" w:sz="4" w:space="0" w:color="auto"/>
              <w:left w:val="single" w:sz="4" w:space="0" w:color="000000"/>
              <w:bottom w:val="single" w:sz="4" w:space="0" w:color="000000"/>
              <w:right w:val="single" w:sz="4" w:space="0" w:color="000000"/>
            </w:tcBorders>
            <w:shd w:val="clear" w:color="D8D8D8" w:fill="D8D8D8"/>
            <w:vAlign w:val="center"/>
            <w:hideMark/>
          </w:tcPr>
          <w:p w14:paraId="70A1C4A1"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Agusan del Norte</w:t>
            </w:r>
          </w:p>
        </w:tc>
        <w:tc>
          <w:tcPr>
            <w:tcW w:w="633" w:type="pct"/>
            <w:tcBorders>
              <w:top w:val="single" w:sz="4" w:space="0" w:color="auto"/>
              <w:left w:val="nil"/>
              <w:bottom w:val="single" w:sz="4" w:space="0" w:color="000000"/>
              <w:right w:val="single" w:sz="4" w:space="0" w:color="000000"/>
            </w:tcBorders>
            <w:shd w:val="clear" w:color="D8D8D8" w:fill="D8D8D8"/>
            <w:vAlign w:val="center"/>
            <w:hideMark/>
          </w:tcPr>
          <w:p w14:paraId="09014004" w14:textId="1FB4D041"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28 </w:t>
            </w:r>
          </w:p>
        </w:tc>
        <w:tc>
          <w:tcPr>
            <w:tcW w:w="633" w:type="pct"/>
            <w:tcBorders>
              <w:top w:val="single" w:sz="4" w:space="0" w:color="auto"/>
              <w:left w:val="nil"/>
              <w:bottom w:val="single" w:sz="4" w:space="0" w:color="000000"/>
              <w:right w:val="single" w:sz="4" w:space="0" w:color="000000"/>
            </w:tcBorders>
            <w:shd w:val="clear" w:color="D8D8D8" w:fill="D8D8D8"/>
            <w:vAlign w:val="center"/>
            <w:hideMark/>
          </w:tcPr>
          <w:p w14:paraId="10017FBF" w14:textId="66137990"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28 </w:t>
            </w:r>
          </w:p>
        </w:tc>
        <w:tc>
          <w:tcPr>
            <w:tcW w:w="633" w:type="pct"/>
            <w:tcBorders>
              <w:top w:val="single" w:sz="4" w:space="0" w:color="auto"/>
              <w:left w:val="nil"/>
              <w:bottom w:val="single" w:sz="4" w:space="0" w:color="000000"/>
              <w:right w:val="single" w:sz="4" w:space="0" w:color="000000"/>
            </w:tcBorders>
            <w:shd w:val="clear" w:color="D8D8D8" w:fill="D8D8D8"/>
            <w:vAlign w:val="center"/>
            <w:hideMark/>
          </w:tcPr>
          <w:p w14:paraId="248E6EE5" w14:textId="0015662F"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117 </w:t>
            </w:r>
          </w:p>
        </w:tc>
        <w:tc>
          <w:tcPr>
            <w:tcW w:w="632" w:type="pct"/>
            <w:tcBorders>
              <w:top w:val="single" w:sz="4" w:space="0" w:color="auto"/>
              <w:left w:val="nil"/>
              <w:bottom w:val="single" w:sz="4" w:space="0" w:color="000000"/>
              <w:right w:val="single" w:sz="4" w:space="0" w:color="000000"/>
            </w:tcBorders>
            <w:shd w:val="clear" w:color="D8D8D8" w:fill="D8D8D8"/>
            <w:vAlign w:val="center"/>
            <w:hideMark/>
          </w:tcPr>
          <w:p w14:paraId="07411CFD" w14:textId="2BD9611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117 </w:t>
            </w:r>
          </w:p>
        </w:tc>
      </w:tr>
      <w:tr w:rsidR="00D35A91" w:rsidRPr="00D35A91" w14:paraId="420ED15F"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780E10"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3C035CF"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City of Cabadbaran</w:t>
            </w:r>
          </w:p>
        </w:tc>
        <w:tc>
          <w:tcPr>
            <w:tcW w:w="633" w:type="pct"/>
            <w:tcBorders>
              <w:top w:val="nil"/>
              <w:left w:val="nil"/>
              <w:bottom w:val="single" w:sz="4" w:space="0" w:color="000000"/>
              <w:right w:val="single" w:sz="4" w:space="0" w:color="000000"/>
            </w:tcBorders>
            <w:shd w:val="clear" w:color="auto" w:fill="auto"/>
            <w:noWrap/>
            <w:vAlign w:val="center"/>
            <w:hideMark/>
          </w:tcPr>
          <w:p w14:paraId="3FDD104E" w14:textId="280DE1C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20 </w:t>
            </w:r>
          </w:p>
        </w:tc>
        <w:tc>
          <w:tcPr>
            <w:tcW w:w="633" w:type="pct"/>
            <w:tcBorders>
              <w:top w:val="nil"/>
              <w:left w:val="nil"/>
              <w:bottom w:val="single" w:sz="4" w:space="0" w:color="000000"/>
              <w:right w:val="single" w:sz="4" w:space="0" w:color="000000"/>
            </w:tcBorders>
            <w:shd w:val="clear" w:color="auto" w:fill="auto"/>
            <w:noWrap/>
            <w:vAlign w:val="center"/>
            <w:hideMark/>
          </w:tcPr>
          <w:p w14:paraId="1EC74C77" w14:textId="1E7A42F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20 </w:t>
            </w:r>
          </w:p>
        </w:tc>
        <w:tc>
          <w:tcPr>
            <w:tcW w:w="633" w:type="pct"/>
            <w:tcBorders>
              <w:top w:val="nil"/>
              <w:left w:val="nil"/>
              <w:bottom w:val="single" w:sz="4" w:space="0" w:color="000000"/>
              <w:right w:val="single" w:sz="4" w:space="0" w:color="000000"/>
            </w:tcBorders>
            <w:shd w:val="clear" w:color="auto" w:fill="auto"/>
            <w:noWrap/>
            <w:vAlign w:val="center"/>
            <w:hideMark/>
          </w:tcPr>
          <w:p w14:paraId="5ECD39AF" w14:textId="53F03C7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91 </w:t>
            </w:r>
          </w:p>
        </w:tc>
        <w:tc>
          <w:tcPr>
            <w:tcW w:w="632" w:type="pct"/>
            <w:tcBorders>
              <w:top w:val="nil"/>
              <w:left w:val="nil"/>
              <w:bottom w:val="single" w:sz="4" w:space="0" w:color="000000"/>
              <w:right w:val="single" w:sz="4" w:space="0" w:color="000000"/>
            </w:tcBorders>
            <w:shd w:val="clear" w:color="auto" w:fill="auto"/>
            <w:noWrap/>
            <w:vAlign w:val="center"/>
            <w:hideMark/>
          </w:tcPr>
          <w:p w14:paraId="022AE138" w14:textId="11B38FA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91 </w:t>
            </w:r>
          </w:p>
        </w:tc>
      </w:tr>
      <w:tr w:rsidR="00D35A91" w:rsidRPr="00D35A91" w14:paraId="39A59A73"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8313E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89FBFCA"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Carmen</w:t>
            </w:r>
          </w:p>
        </w:tc>
        <w:tc>
          <w:tcPr>
            <w:tcW w:w="633" w:type="pct"/>
            <w:tcBorders>
              <w:top w:val="nil"/>
              <w:left w:val="nil"/>
              <w:bottom w:val="single" w:sz="4" w:space="0" w:color="000000"/>
              <w:right w:val="single" w:sz="4" w:space="0" w:color="000000"/>
            </w:tcBorders>
            <w:shd w:val="clear" w:color="auto" w:fill="auto"/>
            <w:noWrap/>
            <w:vAlign w:val="center"/>
            <w:hideMark/>
          </w:tcPr>
          <w:p w14:paraId="638D82AB" w14:textId="36D23D3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 </w:t>
            </w:r>
          </w:p>
        </w:tc>
        <w:tc>
          <w:tcPr>
            <w:tcW w:w="633" w:type="pct"/>
            <w:tcBorders>
              <w:top w:val="nil"/>
              <w:left w:val="nil"/>
              <w:bottom w:val="single" w:sz="4" w:space="0" w:color="000000"/>
              <w:right w:val="single" w:sz="4" w:space="0" w:color="000000"/>
            </w:tcBorders>
            <w:shd w:val="clear" w:color="auto" w:fill="auto"/>
            <w:noWrap/>
            <w:vAlign w:val="center"/>
            <w:hideMark/>
          </w:tcPr>
          <w:p w14:paraId="46DAD59A" w14:textId="3513A49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 </w:t>
            </w:r>
          </w:p>
        </w:tc>
        <w:tc>
          <w:tcPr>
            <w:tcW w:w="633" w:type="pct"/>
            <w:tcBorders>
              <w:top w:val="nil"/>
              <w:left w:val="nil"/>
              <w:bottom w:val="single" w:sz="4" w:space="0" w:color="000000"/>
              <w:right w:val="single" w:sz="4" w:space="0" w:color="000000"/>
            </w:tcBorders>
            <w:shd w:val="clear" w:color="auto" w:fill="auto"/>
            <w:noWrap/>
            <w:vAlign w:val="center"/>
            <w:hideMark/>
          </w:tcPr>
          <w:p w14:paraId="54415BF9" w14:textId="07CE297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26 </w:t>
            </w:r>
          </w:p>
        </w:tc>
        <w:tc>
          <w:tcPr>
            <w:tcW w:w="632" w:type="pct"/>
            <w:tcBorders>
              <w:top w:val="nil"/>
              <w:left w:val="nil"/>
              <w:bottom w:val="single" w:sz="4" w:space="0" w:color="000000"/>
              <w:right w:val="single" w:sz="4" w:space="0" w:color="000000"/>
            </w:tcBorders>
            <w:shd w:val="clear" w:color="auto" w:fill="auto"/>
            <w:noWrap/>
            <w:vAlign w:val="center"/>
            <w:hideMark/>
          </w:tcPr>
          <w:p w14:paraId="6A722FEE" w14:textId="2782197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26 </w:t>
            </w:r>
          </w:p>
        </w:tc>
      </w:tr>
      <w:tr w:rsidR="00D35A91" w:rsidRPr="00D35A91" w14:paraId="0055E542" w14:textId="77777777" w:rsidTr="00D35A91">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2F137"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Agusan del Sur</w:t>
            </w:r>
          </w:p>
        </w:tc>
        <w:tc>
          <w:tcPr>
            <w:tcW w:w="633" w:type="pct"/>
            <w:tcBorders>
              <w:top w:val="nil"/>
              <w:left w:val="nil"/>
              <w:bottom w:val="single" w:sz="4" w:space="0" w:color="000000"/>
              <w:right w:val="single" w:sz="4" w:space="0" w:color="000000"/>
            </w:tcBorders>
            <w:shd w:val="clear" w:color="D8D8D8" w:fill="D8D8D8"/>
            <w:vAlign w:val="center"/>
            <w:hideMark/>
          </w:tcPr>
          <w:p w14:paraId="548C90BD" w14:textId="7BCC95CC"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 </w:t>
            </w:r>
          </w:p>
        </w:tc>
        <w:tc>
          <w:tcPr>
            <w:tcW w:w="633" w:type="pct"/>
            <w:tcBorders>
              <w:top w:val="nil"/>
              <w:left w:val="nil"/>
              <w:bottom w:val="single" w:sz="4" w:space="0" w:color="000000"/>
              <w:right w:val="single" w:sz="4" w:space="0" w:color="000000"/>
            </w:tcBorders>
            <w:shd w:val="clear" w:color="D8D8D8" w:fill="D8D8D8"/>
            <w:vAlign w:val="center"/>
            <w:hideMark/>
          </w:tcPr>
          <w:p w14:paraId="2F99809F" w14:textId="0C7925A5"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 </w:t>
            </w:r>
          </w:p>
        </w:tc>
        <w:tc>
          <w:tcPr>
            <w:tcW w:w="633" w:type="pct"/>
            <w:tcBorders>
              <w:top w:val="nil"/>
              <w:left w:val="nil"/>
              <w:bottom w:val="single" w:sz="4" w:space="0" w:color="000000"/>
              <w:right w:val="single" w:sz="4" w:space="0" w:color="000000"/>
            </w:tcBorders>
            <w:shd w:val="clear" w:color="D8D8D8" w:fill="D8D8D8"/>
            <w:vAlign w:val="center"/>
            <w:hideMark/>
          </w:tcPr>
          <w:p w14:paraId="2EE8250F" w14:textId="490E5744"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12 </w:t>
            </w:r>
          </w:p>
        </w:tc>
        <w:tc>
          <w:tcPr>
            <w:tcW w:w="632" w:type="pct"/>
            <w:tcBorders>
              <w:top w:val="nil"/>
              <w:left w:val="nil"/>
              <w:bottom w:val="single" w:sz="4" w:space="0" w:color="000000"/>
              <w:right w:val="single" w:sz="4" w:space="0" w:color="000000"/>
            </w:tcBorders>
            <w:shd w:val="clear" w:color="D8D8D8" w:fill="D8D8D8"/>
            <w:vAlign w:val="center"/>
            <w:hideMark/>
          </w:tcPr>
          <w:p w14:paraId="1AE28D5D" w14:textId="7584BFB8"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12 </w:t>
            </w:r>
          </w:p>
        </w:tc>
      </w:tr>
      <w:tr w:rsidR="00D35A91" w:rsidRPr="00D35A91" w14:paraId="6B0F6463"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48B87D"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2DA975C"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Rosario</w:t>
            </w:r>
          </w:p>
        </w:tc>
        <w:tc>
          <w:tcPr>
            <w:tcW w:w="633" w:type="pct"/>
            <w:tcBorders>
              <w:top w:val="nil"/>
              <w:left w:val="nil"/>
              <w:bottom w:val="single" w:sz="4" w:space="0" w:color="000000"/>
              <w:right w:val="single" w:sz="4" w:space="0" w:color="000000"/>
            </w:tcBorders>
            <w:shd w:val="clear" w:color="auto" w:fill="auto"/>
            <w:noWrap/>
            <w:vAlign w:val="center"/>
            <w:hideMark/>
          </w:tcPr>
          <w:p w14:paraId="26ED87B4" w14:textId="04FC570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 </w:t>
            </w:r>
          </w:p>
        </w:tc>
        <w:tc>
          <w:tcPr>
            <w:tcW w:w="633" w:type="pct"/>
            <w:tcBorders>
              <w:top w:val="nil"/>
              <w:left w:val="nil"/>
              <w:bottom w:val="single" w:sz="4" w:space="0" w:color="000000"/>
              <w:right w:val="single" w:sz="4" w:space="0" w:color="000000"/>
            </w:tcBorders>
            <w:shd w:val="clear" w:color="auto" w:fill="auto"/>
            <w:noWrap/>
            <w:vAlign w:val="center"/>
            <w:hideMark/>
          </w:tcPr>
          <w:p w14:paraId="017BD1B9" w14:textId="77A741D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 </w:t>
            </w:r>
          </w:p>
        </w:tc>
        <w:tc>
          <w:tcPr>
            <w:tcW w:w="633" w:type="pct"/>
            <w:tcBorders>
              <w:top w:val="nil"/>
              <w:left w:val="nil"/>
              <w:bottom w:val="single" w:sz="4" w:space="0" w:color="000000"/>
              <w:right w:val="single" w:sz="4" w:space="0" w:color="000000"/>
            </w:tcBorders>
            <w:shd w:val="clear" w:color="auto" w:fill="auto"/>
            <w:noWrap/>
            <w:vAlign w:val="center"/>
            <w:hideMark/>
          </w:tcPr>
          <w:p w14:paraId="062944B5" w14:textId="53AA46C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12 </w:t>
            </w:r>
          </w:p>
        </w:tc>
        <w:tc>
          <w:tcPr>
            <w:tcW w:w="632" w:type="pct"/>
            <w:tcBorders>
              <w:top w:val="nil"/>
              <w:left w:val="nil"/>
              <w:bottom w:val="single" w:sz="4" w:space="0" w:color="000000"/>
              <w:right w:val="single" w:sz="4" w:space="0" w:color="000000"/>
            </w:tcBorders>
            <w:shd w:val="clear" w:color="auto" w:fill="auto"/>
            <w:noWrap/>
            <w:vAlign w:val="center"/>
            <w:hideMark/>
          </w:tcPr>
          <w:p w14:paraId="783D8475" w14:textId="7257E1A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12 </w:t>
            </w:r>
          </w:p>
        </w:tc>
      </w:tr>
      <w:tr w:rsidR="00D35A91" w:rsidRPr="00D35A91" w14:paraId="05DA76FA" w14:textId="77777777" w:rsidTr="00D35A91">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8B0980"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Surigao del Norte</w:t>
            </w:r>
          </w:p>
        </w:tc>
        <w:tc>
          <w:tcPr>
            <w:tcW w:w="633" w:type="pct"/>
            <w:tcBorders>
              <w:top w:val="nil"/>
              <w:left w:val="nil"/>
              <w:bottom w:val="single" w:sz="4" w:space="0" w:color="000000"/>
              <w:right w:val="single" w:sz="4" w:space="0" w:color="000000"/>
            </w:tcBorders>
            <w:shd w:val="clear" w:color="D8D8D8" w:fill="D8D8D8"/>
            <w:vAlign w:val="center"/>
            <w:hideMark/>
          </w:tcPr>
          <w:p w14:paraId="18F83DC2" w14:textId="6EBDFFDB"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764 </w:t>
            </w:r>
          </w:p>
        </w:tc>
        <w:tc>
          <w:tcPr>
            <w:tcW w:w="633" w:type="pct"/>
            <w:tcBorders>
              <w:top w:val="nil"/>
              <w:left w:val="nil"/>
              <w:bottom w:val="single" w:sz="4" w:space="0" w:color="000000"/>
              <w:right w:val="single" w:sz="4" w:space="0" w:color="000000"/>
            </w:tcBorders>
            <w:shd w:val="clear" w:color="D8D8D8" w:fill="D8D8D8"/>
            <w:vAlign w:val="center"/>
            <w:hideMark/>
          </w:tcPr>
          <w:p w14:paraId="0665EF2E" w14:textId="72341994"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698 </w:t>
            </w:r>
          </w:p>
        </w:tc>
        <w:tc>
          <w:tcPr>
            <w:tcW w:w="633" w:type="pct"/>
            <w:tcBorders>
              <w:top w:val="nil"/>
              <w:left w:val="nil"/>
              <w:bottom w:val="single" w:sz="4" w:space="0" w:color="000000"/>
              <w:right w:val="single" w:sz="4" w:space="0" w:color="000000"/>
            </w:tcBorders>
            <w:shd w:val="clear" w:color="D8D8D8" w:fill="D8D8D8"/>
            <w:vAlign w:val="center"/>
            <w:hideMark/>
          </w:tcPr>
          <w:p w14:paraId="0F9577EE" w14:textId="6C1F0232"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3,423 </w:t>
            </w:r>
          </w:p>
        </w:tc>
        <w:tc>
          <w:tcPr>
            <w:tcW w:w="632" w:type="pct"/>
            <w:tcBorders>
              <w:top w:val="nil"/>
              <w:left w:val="nil"/>
              <w:bottom w:val="single" w:sz="4" w:space="0" w:color="000000"/>
              <w:right w:val="single" w:sz="4" w:space="0" w:color="000000"/>
            </w:tcBorders>
            <w:shd w:val="clear" w:color="D8D8D8" w:fill="D8D8D8"/>
            <w:vAlign w:val="center"/>
            <w:hideMark/>
          </w:tcPr>
          <w:p w14:paraId="74268C1F" w14:textId="5E9AB7AD"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3,055 </w:t>
            </w:r>
          </w:p>
        </w:tc>
      </w:tr>
      <w:tr w:rsidR="00D35A91" w:rsidRPr="00D35A91" w14:paraId="7BD2B416"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13161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C43057C"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Bacuag</w:t>
            </w:r>
          </w:p>
        </w:tc>
        <w:tc>
          <w:tcPr>
            <w:tcW w:w="633" w:type="pct"/>
            <w:tcBorders>
              <w:top w:val="nil"/>
              <w:left w:val="nil"/>
              <w:bottom w:val="single" w:sz="4" w:space="0" w:color="000000"/>
              <w:right w:val="single" w:sz="4" w:space="0" w:color="000000"/>
            </w:tcBorders>
            <w:shd w:val="clear" w:color="auto" w:fill="auto"/>
            <w:noWrap/>
            <w:vAlign w:val="center"/>
            <w:hideMark/>
          </w:tcPr>
          <w:p w14:paraId="1236486E" w14:textId="179BD41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229 </w:t>
            </w:r>
          </w:p>
        </w:tc>
        <w:tc>
          <w:tcPr>
            <w:tcW w:w="633" w:type="pct"/>
            <w:tcBorders>
              <w:top w:val="nil"/>
              <w:left w:val="nil"/>
              <w:bottom w:val="single" w:sz="4" w:space="0" w:color="000000"/>
              <w:right w:val="single" w:sz="4" w:space="0" w:color="000000"/>
            </w:tcBorders>
            <w:shd w:val="clear" w:color="auto" w:fill="auto"/>
            <w:noWrap/>
            <w:vAlign w:val="center"/>
            <w:hideMark/>
          </w:tcPr>
          <w:p w14:paraId="47856A65" w14:textId="28169A2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229 </w:t>
            </w:r>
          </w:p>
        </w:tc>
        <w:tc>
          <w:tcPr>
            <w:tcW w:w="633" w:type="pct"/>
            <w:tcBorders>
              <w:top w:val="nil"/>
              <w:left w:val="nil"/>
              <w:bottom w:val="single" w:sz="4" w:space="0" w:color="000000"/>
              <w:right w:val="single" w:sz="4" w:space="0" w:color="000000"/>
            </w:tcBorders>
            <w:shd w:val="clear" w:color="auto" w:fill="auto"/>
            <w:noWrap/>
            <w:vAlign w:val="center"/>
            <w:hideMark/>
          </w:tcPr>
          <w:p w14:paraId="644F74A3" w14:textId="57CB5FD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1,094 </w:t>
            </w:r>
          </w:p>
        </w:tc>
        <w:tc>
          <w:tcPr>
            <w:tcW w:w="632" w:type="pct"/>
            <w:tcBorders>
              <w:top w:val="nil"/>
              <w:left w:val="nil"/>
              <w:bottom w:val="single" w:sz="4" w:space="0" w:color="000000"/>
              <w:right w:val="single" w:sz="4" w:space="0" w:color="000000"/>
            </w:tcBorders>
            <w:shd w:val="clear" w:color="auto" w:fill="auto"/>
            <w:noWrap/>
            <w:vAlign w:val="center"/>
            <w:hideMark/>
          </w:tcPr>
          <w:p w14:paraId="573A8A26" w14:textId="014229F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1,094 </w:t>
            </w:r>
          </w:p>
        </w:tc>
      </w:tr>
      <w:tr w:rsidR="00D35A91" w:rsidRPr="00D35A91" w14:paraId="032B0ED0"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53997D"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B344705"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Claver</w:t>
            </w:r>
          </w:p>
        </w:tc>
        <w:tc>
          <w:tcPr>
            <w:tcW w:w="633" w:type="pct"/>
            <w:tcBorders>
              <w:top w:val="nil"/>
              <w:left w:val="nil"/>
              <w:bottom w:val="single" w:sz="4" w:space="0" w:color="000000"/>
              <w:right w:val="single" w:sz="4" w:space="0" w:color="000000"/>
            </w:tcBorders>
            <w:shd w:val="clear" w:color="auto" w:fill="auto"/>
            <w:noWrap/>
            <w:vAlign w:val="center"/>
            <w:hideMark/>
          </w:tcPr>
          <w:p w14:paraId="4F957943" w14:textId="5046BDC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 </w:t>
            </w:r>
          </w:p>
        </w:tc>
        <w:tc>
          <w:tcPr>
            <w:tcW w:w="633" w:type="pct"/>
            <w:tcBorders>
              <w:top w:val="nil"/>
              <w:left w:val="nil"/>
              <w:bottom w:val="single" w:sz="4" w:space="0" w:color="000000"/>
              <w:right w:val="single" w:sz="4" w:space="0" w:color="000000"/>
            </w:tcBorders>
            <w:shd w:val="clear" w:color="auto" w:fill="auto"/>
            <w:noWrap/>
            <w:vAlign w:val="center"/>
            <w:hideMark/>
          </w:tcPr>
          <w:p w14:paraId="3459CF4A" w14:textId="3B42582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 </w:t>
            </w:r>
          </w:p>
        </w:tc>
        <w:tc>
          <w:tcPr>
            <w:tcW w:w="633" w:type="pct"/>
            <w:tcBorders>
              <w:top w:val="nil"/>
              <w:left w:val="nil"/>
              <w:bottom w:val="single" w:sz="4" w:space="0" w:color="000000"/>
              <w:right w:val="single" w:sz="4" w:space="0" w:color="000000"/>
            </w:tcBorders>
            <w:shd w:val="clear" w:color="auto" w:fill="auto"/>
            <w:noWrap/>
            <w:vAlign w:val="center"/>
            <w:hideMark/>
          </w:tcPr>
          <w:p w14:paraId="74721C73" w14:textId="60452ED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22 </w:t>
            </w:r>
          </w:p>
        </w:tc>
        <w:tc>
          <w:tcPr>
            <w:tcW w:w="632" w:type="pct"/>
            <w:tcBorders>
              <w:top w:val="nil"/>
              <w:left w:val="nil"/>
              <w:bottom w:val="single" w:sz="4" w:space="0" w:color="000000"/>
              <w:right w:val="single" w:sz="4" w:space="0" w:color="000000"/>
            </w:tcBorders>
            <w:shd w:val="clear" w:color="auto" w:fill="auto"/>
            <w:noWrap/>
            <w:vAlign w:val="center"/>
            <w:hideMark/>
          </w:tcPr>
          <w:p w14:paraId="58BA6E6C" w14:textId="3A59677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22 </w:t>
            </w:r>
          </w:p>
        </w:tc>
      </w:tr>
      <w:tr w:rsidR="00D35A91" w:rsidRPr="00D35A91" w14:paraId="7B6C1718"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E3F26B"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4D7B6D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General Luna</w:t>
            </w:r>
          </w:p>
        </w:tc>
        <w:tc>
          <w:tcPr>
            <w:tcW w:w="633" w:type="pct"/>
            <w:tcBorders>
              <w:top w:val="nil"/>
              <w:left w:val="nil"/>
              <w:bottom w:val="single" w:sz="4" w:space="0" w:color="000000"/>
              <w:right w:val="single" w:sz="4" w:space="0" w:color="000000"/>
            </w:tcBorders>
            <w:shd w:val="clear" w:color="auto" w:fill="auto"/>
            <w:noWrap/>
            <w:vAlign w:val="center"/>
            <w:hideMark/>
          </w:tcPr>
          <w:p w14:paraId="528DF08E" w14:textId="5F3821F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 </w:t>
            </w:r>
          </w:p>
        </w:tc>
        <w:tc>
          <w:tcPr>
            <w:tcW w:w="633" w:type="pct"/>
            <w:tcBorders>
              <w:top w:val="nil"/>
              <w:left w:val="nil"/>
              <w:bottom w:val="single" w:sz="4" w:space="0" w:color="000000"/>
              <w:right w:val="single" w:sz="4" w:space="0" w:color="000000"/>
            </w:tcBorders>
            <w:shd w:val="clear" w:color="auto" w:fill="auto"/>
            <w:noWrap/>
            <w:vAlign w:val="center"/>
            <w:hideMark/>
          </w:tcPr>
          <w:p w14:paraId="2A5255FF" w14:textId="04F6654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 </w:t>
            </w:r>
          </w:p>
        </w:tc>
        <w:tc>
          <w:tcPr>
            <w:tcW w:w="633" w:type="pct"/>
            <w:tcBorders>
              <w:top w:val="nil"/>
              <w:left w:val="nil"/>
              <w:bottom w:val="single" w:sz="4" w:space="0" w:color="000000"/>
              <w:right w:val="single" w:sz="4" w:space="0" w:color="000000"/>
            </w:tcBorders>
            <w:shd w:val="clear" w:color="auto" w:fill="auto"/>
            <w:noWrap/>
            <w:vAlign w:val="center"/>
            <w:hideMark/>
          </w:tcPr>
          <w:p w14:paraId="33B9EC62" w14:textId="551A674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34 </w:t>
            </w:r>
          </w:p>
        </w:tc>
        <w:tc>
          <w:tcPr>
            <w:tcW w:w="632" w:type="pct"/>
            <w:tcBorders>
              <w:top w:val="nil"/>
              <w:left w:val="nil"/>
              <w:bottom w:val="single" w:sz="4" w:space="0" w:color="000000"/>
              <w:right w:val="single" w:sz="4" w:space="0" w:color="000000"/>
            </w:tcBorders>
            <w:shd w:val="clear" w:color="auto" w:fill="auto"/>
            <w:noWrap/>
            <w:vAlign w:val="center"/>
            <w:hideMark/>
          </w:tcPr>
          <w:p w14:paraId="7EAE2FC8" w14:textId="3F8E05A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34 </w:t>
            </w:r>
          </w:p>
        </w:tc>
      </w:tr>
      <w:tr w:rsidR="00D35A91" w:rsidRPr="00D35A91" w14:paraId="40C13759"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BEF544"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4D43427"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Gigaquit</w:t>
            </w:r>
          </w:p>
        </w:tc>
        <w:tc>
          <w:tcPr>
            <w:tcW w:w="633" w:type="pct"/>
            <w:tcBorders>
              <w:top w:val="nil"/>
              <w:left w:val="nil"/>
              <w:bottom w:val="single" w:sz="4" w:space="0" w:color="000000"/>
              <w:right w:val="single" w:sz="4" w:space="0" w:color="000000"/>
            </w:tcBorders>
            <w:shd w:val="clear" w:color="auto" w:fill="auto"/>
            <w:noWrap/>
            <w:vAlign w:val="center"/>
            <w:hideMark/>
          </w:tcPr>
          <w:p w14:paraId="1BE19F27" w14:textId="3B55194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11 </w:t>
            </w:r>
          </w:p>
        </w:tc>
        <w:tc>
          <w:tcPr>
            <w:tcW w:w="633" w:type="pct"/>
            <w:tcBorders>
              <w:top w:val="nil"/>
              <w:left w:val="nil"/>
              <w:bottom w:val="single" w:sz="4" w:space="0" w:color="000000"/>
              <w:right w:val="single" w:sz="4" w:space="0" w:color="000000"/>
            </w:tcBorders>
            <w:shd w:val="clear" w:color="auto" w:fill="auto"/>
            <w:noWrap/>
            <w:vAlign w:val="center"/>
            <w:hideMark/>
          </w:tcPr>
          <w:p w14:paraId="39A34C9F" w14:textId="72C8F13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11 </w:t>
            </w:r>
          </w:p>
        </w:tc>
        <w:tc>
          <w:tcPr>
            <w:tcW w:w="633" w:type="pct"/>
            <w:tcBorders>
              <w:top w:val="nil"/>
              <w:left w:val="nil"/>
              <w:bottom w:val="single" w:sz="4" w:space="0" w:color="000000"/>
              <w:right w:val="single" w:sz="4" w:space="0" w:color="000000"/>
            </w:tcBorders>
            <w:shd w:val="clear" w:color="auto" w:fill="auto"/>
            <w:noWrap/>
            <w:vAlign w:val="center"/>
            <w:hideMark/>
          </w:tcPr>
          <w:p w14:paraId="48BF451B" w14:textId="77AA07D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55 </w:t>
            </w:r>
          </w:p>
        </w:tc>
        <w:tc>
          <w:tcPr>
            <w:tcW w:w="632" w:type="pct"/>
            <w:tcBorders>
              <w:top w:val="nil"/>
              <w:left w:val="nil"/>
              <w:bottom w:val="single" w:sz="4" w:space="0" w:color="000000"/>
              <w:right w:val="single" w:sz="4" w:space="0" w:color="000000"/>
            </w:tcBorders>
            <w:shd w:val="clear" w:color="auto" w:fill="auto"/>
            <w:noWrap/>
            <w:vAlign w:val="center"/>
            <w:hideMark/>
          </w:tcPr>
          <w:p w14:paraId="6CCAF260" w14:textId="53144C2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55 </w:t>
            </w:r>
          </w:p>
        </w:tc>
      </w:tr>
      <w:tr w:rsidR="00D35A91" w:rsidRPr="00D35A91" w14:paraId="01E78881"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752F84"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DACC127"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Mainit</w:t>
            </w:r>
          </w:p>
        </w:tc>
        <w:tc>
          <w:tcPr>
            <w:tcW w:w="633" w:type="pct"/>
            <w:tcBorders>
              <w:top w:val="nil"/>
              <w:left w:val="nil"/>
              <w:bottom w:val="single" w:sz="4" w:space="0" w:color="000000"/>
              <w:right w:val="single" w:sz="4" w:space="0" w:color="000000"/>
            </w:tcBorders>
            <w:shd w:val="clear" w:color="auto" w:fill="auto"/>
            <w:noWrap/>
            <w:vAlign w:val="center"/>
            <w:hideMark/>
          </w:tcPr>
          <w:p w14:paraId="477AEC14" w14:textId="472850C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99 </w:t>
            </w:r>
          </w:p>
        </w:tc>
        <w:tc>
          <w:tcPr>
            <w:tcW w:w="633" w:type="pct"/>
            <w:tcBorders>
              <w:top w:val="nil"/>
              <w:left w:val="nil"/>
              <w:bottom w:val="single" w:sz="4" w:space="0" w:color="000000"/>
              <w:right w:val="single" w:sz="4" w:space="0" w:color="000000"/>
            </w:tcBorders>
            <w:shd w:val="clear" w:color="auto" w:fill="auto"/>
            <w:noWrap/>
            <w:vAlign w:val="center"/>
            <w:hideMark/>
          </w:tcPr>
          <w:p w14:paraId="51BF9F38" w14:textId="12CF049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99 </w:t>
            </w:r>
          </w:p>
        </w:tc>
        <w:tc>
          <w:tcPr>
            <w:tcW w:w="633" w:type="pct"/>
            <w:tcBorders>
              <w:top w:val="nil"/>
              <w:left w:val="nil"/>
              <w:bottom w:val="single" w:sz="4" w:space="0" w:color="000000"/>
              <w:right w:val="single" w:sz="4" w:space="0" w:color="000000"/>
            </w:tcBorders>
            <w:shd w:val="clear" w:color="auto" w:fill="auto"/>
            <w:noWrap/>
            <w:vAlign w:val="center"/>
            <w:hideMark/>
          </w:tcPr>
          <w:p w14:paraId="3F4C0D06" w14:textId="73B2860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455 </w:t>
            </w:r>
          </w:p>
        </w:tc>
        <w:tc>
          <w:tcPr>
            <w:tcW w:w="632" w:type="pct"/>
            <w:tcBorders>
              <w:top w:val="nil"/>
              <w:left w:val="nil"/>
              <w:bottom w:val="single" w:sz="4" w:space="0" w:color="000000"/>
              <w:right w:val="single" w:sz="4" w:space="0" w:color="000000"/>
            </w:tcBorders>
            <w:shd w:val="clear" w:color="auto" w:fill="auto"/>
            <w:noWrap/>
            <w:vAlign w:val="center"/>
            <w:hideMark/>
          </w:tcPr>
          <w:p w14:paraId="639C6550" w14:textId="23966C4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455 </w:t>
            </w:r>
          </w:p>
        </w:tc>
      </w:tr>
      <w:tr w:rsidR="00D35A91" w:rsidRPr="00D35A91" w14:paraId="32BE4A06"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6C798F"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E801B60"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Malimono</w:t>
            </w:r>
          </w:p>
        </w:tc>
        <w:tc>
          <w:tcPr>
            <w:tcW w:w="633" w:type="pct"/>
            <w:tcBorders>
              <w:top w:val="nil"/>
              <w:left w:val="nil"/>
              <w:bottom w:val="single" w:sz="4" w:space="0" w:color="000000"/>
              <w:right w:val="single" w:sz="4" w:space="0" w:color="000000"/>
            </w:tcBorders>
            <w:shd w:val="clear" w:color="auto" w:fill="auto"/>
            <w:noWrap/>
            <w:vAlign w:val="center"/>
            <w:hideMark/>
          </w:tcPr>
          <w:p w14:paraId="33A6F3BD" w14:textId="4F17415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12 </w:t>
            </w:r>
          </w:p>
        </w:tc>
        <w:tc>
          <w:tcPr>
            <w:tcW w:w="633" w:type="pct"/>
            <w:tcBorders>
              <w:top w:val="nil"/>
              <w:left w:val="nil"/>
              <w:bottom w:val="single" w:sz="4" w:space="0" w:color="000000"/>
              <w:right w:val="single" w:sz="4" w:space="0" w:color="000000"/>
            </w:tcBorders>
            <w:shd w:val="clear" w:color="auto" w:fill="auto"/>
            <w:noWrap/>
            <w:vAlign w:val="center"/>
            <w:hideMark/>
          </w:tcPr>
          <w:p w14:paraId="26E1668A" w14:textId="6D55250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12 </w:t>
            </w:r>
          </w:p>
        </w:tc>
        <w:tc>
          <w:tcPr>
            <w:tcW w:w="633" w:type="pct"/>
            <w:tcBorders>
              <w:top w:val="nil"/>
              <w:left w:val="nil"/>
              <w:bottom w:val="single" w:sz="4" w:space="0" w:color="000000"/>
              <w:right w:val="single" w:sz="4" w:space="0" w:color="000000"/>
            </w:tcBorders>
            <w:shd w:val="clear" w:color="auto" w:fill="auto"/>
            <w:noWrap/>
            <w:vAlign w:val="center"/>
            <w:hideMark/>
          </w:tcPr>
          <w:p w14:paraId="30277D8C" w14:textId="02D4F0C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42 </w:t>
            </w:r>
          </w:p>
        </w:tc>
        <w:tc>
          <w:tcPr>
            <w:tcW w:w="632" w:type="pct"/>
            <w:tcBorders>
              <w:top w:val="nil"/>
              <w:left w:val="nil"/>
              <w:bottom w:val="single" w:sz="4" w:space="0" w:color="000000"/>
              <w:right w:val="single" w:sz="4" w:space="0" w:color="000000"/>
            </w:tcBorders>
            <w:shd w:val="clear" w:color="auto" w:fill="auto"/>
            <w:noWrap/>
            <w:vAlign w:val="center"/>
            <w:hideMark/>
          </w:tcPr>
          <w:p w14:paraId="76082D49" w14:textId="3BCB2D1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42 </w:t>
            </w:r>
          </w:p>
        </w:tc>
      </w:tr>
      <w:tr w:rsidR="00D35A91" w:rsidRPr="00D35A91" w14:paraId="49350DB3"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2A8F70"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00CD8B91"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San Isidro</w:t>
            </w:r>
          </w:p>
        </w:tc>
        <w:tc>
          <w:tcPr>
            <w:tcW w:w="633" w:type="pct"/>
            <w:tcBorders>
              <w:top w:val="nil"/>
              <w:left w:val="nil"/>
              <w:bottom w:val="single" w:sz="4" w:space="0" w:color="000000"/>
              <w:right w:val="single" w:sz="4" w:space="0" w:color="000000"/>
            </w:tcBorders>
            <w:shd w:val="clear" w:color="auto" w:fill="auto"/>
            <w:noWrap/>
            <w:vAlign w:val="center"/>
            <w:hideMark/>
          </w:tcPr>
          <w:p w14:paraId="686FDEEA" w14:textId="2897599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25 </w:t>
            </w:r>
          </w:p>
        </w:tc>
        <w:tc>
          <w:tcPr>
            <w:tcW w:w="633" w:type="pct"/>
            <w:tcBorders>
              <w:top w:val="nil"/>
              <w:left w:val="nil"/>
              <w:bottom w:val="single" w:sz="4" w:space="0" w:color="000000"/>
              <w:right w:val="single" w:sz="4" w:space="0" w:color="000000"/>
            </w:tcBorders>
            <w:shd w:val="clear" w:color="auto" w:fill="auto"/>
            <w:noWrap/>
            <w:vAlign w:val="center"/>
            <w:hideMark/>
          </w:tcPr>
          <w:p w14:paraId="26C79B6A" w14:textId="076DE86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25 </w:t>
            </w:r>
          </w:p>
        </w:tc>
        <w:tc>
          <w:tcPr>
            <w:tcW w:w="633" w:type="pct"/>
            <w:tcBorders>
              <w:top w:val="nil"/>
              <w:left w:val="nil"/>
              <w:bottom w:val="single" w:sz="4" w:space="0" w:color="000000"/>
              <w:right w:val="single" w:sz="4" w:space="0" w:color="000000"/>
            </w:tcBorders>
            <w:shd w:val="clear" w:color="auto" w:fill="auto"/>
            <w:noWrap/>
            <w:vAlign w:val="center"/>
            <w:hideMark/>
          </w:tcPr>
          <w:p w14:paraId="52A1FFBB" w14:textId="4E4DFD2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101 </w:t>
            </w:r>
          </w:p>
        </w:tc>
        <w:tc>
          <w:tcPr>
            <w:tcW w:w="632" w:type="pct"/>
            <w:tcBorders>
              <w:top w:val="nil"/>
              <w:left w:val="nil"/>
              <w:bottom w:val="single" w:sz="4" w:space="0" w:color="000000"/>
              <w:right w:val="single" w:sz="4" w:space="0" w:color="000000"/>
            </w:tcBorders>
            <w:shd w:val="clear" w:color="auto" w:fill="auto"/>
            <w:noWrap/>
            <w:vAlign w:val="center"/>
            <w:hideMark/>
          </w:tcPr>
          <w:p w14:paraId="2BDC9B0D" w14:textId="15EC328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101 </w:t>
            </w:r>
          </w:p>
        </w:tc>
      </w:tr>
      <w:tr w:rsidR="00D35A91" w:rsidRPr="00D35A91" w14:paraId="5878E971"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5B6CEA"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56DFB2A"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Sison</w:t>
            </w:r>
          </w:p>
        </w:tc>
        <w:tc>
          <w:tcPr>
            <w:tcW w:w="633" w:type="pct"/>
            <w:tcBorders>
              <w:top w:val="nil"/>
              <w:left w:val="nil"/>
              <w:bottom w:val="single" w:sz="4" w:space="0" w:color="000000"/>
              <w:right w:val="single" w:sz="4" w:space="0" w:color="000000"/>
            </w:tcBorders>
            <w:shd w:val="clear" w:color="auto" w:fill="auto"/>
            <w:noWrap/>
            <w:vAlign w:val="center"/>
            <w:hideMark/>
          </w:tcPr>
          <w:p w14:paraId="57494FE6" w14:textId="157582D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358 </w:t>
            </w:r>
          </w:p>
        </w:tc>
        <w:tc>
          <w:tcPr>
            <w:tcW w:w="633" w:type="pct"/>
            <w:tcBorders>
              <w:top w:val="nil"/>
              <w:left w:val="nil"/>
              <w:bottom w:val="single" w:sz="4" w:space="0" w:color="000000"/>
              <w:right w:val="single" w:sz="4" w:space="0" w:color="000000"/>
            </w:tcBorders>
            <w:shd w:val="clear" w:color="auto" w:fill="auto"/>
            <w:noWrap/>
            <w:vAlign w:val="center"/>
            <w:hideMark/>
          </w:tcPr>
          <w:p w14:paraId="328B1BFF" w14:textId="1DBFB0D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292 </w:t>
            </w:r>
          </w:p>
        </w:tc>
        <w:tc>
          <w:tcPr>
            <w:tcW w:w="633" w:type="pct"/>
            <w:tcBorders>
              <w:top w:val="nil"/>
              <w:left w:val="nil"/>
              <w:bottom w:val="single" w:sz="4" w:space="0" w:color="000000"/>
              <w:right w:val="single" w:sz="4" w:space="0" w:color="000000"/>
            </w:tcBorders>
            <w:shd w:val="clear" w:color="auto" w:fill="auto"/>
            <w:noWrap/>
            <w:vAlign w:val="center"/>
            <w:hideMark/>
          </w:tcPr>
          <w:p w14:paraId="1DBDDFA1" w14:textId="0E2E749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1,538 </w:t>
            </w:r>
          </w:p>
        </w:tc>
        <w:tc>
          <w:tcPr>
            <w:tcW w:w="632" w:type="pct"/>
            <w:tcBorders>
              <w:top w:val="nil"/>
              <w:left w:val="nil"/>
              <w:bottom w:val="single" w:sz="4" w:space="0" w:color="000000"/>
              <w:right w:val="single" w:sz="4" w:space="0" w:color="000000"/>
            </w:tcBorders>
            <w:shd w:val="clear" w:color="auto" w:fill="auto"/>
            <w:noWrap/>
            <w:vAlign w:val="center"/>
            <w:hideMark/>
          </w:tcPr>
          <w:p w14:paraId="1838DCBC" w14:textId="15597D5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1,170 </w:t>
            </w:r>
          </w:p>
        </w:tc>
      </w:tr>
      <w:tr w:rsidR="00D35A91" w:rsidRPr="00D35A91" w14:paraId="17FA7C33"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A08964"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6C3860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Socorro</w:t>
            </w:r>
          </w:p>
        </w:tc>
        <w:tc>
          <w:tcPr>
            <w:tcW w:w="633" w:type="pct"/>
            <w:tcBorders>
              <w:top w:val="nil"/>
              <w:left w:val="nil"/>
              <w:bottom w:val="single" w:sz="4" w:space="0" w:color="000000"/>
              <w:right w:val="single" w:sz="4" w:space="0" w:color="000000"/>
            </w:tcBorders>
            <w:shd w:val="clear" w:color="auto" w:fill="auto"/>
            <w:noWrap/>
            <w:vAlign w:val="center"/>
            <w:hideMark/>
          </w:tcPr>
          <w:p w14:paraId="45F9F6C3" w14:textId="0598CB7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18 </w:t>
            </w:r>
          </w:p>
        </w:tc>
        <w:tc>
          <w:tcPr>
            <w:tcW w:w="633" w:type="pct"/>
            <w:tcBorders>
              <w:top w:val="nil"/>
              <w:left w:val="nil"/>
              <w:bottom w:val="single" w:sz="4" w:space="0" w:color="000000"/>
              <w:right w:val="single" w:sz="4" w:space="0" w:color="000000"/>
            </w:tcBorders>
            <w:shd w:val="clear" w:color="auto" w:fill="auto"/>
            <w:noWrap/>
            <w:vAlign w:val="center"/>
            <w:hideMark/>
          </w:tcPr>
          <w:p w14:paraId="217C7B79" w14:textId="553F46E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18 </w:t>
            </w:r>
          </w:p>
        </w:tc>
        <w:tc>
          <w:tcPr>
            <w:tcW w:w="633" w:type="pct"/>
            <w:tcBorders>
              <w:top w:val="nil"/>
              <w:left w:val="nil"/>
              <w:bottom w:val="single" w:sz="4" w:space="0" w:color="000000"/>
              <w:right w:val="single" w:sz="4" w:space="0" w:color="000000"/>
            </w:tcBorders>
            <w:shd w:val="clear" w:color="auto" w:fill="auto"/>
            <w:noWrap/>
            <w:vAlign w:val="center"/>
            <w:hideMark/>
          </w:tcPr>
          <w:p w14:paraId="3F998243" w14:textId="7AB3983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82 </w:t>
            </w:r>
          </w:p>
        </w:tc>
        <w:tc>
          <w:tcPr>
            <w:tcW w:w="632" w:type="pct"/>
            <w:tcBorders>
              <w:top w:val="nil"/>
              <w:left w:val="nil"/>
              <w:bottom w:val="single" w:sz="4" w:space="0" w:color="000000"/>
              <w:right w:val="single" w:sz="4" w:space="0" w:color="000000"/>
            </w:tcBorders>
            <w:shd w:val="clear" w:color="auto" w:fill="auto"/>
            <w:noWrap/>
            <w:vAlign w:val="center"/>
            <w:hideMark/>
          </w:tcPr>
          <w:p w14:paraId="7F270BBE" w14:textId="02633C3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82 </w:t>
            </w:r>
          </w:p>
        </w:tc>
      </w:tr>
      <w:tr w:rsidR="00D35A91" w:rsidRPr="00D35A91" w14:paraId="35040E52" w14:textId="77777777" w:rsidTr="00D35A91">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B73E2"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Surigao del Sur</w:t>
            </w:r>
          </w:p>
        </w:tc>
        <w:tc>
          <w:tcPr>
            <w:tcW w:w="633" w:type="pct"/>
            <w:tcBorders>
              <w:top w:val="nil"/>
              <w:left w:val="nil"/>
              <w:bottom w:val="single" w:sz="4" w:space="0" w:color="000000"/>
              <w:right w:val="single" w:sz="4" w:space="0" w:color="000000"/>
            </w:tcBorders>
            <w:shd w:val="clear" w:color="D8D8D8" w:fill="D8D8D8"/>
            <w:vAlign w:val="center"/>
            <w:hideMark/>
          </w:tcPr>
          <w:p w14:paraId="3E19B09E" w14:textId="207D3C37"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1,476 </w:t>
            </w:r>
          </w:p>
        </w:tc>
        <w:tc>
          <w:tcPr>
            <w:tcW w:w="633" w:type="pct"/>
            <w:tcBorders>
              <w:top w:val="nil"/>
              <w:left w:val="nil"/>
              <w:bottom w:val="single" w:sz="4" w:space="0" w:color="000000"/>
              <w:right w:val="single" w:sz="4" w:space="0" w:color="000000"/>
            </w:tcBorders>
            <w:shd w:val="clear" w:color="D8D8D8" w:fill="D8D8D8"/>
            <w:vAlign w:val="center"/>
            <w:hideMark/>
          </w:tcPr>
          <w:p w14:paraId="7A997FA0" w14:textId="297D7E5F"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1,476 </w:t>
            </w:r>
          </w:p>
        </w:tc>
        <w:tc>
          <w:tcPr>
            <w:tcW w:w="633" w:type="pct"/>
            <w:tcBorders>
              <w:top w:val="nil"/>
              <w:left w:val="nil"/>
              <w:bottom w:val="single" w:sz="4" w:space="0" w:color="000000"/>
              <w:right w:val="single" w:sz="4" w:space="0" w:color="000000"/>
            </w:tcBorders>
            <w:shd w:val="clear" w:color="D8D8D8" w:fill="D8D8D8"/>
            <w:vAlign w:val="center"/>
            <w:hideMark/>
          </w:tcPr>
          <w:p w14:paraId="6DC22258" w14:textId="7EDABDB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5,593 </w:t>
            </w:r>
          </w:p>
        </w:tc>
        <w:tc>
          <w:tcPr>
            <w:tcW w:w="632" w:type="pct"/>
            <w:tcBorders>
              <w:top w:val="nil"/>
              <w:left w:val="nil"/>
              <w:bottom w:val="single" w:sz="4" w:space="0" w:color="000000"/>
              <w:right w:val="single" w:sz="4" w:space="0" w:color="000000"/>
            </w:tcBorders>
            <w:shd w:val="clear" w:color="D8D8D8" w:fill="D8D8D8"/>
            <w:vAlign w:val="center"/>
            <w:hideMark/>
          </w:tcPr>
          <w:p w14:paraId="4BAC88AC" w14:textId="0890D94A"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5,593 </w:t>
            </w:r>
          </w:p>
        </w:tc>
      </w:tr>
      <w:tr w:rsidR="00D35A91" w:rsidRPr="00D35A91" w14:paraId="61DD5A6E"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A61F7A"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B12744C"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Bayabas</w:t>
            </w:r>
          </w:p>
        </w:tc>
        <w:tc>
          <w:tcPr>
            <w:tcW w:w="633" w:type="pct"/>
            <w:tcBorders>
              <w:top w:val="nil"/>
              <w:left w:val="nil"/>
              <w:bottom w:val="single" w:sz="4" w:space="0" w:color="000000"/>
              <w:right w:val="single" w:sz="4" w:space="0" w:color="000000"/>
            </w:tcBorders>
            <w:shd w:val="clear" w:color="auto" w:fill="auto"/>
            <w:noWrap/>
            <w:vAlign w:val="center"/>
            <w:hideMark/>
          </w:tcPr>
          <w:p w14:paraId="4E044D84" w14:textId="09065BF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 </w:t>
            </w:r>
          </w:p>
        </w:tc>
        <w:tc>
          <w:tcPr>
            <w:tcW w:w="633" w:type="pct"/>
            <w:tcBorders>
              <w:top w:val="nil"/>
              <w:left w:val="nil"/>
              <w:bottom w:val="single" w:sz="4" w:space="0" w:color="000000"/>
              <w:right w:val="single" w:sz="4" w:space="0" w:color="000000"/>
            </w:tcBorders>
            <w:shd w:val="clear" w:color="auto" w:fill="auto"/>
            <w:noWrap/>
            <w:vAlign w:val="center"/>
            <w:hideMark/>
          </w:tcPr>
          <w:p w14:paraId="161EACDA" w14:textId="0D59DF2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 </w:t>
            </w:r>
          </w:p>
        </w:tc>
        <w:tc>
          <w:tcPr>
            <w:tcW w:w="633" w:type="pct"/>
            <w:tcBorders>
              <w:top w:val="nil"/>
              <w:left w:val="nil"/>
              <w:bottom w:val="single" w:sz="4" w:space="0" w:color="000000"/>
              <w:right w:val="single" w:sz="4" w:space="0" w:color="000000"/>
            </w:tcBorders>
            <w:shd w:val="clear" w:color="auto" w:fill="auto"/>
            <w:noWrap/>
            <w:vAlign w:val="center"/>
            <w:hideMark/>
          </w:tcPr>
          <w:p w14:paraId="31D9F040" w14:textId="716A681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22 </w:t>
            </w:r>
          </w:p>
        </w:tc>
        <w:tc>
          <w:tcPr>
            <w:tcW w:w="632" w:type="pct"/>
            <w:tcBorders>
              <w:top w:val="nil"/>
              <w:left w:val="nil"/>
              <w:bottom w:val="single" w:sz="4" w:space="0" w:color="000000"/>
              <w:right w:val="single" w:sz="4" w:space="0" w:color="000000"/>
            </w:tcBorders>
            <w:shd w:val="clear" w:color="auto" w:fill="auto"/>
            <w:noWrap/>
            <w:vAlign w:val="center"/>
            <w:hideMark/>
          </w:tcPr>
          <w:p w14:paraId="10E2A4EA" w14:textId="425D8AE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22 </w:t>
            </w:r>
          </w:p>
        </w:tc>
      </w:tr>
      <w:tr w:rsidR="00D35A91" w:rsidRPr="00D35A91" w14:paraId="68FE43A7"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E31B5C"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A9D5364"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Cagwait</w:t>
            </w:r>
          </w:p>
        </w:tc>
        <w:tc>
          <w:tcPr>
            <w:tcW w:w="633" w:type="pct"/>
            <w:tcBorders>
              <w:top w:val="nil"/>
              <w:left w:val="nil"/>
              <w:bottom w:val="single" w:sz="4" w:space="0" w:color="000000"/>
              <w:right w:val="single" w:sz="4" w:space="0" w:color="000000"/>
            </w:tcBorders>
            <w:shd w:val="clear" w:color="auto" w:fill="auto"/>
            <w:noWrap/>
            <w:vAlign w:val="center"/>
            <w:hideMark/>
          </w:tcPr>
          <w:p w14:paraId="4094FB4B" w14:textId="0835857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18 </w:t>
            </w:r>
          </w:p>
        </w:tc>
        <w:tc>
          <w:tcPr>
            <w:tcW w:w="633" w:type="pct"/>
            <w:tcBorders>
              <w:top w:val="nil"/>
              <w:left w:val="nil"/>
              <w:bottom w:val="single" w:sz="4" w:space="0" w:color="000000"/>
              <w:right w:val="single" w:sz="4" w:space="0" w:color="000000"/>
            </w:tcBorders>
            <w:shd w:val="clear" w:color="auto" w:fill="auto"/>
            <w:noWrap/>
            <w:vAlign w:val="center"/>
            <w:hideMark/>
          </w:tcPr>
          <w:p w14:paraId="2E794F87" w14:textId="3376BDA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18 </w:t>
            </w:r>
          </w:p>
        </w:tc>
        <w:tc>
          <w:tcPr>
            <w:tcW w:w="633" w:type="pct"/>
            <w:tcBorders>
              <w:top w:val="nil"/>
              <w:left w:val="nil"/>
              <w:bottom w:val="single" w:sz="4" w:space="0" w:color="000000"/>
              <w:right w:val="single" w:sz="4" w:space="0" w:color="000000"/>
            </w:tcBorders>
            <w:shd w:val="clear" w:color="auto" w:fill="auto"/>
            <w:noWrap/>
            <w:vAlign w:val="center"/>
            <w:hideMark/>
          </w:tcPr>
          <w:p w14:paraId="7EECBB5E" w14:textId="25B1A0F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80 </w:t>
            </w:r>
          </w:p>
        </w:tc>
        <w:tc>
          <w:tcPr>
            <w:tcW w:w="632" w:type="pct"/>
            <w:tcBorders>
              <w:top w:val="nil"/>
              <w:left w:val="nil"/>
              <w:bottom w:val="single" w:sz="4" w:space="0" w:color="000000"/>
              <w:right w:val="single" w:sz="4" w:space="0" w:color="000000"/>
            </w:tcBorders>
            <w:shd w:val="clear" w:color="auto" w:fill="auto"/>
            <w:noWrap/>
            <w:vAlign w:val="center"/>
            <w:hideMark/>
          </w:tcPr>
          <w:p w14:paraId="5ADCF05F" w14:textId="5D2689D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80 </w:t>
            </w:r>
          </w:p>
        </w:tc>
      </w:tr>
      <w:tr w:rsidR="00D35A91" w:rsidRPr="00D35A91" w14:paraId="7DEE3EEC"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764105"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CA9577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xml:space="preserve"> Carmen</w:t>
            </w:r>
          </w:p>
        </w:tc>
        <w:tc>
          <w:tcPr>
            <w:tcW w:w="633" w:type="pct"/>
            <w:tcBorders>
              <w:top w:val="nil"/>
              <w:left w:val="nil"/>
              <w:bottom w:val="single" w:sz="4" w:space="0" w:color="000000"/>
              <w:right w:val="single" w:sz="4" w:space="0" w:color="000000"/>
            </w:tcBorders>
            <w:shd w:val="clear" w:color="auto" w:fill="auto"/>
            <w:noWrap/>
            <w:vAlign w:val="center"/>
            <w:hideMark/>
          </w:tcPr>
          <w:p w14:paraId="478DA422" w14:textId="7BCBD81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141 </w:t>
            </w:r>
          </w:p>
        </w:tc>
        <w:tc>
          <w:tcPr>
            <w:tcW w:w="633" w:type="pct"/>
            <w:tcBorders>
              <w:top w:val="nil"/>
              <w:left w:val="nil"/>
              <w:bottom w:val="single" w:sz="4" w:space="0" w:color="000000"/>
              <w:right w:val="single" w:sz="4" w:space="0" w:color="000000"/>
            </w:tcBorders>
            <w:shd w:val="clear" w:color="auto" w:fill="auto"/>
            <w:noWrap/>
            <w:vAlign w:val="center"/>
            <w:hideMark/>
          </w:tcPr>
          <w:p w14:paraId="1FDE8AC3" w14:textId="6B03104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141 </w:t>
            </w:r>
          </w:p>
        </w:tc>
        <w:tc>
          <w:tcPr>
            <w:tcW w:w="633" w:type="pct"/>
            <w:tcBorders>
              <w:top w:val="nil"/>
              <w:left w:val="nil"/>
              <w:bottom w:val="single" w:sz="4" w:space="0" w:color="000000"/>
              <w:right w:val="single" w:sz="4" w:space="0" w:color="000000"/>
            </w:tcBorders>
            <w:shd w:val="clear" w:color="auto" w:fill="auto"/>
            <w:noWrap/>
            <w:vAlign w:val="center"/>
            <w:hideMark/>
          </w:tcPr>
          <w:p w14:paraId="377E2F96" w14:textId="30977F5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516 </w:t>
            </w:r>
          </w:p>
        </w:tc>
        <w:tc>
          <w:tcPr>
            <w:tcW w:w="632" w:type="pct"/>
            <w:tcBorders>
              <w:top w:val="nil"/>
              <w:left w:val="nil"/>
              <w:bottom w:val="single" w:sz="4" w:space="0" w:color="000000"/>
              <w:right w:val="single" w:sz="4" w:space="0" w:color="000000"/>
            </w:tcBorders>
            <w:shd w:val="clear" w:color="auto" w:fill="auto"/>
            <w:noWrap/>
            <w:vAlign w:val="center"/>
            <w:hideMark/>
          </w:tcPr>
          <w:p w14:paraId="7EF451AC" w14:textId="15E37B1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516 </w:t>
            </w:r>
          </w:p>
        </w:tc>
      </w:tr>
      <w:tr w:rsidR="00D35A91" w:rsidRPr="00D35A91" w14:paraId="7718105E"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F0E54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F98FD9C"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Carrascal</w:t>
            </w:r>
          </w:p>
        </w:tc>
        <w:tc>
          <w:tcPr>
            <w:tcW w:w="633" w:type="pct"/>
            <w:tcBorders>
              <w:top w:val="nil"/>
              <w:left w:val="nil"/>
              <w:bottom w:val="single" w:sz="4" w:space="0" w:color="000000"/>
              <w:right w:val="single" w:sz="4" w:space="0" w:color="000000"/>
            </w:tcBorders>
            <w:shd w:val="clear" w:color="auto" w:fill="auto"/>
            <w:noWrap/>
            <w:vAlign w:val="center"/>
            <w:hideMark/>
          </w:tcPr>
          <w:p w14:paraId="1B460637" w14:textId="682F3C7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28 </w:t>
            </w:r>
          </w:p>
        </w:tc>
        <w:tc>
          <w:tcPr>
            <w:tcW w:w="633" w:type="pct"/>
            <w:tcBorders>
              <w:top w:val="nil"/>
              <w:left w:val="nil"/>
              <w:bottom w:val="single" w:sz="4" w:space="0" w:color="000000"/>
              <w:right w:val="single" w:sz="4" w:space="0" w:color="000000"/>
            </w:tcBorders>
            <w:shd w:val="clear" w:color="auto" w:fill="auto"/>
            <w:noWrap/>
            <w:vAlign w:val="center"/>
            <w:hideMark/>
          </w:tcPr>
          <w:p w14:paraId="68693CD3" w14:textId="5889E48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28 </w:t>
            </w:r>
          </w:p>
        </w:tc>
        <w:tc>
          <w:tcPr>
            <w:tcW w:w="633" w:type="pct"/>
            <w:tcBorders>
              <w:top w:val="nil"/>
              <w:left w:val="nil"/>
              <w:bottom w:val="single" w:sz="4" w:space="0" w:color="000000"/>
              <w:right w:val="single" w:sz="4" w:space="0" w:color="000000"/>
            </w:tcBorders>
            <w:shd w:val="clear" w:color="auto" w:fill="auto"/>
            <w:noWrap/>
            <w:vAlign w:val="center"/>
            <w:hideMark/>
          </w:tcPr>
          <w:p w14:paraId="284F6A7B" w14:textId="23C4EAA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85 </w:t>
            </w:r>
          </w:p>
        </w:tc>
        <w:tc>
          <w:tcPr>
            <w:tcW w:w="632" w:type="pct"/>
            <w:tcBorders>
              <w:top w:val="nil"/>
              <w:left w:val="nil"/>
              <w:bottom w:val="single" w:sz="4" w:space="0" w:color="000000"/>
              <w:right w:val="single" w:sz="4" w:space="0" w:color="000000"/>
            </w:tcBorders>
            <w:shd w:val="clear" w:color="auto" w:fill="auto"/>
            <w:noWrap/>
            <w:vAlign w:val="center"/>
            <w:hideMark/>
          </w:tcPr>
          <w:p w14:paraId="09B4C5E1" w14:textId="39B33DE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85 </w:t>
            </w:r>
          </w:p>
        </w:tc>
      </w:tr>
      <w:tr w:rsidR="00D35A91" w:rsidRPr="00D35A91" w14:paraId="1EBCA583"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38D8DC"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CE473B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Lanuza</w:t>
            </w:r>
          </w:p>
        </w:tc>
        <w:tc>
          <w:tcPr>
            <w:tcW w:w="633" w:type="pct"/>
            <w:tcBorders>
              <w:top w:val="nil"/>
              <w:left w:val="nil"/>
              <w:bottom w:val="single" w:sz="4" w:space="0" w:color="000000"/>
              <w:right w:val="single" w:sz="4" w:space="0" w:color="000000"/>
            </w:tcBorders>
            <w:shd w:val="clear" w:color="auto" w:fill="auto"/>
            <w:noWrap/>
            <w:vAlign w:val="center"/>
            <w:hideMark/>
          </w:tcPr>
          <w:p w14:paraId="5338472A" w14:textId="1A90A07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50 </w:t>
            </w:r>
          </w:p>
        </w:tc>
        <w:tc>
          <w:tcPr>
            <w:tcW w:w="633" w:type="pct"/>
            <w:tcBorders>
              <w:top w:val="nil"/>
              <w:left w:val="nil"/>
              <w:bottom w:val="single" w:sz="4" w:space="0" w:color="000000"/>
              <w:right w:val="single" w:sz="4" w:space="0" w:color="000000"/>
            </w:tcBorders>
            <w:shd w:val="clear" w:color="auto" w:fill="auto"/>
            <w:noWrap/>
            <w:vAlign w:val="center"/>
            <w:hideMark/>
          </w:tcPr>
          <w:p w14:paraId="310EF09F" w14:textId="159BB68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50 </w:t>
            </w:r>
          </w:p>
        </w:tc>
        <w:tc>
          <w:tcPr>
            <w:tcW w:w="633" w:type="pct"/>
            <w:tcBorders>
              <w:top w:val="nil"/>
              <w:left w:val="nil"/>
              <w:bottom w:val="single" w:sz="4" w:space="0" w:color="000000"/>
              <w:right w:val="single" w:sz="4" w:space="0" w:color="000000"/>
            </w:tcBorders>
            <w:shd w:val="clear" w:color="auto" w:fill="auto"/>
            <w:noWrap/>
            <w:vAlign w:val="center"/>
            <w:hideMark/>
          </w:tcPr>
          <w:p w14:paraId="2531DFDA" w14:textId="4FAF278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64 </w:t>
            </w:r>
          </w:p>
        </w:tc>
        <w:tc>
          <w:tcPr>
            <w:tcW w:w="632" w:type="pct"/>
            <w:tcBorders>
              <w:top w:val="nil"/>
              <w:left w:val="nil"/>
              <w:bottom w:val="single" w:sz="4" w:space="0" w:color="000000"/>
              <w:right w:val="single" w:sz="4" w:space="0" w:color="000000"/>
            </w:tcBorders>
            <w:shd w:val="clear" w:color="auto" w:fill="auto"/>
            <w:noWrap/>
            <w:vAlign w:val="center"/>
            <w:hideMark/>
          </w:tcPr>
          <w:p w14:paraId="05656ABE" w14:textId="4DED334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64 </w:t>
            </w:r>
          </w:p>
        </w:tc>
      </w:tr>
      <w:tr w:rsidR="00D35A91" w:rsidRPr="00D35A91" w14:paraId="29EAEF23"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2645B1"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54C6C7F"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Madrid</w:t>
            </w:r>
          </w:p>
        </w:tc>
        <w:tc>
          <w:tcPr>
            <w:tcW w:w="633" w:type="pct"/>
            <w:tcBorders>
              <w:top w:val="nil"/>
              <w:left w:val="nil"/>
              <w:bottom w:val="single" w:sz="4" w:space="0" w:color="000000"/>
              <w:right w:val="single" w:sz="4" w:space="0" w:color="000000"/>
            </w:tcBorders>
            <w:shd w:val="clear" w:color="auto" w:fill="auto"/>
            <w:noWrap/>
            <w:vAlign w:val="center"/>
            <w:hideMark/>
          </w:tcPr>
          <w:p w14:paraId="1FEB0BC5" w14:textId="1C18806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 </w:t>
            </w:r>
          </w:p>
        </w:tc>
        <w:tc>
          <w:tcPr>
            <w:tcW w:w="633" w:type="pct"/>
            <w:tcBorders>
              <w:top w:val="nil"/>
              <w:left w:val="nil"/>
              <w:bottom w:val="single" w:sz="4" w:space="0" w:color="000000"/>
              <w:right w:val="single" w:sz="4" w:space="0" w:color="000000"/>
            </w:tcBorders>
            <w:shd w:val="clear" w:color="auto" w:fill="auto"/>
            <w:noWrap/>
            <w:vAlign w:val="center"/>
            <w:hideMark/>
          </w:tcPr>
          <w:p w14:paraId="172F50EC" w14:textId="2F009B4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 </w:t>
            </w:r>
          </w:p>
        </w:tc>
        <w:tc>
          <w:tcPr>
            <w:tcW w:w="633" w:type="pct"/>
            <w:tcBorders>
              <w:top w:val="nil"/>
              <w:left w:val="nil"/>
              <w:bottom w:val="single" w:sz="4" w:space="0" w:color="000000"/>
              <w:right w:val="single" w:sz="4" w:space="0" w:color="000000"/>
            </w:tcBorders>
            <w:shd w:val="clear" w:color="auto" w:fill="auto"/>
            <w:noWrap/>
            <w:vAlign w:val="center"/>
            <w:hideMark/>
          </w:tcPr>
          <w:p w14:paraId="0D4024BC" w14:textId="3890DE3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27 </w:t>
            </w:r>
          </w:p>
        </w:tc>
        <w:tc>
          <w:tcPr>
            <w:tcW w:w="632" w:type="pct"/>
            <w:tcBorders>
              <w:top w:val="nil"/>
              <w:left w:val="nil"/>
              <w:bottom w:val="single" w:sz="4" w:space="0" w:color="000000"/>
              <w:right w:val="single" w:sz="4" w:space="0" w:color="000000"/>
            </w:tcBorders>
            <w:shd w:val="clear" w:color="auto" w:fill="auto"/>
            <w:noWrap/>
            <w:vAlign w:val="center"/>
            <w:hideMark/>
          </w:tcPr>
          <w:p w14:paraId="70CE0035" w14:textId="38E0FFD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27 </w:t>
            </w:r>
          </w:p>
        </w:tc>
      </w:tr>
      <w:tr w:rsidR="00D35A91" w:rsidRPr="00D35A91" w14:paraId="2B560642"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E4CB30"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853B020"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San Agustin</w:t>
            </w:r>
          </w:p>
        </w:tc>
        <w:tc>
          <w:tcPr>
            <w:tcW w:w="633" w:type="pct"/>
            <w:tcBorders>
              <w:top w:val="nil"/>
              <w:left w:val="nil"/>
              <w:bottom w:val="single" w:sz="4" w:space="0" w:color="000000"/>
              <w:right w:val="single" w:sz="4" w:space="0" w:color="000000"/>
            </w:tcBorders>
            <w:shd w:val="clear" w:color="auto" w:fill="auto"/>
            <w:noWrap/>
            <w:vAlign w:val="center"/>
            <w:hideMark/>
          </w:tcPr>
          <w:p w14:paraId="4D98A499" w14:textId="68A08C4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698 </w:t>
            </w:r>
          </w:p>
        </w:tc>
        <w:tc>
          <w:tcPr>
            <w:tcW w:w="633" w:type="pct"/>
            <w:tcBorders>
              <w:top w:val="nil"/>
              <w:left w:val="nil"/>
              <w:bottom w:val="single" w:sz="4" w:space="0" w:color="000000"/>
              <w:right w:val="single" w:sz="4" w:space="0" w:color="000000"/>
            </w:tcBorders>
            <w:shd w:val="clear" w:color="auto" w:fill="auto"/>
            <w:noWrap/>
            <w:vAlign w:val="center"/>
            <w:hideMark/>
          </w:tcPr>
          <w:p w14:paraId="73EF6DC7" w14:textId="23E2F54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698 </w:t>
            </w:r>
          </w:p>
        </w:tc>
        <w:tc>
          <w:tcPr>
            <w:tcW w:w="633" w:type="pct"/>
            <w:tcBorders>
              <w:top w:val="nil"/>
              <w:left w:val="nil"/>
              <w:bottom w:val="single" w:sz="4" w:space="0" w:color="000000"/>
              <w:right w:val="single" w:sz="4" w:space="0" w:color="000000"/>
            </w:tcBorders>
            <w:shd w:val="clear" w:color="auto" w:fill="auto"/>
            <w:noWrap/>
            <w:vAlign w:val="center"/>
            <w:hideMark/>
          </w:tcPr>
          <w:p w14:paraId="43535039" w14:textId="3FE133B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3,006 </w:t>
            </w:r>
          </w:p>
        </w:tc>
        <w:tc>
          <w:tcPr>
            <w:tcW w:w="632" w:type="pct"/>
            <w:tcBorders>
              <w:top w:val="nil"/>
              <w:left w:val="nil"/>
              <w:bottom w:val="single" w:sz="4" w:space="0" w:color="000000"/>
              <w:right w:val="single" w:sz="4" w:space="0" w:color="000000"/>
            </w:tcBorders>
            <w:shd w:val="clear" w:color="auto" w:fill="auto"/>
            <w:noWrap/>
            <w:vAlign w:val="center"/>
            <w:hideMark/>
          </w:tcPr>
          <w:p w14:paraId="6E3967F5" w14:textId="3EE6A50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3,006 </w:t>
            </w:r>
          </w:p>
        </w:tc>
      </w:tr>
      <w:tr w:rsidR="00D35A91" w:rsidRPr="00D35A91" w14:paraId="2C61E2C0"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3AED51"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5AF0003"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Tagbina</w:t>
            </w:r>
          </w:p>
        </w:tc>
        <w:tc>
          <w:tcPr>
            <w:tcW w:w="633" w:type="pct"/>
            <w:tcBorders>
              <w:top w:val="nil"/>
              <w:left w:val="nil"/>
              <w:bottom w:val="single" w:sz="4" w:space="0" w:color="000000"/>
              <w:right w:val="single" w:sz="4" w:space="0" w:color="000000"/>
            </w:tcBorders>
            <w:shd w:val="clear" w:color="auto" w:fill="auto"/>
            <w:noWrap/>
            <w:vAlign w:val="center"/>
            <w:hideMark/>
          </w:tcPr>
          <w:p w14:paraId="35A046C9" w14:textId="221EB9F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188 </w:t>
            </w:r>
          </w:p>
        </w:tc>
        <w:tc>
          <w:tcPr>
            <w:tcW w:w="633" w:type="pct"/>
            <w:tcBorders>
              <w:top w:val="nil"/>
              <w:left w:val="nil"/>
              <w:bottom w:val="single" w:sz="4" w:space="0" w:color="000000"/>
              <w:right w:val="single" w:sz="4" w:space="0" w:color="000000"/>
            </w:tcBorders>
            <w:shd w:val="clear" w:color="auto" w:fill="auto"/>
            <w:noWrap/>
            <w:vAlign w:val="center"/>
            <w:hideMark/>
          </w:tcPr>
          <w:p w14:paraId="60C862BC" w14:textId="668BCAC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188 </w:t>
            </w:r>
          </w:p>
        </w:tc>
        <w:tc>
          <w:tcPr>
            <w:tcW w:w="633" w:type="pct"/>
            <w:tcBorders>
              <w:top w:val="nil"/>
              <w:left w:val="nil"/>
              <w:bottom w:val="single" w:sz="4" w:space="0" w:color="000000"/>
              <w:right w:val="single" w:sz="4" w:space="0" w:color="000000"/>
            </w:tcBorders>
            <w:shd w:val="clear" w:color="auto" w:fill="auto"/>
            <w:noWrap/>
            <w:vAlign w:val="center"/>
            <w:hideMark/>
          </w:tcPr>
          <w:p w14:paraId="0280BEB6" w14:textId="2B0BB07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657 </w:t>
            </w:r>
          </w:p>
        </w:tc>
        <w:tc>
          <w:tcPr>
            <w:tcW w:w="632" w:type="pct"/>
            <w:tcBorders>
              <w:top w:val="nil"/>
              <w:left w:val="nil"/>
              <w:bottom w:val="single" w:sz="4" w:space="0" w:color="000000"/>
              <w:right w:val="single" w:sz="4" w:space="0" w:color="000000"/>
            </w:tcBorders>
            <w:shd w:val="clear" w:color="auto" w:fill="auto"/>
            <w:noWrap/>
            <w:vAlign w:val="center"/>
            <w:hideMark/>
          </w:tcPr>
          <w:p w14:paraId="2020FBA0" w14:textId="6ED3469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657 </w:t>
            </w:r>
          </w:p>
        </w:tc>
      </w:tr>
      <w:tr w:rsidR="00D35A91" w:rsidRPr="00D35A91" w14:paraId="4F1A8652" w14:textId="77777777" w:rsidTr="00D35A91">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449E04"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D6ED71E"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Tago</w:t>
            </w:r>
          </w:p>
        </w:tc>
        <w:tc>
          <w:tcPr>
            <w:tcW w:w="633" w:type="pct"/>
            <w:tcBorders>
              <w:top w:val="nil"/>
              <w:left w:val="nil"/>
              <w:bottom w:val="single" w:sz="4" w:space="0" w:color="000000"/>
              <w:right w:val="single" w:sz="4" w:space="0" w:color="000000"/>
            </w:tcBorders>
            <w:shd w:val="clear" w:color="auto" w:fill="auto"/>
            <w:noWrap/>
            <w:vAlign w:val="center"/>
            <w:hideMark/>
          </w:tcPr>
          <w:p w14:paraId="003F87AC" w14:textId="1CAF610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340 </w:t>
            </w:r>
          </w:p>
        </w:tc>
        <w:tc>
          <w:tcPr>
            <w:tcW w:w="633" w:type="pct"/>
            <w:tcBorders>
              <w:top w:val="nil"/>
              <w:left w:val="nil"/>
              <w:bottom w:val="single" w:sz="4" w:space="0" w:color="000000"/>
              <w:right w:val="single" w:sz="4" w:space="0" w:color="000000"/>
            </w:tcBorders>
            <w:shd w:val="clear" w:color="auto" w:fill="auto"/>
            <w:noWrap/>
            <w:vAlign w:val="center"/>
            <w:hideMark/>
          </w:tcPr>
          <w:p w14:paraId="204488EF" w14:textId="7AFF43B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340 </w:t>
            </w:r>
          </w:p>
        </w:tc>
        <w:tc>
          <w:tcPr>
            <w:tcW w:w="633" w:type="pct"/>
            <w:tcBorders>
              <w:top w:val="nil"/>
              <w:left w:val="nil"/>
              <w:bottom w:val="single" w:sz="4" w:space="0" w:color="000000"/>
              <w:right w:val="single" w:sz="4" w:space="0" w:color="000000"/>
            </w:tcBorders>
            <w:shd w:val="clear" w:color="auto" w:fill="auto"/>
            <w:noWrap/>
            <w:vAlign w:val="center"/>
            <w:hideMark/>
          </w:tcPr>
          <w:p w14:paraId="0045FC31" w14:textId="10F89FA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1,136 </w:t>
            </w:r>
          </w:p>
        </w:tc>
        <w:tc>
          <w:tcPr>
            <w:tcW w:w="632" w:type="pct"/>
            <w:tcBorders>
              <w:top w:val="nil"/>
              <w:left w:val="nil"/>
              <w:bottom w:val="single" w:sz="4" w:space="0" w:color="000000"/>
              <w:right w:val="single" w:sz="4" w:space="0" w:color="000000"/>
            </w:tcBorders>
            <w:shd w:val="clear" w:color="auto" w:fill="auto"/>
            <w:noWrap/>
            <w:vAlign w:val="center"/>
            <w:hideMark/>
          </w:tcPr>
          <w:p w14:paraId="17E88A9E" w14:textId="1CF1E7A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1,136 </w:t>
            </w:r>
          </w:p>
        </w:tc>
      </w:tr>
    </w:tbl>
    <w:p w14:paraId="0739C1F8" w14:textId="4C0EE03A" w:rsidR="00BC5519" w:rsidRPr="001E1ADC" w:rsidRDefault="00BC5519" w:rsidP="002917D5">
      <w:pPr>
        <w:spacing w:after="0" w:line="240" w:lineRule="auto"/>
        <w:ind w:left="851"/>
        <w:contextualSpacing/>
        <w:rPr>
          <w:rFonts w:ascii="Arial" w:eastAsia="Times New Roman" w:hAnsi="Arial" w:cs="Arial"/>
          <w:bCs/>
          <w:i/>
          <w:iCs/>
          <w:sz w:val="16"/>
          <w:szCs w:val="16"/>
        </w:rPr>
      </w:pPr>
      <w:r w:rsidRPr="001E1ADC">
        <w:rPr>
          <w:rFonts w:ascii="Arial" w:eastAsia="Times New Roman" w:hAnsi="Arial" w:cs="Arial"/>
          <w:bCs/>
          <w:i/>
          <w:iCs/>
          <w:sz w:val="16"/>
          <w:szCs w:val="16"/>
        </w:rPr>
        <w:t>Note: Ongoing assessment and validation being conducted.</w:t>
      </w:r>
    </w:p>
    <w:p w14:paraId="768A958A" w14:textId="66FDBC42" w:rsidR="00F81051" w:rsidRPr="001E1ADC" w:rsidRDefault="00FD294C" w:rsidP="002917D5">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s XI and</w:t>
      </w:r>
      <w:r w:rsidRPr="001E1ADC">
        <w:rPr>
          <w:rFonts w:ascii="Arial" w:eastAsia="Times New Roman" w:hAnsi="Arial" w:cs="Arial"/>
          <w:i/>
          <w:iCs/>
          <w:color w:val="0070C0"/>
          <w:sz w:val="16"/>
          <w:szCs w:val="16"/>
        </w:rPr>
        <w:t xml:space="preserve"> </w:t>
      </w:r>
      <w:r w:rsidR="00A017B6" w:rsidRPr="001E1ADC">
        <w:rPr>
          <w:rFonts w:ascii="Arial" w:eastAsia="Times New Roman" w:hAnsi="Arial" w:cs="Arial"/>
          <w:i/>
          <w:iCs/>
          <w:color w:val="0070C0"/>
          <w:sz w:val="16"/>
          <w:szCs w:val="16"/>
        </w:rPr>
        <w:t>CARAGA</w:t>
      </w:r>
    </w:p>
    <w:p w14:paraId="2F2C2038" w14:textId="77777777" w:rsidR="00A017B6" w:rsidRPr="002917D5" w:rsidRDefault="00A017B6" w:rsidP="002917D5">
      <w:pPr>
        <w:spacing w:after="0" w:line="240" w:lineRule="auto"/>
        <w:contextualSpacing/>
        <w:jc w:val="right"/>
        <w:rPr>
          <w:rFonts w:ascii="Arial" w:eastAsia="Times New Roman" w:hAnsi="Arial" w:cs="Arial"/>
          <w:i/>
          <w:iCs/>
          <w:color w:val="0070C0"/>
          <w:sz w:val="24"/>
          <w:szCs w:val="24"/>
        </w:rPr>
      </w:pPr>
    </w:p>
    <w:p w14:paraId="46FB8F29" w14:textId="77777777" w:rsidR="001E1ADC" w:rsidRDefault="007B3AB1"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2917D5">
        <w:rPr>
          <w:rFonts w:ascii="Arial" w:eastAsia="Arial" w:hAnsi="Arial" w:cs="Arial"/>
          <w:b/>
          <w:color w:val="002060"/>
          <w:sz w:val="24"/>
          <w:szCs w:val="24"/>
        </w:rPr>
        <w:t>Damaged Houses</w:t>
      </w:r>
    </w:p>
    <w:p w14:paraId="65BD2348" w14:textId="78444772" w:rsidR="001E1ADC" w:rsidRDefault="007B3AB1"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24"/>
          <w:szCs w:val="24"/>
        </w:rPr>
      </w:pPr>
      <w:r w:rsidRPr="001E1ADC">
        <w:rPr>
          <w:rFonts w:ascii="Arial" w:eastAsia="Arial" w:hAnsi="Arial" w:cs="Arial"/>
          <w:bCs/>
          <w:color w:val="auto"/>
          <w:sz w:val="24"/>
          <w:szCs w:val="24"/>
        </w:rPr>
        <w:t xml:space="preserve">There </w:t>
      </w:r>
      <w:r w:rsidR="00F81051" w:rsidRPr="001E1ADC">
        <w:rPr>
          <w:rFonts w:ascii="Arial" w:eastAsia="Arial" w:hAnsi="Arial" w:cs="Arial"/>
          <w:bCs/>
          <w:color w:val="auto"/>
          <w:sz w:val="24"/>
          <w:szCs w:val="24"/>
        </w:rPr>
        <w:t>are</w:t>
      </w:r>
      <w:r w:rsidRPr="001E1ADC">
        <w:rPr>
          <w:rFonts w:ascii="Arial" w:eastAsia="Arial" w:hAnsi="Arial" w:cs="Arial"/>
          <w:bCs/>
          <w:color w:val="auto"/>
          <w:sz w:val="24"/>
          <w:szCs w:val="24"/>
        </w:rPr>
        <w:t xml:space="preserve"> </w:t>
      </w:r>
      <w:r w:rsidR="00D35A91">
        <w:rPr>
          <w:rFonts w:ascii="Arial" w:eastAsia="Arial" w:hAnsi="Arial" w:cs="Arial"/>
          <w:b/>
          <w:bCs/>
          <w:color w:val="0070C0"/>
          <w:sz w:val="24"/>
          <w:szCs w:val="24"/>
        </w:rPr>
        <w:t>239</w:t>
      </w:r>
      <w:r w:rsidR="00392000" w:rsidRPr="001E1ADC">
        <w:rPr>
          <w:rFonts w:ascii="Arial" w:eastAsia="Arial" w:hAnsi="Arial" w:cs="Arial"/>
          <w:b/>
          <w:bCs/>
          <w:color w:val="0070C0"/>
          <w:sz w:val="24"/>
          <w:szCs w:val="24"/>
        </w:rPr>
        <w:t xml:space="preserve"> </w:t>
      </w:r>
      <w:r w:rsidR="00FD294C" w:rsidRPr="001E1ADC">
        <w:rPr>
          <w:rFonts w:ascii="Arial" w:eastAsia="Arial" w:hAnsi="Arial" w:cs="Arial"/>
          <w:b/>
          <w:bCs/>
          <w:color w:val="0070C0"/>
          <w:sz w:val="24"/>
          <w:szCs w:val="24"/>
        </w:rPr>
        <w:t>damaged</w:t>
      </w:r>
      <w:r w:rsidR="00392000" w:rsidRPr="001E1ADC">
        <w:rPr>
          <w:rFonts w:ascii="Arial" w:eastAsia="Arial" w:hAnsi="Arial" w:cs="Arial"/>
          <w:b/>
          <w:bCs/>
          <w:color w:val="0070C0"/>
          <w:sz w:val="24"/>
          <w:szCs w:val="24"/>
        </w:rPr>
        <w:t xml:space="preserve"> houses; </w:t>
      </w:r>
      <w:r w:rsidR="00392000" w:rsidRPr="001E1ADC">
        <w:rPr>
          <w:rFonts w:ascii="Arial" w:eastAsia="Arial" w:hAnsi="Arial" w:cs="Arial"/>
          <w:bCs/>
          <w:color w:val="auto"/>
          <w:sz w:val="24"/>
          <w:szCs w:val="24"/>
        </w:rPr>
        <w:t xml:space="preserve">of which, </w:t>
      </w:r>
      <w:r w:rsidR="00D35A91" w:rsidRPr="00D35A91">
        <w:rPr>
          <w:rFonts w:ascii="Arial" w:eastAsia="Arial" w:hAnsi="Arial" w:cs="Arial"/>
          <w:b/>
          <w:bCs/>
          <w:color w:val="0070C0"/>
          <w:sz w:val="24"/>
          <w:szCs w:val="24"/>
        </w:rPr>
        <w:t xml:space="preserve">60 </w:t>
      </w:r>
      <w:r w:rsidR="00392000" w:rsidRPr="001E1ADC">
        <w:rPr>
          <w:rFonts w:ascii="Arial" w:eastAsia="Arial" w:hAnsi="Arial" w:cs="Arial"/>
          <w:bCs/>
          <w:color w:val="auto"/>
          <w:sz w:val="24"/>
          <w:szCs w:val="24"/>
        </w:rPr>
        <w:t xml:space="preserve">are </w:t>
      </w:r>
      <w:r w:rsidR="00392000" w:rsidRPr="001E1ADC">
        <w:rPr>
          <w:rFonts w:ascii="Arial" w:eastAsia="Arial" w:hAnsi="Arial" w:cs="Arial"/>
          <w:b/>
          <w:bCs/>
          <w:color w:val="0070C0"/>
          <w:sz w:val="24"/>
          <w:szCs w:val="24"/>
        </w:rPr>
        <w:t xml:space="preserve">totally damaged </w:t>
      </w:r>
      <w:r w:rsidR="00392000" w:rsidRPr="001E1ADC">
        <w:rPr>
          <w:rFonts w:ascii="Arial" w:eastAsia="Arial" w:hAnsi="Arial" w:cs="Arial"/>
          <w:bCs/>
          <w:color w:val="auto"/>
          <w:sz w:val="24"/>
          <w:szCs w:val="24"/>
        </w:rPr>
        <w:t>and</w:t>
      </w:r>
      <w:r w:rsidR="00392000" w:rsidRPr="001E1ADC">
        <w:rPr>
          <w:rFonts w:ascii="Arial" w:eastAsia="Arial" w:hAnsi="Arial" w:cs="Arial"/>
          <w:bCs/>
          <w:color w:val="0070C0"/>
          <w:sz w:val="24"/>
          <w:szCs w:val="24"/>
        </w:rPr>
        <w:t xml:space="preserve"> </w:t>
      </w:r>
      <w:r w:rsidR="00D35A91">
        <w:rPr>
          <w:rFonts w:ascii="Arial" w:eastAsia="Arial" w:hAnsi="Arial" w:cs="Arial"/>
          <w:b/>
          <w:bCs/>
          <w:color w:val="0070C0"/>
          <w:sz w:val="24"/>
          <w:szCs w:val="24"/>
        </w:rPr>
        <w:t>179</w:t>
      </w:r>
      <w:r w:rsidR="00392000" w:rsidRPr="001E1ADC">
        <w:rPr>
          <w:rFonts w:ascii="Arial" w:eastAsia="Arial" w:hAnsi="Arial" w:cs="Arial"/>
          <w:bCs/>
          <w:color w:val="0070C0"/>
          <w:sz w:val="24"/>
          <w:szCs w:val="24"/>
        </w:rPr>
        <w:t xml:space="preserve"> </w:t>
      </w:r>
      <w:r w:rsidR="00392000" w:rsidRPr="001E1ADC">
        <w:rPr>
          <w:rFonts w:ascii="Arial" w:eastAsia="Arial" w:hAnsi="Arial" w:cs="Arial"/>
          <w:bCs/>
          <w:color w:val="auto"/>
          <w:sz w:val="24"/>
          <w:szCs w:val="24"/>
        </w:rPr>
        <w:t xml:space="preserve">are </w:t>
      </w:r>
      <w:r w:rsidR="00392000" w:rsidRPr="001E1ADC">
        <w:rPr>
          <w:rFonts w:ascii="Arial" w:eastAsia="Arial" w:hAnsi="Arial" w:cs="Arial"/>
          <w:b/>
          <w:bCs/>
          <w:color w:val="0070C0"/>
          <w:sz w:val="24"/>
          <w:szCs w:val="24"/>
        </w:rPr>
        <w:t>partially</w:t>
      </w:r>
      <w:r w:rsidR="00FD294C" w:rsidRPr="001E1ADC">
        <w:rPr>
          <w:rFonts w:ascii="Arial" w:eastAsia="Arial" w:hAnsi="Arial" w:cs="Arial"/>
          <w:b/>
          <w:bCs/>
          <w:color w:val="0070C0"/>
          <w:sz w:val="24"/>
          <w:szCs w:val="24"/>
        </w:rPr>
        <w:t xml:space="preserve"> </w:t>
      </w:r>
      <w:r w:rsidR="00392000" w:rsidRPr="001E1ADC">
        <w:rPr>
          <w:rFonts w:ascii="Arial" w:eastAsia="Arial" w:hAnsi="Arial" w:cs="Arial"/>
          <w:b/>
          <w:bCs/>
          <w:color w:val="0070C0"/>
          <w:sz w:val="24"/>
          <w:szCs w:val="24"/>
        </w:rPr>
        <w:t xml:space="preserve">damaged </w:t>
      </w:r>
      <w:r w:rsidR="00FD294C" w:rsidRPr="001E1ADC">
        <w:rPr>
          <w:rFonts w:ascii="Arial" w:eastAsia="Arial" w:hAnsi="Arial" w:cs="Arial"/>
          <w:bCs/>
          <w:color w:val="auto"/>
          <w:sz w:val="24"/>
          <w:szCs w:val="24"/>
        </w:rPr>
        <w:t>(</w:t>
      </w:r>
      <w:r w:rsidRPr="001E1ADC">
        <w:rPr>
          <w:rFonts w:ascii="Arial" w:eastAsia="Arial" w:hAnsi="Arial" w:cs="Arial"/>
          <w:bCs/>
          <w:color w:val="auto"/>
          <w:sz w:val="24"/>
          <w:szCs w:val="24"/>
        </w:rPr>
        <w:t>see Table 4).</w:t>
      </w:r>
    </w:p>
    <w:p w14:paraId="1760EE28" w14:textId="77777777" w:rsidR="001E1ADC" w:rsidRPr="001E1ADC" w:rsidRDefault="001E1ADC"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hAnsi="Arial" w:cs="Arial"/>
          <w:bCs/>
          <w:iCs/>
          <w:color w:val="auto"/>
          <w:sz w:val="24"/>
          <w:szCs w:val="24"/>
        </w:rPr>
      </w:pPr>
    </w:p>
    <w:p w14:paraId="023C0902" w14:textId="23FF620A" w:rsidR="009E22D0" w:rsidRPr="001E1ADC" w:rsidRDefault="007B3AB1"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
          <w:color w:val="002060"/>
          <w:sz w:val="24"/>
          <w:szCs w:val="24"/>
        </w:rPr>
      </w:pPr>
      <w:r w:rsidRPr="001E1ADC">
        <w:rPr>
          <w:rFonts w:ascii="Arial" w:hAnsi="Arial" w:cs="Arial"/>
          <w:b/>
          <w:i/>
          <w:sz w:val="20"/>
          <w:szCs w:val="20"/>
        </w:rPr>
        <w:t>Table 4. Number of Damaged Houses</w:t>
      </w:r>
    </w:p>
    <w:tbl>
      <w:tblPr>
        <w:tblW w:w="4777" w:type="pct"/>
        <w:tblInd w:w="421" w:type="dxa"/>
        <w:tblCellMar>
          <w:left w:w="0" w:type="dxa"/>
          <w:right w:w="0" w:type="dxa"/>
        </w:tblCellMar>
        <w:tblLook w:val="04A0" w:firstRow="1" w:lastRow="0" w:firstColumn="1" w:lastColumn="0" w:noHBand="0" w:noVBand="1"/>
      </w:tblPr>
      <w:tblGrid>
        <w:gridCol w:w="174"/>
        <w:gridCol w:w="5633"/>
        <w:gridCol w:w="1355"/>
        <w:gridCol w:w="1355"/>
        <w:gridCol w:w="1359"/>
      </w:tblGrid>
      <w:tr w:rsidR="00D35A91" w:rsidRPr="00D35A91" w14:paraId="13E1F031" w14:textId="77777777" w:rsidTr="00D35A91">
        <w:trPr>
          <w:trHeight w:val="58"/>
          <w:tblHeader/>
        </w:trPr>
        <w:tc>
          <w:tcPr>
            <w:tcW w:w="294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B56F3E6"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REGION / PROVINCE / MUNICIPALITY </w:t>
            </w:r>
          </w:p>
        </w:tc>
        <w:tc>
          <w:tcPr>
            <w:tcW w:w="206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1D783A4" w14:textId="4AEAC950"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NO. OF DAMAGED HOUSES </w:t>
            </w:r>
          </w:p>
        </w:tc>
      </w:tr>
      <w:tr w:rsidR="00D35A91" w:rsidRPr="00D35A91" w14:paraId="77D07F2F" w14:textId="77777777" w:rsidTr="00D35A91">
        <w:trPr>
          <w:trHeight w:val="20"/>
          <w:tblHeader/>
        </w:trPr>
        <w:tc>
          <w:tcPr>
            <w:tcW w:w="2940" w:type="pct"/>
            <w:gridSpan w:val="2"/>
            <w:vMerge/>
            <w:tcBorders>
              <w:top w:val="single" w:sz="4" w:space="0" w:color="000000"/>
              <w:left w:val="single" w:sz="4" w:space="0" w:color="000000"/>
              <w:bottom w:val="single" w:sz="4" w:space="0" w:color="000000"/>
              <w:right w:val="single" w:sz="4" w:space="0" w:color="000000"/>
            </w:tcBorders>
            <w:vAlign w:val="center"/>
            <w:hideMark/>
          </w:tcPr>
          <w:p w14:paraId="571597D6" w14:textId="77777777" w:rsidR="00D35A91" w:rsidRPr="00D35A91" w:rsidRDefault="00D35A91" w:rsidP="00D35A91">
            <w:pPr>
              <w:spacing w:after="0" w:line="240" w:lineRule="auto"/>
              <w:ind w:right="57"/>
              <w:contextualSpacing/>
              <w:rPr>
                <w:rFonts w:ascii="Arial" w:hAnsi="Arial" w:cs="Arial"/>
                <w:b/>
                <w:bCs/>
                <w:sz w:val="20"/>
                <w:szCs w:val="20"/>
              </w:rPr>
            </w:pPr>
          </w:p>
        </w:tc>
        <w:tc>
          <w:tcPr>
            <w:tcW w:w="686" w:type="pct"/>
            <w:tcBorders>
              <w:top w:val="single" w:sz="4" w:space="0" w:color="auto"/>
              <w:left w:val="nil"/>
              <w:bottom w:val="single" w:sz="4" w:space="0" w:color="000000"/>
              <w:right w:val="single" w:sz="4" w:space="0" w:color="000000"/>
            </w:tcBorders>
            <w:shd w:val="clear" w:color="808080" w:fill="808080"/>
            <w:vAlign w:val="center"/>
            <w:hideMark/>
          </w:tcPr>
          <w:p w14:paraId="726EC681"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Total </w:t>
            </w:r>
          </w:p>
        </w:tc>
        <w:tc>
          <w:tcPr>
            <w:tcW w:w="686" w:type="pct"/>
            <w:tcBorders>
              <w:top w:val="single" w:sz="4" w:space="0" w:color="auto"/>
              <w:left w:val="nil"/>
              <w:bottom w:val="single" w:sz="4" w:space="0" w:color="000000"/>
              <w:right w:val="single" w:sz="4" w:space="0" w:color="000000"/>
            </w:tcBorders>
            <w:shd w:val="clear" w:color="808080" w:fill="808080"/>
            <w:vAlign w:val="center"/>
            <w:hideMark/>
          </w:tcPr>
          <w:p w14:paraId="1EC24252"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Totally </w:t>
            </w:r>
          </w:p>
        </w:tc>
        <w:tc>
          <w:tcPr>
            <w:tcW w:w="688" w:type="pct"/>
            <w:tcBorders>
              <w:top w:val="single" w:sz="4" w:space="0" w:color="auto"/>
              <w:left w:val="nil"/>
              <w:bottom w:val="single" w:sz="4" w:space="0" w:color="000000"/>
              <w:right w:val="single" w:sz="4" w:space="0" w:color="000000"/>
            </w:tcBorders>
            <w:shd w:val="clear" w:color="808080" w:fill="808080"/>
            <w:vAlign w:val="center"/>
            <w:hideMark/>
          </w:tcPr>
          <w:p w14:paraId="1D76F638"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Partially </w:t>
            </w:r>
          </w:p>
        </w:tc>
      </w:tr>
      <w:tr w:rsidR="00D35A91" w:rsidRPr="00D35A91" w14:paraId="4AEEFC14" w14:textId="77777777" w:rsidTr="00D35A91">
        <w:trPr>
          <w:trHeight w:val="20"/>
        </w:trPr>
        <w:tc>
          <w:tcPr>
            <w:tcW w:w="2940" w:type="pct"/>
            <w:gridSpan w:val="2"/>
            <w:tcBorders>
              <w:top w:val="single" w:sz="4" w:space="0" w:color="000000"/>
              <w:left w:val="single" w:sz="4" w:space="0" w:color="000000"/>
              <w:bottom w:val="single" w:sz="4" w:space="0" w:color="auto"/>
              <w:right w:val="single" w:sz="4" w:space="0" w:color="000000"/>
            </w:tcBorders>
            <w:shd w:val="clear" w:color="A5A5A5" w:fill="A5A5A5"/>
            <w:vAlign w:val="center"/>
            <w:hideMark/>
          </w:tcPr>
          <w:p w14:paraId="7C7357EC"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GRAND TOTAL</w:t>
            </w:r>
          </w:p>
        </w:tc>
        <w:tc>
          <w:tcPr>
            <w:tcW w:w="686" w:type="pct"/>
            <w:tcBorders>
              <w:top w:val="nil"/>
              <w:left w:val="nil"/>
              <w:bottom w:val="single" w:sz="4" w:space="0" w:color="auto"/>
              <w:right w:val="single" w:sz="4" w:space="0" w:color="000000"/>
            </w:tcBorders>
            <w:shd w:val="clear" w:color="A5A5A5" w:fill="A5A5A5"/>
            <w:vAlign w:val="center"/>
            <w:hideMark/>
          </w:tcPr>
          <w:p w14:paraId="70010286" w14:textId="32AFB397"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239 </w:t>
            </w:r>
          </w:p>
        </w:tc>
        <w:tc>
          <w:tcPr>
            <w:tcW w:w="686" w:type="pct"/>
            <w:tcBorders>
              <w:top w:val="nil"/>
              <w:left w:val="nil"/>
              <w:bottom w:val="single" w:sz="4" w:space="0" w:color="000000"/>
              <w:right w:val="single" w:sz="4" w:space="0" w:color="000000"/>
            </w:tcBorders>
            <w:shd w:val="clear" w:color="A5A5A5" w:fill="A5A5A5"/>
            <w:vAlign w:val="center"/>
            <w:hideMark/>
          </w:tcPr>
          <w:p w14:paraId="71CAD061" w14:textId="4FF3B08D"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60 </w:t>
            </w:r>
          </w:p>
        </w:tc>
        <w:tc>
          <w:tcPr>
            <w:tcW w:w="688" w:type="pct"/>
            <w:tcBorders>
              <w:top w:val="nil"/>
              <w:left w:val="nil"/>
              <w:bottom w:val="single" w:sz="4" w:space="0" w:color="000000"/>
              <w:right w:val="single" w:sz="4" w:space="0" w:color="000000"/>
            </w:tcBorders>
            <w:shd w:val="clear" w:color="A5A5A5" w:fill="A5A5A5"/>
            <w:vAlign w:val="center"/>
            <w:hideMark/>
          </w:tcPr>
          <w:p w14:paraId="0CA90344" w14:textId="7FC47722"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179 </w:t>
            </w:r>
          </w:p>
        </w:tc>
      </w:tr>
      <w:tr w:rsidR="00D35A91" w:rsidRPr="00D35A91" w14:paraId="091F6979" w14:textId="77777777" w:rsidTr="00D35A91">
        <w:trPr>
          <w:trHeight w:val="20"/>
        </w:trPr>
        <w:tc>
          <w:tcPr>
            <w:tcW w:w="2940"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4D4963D5"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CARAGA</w:t>
            </w:r>
          </w:p>
        </w:tc>
        <w:tc>
          <w:tcPr>
            <w:tcW w:w="686"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1387B0AF" w14:textId="21A05A0A"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239 </w:t>
            </w:r>
          </w:p>
        </w:tc>
        <w:tc>
          <w:tcPr>
            <w:tcW w:w="686" w:type="pct"/>
            <w:tcBorders>
              <w:top w:val="nil"/>
              <w:left w:val="single" w:sz="4" w:space="0" w:color="auto"/>
              <w:bottom w:val="single" w:sz="4" w:space="0" w:color="000000"/>
              <w:right w:val="single" w:sz="4" w:space="0" w:color="000000"/>
            </w:tcBorders>
            <w:shd w:val="clear" w:color="BFBFBF" w:fill="BFBFBF"/>
            <w:vAlign w:val="center"/>
            <w:hideMark/>
          </w:tcPr>
          <w:p w14:paraId="5791D5EE" w14:textId="74810F83"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60 </w:t>
            </w:r>
          </w:p>
        </w:tc>
        <w:tc>
          <w:tcPr>
            <w:tcW w:w="688" w:type="pct"/>
            <w:tcBorders>
              <w:top w:val="nil"/>
              <w:left w:val="nil"/>
              <w:bottom w:val="single" w:sz="4" w:space="0" w:color="000000"/>
              <w:right w:val="single" w:sz="4" w:space="0" w:color="000000"/>
            </w:tcBorders>
            <w:shd w:val="clear" w:color="BFBFBF" w:fill="BFBFBF"/>
            <w:vAlign w:val="center"/>
            <w:hideMark/>
          </w:tcPr>
          <w:p w14:paraId="10C8F9AF" w14:textId="741E8286"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179 </w:t>
            </w:r>
          </w:p>
        </w:tc>
      </w:tr>
      <w:tr w:rsidR="00D35A91" w:rsidRPr="00D35A91" w14:paraId="4CCD26C7" w14:textId="77777777" w:rsidTr="00D35A91">
        <w:trPr>
          <w:trHeight w:val="20"/>
        </w:trPr>
        <w:tc>
          <w:tcPr>
            <w:tcW w:w="2940" w:type="pct"/>
            <w:gridSpan w:val="2"/>
            <w:tcBorders>
              <w:top w:val="single" w:sz="4" w:space="0" w:color="auto"/>
              <w:left w:val="single" w:sz="4" w:space="0" w:color="000000"/>
              <w:bottom w:val="single" w:sz="4" w:space="0" w:color="000000"/>
              <w:right w:val="single" w:sz="4" w:space="0" w:color="000000"/>
            </w:tcBorders>
            <w:shd w:val="clear" w:color="D8D8D8" w:fill="D8D8D8"/>
            <w:vAlign w:val="center"/>
            <w:hideMark/>
          </w:tcPr>
          <w:p w14:paraId="151DF198"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Surigao del Norte</w:t>
            </w:r>
          </w:p>
        </w:tc>
        <w:tc>
          <w:tcPr>
            <w:tcW w:w="686" w:type="pct"/>
            <w:tcBorders>
              <w:top w:val="single" w:sz="4" w:space="0" w:color="auto"/>
              <w:left w:val="nil"/>
              <w:bottom w:val="single" w:sz="4" w:space="0" w:color="000000"/>
              <w:right w:val="single" w:sz="4" w:space="0" w:color="000000"/>
            </w:tcBorders>
            <w:shd w:val="clear" w:color="D8D8D8" w:fill="D8D8D8"/>
            <w:vAlign w:val="center"/>
            <w:hideMark/>
          </w:tcPr>
          <w:p w14:paraId="38CA1542" w14:textId="000591B5"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32 </w:t>
            </w:r>
          </w:p>
        </w:tc>
        <w:tc>
          <w:tcPr>
            <w:tcW w:w="686" w:type="pct"/>
            <w:tcBorders>
              <w:top w:val="nil"/>
              <w:left w:val="nil"/>
              <w:bottom w:val="single" w:sz="4" w:space="0" w:color="000000"/>
              <w:right w:val="single" w:sz="4" w:space="0" w:color="000000"/>
            </w:tcBorders>
            <w:shd w:val="clear" w:color="D8D8D8" w:fill="D8D8D8"/>
            <w:vAlign w:val="center"/>
            <w:hideMark/>
          </w:tcPr>
          <w:p w14:paraId="3B9E51EE" w14:textId="60544540"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688" w:type="pct"/>
            <w:tcBorders>
              <w:top w:val="nil"/>
              <w:left w:val="nil"/>
              <w:bottom w:val="single" w:sz="4" w:space="0" w:color="000000"/>
              <w:right w:val="single" w:sz="4" w:space="0" w:color="000000"/>
            </w:tcBorders>
            <w:shd w:val="clear" w:color="D8D8D8" w:fill="D8D8D8"/>
            <w:vAlign w:val="center"/>
            <w:hideMark/>
          </w:tcPr>
          <w:p w14:paraId="43B9DFD7" w14:textId="16EA310D"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32 </w:t>
            </w:r>
          </w:p>
        </w:tc>
      </w:tr>
      <w:tr w:rsidR="00D35A91" w:rsidRPr="00D35A91" w14:paraId="657612BB" w14:textId="77777777" w:rsidTr="00D35A9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557ACE"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6B551ADB"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General Luna</w:t>
            </w:r>
          </w:p>
        </w:tc>
        <w:tc>
          <w:tcPr>
            <w:tcW w:w="686" w:type="pct"/>
            <w:tcBorders>
              <w:top w:val="nil"/>
              <w:left w:val="nil"/>
              <w:bottom w:val="single" w:sz="4" w:space="0" w:color="000000"/>
              <w:right w:val="single" w:sz="4" w:space="0" w:color="000000"/>
            </w:tcBorders>
            <w:shd w:val="clear" w:color="auto" w:fill="auto"/>
            <w:noWrap/>
            <w:vAlign w:val="center"/>
            <w:hideMark/>
          </w:tcPr>
          <w:p w14:paraId="3AF444A9" w14:textId="638727D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47FAE009" w14:textId="6A79F1B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7E718E89" w14:textId="200CAF8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r>
      <w:tr w:rsidR="00D35A91" w:rsidRPr="00D35A91" w14:paraId="3556B10B" w14:textId="77777777" w:rsidTr="00D35A9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B97E99"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503ABEA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Socorro</w:t>
            </w:r>
          </w:p>
        </w:tc>
        <w:tc>
          <w:tcPr>
            <w:tcW w:w="686" w:type="pct"/>
            <w:tcBorders>
              <w:top w:val="nil"/>
              <w:left w:val="nil"/>
              <w:bottom w:val="single" w:sz="4" w:space="0" w:color="000000"/>
              <w:right w:val="single" w:sz="4" w:space="0" w:color="000000"/>
            </w:tcBorders>
            <w:shd w:val="clear" w:color="auto" w:fill="auto"/>
            <w:noWrap/>
            <w:vAlign w:val="center"/>
            <w:hideMark/>
          </w:tcPr>
          <w:p w14:paraId="78B0C4F0" w14:textId="246D352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308014D6" w14:textId="7A3B06B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CAC3414" w14:textId="22C56922"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r>
      <w:tr w:rsidR="00D35A91" w:rsidRPr="00D35A91" w14:paraId="35EB9704" w14:textId="77777777" w:rsidTr="00D35A9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D2BB4D"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lastRenderedPageBreak/>
              <w:t> </w:t>
            </w:r>
          </w:p>
        </w:tc>
        <w:tc>
          <w:tcPr>
            <w:tcW w:w="2852" w:type="pct"/>
            <w:tcBorders>
              <w:top w:val="nil"/>
              <w:left w:val="nil"/>
              <w:bottom w:val="single" w:sz="4" w:space="0" w:color="000000"/>
              <w:right w:val="single" w:sz="4" w:space="0" w:color="000000"/>
            </w:tcBorders>
            <w:shd w:val="clear" w:color="auto" w:fill="auto"/>
            <w:vAlign w:val="center"/>
            <w:hideMark/>
          </w:tcPr>
          <w:p w14:paraId="04685DAE"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Tagana-an</w:t>
            </w:r>
          </w:p>
        </w:tc>
        <w:tc>
          <w:tcPr>
            <w:tcW w:w="686" w:type="pct"/>
            <w:tcBorders>
              <w:top w:val="nil"/>
              <w:left w:val="nil"/>
              <w:bottom w:val="single" w:sz="4" w:space="0" w:color="000000"/>
              <w:right w:val="single" w:sz="4" w:space="0" w:color="000000"/>
            </w:tcBorders>
            <w:shd w:val="clear" w:color="auto" w:fill="auto"/>
            <w:noWrap/>
            <w:vAlign w:val="center"/>
            <w:hideMark/>
          </w:tcPr>
          <w:p w14:paraId="32DE947C" w14:textId="0979CDC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30 </w:t>
            </w:r>
          </w:p>
        </w:tc>
        <w:tc>
          <w:tcPr>
            <w:tcW w:w="686" w:type="pct"/>
            <w:tcBorders>
              <w:top w:val="nil"/>
              <w:left w:val="nil"/>
              <w:bottom w:val="single" w:sz="4" w:space="0" w:color="000000"/>
              <w:right w:val="single" w:sz="4" w:space="0" w:color="000000"/>
            </w:tcBorders>
            <w:shd w:val="clear" w:color="auto" w:fill="auto"/>
            <w:noWrap/>
            <w:vAlign w:val="center"/>
            <w:hideMark/>
          </w:tcPr>
          <w:p w14:paraId="1FF31C56" w14:textId="1CD8387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C92C710" w14:textId="04EAFB3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30 </w:t>
            </w:r>
          </w:p>
        </w:tc>
      </w:tr>
      <w:tr w:rsidR="00D35A91" w:rsidRPr="00D35A91" w14:paraId="10A9152D" w14:textId="77777777" w:rsidTr="00D35A91">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0D4501"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Surigao del Sur</w:t>
            </w:r>
          </w:p>
        </w:tc>
        <w:tc>
          <w:tcPr>
            <w:tcW w:w="686" w:type="pct"/>
            <w:tcBorders>
              <w:top w:val="nil"/>
              <w:left w:val="nil"/>
              <w:bottom w:val="single" w:sz="4" w:space="0" w:color="000000"/>
              <w:right w:val="single" w:sz="4" w:space="0" w:color="000000"/>
            </w:tcBorders>
            <w:shd w:val="clear" w:color="D8D8D8" w:fill="D8D8D8"/>
            <w:vAlign w:val="center"/>
            <w:hideMark/>
          </w:tcPr>
          <w:p w14:paraId="5A1CF4F4" w14:textId="1E581C90"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207 </w:t>
            </w:r>
          </w:p>
        </w:tc>
        <w:tc>
          <w:tcPr>
            <w:tcW w:w="686" w:type="pct"/>
            <w:tcBorders>
              <w:top w:val="nil"/>
              <w:left w:val="nil"/>
              <w:bottom w:val="single" w:sz="4" w:space="0" w:color="000000"/>
              <w:right w:val="single" w:sz="4" w:space="0" w:color="000000"/>
            </w:tcBorders>
            <w:shd w:val="clear" w:color="D8D8D8" w:fill="D8D8D8"/>
            <w:vAlign w:val="center"/>
            <w:hideMark/>
          </w:tcPr>
          <w:p w14:paraId="23EE1A52" w14:textId="2C79C0FD"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60 </w:t>
            </w:r>
          </w:p>
        </w:tc>
        <w:tc>
          <w:tcPr>
            <w:tcW w:w="688" w:type="pct"/>
            <w:tcBorders>
              <w:top w:val="nil"/>
              <w:left w:val="nil"/>
              <w:bottom w:val="single" w:sz="4" w:space="0" w:color="000000"/>
              <w:right w:val="single" w:sz="4" w:space="0" w:color="000000"/>
            </w:tcBorders>
            <w:shd w:val="clear" w:color="D8D8D8" w:fill="D8D8D8"/>
            <w:vAlign w:val="center"/>
            <w:hideMark/>
          </w:tcPr>
          <w:p w14:paraId="007481ED" w14:textId="7EA541DA"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147 </w:t>
            </w:r>
          </w:p>
        </w:tc>
      </w:tr>
      <w:tr w:rsidR="00D35A91" w:rsidRPr="00D35A91" w14:paraId="1529C715" w14:textId="77777777" w:rsidTr="00D35A9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9E1C0A"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69A695EB"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Bayabas</w:t>
            </w:r>
          </w:p>
        </w:tc>
        <w:tc>
          <w:tcPr>
            <w:tcW w:w="686" w:type="pct"/>
            <w:tcBorders>
              <w:top w:val="nil"/>
              <w:left w:val="nil"/>
              <w:bottom w:val="single" w:sz="4" w:space="0" w:color="000000"/>
              <w:right w:val="single" w:sz="4" w:space="0" w:color="000000"/>
            </w:tcBorders>
            <w:shd w:val="clear" w:color="auto" w:fill="auto"/>
            <w:noWrap/>
            <w:vAlign w:val="center"/>
            <w:hideMark/>
          </w:tcPr>
          <w:p w14:paraId="36D23848" w14:textId="5A32C9C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39C5E8D0" w14:textId="660E0A30"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7881586A" w14:textId="4FD5601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 </w:t>
            </w:r>
          </w:p>
        </w:tc>
      </w:tr>
      <w:tr w:rsidR="00D35A91" w:rsidRPr="00D35A91" w14:paraId="3854DE75" w14:textId="77777777" w:rsidTr="00D35A9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C72BBE"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39E6244A"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City of Bislig</w:t>
            </w:r>
          </w:p>
        </w:tc>
        <w:tc>
          <w:tcPr>
            <w:tcW w:w="686" w:type="pct"/>
            <w:tcBorders>
              <w:top w:val="nil"/>
              <w:left w:val="nil"/>
              <w:bottom w:val="single" w:sz="4" w:space="0" w:color="000000"/>
              <w:right w:val="single" w:sz="4" w:space="0" w:color="000000"/>
            </w:tcBorders>
            <w:shd w:val="clear" w:color="auto" w:fill="auto"/>
            <w:noWrap/>
            <w:vAlign w:val="center"/>
            <w:hideMark/>
          </w:tcPr>
          <w:p w14:paraId="4D0B05EC" w14:textId="0C18FC0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3AEEFCCF" w14:textId="4F8D6004"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7D657560" w14:textId="6BD1E6F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r>
      <w:tr w:rsidR="00D35A91" w:rsidRPr="00D35A91" w14:paraId="7303AC81" w14:textId="77777777" w:rsidTr="00D35A9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E70EA3"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7D295EC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Lanuza</w:t>
            </w:r>
          </w:p>
        </w:tc>
        <w:tc>
          <w:tcPr>
            <w:tcW w:w="686" w:type="pct"/>
            <w:tcBorders>
              <w:top w:val="nil"/>
              <w:left w:val="nil"/>
              <w:bottom w:val="single" w:sz="4" w:space="0" w:color="000000"/>
              <w:right w:val="single" w:sz="4" w:space="0" w:color="000000"/>
            </w:tcBorders>
            <w:shd w:val="clear" w:color="auto" w:fill="auto"/>
            <w:noWrap/>
            <w:vAlign w:val="center"/>
            <w:hideMark/>
          </w:tcPr>
          <w:p w14:paraId="3725D0C9" w14:textId="552BABF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40C7766D" w14:textId="78B584C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3F171169" w14:textId="46A18C9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 </w:t>
            </w:r>
          </w:p>
        </w:tc>
      </w:tr>
      <w:tr w:rsidR="00D35A91" w:rsidRPr="00D35A91" w14:paraId="66C6A375" w14:textId="77777777" w:rsidTr="00D35A9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FDB604"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63C99B0"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Madrid</w:t>
            </w:r>
          </w:p>
        </w:tc>
        <w:tc>
          <w:tcPr>
            <w:tcW w:w="686" w:type="pct"/>
            <w:tcBorders>
              <w:top w:val="nil"/>
              <w:left w:val="nil"/>
              <w:bottom w:val="single" w:sz="4" w:space="0" w:color="000000"/>
              <w:right w:val="single" w:sz="4" w:space="0" w:color="000000"/>
            </w:tcBorders>
            <w:shd w:val="clear" w:color="auto" w:fill="auto"/>
            <w:noWrap/>
            <w:vAlign w:val="center"/>
            <w:hideMark/>
          </w:tcPr>
          <w:p w14:paraId="2DE0AD83" w14:textId="519D4C07"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 </w:t>
            </w:r>
          </w:p>
        </w:tc>
        <w:tc>
          <w:tcPr>
            <w:tcW w:w="686" w:type="pct"/>
            <w:tcBorders>
              <w:top w:val="nil"/>
              <w:left w:val="nil"/>
              <w:bottom w:val="single" w:sz="4" w:space="0" w:color="000000"/>
              <w:right w:val="single" w:sz="4" w:space="0" w:color="000000"/>
            </w:tcBorders>
            <w:shd w:val="clear" w:color="auto" w:fill="auto"/>
            <w:noWrap/>
            <w:vAlign w:val="center"/>
            <w:hideMark/>
          </w:tcPr>
          <w:p w14:paraId="1F6D3363" w14:textId="73A1156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B592AAB" w14:textId="1406869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 </w:t>
            </w:r>
          </w:p>
        </w:tc>
      </w:tr>
      <w:tr w:rsidR="00D35A91" w:rsidRPr="00D35A91" w14:paraId="1A1EDB0F" w14:textId="77777777" w:rsidTr="00D35A9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79A853"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6F3B7CC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San Agustin</w:t>
            </w:r>
          </w:p>
        </w:tc>
        <w:tc>
          <w:tcPr>
            <w:tcW w:w="686" w:type="pct"/>
            <w:tcBorders>
              <w:top w:val="nil"/>
              <w:left w:val="nil"/>
              <w:bottom w:val="single" w:sz="4" w:space="0" w:color="000000"/>
              <w:right w:val="single" w:sz="4" w:space="0" w:color="000000"/>
            </w:tcBorders>
            <w:shd w:val="clear" w:color="auto" w:fill="auto"/>
            <w:noWrap/>
            <w:vAlign w:val="center"/>
            <w:hideMark/>
          </w:tcPr>
          <w:p w14:paraId="582EA540" w14:textId="3541FAF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58 </w:t>
            </w:r>
          </w:p>
        </w:tc>
        <w:tc>
          <w:tcPr>
            <w:tcW w:w="686" w:type="pct"/>
            <w:tcBorders>
              <w:top w:val="nil"/>
              <w:left w:val="nil"/>
              <w:bottom w:val="single" w:sz="4" w:space="0" w:color="000000"/>
              <w:right w:val="single" w:sz="4" w:space="0" w:color="000000"/>
            </w:tcBorders>
            <w:shd w:val="clear" w:color="auto" w:fill="auto"/>
            <w:noWrap/>
            <w:vAlign w:val="center"/>
            <w:hideMark/>
          </w:tcPr>
          <w:p w14:paraId="108662B1" w14:textId="6186916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55 </w:t>
            </w:r>
          </w:p>
        </w:tc>
        <w:tc>
          <w:tcPr>
            <w:tcW w:w="688" w:type="pct"/>
            <w:tcBorders>
              <w:top w:val="nil"/>
              <w:left w:val="nil"/>
              <w:bottom w:val="single" w:sz="4" w:space="0" w:color="000000"/>
              <w:right w:val="single" w:sz="4" w:space="0" w:color="000000"/>
            </w:tcBorders>
            <w:shd w:val="clear" w:color="auto" w:fill="auto"/>
            <w:noWrap/>
            <w:vAlign w:val="center"/>
            <w:hideMark/>
          </w:tcPr>
          <w:p w14:paraId="0E84DCFF" w14:textId="35D41816"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 </w:t>
            </w:r>
          </w:p>
        </w:tc>
      </w:tr>
      <w:tr w:rsidR="00D35A91" w:rsidRPr="00D35A91" w14:paraId="5B380B45" w14:textId="77777777" w:rsidTr="00D35A9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C69FAC"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5AE85F6D"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Tago</w:t>
            </w:r>
          </w:p>
        </w:tc>
        <w:tc>
          <w:tcPr>
            <w:tcW w:w="686" w:type="pct"/>
            <w:tcBorders>
              <w:top w:val="nil"/>
              <w:left w:val="nil"/>
              <w:bottom w:val="single" w:sz="4" w:space="0" w:color="000000"/>
              <w:right w:val="single" w:sz="4" w:space="0" w:color="000000"/>
            </w:tcBorders>
            <w:shd w:val="clear" w:color="auto" w:fill="auto"/>
            <w:noWrap/>
            <w:vAlign w:val="center"/>
            <w:hideMark/>
          </w:tcPr>
          <w:p w14:paraId="1FA1BF8D" w14:textId="116C4C1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139 </w:t>
            </w:r>
          </w:p>
        </w:tc>
        <w:tc>
          <w:tcPr>
            <w:tcW w:w="686" w:type="pct"/>
            <w:tcBorders>
              <w:top w:val="nil"/>
              <w:left w:val="nil"/>
              <w:bottom w:val="single" w:sz="4" w:space="0" w:color="000000"/>
              <w:right w:val="single" w:sz="4" w:space="0" w:color="000000"/>
            </w:tcBorders>
            <w:shd w:val="clear" w:color="auto" w:fill="auto"/>
            <w:noWrap/>
            <w:vAlign w:val="center"/>
            <w:hideMark/>
          </w:tcPr>
          <w:p w14:paraId="1B3E4DBB" w14:textId="6BF7CBB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 </w:t>
            </w:r>
          </w:p>
        </w:tc>
        <w:tc>
          <w:tcPr>
            <w:tcW w:w="688" w:type="pct"/>
            <w:tcBorders>
              <w:top w:val="nil"/>
              <w:left w:val="nil"/>
              <w:bottom w:val="single" w:sz="4" w:space="0" w:color="000000"/>
              <w:right w:val="single" w:sz="4" w:space="0" w:color="000000"/>
            </w:tcBorders>
            <w:shd w:val="clear" w:color="auto" w:fill="auto"/>
            <w:noWrap/>
            <w:vAlign w:val="center"/>
            <w:hideMark/>
          </w:tcPr>
          <w:p w14:paraId="4038B9AD" w14:textId="083DCC8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136 </w:t>
            </w:r>
          </w:p>
        </w:tc>
      </w:tr>
    </w:tbl>
    <w:p w14:paraId="71C2EA34" w14:textId="5AC2A6AC" w:rsidR="007B3AB1" w:rsidRPr="001E1ADC" w:rsidRDefault="007B3AB1" w:rsidP="002917D5">
      <w:pPr>
        <w:spacing w:after="0" w:line="240" w:lineRule="auto"/>
        <w:ind w:left="426"/>
        <w:contextualSpacing/>
        <w:rPr>
          <w:rFonts w:ascii="Arial" w:eastAsia="Times New Roman" w:hAnsi="Arial" w:cs="Arial"/>
          <w:bCs/>
          <w:i/>
          <w:iCs/>
          <w:sz w:val="16"/>
          <w:szCs w:val="16"/>
        </w:rPr>
      </w:pPr>
      <w:r w:rsidRPr="001E1ADC">
        <w:rPr>
          <w:rFonts w:ascii="Arial" w:eastAsia="Times New Roman" w:hAnsi="Arial" w:cs="Arial"/>
          <w:bCs/>
          <w:i/>
          <w:iCs/>
          <w:sz w:val="16"/>
          <w:szCs w:val="16"/>
        </w:rPr>
        <w:t>Note: Ongoing assessment and validation being conducted.</w:t>
      </w:r>
    </w:p>
    <w:p w14:paraId="5A6A17EE" w14:textId="793ABF4B" w:rsidR="00E32984" w:rsidRPr="001E1ADC" w:rsidRDefault="00FD294C" w:rsidP="002917D5">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 xml:space="preserve">Source: DSWD-FO </w:t>
      </w:r>
      <w:r w:rsidR="007B3AB1" w:rsidRPr="001E1ADC">
        <w:rPr>
          <w:rFonts w:ascii="Arial" w:eastAsia="Times New Roman" w:hAnsi="Arial" w:cs="Arial"/>
          <w:i/>
          <w:iCs/>
          <w:color w:val="0070C0"/>
          <w:sz w:val="16"/>
          <w:szCs w:val="16"/>
        </w:rPr>
        <w:t>CARAGA</w:t>
      </w:r>
    </w:p>
    <w:p w14:paraId="5DC98E9D" w14:textId="77777777" w:rsidR="00F81051" w:rsidRPr="002917D5" w:rsidRDefault="00F81051" w:rsidP="002917D5">
      <w:pPr>
        <w:spacing w:after="0" w:line="240" w:lineRule="auto"/>
        <w:contextualSpacing/>
        <w:jc w:val="right"/>
        <w:rPr>
          <w:rFonts w:ascii="Arial" w:eastAsia="Times New Roman" w:hAnsi="Arial" w:cs="Arial"/>
          <w:i/>
          <w:iCs/>
          <w:color w:val="0070C0"/>
          <w:sz w:val="24"/>
          <w:szCs w:val="24"/>
        </w:rPr>
      </w:pPr>
    </w:p>
    <w:p w14:paraId="0C8DD765" w14:textId="77777777" w:rsidR="00485D5E" w:rsidRDefault="00F81051"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2917D5">
        <w:rPr>
          <w:rFonts w:ascii="Arial" w:eastAsia="Arial" w:hAnsi="Arial" w:cs="Arial"/>
          <w:b/>
          <w:color w:val="002060"/>
          <w:sz w:val="24"/>
          <w:szCs w:val="24"/>
        </w:rPr>
        <w:t>Assistance Provided</w:t>
      </w:r>
    </w:p>
    <w:p w14:paraId="737C7F3F" w14:textId="4A13EE03" w:rsidR="00485D5E" w:rsidRDefault="00F81051"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24"/>
          <w:szCs w:val="24"/>
        </w:rPr>
      </w:pPr>
      <w:r w:rsidRPr="00485D5E">
        <w:rPr>
          <w:rFonts w:ascii="Arial" w:eastAsia="Arial" w:hAnsi="Arial" w:cs="Arial"/>
          <w:bCs/>
          <w:color w:val="auto"/>
          <w:sz w:val="24"/>
          <w:szCs w:val="24"/>
        </w:rPr>
        <w:t xml:space="preserve">A total </w:t>
      </w:r>
      <w:r w:rsidRPr="00485D5E">
        <w:rPr>
          <w:rFonts w:ascii="Arial" w:eastAsia="Arial" w:hAnsi="Arial" w:cs="Arial"/>
          <w:color w:val="auto"/>
          <w:sz w:val="24"/>
          <w:szCs w:val="24"/>
        </w:rPr>
        <w:t xml:space="preserve">of </w:t>
      </w:r>
      <w:r w:rsidRPr="00485D5E">
        <w:rPr>
          <w:rFonts w:ascii="Arial" w:eastAsia="Arial" w:hAnsi="Arial" w:cs="Arial"/>
          <w:b/>
          <w:color w:val="0070C0"/>
          <w:sz w:val="24"/>
          <w:szCs w:val="24"/>
        </w:rPr>
        <w:t>₱</w:t>
      </w:r>
      <w:r w:rsidR="001348B8" w:rsidRPr="001348B8">
        <w:rPr>
          <w:rFonts w:ascii="Arial" w:eastAsia="Arial" w:hAnsi="Arial" w:cs="Arial"/>
          <w:b/>
          <w:color w:val="0070C0"/>
          <w:sz w:val="24"/>
          <w:szCs w:val="24"/>
        </w:rPr>
        <w:t xml:space="preserve">909,235.20 </w:t>
      </w:r>
      <w:r w:rsidRPr="00485D5E">
        <w:rPr>
          <w:rFonts w:ascii="Arial" w:eastAsia="Arial" w:hAnsi="Arial" w:cs="Arial"/>
          <w:bCs/>
          <w:color w:val="auto"/>
          <w:sz w:val="24"/>
          <w:szCs w:val="24"/>
        </w:rPr>
        <w:t>worth of assistance was provided</w:t>
      </w:r>
      <w:r w:rsidR="00392000" w:rsidRPr="00485D5E">
        <w:rPr>
          <w:rFonts w:ascii="Arial" w:eastAsia="Arial" w:hAnsi="Arial" w:cs="Arial"/>
          <w:bCs/>
          <w:color w:val="auto"/>
          <w:sz w:val="24"/>
          <w:szCs w:val="24"/>
        </w:rPr>
        <w:t xml:space="preserve"> </w:t>
      </w:r>
      <w:r w:rsidRPr="00485D5E">
        <w:rPr>
          <w:rFonts w:ascii="Arial" w:eastAsia="Arial" w:hAnsi="Arial" w:cs="Arial"/>
          <w:bCs/>
          <w:color w:val="auto"/>
          <w:sz w:val="24"/>
          <w:szCs w:val="24"/>
        </w:rPr>
        <w:t>to the affected families</w:t>
      </w:r>
      <w:r w:rsidR="001348B8">
        <w:rPr>
          <w:rFonts w:ascii="Arial" w:eastAsia="Arial" w:hAnsi="Arial" w:cs="Arial"/>
          <w:bCs/>
          <w:color w:val="auto"/>
          <w:sz w:val="24"/>
          <w:szCs w:val="24"/>
        </w:rPr>
        <w:t>; of which,</w:t>
      </w:r>
      <w:r w:rsidR="001348B8">
        <w:t xml:space="preserve"> </w:t>
      </w:r>
      <w:r w:rsidR="001348B8" w:rsidRPr="00485D5E">
        <w:rPr>
          <w:rFonts w:ascii="Arial" w:eastAsia="Arial" w:hAnsi="Arial" w:cs="Arial"/>
          <w:b/>
          <w:color w:val="0070C0"/>
          <w:sz w:val="24"/>
          <w:szCs w:val="24"/>
        </w:rPr>
        <w:t>₱</w:t>
      </w:r>
      <w:r w:rsidR="001348B8" w:rsidRPr="001348B8">
        <w:rPr>
          <w:rFonts w:ascii="Arial" w:eastAsia="Arial" w:hAnsi="Arial" w:cs="Arial"/>
          <w:b/>
          <w:color w:val="0070C0"/>
          <w:sz w:val="24"/>
          <w:szCs w:val="24"/>
        </w:rPr>
        <w:t xml:space="preserve">78,246.00 </w:t>
      </w:r>
      <w:r w:rsidR="001348B8">
        <w:rPr>
          <w:rFonts w:ascii="Arial" w:eastAsia="Arial" w:hAnsi="Arial" w:cs="Arial"/>
          <w:color w:val="auto"/>
          <w:sz w:val="24"/>
          <w:szCs w:val="24"/>
        </w:rPr>
        <w:t xml:space="preserve">from </w:t>
      </w:r>
      <w:r w:rsidR="001348B8" w:rsidRPr="001348B8">
        <w:rPr>
          <w:rFonts w:ascii="Arial" w:eastAsia="Arial" w:hAnsi="Arial" w:cs="Arial"/>
          <w:b/>
          <w:color w:val="0070C0"/>
          <w:sz w:val="24"/>
          <w:szCs w:val="24"/>
        </w:rPr>
        <w:t xml:space="preserve">DSWD </w:t>
      </w:r>
      <w:r w:rsidR="001348B8">
        <w:rPr>
          <w:rFonts w:ascii="Arial" w:eastAsia="Arial" w:hAnsi="Arial" w:cs="Arial"/>
          <w:color w:val="auto"/>
          <w:sz w:val="24"/>
          <w:szCs w:val="24"/>
        </w:rPr>
        <w:t xml:space="preserve">and </w:t>
      </w:r>
      <w:r w:rsidR="001348B8" w:rsidRPr="00485D5E">
        <w:rPr>
          <w:rFonts w:ascii="Arial" w:eastAsia="Arial" w:hAnsi="Arial" w:cs="Arial"/>
          <w:b/>
          <w:color w:val="0070C0"/>
          <w:sz w:val="24"/>
          <w:szCs w:val="24"/>
        </w:rPr>
        <w:t>₱</w:t>
      </w:r>
      <w:r w:rsidR="001348B8" w:rsidRPr="001348B8">
        <w:rPr>
          <w:rFonts w:ascii="Arial" w:eastAsia="Arial" w:hAnsi="Arial" w:cs="Arial"/>
          <w:b/>
          <w:color w:val="0070C0"/>
          <w:sz w:val="24"/>
          <w:szCs w:val="24"/>
        </w:rPr>
        <w:t xml:space="preserve">830,989.20 </w:t>
      </w:r>
      <w:r w:rsidR="001348B8">
        <w:rPr>
          <w:rFonts w:ascii="Arial" w:eastAsia="Arial" w:hAnsi="Arial" w:cs="Arial"/>
          <w:bCs/>
          <w:color w:val="auto"/>
          <w:sz w:val="24"/>
          <w:szCs w:val="24"/>
        </w:rPr>
        <w:t xml:space="preserve">from </w:t>
      </w:r>
      <w:r w:rsidR="001348B8" w:rsidRPr="00485D5E">
        <w:rPr>
          <w:rFonts w:ascii="Arial" w:eastAsia="Arial" w:hAnsi="Arial" w:cs="Arial"/>
          <w:b/>
          <w:color w:val="0070C0"/>
          <w:sz w:val="24"/>
          <w:szCs w:val="24"/>
        </w:rPr>
        <w:t>LGUs</w:t>
      </w:r>
      <w:r w:rsidR="001348B8">
        <w:rPr>
          <w:rFonts w:ascii="Arial" w:eastAsia="Arial" w:hAnsi="Arial" w:cs="Arial"/>
          <w:b/>
          <w:color w:val="0070C0"/>
          <w:sz w:val="24"/>
          <w:szCs w:val="24"/>
        </w:rPr>
        <w:t xml:space="preserve"> </w:t>
      </w:r>
      <w:r w:rsidRPr="00485D5E">
        <w:rPr>
          <w:rFonts w:ascii="Arial" w:eastAsia="Arial" w:hAnsi="Arial" w:cs="Arial"/>
          <w:bCs/>
          <w:color w:val="auto"/>
          <w:sz w:val="24"/>
          <w:szCs w:val="24"/>
        </w:rPr>
        <w:t>(see Table 5).</w:t>
      </w:r>
    </w:p>
    <w:p w14:paraId="1C833F12" w14:textId="77777777" w:rsidR="00485D5E" w:rsidRPr="00485D5E" w:rsidRDefault="00485D5E"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24"/>
          <w:szCs w:val="24"/>
        </w:rPr>
      </w:pPr>
    </w:p>
    <w:p w14:paraId="23B5318D" w14:textId="0A2A86D5" w:rsidR="00F81051" w:rsidRPr="00485D5E" w:rsidRDefault="00F81051"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
          <w:color w:val="002060"/>
          <w:sz w:val="24"/>
          <w:szCs w:val="24"/>
        </w:rPr>
      </w:pPr>
      <w:r w:rsidRPr="00485D5E">
        <w:rPr>
          <w:rFonts w:ascii="Arial" w:eastAsia="Arial" w:hAnsi="Arial" w:cs="Arial"/>
          <w:b/>
          <w:i/>
          <w:iCs/>
          <w:color w:val="auto"/>
          <w:sz w:val="20"/>
          <w:szCs w:val="20"/>
        </w:rPr>
        <w:t>Table 5. Cost of Assistance Provided to Affected Families / Persons</w:t>
      </w:r>
    </w:p>
    <w:tbl>
      <w:tblPr>
        <w:tblW w:w="4801" w:type="pct"/>
        <w:tblInd w:w="421" w:type="dxa"/>
        <w:tblCellMar>
          <w:left w:w="0" w:type="dxa"/>
          <w:right w:w="0" w:type="dxa"/>
        </w:tblCellMar>
        <w:tblLook w:val="04A0" w:firstRow="1" w:lastRow="0" w:firstColumn="1" w:lastColumn="0" w:noHBand="0" w:noVBand="1"/>
      </w:tblPr>
      <w:tblGrid>
        <w:gridCol w:w="122"/>
        <w:gridCol w:w="3561"/>
        <w:gridCol w:w="1257"/>
        <w:gridCol w:w="1332"/>
        <w:gridCol w:w="881"/>
        <w:gridCol w:w="901"/>
        <w:gridCol w:w="1872"/>
      </w:tblGrid>
      <w:tr w:rsidR="00D35A91" w:rsidRPr="00D35A91" w14:paraId="374BDCA2" w14:textId="77777777" w:rsidTr="00D35A91">
        <w:trPr>
          <w:trHeight w:val="58"/>
        </w:trPr>
        <w:tc>
          <w:tcPr>
            <w:tcW w:w="185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1E763E9"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REGION / PROVINCE / MUNICIPALITY </w:t>
            </w:r>
          </w:p>
        </w:tc>
        <w:tc>
          <w:tcPr>
            <w:tcW w:w="314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4F0DC9A"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COST OF ASSISTANCE </w:t>
            </w:r>
          </w:p>
        </w:tc>
      </w:tr>
      <w:tr w:rsidR="00D35A91" w:rsidRPr="00D35A91" w14:paraId="7A92340A" w14:textId="77777777" w:rsidTr="00D35A91">
        <w:trPr>
          <w:trHeight w:val="20"/>
        </w:trPr>
        <w:tc>
          <w:tcPr>
            <w:tcW w:w="1855" w:type="pct"/>
            <w:gridSpan w:val="2"/>
            <w:vMerge/>
            <w:tcBorders>
              <w:top w:val="single" w:sz="4" w:space="0" w:color="000000"/>
              <w:left w:val="single" w:sz="4" w:space="0" w:color="000000"/>
              <w:bottom w:val="single" w:sz="4" w:space="0" w:color="000000"/>
              <w:right w:val="single" w:sz="4" w:space="0" w:color="000000"/>
            </w:tcBorders>
            <w:vAlign w:val="center"/>
            <w:hideMark/>
          </w:tcPr>
          <w:p w14:paraId="0BD29458" w14:textId="77777777" w:rsidR="00D35A91" w:rsidRPr="00D35A91" w:rsidRDefault="00D35A91" w:rsidP="00D35A91">
            <w:pPr>
              <w:spacing w:after="0" w:line="240" w:lineRule="auto"/>
              <w:ind w:right="57"/>
              <w:contextualSpacing/>
              <w:rPr>
                <w:rFonts w:ascii="Arial" w:hAnsi="Arial" w:cs="Arial"/>
                <w:b/>
                <w:bCs/>
                <w:sz w:val="20"/>
                <w:szCs w:val="20"/>
              </w:rPr>
            </w:pPr>
          </w:p>
        </w:tc>
        <w:tc>
          <w:tcPr>
            <w:tcW w:w="633" w:type="pct"/>
            <w:tcBorders>
              <w:top w:val="single" w:sz="4" w:space="0" w:color="auto"/>
              <w:left w:val="nil"/>
              <w:bottom w:val="single" w:sz="4" w:space="0" w:color="000000"/>
              <w:right w:val="single" w:sz="4" w:space="0" w:color="000000"/>
            </w:tcBorders>
            <w:shd w:val="clear" w:color="808080" w:fill="808080"/>
            <w:vAlign w:val="center"/>
            <w:hideMark/>
          </w:tcPr>
          <w:p w14:paraId="2891B30F"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DSWD </w:t>
            </w:r>
          </w:p>
        </w:tc>
        <w:tc>
          <w:tcPr>
            <w:tcW w:w="671" w:type="pct"/>
            <w:tcBorders>
              <w:top w:val="single" w:sz="4" w:space="0" w:color="auto"/>
              <w:left w:val="nil"/>
              <w:bottom w:val="single" w:sz="4" w:space="0" w:color="000000"/>
              <w:right w:val="single" w:sz="4" w:space="0" w:color="000000"/>
            </w:tcBorders>
            <w:shd w:val="clear" w:color="808080" w:fill="808080"/>
            <w:vAlign w:val="center"/>
            <w:hideMark/>
          </w:tcPr>
          <w:p w14:paraId="788F1E0A"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LGUs </w:t>
            </w:r>
          </w:p>
        </w:tc>
        <w:tc>
          <w:tcPr>
            <w:tcW w:w="444" w:type="pct"/>
            <w:tcBorders>
              <w:top w:val="single" w:sz="4" w:space="0" w:color="auto"/>
              <w:left w:val="nil"/>
              <w:bottom w:val="single" w:sz="4" w:space="0" w:color="000000"/>
              <w:right w:val="single" w:sz="4" w:space="0" w:color="000000"/>
            </w:tcBorders>
            <w:shd w:val="clear" w:color="808080" w:fill="808080"/>
            <w:vAlign w:val="center"/>
            <w:hideMark/>
          </w:tcPr>
          <w:p w14:paraId="25804C70"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NGOs </w:t>
            </w:r>
          </w:p>
        </w:tc>
        <w:tc>
          <w:tcPr>
            <w:tcW w:w="454" w:type="pct"/>
            <w:tcBorders>
              <w:top w:val="single" w:sz="4" w:space="0" w:color="auto"/>
              <w:left w:val="nil"/>
              <w:bottom w:val="single" w:sz="4" w:space="0" w:color="000000"/>
              <w:right w:val="single" w:sz="4" w:space="0" w:color="000000"/>
            </w:tcBorders>
            <w:shd w:val="clear" w:color="808080" w:fill="808080"/>
            <w:vAlign w:val="center"/>
            <w:hideMark/>
          </w:tcPr>
          <w:p w14:paraId="46012041" w14:textId="329A587D"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OTHERS </w:t>
            </w:r>
          </w:p>
        </w:tc>
        <w:tc>
          <w:tcPr>
            <w:tcW w:w="942" w:type="pct"/>
            <w:tcBorders>
              <w:top w:val="single" w:sz="4" w:space="0" w:color="auto"/>
              <w:left w:val="nil"/>
              <w:bottom w:val="single" w:sz="4" w:space="0" w:color="000000"/>
              <w:right w:val="single" w:sz="4" w:space="0" w:color="000000"/>
            </w:tcBorders>
            <w:shd w:val="clear" w:color="808080" w:fill="808080"/>
            <w:vAlign w:val="center"/>
            <w:hideMark/>
          </w:tcPr>
          <w:p w14:paraId="343F46F7"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 xml:space="preserve"> GRAND TOTAL </w:t>
            </w:r>
          </w:p>
        </w:tc>
      </w:tr>
      <w:tr w:rsidR="00D35A91" w:rsidRPr="00D35A91" w14:paraId="11FC25F3" w14:textId="77777777" w:rsidTr="00D35A91">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7991DAF" w14:textId="77777777" w:rsidR="00D35A91" w:rsidRPr="00D35A91" w:rsidRDefault="00D35A91" w:rsidP="00D35A91">
            <w:pPr>
              <w:spacing w:after="0" w:line="240" w:lineRule="auto"/>
              <w:ind w:right="57"/>
              <w:contextualSpacing/>
              <w:jc w:val="center"/>
              <w:rPr>
                <w:rFonts w:ascii="Arial" w:hAnsi="Arial" w:cs="Arial"/>
                <w:b/>
                <w:bCs/>
                <w:sz w:val="20"/>
                <w:szCs w:val="20"/>
              </w:rPr>
            </w:pPr>
            <w:r w:rsidRPr="00D35A91">
              <w:rPr>
                <w:rFonts w:ascii="Arial" w:hAnsi="Arial" w:cs="Arial"/>
                <w:b/>
                <w:bCs/>
                <w:sz w:val="20"/>
                <w:szCs w:val="20"/>
              </w:rPr>
              <w:t>GRAND TOTAL</w:t>
            </w:r>
          </w:p>
        </w:tc>
        <w:tc>
          <w:tcPr>
            <w:tcW w:w="633" w:type="pct"/>
            <w:tcBorders>
              <w:top w:val="nil"/>
              <w:left w:val="nil"/>
              <w:bottom w:val="single" w:sz="4" w:space="0" w:color="000000"/>
              <w:right w:val="single" w:sz="4" w:space="0" w:color="000000"/>
            </w:tcBorders>
            <w:shd w:val="clear" w:color="A5A5A5" w:fill="A5A5A5"/>
            <w:vAlign w:val="center"/>
            <w:hideMark/>
          </w:tcPr>
          <w:p w14:paraId="2814B3CB" w14:textId="6D3CF847"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78,246.00 </w:t>
            </w:r>
          </w:p>
        </w:tc>
        <w:tc>
          <w:tcPr>
            <w:tcW w:w="671" w:type="pct"/>
            <w:tcBorders>
              <w:top w:val="nil"/>
              <w:left w:val="nil"/>
              <w:bottom w:val="single" w:sz="4" w:space="0" w:color="000000"/>
              <w:right w:val="single" w:sz="4" w:space="0" w:color="000000"/>
            </w:tcBorders>
            <w:shd w:val="clear" w:color="A5A5A5" w:fill="A5A5A5"/>
            <w:vAlign w:val="center"/>
            <w:hideMark/>
          </w:tcPr>
          <w:p w14:paraId="3D4237D5" w14:textId="666F996D"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830,989.20 </w:t>
            </w:r>
          </w:p>
        </w:tc>
        <w:tc>
          <w:tcPr>
            <w:tcW w:w="444" w:type="pct"/>
            <w:tcBorders>
              <w:top w:val="nil"/>
              <w:left w:val="nil"/>
              <w:bottom w:val="single" w:sz="4" w:space="0" w:color="000000"/>
              <w:right w:val="single" w:sz="4" w:space="0" w:color="000000"/>
            </w:tcBorders>
            <w:shd w:val="clear" w:color="A5A5A5" w:fill="A5A5A5"/>
            <w:vAlign w:val="center"/>
            <w:hideMark/>
          </w:tcPr>
          <w:p w14:paraId="3064ABFD" w14:textId="62068A98"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454" w:type="pct"/>
            <w:tcBorders>
              <w:top w:val="nil"/>
              <w:left w:val="nil"/>
              <w:bottom w:val="single" w:sz="4" w:space="0" w:color="000000"/>
              <w:right w:val="single" w:sz="4" w:space="0" w:color="000000"/>
            </w:tcBorders>
            <w:shd w:val="clear" w:color="A5A5A5" w:fill="A5A5A5"/>
            <w:vAlign w:val="center"/>
            <w:hideMark/>
          </w:tcPr>
          <w:p w14:paraId="2126D8F0" w14:textId="64B75C2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942" w:type="pct"/>
            <w:tcBorders>
              <w:top w:val="nil"/>
              <w:left w:val="nil"/>
              <w:bottom w:val="single" w:sz="4" w:space="0" w:color="000000"/>
              <w:right w:val="single" w:sz="4" w:space="0" w:color="000000"/>
            </w:tcBorders>
            <w:shd w:val="clear" w:color="A5A5A5" w:fill="A5A5A5"/>
            <w:vAlign w:val="center"/>
            <w:hideMark/>
          </w:tcPr>
          <w:p w14:paraId="6A5D225C" w14:textId="4007A85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909,235.20 </w:t>
            </w:r>
          </w:p>
        </w:tc>
      </w:tr>
      <w:tr w:rsidR="00D35A91" w:rsidRPr="00D35A91" w14:paraId="06103DEF" w14:textId="77777777" w:rsidTr="00D35A91">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489ECA"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REGION X</w:t>
            </w:r>
          </w:p>
        </w:tc>
        <w:tc>
          <w:tcPr>
            <w:tcW w:w="633" w:type="pct"/>
            <w:tcBorders>
              <w:top w:val="nil"/>
              <w:left w:val="nil"/>
              <w:bottom w:val="single" w:sz="4" w:space="0" w:color="000000"/>
              <w:right w:val="single" w:sz="4" w:space="0" w:color="000000"/>
            </w:tcBorders>
            <w:shd w:val="clear" w:color="BFBFBF" w:fill="BFBFBF"/>
            <w:vAlign w:val="center"/>
            <w:hideMark/>
          </w:tcPr>
          <w:p w14:paraId="2A00781C" w14:textId="4170448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78,246.00 </w:t>
            </w:r>
          </w:p>
        </w:tc>
        <w:tc>
          <w:tcPr>
            <w:tcW w:w="671" w:type="pct"/>
            <w:tcBorders>
              <w:top w:val="nil"/>
              <w:left w:val="nil"/>
              <w:bottom w:val="single" w:sz="4" w:space="0" w:color="000000"/>
              <w:right w:val="single" w:sz="4" w:space="0" w:color="000000"/>
            </w:tcBorders>
            <w:shd w:val="clear" w:color="BFBFBF" w:fill="BFBFBF"/>
            <w:vAlign w:val="center"/>
            <w:hideMark/>
          </w:tcPr>
          <w:p w14:paraId="6F0CA402" w14:textId="633FA68D"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10,000.00 </w:t>
            </w:r>
          </w:p>
        </w:tc>
        <w:tc>
          <w:tcPr>
            <w:tcW w:w="444" w:type="pct"/>
            <w:tcBorders>
              <w:top w:val="nil"/>
              <w:left w:val="nil"/>
              <w:bottom w:val="single" w:sz="4" w:space="0" w:color="000000"/>
              <w:right w:val="single" w:sz="4" w:space="0" w:color="000000"/>
            </w:tcBorders>
            <w:shd w:val="clear" w:color="BFBFBF" w:fill="BFBFBF"/>
            <w:vAlign w:val="center"/>
            <w:hideMark/>
          </w:tcPr>
          <w:p w14:paraId="52FCD8C3" w14:textId="23F28B1C"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14:paraId="49148A61" w14:textId="34E2668D"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942" w:type="pct"/>
            <w:tcBorders>
              <w:top w:val="nil"/>
              <w:left w:val="nil"/>
              <w:bottom w:val="single" w:sz="4" w:space="0" w:color="000000"/>
              <w:right w:val="single" w:sz="4" w:space="0" w:color="000000"/>
            </w:tcBorders>
            <w:shd w:val="clear" w:color="BFBFBF" w:fill="BFBFBF"/>
            <w:vAlign w:val="center"/>
            <w:hideMark/>
          </w:tcPr>
          <w:p w14:paraId="340D8767" w14:textId="4F034BFB"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88,246.00 </w:t>
            </w:r>
          </w:p>
        </w:tc>
      </w:tr>
      <w:tr w:rsidR="00D35A91" w:rsidRPr="00D35A91" w14:paraId="3CA0CA24" w14:textId="77777777" w:rsidTr="00D35A91">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24A030"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Misamis Oriental</w:t>
            </w:r>
          </w:p>
        </w:tc>
        <w:tc>
          <w:tcPr>
            <w:tcW w:w="633" w:type="pct"/>
            <w:tcBorders>
              <w:top w:val="nil"/>
              <w:left w:val="nil"/>
              <w:bottom w:val="single" w:sz="4" w:space="0" w:color="000000"/>
              <w:right w:val="single" w:sz="4" w:space="0" w:color="000000"/>
            </w:tcBorders>
            <w:shd w:val="clear" w:color="D8D8D8" w:fill="D8D8D8"/>
            <w:vAlign w:val="center"/>
            <w:hideMark/>
          </w:tcPr>
          <w:p w14:paraId="70222B46" w14:textId="0DEAC382"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78,246.00 </w:t>
            </w:r>
          </w:p>
        </w:tc>
        <w:tc>
          <w:tcPr>
            <w:tcW w:w="671" w:type="pct"/>
            <w:tcBorders>
              <w:top w:val="nil"/>
              <w:left w:val="nil"/>
              <w:bottom w:val="single" w:sz="4" w:space="0" w:color="000000"/>
              <w:right w:val="single" w:sz="4" w:space="0" w:color="000000"/>
            </w:tcBorders>
            <w:shd w:val="clear" w:color="D8D8D8" w:fill="D8D8D8"/>
            <w:vAlign w:val="center"/>
            <w:hideMark/>
          </w:tcPr>
          <w:p w14:paraId="69E31476" w14:textId="5D4F7AD2"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10,000.00 </w:t>
            </w:r>
          </w:p>
        </w:tc>
        <w:tc>
          <w:tcPr>
            <w:tcW w:w="444" w:type="pct"/>
            <w:tcBorders>
              <w:top w:val="nil"/>
              <w:left w:val="nil"/>
              <w:bottom w:val="single" w:sz="4" w:space="0" w:color="000000"/>
              <w:right w:val="single" w:sz="4" w:space="0" w:color="000000"/>
            </w:tcBorders>
            <w:shd w:val="clear" w:color="D8D8D8" w:fill="D8D8D8"/>
            <w:vAlign w:val="center"/>
            <w:hideMark/>
          </w:tcPr>
          <w:p w14:paraId="4794F2C5" w14:textId="76C2C8E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14:paraId="38324BBB" w14:textId="545B8023"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942" w:type="pct"/>
            <w:tcBorders>
              <w:top w:val="nil"/>
              <w:left w:val="nil"/>
              <w:bottom w:val="single" w:sz="4" w:space="0" w:color="000000"/>
              <w:right w:val="single" w:sz="4" w:space="0" w:color="000000"/>
            </w:tcBorders>
            <w:shd w:val="clear" w:color="D8D8D8" w:fill="D8D8D8"/>
            <w:vAlign w:val="center"/>
            <w:hideMark/>
          </w:tcPr>
          <w:p w14:paraId="7C900871" w14:textId="275A342B"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88,246.00 </w:t>
            </w:r>
          </w:p>
        </w:tc>
      </w:tr>
      <w:tr w:rsidR="00D35A91" w:rsidRPr="00D35A91" w14:paraId="50FBD563" w14:textId="77777777" w:rsidTr="00D35A91">
        <w:trPr>
          <w:trHeight w:val="20"/>
        </w:trPr>
        <w:tc>
          <w:tcPr>
            <w:tcW w:w="61" w:type="pct"/>
            <w:tcBorders>
              <w:top w:val="nil"/>
              <w:left w:val="single" w:sz="4" w:space="0" w:color="000000"/>
              <w:bottom w:val="single" w:sz="4" w:space="0" w:color="auto"/>
              <w:right w:val="nil"/>
            </w:tcBorders>
            <w:shd w:val="clear" w:color="auto" w:fill="auto"/>
            <w:vAlign w:val="center"/>
            <w:hideMark/>
          </w:tcPr>
          <w:p w14:paraId="7F77A0EA"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794" w:type="pct"/>
            <w:tcBorders>
              <w:top w:val="nil"/>
              <w:left w:val="nil"/>
              <w:bottom w:val="single" w:sz="4" w:space="0" w:color="auto"/>
              <w:right w:val="single" w:sz="4" w:space="0" w:color="000000"/>
            </w:tcBorders>
            <w:shd w:val="clear" w:color="auto" w:fill="auto"/>
            <w:vAlign w:val="center"/>
            <w:hideMark/>
          </w:tcPr>
          <w:p w14:paraId="2B65290B"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Talisayan</w:t>
            </w:r>
          </w:p>
        </w:tc>
        <w:tc>
          <w:tcPr>
            <w:tcW w:w="633" w:type="pct"/>
            <w:tcBorders>
              <w:top w:val="nil"/>
              <w:left w:val="nil"/>
              <w:bottom w:val="single" w:sz="4" w:space="0" w:color="auto"/>
              <w:right w:val="single" w:sz="4" w:space="0" w:color="000000"/>
            </w:tcBorders>
            <w:shd w:val="clear" w:color="auto" w:fill="auto"/>
            <w:noWrap/>
            <w:vAlign w:val="center"/>
            <w:hideMark/>
          </w:tcPr>
          <w:p w14:paraId="62E46489" w14:textId="5E43057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78,246.00 </w:t>
            </w:r>
          </w:p>
        </w:tc>
        <w:tc>
          <w:tcPr>
            <w:tcW w:w="671" w:type="pct"/>
            <w:tcBorders>
              <w:top w:val="nil"/>
              <w:left w:val="nil"/>
              <w:bottom w:val="single" w:sz="4" w:space="0" w:color="000000"/>
              <w:right w:val="single" w:sz="4" w:space="0" w:color="000000"/>
            </w:tcBorders>
            <w:shd w:val="clear" w:color="auto" w:fill="auto"/>
            <w:noWrap/>
            <w:vAlign w:val="center"/>
            <w:hideMark/>
          </w:tcPr>
          <w:p w14:paraId="6EF1B7EE" w14:textId="269EEB1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10,000.00 </w:t>
            </w:r>
          </w:p>
        </w:tc>
        <w:tc>
          <w:tcPr>
            <w:tcW w:w="444" w:type="pct"/>
            <w:tcBorders>
              <w:top w:val="nil"/>
              <w:left w:val="nil"/>
              <w:bottom w:val="single" w:sz="4" w:space="0" w:color="000000"/>
              <w:right w:val="single" w:sz="4" w:space="0" w:color="000000"/>
            </w:tcBorders>
            <w:shd w:val="clear" w:color="auto" w:fill="auto"/>
            <w:noWrap/>
            <w:vAlign w:val="center"/>
            <w:hideMark/>
          </w:tcPr>
          <w:p w14:paraId="4A2A0F56" w14:textId="4FA4797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4A9B230B" w14:textId="383CE40A"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942" w:type="pct"/>
            <w:tcBorders>
              <w:top w:val="nil"/>
              <w:left w:val="nil"/>
              <w:bottom w:val="single" w:sz="4" w:space="0" w:color="000000"/>
              <w:right w:val="single" w:sz="4" w:space="0" w:color="000000"/>
            </w:tcBorders>
            <w:shd w:val="clear" w:color="auto" w:fill="auto"/>
            <w:noWrap/>
            <w:vAlign w:val="center"/>
            <w:hideMark/>
          </w:tcPr>
          <w:p w14:paraId="3C9C3DCE" w14:textId="0625C98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88,246.00 </w:t>
            </w:r>
          </w:p>
        </w:tc>
      </w:tr>
      <w:tr w:rsidR="00D35A91" w:rsidRPr="00D35A91" w14:paraId="2EB34C36" w14:textId="77777777" w:rsidTr="00D35A91">
        <w:trPr>
          <w:trHeight w:val="20"/>
        </w:trPr>
        <w:tc>
          <w:tcPr>
            <w:tcW w:w="1855"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683610BA"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CARAGA</w:t>
            </w:r>
          </w:p>
        </w:tc>
        <w:tc>
          <w:tcPr>
            <w:tcW w:w="633"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7D2CA0A2" w14:textId="45B39755"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671" w:type="pct"/>
            <w:tcBorders>
              <w:top w:val="nil"/>
              <w:left w:val="single" w:sz="4" w:space="0" w:color="auto"/>
              <w:bottom w:val="single" w:sz="4" w:space="0" w:color="000000"/>
              <w:right w:val="single" w:sz="4" w:space="0" w:color="000000"/>
            </w:tcBorders>
            <w:shd w:val="clear" w:color="BFBFBF" w:fill="BFBFBF"/>
            <w:vAlign w:val="center"/>
            <w:hideMark/>
          </w:tcPr>
          <w:p w14:paraId="341B6ABA" w14:textId="341A4458"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820,989.20 </w:t>
            </w:r>
          </w:p>
        </w:tc>
        <w:tc>
          <w:tcPr>
            <w:tcW w:w="444" w:type="pct"/>
            <w:tcBorders>
              <w:top w:val="nil"/>
              <w:left w:val="nil"/>
              <w:bottom w:val="single" w:sz="4" w:space="0" w:color="000000"/>
              <w:right w:val="single" w:sz="4" w:space="0" w:color="000000"/>
            </w:tcBorders>
            <w:shd w:val="clear" w:color="BFBFBF" w:fill="BFBFBF"/>
            <w:vAlign w:val="center"/>
            <w:hideMark/>
          </w:tcPr>
          <w:p w14:paraId="1ADA2F6C" w14:textId="10BC2666"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14:paraId="3F5A1182" w14:textId="628F9D66"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942" w:type="pct"/>
            <w:tcBorders>
              <w:top w:val="nil"/>
              <w:left w:val="nil"/>
              <w:bottom w:val="single" w:sz="4" w:space="0" w:color="000000"/>
              <w:right w:val="single" w:sz="4" w:space="0" w:color="000000"/>
            </w:tcBorders>
            <w:shd w:val="clear" w:color="BFBFBF" w:fill="BFBFBF"/>
            <w:vAlign w:val="center"/>
            <w:hideMark/>
          </w:tcPr>
          <w:p w14:paraId="7D5E88CE" w14:textId="457B0BD2"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820,989.20 </w:t>
            </w:r>
          </w:p>
        </w:tc>
      </w:tr>
      <w:tr w:rsidR="00D35A91" w:rsidRPr="00D35A91" w14:paraId="5BCAC9EC" w14:textId="77777777" w:rsidTr="00D35A91">
        <w:trPr>
          <w:trHeight w:val="20"/>
        </w:trPr>
        <w:tc>
          <w:tcPr>
            <w:tcW w:w="1855" w:type="pct"/>
            <w:gridSpan w:val="2"/>
            <w:tcBorders>
              <w:top w:val="single" w:sz="4" w:space="0" w:color="auto"/>
              <w:left w:val="single" w:sz="4" w:space="0" w:color="000000"/>
              <w:bottom w:val="single" w:sz="4" w:space="0" w:color="000000"/>
              <w:right w:val="single" w:sz="4" w:space="0" w:color="000000"/>
            </w:tcBorders>
            <w:shd w:val="clear" w:color="D8D8D8" w:fill="D8D8D8"/>
            <w:vAlign w:val="center"/>
            <w:hideMark/>
          </w:tcPr>
          <w:p w14:paraId="2F7F7362"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Agusan del Norte</w:t>
            </w:r>
          </w:p>
        </w:tc>
        <w:tc>
          <w:tcPr>
            <w:tcW w:w="633" w:type="pct"/>
            <w:tcBorders>
              <w:top w:val="single" w:sz="4" w:space="0" w:color="auto"/>
              <w:left w:val="nil"/>
              <w:bottom w:val="single" w:sz="4" w:space="0" w:color="000000"/>
              <w:right w:val="single" w:sz="4" w:space="0" w:color="000000"/>
            </w:tcBorders>
            <w:shd w:val="clear" w:color="D8D8D8" w:fill="D8D8D8"/>
            <w:vAlign w:val="center"/>
            <w:hideMark/>
          </w:tcPr>
          <w:p w14:paraId="477A402E" w14:textId="06387815"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671" w:type="pct"/>
            <w:tcBorders>
              <w:top w:val="nil"/>
              <w:left w:val="nil"/>
              <w:bottom w:val="single" w:sz="4" w:space="0" w:color="000000"/>
              <w:right w:val="single" w:sz="4" w:space="0" w:color="000000"/>
            </w:tcBorders>
            <w:shd w:val="clear" w:color="D8D8D8" w:fill="D8D8D8"/>
            <w:vAlign w:val="center"/>
            <w:hideMark/>
          </w:tcPr>
          <w:p w14:paraId="37FD0CCA" w14:textId="3F7C1950"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304,200.00 </w:t>
            </w:r>
          </w:p>
        </w:tc>
        <w:tc>
          <w:tcPr>
            <w:tcW w:w="444" w:type="pct"/>
            <w:tcBorders>
              <w:top w:val="nil"/>
              <w:left w:val="nil"/>
              <w:bottom w:val="single" w:sz="4" w:space="0" w:color="000000"/>
              <w:right w:val="single" w:sz="4" w:space="0" w:color="000000"/>
            </w:tcBorders>
            <w:shd w:val="clear" w:color="D8D8D8" w:fill="D8D8D8"/>
            <w:vAlign w:val="center"/>
            <w:hideMark/>
          </w:tcPr>
          <w:p w14:paraId="01E06054" w14:textId="7509D6FC"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14:paraId="17DC19CF" w14:textId="1E5BBC9D"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942" w:type="pct"/>
            <w:tcBorders>
              <w:top w:val="nil"/>
              <w:left w:val="nil"/>
              <w:bottom w:val="single" w:sz="4" w:space="0" w:color="000000"/>
              <w:right w:val="single" w:sz="4" w:space="0" w:color="000000"/>
            </w:tcBorders>
            <w:shd w:val="clear" w:color="D8D8D8" w:fill="D8D8D8"/>
            <w:vAlign w:val="center"/>
            <w:hideMark/>
          </w:tcPr>
          <w:p w14:paraId="71D6E2E1" w14:textId="389942B9"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304,200.00 </w:t>
            </w:r>
          </w:p>
        </w:tc>
      </w:tr>
      <w:tr w:rsidR="00D35A91" w:rsidRPr="00D35A91" w14:paraId="46B1189F" w14:textId="77777777" w:rsidTr="00D35A91">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DB14A10"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794" w:type="pct"/>
            <w:tcBorders>
              <w:top w:val="nil"/>
              <w:left w:val="nil"/>
              <w:bottom w:val="single" w:sz="4" w:space="0" w:color="000000"/>
              <w:right w:val="single" w:sz="4" w:space="0" w:color="000000"/>
            </w:tcBorders>
            <w:shd w:val="clear" w:color="auto" w:fill="auto"/>
            <w:vAlign w:val="center"/>
            <w:hideMark/>
          </w:tcPr>
          <w:p w14:paraId="65730DCB"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Butuan City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09E5179D" w14:textId="381E18D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34C7A6F8" w14:textId="0E5E5CB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304,200.00 </w:t>
            </w:r>
          </w:p>
        </w:tc>
        <w:tc>
          <w:tcPr>
            <w:tcW w:w="444" w:type="pct"/>
            <w:tcBorders>
              <w:top w:val="nil"/>
              <w:left w:val="nil"/>
              <w:bottom w:val="single" w:sz="4" w:space="0" w:color="000000"/>
              <w:right w:val="single" w:sz="4" w:space="0" w:color="000000"/>
            </w:tcBorders>
            <w:shd w:val="clear" w:color="auto" w:fill="auto"/>
            <w:noWrap/>
            <w:vAlign w:val="center"/>
            <w:hideMark/>
          </w:tcPr>
          <w:p w14:paraId="6A5D5620" w14:textId="2E027D91"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19BE0842" w14:textId="755D00D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942" w:type="pct"/>
            <w:tcBorders>
              <w:top w:val="nil"/>
              <w:left w:val="nil"/>
              <w:bottom w:val="single" w:sz="4" w:space="0" w:color="000000"/>
              <w:right w:val="single" w:sz="4" w:space="0" w:color="000000"/>
            </w:tcBorders>
            <w:shd w:val="clear" w:color="auto" w:fill="auto"/>
            <w:noWrap/>
            <w:vAlign w:val="center"/>
            <w:hideMark/>
          </w:tcPr>
          <w:p w14:paraId="2A4F7E68" w14:textId="79042D2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304,200.00 </w:t>
            </w:r>
          </w:p>
        </w:tc>
      </w:tr>
      <w:tr w:rsidR="00D35A91" w:rsidRPr="00D35A91" w14:paraId="23D33B36" w14:textId="77777777" w:rsidTr="00D35A91">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0A787C"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Agusan del Sur</w:t>
            </w:r>
          </w:p>
        </w:tc>
        <w:tc>
          <w:tcPr>
            <w:tcW w:w="633" w:type="pct"/>
            <w:tcBorders>
              <w:top w:val="nil"/>
              <w:left w:val="nil"/>
              <w:bottom w:val="single" w:sz="4" w:space="0" w:color="000000"/>
              <w:right w:val="single" w:sz="4" w:space="0" w:color="000000"/>
            </w:tcBorders>
            <w:shd w:val="clear" w:color="D8D8D8" w:fill="D8D8D8"/>
            <w:vAlign w:val="center"/>
            <w:hideMark/>
          </w:tcPr>
          <w:p w14:paraId="13BCF608" w14:textId="5D1ED788"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671" w:type="pct"/>
            <w:tcBorders>
              <w:top w:val="nil"/>
              <w:left w:val="nil"/>
              <w:bottom w:val="single" w:sz="4" w:space="0" w:color="000000"/>
              <w:right w:val="single" w:sz="4" w:space="0" w:color="000000"/>
            </w:tcBorders>
            <w:shd w:val="clear" w:color="D8D8D8" w:fill="D8D8D8"/>
            <w:vAlign w:val="center"/>
            <w:hideMark/>
          </w:tcPr>
          <w:p w14:paraId="5337413C" w14:textId="32FFB39B"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1,185.00 </w:t>
            </w:r>
          </w:p>
        </w:tc>
        <w:tc>
          <w:tcPr>
            <w:tcW w:w="444" w:type="pct"/>
            <w:tcBorders>
              <w:top w:val="nil"/>
              <w:left w:val="nil"/>
              <w:bottom w:val="single" w:sz="4" w:space="0" w:color="000000"/>
              <w:right w:val="single" w:sz="4" w:space="0" w:color="000000"/>
            </w:tcBorders>
            <w:shd w:val="clear" w:color="D8D8D8" w:fill="D8D8D8"/>
            <w:vAlign w:val="center"/>
            <w:hideMark/>
          </w:tcPr>
          <w:p w14:paraId="09CE7AB5" w14:textId="37DFF7AD"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14:paraId="51463869" w14:textId="72CFB686"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942" w:type="pct"/>
            <w:tcBorders>
              <w:top w:val="nil"/>
              <w:left w:val="nil"/>
              <w:bottom w:val="single" w:sz="4" w:space="0" w:color="000000"/>
              <w:right w:val="single" w:sz="4" w:space="0" w:color="000000"/>
            </w:tcBorders>
            <w:shd w:val="clear" w:color="D8D8D8" w:fill="D8D8D8"/>
            <w:vAlign w:val="center"/>
            <w:hideMark/>
          </w:tcPr>
          <w:p w14:paraId="0DEEF900" w14:textId="649560B5"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1,185.00 </w:t>
            </w:r>
          </w:p>
        </w:tc>
      </w:tr>
      <w:tr w:rsidR="00D35A91" w:rsidRPr="00D35A91" w14:paraId="0B86D585" w14:textId="77777777" w:rsidTr="00D35A91">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99341A8"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794" w:type="pct"/>
            <w:tcBorders>
              <w:top w:val="nil"/>
              <w:left w:val="nil"/>
              <w:bottom w:val="single" w:sz="4" w:space="0" w:color="000000"/>
              <w:right w:val="single" w:sz="4" w:space="0" w:color="000000"/>
            </w:tcBorders>
            <w:shd w:val="clear" w:color="auto" w:fill="auto"/>
            <w:vAlign w:val="center"/>
            <w:hideMark/>
          </w:tcPr>
          <w:p w14:paraId="214ACF55"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Bunawan</w:t>
            </w:r>
          </w:p>
        </w:tc>
        <w:tc>
          <w:tcPr>
            <w:tcW w:w="633" w:type="pct"/>
            <w:tcBorders>
              <w:top w:val="nil"/>
              <w:left w:val="nil"/>
              <w:bottom w:val="single" w:sz="4" w:space="0" w:color="000000"/>
              <w:right w:val="single" w:sz="4" w:space="0" w:color="000000"/>
            </w:tcBorders>
            <w:shd w:val="clear" w:color="auto" w:fill="auto"/>
            <w:noWrap/>
            <w:vAlign w:val="center"/>
            <w:hideMark/>
          </w:tcPr>
          <w:p w14:paraId="4E00A8C0" w14:textId="4D0AA5C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0A56A26C" w14:textId="6A3DAFDD"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1,185.00 </w:t>
            </w:r>
          </w:p>
        </w:tc>
        <w:tc>
          <w:tcPr>
            <w:tcW w:w="444" w:type="pct"/>
            <w:tcBorders>
              <w:top w:val="nil"/>
              <w:left w:val="nil"/>
              <w:bottom w:val="single" w:sz="4" w:space="0" w:color="000000"/>
              <w:right w:val="single" w:sz="4" w:space="0" w:color="000000"/>
            </w:tcBorders>
            <w:shd w:val="clear" w:color="auto" w:fill="auto"/>
            <w:noWrap/>
            <w:vAlign w:val="center"/>
            <w:hideMark/>
          </w:tcPr>
          <w:p w14:paraId="38A1C674" w14:textId="56924283"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314712FA" w14:textId="25218E0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942" w:type="pct"/>
            <w:tcBorders>
              <w:top w:val="nil"/>
              <w:left w:val="nil"/>
              <w:bottom w:val="single" w:sz="4" w:space="0" w:color="000000"/>
              <w:right w:val="single" w:sz="4" w:space="0" w:color="000000"/>
            </w:tcBorders>
            <w:shd w:val="clear" w:color="auto" w:fill="auto"/>
            <w:noWrap/>
            <w:vAlign w:val="center"/>
            <w:hideMark/>
          </w:tcPr>
          <w:p w14:paraId="0EAFDB90" w14:textId="2917519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1,185.00 </w:t>
            </w:r>
          </w:p>
        </w:tc>
      </w:tr>
      <w:tr w:rsidR="00D35A91" w:rsidRPr="00D35A91" w14:paraId="2B3DA649" w14:textId="77777777" w:rsidTr="00D35A91">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B9F741"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Surigao del Norte</w:t>
            </w:r>
          </w:p>
        </w:tc>
        <w:tc>
          <w:tcPr>
            <w:tcW w:w="633" w:type="pct"/>
            <w:tcBorders>
              <w:top w:val="nil"/>
              <w:left w:val="nil"/>
              <w:bottom w:val="single" w:sz="4" w:space="0" w:color="000000"/>
              <w:right w:val="single" w:sz="4" w:space="0" w:color="000000"/>
            </w:tcBorders>
            <w:shd w:val="clear" w:color="D8D8D8" w:fill="D8D8D8"/>
            <w:vAlign w:val="center"/>
            <w:hideMark/>
          </w:tcPr>
          <w:p w14:paraId="4F4F4B55" w14:textId="1D9EBB43"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671" w:type="pct"/>
            <w:tcBorders>
              <w:top w:val="nil"/>
              <w:left w:val="nil"/>
              <w:bottom w:val="single" w:sz="4" w:space="0" w:color="000000"/>
              <w:right w:val="single" w:sz="4" w:space="0" w:color="000000"/>
            </w:tcBorders>
            <w:shd w:val="clear" w:color="D8D8D8" w:fill="D8D8D8"/>
            <w:vAlign w:val="center"/>
            <w:hideMark/>
          </w:tcPr>
          <w:p w14:paraId="3009EA1A" w14:textId="0B5C2B85"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294,604.20 </w:t>
            </w:r>
          </w:p>
        </w:tc>
        <w:tc>
          <w:tcPr>
            <w:tcW w:w="444" w:type="pct"/>
            <w:tcBorders>
              <w:top w:val="nil"/>
              <w:left w:val="nil"/>
              <w:bottom w:val="single" w:sz="4" w:space="0" w:color="000000"/>
              <w:right w:val="single" w:sz="4" w:space="0" w:color="000000"/>
            </w:tcBorders>
            <w:shd w:val="clear" w:color="D8D8D8" w:fill="D8D8D8"/>
            <w:vAlign w:val="center"/>
            <w:hideMark/>
          </w:tcPr>
          <w:p w14:paraId="0766A258" w14:textId="2E355E23"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14:paraId="076EB49B" w14:textId="50FE5FCF"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942" w:type="pct"/>
            <w:tcBorders>
              <w:top w:val="nil"/>
              <w:left w:val="nil"/>
              <w:bottom w:val="single" w:sz="4" w:space="0" w:color="000000"/>
              <w:right w:val="single" w:sz="4" w:space="0" w:color="000000"/>
            </w:tcBorders>
            <w:shd w:val="clear" w:color="D8D8D8" w:fill="D8D8D8"/>
            <w:vAlign w:val="center"/>
            <w:hideMark/>
          </w:tcPr>
          <w:p w14:paraId="3D135F59" w14:textId="4B2DEFE9"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294,604.20 </w:t>
            </w:r>
          </w:p>
        </w:tc>
      </w:tr>
      <w:tr w:rsidR="00D35A91" w:rsidRPr="00D35A91" w14:paraId="37533098" w14:textId="77777777" w:rsidTr="00D35A91">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72106E6"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794" w:type="pct"/>
            <w:tcBorders>
              <w:top w:val="nil"/>
              <w:left w:val="nil"/>
              <w:bottom w:val="single" w:sz="4" w:space="0" w:color="000000"/>
              <w:right w:val="single" w:sz="4" w:space="0" w:color="000000"/>
            </w:tcBorders>
            <w:shd w:val="clear" w:color="auto" w:fill="auto"/>
            <w:vAlign w:val="center"/>
            <w:hideMark/>
          </w:tcPr>
          <w:p w14:paraId="4912913A"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San Isidro</w:t>
            </w:r>
          </w:p>
        </w:tc>
        <w:tc>
          <w:tcPr>
            <w:tcW w:w="633" w:type="pct"/>
            <w:tcBorders>
              <w:top w:val="nil"/>
              <w:left w:val="nil"/>
              <w:bottom w:val="single" w:sz="4" w:space="0" w:color="000000"/>
              <w:right w:val="single" w:sz="4" w:space="0" w:color="000000"/>
            </w:tcBorders>
            <w:shd w:val="clear" w:color="auto" w:fill="auto"/>
            <w:noWrap/>
            <w:vAlign w:val="center"/>
            <w:hideMark/>
          </w:tcPr>
          <w:p w14:paraId="685A38A8" w14:textId="076707D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683C7605" w14:textId="61C631DC"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33,396.00 </w:t>
            </w:r>
          </w:p>
        </w:tc>
        <w:tc>
          <w:tcPr>
            <w:tcW w:w="444" w:type="pct"/>
            <w:tcBorders>
              <w:top w:val="nil"/>
              <w:left w:val="nil"/>
              <w:bottom w:val="single" w:sz="4" w:space="0" w:color="000000"/>
              <w:right w:val="single" w:sz="4" w:space="0" w:color="000000"/>
            </w:tcBorders>
            <w:shd w:val="clear" w:color="auto" w:fill="auto"/>
            <w:noWrap/>
            <w:vAlign w:val="center"/>
            <w:hideMark/>
          </w:tcPr>
          <w:p w14:paraId="72889AB8" w14:textId="765D4AB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7DA47D2D" w14:textId="37BD87A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942" w:type="pct"/>
            <w:tcBorders>
              <w:top w:val="nil"/>
              <w:left w:val="nil"/>
              <w:bottom w:val="single" w:sz="4" w:space="0" w:color="000000"/>
              <w:right w:val="single" w:sz="4" w:space="0" w:color="000000"/>
            </w:tcBorders>
            <w:shd w:val="clear" w:color="auto" w:fill="auto"/>
            <w:noWrap/>
            <w:vAlign w:val="center"/>
            <w:hideMark/>
          </w:tcPr>
          <w:p w14:paraId="2A631CC3" w14:textId="45FE09C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33,396.00 </w:t>
            </w:r>
          </w:p>
        </w:tc>
      </w:tr>
      <w:tr w:rsidR="00D35A91" w:rsidRPr="00D35A91" w14:paraId="6E8D3DDC" w14:textId="77777777" w:rsidTr="00D35A91">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D7C0333"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794" w:type="pct"/>
            <w:tcBorders>
              <w:top w:val="nil"/>
              <w:left w:val="nil"/>
              <w:bottom w:val="single" w:sz="4" w:space="0" w:color="000000"/>
              <w:right w:val="single" w:sz="4" w:space="0" w:color="000000"/>
            </w:tcBorders>
            <w:shd w:val="clear" w:color="auto" w:fill="auto"/>
            <w:vAlign w:val="center"/>
            <w:hideMark/>
          </w:tcPr>
          <w:p w14:paraId="6993760B"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Surigao City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59247EE1" w14:textId="106A092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68245361" w14:textId="62206B7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261,208.20 </w:t>
            </w:r>
          </w:p>
        </w:tc>
        <w:tc>
          <w:tcPr>
            <w:tcW w:w="444" w:type="pct"/>
            <w:tcBorders>
              <w:top w:val="nil"/>
              <w:left w:val="nil"/>
              <w:bottom w:val="single" w:sz="4" w:space="0" w:color="000000"/>
              <w:right w:val="single" w:sz="4" w:space="0" w:color="000000"/>
            </w:tcBorders>
            <w:shd w:val="clear" w:color="auto" w:fill="auto"/>
            <w:noWrap/>
            <w:vAlign w:val="center"/>
            <w:hideMark/>
          </w:tcPr>
          <w:p w14:paraId="549FA1AE" w14:textId="635E2A7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0B0A6A34" w14:textId="4C041D59"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942" w:type="pct"/>
            <w:tcBorders>
              <w:top w:val="nil"/>
              <w:left w:val="nil"/>
              <w:bottom w:val="single" w:sz="4" w:space="0" w:color="000000"/>
              <w:right w:val="single" w:sz="4" w:space="0" w:color="000000"/>
            </w:tcBorders>
            <w:shd w:val="clear" w:color="auto" w:fill="auto"/>
            <w:noWrap/>
            <w:vAlign w:val="center"/>
            <w:hideMark/>
          </w:tcPr>
          <w:p w14:paraId="29990623" w14:textId="4FE0EAEB"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261,208.20 </w:t>
            </w:r>
          </w:p>
        </w:tc>
      </w:tr>
      <w:tr w:rsidR="00D35A91" w:rsidRPr="00D35A91" w14:paraId="16FEF3CA" w14:textId="77777777" w:rsidTr="00D35A91">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8B1643" w14:textId="77777777" w:rsidR="00D35A91" w:rsidRPr="00D35A91" w:rsidRDefault="00D35A91" w:rsidP="00D35A91">
            <w:pPr>
              <w:spacing w:after="0" w:line="240" w:lineRule="auto"/>
              <w:ind w:right="57"/>
              <w:contextualSpacing/>
              <w:rPr>
                <w:rFonts w:ascii="Arial" w:hAnsi="Arial" w:cs="Arial"/>
                <w:b/>
                <w:bCs/>
                <w:sz w:val="20"/>
                <w:szCs w:val="20"/>
              </w:rPr>
            </w:pPr>
            <w:r w:rsidRPr="00D35A91">
              <w:rPr>
                <w:rFonts w:ascii="Arial" w:hAnsi="Arial" w:cs="Arial"/>
                <w:b/>
                <w:bCs/>
                <w:sz w:val="20"/>
                <w:szCs w:val="20"/>
              </w:rPr>
              <w:t>Surigao del Sur</w:t>
            </w:r>
          </w:p>
        </w:tc>
        <w:tc>
          <w:tcPr>
            <w:tcW w:w="633" w:type="pct"/>
            <w:tcBorders>
              <w:top w:val="nil"/>
              <w:left w:val="nil"/>
              <w:bottom w:val="single" w:sz="4" w:space="0" w:color="000000"/>
              <w:right w:val="single" w:sz="4" w:space="0" w:color="000000"/>
            </w:tcBorders>
            <w:shd w:val="clear" w:color="D8D8D8" w:fill="D8D8D8"/>
            <w:vAlign w:val="center"/>
            <w:hideMark/>
          </w:tcPr>
          <w:p w14:paraId="61E1CD32" w14:textId="1BCBE262"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671" w:type="pct"/>
            <w:tcBorders>
              <w:top w:val="nil"/>
              <w:left w:val="nil"/>
              <w:bottom w:val="single" w:sz="4" w:space="0" w:color="000000"/>
              <w:right w:val="single" w:sz="4" w:space="0" w:color="000000"/>
            </w:tcBorders>
            <w:shd w:val="clear" w:color="D8D8D8" w:fill="D8D8D8"/>
            <w:vAlign w:val="center"/>
            <w:hideMark/>
          </w:tcPr>
          <w:p w14:paraId="2E89F498" w14:textId="5B02CC12"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221,000.00 </w:t>
            </w:r>
          </w:p>
        </w:tc>
        <w:tc>
          <w:tcPr>
            <w:tcW w:w="444" w:type="pct"/>
            <w:tcBorders>
              <w:top w:val="nil"/>
              <w:left w:val="nil"/>
              <w:bottom w:val="single" w:sz="4" w:space="0" w:color="000000"/>
              <w:right w:val="single" w:sz="4" w:space="0" w:color="000000"/>
            </w:tcBorders>
            <w:shd w:val="clear" w:color="D8D8D8" w:fill="D8D8D8"/>
            <w:vAlign w:val="center"/>
            <w:hideMark/>
          </w:tcPr>
          <w:p w14:paraId="7D79479A" w14:textId="512E90C2"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14:paraId="30BCDDBA" w14:textId="09157243"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w:t>
            </w:r>
          </w:p>
        </w:tc>
        <w:tc>
          <w:tcPr>
            <w:tcW w:w="942" w:type="pct"/>
            <w:tcBorders>
              <w:top w:val="nil"/>
              <w:left w:val="nil"/>
              <w:bottom w:val="single" w:sz="4" w:space="0" w:color="000000"/>
              <w:right w:val="single" w:sz="4" w:space="0" w:color="000000"/>
            </w:tcBorders>
            <w:shd w:val="clear" w:color="D8D8D8" w:fill="D8D8D8"/>
            <w:vAlign w:val="center"/>
            <w:hideMark/>
          </w:tcPr>
          <w:p w14:paraId="5892E8EF" w14:textId="7F5A70FE" w:rsidR="00D35A91" w:rsidRPr="00D35A91" w:rsidRDefault="00D35A91" w:rsidP="00D35A91">
            <w:pPr>
              <w:spacing w:after="0" w:line="240" w:lineRule="auto"/>
              <w:ind w:right="57"/>
              <w:contextualSpacing/>
              <w:jc w:val="right"/>
              <w:rPr>
                <w:rFonts w:ascii="Arial" w:hAnsi="Arial" w:cs="Arial"/>
                <w:b/>
                <w:bCs/>
                <w:sz w:val="20"/>
                <w:szCs w:val="20"/>
              </w:rPr>
            </w:pPr>
            <w:r w:rsidRPr="00D35A91">
              <w:rPr>
                <w:rFonts w:ascii="Arial" w:hAnsi="Arial" w:cs="Arial"/>
                <w:b/>
                <w:bCs/>
                <w:sz w:val="20"/>
                <w:szCs w:val="20"/>
              </w:rPr>
              <w:t xml:space="preserve"> 221,000.00 </w:t>
            </w:r>
          </w:p>
        </w:tc>
      </w:tr>
      <w:tr w:rsidR="00D35A91" w:rsidRPr="00D35A91" w14:paraId="44D9F375" w14:textId="77777777" w:rsidTr="00D35A91">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DDB537D"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 </w:t>
            </w:r>
          </w:p>
        </w:tc>
        <w:tc>
          <w:tcPr>
            <w:tcW w:w="1794" w:type="pct"/>
            <w:tcBorders>
              <w:top w:val="nil"/>
              <w:left w:val="nil"/>
              <w:bottom w:val="single" w:sz="4" w:space="0" w:color="000000"/>
              <w:right w:val="single" w:sz="4" w:space="0" w:color="000000"/>
            </w:tcBorders>
            <w:shd w:val="clear" w:color="auto" w:fill="auto"/>
            <w:vAlign w:val="center"/>
            <w:hideMark/>
          </w:tcPr>
          <w:p w14:paraId="721ECAB5"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Cortes</w:t>
            </w:r>
          </w:p>
        </w:tc>
        <w:tc>
          <w:tcPr>
            <w:tcW w:w="633" w:type="pct"/>
            <w:tcBorders>
              <w:top w:val="nil"/>
              <w:left w:val="nil"/>
              <w:bottom w:val="single" w:sz="4" w:space="0" w:color="000000"/>
              <w:right w:val="single" w:sz="4" w:space="0" w:color="000000"/>
            </w:tcBorders>
            <w:shd w:val="clear" w:color="auto" w:fill="auto"/>
            <w:noWrap/>
            <w:vAlign w:val="center"/>
            <w:hideMark/>
          </w:tcPr>
          <w:p w14:paraId="22537BF7" w14:textId="436ECD7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77C77018" w14:textId="6CA9E51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179,000.00 </w:t>
            </w:r>
          </w:p>
        </w:tc>
        <w:tc>
          <w:tcPr>
            <w:tcW w:w="444" w:type="pct"/>
            <w:tcBorders>
              <w:top w:val="nil"/>
              <w:left w:val="nil"/>
              <w:bottom w:val="single" w:sz="4" w:space="0" w:color="000000"/>
              <w:right w:val="single" w:sz="4" w:space="0" w:color="000000"/>
            </w:tcBorders>
            <w:shd w:val="clear" w:color="auto" w:fill="auto"/>
            <w:noWrap/>
            <w:vAlign w:val="center"/>
            <w:hideMark/>
          </w:tcPr>
          <w:p w14:paraId="39243FDB" w14:textId="3996354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3EB28734" w14:textId="350D5A0E"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942" w:type="pct"/>
            <w:tcBorders>
              <w:top w:val="nil"/>
              <w:left w:val="nil"/>
              <w:bottom w:val="single" w:sz="4" w:space="0" w:color="000000"/>
              <w:right w:val="single" w:sz="4" w:space="0" w:color="000000"/>
            </w:tcBorders>
            <w:shd w:val="clear" w:color="auto" w:fill="auto"/>
            <w:noWrap/>
            <w:vAlign w:val="center"/>
            <w:hideMark/>
          </w:tcPr>
          <w:p w14:paraId="61F9BD24" w14:textId="3CC4D84F"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179,000.00 </w:t>
            </w:r>
          </w:p>
        </w:tc>
      </w:tr>
      <w:tr w:rsidR="00D35A91" w:rsidRPr="00D35A91" w14:paraId="0B05D0E2" w14:textId="77777777" w:rsidTr="00D35A91">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85DA020" w14:textId="77777777" w:rsidR="00D35A91" w:rsidRPr="00D35A91" w:rsidRDefault="00D35A91" w:rsidP="00D35A91">
            <w:pPr>
              <w:spacing w:after="0" w:line="240" w:lineRule="auto"/>
              <w:ind w:right="57"/>
              <w:contextualSpacing/>
              <w:rPr>
                <w:rFonts w:ascii="Arial" w:hAnsi="Arial" w:cs="Arial"/>
                <w:sz w:val="20"/>
                <w:szCs w:val="20"/>
              </w:rPr>
            </w:pPr>
            <w:r w:rsidRPr="00D35A91">
              <w:rPr>
                <w:rFonts w:ascii="Arial" w:hAnsi="Arial" w:cs="Arial"/>
                <w:sz w:val="20"/>
                <w:szCs w:val="20"/>
              </w:rPr>
              <w:t> </w:t>
            </w:r>
          </w:p>
        </w:tc>
        <w:tc>
          <w:tcPr>
            <w:tcW w:w="1794" w:type="pct"/>
            <w:tcBorders>
              <w:top w:val="nil"/>
              <w:left w:val="nil"/>
              <w:bottom w:val="single" w:sz="4" w:space="0" w:color="000000"/>
              <w:right w:val="single" w:sz="4" w:space="0" w:color="000000"/>
            </w:tcBorders>
            <w:shd w:val="clear" w:color="auto" w:fill="auto"/>
            <w:vAlign w:val="center"/>
            <w:hideMark/>
          </w:tcPr>
          <w:p w14:paraId="3AD4D68C" w14:textId="77777777" w:rsidR="00D35A91" w:rsidRPr="00D35A91" w:rsidRDefault="00D35A91" w:rsidP="00D35A91">
            <w:pPr>
              <w:spacing w:after="0" w:line="240" w:lineRule="auto"/>
              <w:ind w:right="57"/>
              <w:contextualSpacing/>
              <w:rPr>
                <w:rFonts w:ascii="Arial" w:hAnsi="Arial" w:cs="Arial"/>
                <w:i/>
                <w:iCs/>
                <w:sz w:val="20"/>
                <w:szCs w:val="20"/>
              </w:rPr>
            </w:pPr>
            <w:r w:rsidRPr="00D35A91">
              <w:rPr>
                <w:rFonts w:ascii="Arial" w:hAnsi="Arial" w:cs="Arial"/>
                <w:i/>
                <w:iCs/>
                <w:sz w:val="20"/>
                <w:szCs w:val="20"/>
              </w:rPr>
              <w:t>Tago</w:t>
            </w:r>
          </w:p>
        </w:tc>
        <w:tc>
          <w:tcPr>
            <w:tcW w:w="633" w:type="pct"/>
            <w:tcBorders>
              <w:top w:val="nil"/>
              <w:left w:val="nil"/>
              <w:bottom w:val="single" w:sz="4" w:space="0" w:color="000000"/>
              <w:right w:val="single" w:sz="4" w:space="0" w:color="000000"/>
            </w:tcBorders>
            <w:shd w:val="clear" w:color="auto" w:fill="auto"/>
            <w:noWrap/>
            <w:vAlign w:val="center"/>
            <w:hideMark/>
          </w:tcPr>
          <w:p w14:paraId="12379A7E" w14:textId="4E96C18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7A2EA13F" w14:textId="2978933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42,000.00 </w:t>
            </w:r>
          </w:p>
        </w:tc>
        <w:tc>
          <w:tcPr>
            <w:tcW w:w="444" w:type="pct"/>
            <w:tcBorders>
              <w:top w:val="nil"/>
              <w:left w:val="nil"/>
              <w:bottom w:val="single" w:sz="4" w:space="0" w:color="000000"/>
              <w:right w:val="single" w:sz="4" w:space="0" w:color="000000"/>
            </w:tcBorders>
            <w:shd w:val="clear" w:color="auto" w:fill="auto"/>
            <w:noWrap/>
            <w:vAlign w:val="center"/>
            <w:hideMark/>
          </w:tcPr>
          <w:p w14:paraId="69ECE70B" w14:textId="49A5D5F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454" w:type="pct"/>
            <w:tcBorders>
              <w:top w:val="nil"/>
              <w:left w:val="nil"/>
              <w:bottom w:val="single" w:sz="4" w:space="0" w:color="000000"/>
              <w:right w:val="single" w:sz="4" w:space="0" w:color="000000"/>
            </w:tcBorders>
            <w:shd w:val="clear" w:color="auto" w:fill="auto"/>
            <w:noWrap/>
            <w:vAlign w:val="center"/>
            <w:hideMark/>
          </w:tcPr>
          <w:p w14:paraId="40688642" w14:textId="296B5645"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 - </w:t>
            </w:r>
          </w:p>
        </w:tc>
        <w:tc>
          <w:tcPr>
            <w:tcW w:w="942" w:type="pct"/>
            <w:tcBorders>
              <w:top w:val="nil"/>
              <w:left w:val="nil"/>
              <w:bottom w:val="single" w:sz="4" w:space="0" w:color="000000"/>
              <w:right w:val="single" w:sz="4" w:space="0" w:color="000000"/>
            </w:tcBorders>
            <w:shd w:val="clear" w:color="auto" w:fill="auto"/>
            <w:noWrap/>
            <w:vAlign w:val="center"/>
            <w:hideMark/>
          </w:tcPr>
          <w:p w14:paraId="04F37616" w14:textId="17BB4718" w:rsidR="00D35A91" w:rsidRPr="00D35A91" w:rsidRDefault="00D35A91" w:rsidP="00D35A91">
            <w:pPr>
              <w:spacing w:after="0" w:line="240" w:lineRule="auto"/>
              <w:ind w:right="57"/>
              <w:contextualSpacing/>
              <w:jc w:val="right"/>
              <w:rPr>
                <w:rFonts w:ascii="Arial" w:hAnsi="Arial" w:cs="Arial"/>
                <w:i/>
                <w:iCs/>
                <w:sz w:val="20"/>
                <w:szCs w:val="20"/>
              </w:rPr>
            </w:pPr>
            <w:r w:rsidRPr="00D35A91">
              <w:rPr>
                <w:rFonts w:ascii="Arial" w:hAnsi="Arial" w:cs="Arial"/>
                <w:i/>
                <w:iCs/>
                <w:sz w:val="20"/>
                <w:szCs w:val="20"/>
              </w:rPr>
              <w:t xml:space="preserve">42,000.00 </w:t>
            </w:r>
          </w:p>
        </w:tc>
      </w:tr>
    </w:tbl>
    <w:p w14:paraId="2D3C4CCF" w14:textId="0820E9E3" w:rsidR="005B3322" w:rsidRPr="00485D5E" w:rsidRDefault="00F81051" w:rsidP="002917D5">
      <w:pPr>
        <w:spacing w:after="0" w:line="240" w:lineRule="auto"/>
        <w:contextualSpacing/>
        <w:jc w:val="right"/>
        <w:rPr>
          <w:rFonts w:ascii="Arial" w:eastAsia="Times New Roman" w:hAnsi="Arial" w:cs="Arial"/>
          <w:i/>
          <w:iCs/>
          <w:color w:val="0070C0"/>
          <w:sz w:val="16"/>
          <w:szCs w:val="16"/>
        </w:rPr>
      </w:pPr>
      <w:r w:rsidRPr="00485D5E">
        <w:rPr>
          <w:rFonts w:ascii="Arial" w:eastAsia="Times New Roman" w:hAnsi="Arial" w:cs="Arial"/>
          <w:i/>
          <w:iCs/>
          <w:color w:val="0070C0"/>
          <w:sz w:val="16"/>
          <w:szCs w:val="16"/>
        </w:rPr>
        <w:t>S</w:t>
      </w:r>
      <w:r w:rsidR="00A017B6" w:rsidRPr="00485D5E">
        <w:rPr>
          <w:rFonts w:ascii="Arial" w:eastAsia="Times New Roman" w:hAnsi="Arial" w:cs="Arial"/>
          <w:i/>
          <w:iCs/>
          <w:color w:val="0070C0"/>
          <w:sz w:val="16"/>
          <w:szCs w:val="16"/>
        </w:rPr>
        <w:t>ource: DSWD-FO</w:t>
      </w:r>
      <w:r w:rsidR="001348B8">
        <w:rPr>
          <w:rFonts w:ascii="Arial" w:eastAsia="Times New Roman" w:hAnsi="Arial" w:cs="Arial"/>
          <w:i/>
          <w:iCs/>
          <w:color w:val="0070C0"/>
          <w:sz w:val="16"/>
          <w:szCs w:val="16"/>
        </w:rPr>
        <w:t>s X and</w:t>
      </w:r>
      <w:r w:rsidR="00A017B6" w:rsidRPr="00485D5E">
        <w:rPr>
          <w:rFonts w:ascii="Arial" w:eastAsia="Times New Roman" w:hAnsi="Arial" w:cs="Arial"/>
          <w:i/>
          <w:iCs/>
          <w:color w:val="0070C0"/>
          <w:sz w:val="16"/>
          <w:szCs w:val="16"/>
        </w:rPr>
        <w:t xml:space="preserve"> CARAGA</w:t>
      </w:r>
    </w:p>
    <w:p w14:paraId="7FA2CF76" w14:textId="7FF59FE1" w:rsidR="00A017B6" w:rsidRDefault="00A017B6" w:rsidP="002917D5">
      <w:pPr>
        <w:spacing w:after="0" w:line="240" w:lineRule="auto"/>
        <w:contextualSpacing/>
        <w:jc w:val="right"/>
        <w:rPr>
          <w:rFonts w:ascii="Arial" w:eastAsia="Times New Roman" w:hAnsi="Arial" w:cs="Arial"/>
          <w:i/>
          <w:iCs/>
          <w:color w:val="0070C0"/>
          <w:sz w:val="24"/>
          <w:szCs w:val="24"/>
        </w:rPr>
      </w:pPr>
    </w:p>
    <w:p w14:paraId="0D0381FD" w14:textId="77777777" w:rsidR="00485D5E" w:rsidRPr="002917D5" w:rsidRDefault="00485D5E" w:rsidP="002917D5">
      <w:pPr>
        <w:spacing w:after="0" w:line="240" w:lineRule="auto"/>
        <w:contextualSpacing/>
        <w:jc w:val="right"/>
        <w:rPr>
          <w:rFonts w:ascii="Arial" w:eastAsia="Times New Roman" w:hAnsi="Arial" w:cs="Arial"/>
          <w:i/>
          <w:iCs/>
          <w:color w:val="0070C0"/>
          <w:sz w:val="24"/>
          <w:szCs w:val="24"/>
        </w:rPr>
      </w:pPr>
    </w:p>
    <w:p w14:paraId="0C00C2B1" w14:textId="77777777" w:rsidR="00485D5E" w:rsidRDefault="00485D5E">
      <w:pPr>
        <w:rPr>
          <w:rFonts w:ascii="Arial" w:eastAsia="Times New Roman" w:hAnsi="Arial" w:cs="Arial"/>
          <w:b/>
          <w:color w:val="002060"/>
          <w:sz w:val="24"/>
          <w:szCs w:val="24"/>
        </w:rPr>
      </w:pPr>
      <w:r>
        <w:rPr>
          <w:rFonts w:ascii="Arial" w:hAnsi="Arial" w:cs="Arial"/>
          <w:color w:val="002060"/>
          <w:sz w:val="24"/>
          <w:szCs w:val="24"/>
        </w:rPr>
        <w:br w:type="page"/>
      </w:r>
    </w:p>
    <w:p w14:paraId="2EABF305" w14:textId="6DF94820" w:rsidR="001348B8" w:rsidRDefault="001348B8" w:rsidP="001348B8">
      <w:pPr>
        <w:pStyle w:val="Heading1"/>
        <w:spacing w:before="0" w:after="0"/>
        <w:contextualSpacing/>
        <w:jc w:val="center"/>
        <w:rPr>
          <w:rFonts w:ascii="Arial" w:hAnsi="Arial" w:cs="Arial"/>
          <w:color w:val="002060"/>
          <w:sz w:val="28"/>
          <w:szCs w:val="28"/>
        </w:rPr>
      </w:pPr>
      <w:r>
        <w:rPr>
          <w:noProof/>
        </w:rPr>
        <w:lastRenderedPageBreak/>
        <w:drawing>
          <wp:anchor distT="0" distB="0" distL="114300" distR="114300" simplePos="0" relativeHeight="251660288" behindDoc="0" locked="0" layoutInCell="1" allowOverlap="1" wp14:anchorId="0BEBDB0D" wp14:editId="5115D7FC">
            <wp:simplePos x="0" y="0"/>
            <wp:positionH relativeFrom="column">
              <wp:posOffset>79375</wp:posOffset>
            </wp:positionH>
            <wp:positionV relativeFrom="paragraph">
              <wp:posOffset>231775</wp:posOffset>
            </wp:positionV>
            <wp:extent cx="6208395" cy="438912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WD DROMIC Report #6 on Tropical Storm “AURING” as of 22 February 2021, 6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43891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2060"/>
          <w:sz w:val="28"/>
          <w:szCs w:val="28"/>
        </w:rPr>
        <w:t>DSWD DISASTER RESPONSE INFORMATION</w:t>
      </w:r>
    </w:p>
    <w:p w14:paraId="027F4932" w14:textId="501F3C74" w:rsidR="00A81C78" w:rsidRPr="00485D5E" w:rsidRDefault="00A81C78" w:rsidP="002917D5">
      <w:pPr>
        <w:pStyle w:val="Heading1"/>
        <w:spacing w:before="0" w:after="0"/>
        <w:contextualSpacing/>
        <w:rPr>
          <w:rFonts w:ascii="Arial" w:hAnsi="Arial" w:cs="Arial"/>
          <w:b w:val="0"/>
          <w:color w:val="002060"/>
          <w:sz w:val="28"/>
          <w:szCs w:val="28"/>
        </w:rPr>
      </w:pPr>
      <w:r w:rsidRPr="00485D5E">
        <w:rPr>
          <w:rFonts w:ascii="Arial" w:hAnsi="Arial" w:cs="Arial"/>
          <w:color w:val="002060"/>
          <w:sz w:val="28"/>
          <w:szCs w:val="28"/>
        </w:rPr>
        <w:t>Situational Report</w:t>
      </w:r>
      <w:r w:rsidR="00A834B4" w:rsidRPr="00485D5E">
        <w:rPr>
          <w:rFonts w:ascii="Arial" w:hAnsi="Arial" w:cs="Arial"/>
          <w:color w:val="002060"/>
          <w:sz w:val="28"/>
          <w:szCs w:val="28"/>
        </w:rPr>
        <w:t>s</w:t>
      </w:r>
    </w:p>
    <w:p w14:paraId="2EE63529"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bookmarkStart w:id="6" w:name="_Contact_Information"/>
      <w:bookmarkEnd w:id="6"/>
    </w:p>
    <w:p w14:paraId="63475462" w14:textId="5FA097A3"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DSWD-DRMB</w:t>
      </w:r>
    </w:p>
    <w:tbl>
      <w:tblPr>
        <w:tblW w:w="5000" w:type="pct"/>
        <w:tblLook w:val="0400" w:firstRow="0" w:lastRow="0" w:firstColumn="0" w:lastColumn="0" w:noHBand="0" w:noVBand="1"/>
      </w:tblPr>
      <w:tblGrid>
        <w:gridCol w:w="1838"/>
        <w:gridCol w:w="8499"/>
      </w:tblGrid>
      <w:tr w:rsidR="0063559F" w:rsidRPr="00485D5E" w14:paraId="481C0C33"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D1D7A"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E09E0C"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64391E1C"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0CD232" w14:textId="4B18D3AF" w:rsidR="0063559F" w:rsidRPr="00485D5E" w:rsidRDefault="003F0F6E"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Pr>
                <w:rFonts w:ascii="Arial" w:eastAsia="Arial" w:hAnsi="Arial" w:cs="Arial"/>
                <w:color w:val="0070C0"/>
                <w:sz w:val="20"/>
                <w:szCs w:val="20"/>
              </w:rPr>
              <w:t>22</w:t>
            </w:r>
            <w:r w:rsidR="0063559F" w:rsidRPr="00485D5E">
              <w:rPr>
                <w:rFonts w:ascii="Arial" w:eastAsia="Arial" w:hAnsi="Arial" w:cs="Arial"/>
                <w:color w:val="0070C0"/>
                <w:sz w:val="20"/>
                <w:szCs w:val="20"/>
              </w:rPr>
              <w:t xml:space="preserve">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E8C7EB" w14:textId="77777777"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85D5E">
              <w:rPr>
                <w:rFonts w:ascii="Arial" w:eastAsia="Arial" w:hAnsi="Arial" w:cs="Arial"/>
                <w:color w:val="0070C0"/>
                <w:sz w:val="20"/>
                <w:szCs w:val="20"/>
              </w:rPr>
              <w:t>The Disaster Response Management Bureau (DRMB) is closely coordinating with the concerned field offices for significant disaster response updates.</w:t>
            </w:r>
          </w:p>
          <w:p w14:paraId="3005A935" w14:textId="7FBD633D"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85D5E">
              <w:rPr>
                <w:rFonts w:ascii="Arial" w:eastAsia="Arial" w:hAnsi="Arial" w:cs="Arial"/>
                <w:color w:val="0070C0"/>
                <w:sz w:val="20"/>
                <w:szCs w:val="20"/>
              </w:rPr>
              <w:t>All QRT members and emergency equipment are on standby and ready for deployment.</w:t>
            </w:r>
          </w:p>
        </w:tc>
      </w:tr>
    </w:tbl>
    <w:p w14:paraId="38EFC674" w14:textId="77777777" w:rsidR="00A017B6" w:rsidRPr="002917D5" w:rsidRDefault="00A017B6"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2C54EA2" w14:textId="4121636B" w:rsidR="00621B48" w:rsidRPr="002917D5" w:rsidRDefault="00621B48"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CAR</w:t>
      </w:r>
    </w:p>
    <w:tbl>
      <w:tblPr>
        <w:tblW w:w="5000" w:type="pct"/>
        <w:tblLook w:val="0400" w:firstRow="0" w:lastRow="0" w:firstColumn="0" w:lastColumn="0" w:noHBand="0" w:noVBand="1"/>
      </w:tblPr>
      <w:tblGrid>
        <w:gridCol w:w="1838"/>
        <w:gridCol w:w="8499"/>
      </w:tblGrid>
      <w:tr w:rsidR="00621B48" w:rsidRPr="00485D5E" w14:paraId="148328A8" w14:textId="77777777" w:rsidTr="008C073D">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664DB5" w14:textId="77777777"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BFDCB8" w14:textId="77777777"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21B48" w:rsidRPr="00485D5E" w14:paraId="3CAABE67" w14:textId="77777777" w:rsidTr="008C073D">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BB7626" w14:textId="43E9445C"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485D5E">
              <w:rPr>
                <w:rFonts w:ascii="Arial" w:eastAsia="Arial" w:hAnsi="Arial" w:cs="Arial"/>
                <w:color w:val="auto"/>
                <w:sz w:val="20"/>
                <w:szCs w:val="20"/>
              </w:rPr>
              <w:t>19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FB0CA4" w14:textId="6773A794"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CAR </w:t>
            </w:r>
            <w:r w:rsidR="002145C9">
              <w:rPr>
                <w:rFonts w:ascii="Arial" w:eastAsia="Arial" w:hAnsi="Arial" w:cs="Arial"/>
                <w:color w:val="auto"/>
                <w:sz w:val="20"/>
                <w:szCs w:val="20"/>
              </w:rPr>
              <w:t>was</w:t>
            </w:r>
            <w:r w:rsidRPr="00485D5E">
              <w:rPr>
                <w:rFonts w:ascii="Arial" w:eastAsia="Arial" w:hAnsi="Arial" w:cs="Arial"/>
                <w:color w:val="auto"/>
                <w:sz w:val="20"/>
                <w:szCs w:val="20"/>
              </w:rPr>
              <w:t xml:space="preserve"> cascading the alert advisory and 72-hr rainfall forecasts to the SWADTs of the six (6) provinces.</w:t>
            </w:r>
          </w:p>
          <w:p w14:paraId="7D31D9CE" w14:textId="6EA956C3"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CAR ensure</w:t>
            </w:r>
            <w:r w:rsidR="00485D5E">
              <w:rPr>
                <w:rFonts w:ascii="Arial" w:eastAsia="Arial" w:hAnsi="Arial" w:cs="Arial"/>
                <w:color w:val="auto"/>
                <w:sz w:val="20"/>
                <w:szCs w:val="20"/>
              </w:rPr>
              <w:t>d</w:t>
            </w:r>
            <w:r w:rsidRPr="00485D5E">
              <w:rPr>
                <w:rFonts w:ascii="Arial" w:eastAsia="Arial" w:hAnsi="Arial" w:cs="Arial"/>
                <w:color w:val="auto"/>
                <w:sz w:val="20"/>
                <w:szCs w:val="20"/>
              </w:rPr>
              <w:t xml:space="preserve"> the availability and readiness of transport vehicles, telecommunications and generators.</w:t>
            </w:r>
          </w:p>
          <w:p w14:paraId="3DFA0BFD" w14:textId="16CD3034"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CAR </w:t>
            </w:r>
            <w:r w:rsidR="002145C9">
              <w:rPr>
                <w:rFonts w:ascii="Arial" w:eastAsia="Arial" w:hAnsi="Arial" w:cs="Arial"/>
                <w:color w:val="auto"/>
                <w:sz w:val="20"/>
                <w:szCs w:val="20"/>
              </w:rPr>
              <w:t xml:space="preserve">was </w:t>
            </w:r>
            <w:r w:rsidRPr="00485D5E">
              <w:rPr>
                <w:rFonts w:ascii="Arial" w:eastAsia="Arial" w:hAnsi="Arial" w:cs="Arial"/>
                <w:color w:val="auto"/>
                <w:sz w:val="20"/>
                <w:szCs w:val="20"/>
              </w:rPr>
              <w:t>updating the master list of all available and active evacuation centers all over the region and ensure compliance to the CCCM and IDP Protection COVID-19 guidelines and other issuances to COVID-19 response in the event of evacuation.</w:t>
            </w:r>
          </w:p>
        </w:tc>
      </w:tr>
    </w:tbl>
    <w:p w14:paraId="475E7127" w14:textId="2057A66A" w:rsidR="001C3AA2" w:rsidRPr="002917D5" w:rsidRDefault="001C3AA2"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E93D155" w14:textId="565FC610" w:rsidR="009A4E14" w:rsidRPr="002917D5" w:rsidRDefault="009A4E14"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CALABARZON</w:t>
      </w:r>
    </w:p>
    <w:tbl>
      <w:tblPr>
        <w:tblW w:w="5000" w:type="pct"/>
        <w:tblLook w:val="0400" w:firstRow="0" w:lastRow="0" w:firstColumn="0" w:lastColumn="0" w:noHBand="0" w:noVBand="1"/>
      </w:tblPr>
      <w:tblGrid>
        <w:gridCol w:w="1838"/>
        <w:gridCol w:w="8499"/>
      </w:tblGrid>
      <w:tr w:rsidR="009A4E14" w:rsidRPr="00485D5E" w14:paraId="09F252A9" w14:textId="77777777" w:rsidTr="008C073D">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D2879D" w14:textId="77777777" w:rsidR="009A4E14" w:rsidRPr="00485D5E" w:rsidRDefault="009A4E1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A974CB" w14:textId="77777777" w:rsidR="009A4E14" w:rsidRPr="00485D5E" w:rsidRDefault="009A4E1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9A4E14" w:rsidRPr="00485D5E" w14:paraId="6809FA7E" w14:textId="77777777" w:rsidTr="008C073D">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9D8BD" w14:textId="5A13C3E2" w:rsidR="009A4E14" w:rsidRPr="00485D5E" w:rsidRDefault="004548D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485D5E">
              <w:rPr>
                <w:rFonts w:ascii="Arial" w:eastAsia="Arial" w:hAnsi="Arial" w:cs="Arial"/>
                <w:color w:val="auto"/>
                <w:sz w:val="20"/>
                <w:szCs w:val="20"/>
              </w:rPr>
              <w:t xml:space="preserve">19 </w:t>
            </w:r>
            <w:r w:rsidR="009A4E14" w:rsidRPr="00485D5E">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518E5" w14:textId="3D0AA7E8"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CALABARZON participated in the Pre-Disaster Risk Assessment (PDRA) for STS “Auring” conducted by the Regional Response Cluster of the Regional Disaster Risk Reduction and Management Council (RDRRMC) IV-A on 18 February 2021.</w:t>
            </w:r>
          </w:p>
          <w:p w14:paraId="3C6054AD" w14:textId="68176F66"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CALABARZON </w:t>
            </w:r>
            <w:r w:rsidR="002145C9">
              <w:rPr>
                <w:rFonts w:ascii="Arial" w:eastAsia="Arial" w:hAnsi="Arial" w:cs="Arial"/>
                <w:color w:val="auto"/>
                <w:sz w:val="20"/>
                <w:szCs w:val="20"/>
              </w:rPr>
              <w:t>was</w:t>
            </w:r>
            <w:r w:rsidRPr="00485D5E">
              <w:rPr>
                <w:rFonts w:ascii="Arial" w:eastAsia="Arial" w:hAnsi="Arial" w:cs="Arial"/>
                <w:color w:val="auto"/>
                <w:sz w:val="20"/>
                <w:szCs w:val="20"/>
              </w:rPr>
              <w:t xml:space="preserve"> closely coordinating with RDRRMC IV-A</w:t>
            </w:r>
            <w:r w:rsidR="00485D5E">
              <w:rPr>
                <w:rFonts w:ascii="Arial" w:eastAsia="Arial" w:hAnsi="Arial" w:cs="Arial"/>
                <w:color w:val="auto"/>
                <w:sz w:val="20"/>
                <w:szCs w:val="20"/>
              </w:rPr>
              <w:t>’</w:t>
            </w:r>
            <w:r w:rsidRPr="00485D5E">
              <w:rPr>
                <w:rFonts w:ascii="Arial" w:eastAsia="Arial" w:hAnsi="Arial" w:cs="Arial"/>
                <w:color w:val="auto"/>
                <w:sz w:val="20"/>
                <w:szCs w:val="20"/>
              </w:rPr>
              <w:t>s response agencies, and Local Government Units (LGUs) for the possible effects of STS “Auring” that may require response from the regional level.</w:t>
            </w:r>
          </w:p>
          <w:p w14:paraId="36BCF3AE" w14:textId="39E4717F"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lastRenderedPageBreak/>
              <w:t xml:space="preserve">The </w:t>
            </w:r>
            <w:r w:rsidR="002145C9">
              <w:rPr>
                <w:rFonts w:ascii="Arial" w:eastAsia="Arial" w:hAnsi="Arial" w:cs="Arial"/>
                <w:color w:val="auto"/>
                <w:sz w:val="20"/>
                <w:szCs w:val="20"/>
              </w:rPr>
              <w:t>Disaster Response Management Division (</w:t>
            </w:r>
            <w:r w:rsidRPr="00485D5E">
              <w:rPr>
                <w:rFonts w:ascii="Arial" w:eastAsia="Arial" w:hAnsi="Arial" w:cs="Arial"/>
                <w:color w:val="auto"/>
                <w:sz w:val="20"/>
                <w:szCs w:val="20"/>
              </w:rPr>
              <w:t>DRMD</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w:t>
            </w:r>
            <w:r w:rsidR="002145C9">
              <w:rPr>
                <w:rFonts w:ascii="Arial" w:eastAsia="Arial" w:hAnsi="Arial" w:cs="Arial"/>
                <w:color w:val="auto"/>
                <w:sz w:val="20"/>
                <w:szCs w:val="20"/>
              </w:rPr>
              <w:t xml:space="preserve">of DSWD-FO CALABARZON </w:t>
            </w:r>
            <w:r w:rsidRPr="00485D5E">
              <w:rPr>
                <w:rFonts w:ascii="Arial" w:eastAsia="Arial" w:hAnsi="Arial" w:cs="Arial"/>
                <w:color w:val="auto"/>
                <w:sz w:val="20"/>
                <w:szCs w:val="20"/>
              </w:rPr>
              <w:t xml:space="preserve">coordinated with the </w:t>
            </w:r>
            <w:r w:rsidR="002145C9">
              <w:rPr>
                <w:rFonts w:ascii="Arial" w:eastAsia="Arial" w:hAnsi="Arial" w:cs="Arial"/>
                <w:color w:val="auto"/>
                <w:sz w:val="20"/>
                <w:szCs w:val="20"/>
              </w:rPr>
              <w:t>Local Social Welfare and Development Offices (</w:t>
            </w:r>
            <w:r w:rsidRPr="00485D5E">
              <w:rPr>
                <w:rFonts w:ascii="Arial" w:eastAsia="Arial" w:hAnsi="Arial" w:cs="Arial"/>
                <w:color w:val="auto"/>
                <w:sz w:val="20"/>
                <w:szCs w:val="20"/>
              </w:rPr>
              <w:t>LSWDOs</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in the flood, landslide and storm surge prone areas</w:t>
            </w:r>
            <w:r w:rsidR="002145C9">
              <w:rPr>
                <w:rFonts w:ascii="Arial" w:eastAsia="Arial" w:hAnsi="Arial" w:cs="Arial"/>
                <w:color w:val="auto"/>
                <w:sz w:val="20"/>
                <w:szCs w:val="20"/>
              </w:rPr>
              <w:t>. T</w:t>
            </w:r>
            <w:r w:rsidRPr="00485D5E">
              <w:rPr>
                <w:rFonts w:ascii="Arial" w:eastAsia="Arial" w:hAnsi="Arial" w:cs="Arial"/>
                <w:color w:val="auto"/>
                <w:sz w:val="20"/>
                <w:szCs w:val="20"/>
              </w:rPr>
              <w:t>hey were advised to conduct pre-emptive evacuation and activate additional evacuation centers to ensure that minimum health standards will be observed in the evacuation centers.</w:t>
            </w:r>
          </w:p>
          <w:p w14:paraId="58C6DFBA" w14:textId="77777777"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Continuous coordination with the SWAD Team Leaders and Provincial Action Team of the Region and advised them to monitor and check with the LGUs to gather any reports on the effects of the weather disturbance.</w:t>
            </w:r>
          </w:p>
          <w:p w14:paraId="2ECFB94F" w14:textId="58BA0C32"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Coordinated with LSWDOs and </w:t>
            </w:r>
            <w:r w:rsidR="002145C9">
              <w:rPr>
                <w:rFonts w:ascii="Arial" w:eastAsia="Arial" w:hAnsi="Arial" w:cs="Arial"/>
                <w:color w:val="auto"/>
                <w:sz w:val="20"/>
                <w:szCs w:val="20"/>
              </w:rPr>
              <w:t>Local Disaster Risk Reduction and Management Offices (</w:t>
            </w:r>
            <w:r w:rsidRPr="00485D5E">
              <w:rPr>
                <w:rFonts w:ascii="Arial" w:eastAsia="Arial" w:hAnsi="Arial" w:cs="Arial"/>
                <w:color w:val="auto"/>
                <w:sz w:val="20"/>
                <w:szCs w:val="20"/>
              </w:rPr>
              <w:t>LDRRMOs</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and instructed them to be on standby alert</w:t>
            </w:r>
            <w:r w:rsidR="002145C9">
              <w:rPr>
                <w:rFonts w:ascii="Arial" w:eastAsia="Arial" w:hAnsi="Arial" w:cs="Arial"/>
                <w:color w:val="auto"/>
                <w:sz w:val="20"/>
                <w:szCs w:val="20"/>
              </w:rPr>
              <w:t xml:space="preserve">, and to </w:t>
            </w:r>
            <w:r w:rsidRPr="00485D5E">
              <w:rPr>
                <w:rFonts w:ascii="Arial" w:eastAsia="Arial" w:hAnsi="Arial" w:cs="Arial"/>
                <w:color w:val="auto"/>
                <w:sz w:val="20"/>
                <w:szCs w:val="20"/>
              </w:rPr>
              <w:t>prepare their respective evacuation centers</w:t>
            </w:r>
            <w:r w:rsidR="002145C9">
              <w:rPr>
                <w:rFonts w:ascii="Arial" w:eastAsia="Arial" w:hAnsi="Arial" w:cs="Arial"/>
                <w:color w:val="auto"/>
                <w:sz w:val="20"/>
                <w:szCs w:val="20"/>
              </w:rPr>
              <w:t xml:space="preserve"> </w:t>
            </w:r>
            <w:r w:rsidRPr="00485D5E">
              <w:rPr>
                <w:rFonts w:ascii="Arial" w:eastAsia="Arial" w:hAnsi="Arial" w:cs="Arial"/>
                <w:color w:val="auto"/>
                <w:sz w:val="20"/>
                <w:szCs w:val="20"/>
              </w:rPr>
              <w:t>and family food packs should need arises.</w:t>
            </w:r>
          </w:p>
          <w:p w14:paraId="2D08CF42" w14:textId="0EB29563" w:rsidR="009A4E14"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DSWD-FO CALABARZON c</w:t>
            </w:r>
            <w:r w:rsidR="009A4E14" w:rsidRPr="00485D5E">
              <w:rPr>
                <w:rFonts w:ascii="Arial" w:eastAsia="Arial" w:hAnsi="Arial" w:cs="Arial"/>
                <w:color w:val="auto"/>
                <w:sz w:val="20"/>
                <w:szCs w:val="20"/>
              </w:rPr>
              <w:t xml:space="preserve">oordinated with RDRRMC IV-A Operation Center for updates on the status of the members of the </w:t>
            </w:r>
            <w:r>
              <w:rPr>
                <w:rFonts w:ascii="Arial" w:eastAsia="Arial" w:hAnsi="Arial" w:cs="Arial"/>
                <w:color w:val="auto"/>
                <w:sz w:val="20"/>
                <w:szCs w:val="20"/>
              </w:rPr>
              <w:t xml:space="preserve">Regional </w:t>
            </w:r>
            <w:r w:rsidR="009A4E14" w:rsidRPr="00485D5E">
              <w:rPr>
                <w:rFonts w:ascii="Arial" w:eastAsia="Arial" w:hAnsi="Arial" w:cs="Arial"/>
                <w:color w:val="auto"/>
                <w:sz w:val="20"/>
                <w:szCs w:val="20"/>
              </w:rPr>
              <w:t>Response Cluste</w:t>
            </w:r>
            <w:r>
              <w:rPr>
                <w:rFonts w:ascii="Arial" w:eastAsia="Arial" w:hAnsi="Arial" w:cs="Arial"/>
                <w:color w:val="auto"/>
                <w:sz w:val="20"/>
                <w:szCs w:val="20"/>
              </w:rPr>
              <w:t>r</w:t>
            </w:r>
            <w:r w:rsidR="009A4E14" w:rsidRPr="00485D5E">
              <w:rPr>
                <w:rFonts w:ascii="Arial" w:eastAsia="Arial" w:hAnsi="Arial" w:cs="Arial"/>
                <w:color w:val="auto"/>
                <w:sz w:val="20"/>
                <w:szCs w:val="20"/>
              </w:rPr>
              <w:t>.</w:t>
            </w:r>
          </w:p>
          <w:p w14:paraId="69366D3F" w14:textId="18CE5872" w:rsidR="009A4E14"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DSWD-FO CALARARZON c</w:t>
            </w:r>
            <w:r w:rsidR="009A4E14" w:rsidRPr="00485D5E">
              <w:rPr>
                <w:rFonts w:ascii="Arial" w:eastAsia="Arial" w:hAnsi="Arial" w:cs="Arial"/>
                <w:color w:val="auto"/>
                <w:sz w:val="20"/>
                <w:szCs w:val="20"/>
              </w:rPr>
              <w:t>ontinuous</w:t>
            </w:r>
            <w:r>
              <w:rPr>
                <w:rFonts w:ascii="Arial" w:eastAsia="Arial" w:hAnsi="Arial" w:cs="Arial"/>
                <w:color w:val="auto"/>
                <w:sz w:val="20"/>
                <w:szCs w:val="20"/>
              </w:rPr>
              <w:t>ly</w:t>
            </w:r>
            <w:r w:rsidR="009A4E14" w:rsidRPr="00485D5E">
              <w:rPr>
                <w:rFonts w:ascii="Arial" w:eastAsia="Arial" w:hAnsi="Arial" w:cs="Arial"/>
                <w:color w:val="auto"/>
                <w:sz w:val="20"/>
                <w:szCs w:val="20"/>
              </w:rPr>
              <w:t xml:space="preserve"> monitor</w:t>
            </w:r>
            <w:r>
              <w:rPr>
                <w:rFonts w:ascii="Arial" w:eastAsia="Arial" w:hAnsi="Arial" w:cs="Arial"/>
                <w:color w:val="auto"/>
                <w:sz w:val="20"/>
                <w:szCs w:val="20"/>
              </w:rPr>
              <w:t>ed</w:t>
            </w:r>
            <w:r w:rsidR="009A4E14" w:rsidRPr="00485D5E">
              <w:rPr>
                <w:rFonts w:ascii="Arial" w:eastAsia="Arial" w:hAnsi="Arial" w:cs="Arial"/>
                <w:color w:val="auto"/>
                <w:sz w:val="20"/>
                <w:szCs w:val="20"/>
              </w:rPr>
              <w:t xml:space="preserve"> the track of STS “Auring” </w:t>
            </w:r>
            <w:r>
              <w:rPr>
                <w:rFonts w:ascii="Arial" w:eastAsia="Arial" w:hAnsi="Arial" w:cs="Arial"/>
                <w:color w:val="auto"/>
                <w:sz w:val="20"/>
                <w:szCs w:val="20"/>
              </w:rPr>
              <w:t xml:space="preserve">through </w:t>
            </w:r>
            <w:r w:rsidR="009A4E14" w:rsidRPr="00485D5E">
              <w:rPr>
                <w:rFonts w:ascii="Arial" w:eastAsia="Arial" w:hAnsi="Arial" w:cs="Arial"/>
                <w:color w:val="auto"/>
                <w:sz w:val="20"/>
                <w:szCs w:val="20"/>
              </w:rPr>
              <w:t>news reports and social media.</w:t>
            </w:r>
          </w:p>
        </w:tc>
      </w:tr>
    </w:tbl>
    <w:p w14:paraId="7459CD3A" w14:textId="77777777" w:rsidR="009A4E14" w:rsidRPr="002917D5" w:rsidRDefault="009A4E14"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721C1F6" w14:textId="29928089"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w:t>
      </w:r>
    </w:p>
    <w:tbl>
      <w:tblPr>
        <w:tblW w:w="5000" w:type="pct"/>
        <w:tblLook w:val="0400" w:firstRow="0" w:lastRow="0" w:firstColumn="0" w:lastColumn="0" w:noHBand="0" w:noVBand="1"/>
      </w:tblPr>
      <w:tblGrid>
        <w:gridCol w:w="1838"/>
        <w:gridCol w:w="8499"/>
      </w:tblGrid>
      <w:tr w:rsidR="0063559F" w:rsidRPr="00485D5E" w14:paraId="7C56CB91"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1ABB7B"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97319B"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3DE56736"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CC65B9"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jc w:val="center"/>
              <w:rPr>
                <w:rFonts w:ascii="Arial" w:eastAsia="Arial" w:hAnsi="Arial" w:cs="Arial"/>
                <w:color w:val="auto"/>
                <w:sz w:val="20"/>
                <w:szCs w:val="20"/>
              </w:rPr>
            </w:pPr>
            <w:r w:rsidRPr="00485D5E">
              <w:rPr>
                <w:rFonts w:ascii="Arial" w:eastAsia="Arial" w:hAnsi="Arial" w:cs="Arial"/>
                <w:color w:val="auto"/>
                <w:sz w:val="20"/>
                <w:szCs w:val="20"/>
              </w:rPr>
              <w:t>17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674159" w14:textId="44F8BD48"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V continuous</w:t>
            </w:r>
            <w:r w:rsidR="002145C9">
              <w:rPr>
                <w:rFonts w:ascii="Arial" w:eastAsia="Arial" w:hAnsi="Arial" w:cs="Arial"/>
                <w:color w:val="auto"/>
                <w:sz w:val="20"/>
                <w:szCs w:val="20"/>
              </w:rPr>
              <w:t xml:space="preserve">ly </w:t>
            </w:r>
            <w:r w:rsidRPr="00485D5E">
              <w:rPr>
                <w:rFonts w:ascii="Arial" w:eastAsia="Arial" w:hAnsi="Arial" w:cs="Arial"/>
                <w:color w:val="auto"/>
                <w:sz w:val="20"/>
                <w:szCs w:val="20"/>
              </w:rPr>
              <w:t>monitor</w:t>
            </w:r>
            <w:r w:rsidR="002145C9">
              <w:rPr>
                <w:rFonts w:ascii="Arial" w:eastAsia="Arial" w:hAnsi="Arial" w:cs="Arial"/>
                <w:color w:val="auto"/>
                <w:sz w:val="20"/>
                <w:szCs w:val="20"/>
              </w:rPr>
              <w:t>ed</w:t>
            </w:r>
            <w:r w:rsidRPr="00485D5E">
              <w:rPr>
                <w:rFonts w:ascii="Arial" w:eastAsia="Arial" w:hAnsi="Arial" w:cs="Arial"/>
                <w:color w:val="auto"/>
                <w:sz w:val="20"/>
                <w:szCs w:val="20"/>
              </w:rPr>
              <w:t xml:space="preserve"> weather updates and information.</w:t>
            </w:r>
          </w:p>
          <w:p w14:paraId="4842D6B0" w14:textId="38D7F661"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The </w:t>
            </w:r>
            <w:r w:rsidR="002145C9">
              <w:rPr>
                <w:rFonts w:ascii="Arial" w:eastAsia="Arial" w:hAnsi="Arial" w:cs="Arial"/>
                <w:color w:val="auto"/>
                <w:sz w:val="20"/>
                <w:szCs w:val="20"/>
              </w:rPr>
              <w:t xml:space="preserve">Regional </w:t>
            </w:r>
            <w:r w:rsidRPr="00485D5E">
              <w:rPr>
                <w:rFonts w:ascii="Arial" w:eastAsia="Arial" w:hAnsi="Arial" w:cs="Arial"/>
                <w:color w:val="auto"/>
                <w:sz w:val="20"/>
                <w:szCs w:val="20"/>
              </w:rPr>
              <w:t xml:space="preserve">Resource Operation Section </w:t>
            </w:r>
            <w:r w:rsidR="002145C9">
              <w:rPr>
                <w:rFonts w:ascii="Arial" w:eastAsia="Arial" w:hAnsi="Arial" w:cs="Arial"/>
                <w:color w:val="auto"/>
                <w:sz w:val="20"/>
                <w:szCs w:val="20"/>
              </w:rPr>
              <w:t xml:space="preserve">(RROS) of DSWD-FO V </w:t>
            </w:r>
            <w:r w:rsidRPr="00485D5E">
              <w:rPr>
                <w:rFonts w:ascii="Arial" w:eastAsia="Arial" w:hAnsi="Arial" w:cs="Arial"/>
                <w:color w:val="auto"/>
                <w:sz w:val="20"/>
                <w:szCs w:val="20"/>
              </w:rPr>
              <w:t>ensure</w:t>
            </w:r>
            <w:r w:rsidR="002145C9">
              <w:rPr>
                <w:rFonts w:ascii="Arial" w:eastAsia="Arial" w:hAnsi="Arial" w:cs="Arial"/>
                <w:color w:val="auto"/>
                <w:sz w:val="20"/>
                <w:szCs w:val="20"/>
              </w:rPr>
              <w:t>d</w:t>
            </w:r>
            <w:r w:rsidRPr="00485D5E">
              <w:rPr>
                <w:rFonts w:ascii="Arial" w:eastAsia="Arial" w:hAnsi="Arial" w:cs="Arial"/>
                <w:color w:val="auto"/>
                <w:sz w:val="20"/>
                <w:szCs w:val="20"/>
              </w:rPr>
              <w:t xml:space="preserve"> the availability of </w:t>
            </w:r>
            <w:r w:rsidR="002145C9" w:rsidRPr="00485D5E">
              <w:rPr>
                <w:rFonts w:ascii="Arial" w:eastAsia="Arial" w:hAnsi="Arial" w:cs="Arial"/>
                <w:color w:val="auto"/>
                <w:sz w:val="20"/>
                <w:szCs w:val="20"/>
              </w:rPr>
              <w:t xml:space="preserve">family food packs </w:t>
            </w:r>
            <w:r w:rsidRPr="00485D5E">
              <w:rPr>
                <w:rFonts w:ascii="Arial" w:eastAsia="Arial" w:hAnsi="Arial" w:cs="Arial"/>
                <w:color w:val="auto"/>
                <w:sz w:val="20"/>
                <w:szCs w:val="20"/>
              </w:rPr>
              <w:t>(FFPs) and non-food items as need arises.</w:t>
            </w:r>
          </w:p>
          <w:p w14:paraId="4732F23B" w14:textId="0913663F"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V Quick Response Teams (QRTs) </w:t>
            </w:r>
            <w:r w:rsidR="00485D5E">
              <w:rPr>
                <w:rFonts w:ascii="Arial" w:eastAsia="Arial" w:hAnsi="Arial" w:cs="Arial"/>
                <w:color w:val="auto"/>
                <w:sz w:val="20"/>
                <w:szCs w:val="20"/>
              </w:rPr>
              <w:t>were</w:t>
            </w:r>
            <w:r w:rsidRPr="00485D5E">
              <w:rPr>
                <w:rFonts w:ascii="Arial" w:eastAsia="Arial" w:hAnsi="Arial" w:cs="Arial"/>
                <w:color w:val="auto"/>
                <w:sz w:val="20"/>
                <w:szCs w:val="20"/>
              </w:rPr>
              <w:t xml:space="preserve"> alerted.</w:t>
            </w:r>
          </w:p>
          <w:p w14:paraId="0883A88A" w14:textId="126081AD" w:rsidR="0063559F"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Provincial/Municipal Action Team (</w:t>
            </w:r>
            <w:r w:rsidR="0063559F" w:rsidRPr="00485D5E">
              <w:rPr>
                <w:rFonts w:ascii="Arial" w:eastAsia="Arial" w:hAnsi="Arial" w:cs="Arial"/>
                <w:color w:val="auto"/>
                <w:sz w:val="20"/>
                <w:szCs w:val="20"/>
              </w:rPr>
              <w:t>P</w:t>
            </w:r>
            <w:r>
              <w:rPr>
                <w:rFonts w:ascii="Arial" w:eastAsia="Arial" w:hAnsi="Arial" w:cs="Arial"/>
                <w:color w:val="auto"/>
                <w:sz w:val="20"/>
                <w:szCs w:val="20"/>
              </w:rPr>
              <w:t>/</w:t>
            </w:r>
            <w:r w:rsidR="0063559F" w:rsidRPr="00485D5E">
              <w:rPr>
                <w:rFonts w:ascii="Arial" w:eastAsia="Arial" w:hAnsi="Arial" w:cs="Arial"/>
                <w:color w:val="auto"/>
                <w:sz w:val="20"/>
                <w:szCs w:val="20"/>
              </w:rPr>
              <w:t>MAT</w:t>
            </w:r>
            <w:r>
              <w:rPr>
                <w:rFonts w:ascii="Arial" w:eastAsia="Arial" w:hAnsi="Arial" w:cs="Arial"/>
                <w:color w:val="auto"/>
                <w:sz w:val="20"/>
                <w:szCs w:val="20"/>
              </w:rPr>
              <w:t>)</w:t>
            </w:r>
            <w:r w:rsidR="0063559F" w:rsidRPr="00485D5E">
              <w:rPr>
                <w:rFonts w:ascii="Arial" w:eastAsia="Arial" w:hAnsi="Arial" w:cs="Arial"/>
                <w:color w:val="auto"/>
                <w:sz w:val="20"/>
                <w:szCs w:val="20"/>
              </w:rPr>
              <w:t xml:space="preserve"> members in the six (6) provinces </w:t>
            </w:r>
            <w:r>
              <w:rPr>
                <w:rFonts w:ascii="Arial" w:eastAsia="Arial" w:hAnsi="Arial" w:cs="Arial"/>
                <w:color w:val="auto"/>
                <w:sz w:val="20"/>
                <w:szCs w:val="20"/>
              </w:rPr>
              <w:t xml:space="preserve">were </w:t>
            </w:r>
            <w:r w:rsidR="0063559F" w:rsidRPr="00485D5E">
              <w:rPr>
                <w:rFonts w:ascii="Arial" w:eastAsia="Arial" w:hAnsi="Arial" w:cs="Arial"/>
                <w:color w:val="auto"/>
                <w:sz w:val="20"/>
                <w:szCs w:val="20"/>
              </w:rPr>
              <w:t xml:space="preserve">activated and instructed to coordinate with the </w:t>
            </w:r>
            <w:r>
              <w:rPr>
                <w:rFonts w:ascii="Arial" w:eastAsia="Arial" w:hAnsi="Arial" w:cs="Arial"/>
                <w:color w:val="auto"/>
                <w:sz w:val="20"/>
                <w:szCs w:val="20"/>
              </w:rPr>
              <w:t>Provincial/Municipal Disaster Risk Reduction and Management Offices (</w:t>
            </w:r>
            <w:r w:rsidR="0063559F" w:rsidRPr="00485D5E">
              <w:rPr>
                <w:rFonts w:ascii="Arial" w:eastAsia="Arial" w:hAnsi="Arial" w:cs="Arial"/>
                <w:color w:val="auto"/>
                <w:sz w:val="20"/>
                <w:szCs w:val="20"/>
              </w:rPr>
              <w:t>P/MDRRMOs</w:t>
            </w:r>
            <w:r>
              <w:rPr>
                <w:rFonts w:ascii="Arial" w:eastAsia="Arial" w:hAnsi="Arial" w:cs="Arial"/>
                <w:color w:val="auto"/>
                <w:sz w:val="20"/>
                <w:szCs w:val="20"/>
              </w:rPr>
              <w:t>) and L</w:t>
            </w:r>
            <w:r w:rsidR="0063559F" w:rsidRPr="00485D5E">
              <w:rPr>
                <w:rFonts w:ascii="Arial" w:eastAsia="Arial" w:hAnsi="Arial" w:cs="Arial"/>
                <w:color w:val="auto"/>
                <w:sz w:val="20"/>
                <w:szCs w:val="20"/>
              </w:rPr>
              <w:t>SWDOs for weather reports and updates.</w:t>
            </w:r>
          </w:p>
        </w:tc>
      </w:tr>
    </w:tbl>
    <w:p w14:paraId="24B55B7C"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C8367DB"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w:t>
      </w:r>
    </w:p>
    <w:tbl>
      <w:tblPr>
        <w:tblW w:w="5000" w:type="pct"/>
        <w:tblLook w:val="0400" w:firstRow="0" w:lastRow="0" w:firstColumn="0" w:lastColumn="0" w:noHBand="0" w:noVBand="1"/>
      </w:tblPr>
      <w:tblGrid>
        <w:gridCol w:w="1838"/>
        <w:gridCol w:w="8499"/>
      </w:tblGrid>
      <w:tr w:rsidR="0063559F" w:rsidRPr="00485D5E" w14:paraId="7B8CED6B"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42529"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825F40"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0B586087"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7D1389" w14:textId="55F3A0B0" w:rsidR="0063559F" w:rsidRPr="00F8500E" w:rsidRDefault="00F8500E" w:rsidP="00F8500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0"/>
              </w:rPr>
            </w:pPr>
            <w:r>
              <w:rPr>
                <w:rFonts w:ascii="Arial" w:eastAsia="Arial" w:hAnsi="Arial" w:cs="Arial"/>
                <w:color w:val="0070C0"/>
                <w:sz w:val="20"/>
                <w:szCs w:val="20"/>
              </w:rPr>
              <w:t xml:space="preserve">22 </w:t>
            </w:r>
            <w:r w:rsidR="0063559F" w:rsidRPr="00F8500E">
              <w:rPr>
                <w:rFonts w:ascii="Arial" w:eastAsia="Arial" w:hAnsi="Arial" w:cs="Arial"/>
                <w:color w:val="0070C0"/>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A0DF37" w14:textId="643CEA76" w:rsidR="00F8500E" w:rsidRPr="007816D7" w:rsidRDefault="003F0F6E" w:rsidP="00F8500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7816D7">
              <w:rPr>
                <w:rFonts w:ascii="Arial" w:eastAsia="Arial" w:hAnsi="Arial" w:cs="Arial"/>
                <w:color w:val="0070C0"/>
                <w:sz w:val="20"/>
                <w:szCs w:val="20"/>
              </w:rPr>
              <w:t xml:space="preserve">A total of 36 families or 161 persons took pre-emptive evacuation in </w:t>
            </w:r>
            <w:r w:rsidR="007816D7" w:rsidRPr="007816D7">
              <w:rPr>
                <w:rFonts w:ascii="Arial" w:eastAsia="Arial" w:hAnsi="Arial" w:cs="Arial"/>
                <w:color w:val="0070C0"/>
                <w:sz w:val="20"/>
                <w:szCs w:val="20"/>
              </w:rPr>
              <w:t>four (</w:t>
            </w:r>
            <w:r w:rsidRPr="007816D7">
              <w:rPr>
                <w:rFonts w:ascii="Arial" w:eastAsia="Arial" w:hAnsi="Arial" w:cs="Arial"/>
                <w:color w:val="0070C0"/>
                <w:sz w:val="20"/>
                <w:szCs w:val="20"/>
              </w:rPr>
              <w:t>4</w:t>
            </w:r>
            <w:r w:rsidR="007816D7" w:rsidRPr="007816D7">
              <w:rPr>
                <w:rFonts w:ascii="Arial" w:eastAsia="Arial" w:hAnsi="Arial" w:cs="Arial"/>
                <w:color w:val="0070C0"/>
                <w:sz w:val="20"/>
                <w:szCs w:val="20"/>
              </w:rPr>
              <w:t>)</w:t>
            </w:r>
            <w:r w:rsidRPr="007816D7">
              <w:rPr>
                <w:rFonts w:ascii="Arial" w:eastAsia="Arial" w:hAnsi="Arial" w:cs="Arial"/>
                <w:color w:val="0070C0"/>
                <w:sz w:val="20"/>
                <w:szCs w:val="20"/>
              </w:rPr>
              <w:t xml:space="preserve"> evacuation centers in Region VI. </w:t>
            </w:r>
          </w:p>
          <w:p w14:paraId="685A1D22" w14:textId="2101A843" w:rsidR="00F8500E" w:rsidRPr="00F8500E" w:rsidRDefault="00F8500E" w:rsidP="00F8500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F8500E">
              <w:rPr>
                <w:rFonts w:ascii="Arial" w:eastAsia="Arial" w:hAnsi="Arial" w:cs="Arial"/>
                <w:color w:val="0070C0"/>
                <w:sz w:val="20"/>
                <w:szCs w:val="20"/>
              </w:rPr>
              <w:t>DSWD-FO VI issued agency memo activation of Blue Alert status to all Quick Response Team (QRT) members</w:t>
            </w:r>
          </w:p>
          <w:p w14:paraId="6D95D086" w14:textId="77777777" w:rsidR="00F8500E" w:rsidRDefault="00F8500E" w:rsidP="00F8500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F8500E">
              <w:rPr>
                <w:rFonts w:ascii="Arial" w:eastAsia="Arial" w:hAnsi="Arial" w:cs="Arial"/>
                <w:color w:val="0070C0"/>
                <w:sz w:val="20"/>
                <w:szCs w:val="20"/>
              </w:rPr>
              <w:t>DSWD-</w:t>
            </w:r>
            <w:r>
              <w:rPr>
                <w:rFonts w:ascii="Arial" w:eastAsia="Arial" w:hAnsi="Arial" w:cs="Arial"/>
                <w:color w:val="0070C0"/>
                <w:sz w:val="20"/>
                <w:szCs w:val="20"/>
              </w:rPr>
              <w:t>FO VI DRMD technical</w:t>
            </w:r>
            <w:r w:rsidRPr="00F8500E">
              <w:rPr>
                <w:rFonts w:ascii="Arial" w:eastAsia="Arial" w:hAnsi="Arial" w:cs="Arial"/>
                <w:color w:val="0070C0"/>
                <w:sz w:val="20"/>
                <w:szCs w:val="20"/>
              </w:rPr>
              <w:t xml:space="preserve"> staff continuous </w:t>
            </w:r>
            <w:r>
              <w:rPr>
                <w:rFonts w:ascii="Arial" w:eastAsia="Arial" w:hAnsi="Arial" w:cs="Arial"/>
                <w:color w:val="0070C0"/>
                <w:sz w:val="20"/>
                <w:szCs w:val="20"/>
              </w:rPr>
              <w:t xml:space="preserve">to monitor the </w:t>
            </w:r>
            <w:r w:rsidRPr="00F8500E">
              <w:rPr>
                <w:rFonts w:ascii="Arial" w:eastAsia="Arial" w:hAnsi="Arial" w:cs="Arial"/>
                <w:color w:val="0070C0"/>
                <w:sz w:val="20"/>
                <w:szCs w:val="20"/>
              </w:rPr>
              <w:t>DOST-PAGASA Severe Weather Bulletin update</w:t>
            </w:r>
            <w:r>
              <w:rPr>
                <w:rFonts w:ascii="Arial" w:eastAsia="Arial" w:hAnsi="Arial" w:cs="Arial"/>
                <w:color w:val="0070C0"/>
                <w:sz w:val="20"/>
                <w:szCs w:val="20"/>
              </w:rPr>
              <w:t>s</w:t>
            </w:r>
            <w:r w:rsidRPr="00F8500E">
              <w:rPr>
                <w:rFonts w:ascii="Arial" w:eastAsia="Arial" w:hAnsi="Arial" w:cs="Arial"/>
                <w:color w:val="0070C0"/>
                <w:sz w:val="20"/>
                <w:szCs w:val="20"/>
              </w:rPr>
              <w:t xml:space="preserve"> to</w:t>
            </w:r>
            <w:r>
              <w:rPr>
                <w:rFonts w:ascii="Arial" w:eastAsia="Arial" w:hAnsi="Arial" w:cs="Arial"/>
                <w:color w:val="0070C0"/>
                <w:sz w:val="20"/>
                <w:szCs w:val="20"/>
              </w:rPr>
              <w:t xml:space="preserve"> coordinate to</w:t>
            </w:r>
            <w:r w:rsidRPr="00F8500E">
              <w:rPr>
                <w:rFonts w:ascii="Arial" w:eastAsia="Arial" w:hAnsi="Arial" w:cs="Arial"/>
                <w:color w:val="0070C0"/>
                <w:sz w:val="20"/>
                <w:szCs w:val="20"/>
              </w:rPr>
              <w:t xml:space="preserve"> all QRT members</w:t>
            </w:r>
            <w:r>
              <w:rPr>
                <w:rFonts w:ascii="Arial" w:eastAsia="Arial" w:hAnsi="Arial" w:cs="Arial"/>
                <w:color w:val="0070C0"/>
                <w:sz w:val="20"/>
                <w:szCs w:val="20"/>
              </w:rPr>
              <w:t>.</w:t>
            </w:r>
          </w:p>
          <w:p w14:paraId="7C0FF5DF" w14:textId="1C32ECC3" w:rsidR="0063559F" w:rsidRPr="00F8500E" w:rsidRDefault="00F8500E" w:rsidP="00F8500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F8500E">
              <w:rPr>
                <w:rFonts w:ascii="Arial" w:eastAsia="Arial" w:hAnsi="Arial" w:cs="Arial"/>
                <w:color w:val="0070C0"/>
                <w:sz w:val="20"/>
                <w:szCs w:val="20"/>
              </w:rPr>
              <w:t xml:space="preserve">DSWD-FO VI </w:t>
            </w:r>
            <w:r>
              <w:rPr>
                <w:rFonts w:ascii="Arial" w:eastAsia="Arial" w:hAnsi="Arial" w:cs="Arial"/>
                <w:color w:val="0070C0"/>
                <w:sz w:val="20"/>
                <w:szCs w:val="20"/>
              </w:rPr>
              <w:t>is in c</w:t>
            </w:r>
            <w:r w:rsidRPr="00F8500E">
              <w:rPr>
                <w:rFonts w:ascii="Arial" w:eastAsia="Arial" w:hAnsi="Arial" w:cs="Arial"/>
                <w:color w:val="0070C0"/>
                <w:sz w:val="20"/>
                <w:szCs w:val="20"/>
              </w:rPr>
              <w:t>ontinuous monitoring of actual weather update from concerned LGUs through MSWDOs, DROMIC Focal and QRT members</w:t>
            </w:r>
            <w:r>
              <w:rPr>
                <w:rFonts w:ascii="Arial" w:eastAsia="Arial" w:hAnsi="Arial" w:cs="Arial"/>
                <w:color w:val="0070C0"/>
                <w:sz w:val="20"/>
                <w:szCs w:val="20"/>
              </w:rPr>
              <w:t>.</w:t>
            </w:r>
          </w:p>
        </w:tc>
      </w:tr>
    </w:tbl>
    <w:p w14:paraId="587BDFE7"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34977FD"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VII</w:t>
      </w:r>
    </w:p>
    <w:tbl>
      <w:tblPr>
        <w:tblW w:w="5000" w:type="pct"/>
        <w:tblLook w:val="0400" w:firstRow="0" w:lastRow="0" w:firstColumn="0" w:lastColumn="0" w:noHBand="0" w:noVBand="1"/>
      </w:tblPr>
      <w:tblGrid>
        <w:gridCol w:w="1838"/>
        <w:gridCol w:w="8499"/>
      </w:tblGrid>
      <w:tr w:rsidR="0063559F" w:rsidRPr="006F5EBF" w14:paraId="3A6299E3"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8CDAEF" w14:textId="77777777" w:rsidR="0063559F" w:rsidRPr="006F5EBF"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6F5EBF">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7DB3E" w14:textId="77777777" w:rsidR="0063559F" w:rsidRPr="006F5EBF"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6F5EBF">
              <w:rPr>
                <w:rFonts w:ascii="Arial" w:eastAsia="Arial" w:hAnsi="Arial" w:cs="Arial"/>
                <w:b/>
                <w:sz w:val="20"/>
                <w:szCs w:val="20"/>
              </w:rPr>
              <w:t>SITUATIONS / ACTIONS UNDERTAKEN</w:t>
            </w:r>
          </w:p>
        </w:tc>
      </w:tr>
      <w:tr w:rsidR="0063559F" w:rsidRPr="006F5EBF" w14:paraId="68403803"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B6746D" w14:textId="2683049E" w:rsidR="0063559F" w:rsidRPr="00911474" w:rsidRDefault="00911474" w:rsidP="0091147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0"/>
              </w:rPr>
            </w:pPr>
            <w:r>
              <w:rPr>
                <w:rFonts w:ascii="Arial" w:eastAsia="Arial" w:hAnsi="Arial" w:cs="Arial"/>
                <w:color w:val="0070C0"/>
                <w:sz w:val="20"/>
                <w:szCs w:val="20"/>
              </w:rPr>
              <w:t xml:space="preserve">22 </w:t>
            </w:r>
            <w:r w:rsidR="0063559F" w:rsidRPr="00911474">
              <w:rPr>
                <w:rFonts w:ascii="Arial" w:eastAsia="Arial" w:hAnsi="Arial" w:cs="Arial"/>
                <w:color w:val="0070C0"/>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E8519" w14:textId="146B288F" w:rsidR="00AB2101" w:rsidRPr="00911474" w:rsidRDefault="00392000"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911474">
              <w:rPr>
                <w:rFonts w:ascii="Arial" w:eastAsia="Arial" w:hAnsi="Arial" w:cs="Arial"/>
                <w:color w:val="0070C0"/>
                <w:sz w:val="20"/>
                <w:szCs w:val="20"/>
              </w:rPr>
              <w:t xml:space="preserve">A total of </w:t>
            </w:r>
            <w:r w:rsidR="00911474" w:rsidRPr="00911474">
              <w:rPr>
                <w:rFonts w:ascii="Arial" w:eastAsia="Arial" w:hAnsi="Arial" w:cs="Arial"/>
                <w:color w:val="0070C0"/>
                <w:sz w:val="20"/>
                <w:szCs w:val="20"/>
              </w:rPr>
              <w:t>2,030</w:t>
            </w:r>
            <w:r w:rsidRPr="00911474">
              <w:rPr>
                <w:rFonts w:ascii="Arial" w:eastAsia="Arial" w:hAnsi="Arial" w:cs="Arial"/>
                <w:color w:val="0070C0"/>
                <w:sz w:val="20"/>
                <w:szCs w:val="20"/>
              </w:rPr>
              <w:t xml:space="preserve"> families or </w:t>
            </w:r>
            <w:r w:rsidR="00911474" w:rsidRPr="00911474">
              <w:rPr>
                <w:rFonts w:ascii="Arial" w:eastAsia="Arial" w:hAnsi="Arial" w:cs="Arial"/>
                <w:color w:val="0070C0"/>
                <w:sz w:val="20"/>
                <w:szCs w:val="20"/>
              </w:rPr>
              <w:t xml:space="preserve">5,873 </w:t>
            </w:r>
            <w:r w:rsidRPr="00911474">
              <w:rPr>
                <w:rFonts w:ascii="Arial" w:eastAsia="Arial" w:hAnsi="Arial" w:cs="Arial"/>
                <w:color w:val="0070C0"/>
                <w:sz w:val="20"/>
                <w:szCs w:val="20"/>
              </w:rPr>
              <w:t xml:space="preserve">persons took pre-emptive evacuation in </w:t>
            </w:r>
            <w:r w:rsidR="00911474" w:rsidRPr="00911474">
              <w:rPr>
                <w:rFonts w:ascii="Arial" w:eastAsia="Arial" w:hAnsi="Arial" w:cs="Arial"/>
                <w:color w:val="0070C0"/>
                <w:sz w:val="20"/>
                <w:szCs w:val="20"/>
              </w:rPr>
              <w:t>61</w:t>
            </w:r>
            <w:r w:rsidRPr="00911474">
              <w:rPr>
                <w:rFonts w:ascii="Arial" w:eastAsia="Arial" w:hAnsi="Arial" w:cs="Arial"/>
                <w:color w:val="0070C0"/>
                <w:sz w:val="20"/>
                <w:szCs w:val="20"/>
              </w:rPr>
              <w:t xml:space="preserve"> </w:t>
            </w:r>
            <w:r w:rsidR="00AB2101" w:rsidRPr="00911474">
              <w:rPr>
                <w:rFonts w:ascii="Arial" w:eastAsia="Arial" w:hAnsi="Arial" w:cs="Arial"/>
                <w:color w:val="0070C0"/>
                <w:sz w:val="20"/>
                <w:szCs w:val="20"/>
              </w:rPr>
              <w:t xml:space="preserve">evacuation centers in Region VII. </w:t>
            </w:r>
            <w:r w:rsidR="00C42F70">
              <w:rPr>
                <w:rFonts w:ascii="Arial" w:eastAsia="Arial" w:hAnsi="Arial" w:cs="Arial"/>
                <w:color w:val="0070C0"/>
                <w:sz w:val="20"/>
                <w:szCs w:val="20"/>
              </w:rPr>
              <w:t>L</w:t>
            </w:r>
            <w:r w:rsidR="00911474" w:rsidRPr="00911474">
              <w:rPr>
                <w:rFonts w:ascii="Arial" w:eastAsia="Arial" w:hAnsi="Arial" w:cs="Arial"/>
                <w:color w:val="0070C0"/>
                <w:sz w:val="20"/>
                <w:szCs w:val="20"/>
              </w:rPr>
              <w:t xml:space="preserve">ocal </w:t>
            </w:r>
            <w:r w:rsidR="00C42F70">
              <w:rPr>
                <w:rFonts w:ascii="Arial" w:eastAsia="Arial" w:hAnsi="Arial" w:cs="Arial"/>
                <w:color w:val="0070C0"/>
                <w:sz w:val="20"/>
                <w:szCs w:val="20"/>
              </w:rPr>
              <w:t>G</w:t>
            </w:r>
            <w:r w:rsidR="00911474" w:rsidRPr="00911474">
              <w:rPr>
                <w:rFonts w:ascii="Arial" w:eastAsia="Arial" w:hAnsi="Arial" w:cs="Arial"/>
                <w:color w:val="0070C0"/>
                <w:sz w:val="20"/>
                <w:szCs w:val="20"/>
              </w:rPr>
              <w:t xml:space="preserve">overnments </w:t>
            </w:r>
            <w:r w:rsidR="00C42F70">
              <w:rPr>
                <w:rFonts w:ascii="Arial" w:eastAsia="Arial" w:hAnsi="Arial" w:cs="Arial"/>
                <w:color w:val="0070C0"/>
                <w:sz w:val="20"/>
                <w:szCs w:val="20"/>
              </w:rPr>
              <w:t>U</w:t>
            </w:r>
            <w:r w:rsidR="00911474" w:rsidRPr="00911474">
              <w:rPr>
                <w:rFonts w:ascii="Arial" w:eastAsia="Arial" w:hAnsi="Arial" w:cs="Arial"/>
                <w:color w:val="0070C0"/>
                <w:sz w:val="20"/>
                <w:szCs w:val="20"/>
              </w:rPr>
              <w:t>nits</w:t>
            </w:r>
            <w:r w:rsidR="00C42F70">
              <w:rPr>
                <w:rFonts w:ascii="Arial" w:eastAsia="Arial" w:hAnsi="Arial" w:cs="Arial"/>
                <w:color w:val="0070C0"/>
                <w:sz w:val="20"/>
                <w:szCs w:val="20"/>
              </w:rPr>
              <w:t xml:space="preserve"> (LGUs)</w:t>
            </w:r>
            <w:r w:rsidR="00911474" w:rsidRPr="00911474">
              <w:rPr>
                <w:rFonts w:ascii="Arial" w:eastAsia="Arial" w:hAnsi="Arial" w:cs="Arial"/>
                <w:color w:val="0070C0"/>
                <w:sz w:val="20"/>
                <w:szCs w:val="20"/>
              </w:rPr>
              <w:t xml:space="preserve"> are providing for the needs of the families inside evacuation</w:t>
            </w:r>
            <w:r w:rsidR="00911474">
              <w:rPr>
                <w:rFonts w:ascii="Arial" w:eastAsia="Arial" w:hAnsi="Arial" w:cs="Arial"/>
                <w:color w:val="0070C0"/>
                <w:sz w:val="20"/>
                <w:szCs w:val="20"/>
              </w:rPr>
              <w:t xml:space="preserve"> </w:t>
            </w:r>
            <w:r w:rsidR="00911474" w:rsidRPr="00911474">
              <w:rPr>
                <w:rFonts w:ascii="Arial" w:eastAsia="Arial" w:hAnsi="Arial" w:cs="Arial"/>
                <w:color w:val="0070C0"/>
                <w:sz w:val="20"/>
                <w:szCs w:val="20"/>
              </w:rPr>
              <w:t>camps.</w:t>
            </w:r>
          </w:p>
          <w:p w14:paraId="74309F94" w14:textId="77777777" w:rsidR="00911474" w:rsidRDefault="00AB2101"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911474">
              <w:rPr>
                <w:rFonts w:ascii="Arial" w:eastAsia="Arial" w:hAnsi="Arial" w:cs="Arial"/>
                <w:color w:val="0070C0"/>
                <w:sz w:val="20"/>
                <w:szCs w:val="20"/>
              </w:rPr>
              <w:t xml:space="preserve">There are a total of </w:t>
            </w:r>
            <w:r w:rsidR="00911474">
              <w:rPr>
                <w:rFonts w:ascii="Arial" w:eastAsia="Arial" w:hAnsi="Arial" w:cs="Arial"/>
                <w:color w:val="0070C0"/>
                <w:sz w:val="20"/>
                <w:szCs w:val="20"/>
              </w:rPr>
              <w:t>574</w:t>
            </w:r>
            <w:r w:rsidRPr="00911474">
              <w:rPr>
                <w:rFonts w:ascii="Arial" w:eastAsia="Arial" w:hAnsi="Arial" w:cs="Arial"/>
                <w:color w:val="0070C0"/>
                <w:sz w:val="20"/>
                <w:szCs w:val="20"/>
              </w:rPr>
              <w:t xml:space="preserve"> individuals stranded at various sea ports in Cebu. LGUs have provided meals </w:t>
            </w:r>
            <w:r w:rsidR="006F5EBF" w:rsidRPr="00911474">
              <w:rPr>
                <w:rFonts w:ascii="Arial" w:eastAsia="Arial" w:hAnsi="Arial" w:cs="Arial"/>
                <w:color w:val="0070C0"/>
                <w:sz w:val="20"/>
                <w:szCs w:val="20"/>
              </w:rPr>
              <w:t xml:space="preserve">to </w:t>
            </w:r>
            <w:r w:rsidRPr="00911474">
              <w:rPr>
                <w:rFonts w:ascii="Arial" w:eastAsia="Arial" w:hAnsi="Arial" w:cs="Arial"/>
                <w:color w:val="0070C0"/>
                <w:sz w:val="20"/>
                <w:szCs w:val="20"/>
              </w:rPr>
              <w:t>stranded passengers while private groups and companies have also distributed relief items.</w:t>
            </w:r>
          </w:p>
          <w:p w14:paraId="25217250" w14:textId="77777777" w:rsidR="00911474" w:rsidRDefault="00AB2101"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911474">
              <w:rPr>
                <w:rFonts w:ascii="Arial" w:eastAsia="Arial" w:hAnsi="Arial" w:cs="Arial"/>
                <w:color w:val="0070C0"/>
                <w:sz w:val="20"/>
                <w:szCs w:val="20"/>
              </w:rPr>
              <w:t xml:space="preserve">DSWD-FO VII through </w:t>
            </w:r>
            <w:r w:rsidR="006F5EBF" w:rsidRPr="00911474">
              <w:rPr>
                <w:rFonts w:ascii="Arial" w:eastAsia="Arial" w:hAnsi="Arial" w:cs="Arial"/>
                <w:color w:val="0070C0"/>
                <w:sz w:val="20"/>
                <w:szCs w:val="20"/>
              </w:rPr>
              <w:t>its</w:t>
            </w:r>
            <w:r w:rsidRPr="00911474">
              <w:rPr>
                <w:rFonts w:ascii="Arial" w:eastAsia="Arial" w:hAnsi="Arial" w:cs="Arial"/>
                <w:color w:val="0070C0"/>
                <w:sz w:val="20"/>
                <w:szCs w:val="20"/>
              </w:rPr>
              <w:t xml:space="preserve"> Crisis Intervention Section (CIS)</w:t>
            </w:r>
            <w:r w:rsidR="006F5EBF" w:rsidRPr="00911474">
              <w:rPr>
                <w:rFonts w:ascii="Arial" w:eastAsia="Arial" w:hAnsi="Arial" w:cs="Arial"/>
                <w:color w:val="0070C0"/>
                <w:sz w:val="20"/>
                <w:szCs w:val="20"/>
              </w:rPr>
              <w:t xml:space="preserve"> </w:t>
            </w:r>
            <w:r w:rsidR="00911474" w:rsidRPr="00911474">
              <w:rPr>
                <w:rFonts w:ascii="Arial" w:eastAsia="Arial" w:hAnsi="Arial" w:cs="Arial"/>
                <w:color w:val="0070C0"/>
                <w:sz w:val="20"/>
                <w:szCs w:val="20"/>
              </w:rPr>
              <w:t>in coordination with the Cebu City</w:t>
            </w:r>
            <w:r w:rsidR="00911474">
              <w:rPr>
                <w:rFonts w:ascii="Arial" w:eastAsia="Arial" w:hAnsi="Arial" w:cs="Arial"/>
                <w:color w:val="0070C0"/>
                <w:sz w:val="20"/>
                <w:szCs w:val="20"/>
              </w:rPr>
              <w:t xml:space="preserve"> </w:t>
            </w:r>
            <w:r w:rsidR="00911474" w:rsidRPr="00911474">
              <w:rPr>
                <w:rFonts w:ascii="Arial" w:eastAsia="Arial" w:hAnsi="Arial" w:cs="Arial"/>
                <w:color w:val="0070C0"/>
                <w:sz w:val="20"/>
                <w:szCs w:val="20"/>
              </w:rPr>
              <w:t>DSWS provided lunch and dinner to the stranded passengers accommodated in San Roque</w:t>
            </w:r>
            <w:r w:rsidR="00911474">
              <w:rPr>
                <w:rFonts w:ascii="Arial" w:eastAsia="Arial" w:hAnsi="Arial" w:cs="Arial"/>
                <w:color w:val="0070C0"/>
                <w:sz w:val="20"/>
                <w:szCs w:val="20"/>
              </w:rPr>
              <w:t xml:space="preserve"> Gym. A total of ₱</w:t>
            </w:r>
            <w:r w:rsidR="00911474" w:rsidRPr="00911474">
              <w:rPr>
                <w:rFonts w:ascii="Arial" w:eastAsia="Arial" w:hAnsi="Arial" w:cs="Arial"/>
                <w:color w:val="0070C0"/>
                <w:sz w:val="20"/>
                <w:szCs w:val="20"/>
              </w:rPr>
              <w:t>11,520.00 worth of assistance was distributed by the QRT members on</w:t>
            </w:r>
            <w:r w:rsidR="00911474">
              <w:rPr>
                <w:rFonts w:ascii="Arial" w:eastAsia="Arial" w:hAnsi="Arial" w:cs="Arial"/>
                <w:color w:val="0070C0"/>
                <w:sz w:val="20"/>
                <w:szCs w:val="20"/>
              </w:rPr>
              <w:t xml:space="preserve"> </w:t>
            </w:r>
            <w:r w:rsidR="00911474" w:rsidRPr="00911474">
              <w:rPr>
                <w:rFonts w:ascii="Arial" w:eastAsia="Arial" w:hAnsi="Arial" w:cs="Arial"/>
                <w:color w:val="0070C0"/>
                <w:sz w:val="20"/>
                <w:szCs w:val="20"/>
              </w:rPr>
              <w:t>duty.</w:t>
            </w:r>
          </w:p>
          <w:p w14:paraId="331FDBCE" w14:textId="5CF1CC55" w:rsidR="00676942" w:rsidRPr="00911474" w:rsidRDefault="00911474"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911474">
              <w:rPr>
                <w:rFonts w:ascii="Arial" w:eastAsia="Arial" w:hAnsi="Arial" w:cs="Arial"/>
                <w:color w:val="0070C0"/>
                <w:sz w:val="20"/>
                <w:szCs w:val="20"/>
              </w:rPr>
              <w:t>DSWD</w:t>
            </w:r>
            <w:r>
              <w:rPr>
                <w:rFonts w:ascii="Arial" w:eastAsia="Arial" w:hAnsi="Arial" w:cs="Arial"/>
                <w:color w:val="0070C0"/>
                <w:sz w:val="20"/>
                <w:szCs w:val="20"/>
              </w:rPr>
              <w:t>-FO VII</w:t>
            </w:r>
            <w:r w:rsidRPr="00911474">
              <w:rPr>
                <w:rFonts w:ascii="Arial" w:eastAsia="Arial" w:hAnsi="Arial" w:cs="Arial"/>
                <w:color w:val="0070C0"/>
                <w:sz w:val="20"/>
                <w:szCs w:val="20"/>
              </w:rPr>
              <w:t xml:space="preserve"> is continuously coordinating with</w:t>
            </w:r>
            <w:r w:rsidR="00B87EBC">
              <w:rPr>
                <w:rFonts w:ascii="Arial" w:eastAsia="Arial" w:hAnsi="Arial" w:cs="Arial"/>
                <w:color w:val="0070C0"/>
                <w:sz w:val="20"/>
                <w:szCs w:val="20"/>
              </w:rPr>
              <w:t xml:space="preserve"> the affected LGUs through the City and M</w:t>
            </w:r>
            <w:r w:rsidRPr="00911474">
              <w:rPr>
                <w:rFonts w:ascii="Arial" w:eastAsia="Arial" w:hAnsi="Arial" w:cs="Arial"/>
                <w:color w:val="0070C0"/>
                <w:sz w:val="20"/>
                <w:szCs w:val="20"/>
              </w:rPr>
              <w:t>unicipal</w:t>
            </w:r>
            <w:r>
              <w:rPr>
                <w:rFonts w:ascii="Arial" w:eastAsia="Arial" w:hAnsi="Arial" w:cs="Arial"/>
                <w:color w:val="0070C0"/>
                <w:sz w:val="20"/>
                <w:szCs w:val="20"/>
              </w:rPr>
              <w:t xml:space="preserve"> </w:t>
            </w:r>
            <w:r w:rsidRPr="00911474">
              <w:rPr>
                <w:rFonts w:ascii="Arial" w:eastAsia="Arial" w:hAnsi="Arial" w:cs="Arial"/>
                <w:color w:val="0070C0"/>
                <w:sz w:val="20"/>
                <w:szCs w:val="20"/>
              </w:rPr>
              <w:t>Social Welfare Offices for any augmentation support needed.</w:t>
            </w:r>
          </w:p>
        </w:tc>
      </w:tr>
    </w:tbl>
    <w:p w14:paraId="02B1C48D"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8CE198E"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VIII</w:t>
      </w:r>
    </w:p>
    <w:tbl>
      <w:tblPr>
        <w:tblW w:w="5000" w:type="pct"/>
        <w:tblLook w:val="0400" w:firstRow="0" w:lastRow="0" w:firstColumn="0" w:lastColumn="0" w:noHBand="0" w:noVBand="1"/>
      </w:tblPr>
      <w:tblGrid>
        <w:gridCol w:w="1838"/>
        <w:gridCol w:w="8499"/>
      </w:tblGrid>
      <w:tr w:rsidR="0063559F" w:rsidRPr="007C6964" w14:paraId="220D3505"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B74F9B"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75B0D2"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3559F" w:rsidRPr="007C6964" w14:paraId="3DADFCBC"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7B44A" w14:textId="53FA53DA" w:rsidR="0063559F" w:rsidRPr="005D79AE" w:rsidRDefault="005D79AE"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jc w:val="center"/>
              <w:rPr>
                <w:rFonts w:ascii="Arial" w:eastAsia="Arial" w:hAnsi="Arial" w:cs="Arial"/>
                <w:color w:val="0070C0"/>
                <w:sz w:val="20"/>
                <w:szCs w:val="20"/>
              </w:rPr>
            </w:pPr>
            <w:r>
              <w:rPr>
                <w:rFonts w:ascii="Arial" w:eastAsia="Arial" w:hAnsi="Arial" w:cs="Arial"/>
                <w:color w:val="0070C0"/>
                <w:sz w:val="20"/>
                <w:szCs w:val="20"/>
              </w:rPr>
              <w:t>22</w:t>
            </w:r>
            <w:r w:rsidR="0063559F" w:rsidRPr="005D79AE">
              <w:rPr>
                <w:rFonts w:ascii="Arial" w:eastAsia="Arial" w:hAnsi="Arial" w:cs="Arial"/>
                <w:color w:val="0070C0"/>
                <w:sz w:val="20"/>
                <w:szCs w:val="20"/>
              </w:rPr>
              <w:t xml:space="preserve">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8262CE" w14:textId="1E97D263" w:rsidR="00AB2101" w:rsidRPr="005D79AE" w:rsidRDefault="00AB2101"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5D79AE">
              <w:rPr>
                <w:rFonts w:ascii="Arial" w:eastAsia="Arial" w:hAnsi="Arial" w:cs="Arial"/>
                <w:color w:val="0070C0"/>
                <w:sz w:val="20"/>
                <w:szCs w:val="20"/>
              </w:rPr>
              <w:t xml:space="preserve">A total of </w:t>
            </w:r>
            <w:r w:rsidR="00281415">
              <w:rPr>
                <w:rFonts w:ascii="Arial" w:eastAsia="Arial" w:hAnsi="Arial" w:cs="Arial"/>
                <w:b/>
                <w:bCs/>
                <w:color w:val="0070C0"/>
                <w:sz w:val="20"/>
                <w:szCs w:val="20"/>
              </w:rPr>
              <w:t>952</w:t>
            </w:r>
            <w:r w:rsidRPr="005D79AE">
              <w:rPr>
                <w:rFonts w:ascii="Arial" w:eastAsia="Arial" w:hAnsi="Arial" w:cs="Arial"/>
                <w:b/>
                <w:bCs/>
                <w:color w:val="0070C0"/>
                <w:sz w:val="20"/>
                <w:szCs w:val="20"/>
              </w:rPr>
              <w:t xml:space="preserve"> families</w:t>
            </w:r>
            <w:r w:rsidRPr="005D79AE">
              <w:rPr>
                <w:rFonts w:ascii="Arial" w:eastAsia="Arial" w:hAnsi="Arial" w:cs="Arial"/>
                <w:color w:val="0070C0"/>
                <w:sz w:val="20"/>
                <w:szCs w:val="20"/>
              </w:rPr>
              <w:t xml:space="preserve"> or </w:t>
            </w:r>
            <w:r w:rsidR="00281415">
              <w:rPr>
                <w:rFonts w:ascii="Arial" w:eastAsia="Arial" w:hAnsi="Arial" w:cs="Arial"/>
                <w:b/>
                <w:bCs/>
                <w:color w:val="0070C0"/>
                <w:sz w:val="20"/>
                <w:szCs w:val="20"/>
              </w:rPr>
              <w:t>3,749</w:t>
            </w:r>
            <w:r w:rsidRPr="005D79AE">
              <w:rPr>
                <w:rFonts w:ascii="Arial" w:eastAsia="Arial" w:hAnsi="Arial" w:cs="Arial"/>
                <w:b/>
                <w:bCs/>
                <w:color w:val="0070C0"/>
                <w:sz w:val="20"/>
                <w:szCs w:val="20"/>
              </w:rPr>
              <w:t xml:space="preserve"> persons</w:t>
            </w:r>
            <w:r w:rsidR="005D79AE">
              <w:rPr>
                <w:rFonts w:ascii="Arial" w:eastAsia="Arial" w:hAnsi="Arial" w:cs="Arial"/>
                <w:color w:val="0070C0"/>
                <w:sz w:val="20"/>
                <w:szCs w:val="20"/>
              </w:rPr>
              <w:t xml:space="preserve"> took pre-emptive evacuation </w:t>
            </w:r>
            <w:r w:rsidRPr="005D79AE">
              <w:rPr>
                <w:rFonts w:ascii="Arial" w:eastAsia="Arial" w:hAnsi="Arial" w:cs="Arial"/>
                <w:color w:val="0070C0"/>
                <w:sz w:val="20"/>
                <w:szCs w:val="20"/>
              </w:rPr>
              <w:t xml:space="preserve">while </w:t>
            </w:r>
            <w:r w:rsidR="005D79AE">
              <w:rPr>
                <w:rFonts w:ascii="Arial" w:eastAsia="Arial" w:hAnsi="Arial" w:cs="Arial"/>
                <w:b/>
                <w:bCs/>
                <w:color w:val="0070C0"/>
                <w:sz w:val="20"/>
                <w:szCs w:val="20"/>
              </w:rPr>
              <w:t>139</w:t>
            </w:r>
            <w:r w:rsidRPr="005D79AE">
              <w:rPr>
                <w:rFonts w:ascii="Arial" w:eastAsia="Arial" w:hAnsi="Arial" w:cs="Arial"/>
                <w:b/>
                <w:bCs/>
                <w:color w:val="0070C0"/>
                <w:sz w:val="20"/>
                <w:szCs w:val="20"/>
              </w:rPr>
              <w:t xml:space="preserve"> families</w:t>
            </w:r>
            <w:r w:rsidRPr="005D79AE">
              <w:rPr>
                <w:rFonts w:ascii="Arial" w:eastAsia="Arial" w:hAnsi="Arial" w:cs="Arial"/>
                <w:color w:val="0070C0"/>
                <w:sz w:val="20"/>
                <w:szCs w:val="20"/>
              </w:rPr>
              <w:t xml:space="preserve"> or </w:t>
            </w:r>
            <w:r w:rsidR="005D79AE">
              <w:rPr>
                <w:rFonts w:ascii="Arial" w:eastAsia="Arial" w:hAnsi="Arial" w:cs="Arial"/>
                <w:b/>
                <w:bCs/>
                <w:color w:val="0070C0"/>
                <w:sz w:val="20"/>
                <w:szCs w:val="20"/>
              </w:rPr>
              <w:t>554</w:t>
            </w:r>
            <w:r w:rsidRPr="005D79AE">
              <w:rPr>
                <w:rFonts w:ascii="Arial" w:eastAsia="Arial" w:hAnsi="Arial" w:cs="Arial"/>
                <w:b/>
                <w:bCs/>
                <w:color w:val="0070C0"/>
                <w:sz w:val="20"/>
                <w:szCs w:val="20"/>
              </w:rPr>
              <w:t xml:space="preserve"> persons</w:t>
            </w:r>
            <w:r w:rsidRPr="005D79AE">
              <w:rPr>
                <w:rFonts w:ascii="Arial" w:eastAsia="Arial" w:hAnsi="Arial" w:cs="Arial"/>
                <w:color w:val="0070C0"/>
                <w:sz w:val="20"/>
                <w:szCs w:val="20"/>
              </w:rPr>
              <w:t xml:space="preserve"> have temporarily stayed with their relatives and/or friends in Region VIII.</w:t>
            </w:r>
          </w:p>
          <w:p w14:paraId="758C72EA" w14:textId="36C6F523" w:rsidR="0063559F" w:rsidRPr="005D79A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5D79AE">
              <w:rPr>
                <w:rFonts w:ascii="Arial" w:eastAsia="Arial" w:hAnsi="Arial" w:cs="Arial"/>
                <w:color w:val="0070C0"/>
                <w:sz w:val="20"/>
                <w:szCs w:val="20"/>
              </w:rPr>
              <w:t xml:space="preserve">Prepositioned FFPs in Samar Island and Biliran can be distributed immediately by the </w:t>
            </w:r>
            <w:r w:rsidRPr="005D79AE">
              <w:rPr>
                <w:rFonts w:ascii="Arial" w:eastAsia="Arial" w:hAnsi="Arial" w:cs="Arial"/>
                <w:color w:val="0070C0"/>
                <w:sz w:val="20"/>
                <w:szCs w:val="20"/>
              </w:rPr>
              <w:lastRenderedPageBreak/>
              <w:t xml:space="preserve">P/C/MATs to </w:t>
            </w:r>
            <w:r w:rsidR="007C6964" w:rsidRPr="005D79AE">
              <w:rPr>
                <w:rFonts w:ascii="Arial" w:eastAsia="Arial" w:hAnsi="Arial" w:cs="Arial"/>
                <w:color w:val="0070C0"/>
                <w:sz w:val="20"/>
                <w:szCs w:val="20"/>
              </w:rPr>
              <w:t xml:space="preserve">LGUs </w:t>
            </w:r>
            <w:r w:rsidRPr="005D79AE">
              <w:rPr>
                <w:rFonts w:ascii="Arial" w:eastAsia="Arial" w:hAnsi="Arial" w:cs="Arial"/>
                <w:color w:val="0070C0"/>
                <w:sz w:val="20"/>
                <w:szCs w:val="20"/>
              </w:rPr>
              <w:t>that need augmentation support.</w:t>
            </w:r>
          </w:p>
          <w:p w14:paraId="28217AEA" w14:textId="62895289" w:rsidR="0063559F" w:rsidRPr="005D79AE" w:rsidRDefault="007C696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5D79AE">
              <w:rPr>
                <w:rFonts w:ascii="Arial" w:eastAsia="Arial" w:hAnsi="Arial" w:cs="Arial"/>
                <w:color w:val="0070C0"/>
                <w:sz w:val="20"/>
                <w:szCs w:val="20"/>
              </w:rPr>
              <w:t>P</w:t>
            </w:r>
            <w:r w:rsidR="0063559F" w:rsidRPr="005D79AE">
              <w:rPr>
                <w:rFonts w:ascii="Arial" w:eastAsia="Arial" w:hAnsi="Arial" w:cs="Arial"/>
                <w:color w:val="0070C0"/>
                <w:sz w:val="20"/>
                <w:szCs w:val="20"/>
              </w:rPr>
              <w:t xml:space="preserve">acking of FFPs </w:t>
            </w:r>
            <w:r w:rsidRPr="005D79AE">
              <w:rPr>
                <w:rFonts w:ascii="Arial" w:eastAsia="Arial" w:hAnsi="Arial" w:cs="Arial"/>
                <w:color w:val="0070C0"/>
                <w:sz w:val="20"/>
                <w:szCs w:val="20"/>
              </w:rPr>
              <w:t xml:space="preserve">at </w:t>
            </w:r>
            <w:r w:rsidR="0063559F" w:rsidRPr="005D79AE">
              <w:rPr>
                <w:rFonts w:ascii="Arial" w:eastAsia="Arial" w:hAnsi="Arial" w:cs="Arial"/>
                <w:color w:val="0070C0"/>
                <w:sz w:val="20"/>
                <w:szCs w:val="20"/>
              </w:rPr>
              <w:t xml:space="preserve">the DRMD Operations Office </w:t>
            </w:r>
            <w:r w:rsidRPr="005D79AE">
              <w:rPr>
                <w:rFonts w:ascii="Arial" w:eastAsia="Arial" w:hAnsi="Arial" w:cs="Arial"/>
                <w:color w:val="0070C0"/>
                <w:sz w:val="20"/>
                <w:szCs w:val="20"/>
              </w:rPr>
              <w:t xml:space="preserve">is ongoing </w:t>
            </w:r>
            <w:r w:rsidR="0063559F" w:rsidRPr="005D79AE">
              <w:rPr>
                <w:rFonts w:ascii="Arial" w:eastAsia="Arial" w:hAnsi="Arial" w:cs="Arial"/>
                <w:color w:val="0070C0"/>
                <w:sz w:val="20"/>
                <w:szCs w:val="20"/>
              </w:rPr>
              <w:t xml:space="preserve">with staff augmentation from different </w:t>
            </w:r>
            <w:r w:rsidRPr="005D79AE">
              <w:rPr>
                <w:rFonts w:ascii="Arial" w:eastAsia="Arial" w:hAnsi="Arial" w:cs="Arial"/>
                <w:color w:val="0070C0"/>
                <w:sz w:val="20"/>
                <w:szCs w:val="20"/>
              </w:rPr>
              <w:t xml:space="preserve">DSWD-FO VIII </w:t>
            </w:r>
            <w:r w:rsidR="0063559F" w:rsidRPr="005D79AE">
              <w:rPr>
                <w:rFonts w:ascii="Arial" w:eastAsia="Arial" w:hAnsi="Arial" w:cs="Arial"/>
                <w:color w:val="0070C0"/>
                <w:sz w:val="20"/>
                <w:szCs w:val="20"/>
              </w:rPr>
              <w:t>division</w:t>
            </w:r>
            <w:r w:rsidRPr="005D79AE">
              <w:rPr>
                <w:rFonts w:ascii="Arial" w:eastAsia="Arial" w:hAnsi="Arial" w:cs="Arial"/>
                <w:color w:val="0070C0"/>
                <w:sz w:val="20"/>
                <w:szCs w:val="20"/>
              </w:rPr>
              <w:t>s</w:t>
            </w:r>
            <w:r w:rsidR="0063559F" w:rsidRPr="005D79AE">
              <w:rPr>
                <w:rFonts w:ascii="Arial" w:eastAsia="Arial" w:hAnsi="Arial" w:cs="Arial"/>
                <w:color w:val="0070C0"/>
                <w:sz w:val="20"/>
                <w:szCs w:val="20"/>
              </w:rPr>
              <w:t>.</w:t>
            </w:r>
          </w:p>
          <w:p w14:paraId="5D59E682" w14:textId="77777777" w:rsidR="00281415" w:rsidRDefault="0063559F" w:rsidP="0028141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5D79AE">
              <w:rPr>
                <w:rFonts w:ascii="Arial" w:eastAsia="Arial" w:hAnsi="Arial" w:cs="Arial"/>
                <w:color w:val="0070C0"/>
                <w:sz w:val="20"/>
                <w:szCs w:val="20"/>
              </w:rPr>
              <w:t>DSWD-FO VIII continuous</w:t>
            </w:r>
            <w:r w:rsidR="007C6964" w:rsidRPr="005D79AE">
              <w:rPr>
                <w:rFonts w:ascii="Arial" w:eastAsia="Arial" w:hAnsi="Arial" w:cs="Arial"/>
                <w:color w:val="0070C0"/>
                <w:sz w:val="20"/>
                <w:szCs w:val="20"/>
              </w:rPr>
              <w:t>ly</w:t>
            </w:r>
            <w:r w:rsidRPr="005D79AE">
              <w:rPr>
                <w:rFonts w:ascii="Arial" w:eastAsia="Arial" w:hAnsi="Arial" w:cs="Arial"/>
                <w:color w:val="0070C0"/>
                <w:sz w:val="20"/>
                <w:szCs w:val="20"/>
              </w:rPr>
              <w:t xml:space="preserve"> monitor</w:t>
            </w:r>
            <w:r w:rsidR="007C6964" w:rsidRPr="005D79AE">
              <w:rPr>
                <w:rFonts w:ascii="Arial" w:eastAsia="Arial" w:hAnsi="Arial" w:cs="Arial"/>
                <w:color w:val="0070C0"/>
                <w:sz w:val="20"/>
                <w:szCs w:val="20"/>
              </w:rPr>
              <w:t xml:space="preserve">s </w:t>
            </w:r>
            <w:r w:rsidRPr="005D79AE">
              <w:rPr>
                <w:rFonts w:ascii="Arial" w:eastAsia="Arial" w:hAnsi="Arial" w:cs="Arial"/>
                <w:color w:val="0070C0"/>
                <w:sz w:val="20"/>
                <w:szCs w:val="20"/>
              </w:rPr>
              <w:t xml:space="preserve">the weather situation through live updates </w:t>
            </w:r>
            <w:r w:rsidR="007C6964" w:rsidRPr="005D79AE">
              <w:rPr>
                <w:rFonts w:ascii="Arial" w:eastAsia="Arial" w:hAnsi="Arial" w:cs="Arial"/>
                <w:color w:val="0070C0"/>
                <w:sz w:val="20"/>
                <w:szCs w:val="20"/>
              </w:rPr>
              <w:t xml:space="preserve">from </w:t>
            </w:r>
            <w:r w:rsidRPr="005D79AE">
              <w:rPr>
                <w:rFonts w:ascii="Arial" w:eastAsia="Arial" w:hAnsi="Arial" w:cs="Arial"/>
                <w:color w:val="0070C0"/>
                <w:sz w:val="20"/>
                <w:szCs w:val="20"/>
              </w:rPr>
              <w:t>PAGASA.</w:t>
            </w:r>
          </w:p>
          <w:p w14:paraId="52486094" w14:textId="42131247" w:rsidR="00676942" w:rsidRPr="00281415" w:rsidRDefault="005D79AE" w:rsidP="00B87EB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281415">
              <w:rPr>
                <w:rFonts w:ascii="Arial" w:eastAsia="Arial" w:hAnsi="Arial" w:cs="Arial"/>
                <w:color w:val="0070C0"/>
                <w:sz w:val="20"/>
                <w:szCs w:val="20"/>
              </w:rPr>
              <w:t>The Regional Resource Operations Center (RROC) is conducting repacking of FFPs from the available raw materials and the Disaster Response Information Management Section is in coordination with SWAD Teams and DRMD PDOs on the ground to collect data and information as to the situation and effect of TS AURING in Eastern Visayas.</w:t>
            </w:r>
          </w:p>
        </w:tc>
      </w:tr>
    </w:tbl>
    <w:p w14:paraId="56C59282"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49279BD"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w:t>
      </w:r>
    </w:p>
    <w:tbl>
      <w:tblPr>
        <w:tblW w:w="5000" w:type="pct"/>
        <w:tblLook w:val="0400" w:firstRow="0" w:lastRow="0" w:firstColumn="0" w:lastColumn="0" w:noHBand="0" w:noVBand="1"/>
      </w:tblPr>
      <w:tblGrid>
        <w:gridCol w:w="1838"/>
        <w:gridCol w:w="8499"/>
      </w:tblGrid>
      <w:tr w:rsidR="0063559F" w:rsidRPr="007C6964" w14:paraId="3476A6DC"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532CF"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8AFF73"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F8500E" w:rsidRPr="00F8500E" w14:paraId="4961373D" w14:textId="77777777" w:rsidTr="00AB2101">
        <w:trPr>
          <w:trHeight w:val="58"/>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EC15B8" w14:textId="517560C5" w:rsidR="0063559F" w:rsidRPr="00F8500E" w:rsidRDefault="00F8500E" w:rsidP="00F8500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20"/>
              </w:rPr>
            </w:pPr>
            <w:r>
              <w:rPr>
                <w:rFonts w:ascii="Arial" w:eastAsia="Arial" w:hAnsi="Arial" w:cs="Arial"/>
                <w:color w:val="0070C0"/>
                <w:sz w:val="20"/>
                <w:szCs w:val="20"/>
              </w:rPr>
              <w:t xml:space="preserve">22 </w:t>
            </w:r>
            <w:r w:rsidR="0063559F" w:rsidRPr="00F8500E">
              <w:rPr>
                <w:rFonts w:ascii="Arial" w:eastAsia="Arial" w:hAnsi="Arial" w:cs="Arial"/>
                <w:color w:val="0070C0"/>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A24E8" w14:textId="77777777" w:rsidR="00F8500E" w:rsidRDefault="004548D4" w:rsidP="00F8500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F8500E">
              <w:rPr>
                <w:rFonts w:ascii="Arial" w:eastAsia="Arial" w:hAnsi="Arial" w:cs="Arial"/>
                <w:color w:val="0070C0"/>
                <w:sz w:val="20"/>
                <w:szCs w:val="20"/>
              </w:rPr>
              <w:t xml:space="preserve">DSWD-FO X </w:t>
            </w:r>
            <w:r w:rsidR="00F8500E">
              <w:rPr>
                <w:rFonts w:ascii="Arial" w:eastAsia="Arial" w:hAnsi="Arial" w:cs="Arial"/>
                <w:color w:val="0070C0"/>
                <w:sz w:val="20"/>
                <w:szCs w:val="20"/>
              </w:rPr>
              <w:t xml:space="preserve">DRMD </w:t>
            </w:r>
            <w:r w:rsidR="00F8500E" w:rsidRPr="00F8500E">
              <w:rPr>
                <w:rFonts w:ascii="Arial" w:eastAsia="Arial" w:hAnsi="Arial" w:cs="Arial"/>
                <w:color w:val="0070C0"/>
                <w:sz w:val="20"/>
                <w:szCs w:val="20"/>
              </w:rPr>
              <w:t>is in constant coordination</w:t>
            </w:r>
            <w:r w:rsidR="00F8500E">
              <w:rPr>
                <w:rFonts w:ascii="Arial" w:eastAsia="Arial" w:hAnsi="Arial" w:cs="Arial"/>
                <w:color w:val="0070C0"/>
                <w:sz w:val="20"/>
                <w:szCs w:val="20"/>
              </w:rPr>
              <w:t xml:space="preserve"> </w:t>
            </w:r>
            <w:r w:rsidR="00F8500E" w:rsidRPr="00F8500E">
              <w:rPr>
                <w:rFonts w:ascii="Arial" w:eastAsia="Arial" w:hAnsi="Arial" w:cs="Arial"/>
                <w:color w:val="0070C0"/>
                <w:sz w:val="20"/>
                <w:szCs w:val="20"/>
              </w:rPr>
              <w:t>with the affected LGU and in response to the immediate need of food and non-food</w:t>
            </w:r>
            <w:r w:rsidR="00F8500E">
              <w:rPr>
                <w:rFonts w:ascii="Arial" w:eastAsia="Arial" w:hAnsi="Arial" w:cs="Arial"/>
                <w:color w:val="0070C0"/>
                <w:sz w:val="20"/>
                <w:szCs w:val="20"/>
              </w:rPr>
              <w:t xml:space="preserve"> assistance. </w:t>
            </w:r>
            <w:r w:rsidR="00F8500E" w:rsidRPr="00F8500E">
              <w:rPr>
                <w:rFonts w:ascii="Arial" w:eastAsia="Arial" w:hAnsi="Arial" w:cs="Arial"/>
                <w:color w:val="0070C0"/>
                <w:sz w:val="20"/>
                <w:szCs w:val="20"/>
              </w:rPr>
              <w:t>DSWD</w:t>
            </w:r>
            <w:r w:rsidR="00F8500E">
              <w:rPr>
                <w:rFonts w:ascii="Arial" w:eastAsia="Arial" w:hAnsi="Arial" w:cs="Arial"/>
                <w:color w:val="0070C0"/>
                <w:sz w:val="20"/>
                <w:szCs w:val="20"/>
              </w:rPr>
              <w:t>-FO X</w:t>
            </w:r>
            <w:r w:rsidR="00F8500E" w:rsidRPr="00F8500E">
              <w:rPr>
                <w:rFonts w:ascii="Arial" w:eastAsia="Arial" w:hAnsi="Arial" w:cs="Arial"/>
                <w:color w:val="0070C0"/>
                <w:sz w:val="20"/>
                <w:szCs w:val="20"/>
              </w:rPr>
              <w:t xml:space="preserve"> </w:t>
            </w:r>
            <w:r w:rsidR="00F8500E">
              <w:rPr>
                <w:rFonts w:ascii="Arial" w:eastAsia="Arial" w:hAnsi="Arial" w:cs="Arial"/>
                <w:color w:val="0070C0"/>
                <w:sz w:val="20"/>
                <w:szCs w:val="20"/>
              </w:rPr>
              <w:t>provided</w:t>
            </w:r>
            <w:r w:rsidR="00F8500E" w:rsidRPr="00F8500E">
              <w:rPr>
                <w:rFonts w:ascii="Arial" w:eastAsia="Arial" w:hAnsi="Arial" w:cs="Arial"/>
                <w:color w:val="0070C0"/>
                <w:sz w:val="20"/>
                <w:szCs w:val="20"/>
              </w:rPr>
              <w:t xml:space="preserve"> a total of 54 Family Food Packs and 18 Family</w:t>
            </w:r>
            <w:r w:rsidR="00F8500E">
              <w:rPr>
                <w:rFonts w:ascii="Arial" w:eastAsia="Arial" w:hAnsi="Arial" w:cs="Arial"/>
                <w:color w:val="0070C0"/>
                <w:sz w:val="20"/>
                <w:szCs w:val="20"/>
              </w:rPr>
              <w:t xml:space="preserve"> </w:t>
            </w:r>
            <w:r w:rsidR="00F8500E" w:rsidRPr="00F8500E">
              <w:rPr>
                <w:rFonts w:ascii="Arial" w:eastAsia="Arial" w:hAnsi="Arial" w:cs="Arial"/>
                <w:color w:val="0070C0"/>
                <w:sz w:val="20"/>
                <w:szCs w:val="20"/>
              </w:rPr>
              <w:t xml:space="preserve">Kits </w:t>
            </w:r>
            <w:r w:rsidR="00F8500E">
              <w:rPr>
                <w:rFonts w:ascii="Arial" w:eastAsia="Arial" w:hAnsi="Arial" w:cs="Arial"/>
                <w:color w:val="0070C0"/>
                <w:sz w:val="20"/>
                <w:szCs w:val="20"/>
              </w:rPr>
              <w:t>to the affected families.</w:t>
            </w:r>
          </w:p>
          <w:p w14:paraId="214E06A2" w14:textId="72AA05FD" w:rsidR="00F8500E" w:rsidRPr="00F8500E" w:rsidRDefault="00F8500E" w:rsidP="00F8500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F8500E">
              <w:rPr>
                <w:rFonts w:ascii="Arial" w:eastAsia="Arial" w:hAnsi="Arial" w:cs="Arial"/>
                <w:color w:val="0070C0"/>
                <w:sz w:val="20"/>
                <w:szCs w:val="20"/>
              </w:rPr>
              <w:t>DSWD-FO X Quick</w:t>
            </w:r>
            <w:r>
              <w:rPr>
                <w:rFonts w:ascii="Arial" w:eastAsia="Arial" w:hAnsi="Arial" w:cs="Arial"/>
                <w:color w:val="0070C0"/>
                <w:sz w:val="20"/>
                <w:szCs w:val="20"/>
              </w:rPr>
              <w:t xml:space="preserve"> </w:t>
            </w:r>
            <w:r w:rsidRPr="00F8500E">
              <w:rPr>
                <w:rFonts w:ascii="Arial" w:eastAsia="Arial" w:hAnsi="Arial" w:cs="Arial"/>
                <w:color w:val="0070C0"/>
                <w:sz w:val="20"/>
                <w:szCs w:val="20"/>
              </w:rPr>
              <w:t>Response Team including the P/MAT are on standby along with the operational</w:t>
            </w:r>
            <w:r>
              <w:rPr>
                <w:rFonts w:ascii="Arial" w:eastAsia="Arial" w:hAnsi="Arial" w:cs="Arial"/>
                <w:color w:val="0070C0"/>
                <w:sz w:val="20"/>
                <w:szCs w:val="20"/>
              </w:rPr>
              <w:t xml:space="preserve"> </w:t>
            </w:r>
            <w:r w:rsidRPr="00F8500E">
              <w:rPr>
                <w:rFonts w:ascii="Arial" w:eastAsia="Arial" w:hAnsi="Arial" w:cs="Arial"/>
                <w:color w:val="0070C0"/>
                <w:sz w:val="20"/>
                <w:szCs w:val="20"/>
              </w:rPr>
              <w:t>vehicles and telecommunications equipment should the situation escalate and a need</w:t>
            </w:r>
            <w:r>
              <w:rPr>
                <w:rFonts w:ascii="Arial" w:eastAsia="Arial" w:hAnsi="Arial" w:cs="Arial"/>
                <w:color w:val="0070C0"/>
                <w:sz w:val="20"/>
                <w:szCs w:val="20"/>
              </w:rPr>
              <w:t xml:space="preserve"> </w:t>
            </w:r>
            <w:r w:rsidRPr="00F8500E">
              <w:rPr>
                <w:rFonts w:ascii="Arial" w:eastAsia="Arial" w:hAnsi="Arial" w:cs="Arial"/>
                <w:color w:val="0070C0"/>
                <w:sz w:val="20"/>
                <w:szCs w:val="20"/>
              </w:rPr>
              <w:t>for deployment arise.</w:t>
            </w:r>
          </w:p>
        </w:tc>
      </w:tr>
    </w:tbl>
    <w:p w14:paraId="78A3C239" w14:textId="10AA9498" w:rsidR="0050375A" w:rsidRPr="00F8500E" w:rsidRDefault="0050375A" w:rsidP="002917D5">
      <w:pPr>
        <w:spacing w:after="0" w:line="240" w:lineRule="auto"/>
        <w:contextualSpacing/>
        <w:rPr>
          <w:rFonts w:ascii="Arial" w:eastAsia="Arial" w:hAnsi="Arial" w:cs="Arial"/>
          <w:b/>
          <w:color w:val="0070C0"/>
          <w:sz w:val="24"/>
          <w:szCs w:val="24"/>
        </w:rPr>
      </w:pPr>
    </w:p>
    <w:p w14:paraId="3886BC40" w14:textId="1CA986CC" w:rsidR="00676942" w:rsidRPr="002917D5" w:rsidRDefault="00676942"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XI</w:t>
      </w:r>
    </w:p>
    <w:tbl>
      <w:tblPr>
        <w:tblW w:w="5000" w:type="pct"/>
        <w:tblLook w:val="0400" w:firstRow="0" w:lastRow="0" w:firstColumn="0" w:lastColumn="0" w:noHBand="0" w:noVBand="1"/>
      </w:tblPr>
      <w:tblGrid>
        <w:gridCol w:w="1838"/>
        <w:gridCol w:w="8499"/>
      </w:tblGrid>
      <w:tr w:rsidR="00676942" w:rsidRPr="007C6964" w14:paraId="29B861E9" w14:textId="77777777" w:rsidTr="00AB2101">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0A93C" w14:textId="77777777" w:rsidR="00676942" w:rsidRPr="007C6964" w:rsidRDefault="00676942"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92F4C" w14:textId="77777777" w:rsidR="00676942" w:rsidRPr="007C6964" w:rsidRDefault="00676942"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76942" w:rsidRPr="007C6964" w14:paraId="7070468F" w14:textId="77777777" w:rsidTr="00AB2101">
        <w:trPr>
          <w:trHeight w:val="531"/>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0DF52" w14:textId="65913D73" w:rsidR="00676942" w:rsidRPr="00911474" w:rsidRDefault="00911474" w:rsidP="00911474">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20"/>
              </w:rPr>
            </w:pPr>
            <w:r>
              <w:rPr>
                <w:rFonts w:ascii="Arial" w:eastAsia="Arial" w:hAnsi="Arial" w:cs="Arial"/>
                <w:color w:val="0070C0"/>
                <w:sz w:val="20"/>
                <w:szCs w:val="20"/>
              </w:rPr>
              <w:t xml:space="preserve">22 </w:t>
            </w:r>
            <w:r w:rsidR="00676942" w:rsidRPr="00911474">
              <w:rPr>
                <w:rFonts w:ascii="Arial" w:eastAsia="Arial" w:hAnsi="Arial" w:cs="Arial"/>
                <w:color w:val="0070C0"/>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36BB81" w14:textId="77777777" w:rsidR="00911474" w:rsidRDefault="00676942"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911474">
              <w:rPr>
                <w:rFonts w:ascii="Arial" w:eastAsia="Arial" w:hAnsi="Arial" w:cs="Arial"/>
                <w:color w:val="0070C0"/>
                <w:sz w:val="20"/>
                <w:szCs w:val="20"/>
              </w:rPr>
              <w:t>DSWD-FO XI</w:t>
            </w:r>
            <w:r w:rsidR="00F116CB" w:rsidRPr="00911474">
              <w:rPr>
                <w:rFonts w:ascii="Arial" w:eastAsia="Arial" w:hAnsi="Arial" w:cs="Arial"/>
                <w:color w:val="0070C0"/>
                <w:sz w:val="20"/>
                <w:szCs w:val="20"/>
              </w:rPr>
              <w:t>-</w:t>
            </w:r>
            <w:r w:rsidRPr="00911474">
              <w:rPr>
                <w:rFonts w:ascii="Arial" w:eastAsia="Arial" w:hAnsi="Arial" w:cs="Arial"/>
                <w:color w:val="0070C0"/>
                <w:sz w:val="20"/>
                <w:szCs w:val="20"/>
              </w:rPr>
              <w:t xml:space="preserve">QRT and DRMD staff </w:t>
            </w:r>
            <w:r w:rsidR="007C6964" w:rsidRPr="00911474">
              <w:rPr>
                <w:rFonts w:ascii="Arial" w:eastAsia="Arial" w:hAnsi="Arial" w:cs="Arial"/>
                <w:color w:val="0070C0"/>
                <w:sz w:val="20"/>
                <w:szCs w:val="20"/>
              </w:rPr>
              <w:t>r</w:t>
            </w:r>
            <w:r w:rsidRPr="00911474">
              <w:rPr>
                <w:rFonts w:ascii="Arial" w:eastAsia="Arial" w:hAnsi="Arial" w:cs="Arial"/>
                <w:color w:val="0070C0"/>
                <w:sz w:val="20"/>
                <w:szCs w:val="20"/>
              </w:rPr>
              <w:t>ender</w:t>
            </w:r>
            <w:r w:rsidR="007C6964" w:rsidRPr="00911474">
              <w:rPr>
                <w:rFonts w:ascii="Arial" w:eastAsia="Arial" w:hAnsi="Arial" w:cs="Arial"/>
                <w:color w:val="0070C0"/>
                <w:sz w:val="20"/>
                <w:szCs w:val="20"/>
              </w:rPr>
              <w:t>ed</w:t>
            </w:r>
            <w:r w:rsidRPr="00911474">
              <w:rPr>
                <w:rFonts w:ascii="Arial" w:eastAsia="Arial" w:hAnsi="Arial" w:cs="Arial"/>
                <w:color w:val="0070C0"/>
                <w:sz w:val="20"/>
                <w:szCs w:val="20"/>
              </w:rPr>
              <w:t xml:space="preserve"> skeletal duty to</w:t>
            </w:r>
            <w:r w:rsidR="00F116CB" w:rsidRPr="00911474">
              <w:rPr>
                <w:rFonts w:ascii="Arial" w:eastAsia="Arial" w:hAnsi="Arial" w:cs="Arial"/>
                <w:color w:val="0070C0"/>
                <w:sz w:val="20"/>
                <w:szCs w:val="20"/>
              </w:rPr>
              <w:t xml:space="preserve"> </w:t>
            </w:r>
            <w:r w:rsidRPr="00911474">
              <w:rPr>
                <w:rFonts w:ascii="Arial" w:eastAsia="Arial" w:hAnsi="Arial" w:cs="Arial"/>
                <w:color w:val="0070C0"/>
                <w:sz w:val="20"/>
                <w:szCs w:val="20"/>
              </w:rPr>
              <w:t>monitor the weather disturbance.</w:t>
            </w:r>
          </w:p>
          <w:p w14:paraId="58DEA517" w14:textId="7AB3058F" w:rsidR="00F116CB" w:rsidRPr="00911474" w:rsidRDefault="00F116CB"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911474">
              <w:rPr>
                <w:rFonts w:ascii="Arial" w:eastAsia="Arial" w:hAnsi="Arial" w:cs="Arial"/>
                <w:color w:val="0070C0"/>
                <w:sz w:val="20"/>
                <w:szCs w:val="20"/>
              </w:rPr>
              <w:t xml:space="preserve">DSWD-FO XI-DRMD </w:t>
            </w:r>
            <w:r w:rsidR="00911474">
              <w:rPr>
                <w:rFonts w:ascii="Arial" w:eastAsia="Arial" w:hAnsi="Arial" w:cs="Arial"/>
                <w:color w:val="0070C0"/>
                <w:sz w:val="20"/>
                <w:szCs w:val="20"/>
              </w:rPr>
              <w:t>is c</w:t>
            </w:r>
            <w:r w:rsidR="00911474" w:rsidRPr="00911474">
              <w:rPr>
                <w:rFonts w:ascii="Arial" w:eastAsia="Arial" w:hAnsi="Arial" w:cs="Arial"/>
                <w:color w:val="0070C0"/>
                <w:sz w:val="20"/>
                <w:szCs w:val="20"/>
              </w:rPr>
              <w:t>losely coordinating with P/C/MAT for relevant updates and</w:t>
            </w:r>
            <w:r w:rsidR="00911474">
              <w:rPr>
                <w:rFonts w:ascii="Arial" w:eastAsia="Arial" w:hAnsi="Arial" w:cs="Arial"/>
                <w:color w:val="0070C0"/>
                <w:sz w:val="20"/>
                <w:szCs w:val="20"/>
              </w:rPr>
              <w:t xml:space="preserve"> </w:t>
            </w:r>
            <w:r w:rsidR="00911474" w:rsidRPr="00911474">
              <w:rPr>
                <w:rFonts w:ascii="Arial" w:eastAsia="Arial" w:hAnsi="Arial" w:cs="Arial"/>
                <w:color w:val="0070C0"/>
                <w:sz w:val="20"/>
                <w:szCs w:val="20"/>
              </w:rPr>
              <w:t>status of affected famili</w:t>
            </w:r>
            <w:r w:rsidR="00911474">
              <w:rPr>
                <w:rFonts w:ascii="Arial" w:eastAsia="Arial" w:hAnsi="Arial" w:cs="Arial"/>
                <w:color w:val="0070C0"/>
                <w:sz w:val="20"/>
                <w:szCs w:val="20"/>
              </w:rPr>
              <w:t xml:space="preserve">es inside and outside evacuation </w:t>
            </w:r>
            <w:r w:rsidR="00911474" w:rsidRPr="00911474">
              <w:rPr>
                <w:rFonts w:ascii="Arial" w:eastAsia="Arial" w:hAnsi="Arial" w:cs="Arial"/>
                <w:color w:val="0070C0"/>
                <w:sz w:val="20"/>
                <w:szCs w:val="20"/>
              </w:rPr>
              <w:t>centers.</w:t>
            </w:r>
          </w:p>
        </w:tc>
      </w:tr>
    </w:tbl>
    <w:p w14:paraId="75D23789" w14:textId="17A46998" w:rsidR="00676942" w:rsidRDefault="00676942"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800D074" w14:textId="77777777" w:rsidR="007C6964" w:rsidRPr="002917D5" w:rsidRDefault="007C6964" w:rsidP="007C696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XII</w:t>
      </w:r>
    </w:p>
    <w:tbl>
      <w:tblPr>
        <w:tblW w:w="5000" w:type="pct"/>
        <w:tblLook w:val="0400" w:firstRow="0" w:lastRow="0" w:firstColumn="0" w:lastColumn="0" w:noHBand="0" w:noVBand="1"/>
      </w:tblPr>
      <w:tblGrid>
        <w:gridCol w:w="1838"/>
        <w:gridCol w:w="8499"/>
      </w:tblGrid>
      <w:tr w:rsidR="007C6964" w:rsidRPr="007C6964" w14:paraId="35B84E80" w14:textId="77777777" w:rsidTr="00405CD4">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49B44E" w14:textId="77777777" w:rsidR="007C6964" w:rsidRPr="007C6964" w:rsidRDefault="007C6964" w:rsidP="00405CD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96D6BA" w14:textId="77777777" w:rsidR="007C6964" w:rsidRPr="007C6964" w:rsidRDefault="007C6964" w:rsidP="00405CD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7C6964" w:rsidRPr="007C6964" w14:paraId="72A2FC38" w14:textId="77777777" w:rsidTr="007C6964">
        <w:trPr>
          <w:trHeight w:val="58"/>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84F6D" w14:textId="77777777" w:rsidR="007C6964" w:rsidRPr="007C6964" w:rsidRDefault="007C6964" w:rsidP="00405CD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0"/>
              </w:rPr>
            </w:pPr>
            <w:r w:rsidRPr="007C6964">
              <w:rPr>
                <w:rFonts w:ascii="Arial" w:eastAsia="Arial" w:hAnsi="Arial" w:cs="Arial"/>
                <w:color w:val="auto"/>
                <w:sz w:val="20"/>
                <w:szCs w:val="20"/>
              </w:rPr>
              <w:t>18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C067B" w14:textId="77777777" w:rsidR="007C6964" w:rsidRPr="007C6964" w:rsidRDefault="007C6964" w:rsidP="00405C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 xml:space="preserve">DSWD-FO XII </w:t>
            </w:r>
            <w:r>
              <w:rPr>
                <w:rFonts w:ascii="Arial" w:eastAsia="Arial" w:hAnsi="Arial" w:cs="Arial"/>
                <w:color w:val="auto"/>
                <w:sz w:val="20"/>
                <w:szCs w:val="20"/>
              </w:rPr>
              <w:t>wa</w:t>
            </w:r>
            <w:r w:rsidRPr="007C6964">
              <w:rPr>
                <w:rFonts w:ascii="Arial" w:eastAsia="Arial" w:hAnsi="Arial" w:cs="Arial"/>
                <w:color w:val="auto"/>
                <w:sz w:val="20"/>
                <w:szCs w:val="20"/>
              </w:rPr>
              <w:t>s continuously monitoring the weather updates of Tropical Depression “Auring”.</w:t>
            </w:r>
          </w:p>
          <w:p w14:paraId="50915627" w14:textId="77777777" w:rsidR="007C6964" w:rsidRPr="007C6964" w:rsidRDefault="007C6964" w:rsidP="00405C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 xml:space="preserve">DSWD-FO XII </w:t>
            </w:r>
            <w:r>
              <w:rPr>
                <w:rFonts w:ascii="Arial" w:eastAsia="Arial" w:hAnsi="Arial" w:cs="Arial"/>
                <w:color w:val="auto"/>
                <w:sz w:val="20"/>
                <w:szCs w:val="20"/>
              </w:rPr>
              <w:t>wa</w:t>
            </w:r>
            <w:r w:rsidRPr="007C6964">
              <w:rPr>
                <w:rFonts w:ascii="Arial" w:eastAsia="Arial" w:hAnsi="Arial" w:cs="Arial"/>
                <w:color w:val="auto"/>
                <w:sz w:val="20"/>
                <w:szCs w:val="20"/>
              </w:rPr>
              <w:t xml:space="preserve">s in close coordination with the </w:t>
            </w:r>
            <w:r>
              <w:rPr>
                <w:rFonts w:ascii="Arial" w:eastAsia="Arial" w:hAnsi="Arial" w:cs="Arial"/>
                <w:color w:val="auto"/>
                <w:sz w:val="20"/>
                <w:szCs w:val="20"/>
              </w:rPr>
              <w:t>L</w:t>
            </w:r>
            <w:r w:rsidRPr="007C6964">
              <w:rPr>
                <w:rFonts w:ascii="Arial" w:eastAsia="Arial" w:hAnsi="Arial" w:cs="Arial"/>
                <w:color w:val="auto"/>
                <w:sz w:val="20"/>
                <w:szCs w:val="20"/>
              </w:rPr>
              <w:t>MSWDO</w:t>
            </w:r>
            <w:r>
              <w:rPr>
                <w:rFonts w:ascii="Arial" w:eastAsia="Arial" w:hAnsi="Arial" w:cs="Arial"/>
                <w:color w:val="auto"/>
                <w:sz w:val="20"/>
                <w:szCs w:val="20"/>
              </w:rPr>
              <w:t>s</w:t>
            </w:r>
            <w:r w:rsidRPr="007C6964">
              <w:rPr>
                <w:rFonts w:ascii="Arial" w:eastAsia="Arial" w:hAnsi="Arial" w:cs="Arial"/>
                <w:color w:val="auto"/>
                <w:sz w:val="20"/>
                <w:szCs w:val="20"/>
              </w:rPr>
              <w:t>, OCD XII and DOST-PAGASA.</w:t>
            </w:r>
          </w:p>
        </w:tc>
      </w:tr>
    </w:tbl>
    <w:p w14:paraId="3C07AA72" w14:textId="77777777" w:rsidR="00A017B6" w:rsidRPr="002917D5" w:rsidRDefault="00A017B6"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299A0" w14:textId="2864BF32"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CARAGA</w:t>
      </w:r>
    </w:p>
    <w:tbl>
      <w:tblPr>
        <w:tblW w:w="5000" w:type="pct"/>
        <w:tblLook w:val="0400" w:firstRow="0" w:lastRow="0" w:firstColumn="0" w:lastColumn="0" w:noHBand="0" w:noVBand="1"/>
      </w:tblPr>
      <w:tblGrid>
        <w:gridCol w:w="1838"/>
        <w:gridCol w:w="8499"/>
      </w:tblGrid>
      <w:tr w:rsidR="0063559F" w:rsidRPr="007C6964" w14:paraId="0FE4E8BD"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8391"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00FA5"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3559F" w:rsidRPr="007C6964" w14:paraId="691A33D6" w14:textId="77777777" w:rsidTr="0063559F">
        <w:trPr>
          <w:trHeight w:val="531"/>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C14C30" w14:textId="7FB2E2C8" w:rsidR="0063559F" w:rsidRPr="00495E83" w:rsidRDefault="00495E83" w:rsidP="00495E83">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20"/>
              </w:rPr>
            </w:pPr>
            <w:r>
              <w:rPr>
                <w:rFonts w:ascii="Arial" w:eastAsia="Arial" w:hAnsi="Arial" w:cs="Arial"/>
                <w:color w:val="0070C0"/>
                <w:sz w:val="20"/>
                <w:szCs w:val="20"/>
              </w:rPr>
              <w:t xml:space="preserve">22 </w:t>
            </w:r>
            <w:r w:rsidR="0063559F" w:rsidRPr="00495E83">
              <w:rPr>
                <w:rFonts w:ascii="Arial" w:eastAsia="Arial" w:hAnsi="Arial" w:cs="Arial"/>
                <w:color w:val="0070C0"/>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662358" w14:textId="64EECA10" w:rsidR="00911474" w:rsidRDefault="0063559F"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7C6964">
              <w:rPr>
                <w:rFonts w:ascii="Arial" w:eastAsia="Arial" w:hAnsi="Arial" w:cs="Arial"/>
                <w:color w:val="0070C0"/>
                <w:sz w:val="20"/>
                <w:szCs w:val="20"/>
              </w:rPr>
              <w:t xml:space="preserve">DSWD-FO </w:t>
            </w:r>
            <w:r w:rsidR="00AB2101" w:rsidRPr="007C6964">
              <w:rPr>
                <w:rFonts w:ascii="Arial" w:eastAsia="Arial" w:hAnsi="Arial" w:cs="Arial"/>
                <w:color w:val="0070C0"/>
                <w:sz w:val="20"/>
                <w:szCs w:val="20"/>
              </w:rPr>
              <w:t>C</w:t>
            </w:r>
            <w:r w:rsidR="006A339D">
              <w:rPr>
                <w:rFonts w:ascii="Arial" w:eastAsia="Arial" w:hAnsi="Arial" w:cs="Arial"/>
                <w:color w:val="0070C0"/>
                <w:sz w:val="20"/>
                <w:szCs w:val="20"/>
              </w:rPr>
              <w:t>ARAGA</w:t>
            </w:r>
            <w:r w:rsidRPr="007C6964">
              <w:rPr>
                <w:rFonts w:ascii="Arial" w:eastAsia="Arial" w:hAnsi="Arial" w:cs="Arial"/>
                <w:color w:val="0070C0"/>
                <w:sz w:val="20"/>
                <w:szCs w:val="20"/>
              </w:rPr>
              <w:t xml:space="preserve"> is continuously monitoring the weather </w:t>
            </w:r>
            <w:r w:rsidR="007C6964">
              <w:rPr>
                <w:rFonts w:ascii="Arial" w:eastAsia="Arial" w:hAnsi="Arial" w:cs="Arial"/>
                <w:color w:val="0070C0"/>
                <w:sz w:val="20"/>
                <w:szCs w:val="20"/>
              </w:rPr>
              <w:t xml:space="preserve">through </w:t>
            </w:r>
            <w:r w:rsidRPr="007C6964">
              <w:rPr>
                <w:rFonts w:ascii="Arial" w:eastAsia="Arial" w:hAnsi="Arial" w:cs="Arial"/>
                <w:color w:val="0070C0"/>
                <w:sz w:val="20"/>
                <w:szCs w:val="20"/>
              </w:rPr>
              <w:t>updates</w:t>
            </w:r>
            <w:r w:rsidR="007C6964">
              <w:rPr>
                <w:rFonts w:ascii="Arial" w:eastAsia="Arial" w:hAnsi="Arial" w:cs="Arial"/>
                <w:color w:val="0070C0"/>
                <w:sz w:val="20"/>
                <w:szCs w:val="20"/>
              </w:rPr>
              <w:t xml:space="preserve"> from PAGASA</w:t>
            </w:r>
            <w:r w:rsidRPr="007C6964">
              <w:rPr>
                <w:rFonts w:ascii="Arial" w:eastAsia="Arial" w:hAnsi="Arial" w:cs="Arial"/>
                <w:color w:val="0070C0"/>
                <w:sz w:val="20"/>
                <w:szCs w:val="20"/>
              </w:rPr>
              <w:t>.</w:t>
            </w:r>
          </w:p>
          <w:p w14:paraId="63723CF2" w14:textId="4B95CD70" w:rsidR="00911474" w:rsidRDefault="0063559F"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911474">
              <w:rPr>
                <w:rFonts w:ascii="Arial" w:eastAsia="Arial" w:hAnsi="Arial" w:cs="Arial"/>
                <w:color w:val="0070C0"/>
                <w:sz w:val="20"/>
                <w:szCs w:val="20"/>
              </w:rPr>
              <w:t xml:space="preserve">DSWD-FO </w:t>
            </w:r>
            <w:r w:rsidR="006A339D" w:rsidRPr="007C6964">
              <w:rPr>
                <w:rFonts w:ascii="Arial" w:eastAsia="Arial" w:hAnsi="Arial" w:cs="Arial"/>
                <w:color w:val="0070C0"/>
                <w:sz w:val="20"/>
                <w:szCs w:val="20"/>
              </w:rPr>
              <w:t>C</w:t>
            </w:r>
            <w:r w:rsidR="006A339D">
              <w:rPr>
                <w:rFonts w:ascii="Arial" w:eastAsia="Arial" w:hAnsi="Arial" w:cs="Arial"/>
                <w:color w:val="0070C0"/>
                <w:sz w:val="20"/>
                <w:szCs w:val="20"/>
              </w:rPr>
              <w:t>ARAGA</w:t>
            </w:r>
            <w:r w:rsidRPr="00911474">
              <w:rPr>
                <w:rFonts w:ascii="Arial" w:eastAsia="Arial" w:hAnsi="Arial" w:cs="Arial"/>
                <w:color w:val="0070C0"/>
                <w:sz w:val="20"/>
                <w:szCs w:val="20"/>
              </w:rPr>
              <w:t xml:space="preserve"> </w:t>
            </w:r>
            <w:r w:rsidR="00911474" w:rsidRPr="00911474">
              <w:rPr>
                <w:rFonts w:ascii="Arial" w:eastAsia="Arial" w:hAnsi="Arial" w:cs="Arial"/>
                <w:color w:val="0070C0"/>
                <w:sz w:val="20"/>
                <w:szCs w:val="20"/>
              </w:rPr>
              <w:t>Quick Response Team (QRT) is now activated to support the</w:t>
            </w:r>
            <w:r w:rsidR="00911474">
              <w:rPr>
                <w:rFonts w:ascii="Arial" w:eastAsia="Arial" w:hAnsi="Arial" w:cs="Arial"/>
                <w:color w:val="0070C0"/>
                <w:sz w:val="20"/>
                <w:szCs w:val="20"/>
              </w:rPr>
              <w:t xml:space="preserve"> </w:t>
            </w:r>
            <w:r w:rsidR="00911474" w:rsidRPr="00911474">
              <w:rPr>
                <w:rFonts w:ascii="Arial" w:eastAsia="Arial" w:hAnsi="Arial" w:cs="Arial"/>
                <w:color w:val="0070C0"/>
                <w:sz w:val="20"/>
                <w:szCs w:val="20"/>
              </w:rPr>
              <w:t>Disaster Response Management Division st</w:t>
            </w:r>
            <w:r w:rsidR="00911474">
              <w:rPr>
                <w:rFonts w:ascii="Arial" w:eastAsia="Arial" w:hAnsi="Arial" w:cs="Arial"/>
                <w:color w:val="0070C0"/>
                <w:sz w:val="20"/>
                <w:szCs w:val="20"/>
              </w:rPr>
              <w:t xml:space="preserve">aff who already rendered duty in </w:t>
            </w:r>
            <w:r w:rsidR="00911474" w:rsidRPr="00911474">
              <w:rPr>
                <w:rFonts w:ascii="Arial" w:eastAsia="Arial" w:hAnsi="Arial" w:cs="Arial"/>
                <w:color w:val="0070C0"/>
                <w:sz w:val="20"/>
                <w:szCs w:val="20"/>
              </w:rPr>
              <w:t>the E</w:t>
            </w:r>
            <w:r w:rsidR="00B87EBC">
              <w:rPr>
                <w:rFonts w:ascii="Arial" w:eastAsia="Arial" w:hAnsi="Arial" w:cs="Arial"/>
                <w:color w:val="0070C0"/>
                <w:sz w:val="20"/>
                <w:szCs w:val="20"/>
              </w:rPr>
              <w:t xml:space="preserve">mergency Operation Center </w:t>
            </w:r>
            <w:r w:rsidR="00911474" w:rsidRPr="00911474">
              <w:rPr>
                <w:rFonts w:ascii="Arial" w:eastAsia="Arial" w:hAnsi="Arial" w:cs="Arial"/>
                <w:color w:val="0070C0"/>
                <w:sz w:val="20"/>
                <w:szCs w:val="20"/>
              </w:rPr>
              <w:t>on a 24/7 basis to monitor the</w:t>
            </w:r>
            <w:r w:rsidR="00911474">
              <w:rPr>
                <w:rFonts w:ascii="Arial" w:eastAsia="Arial" w:hAnsi="Arial" w:cs="Arial"/>
                <w:color w:val="0070C0"/>
                <w:sz w:val="20"/>
                <w:szCs w:val="20"/>
              </w:rPr>
              <w:t xml:space="preserve"> </w:t>
            </w:r>
            <w:r w:rsidR="00911474" w:rsidRPr="00911474">
              <w:rPr>
                <w:rFonts w:ascii="Arial" w:eastAsia="Arial" w:hAnsi="Arial" w:cs="Arial"/>
                <w:color w:val="0070C0"/>
                <w:sz w:val="20"/>
                <w:szCs w:val="20"/>
              </w:rPr>
              <w:t>disaster response operation of the LGUs.</w:t>
            </w:r>
          </w:p>
          <w:p w14:paraId="1520A0E3" w14:textId="418E3D32" w:rsidR="00495E83" w:rsidRDefault="00911474" w:rsidP="00495E8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911474">
              <w:rPr>
                <w:rFonts w:ascii="Arial" w:eastAsia="Arial" w:hAnsi="Arial" w:cs="Arial"/>
                <w:color w:val="0070C0"/>
                <w:sz w:val="20"/>
                <w:szCs w:val="20"/>
              </w:rPr>
              <w:t xml:space="preserve">DSWD-FO </w:t>
            </w:r>
            <w:r w:rsidR="006A339D" w:rsidRPr="007C6964">
              <w:rPr>
                <w:rFonts w:ascii="Arial" w:eastAsia="Arial" w:hAnsi="Arial" w:cs="Arial"/>
                <w:color w:val="0070C0"/>
                <w:sz w:val="20"/>
                <w:szCs w:val="20"/>
              </w:rPr>
              <w:t>C</w:t>
            </w:r>
            <w:r w:rsidR="006A339D">
              <w:rPr>
                <w:rFonts w:ascii="Arial" w:eastAsia="Arial" w:hAnsi="Arial" w:cs="Arial"/>
                <w:color w:val="0070C0"/>
                <w:sz w:val="20"/>
                <w:szCs w:val="20"/>
              </w:rPr>
              <w:t>ARAGA</w:t>
            </w:r>
            <w:r w:rsidRPr="00911474">
              <w:rPr>
                <w:rFonts w:ascii="Arial" w:eastAsia="Arial" w:hAnsi="Arial" w:cs="Arial"/>
                <w:color w:val="0070C0"/>
                <w:sz w:val="20"/>
                <w:szCs w:val="20"/>
              </w:rPr>
              <w:t xml:space="preserve"> is continuously coordinating with SWADTLs and LSWDOs to monitor</w:t>
            </w:r>
            <w:r>
              <w:rPr>
                <w:rFonts w:ascii="Arial" w:eastAsia="Arial" w:hAnsi="Arial" w:cs="Arial"/>
                <w:color w:val="0070C0"/>
                <w:sz w:val="20"/>
                <w:szCs w:val="20"/>
              </w:rPr>
              <w:t xml:space="preserve"> </w:t>
            </w:r>
            <w:r w:rsidRPr="00911474">
              <w:rPr>
                <w:rFonts w:ascii="Arial" w:eastAsia="Arial" w:hAnsi="Arial" w:cs="Arial"/>
                <w:color w:val="0070C0"/>
                <w:sz w:val="20"/>
                <w:szCs w:val="20"/>
              </w:rPr>
              <w:t>the situation in their respective area of responsibility.</w:t>
            </w:r>
          </w:p>
          <w:p w14:paraId="32A84C3F" w14:textId="73212D16" w:rsidR="00495E83" w:rsidRDefault="00495E83" w:rsidP="00495E8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95E83">
              <w:rPr>
                <w:rFonts w:ascii="Arial" w:eastAsia="Arial" w:hAnsi="Arial" w:cs="Arial"/>
                <w:color w:val="0070C0"/>
                <w:sz w:val="20"/>
                <w:szCs w:val="20"/>
              </w:rPr>
              <w:t xml:space="preserve">DSWD-FO </w:t>
            </w:r>
            <w:r w:rsidR="006A339D" w:rsidRPr="007C6964">
              <w:rPr>
                <w:rFonts w:ascii="Arial" w:eastAsia="Arial" w:hAnsi="Arial" w:cs="Arial"/>
                <w:color w:val="0070C0"/>
                <w:sz w:val="20"/>
                <w:szCs w:val="20"/>
              </w:rPr>
              <w:t>C</w:t>
            </w:r>
            <w:r w:rsidR="006A339D">
              <w:rPr>
                <w:rFonts w:ascii="Arial" w:eastAsia="Arial" w:hAnsi="Arial" w:cs="Arial"/>
                <w:color w:val="0070C0"/>
                <w:sz w:val="20"/>
                <w:szCs w:val="20"/>
              </w:rPr>
              <w:t>ARAGA</w:t>
            </w:r>
            <w:r w:rsidRPr="00495E83">
              <w:rPr>
                <w:rFonts w:ascii="Arial" w:eastAsia="Arial" w:hAnsi="Arial" w:cs="Arial"/>
                <w:color w:val="0070C0"/>
                <w:sz w:val="20"/>
                <w:szCs w:val="20"/>
              </w:rPr>
              <w:t xml:space="preserve"> QRT also closely coordinates with the Office of Civil Defense (OCD)</w:t>
            </w:r>
            <w:r>
              <w:rPr>
                <w:rFonts w:ascii="Arial" w:eastAsia="Arial" w:hAnsi="Arial" w:cs="Arial"/>
                <w:color w:val="0070C0"/>
                <w:sz w:val="20"/>
                <w:szCs w:val="20"/>
              </w:rPr>
              <w:t xml:space="preserve"> </w:t>
            </w:r>
            <w:r w:rsidRPr="00495E83">
              <w:rPr>
                <w:rFonts w:ascii="Arial" w:eastAsia="Arial" w:hAnsi="Arial" w:cs="Arial"/>
                <w:color w:val="0070C0"/>
                <w:sz w:val="20"/>
                <w:szCs w:val="20"/>
              </w:rPr>
              <w:t>and other concerned agencies for updates.</w:t>
            </w:r>
          </w:p>
          <w:p w14:paraId="30E433B0" w14:textId="515F42FB" w:rsidR="00281415" w:rsidRDefault="00495E83" w:rsidP="0028141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95E83">
              <w:rPr>
                <w:rFonts w:ascii="Arial" w:eastAsia="Arial" w:hAnsi="Arial" w:cs="Arial"/>
                <w:color w:val="0070C0"/>
                <w:sz w:val="20"/>
                <w:szCs w:val="20"/>
              </w:rPr>
              <w:t xml:space="preserve">The </w:t>
            </w:r>
            <w:r w:rsidR="006A339D" w:rsidRPr="007C6964">
              <w:rPr>
                <w:rFonts w:ascii="Arial" w:eastAsia="Arial" w:hAnsi="Arial" w:cs="Arial"/>
                <w:color w:val="0070C0"/>
                <w:sz w:val="20"/>
                <w:szCs w:val="20"/>
              </w:rPr>
              <w:t>C</w:t>
            </w:r>
            <w:r w:rsidR="006A339D">
              <w:rPr>
                <w:rFonts w:ascii="Arial" w:eastAsia="Arial" w:hAnsi="Arial" w:cs="Arial"/>
                <w:color w:val="0070C0"/>
                <w:sz w:val="20"/>
                <w:szCs w:val="20"/>
              </w:rPr>
              <w:t>ARAGA</w:t>
            </w:r>
            <w:r w:rsidRPr="00495E83">
              <w:rPr>
                <w:rFonts w:ascii="Arial" w:eastAsia="Arial" w:hAnsi="Arial" w:cs="Arial"/>
                <w:color w:val="0070C0"/>
                <w:sz w:val="20"/>
                <w:szCs w:val="20"/>
              </w:rPr>
              <w:t xml:space="preserve"> Disaster Response Reporting Information Management System</w:t>
            </w:r>
            <w:r>
              <w:rPr>
                <w:rFonts w:ascii="Arial" w:eastAsia="Arial" w:hAnsi="Arial" w:cs="Arial"/>
                <w:color w:val="0070C0"/>
                <w:sz w:val="20"/>
                <w:szCs w:val="20"/>
              </w:rPr>
              <w:t xml:space="preserve"> </w:t>
            </w:r>
            <w:r w:rsidRPr="00495E83">
              <w:rPr>
                <w:rFonts w:ascii="Arial" w:eastAsia="Arial" w:hAnsi="Arial" w:cs="Arial"/>
                <w:color w:val="0070C0"/>
                <w:sz w:val="20"/>
                <w:szCs w:val="20"/>
              </w:rPr>
              <w:t>(CDRRIMS) is utilized for the automated consolidation of reports submitted by</w:t>
            </w:r>
            <w:r>
              <w:rPr>
                <w:rFonts w:ascii="Arial" w:eastAsia="Arial" w:hAnsi="Arial" w:cs="Arial"/>
                <w:color w:val="0070C0"/>
                <w:sz w:val="20"/>
                <w:szCs w:val="20"/>
              </w:rPr>
              <w:t xml:space="preserve"> </w:t>
            </w:r>
            <w:r w:rsidRPr="00495E83">
              <w:rPr>
                <w:rFonts w:ascii="Arial" w:eastAsia="Arial" w:hAnsi="Arial" w:cs="Arial"/>
                <w:color w:val="0070C0"/>
                <w:sz w:val="20"/>
                <w:szCs w:val="20"/>
              </w:rPr>
              <w:t>LGUs.</w:t>
            </w:r>
          </w:p>
          <w:p w14:paraId="411F4EAE" w14:textId="388C24D1" w:rsidR="00281415" w:rsidRPr="00281415" w:rsidRDefault="00281415" w:rsidP="00B87EB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Pr>
                <w:rFonts w:ascii="Arial" w:eastAsia="Arial" w:hAnsi="Arial" w:cs="Arial"/>
                <w:color w:val="0070C0"/>
                <w:sz w:val="20"/>
                <w:szCs w:val="20"/>
              </w:rPr>
              <w:t xml:space="preserve">DSWD-FO </w:t>
            </w:r>
            <w:r w:rsidR="006A339D" w:rsidRPr="007C6964">
              <w:rPr>
                <w:rFonts w:ascii="Arial" w:eastAsia="Arial" w:hAnsi="Arial" w:cs="Arial"/>
                <w:color w:val="0070C0"/>
                <w:sz w:val="20"/>
                <w:szCs w:val="20"/>
              </w:rPr>
              <w:t>C</w:t>
            </w:r>
            <w:r w:rsidR="006A339D">
              <w:rPr>
                <w:rFonts w:ascii="Arial" w:eastAsia="Arial" w:hAnsi="Arial" w:cs="Arial"/>
                <w:color w:val="0070C0"/>
                <w:sz w:val="20"/>
                <w:szCs w:val="20"/>
              </w:rPr>
              <w:t>ARAGA</w:t>
            </w:r>
            <w:r w:rsidR="006A339D" w:rsidRPr="00281415">
              <w:rPr>
                <w:rFonts w:ascii="Arial" w:eastAsia="Arial" w:hAnsi="Arial" w:cs="Arial"/>
                <w:color w:val="0070C0"/>
                <w:sz w:val="20"/>
                <w:szCs w:val="20"/>
              </w:rPr>
              <w:t xml:space="preserve"> </w:t>
            </w:r>
            <w:r w:rsidRPr="00281415">
              <w:rPr>
                <w:rFonts w:ascii="Arial" w:eastAsia="Arial" w:hAnsi="Arial" w:cs="Arial"/>
                <w:color w:val="0070C0"/>
                <w:sz w:val="20"/>
                <w:szCs w:val="20"/>
              </w:rPr>
              <w:t>requested for stan</w:t>
            </w:r>
            <w:r>
              <w:rPr>
                <w:rFonts w:ascii="Arial" w:eastAsia="Arial" w:hAnsi="Arial" w:cs="Arial"/>
                <w:color w:val="0070C0"/>
                <w:sz w:val="20"/>
                <w:szCs w:val="20"/>
              </w:rPr>
              <w:t>d</w:t>
            </w:r>
            <w:r w:rsidRPr="00281415">
              <w:rPr>
                <w:rFonts w:ascii="Arial" w:eastAsia="Arial" w:hAnsi="Arial" w:cs="Arial"/>
                <w:color w:val="0070C0"/>
                <w:sz w:val="20"/>
                <w:szCs w:val="20"/>
              </w:rPr>
              <w:t>by fund replenishment from Central Office.</w:t>
            </w:r>
            <w:r>
              <w:rPr>
                <w:rFonts w:ascii="Arial" w:eastAsia="Arial" w:hAnsi="Arial" w:cs="Arial"/>
                <w:color w:val="0070C0"/>
                <w:sz w:val="20"/>
                <w:szCs w:val="20"/>
              </w:rPr>
              <w:t xml:space="preserve"> </w:t>
            </w:r>
          </w:p>
        </w:tc>
      </w:tr>
    </w:tbl>
    <w:p w14:paraId="14D0D347" w14:textId="53CDD72B" w:rsidR="0063559F" w:rsidRPr="007C6964" w:rsidRDefault="0063559F" w:rsidP="00B87EBC">
      <w:pPr>
        <w:spacing w:after="0" w:line="240" w:lineRule="auto"/>
        <w:contextualSpacing/>
        <w:jc w:val="center"/>
        <w:rPr>
          <w:rFonts w:ascii="Arial" w:eastAsia="Arial" w:hAnsi="Arial" w:cs="Arial"/>
          <w:b/>
          <w:i/>
          <w:sz w:val="20"/>
          <w:szCs w:val="20"/>
        </w:rPr>
      </w:pPr>
      <w:r w:rsidRPr="007C6964">
        <w:rPr>
          <w:rFonts w:ascii="Arial" w:eastAsia="Arial" w:hAnsi="Arial" w:cs="Arial"/>
          <w:b/>
          <w:i/>
          <w:sz w:val="20"/>
          <w:szCs w:val="20"/>
        </w:rPr>
        <w:t>*****</w:t>
      </w:r>
    </w:p>
    <w:p w14:paraId="2A4619B2" w14:textId="3E39BB79" w:rsidR="0063559F" w:rsidRPr="007C6964" w:rsidRDefault="0063559F" w:rsidP="002917D5">
      <w:pPr>
        <w:spacing w:after="0" w:line="240" w:lineRule="auto"/>
        <w:contextualSpacing/>
        <w:jc w:val="both"/>
        <w:rPr>
          <w:rFonts w:ascii="Arial" w:eastAsia="Arial" w:hAnsi="Arial" w:cs="Arial"/>
          <w:i/>
          <w:sz w:val="20"/>
          <w:szCs w:val="20"/>
        </w:rPr>
      </w:pPr>
      <w:r w:rsidRPr="007C6964">
        <w:rPr>
          <w:rFonts w:ascii="Arial" w:eastAsia="Arial" w:hAnsi="Arial" w:cs="Arial"/>
          <w:i/>
          <w:sz w:val="20"/>
          <w:szCs w:val="20"/>
        </w:rPr>
        <w:t xml:space="preserve">The Disaster Response Operations Monitoring and Information Center (DROMIC) of the DSWD-DRMB is closely monitoring the effects of </w:t>
      </w:r>
      <w:r w:rsidR="00597153" w:rsidRPr="007C6964">
        <w:rPr>
          <w:rFonts w:ascii="Arial" w:eastAsia="Arial" w:hAnsi="Arial" w:cs="Arial"/>
          <w:i/>
          <w:sz w:val="20"/>
          <w:szCs w:val="20"/>
        </w:rPr>
        <w:t xml:space="preserve">Severe </w:t>
      </w:r>
      <w:r w:rsidRPr="007C6964">
        <w:rPr>
          <w:rFonts w:ascii="Arial" w:eastAsia="Arial" w:hAnsi="Arial" w:cs="Arial"/>
          <w:i/>
          <w:sz w:val="20"/>
          <w:szCs w:val="20"/>
        </w:rPr>
        <w:t>Tropical Storm “Auring” and is coordinating with the concerned DSWD Field Offices for any significant updates.</w:t>
      </w:r>
    </w:p>
    <w:p w14:paraId="563A5A3B" w14:textId="6FBD31E4" w:rsidR="007C6964" w:rsidRPr="00CE0211" w:rsidRDefault="007C6964" w:rsidP="002917D5">
      <w:pPr>
        <w:spacing w:after="0" w:line="240" w:lineRule="auto"/>
        <w:contextualSpacing/>
        <w:rPr>
          <w:rFonts w:ascii="Arial" w:eastAsia="Arial" w:hAnsi="Arial" w:cs="Arial"/>
          <w:sz w:val="18"/>
          <w:szCs w:val="24"/>
        </w:rPr>
      </w:pPr>
    </w:p>
    <w:p w14:paraId="26AA84CD" w14:textId="5C77EEE0" w:rsidR="00843733" w:rsidRPr="00B87EBC" w:rsidRDefault="0063559F" w:rsidP="002917D5">
      <w:pPr>
        <w:spacing w:after="0" w:line="240" w:lineRule="auto"/>
        <w:contextualSpacing/>
        <w:rPr>
          <w:rFonts w:ascii="Arial" w:eastAsia="Arial" w:hAnsi="Arial" w:cs="Arial"/>
          <w:b/>
          <w:sz w:val="24"/>
          <w:szCs w:val="24"/>
        </w:rPr>
      </w:pPr>
      <w:r w:rsidRPr="002917D5">
        <w:rPr>
          <w:rFonts w:ascii="Arial" w:eastAsia="Arial" w:hAnsi="Arial" w:cs="Arial"/>
          <w:sz w:val="24"/>
          <w:szCs w:val="24"/>
        </w:rPr>
        <w:t>Prepared by:</w:t>
      </w:r>
      <w:r w:rsidRPr="002917D5">
        <w:rPr>
          <w:rFonts w:ascii="Arial" w:eastAsia="Arial" w:hAnsi="Arial" w:cs="Arial"/>
          <w:sz w:val="24"/>
          <w:szCs w:val="24"/>
        </w:rPr>
        <w:tab/>
      </w:r>
      <w:r w:rsidRPr="002917D5">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sidRPr="002917D5">
        <w:rPr>
          <w:rFonts w:ascii="Arial" w:eastAsia="Arial" w:hAnsi="Arial" w:cs="Arial"/>
          <w:sz w:val="24"/>
          <w:szCs w:val="24"/>
        </w:rPr>
        <w:t>Releasing Officer</w:t>
      </w:r>
      <w:r w:rsidR="00B87EBC">
        <w:rPr>
          <w:rFonts w:ascii="Arial" w:eastAsia="Arial" w:hAnsi="Arial" w:cs="Arial"/>
          <w:b/>
          <w:sz w:val="24"/>
          <w:szCs w:val="24"/>
        </w:rPr>
        <w:t>:</w:t>
      </w:r>
    </w:p>
    <w:p w14:paraId="1BC8A057" w14:textId="77777777" w:rsidR="007C6964" w:rsidRPr="00CE0211" w:rsidRDefault="007C6964" w:rsidP="002917D5">
      <w:pPr>
        <w:spacing w:after="0" w:line="240" w:lineRule="auto"/>
        <w:contextualSpacing/>
        <w:rPr>
          <w:rFonts w:ascii="Arial" w:eastAsia="Arial" w:hAnsi="Arial" w:cs="Arial"/>
          <w:sz w:val="14"/>
          <w:szCs w:val="24"/>
        </w:rPr>
      </w:pPr>
    </w:p>
    <w:p w14:paraId="3B9FE188" w14:textId="77777777" w:rsidR="00B87EBC" w:rsidRDefault="00281415" w:rsidP="00B87EBC">
      <w:pPr>
        <w:spacing w:after="0" w:line="240" w:lineRule="auto"/>
        <w:contextualSpacing/>
        <w:rPr>
          <w:rFonts w:ascii="Arial" w:eastAsia="Arial" w:hAnsi="Arial" w:cs="Arial"/>
          <w:sz w:val="24"/>
          <w:szCs w:val="24"/>
        </w:rPr>
      </w:pPr>
      <w:r w:rsidRPr="00281415">
        <w:rPr>
          <w:rFonts w:ascii="Arial" w:eastAsia="Arial" w:hAnsi="Arial" w:cs="Arial"/>
          <w:b/>
          <w:sz w:val="24"/>
          <w:szCs w:val="24"/>
        </w:rPr>
        <w:t>MARIEL B. FERRARIZ</w:t>
      </w:r>
      <w:r w:rsidR="0063559F" w:rsidRPr="00281415">
        <w:rPr>
          <w:rFonts w:ascii="Arial" w:eastAsia="Arial" w:hAnsi="Arial" w:cs="Arial"/>
          <w:b/>
          <w:sz w:val="24"/>
          <w:szCs w:val="24"/>
        </w:rPr>
        <w:tab/>
      </w:r>
      <w:r w:rsidR="00B87EBC">
        <w:rPr>
          <w:rFonts w:ascii="Arial" w:eastAsia="Arial" w:hAnsi="Arial" w:cs="Arial"/>
          <w:b/>
          <w:sz w:val="24"/>
          <w:szCs w:val="24"/>
        </w:rPr>
        <w:tab/>
      </w:r>
      <w:r w:rsidR="00B87EBC">
        <w:rPr>
          <w:rFonts w:ascii="Arial" w:eastAsia="Arial" w:hAnsi="Arial" w:cs="Arial"/>
          <w:b/>
          <w:sz w:val="24"/>
          <w:szCs w:val="24"/>
        </w:rPr>
        <w:tab/>
      </w:r>
      <w:r w:rsidR="00B87EBC">
        <w:rPr>
          <w:rFonts w:ascii="Arial" w:eastAsia="Arial" w:hAnsi="Arial" w:cs="Arial"/>
          <w:b/>
          <w:sz w:val="24"/>
          <w:szCs w:val="24"/>
        </w:rPr>
        <w:tab/>
      </w:r>
      <w:r w:rsidR="00B87EBC">
        <w:rPr>
          <w:rFonts w:ascii="Arial" w:eastAsia="Arial" w:hAnsi="Arial" w:cs="Arial"/>
          <w:b/>
          <w:sz w:val="24"/>
          <w:szCs w:val="24"/>
        </w:rPr>
        <w:tab/>
      </w:r>
      <w:r w:rsidR="00B87EBC" w:rsidRPr="00281415">
        <w:rPr>
          <w:rFonts w:ascii="Arial" w:eastAsia="Arial" w:hAnsi="Arial" w:cs="Arial"/>
          <w:b/>
          <w:sz w:val="24"/>
          <w:szCs w:val="24"/>
        </w:rPr>
        <w:t>LESLIE R. JAWILI</w:t>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p>
    <w:p w14:paraId="77E94ECB" w14:textId="77777777" w:rsidR="00CE0211" w:rsidRDefault="00EE52CF" w:rsidP="00CE0211">
      <w:pPr>
        <w:spacing w:after="0" w:line="240" w:lineRule="auto"/>
        <w:contextualSpacing/>
        <w:rPr>
          <w:rFonts w:ascii="Arial" w:eastAsia="Arial" w:hAnsi="Arial" w:cs="Arial"/>
          <w:b/>
          <w:sz w:val="24"/>
          <w:szCs w:val="24"/>
        </w:rPr>
      </w:pPr>
      <w:r w:rsidRPr="002917D5">
        <w:rPr>
          <w:rFonts w:ascii="Arial" w:eastAsia="Arial" w:hAnsi="Arial" w:cs="Arial"/>
          <w:b/>
          <w:sz w:val="24"/>
          <w:szCs w:val="24"/>
        </w:rPr>
        <w:t>MARIE JOYCE G. RAFANAN</w:t>
      </w:r>
    </w:p>
    <w:p w14:paraId="6D955A28" w14:textId="17356ED3" w:rsidR="00F116CB" w:rsidRPr="00CE0211" w:rsidRDefault="00F116CB" w:rsidP="00CE0211">
      <w:pPr>
        <w:spacing w:after="0" w:line="240" w:lineRule="auto"/>
        <w:contextualSpacing/>
        <w:rPr>
          <w:rFonts w:ascii="Arial" w:eastAsia="Arial" w:hAnsi="Arial" w:cs="Arial"/>
          <w:b/>
          <w:sz w:val="24"/>
          <w:szCs w:val="24"/>
        </w:rPr>
      </w:pPr>
      <w:bookmarkStart w:id="7" w:name="_GoBack"/>
      <w:bookmarkEnd w:id="7"/>
      <w:r w:rsidRPr="007C6964">
        <w:rPr>
          <w:rFonts w:ascii="Arial" w:eastAsia="Arial" w:hAnsi="Arial" w:cs="Arial"/>
          <w:b/>
          <w:color w:val="002060"/>
          <w:sz w:val="28"/>
          <w:szCs w:val="28"/>
        </w:rPr>
        <w:lastRenderedPageBreak/>
        <w:t>PHOTO DOCUMENTATION</w:t>
      </w:r>
    </w:p>
    <w:p w14:paraId="098B98C1" w14:textId="77777777" w:rsidR="007C6964" w:rsidRPr="002917D5" w:rsidRDefault="007C6964" w:rsidP="002917D5">
      <w:pPr>
        <w:spacing w:after="0" w:line="240" w:lineRule="auto"/>
        <w:contextualSpacing/>
        <w:jc w:val="both"/>
        <w:rPr>
          <w:rFonts w:ascii="Arial" w:eastAsia="Arial" w:hAnsi="Arial" w:cs="Arial"/>
          <w:b/>
          <w:color w:val="002060"/>
          <w:sz w:val="24"/>
          <w:szCs w:val="24"/>
        </w:rPr>
      </w:pPr>
    </w:p>
    <w:p w14:paraId="1BD6AC87" w14:textId="15A583B3" w:rsidR="007C6964" w:rsidRDefault="00D14B80" w:rsidP="007C6964">
      <w:pPr>
        <w:spacing w:after="0" w:line="240" w:lineRule="auto"/>
        <w:contextualSpacing/>
        <w:jc w:val="center"/>
        <w:rPr>
          <w:rFonts w:ascii="Arial" w:eastAsia="Arial" w:hAnsi="Arial" w:cs="Arial"/>
          <w:b/>
          <w:color w:val="002060"/>
          <w:sz w:val="24"/>
          <w:szCs w:val="24"/>
        </w:rPr>
      </w:pPr>
      <w:r w:rsidRPr="002917D5">
        <w:rPr>
          <w:rFonts w:ascii="Arial" w:eastAsia="Arial" w:hAnsi="Arial" w:cs="Arial"/>
          <w:b/>
          <w:noProof/>
          <w:color w:val="002060"/>
          <w:sz w:val="24"/>
          <w:szCs w:val="24"/>
        </w:rPr>
        <w:drawing>
          <wp:inline distT="0" distB="0" distL="0" distR="0" wp14:anchorId="7F933134" wp14:editId="6A947BB8">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9BA168A" w14:textId="77777777" w:rsidR="007C6964" w:rsidRDefault="007C6964" w:rsidP="007C6964">
      <w:pPr>
        <w:spacing w:after="0" w:line="240" w:lineRule="auto"/>
        <w:contextualSpacing/>
        <w:jc w:val="center"/>
        <w:rPr>
          <w:rFonts w:ascii="Arial" w:eastAsia="Arial" w:hAnsi="Arial" w:cs="Arial"/>
          <w:b/>
          <w:color w:val="002060"/>
          <w:sz w:val="24"/>
          <w:szCs w:val="24"/>
        </w:rPr>
      </w:pPr>
    </w:p>
    <w:p w14:paraId="0FC959B3" w14:textId="04BE83E5" w:rsidR="00D14B80" w:rsidRPr="002917D5" w:rsidRDefault="005B7479" w:rsidP="007C6964">
      <w:pPr>
        <w:spacing w:after="0" w:line="240" w:lineRule="auto"/>
        <w:contextualSpacing/>
        <w:jc w:val="center"/>
        <w:rPr>
          <w:rFonts w:ascii="Arial" w:eastAsia="Arial" w:hAnsi="Arial" w:cs="Arial"/>
          <w:b/>
          <w:color w:val="002060"/>
          <w:sz w:val="24"/>
          <w:szCs w:val="24"/>
        </w:rPr>
      </w:pPr>
      <w:r w:rsidRPr="002917D5">
        <w:rPr>
          <w:rFonts w:ascii="Arial" w:eastAsia="Arial" w:hAnsi="Arial" w:cs="Arial"/>
          <w:b/>
          <w:noProof/>
          <w:color w:val="002060"/>
          <w:sz w:val="24"/>
          <w:szCs w:val="24"/>
        </w:rPr>
        <w:drawing>
          <wp:inline distT="0" distB="0" distL="0" distR="0" wp14:anchorId="24A9005F" wp14:editId="5B27B125">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FE43CE1" w14:textId="5E3C9196" w:rsidR="00F116CB" w:rsidRPr="002917D5" w:rsidRDefault="00D14B80" w:rsidP="002917D5">
      <w:pPr>
        <w:tabs>
          <w:tab w:val="left" w:pos="7476"/>
        </w:tabs>
        <w:spacing w:after="0" w:line="240" w:lineRule="auto"/>
        <w:contextualSpacing/>
        <w:rPr>
          <w:rFonts w:ascii="Arial" w:eastAsia="Arial" w:hAnsi="Arial" w:cs="Arial"/>
          <w:sz w:val="24"/>
          <w:szCs w:val="24"/>
        </w:rPr>
      </w:pPr>
      <w:r w:rsidRPr="002917D5">
        <w:rPr>
          <w:rFonts w:ascii="Arial" w:eastAsia="Arial" w:hAnsi="Arial" w:cs="Arial"/>
          <w:sz w:val="24"/>
          <w:szCs w:val="24"/>
        </w:rPr>
        <w:lastRenderedPageBreak/>
        <w:tab/>
      </w:r>
    </w:p>
    <w:p w14:paraId="54AA212D" w14:textId="60CCF092" w:rsidR="00D14B80" w:rsidRPr="002917D5" w:rsidRDefault="00D14B80" w:rsidP="007C6964">
      <w:pPr>
        <w:tabs>
          <w:tab w:val="left" w:pos="7476"/>
        </w:tabs>
        <w:spacing w:after="0" w:line="240" w:lineRule="auto"/>
        <w:contextualSpacing/>
        <w:jc w:val="center"/>
        <w:rPr>
          <w:rFonts w:ascii="Arial" w:eastAsia="Arial" w:hAnsi="Arial" w:cs="Arial"/>
          <w:sz w:val="24"/>
          <w:szCs w:val="24"/>
        </w:rPr>
      </w:pPr>
      <w:r w:rsidRPr="002917D5">
        <w:rPr>
          <w:rFonts w:ascii="Arial" w:eastAsia="Arial" w:hAnsi="Arial" w:cs="Arial"/>
          <w:noProof/>
          <w:sz w:val="24"/>
          <w:szCs w:val="24"/>
        </w:rPr>
        <w:drawing>
          <wp:inline distT="0" distB="0" distL="0" distR="0" wp14:anchorId="7E2378E7" wp14:editId="15C78D0B">
            <wp:extent cx="54864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5.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0EFBB95" w14:textId="77777777" w:rsidR="00D14B80" w:rsidRPr="002917D5" w:rsidRDefault="00D14B80" w:rsidP="002917D5">
      <w:pPr>
        <w:spacing w:after="0" w:line="240" w:lineRule="auto"/>
        <w:contextualSpacing/>
        <w:rPr>
          <w:rFonts w:ascii="Arial" w:eastAsia="Arial" w:hAnsi="Arial" w:cs="Arial"/>
          <w:sz w:val="24"/>
          <w:szCs w:val="24"/>
        </w:rPr>
      </w:pPr>
    </w:p>
    <w:p w14:paraId="098ED59C" w14:textId="5F8CC885" w:rsidR="00D14B80" w:rsidRPr="002917D5" w:rsidRDefault="00D14B80" w:rsidP="00624471">
      <w:pPr>
        <w:spacing w:after="0" w:line="240" w:lineRule="auto"/>
        <w:contextualSpacing/>
        <w:jc w:val="center"/>
        <w:rPr>
          <w:rFonts w:ascii="Arial" w:eastAsia="Arial" w:hAnsi="Arial" w:cs="Arial"/>
          <w:sz w:val="24"/>
          <w:szCs w:val="24"/>
        </w:rPr>
      </w:pPr>
      <w:r w:rsidRPr="002917D5">
        <w:rPr>
          <w:rFonts w:ascii="Arial" w:eastAsia="Arial" w:hAnsi="Arial" w:cs="Arial"/>
          <w:noProof/>
          <w:sz w:val="24"/>
          <w:szCs w:val="24"/>
        </w:rPr>
        <w:drawing>
          <wp:inline distT="0" distB="0" distL="0" distR="0" wp14:anchorId="26701C3D" wp14:editId="582C5F5D">
            <wp:extent cx="5486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135EF60" w14:textId="5E9DCC31" w:rsidR="00D14B80" w:rsidRPr="002917D5" w:rsidRDefault="00D14B80" w:rsidP="002917D5">
      <w:pPr>
        <w:spacing w:after="0" w:line="240" w:lineRule="auto"/>
        <w:contextualSpacing/>
        <w:rPr>
          <w:rFonts w:ascii="Arial" w:eastAsia="Arial" w:hAnsi="Arial" w:cs="Arial"/>
          <w:sz w:val="24"/>
          <w:szCs w:val="24"/>
        </w:rPr>
      </w:pPr>
    </w:p>
    <w:p w14:paraId="190C069B" w14:textId="567964A4" w:rsidR="00D14B80" w:rsidRPr="002917D5" w:rsidRDefault="00D14B80" w:rsidP="00624471">
      <w:pPr>
        <w:spacing w:after="0" w:line="240" w:lineRule="auto"/>
        <w:contextualSpacing/>
        <w:jc w:val="center"/>
        <w:rPr>
          <w:rFonts w:ascii="Arial" w:eastAsia="Arial" w:hAnsi="Arial" w:cs="Arial"/>
          <w:sz w:val="24"/>
          <w:szCs w:val="24"/>
        </w:rPr>
      </w:pPr>
      <w:r w:rsidRPr="002917D5">
        <w:rPr>
          <w:rFonts w:ascii="Arial" w:eastAsia="Arial" w:hAnsi="Arial" w:cs="Arial"/>
          <w:noProof/>
          <w:sz w:val="24"/>
          <w:szCs w:val="24"/>
        </w:rPr>
        <w:lastRenderedPageBreak/>
        <w:drawing>
          <wp:inline distT="0" distB="0" distL="0" distR="0" wp14:anchorId="2F666FFC" wp14:editId="57CC2A2B">
            <wp:extent cx="5486400"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3BAB2EE" w14:textId="77777777" w:rsidR="00D14B80" w:rsidRPr="002917D5" w:rsidRDefault="00D14B80" w:rsidP="002917D5">
      <w:pPr>
        <w:spacing w:after="0" w:line="240" w:lineRule="auto"/>
        <w:contextualSpacing/>
        <w:rPr>
          <w:rFonts w:ascii="Arial" w:eastAsia="Arial" w:hAnsi="Arial" w:cs="Arial"/>
          <w:sz w:val="24"/>
          <w:szCs w:val="24"/>
        </w:rPr>
      </w:pPr>
    </w:p>
    <w:p w14:paraId="2DEEA903" w14:textId="4651DB0B" w:rsidR="0031036D" w:rsidRDefault="00D14B80" w:rsidP="00624471">
      <w:pPr>
        <w:tabs>
          <w:tab w:val="left" w:pos="2400"/>
        </w:tabs>
        <w:spacing w:after="0" w:line="240" w:lineRule="auto"/>
        <w:contextualSpacing/>
        <w:jc w:val="center"/>
        <w:rPr>
          <w:rFonts w:ascii="Arial" w:eastAsia="Arial" w:hAnsi="Arial" w:cs="Arial"/>
          <w:sz w:val="24"/>
          <w:szCs w:val="24"/>
        </w:rPr>
      </w:pPr>
      <w:r w:rsidRPr="002917D5">
        <w:rPr>
          <w:rFonts w:ascii="Arial" w:eastAsia="Arial" w:hAnsi="Arial" w:cs="Arial"/>
          <w:noProof/>
          <w:sz w:val="24"/>
          <w:szCs w:val="24"/>
        </w:rPr>
        <w:drawing>
          <wp:inline distT="0" distB="0" distL="0" distR="0" wp14:anchorId="5414E333" wp14:editId="4387CF18">
            <wp:extent cx="5486400"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D4D13DB" w14:textId="70072725" w:rsidR="00D14B80" w:rsidRDefault="0031036D" w:rsidP="0031036D">
      <w:pPr>
        <w:tabs>
          <w:tab w:val="left" w:pos="4080"/>
        </w:tabs>
        <w:rPr>
          <w:rFonts w:ascii="Arial" w:eastAsia="Arial" w:hAnsi="Arial" w:cs="Arial"/>
          <w:sz w:val="24"/>
          <w:szCs w:val="24"/>
        </w:rPr>
      </w:pPr>
      <w:r>
        <w:rPr>
          <w:rFonts w:ascii="Arial" w:eastAsia="Arial" w:hAnsi="Arial" w:cs="Arial"/>
          <w:sz w:val="24"/>
          <w:szCs w:val="24"/>
        </w:rPr>
        <w:tab/>
      </w:r>
    </w:p>
    <w:p w14:paraId="5D75A389" w14:textId="3384D13C" w:rsidR="0031036D" w:rsidRPr="0031036D" w:rsidRDefault="0031036D" w:rsidP="0031036D">
      <w:pPr>
        <w:tabs>
          <w:tab w:val="left" w:pos="408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1312" behindDoc="0" locked="0" layoutInCell="1" allowOverlap="1" wp14:anchorId="2B514900" wp14:editId="7AEB7F05">
            <wp:simplePos x="0" y="0"/>
            <wp:positionH relativeFrom="column">
              <wp:posOffset>625475</wp:posOffset>
            </wp:positionH>
            <wp:positionV relativeFrom="paragraph">
              <wp:posOffset>6985</wp:posOffset>
            </wp:positionV>
            <wp:extent cx="5455920" cy="40919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 Feb 2021] [Slide 2] FO  VII Report Photos TS Auring.JPG"/>
                    <pic:cNvPicPr/>
                  </pic:nvPicPr>
                  <pic:blipFill>
                    <a:blip r:embed="rId16">
                      <a:extLst>
                        <a:ext uri="{28A0092B-C50C-407E-A947-70E740481C1C}">
                          <a14:useLocalDpi xmlns:a14="http://schemas.microsoft.com/office/drawing/2010/main" val="0"/>
                        </a:ext>
                      </a:extLst>
                    </a:blip>
                    <a:stretch>
                      <a:fillRect/>
                    </a:stretch>
                  </pic:blipFill>
                  <pic:spPr>
                    <a:xfrm>
                      <a:off x="0" y="0"/>
                      <a:ext cx="5455920" cy="4091940"/>
                    </a:xfrm>
                    <a:prstGeom prst="rect">
                      <a:avLst/>
                    </a:prstGeom>
                  </pic:spPr>
                </pic:pic>
              </a:graphicData>
            </a:graphic>
            <wp14:sizeRelH relativeFrom="page">
              <wp14:pctWidth>0</wp14:pctWidth>
            </wp14:sizeRelH>
            <wp14:sizeRelV relativeFrom="page">
              <wp14:pctHeight>0</wp14:pctHeight>
            </wp14:sizeRelV>
          </wp:anchor>
        </w:drawing>
      </w:r>
    </w:p>
    <w:sectPr w:rsidR="0031036D" w:rsidRPr="0031036D" w:rsidSect="00E916CF">
      <w:headerReference w:type="default" r:id="rId17"/>
      <w:footerReference w:type="default" r:id="rId18"/>
      <w:pgSz w:w="11907" w:h="16839" w:code="9"/>
      <w:pgMar w:top="271"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3192B" w14:textId="77777777" w:rsidR="00E83F90" w:rsidRDefault="00E83F90">
      <w:pPr>
        <w:spacing w:after="0" w:line="240" w:lineRule="auto"/>
      </w:pPr>
      <w:r>
        <w:separator/>
      </w:r>
    </w:p>
  </w:endnote>
  <w:endnote w:type="continuationSeparator" w:id="0">
    <w:p w14:paraId="0EB329A7" w14:textId="77777777" w:rsidR="00E83F90" w:rsidRDefault="00E83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D35A91" w:rsidRDefault="00D35A91"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28620890" w:rsidR="00D35A91" w:rsidRDefault="00D35A91" w:rsidP="00E92470">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E0211">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E0211">
      <w:rPr>
        <w:b/>
        <w:noProof/>
        <w:sz w:val="16"/>
        <w:szCs w:val="16"/>
      </w:rPr>
      <w:t>13</w:t>
    </w:r>
    <w:r>
      <w:rPr>
        <w:b/>
        <w:sz w:val="16"/>
        <w:szCs w:val="16"/>
      </w:rPr>
      <w:fldChar w:fldCharType="end"/>
    </w:r>
    <w:r>
      <w:rPr>
        <w:b/>
        <w:sz w:val="16"/>
        <w:szCs w:val="16"/>
      </w:rPr>
      <w:t xml:space="preserve"> </w:t>
    </w:r>
    <w:r>
      <w:rPr>
        <w:sz w:val="16"/>
        <w:szCs w:val="16"/>
      </w:rPr>
      <w:t xml:space="preserve">| </w:t>
    </w:r>
    <w:r w:rsidRPr="00E92470">
      <w:rPr>
        <w:rFonts w:ascii="Arial" w:eastAsia="Arial" w:hAnsi="Arial" w:cs="Arial"/>
        <w:sz w:val="16"/>
        <w:szCs w:val="16"/>
      </w:rPr>
      <w:t>DSWD DROMIC Repor</w:t>
    </w:r>
    <w:r>
      <w:rPr>
        <w:rFonts w:ascii="Arial" w:eastAsia="Arial" w:hAnsi="Arial" w:cs="Arial"/>
        <w:sz w:val="16"/>
        <w:szCs w:val="16"/>
      </w:rPr>
      <w:t xml:space="preserve">t #6 on Severe Tropical Storm “AURING” </w:t>
    </w:r>
    <w:r w:rsidRPr="00E92470">
      <w:rPr>
        <w:rFonts w:ascii="Arial" w:eastAsia="Arial" w:hAnsi="Arial" w:cs="Arial"/>
        <w:sz w:val="16"/>
        <w:szCs w:val="16"/>
      </w:rPr>
      <w:t xml:space="preserve">as of </w:t>
    </w:r>
    <w:r>
      <w:rPr>
        <w:rFonts w:ascii="Arial" w:eastAsia="Arial" w:hAnsi="Arial" w:cs="Arial"/>
        <w:sz w:val="16"/>
        <w:szCs w:val="16"/>
      </w:rPr>
      <w:t>22</w:t>
    </w:r>
    <w:r w:rsidRPr="00E92470">
      <w:rPr>
        <w:rFonts w:ascii="Arial" w:eastAsia="Arial" w:hAnsi="Arial" w:cs="Arial"/>
        <w:sz w:val="16"/>
        <w:szCs w:val="16"/>
      </w:rPr>
      <w:t xml:space="preserve"> February 2021, 6PM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41160" w14:textId="77777777" w:rsidR="00E83F90" w:rsidRDefault="00E83F90">
      <w:pPr>
        <w:spacing w:after="0" w:line="240" w:lineRule="auto"/>
      </w:pPr>
      <w:r>
        <w:separator/>
      </w:r>
    </w:p>
  </w:footnote>
  <w:footnote w:type="continuationSeparator" w:id="0">
    <w:p w14:paraId="0D9EE8CA" w14:textId="77777777" w:rsidR="00E83F90" w:rsidRDefault="00E83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D35A91" w:rsidRDefault="00D35A91"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D35A91" w:rsidRDefault="00D35A91"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D35A91" w:rsidRPr="00E916CF" w:rsidRDefault="00D35A91" w:rsidP="00192CDE">
    <w:pPr>
      <w:pBdr>
        <w:bottom w:val="single" w:sz="6" w:space="1" w:color="000000"/>
      </w:pBdr>
      <w:tabs>
        <w:tab w:val="center" w:pos="4680"/>
        <w:tab w:val="right" w:pos="9360"/>
      </w:tabs>
      <w:spacing w:after="0" w:line="240" w:lineRule="auto"/>
      <w:jc w:val="center"/>
      <w:rPr>
        <w:sz w:val="12"/>
      </w:rPr>
    </w:pPr>
  </w:p>
  <w:p w14:paraId="71FE5D90" w14:textId="77777777" w:rsidR="00D35A91" w:rsidRDefault="00D35A91">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166AD2"/>
    <w:multiLevelType w:val="hybridMultilevel"/>
    <w:tmpl w:val="93E2B1F4"/>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4" w15:restartNumberingAfterBreak="0">
    <w:nsid w:val="7DD10A19"/>
    <w:multiLevelType w:val="multilevel"/>
    <w:tmpl w:val="076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3C22"/>
    <w:rsid w:val="00005996"/>
    <w:rsid w:val="00005CB0"/>
    <w:rsid w:val="00006A91"/>
    <w:rsid w:val="00006CEE"/>
    <w:rsid w:val="00007735"/>
    <w:rsid w:val="000103C6"/>
    <w:rsid w:val="000104EF"/>
    <w:rsid w:val="000117C3"/>
    <w:rsid w:val="000132B4"/>
    <w:rsid w:val="00014E4C"/>
    <w:rsid w:val="000157E1"/>
    <w:rsid w:val="00017A1F"/>
    <w:rsid w:val="0002087E"/>
    <w:rsid w:val="00020ECE"/>
    <w:rsid w:val="000234D2"/>
    <w:rsid w:val="000244C5"/>
    <w:rsid w:val="00026080"/>
    <w:rsid w:val="0002773B"/>
    <w:rsid w:val="000324F4"/>
    <w:rsid w:val="000343D8"/>
    <w:rsid w:val="000359C0"/>
    <w:rsid w:val="000362A4"/>
    <w:rsid w:val="0003663F"/>
    <w:rsid w:val="000408C0"/>
    <w:rsid w:val="0004133D"/>
    <w:rsid w:val="00041E85"/>
    <w:rsid w:val="00044A86"/>
    <w:rsid w:val="00046E37"/>
    <w:rsid w:val="00054288"/>
    <w:rsid w:val="00054865"/>
    <w:rsid w:val="00056C66"/>
    <w:rsid w:val="00057255"/>
    <w:rsid w:val="000572D6"/>
    <w:rsid w:val="00060DC9"/>
    <w:rsid w:val="000738D3"/>
    <w:rsid w:val="00073F4F"/>
    <w:rsid w:val="00074B2F"/>
    <w:rsid w:val="00075548"/>
    <w:rsid w:val="000757CD"/>
    <w:rsid w:val="000762A0"/>
    <w:rsid w:val="0008009D"/>
    <w:rsid w:val="000811A5"/>
    <w:rsid w:val="000812AC"/>
    <w:rsid w:val="00081BF3"/>
    <w:rsid w:val="00081CCD"/>
    <w:rsid w:val="000820A1"/>
    <w:rsid w:val="0008380B"/>
    <w:rsid w:val="00085176"/>
    <w:rsid w:val="00085608"/>
    <w:rsid w:val="00094082"/>
    <w:rsid w:val="000962B5"/>
    <w:rsid w:val="00096653"/>
    <w:rsid w:val="00096FF5"/>
    <w:rsid w:val="0009736C"/>
    <w:rsid w:val="00097B1A"/>
    <w:rsid w:val="00097C1F"/>
    <w:rsid w:val="000A1C46"/>
    <w:rsid w:val="000A1CF5"/>
    <w:rsid w:val="000A1FE9"/>
    <w:rsid w:val="000A243E"/>
    <w:rsid w:val="000A2A88"/>
    <w:rsid w:val="000B398A"/>
    <w:rsid w:val="000B5875"/>
    <w:rsid w:val="000C0967"/>
    <w:rsid w:val="000C196B"/>
    <w:rsid w:val="000C27E5"/>
    <w:rsid w:val="000C6136"/>
    <w:rsid w:val="000C6698"/>
    <w:rsid w:val="000C6B13"/>
    <w:rsid w:val="000D10E3"/>
    <w:rsid w:val="000D1A9D"/>
    <w:rsid w:val="000D1F4C"/>
    <w:rsid w:val="000D2401"/>
    <w:rsid w:val="000D3D3E"/>
    <w:rsid w:val="000D3FB8"/>
    <w:rsid w:val="000D5F29"/>
    <w:rsid w:val="000E02DD"/>
    <w:rsid w:val="000E09D8"/>
    <w:rsid w:val="000E1DC3"/>
    <w:rsid w:val="000E2E93"/>
    <w:rsid w:val="000E381D"/>
    <w:rsid w:val="000E3B78"/>
    <w:rsid w:val="000E3F1C"/>
    <w:rsid w:val="000F0C62"/>
    <w:rsid w:val="000F10AC"/>
    <w:rsid w:val="000F1F6C"/>
    <w:rsid w:val="000F216B"/>
    <w:rsid w:val="000F3578"/>
    <w:rsid w:val="000F4C6D"/>
    <w:rsid w:val="000F5D46"/>
    <w:rsid w:val="00101D05"/>
    <w:rsid w:val="00103A30"/>
    <w:rsid w:val="00104A6D"/>
    <w:rsid w:val="00104E73"/>
    <w:rsid w:val="00110F51"/>
    <w:rsid w:val="00111DA0"/>
    <w:rsid w:val="00114D5E"/>
    <w:rsid w:val="00115337"/>
    <w:rsid w:val="0011536B"/>
    <w:rsid w:val="00115465"/>
    <w:rsid w:val="00117E58"/>
    <w:rsid w:val="0012001E"/>
    <w:rsid w:val="001204F4"/>
    <w:rsid w:val="001222DD"/>
    <w:rsid w:val="001227AA"/>
    <w:rsid w:val="00122989"/>
    <w:rsid w:val="00123705"/>
    <w:rsid w:val="001254B9"/>
    <w:rsid w:val="00125678"/>
    <w:rsid w:val="0013032E"/>
    <w:rsid w:val="001348B8"/>
    <w:rsid w:val="00145854"/>
    <w:rsid w:val="00146316"/>
    <w:rsid w:val="00150801"/>
    <w:rsid w:val="00150E80"/>
    <w:rsid w:val="00151EA5"/>
    <w:rsid w:val="00151F51"/>
    <w:rsid w:val="00152CAC"/>
    <w:rsid w:val="00153232"/>
    <w:rsid w:val="00153ED1"/>
    <w:rsid w:val="0015464A"/>
    <w:rsid w:val="00155355"/>
    <w:rsid w:val="00156293"/>
    <w:rsid w:val="001606A4"/>
    <w:rsid w:val="001618E9"/>
    <w:rsid w:val="00162223"/>
    <w:rsid w:val="00163E15"/>
    <w:rsid w:val="00165855"/>
    <w:rsid w:val="00165C3D"/>
    <w:rsid w:val="00165ECB"/>
    <w:rsid w:val="001671D2"/>
    <w:rsid w:val="00171DE9"/>
    <w:rsid w:val="00172BA8"/>
    <w:rsid w:val="00174E88"/>
    <w:rsid w:val="00180315"/>
    <w:rsid w:val="00180C18"/>
    <w:rsid w:val="00180E1E"/>
    <w:rsid w:val="00182E76"/>
    <w:rsid w:val="001836FA"/>
    <w:rsid w:val="0018499D"/>
    <w:rsid w:val="001857FA"/>
    <w:rsid w:val="0018774A"/>
    <w:rsid w:val="00187CD6"/>
    <w:rsid w:val="00190481"/>
    <w:rsid w:val="00190CB9"/>
    <w:rsid w:val="00190D46"/>
    <w:rsid w:val="001911FC"/>
    <w:rsid w:val="00191CDE"/>
    <w:rsid w:val="00192CDE"/>
    <w:rsid w:val="001932BB"/>
    <w:rsid w:val="00194BAC"/>
    <w:rsid w:val="00196063"/>
    <w:rsid w:val="00196B3C"/>
    <w:rsid w:val="00197C40"/>
    <w:rsid w:val="001A24E5"/>
    <w:rsid w:val="001A3854"/>
    <w:rsid w:val="001A5783"/>
    <w:rsid w:val="001A5A45"/>
    <w:rsid w:val="001A5D96"/>
    <w:rsid w:val="001B6582"/>
    <w:rsid w:val="001B68C6"/>
    <w:rsid w:val="001B6F56"/>
    <w:rsid w:val="001B707B"/>
    <w:rsid w:val="001C1FD4"/>
    <w:rsid w:val="001C3257"/>
    <w:rsid w:val="001C3AA2"/>
    <w:rsid w:val="001C46EA"/>
    <w:rsid w:val="001C6117"/>
    <w:rsid w:val="001C7738"/>
    <w:rsid w:val="001D0185"/>
    <w:rsid w:val="001D01A8"/>
    <w:rsid w:val="001D184D"/>
    <w:rsid w:val="001D3F82"/>
    <w:rsid w:val="001D4AB4"/>
    <w:rsid w:val="001E08FA"/>
    <w:rsid w:val="001E09E8"/>
    <w:rsid w:val="001E1043"/>
    <w:rsid w:val="001E1ADC"/>
    <w:rsid w:val="001E26B4"/>
    <w:rsid w:val="001E7A74"/>
    <w:rsid w:val="001E7A8D"/>
    <w:rsid w:val="001F0789"/>
    <w:rsid w:val="001F1650"/>
    <w:rsid w:val="001F4D5A"/>
    <w:rsid w:val="001F6C77"/>
    <w:rsid w:val="0020030B"/>
    <w:rsid w:val="00202201"/>
    <w:rsid w:val="00203164"/>
    <w:rsid w:val="00203974"/>
    <w:rsid w:val="00203BAA"/>
    <w:rsid w:val="002057CB"/>
    <w:rsid w:val="002063ED"/>
    <w:rsid w:val="00206793"/>
    <w:rsid w:val="00212BF2"/>
    <w:rsid w:val="002145C9"/>
    <w:rsid w:val="002147BF"/>
    <w:rsid w:val="00217045"/>
    <w:rsid w:val="00217536"/>
    <w:rsid w:val="00222BF0"/>
    <w:rsid w:val="002233C1"/>
    <w:rsid w:val="00223C5C"/>
    <w:rsid w:val="00223D7C"/>
    <w:rsid w:val="00224A0B"/>
    <w:rsid w:val="00226BBF"/>
    <w:rsid w:val="00232D4B"/>
    <w:rsid w:val="00232E2C"/>
    <w:rsid w:val="00233495"/>
    <w:rsid w:val="002338D6"/>
    <w:rsid w:val="00233BC3"/>
    <w:rsid w:val="00235815"/>
    <w:rsid w:val="0023713D"/>
    <w:rsid w:val="002454C1"/>
    <w:rsid w:val="0024676B"/>
    <w:rsid w:val="00246FF0"/>
    <w:rsid w:val="00251556"/>
    <w:rsid w:val="00252A46"/>
    <w:rsid w:val="002533BE"/>
    <w:rsid w:val="002541B5"/>
    <w:rsid w:val="002550AB"/>
    <w:rsid w:val="00260AD4"/>
    <w:rsid w:val="00261033"/>
    <w:rsid w:val="00261953"/>
    <w:rsid w:val="00261D76"/>
    <w:rsid w:val="00262D85"/>
    <w:rsid w:val="00265D5C"/>
    <w:rsid w:val="00265DF5"/>
    <w:rsid w:val="00266F30"/>
    <w:rsid w:val="0027307D"/>
    <w:rsid w:val="00273F72"/>
    <w:rsid w:val="00274134"/>
    <w:rsid w:val="002751F3"/>
    <w:rsid w:val="00277A70"/>
    <w:rsid w:val="00280BEA"/>
    <w:rsid w:val="00281415"/>
    <w:rsid w:val="00284FBC"/>
    <w:rsid w:val="00285E1F"/>
    <w:rsid w:val="00287526"/>
    <w:rsid w:val="002917D5"/>
    <w:rsid w:val="00292871"/>
    <w:rsid w:val="00293BBD"/>
    <w:rsid w:val="00294CBB"/>
    <w:rsid w:val="00294E5E"/>
    <w:rsid w:val="002954EB"/>
    <w:rsid w:val="00295FEF"/>
    <w:rsid w:val="00296FCD"/>
    <w:rsid w:val="00297EBA"/>
    <w:rsid w:val="002A0907"/>
    <w:rsid w:val="002A2600"/>
    <w:rsid w:val="002A40C2"/>
    <w:rsid w:val="002A52CD"/>
    <w:rsid w:val="002A599A"/>
    <w:rsid w:val="002A731A"/>
    <w:rsid w:val="002B045E"/>
    <w:rsid w:val="002B1CA1"/>
    <w:rsid w:val="002B2EC9"/>
    <w:rsid w:val="002B328D"/>
    <w:rsid w:val="002C1E7D"/>
    <w:rsid w:val="002C224F"/>
    <w:rsid w:val="002C6847"/>
    <w:rsid w:val="002C7253"/>
    <w:rsid w:val="002D0802"/>
    <w:rsid w:val="002D0ED6"/>
    <w:rsid w:val="002D3418"/>
    <w:rsid w:val="002E187F"/>
    <w:rsid w:val="002E25AE"/>
    <w:rsid w:val="002E3140"/>
    <w:rsid w:val="002E4839"/>
    <w:rsid w:val="002E69EB"/>
    <w:rsid w:val="002F0FA9"/>
    <w:rsid w:val="002F17D9"/>
    <w:rsid w:val="002F303D"/>
    <w:rsid w:val="002F32B9"/>
    <w:rsid w:val="002F5178"/>
    <w:rsid w:val="002F596A"/>
    <w:rsid w:val="002F6D41"/>
    <w:rsid w:val="002F713F"/>
    <w:rsid w:val="00300A62"/>
    <w:rsid w:val="003037EC"/>
    <w:rsid w:val="003038CF"/>
    <w:rsid w:val="00304AE8"/>
    <w:rsid w:val="003052AD"/>
    <w:rsid w:val="00305764"/>
    <w:rsid w:val="0031036D"/>
    <w:rsid w:val="003114C4"/>
    <w:rsid w:val="00314537"/>
    <w:rsid w:val="00314903"/>
    <w:rsid w:val="00314BFB"/>
    <w:rsid w:val="00314E39"/>
    <w:rsid w:val="003152F8"/>
    <w:rsid w:val="00316ABA"/>
    <w:rsid w:val="00317493"/>
    <w:rsid w:val="00321421"/>
    <w:rsid w:val="003277B9"/>
    <w:rsid w:val="00331650"/>
    <w:rsid w:val="003320AF"/>
    <w:rsid w:val="00333406"/>
    <w:rsid w:val="00336D57"/>
    <w:rsid w:val="00337FB7"/>
    <w:rsid w:val="00341112"/>
    <w:rsid w:val="00342911"/>
    <w:rsid w:val="00342A15"/>
    <w:rsid w:val="0034457A"/>
    <w:rsid w:val="00344CEA"/>
    <w:rsid w:val="00344D73"/>
    <w:rsid w:val="00345FC0"/>
    <w:rsid w:val="00345FEB"/>
    <w:rsid w:val="0034760E"/>
    <w:rsid w:val="003478E6"/>
    <w:rsid w:val="00350965"/>
    <w:rsid w:val="00354584"/>
    <w:rsid w:val="00355299"/>
    <w:rsid w:val="0035661F"/>
    <w:rsid w:val="003605BF"/>
    <w:rsid w:val="00363847"/>
    <w:rsid w:val="00363B7E"/>
    <w:rsid w:val="003648D2"/>
    <w:rsid w:val="00364FB5"/>
    <w:rsid w:val="0036665A"/>
    <w:rsid w:val="00366D42"/>
    <w:rsid w:val="00370F5C"/>
    <w:rsid w:val="00371EA9"/>
    <w:rsid w:val="00373CD6"/>
    <w:rsid w:val="00376584"/>
    <w:rsid w:val="00377F27"/>
    <w:rsid w:val="00381EB2"/>
    <w:rsid w:val="00383309"/>
    <w:rsid w:val="00384E5A"/>
    <w:rsid w:val="003854BB"/>
    <w:rsid w:val="00385A03"/>
    <w:rsid w:val="003870A7"/>
    <w:rsid w:val="0038790C"/>
    <w:rsid w:val="00390877"/>
    <w:rsid w:val="00391318"/>
    <w:rsid w:val="00392000"/>
    <w:rsid w:val="00396A0A"/>
    <w:rsid w:val="00397271"/>
    <w:rsid w:val="003A009A"/>
    <w:rsid w:val="003A14AC"/>
    <w:rsid w:val="003A21A0"/>
    <w:rsid w:val="003A3141"/>
    <w:rsid w:val="003A393A"/>
    <w:rsid w:val="003A436C"/>
    <w:rsid w:val="003A43E5"/>
    <w:rsid w:val="003B1652"/>
    <w:rsid w:val="003B46D8"/>
    <w:rsid w:val="003B524C"/>
    <w:rsid w:val="003B54FD"/>
    <w:rsid w:val="003B6ADE"/>
    <w:rsid w:val="003B6D82"/>
    <w:rsid w:val="003C0B5E"/>
    <w:rsid w:val="003C0BF5"/>
    <w:rsid w:val="003C1B0A"/>
    <w:rsid w:val="003C23AA"/>
    <w:rsid w:val="003C3E11"/>
    <w:rsid w:val="003C5C22"/>
    <w:rsid w:val="003C707B"/>
    <w:rsid w:val="003C7DE1"/>
    <w:rsid w:val="003D09A9"/>
    <w:rsid w:val="003D115F"/>
    <w:rsid w:val="003D31F2"/>
    <w:rsid w:val="003D357A"/>
    <w:rsid w:val="003D4AAB"/>
    <w:rsid w:val="003D4DF7"/>
    <w:rsid w:val="003D5011"/>
    <w:rsid w:val="003D668B"/>
    <w:rsid w:val="003D7552"/>
    <w:rsid w:val="003D796E"/>
    <w:rsid w:val="003D7A31"/>
    <w:rsid w:val="003E27EE"/>
    <w:rsid w:val="003E6111"/>
    <w:rsid w:val="003E642D"/>
    <w:rsid w:val="003F08B3"/>
    <w:rsid w:val="003F0D46"/>
    <w:rsid w:val="003F0F6E"/>
    <w:rsid w:val="003F49E1"/>
    <w:rsid w:val="003F6B13"/>
    <w:rsid w:val="003F79ED"/>
    <w:rsid w:val="0040253E"/>
    <w:rsid w:val="00402969"/>
    <w:rsid w:val="004033F8"/>
    <w:rsid w:val="00405CD4"/>
    <w:rsid w:val="00411916"/>
    <w:rsid w:val="004134A7"/>
    <w:rsid w:val="0041730B"/>
    <w:rsid w:val="004223BF"/>
    <w:rsid w:val="004230B5"/>
    <w:rsid w:val="00424801"/>
    <w:rsid w:val="00425689"/>
    <w:rsid w:val="0042628C"/>
    <w:rsid w:val="00431A6A"/>
    <w:rsid w:val="00431D5D"/>
    <w:rsid w:val="0043209E"/>
    <w:rsid w:val="004334A9"/>
    <w:rsid w:val="0043529B"/>
    <w:rsid w:val="00436310"/>
    <w:rsid w:val="004425F9"/>
    <w:rsid w:val="0044371B"/>
    <w:rsid w:val="00443CD3"/>
    <w:rsid w:val="004444F8"/>
    <w:rsid w:val="0044541D"/>
    <w:rsid w:val="00446AAF"/>
    <w:rsid w:val="00447043"/>
    <w:rsid w:val="0045417C"/>
    <w:rsid w:val="004548D4"/>
    <w:rsid w:val="00454E8A"/>
    <w:rsid w:val="00456B0E"/>
    <w:rsid w:val="00460385"/>
    <w:rsid w:val="00460779"/>
    <w:rsid w:val="00461EA3"/>
    <w:rsid w:val="0046391D"/>
    <w:rsid w:val="00463E99"/>
    <w:rsid w:val="004653E3"/>
    <w:rsid w:val="00466C0D"/>
    <w:rsid w:val="00467C2B"/>
    <w:rsid w:val="004715D7"/>
    <w:rsid w:val="00473E1A"/>
    <w:rsid w:val="00474DB0"/>
    <w:rsid w:val="00476349"/>
    <w:rsid w:val="004801A8"/>
    <w:rsid w:val="004808D9"/>
    <w:rsid w:val="004844E2"/>
    <w:rsid w:val="00485D5E"/>
    <w:rsid w:val="00485FAA"/>
    <w:rsid w:val="004867BA"/>
    <w:rsid w:val="00487B0D"/>
    <w:rsid w:val="00487BF1"/>
    <w:rsid w:val="00490703"/>
    <w:rsid w:val="00491BE7"/>
    <w:rsid w:val="00493AEB"/>
    <w:rsid w:val="00495170"/>
    <w:rsid w:val="00495369"/>
    <w:rsid w:val="00495E83"/>
    <w:rsid w:val="0049658E"/>
    <w:rsid w:val="004967F5"/>
    <w:rsid w:val="00497A63"/>
    <w:rsid w:val="004A080D"/>
    <w:rsid w:val="004A0F1E"/>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C78A5"/>
    <w:rsid w:val="004D1392"/>
    <w:rsid w:val="004D6DAD"/>
    <w:rsid w:val="004D7B6D"/>
    <w:rsid w:val="004E193E"/>
    <w:rsid w:val="004E2DCF"/>
    <w:rsid w:val="004E376D"/>
    <w:rsid w:val="004F27B7"/>
    <w:rsid w:val="004F5136"/>
    <w:rsid w:val="004F68F5"/>
    <w:rsid w:val="00500076"/>
    <w:rsid w:val="0050157A"/>
    <w:rsid w:val="005027D0"/>
    <w:rsid w:val="0050364D"/>
    <w:rsid w:val="0050375A"/>
    <w:rsid w:val="005037C1"/>
    <w:rsid w:val="00503909"/>
    <w:rsid w:val="005073A3"/>
    <w:rsid w:val="005101BD"/>
    <w:rsid w:val="005131AF"/>
    <w:rsid w:val="00513D6A"/>
    <w:rsid w:val="0051518E"/>
    <w:rsid w:val="005156DC"/>
    <w:rsid w:val="00515F7A"/>
    <w:rsid w:val="005212E5"/>
    <w:rsid w:val="0052400F"/>
    <w:rsid w:val="00524A25"/>
    <w:rsid w:val="0052758B"/>
    <w:rsid w:val="0053534A"/>
    <w:rsid w:val="0053646F"/>
    <w:rsid w:val="00536668"/>
    <w:rsid w:val="00537816"/>
    <w:rsid w:val="005416A1"/>
    <w:rsid w:val="00543A35"/>
    <w:rsid w:val="00543D61"/>
    <w:rsid w:val="00544DE0"/>
    <w:rsid w:val="0054576C"/>
    <w:rsid w:val="00545CA0"/>
    <w:rsid w:val="00546DEE"/>
    <w:rsid w:val="00550729"/>
    <w:rsid w:val="00551824"/>
    <w:rsid w:val="00557D52"/>
    <w:rsid w:val="005613EE"/>
    <w:rsid w:val="005620A4"/>
    <w:rsid w:val="005627D9"/>
    <w:rsid w:val="0056299D"/>
    <w:rsid w:val="00563955"/>
    <w:rsid w:val="0056425D"/>
    <w:rsid w:val="005670D1"/>
    <w:rsid w:val="005675AA"/>
    <w:rsid w:val="005703E1"/>
    <w:rsid w:val="00573762"/>
    <w:rsid w:val="00573C96"/>
    <w:rsid w:val="0057405C"/>
    <w:rsid w:val="00574617"/>
    <w:rsid w:val="00576C4F"/>
    <w:rsid w:val="00580432"/>
    <w:rsid w:val="0058176D"/>
    <w:rsid w:val="00583D8D"/>
    <w:rsid w:val="00585BB4"/>
    <w:rsid w:val="005871E5"/>
    <w:rsid w:val="005929D6"/>
    <w:rsid w:val="00593AD0"/>
    <w:rsid w:val="0059459E"/>
    <w:rsid w:val="00594DB7"/>
    <w:rsid w:val="00597153"/>
    <w:rsid w:val="005A179E"/>
    <w:rsid w:val="005A4EFD"/>
    <w:rsid w:val="005B0C6E"/>
    <w:rsid w:val="005B2420"/>
    <w:rsid w:val="005B2CD7"/>
    <w:rsid w:val="005B3322"/>
    <w:rsid w:val="005B386A"/>
    <w:rsid w:val="005B4636"/>
    <w:rsid w:val="005B4D31"/>
    <w:rsid w:val="005B6E12"/>
    <w:rsid w:val="005B7105"/>
    <w:rsid w:val="005B7479"/>
    <w:rsid w:val="005B74A9"/>
    <w:rsid w:val="005C25C9"/>
    <w:rsid w:val="005C26A2"/>
    <w:rsid w:val="005C4892"/>
    <w:rsid w:val="005C67F0"/>
    <w:rsid w:val="005C7862"/>
    <w:rsid w:val="005C79B3"/>
    <w:rsid w:val="005D3D61"/>
    <w:rsid w:val="005D4011"/>
    <w:rsid w:val="005D79AE"/>
    <w:rsid w:val="005E0BA1"/>
    <w:rsid w:val="005E78C4"/>
    <w:rsid w:val="005F75C9"/>
    <w:rsid w:val="005F77E7"/>
    <w:rsid w:val="005F7E3F"/>
    <w:rsid w:val="00600A08"/>
    <w:rsid w:val="00603BA4"/>
    <w:rsid w:val="0060485F"/>
    <w:rsid w:val="006055DC"/>
    <w:rsid w:val="0060627A"/>
    <w:rsid w:val="00606AB1"/>
    <w:rsid w:val="00611D34"/>
    <w:rsid w:val="00613D7F"/>
    <w:rsid w:val="00616206"/>
    <w:rsid w:val="006173F6"/>
    <w:rsid w:val="00617DB8"/>
    <w:rsid w:val="00620B6D"/>
    <w:rsid w:val="00620E67"/>
    <w:rsid w:val="006211A0"/>
    <w:rsid w:val="006217D0"/>
    <w:rsid w:val="0062180A"/>
    <w:rsid w:val="00621B48"/>
    <w:rsid w:val="00624471"/>
    <w:rsid w:val="00627042"/>
    <w:rsid w:val="006324FD"/>
    <w:rsid w:val="00632650"/>
    <w:rsid w:val="006343EB"/>
    <w:rsid w:val="006348B0"/>
    <w:rsid w:val="0063559F"/>
    <w:rsid w:val="00636A32"/>
    <w:rsid w:val="00637CFE"/>
    <w:rsid w:val="00637F5C"/>
    <w:rsid w:val="00642EEF"/>
    <w:rsid w:val="00646FEA"/>
    <w:rsid w:val="006513DA"/>
    <w:rsid w:val="00652D57"/>
    <w:rsid w:val="00654B25"/>
    <w:rsid w:val="006552C0"/>
    <w:rsid w:val="00660954"/>
    <w:rsid w:val="00660E16"/>
    <w:rsid w:val="00661764"/>
    <w:rsid w:val="0066223D"/>
    <w:rsid w:val="0066232F"/>
    <w:rsid w:val="00662336"/>
    <w:rsid w:val="00664648"/>
    <w:rsid w:val="00667EC5"/>
    <w:rsid w:val="00672031"/>
    <w:rsid w:val="00672BC8"/>
    <w:rsid w:val="00676942"/>
    <w:rsid w:val="00676AC7"/>
    <w:rsid w:val="00676D4D"/>
    <w:rsid w:val="0067706B"/>
    <w:rsid w:val="00680018"/>
    <w:rsid w:val="006808AA"/>
    <w:rsid w:val="00690829"/>
    <w:rsid w:val="00691481"/>
    <w:rsid w:val="006919CA"/>
    <w:rsid w:val="00691CF6"/>
    <w:rsid w:val="00693C20"/>
    <w:rsid w:val="00695A5B"/>
    <w:rsid w:val="00695C48"/>
    <w:rsid w:val="00695D36"/>
    <w:rsid w:val="0069611E"/>
    <w:rsid w:val="00696FAF"/>
    <w:rsid w:val="006A0D27"/>
    <w:rsid w:val="006A163A"/>
    <w:rsid w:val="006A339D"/>
    <w:rsid w:val="006A5D7C"/>
    <w:rsid w:val="006A73E5"/>
    <w:rsid w:val="006A76CC"/>
    <w:rsid w:val="006B1D2F"/>
    <w:rsid w:val="006B2E85"/>
    <w:rsid w:val="006B3243"/>
    <w:rsid w:val="006B6490"/>
    <w:rsid w:val="006C13A7"/>
    <w:rsid w:val="006C1F48"/>
    <w:rsid w:val="006C261F"/>
    <w:rsid w:val="006C2CB0"/>
    <w:rsid w:val="006C3732"/>
    <w:rsid w:val="006C3A59"/>
    <w:rsid w:val="006C6914"/>
    <w:rsid w:val="006C7266"/>
    <w:rsid w:val="006C7B09"/>
    <w:rsid w:val="006D05B0"/>
    <w:rsid w:val="006D4740"/>
    <w:rsid w:val="006D67C6"/>
    <w:rsid w:val="006E08CA"/>
    <w:rsid w:val="006E2102"/>
    <w:rsid w:val="006E23E1"/>
    <w:rsid w:val="006E6AC7"/>
    <w:rsid w:val="006F49F9"/>
    <w:rsid w:val="006F4A93"/>
    <w:rsid w:val="006F5447"/>
    <w:rsid w:val="006F5755"/>
    <w:rsid w:val="006F5EBF"/>
    <w:rsid w:val="006F5F75"/>
    <w:rsid w:val="007016C6"/>
    <w:rsid w:val="00701804"/>
    <w:rsid w:val="00701F97"/>
    <w:rsid w:val="007029A9"/>
    <w:rsid w:val="00703E20"/>
    <w:rsid w:val="00703E36"/>
    <w:rsid w:val="00710E3A"/>
    <w:rsid w:val="00711C59"/>
    <w:rsid w:val="00711EAD"/>
    <w:rsid w:val="007150A8"/>
    <w:rsid w:val="0072145F"/>
    <w:rsid w:val="00724F05"/>
    <w:rsid w:val="00725D9A"/>
    <w:rsid w:val="0072780E"/>
    <w:rsid w:val="00727944"/>
    <w:rsid w:val="007319DF"/>
    <w:rsid w:val="00731BC2"/>
    <w:rsid w:val="007412EE"/>
    <w:rsid w:val="007414B4"/>
    <w:rsid w:val="00742851"/>
    <w:rsid w:val="00742CE3"/>
    <w:rsid w:val="0074516B"/>
    <w:rsid w:val="007523FD"/>
    <w:rsid w:val="00752F0C"/>
    <w:rsid w:val="007567CA"/>
    <w:rsid w:val="00756CD4"/>
    <w:rsid w:val="0075734B"/>
    <w:rsid w:val="00764E4A"/>
    <w:rsid w:val="007650E4"/>
    <w:rsid w:val="007651FC"/>
    <w:rsid w:val="00765540"/>
    <w:rsid w:val="00765610"/>
    <w:rsid w:val="00765C75"/>
    <w:rsid w:val="007711E0"/>
    <w:rsid w:val="0077257F"/>
    <w:rsid w:val="00773A7E"/>
    <w:rsid w:val="00774B9D"/>
    <w:rsid w:val="00775377"/>
    <w:rsid w:val="00776132"/>
    <w:rsid w:val="00777249"/>
    <w:rsid w:val="00777580"/>
    <w:rsid w:val="00781578"/>
    <w:rsid w:val="007816D7"/>
    <w:rsid w:val="00786485"/>
    <w:rsid w:val="007865EC"/>
    <w:rsid w:val="00787381"/>
    <w:rsid w:val="0079168D"/>
    <w:rsid w:val="00792D7B"/>
    <w:rsid w:val="007A15EA"/>
    <w:rsid w:val="007A3320"/>
    <w:rsid w:val="007A3E06"/>
    <w:rsid w:val="007A4353"/>
    <w:rsid w:val="007A632A"/>
    <w:rsid w:val="007B1691"/>
    <w:rsid w:val="007B3AB1"/>
    <w:rsid w:val="007B3DBB"/>
    <w:rsid w:val="007B3E6C"/>
    <w:rsid w:val="007B3FFA"/>
    <w:rsid w:val="007B6CF7"/>
    <w:rsid w:val="007C008F"/>
    <w:rsid w:val="007C478E"/>
    <w:rsid w:val="007C6311"/>
    <w:rsid w:val="007C6964"/>
    <w:rsid w:val="007C69A0"/>
    <w:rsid w:val="007D071F"/>
    <w:rsid w:val="007D2B4A"/>
    <w:rsid w:val="007D346F"/>
    <w:rsid w:val="007D3698"/>
    <w:rsid w:val="007D4770"/>
    <w:rsid w:val="007D47F4"/>
    <w:rsid w:val="007D4E52"/>
    <w:rsid w:val="007D613E"/>
    <w:rsid w:val="007D64BD"/>
    <w:rsid w:val="007D707B"/>
    <w:rsid w:val="007D7DBE"/>
    <w:rsid w:val="007E1ED0"/>
    <w:rsid w:val="007E7B0F"/>
    <w:rsid w:val="007F2FAD"/>
    <w:rsid w:val="0080120F"/>
    <w:rsid w:val="00801A18"/>
    <w:rsid w:val="00802585"/>
    <w:rsid w:val="00802BDE"/>
    <w:rsid w:val="008034FC"/>
    <w:rsid w:val="00803E68"/>
    <w:rsid w:val="0080446A"/>
    <w:rsid w:val="00810116"/>
    <w:rsid w:val="00810D26"/>
    <w:rsid w:val="00813B96"/>
    <w:rsid w:val="00814CFB"/>
    <w:rsid w:val="008161DD"/>
    <w:rsid w:val="00816A95"/>
    <w:rsid w:val="0081704F"/>
    <w:rsid w:val="008175EC"/>
    <w:rsid w:val="00820CE2"/>
    <w:rsid w:val="00822423"/>
    <w:rsid w:val="00822750"/>
    <w:rsid w:val="0082339E"/>
    <w:rsid w:val="0082465B"/>
    <w:rsid w:val="008256D1"/>
    <w:rsid w:val="0082574B"/>
    <w:rsid w:val="00826308"/>
    <w:rsid w:val="008263D0"/>
    <w:rsid w:val="0082725D"/>
    <w:rsid w:val="00830E98"/>
    <w:rsid w:val="008350BA"/>
    <w:rsid w:val="00835F91"/>
    <w:rsid w:val="0083747A"/>
    <w:rsid w:val="0084002E"/>
    <w:rsid w:val="0084027D"/>
    <w:rsid w:val="008402D8"/>
    <w:rsid w:val="008423D5"/>
    <w:rsid w:val="00843733"/>
    <w:rsid w:val="00843A49"/>
    <w:rsid w:val="00853FFF"/>
    <w:rsid w:val="00854CB5"/>
    <w:rsid w:val="00857061"/>
    <w:rsid w:val="00861293"/>
    <w:rsid w:val="008616D0"/>
    <w:rsid w:val="008624DA"/>
    <w:rsid w:val="008626A4"/>
    <w:rsid w:val="00863692"/>
    <w:rsid w:val="00870757"/>
    <w:rsid w:val="008726FF"/>
    <w:rsid w:val="00872B5E"/>
    <w:rsid w:val="008748D8"/>
    <w:rsid w:val="00876F3E"/>
    <w:rsid w:val="00877163"/>
    <w:rsid w:val="008774FE"/>
    <w:rsid w:val="0087788A"/>
    <w:rsid w:val="00885E31"/>
    <w:rsid w:val="0089011E"/>
    <w:rsid w:val="00891131"/>
    <w:rsid w:val="00891832"/>
    <w:rsid w:val="00892C65"/>
    <w:rsid w:val="008A05B2"/>
    <w:rsid w:val="008B427D"/>
    <w:rsid w:val="008B7D09"/>
    <w:rsid w:val="008B7F55"/>
    <w:rsid w:val="008C073D"/>
    <w:rsid w:val="008C0817"/>
    <w:rsid w:val="008C3602"/>
    <w:rsid w:val="008C3A16"/>
    <w:rsid w:val="008C4874"/>
    <w:rsid w:val="008C5231"/>
    <w:rsid w:val="008C5268"/>
    <w:rsid w:val="008C5C42"/>
    <w:rsid w:val="008C7ABB"/>
    <w:rsid w:val="008D1628"/>
    <w:rsid w:val="008D1F90"/>
    <w:rsid w:val="008D20E5"/>
    <w:rsid w:val="008D2A02"/>
    <w:rsid w:val="008D37AB"/>
    <w:rsid w:val="008D4CEF"/>
    <w:rsid w:val="008D5DBB"/>
    <w:rsid w:val="008D6880"/>
    <w:rsid w:val="008D6D83"/>
    <w:rsid w:val="008E0BBD"/>
    <w:rsid w:val="008E4A0F"/>
    <w:rsid w:val="008E4DF8"/>
    <w:rsid w:val="008F379C"/>
    <w:rsid w:val="008F5202"/>
    <w:rsid w:val="008F5738"/>
    <w:rsid w:val="008F5D6F"/>
    <w:rsid w:val="009016D1"/>
    <w:rsid w:val="0090173D"/>
    <w:rsid w:val="009024F2"/>
    <w:rsid w:val="00903158"/>
    <w:rsid w:val="00904E27"/>
    <w:rsid w:val="009063A0"/>
    <w:rsid w:val="009068FF"/>
    <w:rsid w:val="0090729C"/>
    <w:rsid w:val="00911474"/>
    <w:rsid w:val="00911844"/>
    <w:rsid w:val="00911CB3"/>
    <w:rsid w:val="00916EBC"/>
    <w:rsid w:val="0092250B"/>
    <w:rsid w:val="009244C0"/>
    <w:rsid w:val="00926E79"/>
    <w:rsid w:val="00930321"/>
    <w:rsid w:val="0093050B"/>
    <w:rsid w:val="00931CF2"/>
    <w:rsid w:val="00932578"/>
    <w:rsid w:val="009326C3"/>
    <w:rsid w:val="00933526"/>
    <w:rsid w:val="0094130A"/>
    <w:rsid w:val="00941CF5"/>
    <w:rsid w:val="00944BA6"/>
    <w:rsid w:val="009455CC"/>
    <w:rsid w:val="00945FC4"/>
    <w:rsid w:val="00946CB9"/>
    <w:rsid w:val="00951943"/>
    <w:rsid w:val="00954D0D"/>
    <w:rsid w:val="009609FE"/>
    <w:rsid w:val="00963738"/>
    <w:rsid w:val="009650DC"/>
    <w:rsid w:val="009660FA"/>
    <w:rsid w:val="00966F27"/>
    <w:rsid w:val="0096724C"/>
    <w:rsid w:val="00967359"/>
    <w:rsid w:val="009706DC"/>
    <w:rsid w:val="00971537"/>
    <w:rsid w:val="009738D0"/>
    <w:rsid w:val="00974E1B"/>
    <w:rsid w:val="009771C2"/>
    <w:rsid w:val="009808F1"/>
    <w:rsid w:val="009813AC"/>
    <w:rsid w:val="0098163B"/>
    <w:rsid w:val="00984253"/>
    <w:rsid w:val="009864A8"/>
    <w:rsid w:val="00986677"/>
    <w:rsid w:val="00987881"/>
    <w:rsid w:val="00990989"/>
    <w:rsid w:val="00990F95"/>
    <w:rsid w:val="009A2349"/>
    <w:rsid w:val="009A2D24"/>
    <w:rsid w:val="009A4E14"/>
    <w:rsid w:val="009A5EE2"/>
    <w:rsid w:val="009A5F9E"/>
    <w:rsid w:val="009A6F40"/>
    <w:rsid w:val="009A7034"/>
    <w:rsid w:val="009A7BE0"/>
    <w:rsid w:val="009B16FB"/>
    <w:rsid w:val="009B3D59"/>
    <w:rsid w:val="009B63D8"/>
    <w:rsid w:val="009B667B"/>
    <w:rsid w:val="009C4D38"/>
    <w:rsid w:val="009C5CCE"/>
    <w:rsid w:val="009C703F"/>
    <w:rsid w:val="009C7C3C"/>
    <w:rsid w:val="009D15DE"/>
    <w:rsid w:val="009D270D"/>
    <w:rsid w:val="009D49B5"/>
    <w:rsid w:val="009D4A53"/>
    <w:rsid w:val="009D509D"/>
    <w:rsid w:val="009D5A74"/>
    <w:rsid w:val="009D6D91"/>
    <w:rsid w:val="009E1238"/>
    <w:rsid w:val="009E22D0"/>
    <w:rsid w:val="009E27AF"/>
    <w:rsid w:val="009E3F1C"/>
    <w:rsid w:val="009E4154"/>
    <w:rsid w:val="009E7037"/>
    <w:rsid w:val="009F0530"/>
    <w:rsid w:val="009F0D31"/>
    <w:rsid w:val="009F1782"/>
    <w:rsid w:val="009F1ED1"/>
    <w:rsid w:val="009F2FF5"/>
    <w:rsid w:val="009F3CA7"/>
    <w:rsid w:val="009F4B1E"/>
    <w:rsid w:val="009F5111"/>
    <w:rsid w:val="009F6373"/>
    <w:rsid w:val="009F7E71"/>
    <w:rsid w:val="00A003EA"/>
    <w:rsid w:val="00A00B0C"/>
    <w:rsid w:val="00A017B6"/>
    <w:rsid w:val="00A01937"/>
    <w:rsid w:val="00A0198B"/>
    <w:rsid w:val="00A062F4"/>
    <w:rsid w:val="00A06659"/>
    <w:rsid w:val="00A06F38"/>
    <w:rsid w:val="00A10651"/>
    <w:rsid w:val="00A1132A"/>
    <w:rsid w:val="00A142AB"/>
    <w:rsid w:val="00A14AF1"/>
    <w:rsid w:val="00A177FC"/>
    <w:rsid w:val="00A225D5"/>
    <w:rsid w:val="00A22B68"/>
    <w:rsid w:val="00A2327E"/>
    <w:rsid w:val="00A254E0"/>
    <w:rsid w:val="00A26DFC"/>
    <w:rsid w:val="00A278DF"/>
    <w:rsid w:val="00A329E3"/>
    <w:rsid w:val="00A35FC5"/>
    <w:rsid w:val="00A360D4"/>
    <w:rsid w:val="00A3643A"/>
    <w:rsid w:val="00A40660"/>
    <w:rsid w:val="00A41B8E"/>
    <w:rsid w:val="00A440A6"/>
    <w:rsid w:val="00A4590C"/>
    <w:rsid w:val="00A5010D"/>
    <w:rsid w:val="00A507BA"/>
    <w:rsid w:val="00A50899"/>
    <w:rsid w:val="00A539EB"/>
    <w:rsid w:val="00A53DAB"/>
    <w:rsid w:val="00A53E95"/>
    <w:rsid w:val="00A55D0B"/>
    <w:rsid w:val="00A566DA"/>
    <w:rsid w:val="00A56D1F"/>
    <w:rsid w:val="00A57989"/>
    <w:rsid w:val="00A6039A"/>
    <w:rsid w:val="00A6302A"/>
    <w:rsid w:val="00A652A4"/>
    <w:rsid w:val="00A65587"/>
    <w:rsid w:val="00A65ECB"/>
    <w:rsid w:val="00A66832"/>
    <w:rsid w:val="00A72B1B"/>
    <w:rsid w:val="00A73F06"/>
    <w:rsid w:val="00A779EA"/>
    <w:rsid w:val="00A804E3"/>
    <w:rsid w:val="00A81C78"/>
    <w:rsid w:val="00A8201C"/>
    <w:rsid w:val="00A834B4"/>
    <w:rsid w:val="00A8461F"/>
    <w:rsid w:val="00A846BD"/>
    <w:rsid w:val="00A84884"/>
    <w:rsid w:val="00A8642F"/>
    <w:rsid w:val="00A90919"/>
    <w:rsid w:val="00A91B82"/>
    <w:rsid w:val="00A91B96"/>
    <w:rsid w:val="00A92D93"/>
    <w:rsid w:val="00A95874"/>
    <w:rsid w:val="00A96926"/>
    <w:rsid w:val="00AA0026"/>
    <w:rsid w:val="00AA0B15"/>
    <w:rsid w:val="00AA35BA"/>
    <w:rsid w:val="00AA6184"/>
    <w:rsid w:val="00AB1012"/>
    <w:rsid w:val="00AB15AC"/>
    <w:rsid w:val="00AB2101"/>
    <w:rsid w:val="00AB27DA"/>
    <w:rsid w:val="00AB2C3E"/>
    <w:rsid w:val="00AB4B4D"/>
    <w:rsid w:val="00AB730C"/>
    <w:rsid w:val="00AB7797"/>
    <w:rsid w:val="00AC20DF"/>
    <w:rsid w:val="00AC2783"/>
    <w:rsid w:val="00AC2BA0"/>
    <w:rsid w:val="00AC54BD"/>
    <w:rsid w:val="00AD04BB"/>
    <w:rsid w:val="00AD0CEC"/>
    <w:rsid w:val="00AD1686"/>
    <w:rsid w:val="00AD27BE"/>
    <w:rsid w:val="00AD43E4"/>
    <w:rsid w:val="00AD467A"/>
    <w:rsid w:val="00AD59E2"/>
    <w:rsid w:val="00AD71B2"/>
    <w:rsid w:val="00AD7D7C"/>
    <w:rsid w:val="00AE0705"/>
    <w:rsid w:val="00AE2EEB"/>
    <w:rsid w:val="00AE4120"/>
    <w:rsid w:val="00AE5BEB"/>
    <w:rsid w:val="00AE7ACA"/>
    <w:rsid w:val="00AF1029"/>
    <w:rsid w:val="00AF2DE5"/>
    <w:rsid w:val="00AF6FD9"/>
    <w:rsid w:val="00B02BBA"/>
    <w:rsid w:val="00B03698"/>
    <w:rsid w:val="00B0423A"/>
    <w:rsid w:val="00B10370"/>
    <w:rsid w:val="00B10486"/>
    <w:rsid w:val="00B109AC"/>
    <w:rsid w:val="00B10D40"/>
    <w:rsid w:val="00B1287F"/>
    <w:rsid w:val="00B14C94"/>
    <w:rsid w:val="00B154C6"/>
    <w:rsid w:val="00B1591C"/>
    <w:rsid w:val="00B17164"/>
    <w:rsid w:val="00B17625"/>
    <w:rsid w:val="00B17F06"/>
    <w:rsid w:val="00B238F1"/>
    <w:rsid w:val="00B27212"/>
    <w:rsid w:val="00B34276"/>
    <w:rsid w:val="00B34D3A"/>
    <w:rsid w:val="00B34F91"/>
    <w:rsid w:val="00B35A11"/>
    <w:rsid w:val="00B36314"/>
    <w:rsid w:val="00B3736D"/>
    <w:rsid w:val="00B4216F"/>
    <w:rsid w:val="00B47892"/>
    <w:rsid w:val="00B505E4"/>
    <w:rsid w:val="00B50E7C"/>
    <w:rsid w:val="00B54BE1"/>
    <w:rsid w:val="00B571E4"/>
    <w:rsid w:val="00B57768"/>
    <w:rsid w:val="00B57FB1"/>
    <w:rsid w:val="00B614CE"/>
    <w:rsid w:val="00B62D76"/>
    <w:rsid w:val="00B6304C"/>
    <w:rsid w:val="00B65A63"/>
    <w:rsid w:val="00B70A42"/>
    <w:rsid w:val="00B71C5F"/>
    <w:rsid w:val="00B7260C"/>
    <w:rsid w:val="00B735DB"/>
    <w:rsid w:val="00B74CEE"/>
    <w:rsid w:val="00B76B92"/>
    <w:rsid w:val="00B77009"/>
    <w:rsid w:val="00B80F74"/>
    <w:rsid w:val="00B83D03"/>
    <w:rsid w:val="00B83F56"/>
    <w:rsid w:val="00B866CB"/>
    <w:rsid w:val="00B86FAC"/>
    <w:rsid w:val="00B87555"/>
    <w:rsid w:val="00B87C8E"/>
    <w:rsid w:val="00B87EBC"/>
    <w:rsid w:val="00B91732"/>
    <w:rsid w:val="00B932C1"/>
    <w:rsid w:val="00B9372F"/>
    <w:rsid w:val="00B951A0"/>
    <w:rsid w:val="00B9565E"/>
    <w:rsid w:val="00BA0185"/>
    <w:rsid w:val="00BA01A8"/>
    <w:rsid w:val="00BA1196"/>
    <w:rsid w:val="00BA2169"/>
    <w:rsid w:val="00BA2A76"/>
    <w:rsid w:val="00BA3E2C"/>
    <w:rsid w:val="00BB0414"/>
    <w:rsid w:val="00BB04B7"/>
    <w:rsid w:val="00BB1138"/>
    <w:rsid w:val="00BB16B1"/>
    <w:rsid w:val="00BB34DB"/>
    <w:rsid w:val="00BB52B4"/>
    <w:rsid w:val="00BB574D"/>
    <w:rsid w:val="00BB6FE8"/>
    <w:rsid w:val="00BB7017"/>
    <w:rsid w:val="00BB7E09"/>
    <w:rsid w:val="00BC0FD2"/>
    <w:rsid w:val="00BC2501"/>
    <w:rsid w:val="00BC27C9"/>
    <w:rsid w:val="00BC38FC"/>
    <w:rsid w:val="00BC533B"/>
    <w:rsid w:val="00BC5519"/>
    <w:rsid w:val="00BC551C"/>
    <w:rsid w:val="00BC6D9B"/>
    <w:rsid w:val="00BD09D1"/>
    <w:rsid w:val="00BD0C1E"/>
    <w:rsid w:val="00BD10D0"/>
    <w:rsid w:val="00BD224A"/>
    <w:rsid w:val="00BD4674"/>
    <w:rsid w:val="00BD5A8C"/>
    <w:rsid w:val="00BE12A8"/>
    <w:rsid w:val="00BE191B"/>
    <w:rsid w:val="00BE1AB9"/>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118EE"/>
    <w:rsid w:val="00C15DBE"/>
    <w:rsid w:val="00C266E8"/>
    <w:rsid w:val="00C271C3"/>
    <w:rsid w:val="00C27913"/>
    <w:rsid w:val="00C33267"/>
    <w:rsid w:val="00C333BF"/>
    <w:rsid w:val="00C33BEB"/>
    <w:rsid w:val="00C36108"/>
    <w:rsid w:val="00C36A63"/>
    <w:rsid w:val="00C371AF"/>
    <w:rsid w:val="00C372A9"/>
    <w:rsid w:val="00C37E61"/>
    <w:rsid w:val="00C419F0"/>
    <w:rsid w:val="00C421A3"/>
    <w:rsid w:val="00C42F70"/>
    <w:rsid w:val="00C43BDA"/>
    <w:rsid w:val="00C44ED1"/>
    <w:rsid w:val="00C455D0"/>
    <w:rsid w:val="00C469F7"/>
    <w:rsid w:val="00C46E4B"/>
    <w:rsid w:val="00C47CBF"/>
    <w:rsid w:val="00C50B4A"/>
    <w:rsid w:val="00C52A1C"/>
    <w:rsid w:val="00C53D82"/>
    <w:rsid w:val="00C564B0"/>
    <w:rsid w:val="00C566E6"/>
    <w:rsid w:val="00C60386"/>
    <w:rsid w:val="00C61F39"/>
    <w:rsid w:val="00C62B62"/>
    <w:rsid w:val="00C63453"/>
    <w:rsid w:val="00C6532B"/>
    <w:rsid w:val="00C67BB2"/>
    <w:rsid w:val="00C71222"/>
    <w:rsid w:val="00C7484C"/>
    <w:rsid w:val="00C75B76"/>
    <w:rsid w:val="00C75FEC"/>
    <w:rsid w:val="00C768F0"/>
    <w:rsid w:val="00C808CE"/>
    <w:rsid w:val="00C80F6B"/>
    <w:rsid w:val="00C933CD"/>
    <w:rsid w:val="00C939CC"/>
    <w:rsid w:val="00C9767B"/>
    <w:rsid w:val="00CA0BE7"/>
    <w:rsid w:val="00CA2D0F"/>
    <w:rsid w:val="00CA2F37"/>
    <w:rsid w:val="00CA364D"/>
    <w:rsid w:val="00CA4BCD"/>
    <w:rsid w:val="00CA4E4D"/>
    <w:rsid w:val="00CA5761"/>
    <w:rsid w:val="00CA6F73"/>
    <w:rsid w:val="00CB0BED"/>
    <w:rsid w:val="00CB1BC9"/>
    <w:rsid w:val="00CB22FC"/>
    <w:rsid w:val="00CB3A2F"/>
    <w:rsid w:val="00CB3DEE"/>
    <w:rsid w:val="00CB50C0"/>
    <w:rsid w:val="00CB6413"/>
    <w:rsid w:val="00CB74AF"/>
    <w:rsid w:val="00CC1693"/>
    <w:rsid w:val="00CC1AC6"/>
    <w:rsid w:val="00CC357D"/>
    <w:rsid w:val="00CC3B77"/>
    <w:rsid w:val="00CC5FB4"/>
    <w:rsid w:val="00CC6D5F"/>
    <w:rsid w:val="00CC77AF"/>
    <w:rsid w:val="00CC77FA"/>
    <w:rsid w:val="00CD2EC0"/>
    <w:rsid w:val="00CD57FF"/>
    <w:rsid w:val="00CD6D34"/>
    <w:rsid w:val="00CE0211"/>
    <w:rsid w:val="00CE4277"/>
    <w:rsid w:val="00CE6345"/>
    <w:rsid w:val="00CE7C6C"/>
    <w:rsid w:val="00CF1A56"/>
    <w:rsid w:val="00CF30C3"/>
    <w:rsid w:val="00CF3767"/>
    <w:rsid w:val="00CF6CA2"/>
    <w:rsid w:val="00CF73BF"/>
    <w:rsid w:val="00CF786F"/>
    <w:rsid w:val="00D018CB"/>
    <w:rsid w:val="00D01F5A"/>
    <w:rsid w:val="00D040AA"/>
    <w:rsid w:val="00D0418C"/>
    <w:rsid w:val="00D1364E"/>
    <w:rsid w:val="00D13B16"/>
    <w:rsid w:val="00D13C88"/>
    <w:rsid w:val="00D14B80"/>
    <w:rsid w:val="00D15F64"/>
    <w:rsid w:val="00D164A6"/>
    <w:rsid w:val="00D21849"/>
    <w:rsid w:val="00D21AFE"/>
    <w:rsid w:val="00D22211"/>
    <w:rsid w:val="00D24044"/>
    <w:rsid w:val="00D2467B"/>
    <w:rsid w:val="00D278C1"/>
    <w:rsid w:val="00D27A3F"/>
    <w:rsid w:val="00D307D8"/>
    <w:rsid w:val="00D325D1"/>
    <w:rsid w:val="00D3471F"/>
    <w:rsid w:val="00D35A91"/>
    <w:rsid w:val="00D368FB"/>
    <w:rsid w:val="00D41387"/>
    <w:rsid w:val="00D43941"/>
    <w:rsid w:val="00D43E61"/>
    <w:rsid w:val="00D456AB"/>
    <w:rsid w:val="00D46740"/>
    <w:rsid w:val="00D47590"/>
    <w:rsid w:val="00D47ADA"/>
    <w:rsid w:val="00D47FF1"/>
    <w:rsid w:val="00D50360"/>
    <w:rsid w:val="00D52C51"/>
    <w:rsid w:val="00D556FD"/>
    <w:rsid w:val="00D56765"/>
    <w:rsid w:val="00D56B9A"/>
    <w:rsid w:val="00D56F7C"/>
    <w:rsid w:val="00D5708B"/>
    <w:rsid w:val="00D60F3C"/>
    <w:rsid w:val="00D636B4"/>
    <w:rsid w:val="00D63FBA"/>
    <w:rsid w:val="00D648D2"/>
    <w:rsid w:val="00D64DFD"/>
    <w:rsid w:val="00D67284"/>
    <w:rsid w:val="00D67FEF"/>
    <w:rsid w:val="00D700D1"/>
    <w:rsid w:val="00D70BDB"/>
    <w:rsid w:val="00D70C7C"/>
    <w:rsid w:val="00D70E3B"/>
    <w:rsid w:val="00D717CF"/>
    <w:rsid w:val="00D72E04"/>
    <w:rsid w:val="00D731D2"/>
    <w:rsid w:val="00D73D7F"/>
    <w:rsid w:val="00D75ED7"/>
    <w:rsid w:val="00D7630B"/>
    <w:rsid w:val="00D76DB5"/>
    <w:rsid w:val="00D776C2"/>
    <w:rsid w:val="00D804FB"/>
    <w:rsid w:val="00D8053B"/>
    <w:rsid w:val="00D829AE"/>
    <w:rsid w:val="00D83BF3"/>
    <w:rsid w:val="00D84C9E"/>
    <w:rsid w:val="00D86C9A"/>
    <w:rsid w:val="00D91E9B"/>
    <w:rsid w:val="00D93477"/>
    <w:rsid w:val="00D934F6"/>
    <w:rsid w:val="00D93FEC"/>
    <w:rsid w:val="00D9439B"/>
    <w:rsid w:val="00D94F33"/>
    <w:rsid w:val="00D95CFB"/>
    <w:rsid w:val="00DA0433"/>
    <w:rsid w:val="00DA17A3"/>
    <w:rsid w:val="00DA1FDD"/>
    <w:rsid w:val="00DA26B4"/>
    <w:rsid w:val="00DA4074"/>
    <w:rsid w:val="00DA5684"/>
    <w:rsid w:val="00DB255D"/>
    <w:rsid w:val="00DB2758"/>
    <w:rsid w:val="00DB38A9"/>
    <w:rsid w:val="00DB67E7"/>
    <w:rsid w:val="00DC0B44"/>
    <w:rsid w:val="00DC1779"/>
    <w:rsid w:val="00DC1A78"/>
    <w:rsid w:val="00DC45D6"/>
    <w:rsid w:val="00DC708B"/>
    <w:rsid w:val="00DC7570"/>
    <w:rsid w:val="00DC7984"/>
    <w:rsid w:val="00DD007D"/>
    <w:rsid w:val="00DD17B2"/>
    <w:rsid w:val="00DD2221"/>
    <w:rsid w:val="00DD3976"/>
    <w:rsid w:val="00DE1846"/>
    <w:rsid w:val="00DE2C1A"/>
    <w:rsid w:val="00DE3688"/>
    <w:rsid w:val="00DE3B27"/>
    <w:rsid w:val="00DE3D62"/>
    <w:rsid w:val="00DE5BA4"/>
    <w:rsid w:val="00DE75EA"/>
    <w:rsid w:val="00DE7E84"/>
    <w:rsid w:val="00DE7EC6"/>
    <w:rsid w:val="00DF0C39"/>
    <w:rsid w:val="00DF20D3"/>
    <w:rsid w:val="00DF275E"/>
    <w:rsid w:val="00DF2F80"/>
    <w:rsid w:val="00DF32D2"/>
    <w:rsid w:val="00DF3FD0"/>
    <w:rsid w:val="00DF434E"/>
    <w:rsid w:val="00DF72A0"/>
    <w:rsid w:val="00E00368"/>
    <w:rsid w:val="00E01BA5"/>
    <w:rsid w:val="00E030F7"/>
    <w:rsid w:val="00E03166"/>
    <w:rsid w:val="00E060F9"/>
    <w:rsid w:val="00E13D32"/>
    <w:rsid w:val="00E16570"/>
    <w:rsid w:val="00E21640"/>
    <w:rsid w:val="00E227E1"/>
    <w:rsid w:val="00E238AB"/>
    <w:rsid w:val="00E25AF1"/>
    <w:rsid w:val="00E26EC9"/>
    <w:rsid w:val="00E31118"/>
    <w:rsid w:val="00E32984"/>
    <w:rsid w:val="00E32DE0"/>
    <w:rsid w:val="00E3403F"/>
    <w:rsid w:val="00E3452D"/>
    <w:rsid w:val="00E3593C"/>
    <w:rsid w:val="00E40168"/>
    <w:rsid w:val="00E40F9A"/>
    <w:rsid w:val="00E44310"/>
    <w:rsid w:val="00E44A97"/>
    <w:rsid w:val="00E455C1"/>
    <w:rsid w:val="00E45958"/>
    <w:rsid w:val="00E477DA"/>
    <w:rsid w:val="00E47B18"/>
    <w:rsid w:val="00E50999"/>
    <w:rsid w:val="00E5517C"/>
    <w:rsid w:val="00E5519C"/>
    <w:rsid w:val="00E5587C"/>
    <w:rsid w:val="00E56A7A"/>
    <w:rsid w:val="00E6003F"/>
    <w:rsid w:val="00E64690"/>
    <w:rsid w:val="00E64AB7"/>
    <w:rsid w:val="00E64E7F"/>
    <w:rsid w:val="00E67372"/>
    <w:rsid w:val="00E67F2F"/>
    <w:rsid w:val="00E7011D"/>
    <w:rsid w:val="00E707F3"/>
    <w:rsid w:val="00E71B40"/>
    <w:rsid w:val="00E72E81"/>
    <w:rsid w:val="00E731CF"/>
    <w:rsid w:val="00E757E3"/>
    <w:rsid w:val="00E81037"/>
    <w:rsid w:val="00E8358D"/>
    <w:rsid w:val="00E83F90"/>
    <w:rsid w:val="00E8443D"/>
    <w:rsid w:val="00E86B1E"/>
    <w:rsid w:val="00E90FE4"/>
    <w:rsid w:val="00E916CF"/>
    <w:rsid w:val="00E9228A"/>
    <w:rsid w:val="00E92470"/>
    <w:rsid w:val="00E929FC"/>
    <w:rsid w:val="00E92A14"/>
    <w:rsid w:val="00E92C74"/>
    <w:rsid w:val="00E936A9"/>
    <w:rsid w:val="00E93808"/>
    <w:rsid w:val="00EA09C6"/>
    <w:rsid w:val="00EA0A6E"/>
    <w:rsid w:val="00EA0C69"/>
    <w:rsid w:val="00EA1D50"/>
    <w:rsid w:val="00EA1DED"/>
    <w:rsid w:val="00EA2336"/>
    <w:rsid w:val="00EA2C7D"/>
    <w:rsid w:val="00EA6B39"/>
    <w:rsid w:val="00EB0FBC"/>
    <w:rsid w:val="00EB29EB"/>
    <w:rsid w:val="00EB3223"/>
    <w:rsid w:val="00EB32AD"/>
    <w:rsid w:val="00EB48F7"/>
    <w:rsid w:val="00EB69B8"/>
    <w:rsid w:val="00EB7F1D"/>
    <w:rsid w:val="00EC077D"/>
    <w:rsid w:val="00EC11DE"/>
    <w:rsid w:val="00EC123D"/>
    <w:rsid w:val="00EC1B28"/>
    <w:rsid w:val="00EC1E77"/>
    <w:rsid w:val="00EC2097"/>
    <w:rsid w:val="00EC3360"/>
    <w:rsid w:val="00EC359A"/>
    <w:rsid w:val="00EC3F69"/>
    <w:rsid w:val="00EC69F4"/>
    <w:rsid w:val="00EC7F58"/>
    <w:rsid w:val="00ED018D"/>
    <w:rsid w:val="00ED04BB"/>
    <w:rsid w:val="00ED0868"/>
    <w:rsid w:val="00ED287D"/>
    <w:rsid w:val="00ED29BD"/>
    <w:rsid w:val="00ED3A01"/>
    <w:rsid w:val="00ED5699"/>
    <w:rsid w:val="00ED56CF"/>
    <w:rsid w:val="00ED5E51"/>
    <w:rsid w:val="00ED620B"/>
    <w:rsid w:val="00ED73DF"/>
    <w:rsid w:val="00ED7F02"/>
    <w:rsid w:val="00EE05FF"/>
    <w:rsid w:val="00EE1822"/>
    <w:rsid w:val="00EE2A41"/>
    <w:rsid w:val="00EE2C47"/>
    <w:rsid w:val="00EE30C3"/>
    <w:rsid w:val="00EE51B7"/>
    <w:rsid w:val="00EE52CF"/>
    <w:rsid w:val="00EE7373"/>
    <w:rsid w:val="00EE7E39"/>
    <w:rsid w:val="00EF2DCC"/>
    <w:rsid w:val="00EF2FB5"/>
    <w:rsid w:val="00EF31D9"/>
    <w:rsid w:val="00EF3E07"/>
    <w:rsid w:val="00EF4CDB"/>
    <w:rsid w:val="00EF6139"/>
    <w:rsid w:val="00F01D50"/>
    <w:rsid w:val="00F0291A"/>
    <w:rsid w:val="00F02A1A"/>
    <w:rsid w:val="00F0378F"/>
    <w:rsid w:val="00F042DF"/>
    <w:rsid w:val="00F047C1"/>
    <w:rsid w:val="00F10727"/>
    <w:rsid w:val="00F107F5"/>
    <w:rsid w:val="00F11241"/>
    <w:rsid w:val="00F116CB"/>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27A"/>
    <w:rsid w:val="00F55E04"/>
    <w:rsid w:val="00F561FC"/>
    <w:rsid w:val="00F56AAD"/>
    <w:rsid w:val="00F604AD"/>
    <w:rsid w:val="00F60AEF"/>
    <w:rsid w:val="00F611D2"/>
    <w:rsid w:val="00F613F1"/>
    <w:rsid w:val="00F67130"/>
    <w:rsid w:val="00F67B1D"/>
    <w:rsid w:val="00F70DBA"/>
    <w:rsid w:val="00F7139C"/>
    <w:rsid w:val="00F733D9"/>
    <w:rsid w:val="00F734B0"/>
    <w:rsid w:val="00F7582F"/>
    <w:rsid w:val="00F76C24"/>
    <w:rsid w:val="00F777C7"/>
    <w:rsid w:val="00F81051"/>
    <w:rsid w:val="00F82B50"/>
    <w:rsid w:val="00F83AE6"/>
    <w:rsid w:val="00F8500E"/>
    <w:rsid w:val="00F8719C"/>
    <w:rsid w:val="00F91779"/>
    <w:rsid w:val="00F9293B"/>
    <w:rsid w:val="00F92A14"/>
    <w:rsid w:val="00F92BB4"/>
    <w:rsid w:val="00F9467A"/>
    <w:rsid w:val="00F960C5"/>
    <w:rsid w:val="00FA07B1"/>
    <w:rsid w:val="00FA0FAC"/>
    <w:rsid w:val="00FA223A"/>
    <w:rsid w:val="00FA4714"/>
    <w:rsid w:val="00FA5F29"/>
    <w:rsid w:val="00FA66C5"/>
    <w:rsid w:val="00FA7174"/>
    <w:rsid w:val="00FA71E5"/>
    <w:rsid w:val="00FB2691"/>
    <w:rsid w:val="00FB38B4"/>
    <w:rsid w:val="00FB43E9"/>
    <w:rsid w:val="00FB6498"/>
    <w:rsid w:val="00FC05B3"/>
    <w:rsid w:val="00FC189D"/>
    <w:rsid w:val="00FC192D"/>
    <w:rsid w:val="00FC633C"/>
    <w:rsid w:val="00FD059F"/>
    <w:rsid w:val="00FD294C"/>
    <w:rsid w:val="00FD3CA7"/>
    <w:rsid w:val="00FD6311"/>
    <w:rsid w:val="00FD741F"/>
    <w:rsid w:val="00FE085E"/>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A85E8FE7-5B99-4CFB-AEEC-5199F2F7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CommentReference">
    <w:name w:val="annotation reference"/>
    <w:basedOn w:val="DefaultParagraphFont"/>
    <w:uiPriority w:val="99"/>
    <w:semiHidden/>
    <w:unhideWhenUsed/>
    <w:rsid w:val="000C6B13"/>
    <w:rPr>
      <w:sz w:val="16"/>
      <w:szCs w:val="16"/>
    </w:rPr>
  </w:style>
  <w:style w:type="paragraph" w:styleId="CommentText">
    <w:name w:val="annotation text"/>
    <w:basedOn w:val="Normal"/>
    <w:link w:val="CommentTextChar"/>
    <w:uiPriority w:val="99"/>
    <w:semiHidden/>
    <w:unhideWhenUsed/>
    <w:rsid w:val="000C6B13"/>
    <w:pPr>
      <w:spacing w:line="240" w:lineRule="auto"/>
    </w:pPr>
    <w:rPr>
      <w:sz w:val="20"/>
      <w:szCs w:val="20"/>
    </w:rPr>
  </w:style>
  <w:style w:type="character" w:customStyle="1" w:styleId="CommentTextChar">
    <w:name w:val="Comment Text Char"/>
    <w:basedOn w:val="DefaultParagraphFont"/>
    <w:link w:val="CommentText"/>
    <w:uiPriority w:val="99"/>
    <w:semiHidden/>
    <w:rsid w:val="000C6B13"/>
    <w:rPr>
      <w:sz w:val="20"/>
      <w:szCs w:val="20"/>
    </w:rPr>
  </w:style>
  <w:style w:type="paragraph" w:styleId="CommentSubject">
    <w:name w:val="annotation subject"/>
    <w:basedOn w:val="CommentText"/>
    <w:next w:val="CommentText"/>
    <w:link w:val="CommentSubjectChar"/>
    <w:uiPriority w:val="99"/>
    <w:semiHidden/>
    <w:unhideWhenUsed/>
    <w:rsid w:val="000C6B13"/>
    <w:rPr>
      <w:b/>
      <w:bCs/>
    </w:rPr>
  </w:style>
  <w:style w:type="character" w:customStyle="1" w:styleId="CommentSubjectChar">
    <w:name w:val="Comment Subject Char"/>
    <w:basedOn w:val="CommentTextChar"/>
    <w:link w:val="CommentSubject"/>
    <w:uiPriority w:val="99"/>
    <w:semiHidden/>
    <w:rsid w:val="000C6B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137174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5110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3747385">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126986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0000715">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7446761">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3423206">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09921064">
      <w:bodyDiv w:val="1"/>
      <w:marLeft w:val="0"/>
      <w:marRight w:val="0"/>
      <w:marTop w:val="0"/>
      <w:marBottom w:val="0"/>
      <w:divBdr>
        <w:top w:val="none" w:sz="0" w:space="0" w:color="auto"/>
        <w:left w:val="none" w:sz="0" w:space="0" w:color="auto"/>
        <w:bottom w:val="none" w:sz="0" w:space="0" w:color="auto"/>
        <w:right w:val="none" w:sz="0" w:space="0" w:color="auto"/>
      </w:divBdr>
    </w:div>
    <w:div w:id="210577069">
      <w:bodyDiv w:val="1"/>
      <w:marLeft w:val="0"/>
      <w:marRight w:val="0"/>
      <w:marTop w:val="0"/>
      <w:marBottom w:val="0"/>
      <w:divBdr>
        <w:top w:val="none" w:sz="0" w:space="0" w:color="auto"/>
        <w:left w:val="none" w:sz="0" w:space="0" w:color="auto"/>
        <w:bottom w:val="none" w:sz="0" w:space="0" w:color="auto"/>
        <w:right w:val="none" w:sz="0" w:space="0" w:color="auto"/>
      </w:divBdr>
    </w:div>
    <w:div w:id="223880893">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4899136">
      <w:bodyDiv w:val="1"/>
      <w:marLeft w:val="0"/>
      <w:marRight w:val="0"/>
      <w:marTop w:val="0"/>
      <w:marBottom w:val="0"/>
      <w:divBdr>
        <w:top w:val="none" w:sz="0" w:space="0" w:color="auto"/>
        <w:left w:val="none" w:sz="0" w:space="0" w:color="auto"/>
        <w:bottom w:val="none" w:sz="0" w:space="0" w:color="auto"/>
        <w:right w:val="none" w:sz="0" w:space="0" w:color="auto"/>
      </w:divBdr>
    </w:div>
    <w:div w:id="278030172">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693524">
      <w:bodyDiv w:val="1"/>
      <w:marLeft w:val="0"/>
      <w:marRight w:val="0"/>
      <w:marTop w:val="0"/>
      <w:marBottom w:val="0"/>
      <w:divBdr>
        <w:top w:val="none" w:sz="0" w:space="0" w:color="auto"/>
        <w:left w:val="none" w:sz="0" w:space="0" w:color="auto"/>
        <w:bottom w:val="none" w:sz="0" w:space="0" w:color="auto"/>
        <w:right w:val="none" w:sz="0" w:space="0" w:color="auto"/>
      </w:divBdr>
    </w:div>
    <w:div w:id="301739193">
      <w:bodyDiv w:val="1"/>
      <w:marLeft w:val="0"/>
      <w:marRight w:val="0"/>
      <w:marTop w:val="0"/>
      <w:marBottom w:val="0"/>
      <w:divBdr>
        <w:top w:val="none" w:sz="0" w:space="0" w:color="auto"/>
        <w:left w:val="none" w:sz="0" w:space="0" w:color="auto"/>
        <w:bottom w:val="none" w:sz="0" w:space="0" w:color="auto"/>
        <w:right w:val="none" w:sz="0" w:space="0" w:color="auto"/>
      </w:divBdr>
    </w:div>
    <w:div w:id="305821571">
      <w:bodyDiv w:val="1"/>
      <w:marLeft w:val="0"/>
      <w:marRight w:val="0"/>
      <w:marTop w:val="0"/>
      <w:marBottom w:val="0"/>
      <w:divBdr>
        <w:top w:val="none" w:sz="0" w:space="0" w:color="auto"/>
        <w:left w:val="none" w:sz="0" w:space="0" w:color="auto"/>
        <w:bottom w:val="none" w:sz="0" w:space="0" w:color="auto"/>
        <w:right w:val="none" w:sz="0" w:space="0" w:color="auto"/>
      </w:divBdr>
    </w:div>
    <w:div w:id="307437920">
      <w:bodyDiv w:val="1"/>
      <w:marLeft w:val="0"/>
      <w:marRight w:val="0"/>
      <w:marTop w:val="0"/>
      <w:marBottom w:val="0"/>
      <w:divBdr>
        <w:top w:val="none" w:sz="0" w:space="0" w:color="auto"/>
        <w:left w:val="none" w:sz="0" w:space="0" w:color="auto"/>
        <w:bottom w:val="none" w:sz="0" w:space="0" w:color="auto"/>
        <w:right w:val="none" w:sz="0" w:space="0" w:color="auto"/>
      </w:divBdr>
    </w:div>
    <w:div w:id="309751966">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1923875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63296">
      <w:bodyDiv w:val="1"/>
      <w:marLeft w:val="0"/>
      <w:marRight w:val="0"/>
      <w:marTop w:val="0"/>
      <w:marBottom w:val="0"/>
      <w:divBdr>
        <w:top w:val="none" w:sz="0" w:space="0" w:color="auto"/>
        <w:left w:val="none" w:sz="0" w:space="0" w:color="auto"/>
        <w:bottom w:val="none" w:sz="0" w:space="0" w:color="auto"/>
        <w:right w:val="none" w:sz="0" w:space="0" w:color="auto"/>
      </w:divBdr>
    </w:div>
    <w:div w:id="34151123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4939653">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26577468">
      <w:bodyDiv w:val="1"/>
      <w:marLeft w:val="0"/>
      <w:marRight w:val="0"/>
      <w:marTop w:val="0"/>
      <w:marBottom w:val="0"/>
      <w:divBdr>
        <w:top w:val="none" w:sz="0" w:space="0" w:color="auto"/>
        <w:left w:val="none" w:sz="0" w:space="0" w:color="auto"/>
        <w:bottom w:val="none" w:sz="0" w:space="0" w:color="auto"/>
        <w:right w:val="none" w:sz="0" w:space="0" w:color="auto"/>
      </w:divBdr>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5367326">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288530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067483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2179482">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059965">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558413">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55379">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4346681">
      <w:bodyDiv w:val="1"/>
      <w:marLeft w:val="0"/>
      <w:marRight w:val="0"/>
      <w:marTop w:val="0"/>
      <w:marBottom w:val="0"/>
      <w:divBdr>
        <w:top w:val="none" w:sz="0" w:space="0" w:color="auto"/>
        <w:left w:val="none" w:sz="0" w:space="0" w:color="auto"/>
        <w:bottom w:val="none" w:sz="0" w:space="0" w:color="auto"/>
        <w:right w:val="none" w:sz="0" w:space="0" w:color="auto"/>
      </w:divBdr>
    </w:div>
    <w:div w:id="76541740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069696">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6189083">
      <w:bodyDiv w:val="1"/>
      <w:marLeft w:val="0"/>
      <w:marRight w:val="0"/>
      <w:marTop w:val="0"/>
      <w:marBottom w:val="0"/>
      <w:divBdr>
        <w:top w:val="none" w:sz="0" w:space="0" w:color="auto"/>
        <w:left w:val="none" w:sz="0" w:space="0" w:color="auto"/>
        <w:bottom w:val="none" w:sz="0" w:space="0" w:color="auto"/>
        <w:right w:val="none" w:sz="0" w:space="0" w:color="auto"/>
      </w:divBdr>
    </w:div>
    <w:div w:id="834491812">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0072246">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1622613">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3230">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931617">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014000">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2465313">
      <w:bodyDiv w:val="1"/>
      <w:marLeft w:val="0"/>
      <w:marRight w:val="0"/>
      <w:marTop w:val="0"/>
      <w:marBottom w:val="0"/>
      <w:divBdr>
        <w:top w:val="none" w:sz="0" w:space="0" w:color="auto"/>
        <w:left w:val="none" w:sz="0" w:space="0" w:color="auto"/>
        <w:bottom w:val="none" w:sz="0" w:space="0" w:color="auto"/>
        <w:right w:val="none" w:sz="0" w:space="0" w:color="auto"/>
      </w:divBdr>
    </w:div>
    <w:div w:id="100998334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5694165">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3094245">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5353499">
      <w:bodyDiv w:val="1"/>
      <w:marLeft w:val="0"/>
      <w:marRight w:val="0"/>
      <w:marTop w:val="0"/>
      <w:marBottom w:val="0"/>
      <w:divBdr>
        <w:top w:val="none" w:sz="0" w:space="0" w:color="auto"/>
        <w:left w:val="none" w:sz="0" w:space="0" w:color="auto"/>
        <w:bottom w:val="none" w:sz="0" w:space="0" w:color="auto"/>
        <w:right w:val="none" w:sz="0" w:space="0" w:color="auto"/>
      </w:divBdr>
    </w:div>
    <w:div w:id="1071541235">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1509970">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479571">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4180820">
      <w:bodyDiv w:val="1"/>
      <w:marLeft w:val="0"/>
      <w:marRight w:val="0"/>
      <w:marTop w:val="0"/>
      <w:marBottom w:val="0"/>
      <w:divBdr>
        <w:top w:val="none" w:sz="0" w:space="0" w:color="auto"/>
        <w:left w:val="none" w:sz="0" w:space="0" w:color="auto"/>
        <w:bottom w:val="none" w:sz="0" w:space="0" w:color="auto"/>
        <w:right w:val="none" w:sz="0" w:space="0" w:color="auto"/>
      </w:divBdr>
    </w:div>
    <w:div w:id="1140881860">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7934521">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131662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688633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1818855">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618644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58516283">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063106">
      <w:bodyDiv w:val="1"/>
      <w:marLeft w:val="0"/>
      <w:marRight w:val="0"/>
      <w:marTop w:val="0"/>
      <w:marBottom w:val="0"/>
      <w:divBdr>
        <w:top w:val="none" w:sz="0" w:space="0" w:color="auto"/>
        <w:left w:val="none" w:sz="0" w:space="0" w:color="auto"/>
        <w:bottom w:val="none" w:sz="0" w:space="0" w:color="auto"/>
        <w:right w:val="none" w:sz="0" w:space="0" w:color="auto"/>
      </w:divBdr>
    </w:div>
    <w:div w:id="1306467706">
      <w:bodyDiv w:val="1"/>
      <w:marLeft w:val="0"/>
      <w:marRight w:val="0"/>
      <w:marTop w:val="0"/>
      <w:marBottom w:val="0"/>
      <w:divBdr>
        <w:top w:val="none" w:sz="0" w:space="0" w:color="auto"/>
        <w:left w:val="none" w:sz="0" w:space="0" w:color="auto"/>
        <w:bottom w:val="none" w:sz="0" w:space="0" w:color="auto"/>
        <w:right w:val="none" w:sz="0" w:space="0" w:color="auto"/>
      </w:divBdr>
    </w:div>
    <w:div w:id="1314606128">
      <w:bodyDiv w:val="1"/>
      <w:marLeft w:val="0"/>
      <w:marRight w:val="0"/>
      <w:marTop w:val="0"/>
      <w:marBottom w:val="0"/>
      <w:divBdr>
        <w:top w:val="none" w:sz="0" w:space="0" w:color="auto"/>
        <w:left w:val="none" w:sz="0" w:space="0" w:color="auto"/>
        <w:bottom w:val="none" w:sz="0" w:space="0" w:color="auto"/>
        <w:right w:val="none" w:sz="0" w:space="0" w:color="auto"/>
      </w:divBdr>
    </w:div>
    <w:div w:id="131591651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323833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7466935">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8241030">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98253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0983375">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2750065">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296767">
      <w:bodyDiv w:val="1"/>
      <w:marLeft w:val="0"/>
      <w:marRight w:val="0"/>
      <w:marTop w:val="0"/>
      <w:marBottom w:val="0"/>
      <w:divBdr>
        <w:top w:val="none" w:sz="0" w:space="0" w:color="auto"/>
        <w:left w:val="none" w:sz="0" w:space="0" w:color="auto"/>
        <w:bottom w:val="none" w:sz="0" w:space="0" w:color="auto"/>
        <w:right w:val="none" w:sz="0" w:space="0" w:color="auto"/>
      </w:divBdr>
    </w:div>
    <w:div w:id="1520003805">
      <w:bodyDiv w:val="1"/>
      <w:marLeft w:val="0"/>
      <w:marRight w:val="0"/>
      <w:marTop w:val="0"/>
      <w:marBottom w:val="0"/>
      <w:divBdr>
        <w:top w:val="none" w:sz="0" w:space="0" w:color="auto"/>
        <w:left w:val="none" w:sz="0" w:space="0" w:color="auto"/>
        <w:bottom w:val="none" w:sz="0" w:space="0" w:color="auto"/>
        <w:right w:val="none" w:sz="0" w:space="0" w:color="auto"/>
      </w:divBdr>
    </w:div>
    <w:div w:id="152154959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7503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22414176">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6829948">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2975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1766093">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203711">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698691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2258186">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711029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8932777">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1522080">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557114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736303">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203233">
      <w:bodyDiv w:val="1"/>
      <w:marLeft w:val="0"/>
      <w:marRight w:val="0"/>
      <w:marTop w:val="0"/>
      <w:marBottom w:val="0"/>
      <w:divBdr>
        <w:top w:val="none" w:sz="0" w:space="0" w:color="auto"/>
        <w:left w:val="none" w:sz="0" w:space="0" w:color="auto"/>
        <w:bottom w:val="none" w:sz="0" w:space="0" w:color="auto"/>
        <w:right w:val="none" w:sz="0" w:space="0" w:color="auto"/>
      </w:divBdr>
      <w:divsChild>
        <w:div w:id="2115511941">
          <w:marLeft w:val="0"/>
          <w:marRight w:val="0"/>
          <w:marTop w:val="0"/>
          <w:marBottom w:val="0"/>
          <w:divBdr>
            <w:top w:val="none" w:sz="0" w:space="0" w:color="auto"/>
            <w:left w:val="none" w:sz="0" w:space="0" w:color="auto"/>
            <w:bottom w:val="none" w:sz="0" w:space="0" w:color="auto"/>
            <w:right w:val="none" w:sz="0" w:space="0" w:color="auto"/>
          </w:divBdr>
        </w:div>
        <w:div w:id="1234970190">
          <w:marLeft w:val="0"/>
          <w:marRight w:val="0"/>
          <w:marTop w:val="0"/>
          <w:marBottom w:val="0"/>
          <w:divBdr>
            <w:top w:val="none" w:sz="0" w:space="0" w:color="auto"/>
            <w:left w:val="none" w:sz="0" w:space="0" w:color="auto"/>
            <w:bottom w:val="none" w:sz="0" w:space="0" w:color="auto"/>
            <w:right w:val="none" w:sz="0" w:space="0" w:color="auto"/>
          </w:divBdr>
        </w:div>
        <w:div w:id="507983553">
          <w:marLeft w:val="0"/>
          <w:marRight w:val="0"/>
          <w:marTop w:val="0"/>
          <w:marBottom w:val="0"/>
          <w:divBdr>
            <w:top w:val="none" w:sz="0" w:space="0" w:color="auto"/>
            <w:left w:val="none" w:sz="0" w:space="0" w:color="auto"/>
            <w:bottom w:val="none" w:sz="0" w:space="0" w:color="auto"/>
            <w:right w:val="none" w:sz="0" w:space="0" w:color="auto"/>
          </w:divBdr>
        </w:div>
        <w:div w:id="534004057">
          <w:marLeft w:val="0"/>
          <w:marRight w:val="0"/>
          <w:marTop w:val="0"/>
          <w:marBottom w:val="0"/>
          <w:divBdr>
            <w:top w:val="none" w:sz="0" w:space="0" w:color="auto"/>
            <w:left w:val="none" w:sz="0" w:space="0" w:color="auto"/>
            <w:bottom w:val="none" w:sz="0" w:space="0" w:color="auto"/>
            <w:right w:val="none" w:sz="0" w:space="0" w:color="auto"/>
          </w:divBdr>
        </w:div>
      </w:divsChild>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499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0426659">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210606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87F08-CE6B-412B-9173-2F974B7E6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2889</Words>
  <Characters>16470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2021-02-22T07:18:00Z</dcterms:created>
  <dcterms:modified xsi:type="dcterms:W3CDTF">2021-02-22T07:18:00Z</dcterms:modified>
</cp:coreProperties>
</file>