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68CF206F" w:rsidR="003D796E" w:rsidRPr="002917D5" w:rsidRDefault="003D09A9" w:rsidP="002917D5">
      <w:pPr>
        <w:tabs>
          <w:tab w:val="left" w:pos="2371"/>
          <w:tab w:val="center" w:pos="5233"/>
        </w:tabs>
        <w:spacing w:after="0" w:line="240" w:lineRule="auto"/>
        <w:contextualSpacing/>
        <w:jc w:val="center"/>
        <w:rPr>
          <w:rFonts w:ascii="Arial" w:eastAsia="Arial" w:hAnsi="Arial" w:cs="Arial"/>
          <w:b/>
          <w:sz w:val="32"/>
          <w:szCs w:val="32"/>
        </w:rPr>
      </w:pPr>
      <w:r w:rsidRPr="002917D5">
        <w:rPr>
          <w:rFonts w:ascii="Arial" w:eastAsia="Arial" w:hAnsi="Arial" w:cs="Arial"/>
          <w:b/>
          <w:sz w:val="32"/>
          <w:szCs w:val="32"/>
        </w:rPr>
        <w:t>DSWD</w:t>
      </w:r>
      <w:r w:rsidR="00546DEE" w:rsidRPr="002917D5">
        <w:rPr>
          <w:rFonts w:ascii="Arial" w:eastAsia="Arial" w:hAnsi="Arial" w:cs="Arial"/>
          <w:b/>
          <w:sz w:val="32"/>
          <w:szCs w:val="32"/>
        </w:rPr>
        <w:t xml:space="preserve"> </w:t>
      </w:r>
      <w:r w:rsidRPr="002917D5">
        <w:rPr>
          <w:rFonts w:ascii="Arial" w:eastAsia="Arial" w:hAnsi="Arial" w:cs="Arial"/>
          <w:b/>
          <w:sz w:val="32"/>
          <w:szCs w:val="32"/>
        </w:rPr>
        <w:t>DROMIC</w:t>
      </w:r>
      <w:r w:rsidR="00546DEE" w:rsidRPr="002917D5">
        <w:rPr>
          <w:rFonts w:ascii="Arial" w:eastAsia="Arial" w:hAnsi="Arial" w:cs="Arial"/>
          <w:b/>
          <w:sz w:val="32"/>
          <w:szCs w:val="32"/>
        </w:rPr>
        <w:t xml:space="preserve"> </w:t>
      </w:r>
      <w:r w:rsidRPr="002917D5">
        <w:rPr>
          <w:rFonts w:ascii="Arial" w:eastAsia="Arial" w:hAnsi="Arial" w:cs="Arial"/>
          <w:b/>
          <w:sz w:val="32"/>
          <w:szCs w:val="32"/>
        </w:rPr>
        <w:t>Report</w:t>
      </w:r>
      <w:r w:rsidR="009864A8" w:rsidRPr="002917D5">
        <w:rPr>
          <w:rFonts w:ascii="Arial" w:eastAsia="Arial" w:hAnsi="Arial" w:cs="Arial"/>
          <w:b/>
          <w:sz w:val="32"/>
          <w:szCs w:val="32"/>
        </w:rPr>
        <w:t xml:space="preserve"> </w:t>
      </w:r>
      <w:r w:rsidRPr="002917D5">
        <w:rPr>
          <w:rFonts w:ascii="Arial" w:eastAsia="Arial" w:hAnsi="Arial" w:cs="Arial"/>
          <w:b/>
          <w:sz w:val="32"/>
          <w:szCs w:val="32"/>
        </w:rPr>
        <w:t>#</w:t>
      </w:r>
      <w:r w:rsidR="00BD40BC">
        <w:rPr>
          <w:rFonts w:ascii="Arial" w:eastAsia="Arial" w:hAnsi="Arial" w:cs="Arial"/>
          <w:b/>
          <w:sz w:val="32"/>
          <w:szCs w:val="32"/>
        </w:rPr>
        <w:t>7</w:t>
      </w:r>
      <w:r w:rsidR="00BD224A" w:rsidRPr="002917D5">
        <w:rPr>
          <w:rFonts w:ascii="Arial" w:eastAsia="Arial" w:hAnsi="Arial" w:cs="Arial"/>
          <w:b/>
          <w:sz w:val="32"/>
          <w:szCs w:val="32"/>
        </w:rPr>
        <w:t xml:space="preserve"> </w:t>
      </w:r>
      <w:r w:rsidRPr="002917D5">
        <w:rPr>
          <w:rFonts w:ascii="Arial" w:eastAsia="Arial" w:hAnsi="Arial" w:cs="Arial"/>
          <w:b/>
          <w:sz w:val="32"/>
          <w:szCs w:val="32"/>
        </w:rPr>
        <w:t>on</w:t>
      </w:r>
      <w:r w:rsidR="003D796E" w:rsidRPr="002917D5">
        <w:rPr>
          <w:rFonts w:ascii="Arial" w:eastAsia="Arial" w:hAnsi="Arial" w:cs="Arial"/>
          <w:b/>
          <w:sz w:val="32"/>
          <w:szCs w:val="32"/>
        </w:rPr>
        <w:t xml:space="preserve"> </w:t>
      </w:r>
      <w:r w:rsidR="00597153" w:rsidRPr="002917D5">
        <w:rPr>
          <w:rFonts w:ascii="Arial" w:eastAsia="Arial" w:hAnsi="Arial" w:cs="Arial"/>
          <w:b/>
          <w:sz w:val="32"/>
          <w:szCs w:val="32"/>
        </w:rPr>
        <w:t xml:space="preserve">Severe </w:t>
      </w:r>
      <w:r w:rsidR="00AD43E4" w:rsidRPr="002917D5">
        <w:rPr>
          <w:rFonts w:ascii="Arial" w:eastAsia="Arial" w:hAnsi="Arial" w:cs="Arial"/>
          <w:b/>
          <w:sz w:val="32"/>
          <w:szCs w:val="32"/>
        </w:rPr>
        <w:t xml:space="preserve">Tropical </w:t>
      </w:r>
      <w:r w:rsidR="00E92470" w:rsidRPr="002917D5">
        <w:rPr>
          <w:rFonts w:ascii="Arial" w:eastAsia="Arial" w:hAnsi="Arial" w:cs="Arial"/>
          <w:b/>
          <w:sz w:val="32"/>
          <w:szCs w:val="32"/>
        </w:rPr>
        <w:t>Storm</w:t>
      </w:r>
      <w:r w:rsidR="0060627A" w:rsidRPr="002917D5">
        <w:rPr>
          <w:rFonts w:ascii="Arial" w:eastAsia="Arial" w:hAnsi="Arial" w:cs="Arial"/>
          <w:b/>
          <w:sz w:val="32"/>
          <w:szCs w:val="32"/>
        </w:rPr>
        <w:t xml:space="preserve"> </w:t>
      </w:r>
      <w:r w:rsidR="008B7D09" w:rsidRPr="002917D5">
        <w:rPr>
          <w:rFonts w:ascii="Arial" w:eastAsia="Arial" w:hAnsi="Arial" w:cs="Arial"/>
          <w:b/>
          <w:sz w:val="32"/>
          <w:szCs w:val="32"/>
        </w:rPr>
        <w:t>“</w:t>
      </w:r>
      <w:r w:rsidR="00E92470" w:rsidRPr="002917D5">
        <w:rPr>
          <w:rFonts w:ascii="Arial" w:eastAsia="Arial" w:hAnsi="Arial" w:cs="Arial"/>
          <w:b/>
          <w:sz w:val="32"/>
          <w:szCs w:val="32"/>
        </w:rPr>
        <w:t>AURING</w:t>
      </w:r>
      <w:r w:rsidR="003C3E11" w:rsidRPr="002917D5">
        <w:rPr>
          <w:rFonts w:ascii="Arial" w:eastAsia="Arial" w:hAnsi="Arial" w:cs="Arial"/>
          <w:b/>
          <w:sz w:val="32"/>
          <w:szCs w:val="32"/>
        </w:rPr>
        <w:t>”</w:t>
      </w:r>
    </w:p>
    <w:p w14:paraId="4FA354BB" w14:textId="33AB3A5A" w:rsidR="00155355" w:rsidRPr="002917D5" w:rsidRDefault="003D09A9" w:rsidP="002917D5">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2917D5">
        <w:rPr>
          <w:rFonts w:ascii="Arial" w:eastAsia="Arial" w:hAnsi="Arial" w:cs="Arial"/>
          <w:sz w:val="24"/>
          <w:szCs w:val="24"/>
        </w:rPr>
        <w:t>as</w:t>
      </w:r>
      <w:r w:rsidR="00546DEE" w:rsidRPr="002917D5">
        <w:rPr>
          <w:rFonts w:ascii="Arial" w:eastAsia="Arial" w:hAnsi="Arial" w:cs="Arial"/>
          <w:sz w:val="24"/>
          <w:szCs w:val="24"/>
        </w:rPr>
        <w:t xml:space="preserve"> </w:t>
      </w:r>
      <w:r w:rsidRPr="002917D5">
        <w:rPr>
          <w:rFonts w:ascii="Arial" w:eastAsia="Arial" w:hAnsi="Arial" w:cs="Arial"/>
          <w:sz w:val="24"/>
          <w:szCs w:val="24"/>
        </w:rPr>
        <w:t>of</w:t>
      </w:r>
      <w:r w:rsidR="00546DEE" w:rsidRPr="002917D5">
        <w:rPr>
          <w:rFonts w:ascii="Arial" w:eastAsia="Arial" w:hAnsi="Arial" w:cs="Arial"/>
          <w:sz w:val="24"/>
          <w:szCs w:val="24"/>
        </w:rPr>
        <w:t xml:space="preserve"> </w:t>
      </w:r>
      <w:r w:rsidR="00BD40BC">
        <w:rPr>
          <w:rFonts w:ascii="Arial" w:eastAsia="Arial" w:hAnsi="Arial" w:cs="Arial"/>
          <w:sz w:val="24"/>
          <w:szCs w:val="24"/>
        </w:rPr>
        <w:t>23</w:t>
      </w:r>
      <w:r w:rsidR="009068FF" w:rsidRPr="002917D5">
        <w:rPr>
          <w:rFonts w:ascii="Arial" w:eastAsia="Arial" w:hAnsi="Arial" w:cs="Arial"/>
          <w:sz w:val="24"/>
          <w:szCs w:val="24"/>
        </w:rPr>
        <w:t xml:space="preserve"> </w:t>
      </w:r>
      <w:r w:rsidR="00E92470" w:rsidRPr="002917D5">
        <w:rPr>
          <w:rFonts w:ascii="Arial" w:eastAsia="Arial" w:hAnsi="Arial" w:cs="Arial"/>
          <w:sz w:val="24"/>
          <w:szCs w:val="24"/>
        </w:rPr>
        <w:t>February</w:t>
      </w:r>
      <w:r w:rsidR="008B7D09" w:rsidRPr="002917D5">
        <w:rPr>
          <w:rFonts w:ascii="Arial" w:eastAsia="Arial" w:hAnsi="Arial" w:cs="Arial"/>
          <w:sz w:val="24"/>
          <w:szCs w:val="24"/>
        </w:rPr>
        <w:t xml:space="preserve"> </w:t>
      </w:r>
      <w:r w:rsidR="009068FF" w:rsidRPr="002917D5">
        <w:rPr>
          <w:rFonts w:ascii="Arial" w:eastAsia="Arial" w:hAnsi="Arial" w:cs="Arial"/>
          <w:sz w:val="24"/>
          <w:szCs w:val="24"/>
        </w:rPr>
        <w:t>2021</w:t>
      </w:r>
      <w:r w:rsidRPr="002917D5">
        <w:rPr>
          <w:rFonts w:ascii="Arial" w:eastAsia="Arial" w:hAnsi="Arial" w:cs="Arial"/>
          <w:sz w:val="24"/>
          <w:szCs w:val="24"/>
        </w:rPr>
        <w:t>,</w:t>
      </w:r>
      <w:r w:rsidR="00546DEE" w:rsidRPr="002917D5">
        <w:rPr>
          <w:rFonts w:ascii="Arial" w:eastAsia="Arial" w:hAnsi="Arial" w:cs="Arial"/>
          <w:sz w:val="24"/>
          <w:szCs w:val="24"/>
        </w:rPr>
        <w:t xml:space="preserve"> </w:t>
      </w:r>
      <w:r w:rsidR="009864A8" w:rsidRPr="002917D5">
        <w:rPr>
          <w:rFonts w:ascii="Arial" w:eastAsia="Arial" w:hAnsi="Arial" w:cs="Arial"/>
          <w:sz w:val="24"/>
          <w:szCs w:val="24"/>
        </w:rPr>
        <w:t>6</w:t>
      </w:r>
      <w:r w:rsidR="00AD43E4" w:rsidRPr="002917D5">
        <w:rPr>
          <w:rFonts w:ascii="Arial" w:eastAsia="Arial" w:hAnsi="Arial" w:cs="Arial"/>
          <w:sz w:val="24"/>
          <w:szCs w:val="24"/>
        </w:rPr>
        <w:t>P</w:t>
      </w:r>
      <w:r w:rsidR="007412EE" w:rsidRPr="002917D5">
        <w:rPr>
          <w:rFonts w:ascii="Arial" w:eastAsia="Arial" w:hAnsi="Arial" w:cs="Arial"/>
          <w:sz w:val="24"/>
          <w:szCs w:val="24"/>
        </w:rPr>
        <w:t>M</w:t>
      </w:r>
    </w:p>
    <w:p w14:paraId="79174770" w14:textId="3C7FC6A4" w:rsidR="008E0BBD" w:rsidRPr="002917D5" w:rsidRDefault="008E0BBD" w:rsidP="002917D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2917D5" w:rsidRDefault="00597153" w:rsidP="002917D5">
      <w:pPr>
        <w:pStyle w:val="NormalWeb"/>
        <w:spacing w:beforeAutospacing="0" w:afterAutospacing="0" w:line="240" w:lineRule="auto"/>
        <w:contextualSpacing/>
        <w:jc w:val="both"/>
        <w:rPr>
          <w:rFonts w:ascii="Arial" w:hAnsi="Arial" w:cs="Arial"/>
          <w:b/>
          <w:color w:val="002060"/>
          <w:sz w:val="28"/>
          <w:szCs w:val="28"/>
        </w:rPr>
      </w:pPr>
      <w:r w:rsidRPr="002917D5">
        <w:rPr>
          <w:rFonts w:ascii="Arial" w:hAnsi="Arial" w:cs="Arial"/>
          <w:b/>
          <w:color w:val="002060"/>
          <w:sz w:val="28"/>
          <w:szCs w:val="28"/>
        </w:rPr>
        <w:t>Situation Overview</w:t>
      </w:r>
    </w:p>
    <w:p w14:paraId="7BB3A744" w14:textId="1AAEC60A" w:rsidR="00597153" w:rsidRPr="002917D5" w:rsidRDefault="00597153" w:rsidP="002917D5">
      <w:pPr>
        <w:pStyle w:val="NormalWeb"/>
        <w:spacing w:beforeAutospacing="0" w:afterAutospacing="0" w:line="240" w:lineRule="auto"/>
        <w:contextualSpacing/>
        <w:jc w:val="both"/>
        <w:rPr>
          <w:rFonts w:ascii="Arial" w:hAnsi="Arial" w:cs="Arial"/>
          <w:b/>
          <w:color w:val="002060"/>
        </w:rPr>
      </w:pPr>
    </w:p>
    <w:p w14:paraId="752E220B" w14:textId="2CDC725A" w:rsidR="00BD40BC" w:rsidRDefault="00BD40BC" w:rsidP="00506A1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Pr>
          <w:rFonts w:ascii="Arial" w:hAnsi="Arial" w:cs="Arial"/>
          <w:bCs/>
          <w:noProof/>
          <w:color w:val="auto"/>
          <w:sz w:val="24"/>
          <w:szCs w:val="24"/>
          <w:lang w:eastAsia="en-US"/>
        </w:rPr>
        <w:t>On 17 February 2021, th</w:t>
      </w:r>
      <w:r w:rsidRPr="00BD40BC">
        <w:rPr>
          <w:rFonts w:ascii="Arial" w:hAnsi="Arial" w:cs="Arial"/>
          <w:bCs/>
          <w:noProof/>
          <w:color w:val="auto"/>
          <w:sz w:val="24"/>
          <w:szCs w:val="24"/>
          <w:lang w:eastAsia="en-US"/>
        </w:rPr>
        <w:t>e</w:t>
      </w:r>
      <w:r>
        <w:rPr>
          <w:rFonts w:ascii="Arial" w:hAnsi="Arial" w:cs="Arial"/>
          <w:bCs/>
          <w:noProof/>
          <w:color w:val="auto"/>
          <w:sz w:val="24"/>
          <w:szCs w:val="24"/>
          <w:lang w:eastAsia="en-US"/>
        </w:rPr>
        <w:t xml:space="preserve"> Tropical Depression (TD) Southeast of Hinatuan, Surigao Del Sur has entered the Philippine Area of Responsibility (PAR) at 8:00 AM and was named “Auring”</w:t>
      </w:r>
      <w:r w:rsidRPr="00BD40BC">
        <w:rPr>
          <w:rFonts w:ascii="Arial" w:hAnsi="Arial" w:cs="Arial"/>
          <w:bCs/>
          <w:noProof/>
          <w:color w:val="auto"/>
          <w:sz w:val="24"/>
          <w:szCs w:val="24"/>
          <w:lang w:eastAsia="en-US"/>
        </w:rPr>
        <w:t>.</w:t>
      </w:r>
      <w:r>
        <w:rPr>
          <w:rFonts w:ascii="Arial" w:hAnsi="Arial" w:cs="Arial"/>
          <w:bCs/>
          <w:noProof/>
          <w:color w:val="auto"/>
          <w:sz w:val="24"/>
          <w:szCs w:val="24"/>
          <w:lang w:eastAsia="en-US"/>
        </w:rPr>
        <w:t xml:space="preserve"> TD </w:t>
      </w:r>
      <w:r w:rsidRPr="00BD40BC">
        <w:rPr>
          <w:rFonts w:ascii="Arial" w:hAnsi="Arial" w:cs="Arial"/>
          <w:bCs/>
          <w:noProof/>
          <w:color w:val="auto"/>
          <w:sz w:val="24"/>
          <w:szCs w:val="24"/>
          <w:lang w:eastAsia="en-US"/>
        </w:rPr>
        <w:t xml:space="preserve">“AURING” </w:t>
      </w:r>
      <w:r>
        <w:rPr>
          <w:rFonts w:ascii="Arial" w:hAnsi="Arial" w:cs="Arial"/>
          <w:bCs/>
          <w:noProof/>
          <w:color w:val="auto"/>
          <w:sz w:val="24"/>
          <w:szCs w:val="24"/>
          <w:lang w:eastAsia="en-US"/>
        </w:rPr>
        <w:t>moved</w:t>
      </w:r>
      <w:r w:rsidRPr="00BD40BC">
        <w:rPr>
          <w:rFonts w:ascii="Arial" w:hAnsi="Arial" w:cs="Arial"/>
          <w:bCs/>
          <w:noProof/>
          <w:color w:val="auto"/>
          <w:sz w:val="24"/>
          <w:szCs w:val="24"/>
          <w:lang w:eastAsia="en-US"/>
        </w:rPr>
        <w:t xml:space="preserve"> gene</w:t>
      </w:r>
      <w:r>
        <w:rPr>
          <w:rFonts w:ascii="Arial" w:hAnsi="Arial" w:cs="Arial"/>
          <w:bCs/>
          <w:noProof/>
          <w:color w:val="auto"/>
          <w:sz w:val="24"/>
          <w:szCs w:val="24"/>
          <w:lang w:eastAsia="en-US"/>
        </w:rPr>
        <w:t xml:space="preserve">rally west-northwestward and was </w:t>
      </w:r>
      <w:r w:rsidRPr="00BD40BC">
        <w:rPr>
          <w:rFonts w:ascii="Arial" w:hAnsi="Arial" w:cs="Arial"/>
          <w:bCs/>
          <w:noProof/>
          <w:color w:val="auto"/>
          <w:sz w:val="24"/>
          <w:szCs w:val="24"/>
          <w:lang w:eastAsia="en-US"/>
        </w:rPr>
        <w:t>forecast</w:t>
      </w:r>
      <w:r>
        <w:rPr>
          <w:rFonts w:ascii="Arial" w:hAnsi="Arial" w:cs="Arial"/>
          <w:bCs/>
          <w:noProof/>
          <w:color w:val="auto"/>
          <w:sz w:val="24"/>
          <w:szCs w:val="24"/>
          <w:lang w:eastAsia="en-US"/>
        </w:rPr>
        <w:t>ed</w:t>
      </w:r>
      <w:r w:rsidR="00506A18">
        <w:rPr>
          <w:rFonts w:ascii="Arial" w:hAnsi="Arial" w:cs="Arial"/>
          <w:bCs/>
          <w:noProof/>
          <w:color w:val="auto"/>
          <w:sz w:val="24"/>
          <w:szCs w:val="24"/>
          <w:lang w:eastAsia="en-US"/>
        </w:rPr>
        <w:t xml:space="preserve"> to make landfall over Caraga. </w:t>
      </w:r>
      <w:r>
        <w:rPr>
          <w:rFonts w:ascii="Arial" w:hAnsi="Arial" w:cs="Arial"/>
          <w:bCs/>
          <w:noProof/>
          <w:color w:val="auto"/>
          <w:sz w:val="24"/>
          <w:szCs w:val="24"/>
          <w:lang w:eastAsia="en-US"/>
        </w:rPr>
        <w:t xml:space="preserve">On </w:t>
      </w:r>
      <w:r w:rsidR="00506A18">
        <w:rPr>
          <w:rFonts w:ascii="Arial" w:hAnsi="Arial" w:cs="Arial"/>
          <w:bCs/>
          <w:noProof/>
          <w:color w:val="auto"/>
          <w:sz w:val="24"/>
          <w:szCs w:val="24"/>
          <w:lang w:eastAsia="en-US"/>
        </w:rPr>
        <w:t>18 February 2021, “AURING”</w:t>
      </w:r>
      <w:r w:rsidRPr="00BD40BC">
        <w:rPr>
          <w:rFonts w:ascii="Arial" w:hAnsi="Arial" w:cs="Arial"/>
          <w:bCs/>
          <w:noProof/>
          <w:color w:val="auto"/>
          <w:sz w:val="24"/>
          <w:szCs w:val="24"/>
          <w:lang w:eastAsia="en-US"/>
        </w:rPr>
        <w:t xml:space="preserve"> </w:t>
      </w:r>
      <w:r w:rsidR="00506A18">
        <w:rPr>
          <w:rFonts w:ascii="Arial" w:hAnsi="Arial" w:cs="Arial"/>
          <w:bCs/>
          <w:noProof/>
          <w:color w:val="auto"/>
          <w:sz w:val="24"/>
          <w:szCs w:val="24"/>
          <w:lang w:eastAsia="en-US"/>
        </w:rPr>
        <w:t>intensified into a Tropical S</w:t>
      </w:r>
      <w:r w:rsidR="00506A18" w:rsidRPr="00BD40BC">
        <w:rPr>
          <w:rFonts w:ascii="Arial" w:hAnsi="Arial" w:cs="Arial"/>
          <w:bCs/>
          <w:noProof/>
          <w:color w:val="auto"/>
          <w:sz w:val="24"/>
          <w:szCs w:val="24"/>
          <w:lang w:eastAsia="en-US"/>
        </w:rPr>
        <w:t xml:space="preserve">torm while moving slowly </w:t>
      </w:r>
      <w:r w:rsidR="00506A18">
        <w:rPr>
          <w:rFonts w:ascii="Arial" w:hAnsi="Arial" w:cs="Arial"/>
          <w:bCs/>
          <w:noProof/>
          <w:color w:val="auto"/>
          <w:sz w:val="24"/>
          <w:szCs w:val="24"/>
          <w:lang w:eastAsia="en-US"/>
        </w:rPr>
        <w:t>northwestward over the Philippine S</w:t>
      </w:r>
      <w:r w:rsidR="00506A18" w:rsidRPr="00BD40BC">
        <w:rPr>
          <w:rFonts w:ascii="Arial" w:hAnsi="Arial" w:cs="Arial"/>
          <w:bCs/>
          <w:noProof/>
          <w:color w:val="auto"/>
          <w:sz w:val="24"/>
          <w:szCs w:val="24"/>
          <w:lang w:eastAsia="en-US"/>
        </w:rPr>
        <w:t>ea.</w:t>
      </w:r>
      <w:r w:rsidR="00506A18">
        <w:rPr>
          <w:rFonts w:ascii="Arial" w:hAnsi="Arial" w:cs="Arial"/>
          <w:bCs/>
          <w:noProof/>
          <w:color w:val="auto"/>
          <w:sz w:val="24"/>
          <w:szCs w:val="24"/>
          <w:lang w:eastAsia="en-US"/>
        </w:rPr>
        <w:t xml:space="preserve"> </w:t>
      </w:r>
      <w:r w:rsidR="00506A18" w:rsidRPr="00506A18">
        <w:rPr>
          <w:rFonts w:ascii="Arial" w:hAnsi="Arial" w:cs="Arial"/>
          <w:bCs/>
          <w:noProof/>
          <w:color w:val="auto"/>
          <w:sz w:val="24"/>
          <w:szCs w:val="24"/>
          <w:lang w:eastAsia="en-US"/>
        </w:rPr>
        <w:t>On the forecast trac</w:t>
      </w:r>
      <w:r w:rsidR="00506A18">
        <w:rPr>
          <w:rFonts w:ascii="Arial" w:hAnsi="Arial" w:cs="Arial"/>
          <w:bCs/>
          <w:noProof/>
          <w:color w:val="auto"/>
          <w:sz w:val="24"/>
          <w:szCs w:val="24"/>
          <w:lang w:eastAsia="en-US"/>
        </w:rPr>
        <w:t>k, “AURING” may intensify into Severe Tropical S</w:t>
      </w:r>
      <w:r w:rsidR="00506A18" w:rsidRPr="00506A18">
        <w:rPr>
          <w:rFonts w:ascii="Arial" w:hAnsi="Arial" w:cs="Arial"/>
          <w:bCs/>
          <w:noProof/>
          <w:color w:val="auto"/>
          <w:sz w:val="24"/>
          <w:szCs w:val="24"/>
          <w:lang w:eastAsia="en-US"/>
        </w:rPr>
        <w:t>torm prior to landfall over Caraga on Saturday evening or Sunday morning.</w:t>
      </w:r>
      <w:r w:rsidR="00506A18">
        <w:rPr>
          <w:rFonts w:ascii="Arial" w:hAnsi="Arial" w:cs="Arial"/>
          <w:bCs/>
          <w:noProof/>
          <w:color w:val="auto"/>
          <w:sz w:val="24"/>
          <w:szCs w:val="24"/>
          <w:lang w:eastAsia="en-US"/>
        </w:rPr>
        <w:t xml:space="preserve"> On 19 February </w:t>
      </w:r>
      <w:r w:rsidR="00506A18" w:rsidRPr="00506A18">
        <w:rPr>
          <w:rFonts w:ascii="Arial" w:hAnsi="Arial" w:cs="Arial"/>
          <w:bCs/>
          <w:noProof/>
          <w:color w:val="auto"/>
          <w:sz w:val="24"/>
          <w:szCs w:val="24"/>
          <w:lang w:eastAsia="en-US"/>
        </w:rPr>
        <w:t>2021</w:t>
      </w:r>
      <w:r w:rsidR="00506A18">
        <w:rPr>
          <w:rFonts w:ascii="Arial" w:hAnsi="Arial" w:cs="Arial"/>
          <w:bCs/>
          <w:noProof/>
          <w:color w:val="auto"/>
          <w:sz w:val="24"/>
          <w:szCs w:val="24"/>
          <w:lang w:eastAsia="en-US"/>
        </w:rPr>
        <w:t>, “AURING”</w:t>
      </w:r>
      <w:r w:rsidR="00506A18" w:rsidRPr="00506A18">
        <w:rPr>
          <w:rFonts w:ascii="Arial" w:hAnsi="Arial" w:cs="Arial"/>
          <w:bCs/>
          <w:noProof/>
          <w:color w:val="auto"/>
          <w:sz w:val="24"/>
          <w:szCs w:val="24"/>
          <w:lang w:eastAsia="en-US"/>
        </w:rPr>
        <w:t xml:space="preserve"> </w:t>
      </w:r>
      <w:r w:rsidR="00506A18">
        <w:rPr>
          <w:rFonts w:ascii="Arial" w:hAnsi="Arial" w:cs="Arial"/>
          <w:bCs/>
          <w:noProof/>
          <w:color w:val="auto"/>
          <w:sz w:val="24"/>
          <w:szCs w:val="24"/>
          <w:lang w:eastAsia="en-US"/>
        </w:rPr>
        <w:t>weakened into Tropical S</w:t>
      </w:r>
      <w:r w:rsidR="00506A18" w:rsidRPr="00506A18">
        <w:rPr>
          <w:rFonts w:ascii="Arial" w:hAnsi="Arial" w:cs="Arial"/>
          <w:bCs/>
          <w:noProof/>
          <w:color w:val="auto"/>
          <w:sz w:val="24"/>
          <w:szCs w:val="24"/>
          <w:lang w:eastAsia="en-US"/>
        </w:rPr>
        <w:t>torm and</w:t>
      </w:r>
      <w:r w:rsidR="00506A18">
        <w:rPr>
          <w:rFonts w:ascii="Arial" w:hAnsi="Arial" w:cs="Arial"/>
          <w:bCs/>
          <w:noProof/>
          <w:color w:val="auto"/>
          <w:sz w:val="24"/>
          <w:szCs w:val="24"/>
          <w:lang w:eastAsia="en-US"/>
        </w:rPr>
        <w:t xml:space="preserve"> </w:t>
      </w:r>
      <w:r w:rsidR="00AC2308">
        <w:rPr>
          <w:rFonts w:ascii="Arial" w:hAnsi="Arial" w:cs="Arial"/>
          <w:bCs/>
          <w:noProof/>
          <w:color w:val="auto"/>
          <w:sz w:val="24"/>
          <w:szCs w:val="24"/>
          <w:lang w:eastAsia="en-US"/>
        </w:rPr>
        <w:t>became a</w:t>
      </w:r>
      <w:r w:rsidR="00506A18" w:rsidRPr="00506A18">
        <w:rPr>
          <w:rFonts w:ascii="Arial" w:hAnsi="Arial" w:cs="Arial"/>
          <w:bCs/>
          <w:noProof/>
          <w:color w:val="auto"/>
          <w:sz w:val="24"/>
          <w:szCs w:val="24"/>
          <w:lang w:eastAsia="en-US"/>
        </w:rPr>
        <w:t xml:space="preserve"> </w:t>
      </w:r>
      <w:r w:rsidR="00AC2308">
        <w:rPr>
          <w:rFonts w:ascii="Arial" w:hAnsi="Arial" w:cs="Arial"/>
          <w:bCs/>
          <w:noProof/>
          <w:color w:val="auto"/>
          <w:sz w:val="24"/>
          <w:szCs w:val="24"/>
          <w:lang w:eastAsia="en-US"/>
        </w:rPr>
        <w:t>Low-</w:t>
      </w:r>
      <w:r w:rsidR="00AC2308" w:rsidRPr="00506A18">
        <w:rPr>
          <w:rFonts w:ascii="Arial" w:hAnsi="Arial" w:cs="Arial"/>
          <w:bCs/>
          <w:noProof/>
          <w:color w:val="auto"/>
          <w:sz w:val="24"/>
          <w:szCs w:val="24"/>
          <w:lang w:eastAsia="en-US"/>
        </w:rPr>
        <w:t xml:space="preserve">Pressure Area </w:t>
      </w:r>
      <w:r w:rsidR="00AC2308">
        <w:rPr>
          <w:rFonts w:ascii="Arial" w:hAnsi="Arial" w:cs="Arial"/>
          <w:bCs/>
          <w:noProof/>
          <w:color w:val="auto"/>
          <w:sz w:val="24"/>
          <w:szCs w:val="24"/>
          <w:lang w:eastAsia="en-US"/>
        </w:rPr>
        <w:t>on 22 February 2021</w:t>
      </w:r>
      <w:r w:rsidR="00AC2308" w:rsidRPr="00506A18">
        <w:rPr>
          <w:rFonts w:ascii="Arial" w:hAnsi="Arial" w:cs="Arial"/>
          <w:bCs/>
          <w:noProof/>
          <w:color w:val="auto"/>
          <w:sz w:val="24"/>
          <w:szCs w:val="24"/>
          <w:lang w:eastAsia="en-US"/>
        </w:rPr>
        <w:t xml:space="preserve"> </w:t>
      </w:r>
      <w:r w:rsidR="00AC2308">
        <w:rPr>
          <w:rFonts w:ascii="Arial" w:hAnsi="Arial" w:cs="Arial"/>
          <w:bCs/>
          <w:noProof/>
          <w:color w:val="auto"/>
          <w:sz w:val="24"/>
          <w:szCs w:val="24"/>
          <w:lang w:eastAsia="en-US"/>
        </w:rPr>
        <w:t>as it moved</w:t>
      </w:r>
      <w:r w:rsidR="00AC2308" w:rsidRPr="00506A18">
        <w:rPr>
          <w:rFonts w:ascii="Arial" w:hAnsi="Arial" w:cs="Arial"/>
          <w:bCs/>
          <w:noProof/>
          <w:color w:val="auto"/>
          <w:sz w:val="24"/>
          <w:szCs w:val="24"/>
          <w:lang w:eastAsia="en-US"/>
        </w:rPr>
        <w:t xml:space="preserve"> tow</w:t>
      </w:r>
      <w:r w:rsidR="00AC2308">
        <w:rPr>
          <w:rFonts w:ascii="Arial" w:hAnsi="Arial" w:cs="Arial"/>
          <w:bCs/>
          <w:noProof/>
          <w:color w:val="auto"/>
          <w:sz w:val="24"/>
          <w:szCs w:val="24"/>
          <w:lang w:eastAsia="en-US"/>
        </w:rPr>
        <w:t>ards the eastern coast of Albay.</w:t>
      </w:r>
    </w:p>
    <w:p w14:paraId="73D81E0B" w14:textId="77777777" w:rsidR="00BD40BC" w:rsidRDefault="00BD40BC" w:rsidP="00BD40B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p>
    <w:p w14:paraId="69292DEA" w14:textId="53EADAC8" w:rsidR="00BD40BC" w:rsidRDefault="00BD40BC" w:rsidP="00BD40B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BD40BC">
        <w:rPr>
          <w:rFonts w:ascii="Arial" w:hAnsi="Arial" w:cs="Arial"/>
          <w:bCs/>
          <w:noProof/>
          <w:color w:val="auto"/>
          <w:sz w:val="24"/>
          <w:szCs w:val="24"/>
          <w:lang w:eastAsia="en-US"/>
        </w:rPr>
        <w:t>At 3:00 AM today, the Low Pressure Area (LPA) (formerly Tropical Depression "AURING") was estimated based on all available data at 105 km East of Infanta, Quezon (14.9°N, 122.6°E). Northeast Monsoon affecting Extreme Northern Luzon.</w:t>
      </w:r>
      <w:r w:rsidR="00597153" w:rsidRPr="00BD40BC">
        <w:rPr>
          <w:rFonts w:ascii="Arial" w:hAnsi="Arial" w:cs="Arial"/>
          <w:bCs/>
          <w:noProof/>
          <w:color w:val="auto"/>
          <w:sz w:val="24"/>
          <w:szCs w:val="24"/>
          <w:lang w:eastAsia="en-US"/>
        </w:rPr>
        <w:t xml:space="preserve"> </w:t>
      </w:r>
    </w:p>
    <w:p w14:paraId="75C0D358" w14:textId="637A62B2" w:rsidR="00D76DB5" w:rsidRPr="001E1ADC" w:rsidRDefault="00597153" w:rsidP="002917D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16"/>
        </w:rPr>
      </w:pPr>
      <w:r w:rsidRPr="001E1ADC">
        <w:rPr>
          <w:rFonts w:ascii="Arial" w:hAnsi="Arial" w:cs="Arial"/>
          <w:sz w:val="16"/>
          <w:szCs w:val="16"/>
          <w:shd w:val="clear" w:color="auto" w:fill="F8F8F8"/>
        </w:rPr>
        <w:t xml:space="preserve">  </w:t>
      </w:r>
      <w:r w:rsidRPr="001E1ADC">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1E1ADC">
        <w:rPr>
          <w:rFonts w:ascii="Arial" w:hAnsi="Arial" w:cs="Arial"/>
          <w:i/>
          <w:color w:val="0070C0"/>
          <w:sz w:val="16"/>
          <w:szCs w:val="16"/>
        </w:rPr>
        <w:fldChar w:fldCharType="begin"/>
      </w:r>
      <w:r w:rsidRPr="001E1ADC">
        <w:rPr>
          <w:rFonts w:ascii="Arial" w:hAnsi="Arial" w:cs="Arial"/>
          <w:i/>
          <w:color w:val="0070C0"/>
          <w:sz w:val="16"/>
          <w:szCs w:val="16"/>
        </w:rPr>
        <w:instrText>HYPERLINK "http://bagong.pagasa.dost.gov.ph/tropical-cyclone/severe-weather-bulletin"</w:instrText>
      </w:r>
      <w:r w:rsidRPr="001E1ADC">
        <w:rPr>
          <w:rFonts w:ascii="Arial" w:hAnsi="Arial" w:cs="Arial"/>
          <w:i/>
          <w:color w:val="0070C0"/>
          <w:sz w:val="16"/>
          <w:szCs w:val="16"/>
        </w:rPr>
        <w:fldChar w:fldCharType="separate"/>
      </w:r>
      <w:r w:rsidRPr="001E1ADC">
        <w:rPr>
          <w:rStyle w:val="Hyperlink"/>
          <w:rFonts w:ascii="Arial" w:hAnsi="Arial" w:cs="Arial"/>
          <w:i/>
          <w:color w:val="0070C0"/>
          <w:sz w:val="16"/>
          <w:szCs w:val="16"/>
          <w:u w:val="none"/>
        </w:rPr>
        <w:t>DOST-PAGASA Sever</w:t>
      </w:r>
      <w:r w:rsidRPr="001E1ADC">
        <w:rPr>
          <w:rFonts w:ascii="Arial" w:hAnsi="Arial" w:cs="Arial"/>
          <w:i/>
          <w:color w:val="0070C0"/>
          <w:sz w:val="16"/>
          <w:szCs w:val="16"/>
        </w:rPr>
        <w:fldChar w:fldCharType="end"/>
      </w:r>
      <w:r w:rsidRPr="001E1ADC">
        <w:rPr>
          <w:rFonts w:ascii="Arial" w:hAnsi="Arial" w:cs="Arial"/>
          <w:i/>
          <w:color w:val="0070C0"/>
          <w:sz w:val="16"/>
          <w:szCs w:val="16"/>
        </w:rPr>
        <w:t>e Weather Bulletin</w:t>
      </w:r>
    </w:p>
    <w:p w14:paraId="4C19824F" w14:textId="48D61D8D" w:rsidR="00BA2A76" w:rsidRPr="002917D5" w:rsidRDefault="00BA2A76" w:rsidP="002917D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i/>
          <w:color w:val="0070C0"/>
          <w:sz w:val="24"/>
          <w:szCs w:val="24"/>
        </w:rPr>
      </w:pPr>
    </w:p>
    <w:p w14:paraId="3E1C66F7" w14:textId="1D064C05" w:rsidR="00892C65" w:rsidRPr="002917D5" w:rsidRDefault="00892C65" w:rsidP="00203974">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2917D5">
        <w:rPr>
          <w:rFonts w:ascii="Arial" w:eastAsia="Times New Roman" w:hAnsi="Arial" w:cs="Arial"/>
          <w:b/>
          <w:bCs/>
          <w:color w:val="002060"/>
          <w:kern w:val="36"/>
          <w:sz w:val="24"/>
          <w:szCs w:val="24"/>
        </w:rPr>
        <w:t>Status of Affected Families / Persons</w:t>
      </w:r>
    </w:p>
    <w:p w14:paraId="62A6D623" w14:textId="2A0276C3" w:rsidR="00892C65" w:rsidRPr="002917D5" w:rsidRDefault="00892C65"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2917D5">
        <w:rPr>
          <w:rFonts w:ascii="Arial" w:eastAsia="Times New Roman" w:hAnsi="Arial" w:cs="Arial"/>
          <w:bCs/>
          <w:color w:val="auto"/>
          <w:sz w:val="24"/>
          <w:szCs w:val="24"/>
        </w:rPr>
        <w:t>A total of</w:t>
      </w:r>
      <w:r w:rsidRPr="002917D5">
        <w:rPr>
          <w:rFonts w:ascii="Arial" w:eastAsia="Times New Roman" w:hAnsi="Arial" w:cs="Arial"/>
          <w:b/>
          <w:bCs/>
          <w:color w:val="auto"/>
          <w:sz w:val="24"/>
          <w:szCs w:val="24"/>
          <w:lang w:val="en-US"/>
        </w:rPr>
        <w:t xml:space="preserve"> </w:t>
      </w:r>
      <w:r w:rsidR="00BA302A" w:rsidRPr="00BA302A">
        <w:rPr>
          <w:rFonts w:ascii="Arial" w:eastAsia="Times New Roman" w:hAnsi="Arial" w:cs="Arial"/>
          <w:b/>
          <w:bCs/>
          <w:color w:val="0070C0"/>
          <w:sz w:val="24"/>
          <w:szCs w:val="24"/>
        </w:rPr>
        <w:t xml:space="preserve">49,932 </w:t>
      </w:r>
      <w:r w:rsidRPr="002917D5">
        <w:rPr>
          <w:rFonts w:ascii="Arial" w:eastAsia="Times New Roman" w:hAnsi="Arial" w:cs="Arial"/>
          <w:b/>
          <w:bCs/>
          <w:color w:val="0070C0"/>
          <w:sz w:val="24"/>
          <w:szCs w:val="24"/>
        </w:rPr>
        <w:t>families</w:t>
      </w:r>
      <w:r w:rsidRPr="002917D5">
        <w:rPr>
          <w:rFonts w:ascii="Arial" w:eastAsia="Times New Roman" w:hAnsi="Arial" w:cs="Arial"/>
          <w:color w:val="0070C0"/>
          <w:sz w:val="24"/>
          <w:szCs w:val="24"/>
        </w:rPr>
        <w:t xml:space="preserve"> </w:t>
      </w:r>
      <w:r w:rsidRPr="002917D5">
        <w:rPr>
          <w:rFonts w:ascii="Arial" w:eastAsia="Times New Roman" w:hAnsi="Arial" w:cs="Arial"/>
          <w:color w:val="auto"/>
          <w:sz w:val="24"/>
          <w:szCs w:val="24"/>
        </w:rPr>
        <w:t>or</w:t>
      </w:r>
      <w:r w:rsidRPr="002917D5">
        <w:rPr>
          <w:rFonts w:ascii="Arial" w:eastAsia="Times New Roman" w:hAnsi="Arial" w:cs="Arial"/>
          <w:b/>
          <w:bCs/>
          <w:color w:val="auto"/>
          <w:sz w:val="24"/>
          <w:szCs w:val="24"/>
          <w:lang w:val="en-US"/>
        </w:rPr>
        <w:t xml:space="preserve"> </w:t>
      </w:r>
      <w:r w:rsidR="00BA302A" w:rsidRPr="00BA302A">
        <w:rPr>
          <w:rFonts w:ascii="Arial" w:eastAsia="Times New Roman" w:hAnsi="Arial" w:cs="Arial"/>
          <w:b/>
          <w:bCs/>
          <w:color w:val="0070C0"/>
          <w:sz w:val="24"/>
          <w:szCs w:val="24"/>
        </w:rPr>
        <w:t xml:space="preserve">181,911 </w:t>
      </w:r>
      <w:r w:rsidRPr="002917D5">
        <w:rPr>
          <w:rFonts w:ascii="Arial" w:eastAsia="Times New Roman" w:hAnsi="Arial" w:cs="Arial"/>
          <w:b/>
          <w:bCs/>
          <w:color w:val="0070C0"/>
          <w:sz w:val="24"/>
          <w:szCs w:val="24"/>
        </w:rPr>
        <w:t xml:space="preserve">persons </w:t>
      </w:r>
      <w:r w:rsidRPr="002917D5">
        <w:rPr>
          <w:rFonts w:ascii="Arial" w:eastAsia="Times New Roman" w:hAnsi="Arial" w:cs="Arial"/>
          <w:color w:val="auto"/>
          <w:sz w:val="24"/>
          <w:szCs w:val="24"/>
        </w:rPr>
        <w:t>were affected in</w:t>
      </w:r>
      <w:r w:rsidR="00156293" w:rsidRPr="002917D5">
        <w:rPr>
          <w:rFonts w:ascii="Arial" w:eastAsia="Times New Roman" w:hAnsi="Arial" w:cs="Arial"/>
          <w:b/>
          <w:bCs/>
          <w:color w:val="auto"/>
          <w:sz w:val="24"/>
          <w:szCs w:val="24"/>
          <w:lang w:val="en-US"/>
        </w:rPr>
        <w:t xml:space="preserve"> </w:t>
      </w:r>
      <w:r w:rsidR="00BA302A" w:rsidRPr="00BA302A">
        <w:rPr>
          <w:rFonts w:ascii="Arial" w:eastAsia="Times New Roman" w:hAnsi="Arial" w:cs="Arial"/>
          <w:b/>
          <w:bCs/>
          <w:color w:val="0070C0"/>
          <w:sz w:val="24"/>
          <w:szCs w:val="24"/>
          <w:lang w:val="en-US"/>
        </w:rPr>
        <w:t>453</w:t>
      </w:r>
      <w:r w:rsidRPr="002917D5">
        <w:rPr>
          <w:rFonts w:ascii="Arial" w:eastAsia="Times New Roman" w:hAnsi="Arial" w:cs="Arial"/>
          <w:b/>
          <w:bCs/>
          <w:color w:val="0070C0"/>
          <w:sz w:val="24"/>
          <w:szCs w:val="24"/>
          <w:lang w:val="en-US"/>
        </w:rPr>
        <w:t xml:space="preserve"> </w:t>
      </w:r>
      <w:r w:rsidRPr="002917D5">
        <w:rPr>
          <w:rFonts w:ascii="Arial" w:eastAsia="Times New Roman" w:hAnsi="Arial" w:cs="Arial"/>
          <w:b/>
          <w:bCs/>
          <w:color w:val="0070C0"/>
          <w:sz w:val="24"/>
          <w:szCs w:val="24"/>
        </w:rPr>
        <w:t xml:space="preserve">barangays </w:t>
      </w:r>
      <w:r w:rsidRPr="002917D5">
        <w:rPr>
          <w:rFonts w:ascii="Arial" w:eastAsia="Times New Roman" w:hAnsi="Arial" w:cs="Arial"/>
          <w:color w:val="auto"/>
          <w:sz w:val="24"/>
          <w:szCs w:val="24"/>
        </w:rPr>
        <w:t xml:space="preserve">in </w:t>
      </w:r>
      <w:r w:rsidR="00B735DB" w:rsidRPr="002917D5">
        <w:rPr>
          <w:rFonts w:ascii="Arial" w:eastAsia="Times New Roman" w:hAnsi="Arial" w:cs="Arial"/>
          <w:b/>
          <w:color w:val="0070C0"/>
          <w:sz w:val="24"/>
          <w:szCs w:val="24"/>
        </w:rPr>
        <w:t>Region</w:t>
      </w:r>
      <w:r w:rsidR="00F81051" w:rsidRPr="002917D5">
        <w:rPr>
          <w:rFonts w:ascii="Arial" w:eastAsia="Times New Roman" w:hAnsi="Arial" w:cs="Arial"/>
          <w:b/>
          <w:color w:val="0070C0"/>
          <w:sz w:val="24"/>
          <w:szCs w:val="24"/>
        </w:rPr>
        <w:t xml:space="preserve">s </w:t>
      </w:r>
      <w:r w:rsidR="00BA302A">
        <w:rPr>
          <w:rFonts w:ascii="Arial" w:eastAsia="Times New Roman" w:hAnsi="Arial" w:cs="Arial"/>
          <w:b/>
          <w:color w:val="0070C0"/>
          <w:sz w:val="24"/>
          <w:szCs w:val="24"/>
        </w:rPr>
        <w:t xml:space="preserve">VIII, </w:t>
      </w:r>
      <w:r w:rsidR="00CF73BF" w:rsidRPr="002917D5">
        <w:rPr>
          <w:rFonts w:ascii="Arial" w:eastAsia="Times New Roman" w:hAnsi="Arial" w:cs="Arial"/>
          <w:b/>
          <w:color w:val="0070C0"/>
          <w:sz w:val="24"/>
          <w:szCs w:val="24"/>
        </w:rPr>
        <w:t xml:space="preserve">X, </w:t>
      </w:r>
      <w:r w:rsidR="00F81051" w:rsidRPr="002917D5">
        <w:rPr>
          <w:rFonts w:ascii="Arial" w:eastAsia="Times New Roman" w:hAnsi="Arial" w:cs="Arial"/>
          <w:b/>
          <w:color w:val="0070C0"/>
          <w:sz w:val="24"/>
          <w:szCs w:val="24"/>
        </w:rPr>
        <w:t xml:space="preserve">XI </w:t>
      </w:r>
      <w:r w:rsidR="00F81051" w:rsidRPr="002917D5">
        <w:rPr>
          <w:rFonts w:ascii="Arial" w:eastAsia="Times New Roman" w:hAnsi="Arial" w:cs="Arial"/>
          <w:bCs/>
          <w:color w:val="auto"/>
          <w:sz w:val="24"/>
          <w:szCs w:val="24"/>
        </w:rPr>
        <w:t>and</w:t>
      </w:r>
      <w:r w:rsidR="00B735DB" w:rsidRPr="002917D5">
        <w:rPr>
          <w:rFonts w:ascii="Arial" w:eastAsia="Times New Roman" w:hAnsi="Arial" w:cs="Arial"/>
          <w:bCs/>
          <w:color w:val="auto"/>
          <w:sz w:val="24"/>
          <w:szCs w:val="24"/>
        </w:rPr>
        <w:t xml:space="preserve"> </w:t>
      </w:r>
      <w:r w:rsidR="00B735DB" w:rsidRPr="002917D5">
        <w:rPr>
          <w:rFonts w:ascii="Arial" w:eastAsia="Times New Roman" w:hAnsi="Arial" w:cs="Arial"/>
          <w:b/>
          <w:color w:val="0070C0"/>
          <w:sz w:val="24"/>
          <w:szCs w:val="24"/>
        </w:rPr>
        <w:t>CARAGA</w:t>
      </w:r>
      <w:r w:rsidR="00B154C6" w:rsidRPr="002917D5">
        <w:rPr>
          <w:rFonts w:ascii="Arial" w:eastAsia="Times New Roman" w:hAnsi="Arial" w:cs="Arial"/>
          <w:b/>
          <w:color w:val="auto"/>
          <w:sz w:val="24"/>
          <w:szCs w:val="24"/>
        </w:rPr>
        <w:t xml:space="preserve"> </w:t>
      </w:r>
      <w:r w:rsidRPr="002917D5">
        <w:rPr>
          <w:rFonts w:ascii="Arial" w:eastAsia="Times New Roman" w:hAnsi="Arial" w:cs="Arial"/>
          <w:color w:val="auto"/>
          <w:sz w:val="24"/>
          <w:szCs w:val="24"/>
        </w:rPr>
        <w:t>(see Table 1).</w:t>
      </w:r>
    </w:p>
    <w:p w14:paraId="78CD50E2" w14:textId="77777777" w:rsidR="00B154C6" w:rsidRPr="002917D5" w:rsidRDefault="00B154C6"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7011FFC6" w14:textId="77777777" w:rsidR="00892C65" w:rsidRPr="001E1ADC" w:rsidRDefault="00892C65"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1E1ADC">
        <w:rPr>
          <w:rFonts w:ascii="Arial" w:eastAsia="Times New Roman" w:hAnsi="Arial" w:cs="Arial"/>
          <w:b/>
          <w:bCs/>
          <w:i/>
          <w:iCs/>
          <w:sz w:val="20"/>
          <w:szCs w:val="20"/>
        </w:rPr>
        <w:t>Table 1. Number of Affected Families /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BA302A" w:rsidRPr="00BA302A" w14:paraId="670A27B1" w14:textId="77777777" w:rsidTr="00BA302A">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4C6E53A" w14:textId="77777777" w:rsidR="00BA302A" w:rsidRPr="00BA302A" w:rsidRDefault="00BA302A" w:rsidP="00BA302A">
            <w:pPr>
              <w:spacing w:after="0" w:line="240" w:lineRule="auto"/>
              <w:ind w:right="57"/>
              <w:contextualSpacing/>
              <w:jc w:val="center"/>
              <w:rPr>
                <w:rFonts w:ascii="Arial" w:hAnsi="Arial" w:cs="Arial"/>
                <w:b/>
                <w:bCs/>
                <w:sz w:val="20"/>
                <w:szCs w:val="20"/>
              </w:rPr>
            </w:pPr>
            <w:r w:rsidRPr="00BA302A">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D54BE01" w14:textId="77777777" w:rsidR="00BA302A" w:rsidRPr="00BA302A" w:rsidRDefault="00BA302A" w:rsidP="00BA302A">
            <w:pPr>
              <w:spacing w:after="0" w:line="240" w:lineRule="auto"/>
              <w:ind w:right="57"/>
              <w:contextualSpacing/>
              <w:jc w:val="center"/>
              <w:rPr>
                <w:rFonts w:ascii="Arial" w:hAnsi="Arial" w:cs="Arial"/>
                <w:b/>
                <w:bCs/>
                <w:sz w:val="20"/>
                <w:szCs w:val="20"/>
              </w:rPr>
            </w:pPr>
            <w:r w:rsidRPr="00BA302A">
              <w:rPr>
                <w:rFonts w:ascii="Arial" w:hAnsi="Arial" w:cs="Arial"/>
                <w:b/>
                <w:bCs/>
                <w:sz w:val="20"/>
                <w:szCs w:val="20"/>
              </w:rPr>
              <w:t xml:space="preserve"> NUMBER OF AFFECTED </w:t>
            </w:r>
          </w:p>
        </w:tc>
      </w:tr>
      <w:tr w:rsidR="00BA302A" w:rsidRPr="00BA302A" w14:paraId="44FD301A" w14:textId="77777777" w:rsidTr="00BA302A">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21F2F980" w14:textId="77777777" w:rsidR="00BA302A" w:rsidRPr="00BA302A" w:rsidRDefault="00BA302A" w:rsidP="00BA302A">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15A6511" w14:textId="77777777" w:rsidR="00BA302A" w:rsidRPr="00BA302A" w:rsidRDefault="00BA302A" w:rsidP="00BA302A">
            <w:pPr>
              <w:spacing w:after="0" w:line="240" w:lineRule="auto"/>
              <w:ind w:right="57"/>
              <w:contextualSpacing/>
              <w:jc w:val="center"/>
              <w:rPr>
                <w:rFonts w:ascii="Arial" w:hAnsi="Arial" w:cs="Arial"/>
                <w:b/>
                <w:bCs/>
                <w:sz w:val="20"/>
                <w:szCs w:val="20"/>
              </w:rPr>
            </w:pPr>
            <w:r w:rsidRPr="00BA302A">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3E3EE2F" w14:textId="77777777" w:rsidR="00BA302A" w:rsidRPr="00BA302A" w:rsidRDefault="00BA302A" w:rsidP="00BA302A">
            <w:pPr>
              <w:spacing w:after="0" w:line="240" w:lineRule="auto"/>
              <w:ind w:right="57"/>
              <w:contextualSpacing/>
              <w:jc w:val="center"/>
              <w:rPr>
                <w:rFonts w:ascii="Arial" w:hAnsi="Arial" w:cs="Arial"/>
                <w:b/>
                <w:bCs/>
                <w:sz w:val="20"/>
                <w:szCs w:val="20"/>
              </w:rPr>
            </w:pPr>
            <w:r w:rsidRPr="00BA302A">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52C9C" w14:textId="77777777" w:rsidR="00BA302A" w:rsidRPr="00BA302A" w:rsidRDefault="00BA302A" w:rsidP="00BA302A">
            <w:pPr>
              <w:spacing w:after="0" w:line="240" w:lineRule="auto"/>
              <w:ind w:right="57"/>
              <w:contextualSpacing/>
              <w:jc w:val="center"/>
              <w:rPr>
                <w:rFonts w:ascii="Arial" w:hAnsi="Arial" w:cs="Arial"/>
                <w:b/>
                <w:bCs/>
                <w:sz w:val="20"/>
                <w:szCs w:val="20"/>
              </w:rPr>
            </w:pPr>
            <w:r w:rsidRPr="00BA302A">
              <w:rPr>
                <w:rFonts w:ascii="Arial" w:hAnsi="Arial" w:cs="Arial"/>
                <w:b/>
                <w:bCs/>
                <w:sz w:val="20"/>
                <w:szCs w:val="20"/>
              </w:rPr>
              <w:t xml:space="preserve"> Persons </w:t>
            </w:r>
          </w:p>
        </w:tc>
      </w:tr>
      <w:tr w:rsidR="00BA302A" w:rsidRPr="00BA302A" w14:paraId="18DA11D0"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F2BA43" w14:textId="77777777" w:rsidR="00BA302A" w:rsidRPr="00BA302A" w:rsidRDefault="00BA302A" w:rsidP="00BA302A">
            <w:pPr>
              <w:spacing w:after="0" w:line="240" w:lineRule="auto"/>
              <w:ind w:right="57"/>
              <w:contextualSpacing/>
              <w:jc w:val="center"/>
              <w:rPr>
                <w:rFonts w:ascii="Arial" w:hAnsi="Arial" w:cs="Arial"/>
                <w:b/>
                <w:bCs/>
                <w:sz w:val="20"/>
                <w:szCs w:val="20"/>
              </w:rPr>
            </w:pPr>
            <w:r w:rsidRPr="00BA302A">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4DE086F6" w14:textId="0AFF6620"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453 </w:t>
            </w:r>
          </w:p>
        </w:tc>
        <w:tc>
          <w:tcPr>
            <w:tcW w:w="644" w:type="pct"/>
            <w:tcBorders>
              <w:top w:val="nil"/>
              <w:left w:val="nil"/>
              <w:bottom w:val="single" w:sz="4" w:space="0" w:color="000000"/>
              <w:right w:val="single" w:sz="4" w:space="0" w:color="000000"/>
            </w:tcBorders>
            <w:shd w:val="clear" w:color="A5A5A5" w:fill="A5A5A5"/>
            <w:vAlign w:val="center"/>
            <w:hideMark/>
          </w:tcPr>
          <w:p w14:paraId="39A6777D" w14:textId="53A861DF"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49,932 </w:t>
            </w:r>
          </w:p>
        </w:tc>
        <w:tc>
          <w:tcPr>
            <w:tcW w:w="645" w:type="pct"/>
            <w:tcBorders>
              <w:top w:val="nil"/>
              <w:left w:val="nil"/>
              <w:bottom w:val="single" w:sz="4" w:space="0" w:color="000000"/>
              <w:right w:val="single" w:sz="4" w:space="0" w:color="000000"/>
            </w:tcBorders>
            <w:shd w:val="clear" w:color="A5A5A5" w:fill="A5A5A5"/>
            <w:vAlign w:val="center"/>
            <w:hideMark/>
          </w:tcPr>
          <w:p w14:paraId="4242D45F" w14:textId="372D36A3"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181,911 </w:t>
            </w:r>
          </w:p>
        </w:tc>
      </w:tr>
      <w:tr w:rsidR="00BA302A" w:rsidRPr="00BA302A" w14:paraId="11FBE324"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EA0F1D"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E528801" w14:textId="08B158A5"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2F38583F" w14:textId="7E585A87"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BFBFBF" w:fill="BFBFBF"/>
            <w:vAlign w:val="center"/>
            <w:hideMark/>
          </w:tcPr>
          <w:p w14:paraId="1F9E2B9D" w14:textId="03AAC240"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5 </w:t>
            </w:r>
          </w:p>
        </w:tc>
      </w:tr>
      <w:tr w:rsidR="00BA302A" w:rsidRPr="00BA302A" w14:paraId="689F1CB8"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5A7A6"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163D32AF" w14:textId="225AF290"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44CE1537" w14:textId="0A32FB80"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3110B290" w14:textId="7D6B43FE"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5 </w:t>
            </w:r>
          </w:p>
        </w:tc>
      </w:tr>
      <w:tr w:rsidR="00BA302A" w:rsidRPr="00BA302A" w14:paraId="0977475F"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DB9F4" w14:textId="77777777" w:rsidR="00BA302A" w:rsidRPr="00BA302A" w:rsidRDefault="00BA302A" w:rsidP="00BA302A">
            <w:pPr>
              <w:spacing w:after="0" w:line="240" w:lineRule="auto"/>
              <w:ind w:right="57"/>
              <w:contextualSpacing/>
              <w:jc w:val="right"/>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7389D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317B48BB" w14:textId="4F64322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1A2091F" w14:textId="64E8B96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2044C647" w14:textId="3C05C20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 </w:t>
            </w:r>
          </w:p>
        </w:tc>
      </w:tr>
      <w:tr w:rsidR="00BA302A" w:rsidRPr="00BA302A" w14:paraId="3CBB1344"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F9B61E"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9CC75FC" w14:textId="7C8A6638"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BFBFBF" w:fill="BFBFBF"/>
            <w:vAlign w:val="center"/>
            <w:hideMark/>
          </w:tcPr>
          <w:p w14:paraId="63D743A0" w14:textId="283E2E92"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BFBFBF" w:fill="BFBFBF"/>
            <w:vAlign w:val="center"/>
            <w:hideMark/>
          </w:tcPr>
          <w:p w14:paraId="544A2D5C" w14:textId="15DB0F7B"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6,662 </w:t>
            </w:r>
          </w:p>
        </w:tc>
      </w:tr>
      <w:tr w:rsidR="00BA302A" w:rsidRPr="00BA302A" w14:paraId="32E4EF4F"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EE04E"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Misamis Oriental</w:t>
            </w:r>
          </w:p>
        </w:tc>
        <w:tc>
          <w:tcPr>
            <w:tcW w:w="932" w:type="pct"/>
            <w:tcBorders>
              <w:top w:val="nil"/>
              <w:left w:val="nil"/>
              <w:bottom w:val="single" w:sz="4" w:space="0" w:color="000000"/>
              <w:right w:val="single" w:sz="4" w:space="0" w:color="000000"/>
            </w:tcBorders>
            <w:shd w:val="clear" w:color="D8D8D8" w:fill="D8D8D8"/>
            <w:vAlign w:val="center"/>
            <w:hideMark/>
          </w:tcPr>
          <w:p w14:paraId="545010E9" w14:textId="2A0E0538"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1EA5AF29" w14:textId="3358F2CD"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D8D8D8" w:fill="D8D8D8"/>
            <w:vAlign w:val="center"/>
            <w:hideMark/>
          </w:tcPr>
          <w:p w14:paraId="553D7CAE" w14:textId="3431B1D4"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6,662 </w:t>
            </w:r>
          </w:p>
        </w:tc>
      </w:tr>
      <w:tr w:rsidR="00BA302A" w:rsidRPr="00BA302A" w14:paraId="6DC4364E"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BD8A36"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6BEB4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Gingoog City</w:t>
            </w:r>
          </w:p>
        </w:tc>
        <w:tc>
          <w:tcPr>
            <w:tcW w:w="932" w:type="pct"/>
            <w:tcBorders>
              <w:top w:val="nil"/>
              <w:left w:val="nil"/>
              <w:bottom w:val="single" w:sz="4" w:space="0" w:color="000000"/>
              <w:right w:val="single" w:sz="4" w:space="0" w:color="000000"/>
            </w:tcBorders>
            <w:shd w:val="clear" w:color="auto" w:fill="auto"/>
            <w:noWrap/>
            <w:vAlign w:val="center"/>
            <w:hideMark/>
          </w:tcPr>
          <w:p w14:paraId="6C2E867E" w14:textId="2D97AE7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4FEA7F57" w14:textId="785DC23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1,315 </w:t>
            </w:r>
          </w:p>
        </w:tc>
        <w:tc>
          <w:tcPr>
            <w:tcW w:w="645" w:type="pct"/>
            <w:tcBorders>
              <w:top w:val="nil"/>
              <w:left w:val="nil"/>
              <w:bottom w:val="single" w:sz="4" w:space="0" w:color="000000"/>
              <w:right w:val="single" w:sz="4" w:space="0" w:color="000000"/>
            </w:tcBorders>
            <w:shd w:val="clear" w:color="auto" w:fill="auto"/>
            <w:noWrap/>
            <w:vAlign w:val="center"/>
            <w:hideMark/>
          </w:tcPr>
          <w:p w14:paraId="72241846" w14:textId="7E3D60A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6,575 </w:t>
            </w:r>
          </w:p>
        </w:tc>
      </w:tr>
      <w:tr w:rsidR="00BA302A" w:rsidRPr="00BA302A" w14:paraId="7BA2519A"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4385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D2FC28"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Lagonglong</w:t>
            </w:r>
          </w:p>
        </w:tc>
        <w:tc>
          <w:tcPr>
            <w:tcW w:w="932" w:type="pct"/>
            <w:tcBorders>
              <w:top w:val="nil"/>
              <w:left w:val="nil"/>
              <w:bottom w:val="single" w:sz="4" w:space="0" w:color="000000"/>
              <w:right w:val="single" w:sz="4" w:space="0" w:color="000000"/>
            </w:tcBorders>
            <w:shd w:val="clear" w:color="auto" w:fill="auto"/>
            <w:noWrap/>
            <w:vAlign w:val="center"/>
            <w:hideMark/>
          </w:tcPr>
          <w:p w14:paraId="2F208976" w14:textId="4F1F3BA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E464252" w14:textId="2D18E36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386AFE16" w14:textId="5930772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20 </w:t>
            </w:r>
          </w:p>
        </w:tc>
      </w:tr>
      <w:tr w:rsidR="00BA302A" w:rsidRPr="00BA302A" w14:paraId="3199C9DC"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18951"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9DB26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Talisayan</w:t>
            </w:r>
          </w:p>
        </w:tc>
        <w:tc>
          <w:tcPr>
            <w:tcW w:w="932" w:type="pct"/>
            <w:tcBorders>
              <w:top w:val="nil"/>
              <w:left w:val="nil"/>
              <w:bottom w:val="single" w:sz="4" w:space="0" w:color="000000"/>
              <w:right w:val="single" w:sz="4" w:space="0" w:color="000000"/>
            </w:tcBorders>
            <w:shd w:val="clear" w:color="auto" w:fill="auto"/>
            <w:noWrap/>
            <w:vAlign w:val="center"/>
            <w:hideMark/>
          </w:tcPr>
          <w:p w14:paraId="7ED117CA" w14:textId="66A1E4F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68A9772" w14:textId="34004C6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7DE0BC03" w14:textId="6C5D37A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67 </w:t>
            </w:r>
          </w:p>
        </w:tc>
      </w:tr>
      <w:tr w:rsidR="00BA302A" w:rsidRPr="00BA302A" w14:paraId="7E06CF2D"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E1BFAE"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6837058" w14:textId="10CA38D2"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16 </w:t>
            </w:r>
          </w:p>
        </w:tc>
        <w:tc>
          <w:tcPr>
            <w:tcW w:w="644" w:type="pct"/>
            <w:tcBorders>
              <w:top w:val="nil"/>
              <w:left w:val="nil"/>
              <w:bottom w:val="single" w:sz="4" w:space="0" w:color="000000"/>
              <w:right w:val="single" w:sz="4" w:space="0" w:color="000000"/>
            </w:tcBorders>
            <w:shd w:val="clear" w:color="BFBFBF" w:fill="BFBFBF"/>
            <w:vAlign w:val="center"/>
            <w:hideMark/>
          </w:tcPr>
          <w:p w14:paraId="6B79BCCD" w14:textId="75D8FB46"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803 </w:t>
            </w:r>
          </w:p>
        </w:tc>
        <w:tc>
          <w:tcPr>
            <w:tcW w:w="645" w:type="pct"/>
            <w:tcBorders>
              <w:top w:val="nil"/>
              <w:left w:val="nil"/>
              <w:bottom w:val="single" w:sz="4" w:space="0" w:color="000000"/>
              <w:right w:val="single" w:sz="4" w:space="0" w:color="000000"/>
            </w:tcBorders>
            <w:shd w:val="clear" w:color="BFBFBF" w:fill="BFBFBF"/>
            <w:vAlign w:val="center"/>
            <w:hideMark/>
          </w:tcPr>
          <w:p w14:paraId="384D06B3" w14:textId="1E09DF16"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3,445 </w:t>
            </w:r>
          </w:p>
        </w:tc>
      </w:tr>
      <w:tr w:rsidR="00BA302A" w:rsidRPr="00BA302A" w14:paraId="1B9B779B"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6DC7E"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4785C463" w14:textId="165F5207"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10 </w:t>
            </w:r>
          </w:p>
        </w:tc>
        <w:tc>
          <w:tcPr>
            <w:tcW w:w="644" w:type="pct"/>
            <w:tcBorders>
              <w:top w:val="nil"/>
              <w:left w:val="nil"/>
              <w:bottom w:val="single" w:sz="4" w:space="0" w:color="000000"/>
              <w:right w:val="single" w:sz="4" w:space="0" w:color="000000"/>
            </w:tcBorders>
            <w:shd w:val="clear" w:color="D8D8D8" w:fill="D8D8D8"/>
            <w:vAlign w:val="center"/>
            <w:hideMark/>
          </w:tcPr>
          <w:p w14:paraId="71CBD20B" w14:textId="58BCDF5F"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473 </w:t>
            </w:r>
          </w:p>
        </w:tc>
        <w:tc>
          <w:tcPr>
            <w:tcW w:w="645" w:type="pct"/>
            <w:tcBorders>
              <w:top w:val="nil"/>
              <w:left w:val="nil"/>
              <w:bottom w:val="single" w:sz="4" w:space="0" w:color="000000"/>
              <w:right w:val="single" w:sz="4" w:space="0" w:color="000000"/>
            </w:tcBorders>
            <w:shd w:val="clear" w:color="D8D8D8" w:fill="D8D8D8"/>
            <w:vAlign w:val="center"/>
            <w:hideMark/>
          </w:tcPr>
          <w:p w14:paraId="3345E629" w14:textId="6D1C2076"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1,796 </w:t>
            </w:r>
          </w:p>
        </w:tc>
      </w:tr>
      <w:tr w:rsidR="00BA302A" w:rsidRPr="00BA302A" w14:paraId="192CDB0D"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83E71"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90335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Mawab</w:t>
            </w:r>
          </w:p>
        </w:tc>
        <w:tc>
          <w:tcPr>
            <w:tcW w:w="932" w:type="pct"/>
            <w:tcBorders>
              <w:top w:val="nil"/>
              <w:left w:val="nil"/>
              <w:bottom w:val="single" w:sz="4" w:space="0" w:color="000000"/>
              <w:right w:val="single" w:sz="4" w:space="0" w:color="000000"/>
            </w:tcBorders>
            <w:shd w:val="clear" w:color="auto" w:fill="auto"/>
            <w:noWrap/>
            <w:vAlign w:val="center"/>
            <w:hideMark/>
          </w:tcPr>
          <w:p w14:paraId="130D8218" w14:textId="52695AD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8449A21" w14:textId="2E8151D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4AD99B6F" w14:textId="6532A5A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119 </w:t>
            </w:r>
          </w:p>
        </w:tc>
      </w:tr>
      <w:tr w:rsidR="00BA302A" w:rsidRPr="00BA302A" w14:paraId="7848FFF6"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C408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A3C3A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14:paraId="79966E67" w14:textId="0D7507D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B166C37" w14:textId="3CFDBEC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444 </w:t>
            </w:r>
          </w:p>
        </w:tc>
        <w:tc>
          <w:tcPr>
            <w:tcW w:w="645" w:type="pct"/>
            <w:tcBorders>
              <w:top w:val="nil"/>
              <w:left w:val="nil"/>
              <w:bottom w:val="single" w:sz="4" w:space="0" w:color="000000"/>
              <w:right w:val="single" w:sz="4" w:space="0" w:color="000000"/>
            </w:tcBorders>
            <w:shd w:val="clear" w:color="auto" w:fill="auto"/>
            <w:noWrap/>
            <w:vAlign w:val="center"/>
            <w:hideMark/>
          </w:tcPr>
          <w:p w14:paraId="46424B21" w14:textId="160C2DC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1,677 </w:t>
            </w:r>
          </w:p>
        </w:tc>
      </w:tr>
      <w:tr w:rsidR="00BA302A" w:rsidRPr="00BA302A" w14:paraId="0E67160B"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06B71"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76769741" w14:textId="5EC8A6CB"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3E958436" w14:textId="5D5701C3"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195 </w:t>
            </w:r>
          </w:p>
        </w:tc>
        <w:tc>
          <w:tcPr>
            <w:tcW w:w="645" w:type="pct"/>
            <w:tcBorders>
              <w:top w:val="nil"/>
              <w:left w:val="nil"/>
              <w:bottom w:val="single" w:sz="4" w:space="0" w:color="000000"/>
              <w:right w:val="single" w:sz="4" w:space="0" w:color="000000"/>
            </w:tcBorders>
            <w:shd w:val="clear" w:color="D8D8D8" w:fill="D8D8D8"/>
            <w:vAlign w:val="center"/>
            <w:hideMark/>
          </w:tcPr>
          <w:p w14:paraId="08FDDF2A" w14:textId="43474B16"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975 </w:t>
            </w:r>
          </w:p>
        </w:tc>
      </w:tr>
      <w:tr w:rsidR="00BA302A" w:rsidRPr="00BA302A" w14:paraId="46EE5D76"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557EC"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CACDDA"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53480B39" w14:textId="4A663AF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DE35A2F" w14:textId="6BA4D81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195 </w:t>
            </w:r>
          </w:p>
        </w:tc>
        <w:tc>
          <w:tcPr>
            <w:tcW w:w="645" w:type="pct"/>
            <w:tcBorders>
              <w:top w:val="nil"/>
              <w:left w:val="nil"/>
              <w:bottom w:val="single" w:sz="4" w:space="0" w:color="000000"/>
              <w:right w:val="single" w:sz="4" w:space="0" w:color="000000"/>
            </w:tcBorders>
            <w:shd w:val="clear" w:color="auto" w:fill="auto"/>
            <w:noWrap/>
            <w:vAlign w:val="center"/>
            <w:hideMark/>
          </w:tcPr>
          <w:p w14:paraId="660773B2" w14:textId="3C26BAC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975 </w:t>
            </w:r>
          </w:p>
        </w:tc>
      </w:tr>
      <w:tr w:rsidR="00BA302A" w:rsidRPr="00BA302A" w14:paraId="34A81C81"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463FD"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0EFCBEE0" w14:textId="130D1EBE"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4 </w:t>
            </w:r>
          </w:p>
        </w:tc>
        <w:tc>
          <w:tcPr>
            <w:tcW w:w="644" w:type="pct"/>
            <w:tcBorders>
              <w:top w:val="nil"/>
              <w:left w:val="nil"/>
              <w:bottom w:val="single" w:sz="4" w:space="0" w:color="000000"/>
              <w:right w:val="single" w:sz="4" w:space="0" w:color="000000"/>
            </w:tcBorders>
            <w:shd w:val="clear" w:color="D8D8D8" w:fill="D8D8D8"/>
            <w:vAlign w:val="center"/>
            <w:hideMark/>
          </w:tcPr>
          <w:p w14:paraId="11334250" w14:textId="43475843"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135 </w:t>
            </w:r>
          </w:p>
        </w:tc>
        <w:tc>
          <w:tcPr>
            <w:tcW w:w="645" w:type="pct"/>
            <w:tcBorders>
              <w:top w:val="nil"/>
              <w:left w:val="nil"/>
              <w:bottom w:val="single" w:sz="4" w:space="0" w:color="000000"/>
              <w:right w:val="single" w:sz="4" w:space="0" w:color="000000"/>
            </w:tcBorders>
            <w:shd w:val="clear" w:color="D8D8D8" w:fill="D8D8D8"/>
            <w:vAlign w:val="center"/>
            <w:hideMark/>
          </w:tcPr>
          <w:p w14:paraId="7683AD9B" w14:textId="2E874C77"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674 </w:t>
            </w:r>
          </w:p>
        </w:tc>
      </w:tr>
      <w:tr w:rsidR="00BA302A" w:rsidRPr="00BA302A" w14:paraId="6146B57A"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A4AD2"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F5187C"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Baganga</w:t>
            </w:r>
          </w:p>
        </w:tc>
        <w:tc>
          <w:tcPr>
            <w:tcW w:w="932" w:type="pct"/>
            <w:tcBorders>
              <w:top w:val="nil"/>
              <w:left w:val="nil"/>
              <w:bottom w:val="single" w:sz="4" w:space="0" w:color="000000"/>
              <w:right w:val="single" w:sz="4" w:space="0" w:color="000000"/>
            </w:tcBorders>
            <w:shd w:val="clear" w:color="auto" w:fill="auto"/>
            <w:noWrap/>
            <w:vAlign w:val="center"/>
            <w:hideMark/>
          </w:tcPr>
          <w:p w14:paraId="5FB8F761" w14:textId="0817B3A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5F73621" w14:textId="75A9F3F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50 </w:t>
            </w:r>
          </w:p>
        </w:tc>
        <w:tc>
          <w:tcPr>
            <w:tcW w:w="645" w:type="pct"/>
            <w:tcBorders>
              <w:top w:val="nil"/>
              <w:left w:val="nil"/>
              <w:bottom w:val="single" w:sz="4" w:space="0" w:color="000000"/>
              <w:right w:val="single" w:sz="4" w:space="0" w:color="000000"/>
            </w:tcBorders>
            <w:shd w:val="clear" w:color="auto" w:fill="auto"/>
            <w:noWrap/>
            <w:vAlign w:val="center"/>
            <w:hideMark/>
          </w:tcPr>
          <w:p w14:paraId="07E46D6D" w14:textId="7885989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250 </w:t>
            </w:r>
          </w:p>
        </w:tc>
      </w:tr>
      <w:tr w:rsidR="00BA302A" w:rsidRPr="00BA302A" w14:paraId="6D45B41A"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D031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5BF67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Banaybanay</w:t>
            </w:r>
          </w:p>
        </w:tc>
        <w:tc>
          <w:tcPr>
            <w:tcW w:w="932" w:type="pct"/>
            <w:tcBorders>
              <w:top w:val="nil"/>
              <w:left w:val="nil"/>
              <w:bottom w:val="single" w:sz="4" w:space="0" w:color="000000"/>
              <w:right w:val="single" w:sz="4" w:space="0" w:color="000000"/>
            </w:tcBorders>
            <w:shd w:val="clear" w:color="auto" w:fill="auto"/>
            <w:noWrap/>
            <w:vAlign w:val="center"/>
            <w:hideMark/>
          </w:tcPr>
          <w:p w14:paraId="3B0B627D" w14:textId="7B0E9C2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ECE29C8" w14:textId="1122C49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49 </w:t>
            </w:r>
          </w:p>
        </w:tc>
        <w:tc>
          <w:tcPr>
            <w:tcW w:w="645" w:type="pct"/>
            <w:tcBorders>
              <w:top w:val="nil"/>
              <w:left w:val="nil"/>
              <w:bottom w:val="single" w:sz="4" w:space="0" w:color="000000"/>
              <w:right w:val="single" w:sz="4" w:space="0" w:color="000000"/>
            </w:tcBorders>
            <w:shd w:val="clear" w:color="auto" w:fill="auto"/>
            <w:noWrap/>
            <w:vAlign w:val="center"/>
            <w:hideMark/>
          </w:tcPr>
          <w:p w14:paraId="0625A55E" w14:textId="7A69B1B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247 </w:t>
            </w:r>
          </w:p>
        </w:tc>
      </w:tr>
      <w:tr w:rsidR="00BA302A" w:rsidRPr="00BA302A" w14:paraId="03849F96"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B490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CE381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Caraga</w:t>
            </w:r>
          </w:p>
        </w:tc>
        <w:tc>
          <w:tcPr>
            <w:tcW w:w="932" w:type="pct"/>
            <w:tcBorders>
              <w:top w:val="nil"/>
              <w:left w:val="nil"/>
              <w:bottom w:val="single" w:sz="4" w:space="0" w:color="000000"/>
              <w:right w:val="single" w:sz="4" w:space="0" w:color="000000"/>
            </w:tcBorders>
            <w:shd w:val="clear" w:color="auto" w:fill="auto"/>
            <w:noWrap/>
            <w:vAlign w:val="center"/>
            <w:hideMark/>
          </w:tcPr>
          <w:p w14:paraId="254A7EF5" w14:textId="5E44679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5F54443" w14:textId="681DE46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1D488E37" w14:textId="6C8948B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27 </w:t>
            </w:r>
          </w:p>
        </w:tc>
      </w:tr>
      <w:tr w:rsidR="00BA302A" w:rsidRPr="00BA302A" w14:paraId="7A42D82F"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AFB8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C0798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City of Mati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9032A2D" w14:textId="69C0F68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975DD2F" w14:textId="7DC10A7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49B32FF0" w14:textId="175AB1C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150 </w:t>
            </w:r>
          </w:p>
        </w:tc>
      </w:tr>
      <w:tr w:rsidR="00BA302A" w:rsidRPr="00BA302A" w14:paraId="2FAC3208" w14:textId="77777777" w:rsidTr="00BA302A">
        <w:trPr>
          <w:trHeight w:val="20"/>
        </w:trPr>
        <w:tc>
          <w:tcPr>
            <w:tcW w:w="2779" w:type="pct"/>
            <w:gridSpan w:val="2"/>
            <w:tcBorders>
              <w:top w:val="nil"/>
              <w:left w:val="nil"/>
              <w:bottom w:val="nil"/>
              <w:right w:val="nil"/>
            </w:tcBorders>
            <w:shd w:val="clear" w:color="B2B2B2" w:fill="B2B2B2"/>
            <w:vAlign w:val="center"/>
            <w:hideMark/>
          </w:tcPr>
          <w:p w14:paraId="716C86A5"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CARAGA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B7666A5" w14:textId="0878F25D"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416 </w:t>
            </w:r>
          </w:p>
        </w:tc>
        <w:tc>
          <w:tcPr>
            <w:tcW w:w="644" w:type="pct"/>
            <w:tcBorders>
              <w:top w:val="nil"/>
              <w:left w:val="nil"/>
              <w:bottom w:val="single" w:sz="4" w:space="0" w:color="000000"/>
              <w:right w:val="single" w:sz="4" w:space="0" w:color="000000"/>
            </w:tcBorders>
            <w:shd w:val="clear" w:color="BFBFBF" w:fill="BFBFBF"/>
            <w:vAlign w:val="center"/>
            <w:hideMark/>
          </w:tcPr>
          <w:p w14:paraId="384CA7C7" w14:textId="17CDDC15"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47,791 </w:t>
            </w:r>
          </w:p>
        </w:tc>
        <w:tc>
          <w:tcPr>
            <w:tcW w:w="645" w:type="pct"/>
            <w:tcBorders>
              <w:top w:val="nil"/>
              <w:left w:val="nil"/>
              <w:bottom w:val="single" w:sz="4" w:space="0" w:color="000000"/>
              <w:right w:val="single" w:sz="4" w:space="0" w:color="000000"/>
            </w:tcBorders>
            <w:shd w:val="clear" w:color="BFBFBF" w:fill="BFBFBF"/>
            <w:vAlign w:val="center"/>
            <w:hideMark/>
          </w:tcPr>
          <w:p w14:paraId="6FCD3D0E" w14:textId="1CF64D60"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171,799 </w:t>
            </w:r>
          </w:p>
        </w:tc>
      </w:tr>
      <w:tr w:rsidR="00BA302A" w:rsidRPr="00BA302A" w14:paraId="63EF7755" w14:textId="77777777" w:rsidTr="00BA302A">
        <w:trPr>
          <w:trHeight w:val="20"/>
        </w:trPr>
        <w:tc>
          <w:tcPr>
            <w:tcW w:w="277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C081EC4"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Agusan del Norte</w:t>
            </w:r>
          </w:p>
        </w:tc>
        <w:tc>
          <w:tcPr>
            <w:tcW w:w="932" w:type="pct"/>
            <w:tcBorders>
              <w:top w:val="nil"/>
              <w:left w:val="nil"/>
              <w:bottom w:val="single" w:sz="4" w:space="0" w:color="000000"/>
              <w:right w:val="single" w:sz="4" w:space="0" w:color="000000"/>
            </w:tcBorders>
            <w:shd w:val="clear" w:color="D8D8D8" w:fill="D8D8D8"/>
            <w:vAlign w:val="center"/>
            <w:hideMark/>
          </w:tcPr>
          <w:p w14:paraId="5E913871" w14:textId="3934C999"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76 </w:t>
            </w:r>
          </w:p>
        </w:tc>
        <w:tc>
          <w:tcPr>
            <w:tcW w:w="644" w:type="pct"/>
            <w:tcBorders>
              <w:top w:val="nil"/>
              <w:left w:val="nil"/>
              <w:bottom w:val="single" w:sz="4" w:space="0" w:color="000000"/>
              <w:right w:val="single" w:sz="4" w:space="0" w:color="000000"/>
            </w:tcBorders>
            <w:shd w:val="clear" w:color="D8D8D8" w:fill="D8D8D8"/>
            <w:vAlign w:val="center"/>
            <w:hideMark/>
          </w:tcPr>
          <w:p w14:paraId="042F2EFB" w14:textId="54EA9325"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3,244 </w:t>
            </w:r>
          </w:p>
        </w:tc>
        <w:tc>
          <w:tcPr>
            <w:tcW w:w="645" w:type="pct"/>
            <w:tcBorders>
              <w:top w:val="nil"/>
              <w:left w:val="nil"/>
              <w:bottom w:val="single" w:sz="4" w:space="0" w:color="000000"/>
              <w:right w:val="single" w:sz="4" w:space="0" w:color="000000"/>
            </w:tcBorders>
            <w:shd w:val="clear" w:color="D8D8D8" w:fill="D8D8D8"/>
            <w:vAlign w:val="center"/>
            <w:hideMark/>
          </w:tcPr>
          <w:p w14:paraId="212A0430" w14:textId="3A9B890B"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13,900 </w:t>
            </w:r>
          </w:p>
        </w:tc>
      </w:tr>
      <w:tr w:rsidR="00BA302A" w:rsidRPr="00BA302A" w14:paraId="4637E60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1E62C"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A80E36"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Butuan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335FA92" w14:textId="4D2BDD05"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8DA7B6C" w14:textId="0ABEE18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620 </w:t>
            </w:r>
          </w:p>
        </w:tc>
        <w:tc>
          <w:tcPr>
            <w:tcW w:w="645" w:type="pct"/>
            <w:tcBorders>
              <w:top w:val="nil"/>
              <w:left w:val="nil"/>
              <w:bottom w:val="single" w:sz="4" w:space="0" w:color="000000"/>
              <w:right w:val="single" w:sz="4" w:space="0" w:color="000000"/>
            </w:tcBorders>
            <w:shd w:val="clear" w:color="auto" w:fill="auto"/>
            <w:noWrap/>
            <w:vAlign w:val="center"/>
            <w:hideMark/>
          </w:tcPr>
          <w:p w14:paraId="40BDA38B" w14:textId="3E0F777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2,520 </w:t>
            </w:r>
          </w:p>
        </w:tc>
      </w:tr>
      <w:tr w:rsidR="00BA302A" w:rsidRPr="00BA302A" w14:paraId="73070F08"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FC4BF"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ABD46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0C00B81C" w14:textId="3C5554E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12A3B63C" w14:textId="43B79A9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1,032 </w:t>
            </w:r>
          </w:p>
        </w:tc>
        <w:tc>
          <w:tcPr>
            <w:tcW w:w="645" w:type="pct"/>
            <w:tcBorders>
              <w:top w:val="nil"/>
              <w:left w:val="nil"/>
              <w:bottom w:val="single" w:sz="4" w:space="0" w:color="000000"/>
              <w:right w:val="single" w:sz="4" w:space="0" w:color="000000"/>
            </w:tcBorders>
            <w:shd w:val="clear" w:color="auto" w:fill="auto"/>
            <w:noWrap/>
            <w:vAlign w:val="center"/>
            <w:hideMark/>
          </w:tcPr>
          <w:p w14:paraId="2D92C7C8" w14:textId="1669BE5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4,493 </w:t>
            </w:r>
          </w:p>
        </w:tc>
      </w:tr>
      <w:tr w:rsidR="00BA302A" w:rsidRPr="00BA302A" w14:paraId="75BF6368"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89BC4"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DCA3C4"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14:paraId="6B836FE4" w14:textId="02A214E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C6867EE" w14:textId="0D6C792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3C67D0BB" w14:textId="4DEEED2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31 </w:t>
            </w:r>
          </w:p>
        </w:tc>
      </w:tr>
      <w:tr w:rsidR="00BA302A" w:rsidRPr="00BA302A" w14:paraId="4277B056"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585F1"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003D7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14:paraId="7A4248E1" w14:textId="6130A7A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5BF2D35A" w14:textId="79E8F59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234 </w:t>
            </w:r>
          </w:p>
        </w:tc>
        <w:tc>
          <w:tcPr>
            <w:tcW w:w="645" w:type="pct"/>
            <w:tcBorders>
              <w:top w:val="nil"/>
              <w:left w:val="nil"/>
              <w:bottom w:val="single" w:sz="4" w:space="0" w:color="000000"/>
              <w:right w:val="single" w:sz="4" w:space="0" w:color="000000"/>
            </w:tcBorders>
            <w:shd w:val="clear" w:color="auto" w:fill="auto"/>
            <w:noWrap/>
            <w:vAlign w:val="center"/>
            <w:hideMark/>
          </w:tcPr>
          <w:p w14:paraId="0DA30807" w14:textId="1E70169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726 </w:t>
            </w:r>
          </w:p>
        </w:tc>
      </w:tr>
      <w:tr w:rsidR="00BA302A" w:rsidRPr="00BA302A" w14:paraId="069ED1E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4AB2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1613AA"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Kitcharao</w:t>
            </w:r>
          </w:p>
        </w:tc>
        <w:tc>
          <w:tcPr>
            <w:tcW w:w="932" w:type="pct"/>
            <w:tcBorders>
              <w:top w:val="nil"/>
              <w:left w:val="nil"/>
              <w:bottom w:val="single" w:sz="4" w:space="0" w:color="000000"/>
              <w:right w:val="single" w:sz="4" w:space="0" w:color="000000"/>
            </w:tcBorders>
            <w:shd w:val="clear" w:color="auto" w:fill="auto"/>
            <w:noWrap/>
            <w:vAlign w:val="center"/>
            <w:hideMark/>
          </w:tcPr>
          <w:p w14:paraId="43FD3234" w14:textId="31F5671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37BDFBD" w14:textId="49062F05"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588 </w:t>
            </w:r>
          </w:p>
        </w:tc>
        <w:tc>
          <w:tcPr>
            <w:tcW w:w="645" w:type="pct"/>
            <w:tcBorders>
              <w:top w:val="nil"/>
              <w:left w:val="nil"/>
              <w:bottom w:val="single" w:sz="4" w:space="0" w:color="000000"/>
              <w:right w:val="single" w:sz="4" w:space="0" w:color="000000"/>
            </w:tcBorders>
            <w:shd w:val="clear" w:color="auto" w:fill="auto"/>
            <w:noWrap/>
            <w:vAlign w:val="center"/>
            <w:hideMark/>
          </w:tcPr>
          <w:p w14:paraId="22433040" w14:textId="15462BC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2,668 </w:t>
            </w:r>
          </w:p>
        </w:tc>
      </w:tr>
      <w:tr w:rsidR="00BA302A" w:rsidRPr="00BA302A" w14:paraId="13B85424"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67B49"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144B21"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1392FFE4" w14:textId="7EA8F62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96F8B93" w14:textId="64E4EB2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174A2D4B" w14:textId="3EA5767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28 </w:t>
            </w:r>
          </w:p>
        </w:tc>
      </w:tr>
      <w:tr w:rsidR="00BA302A" w:rsidRPr="00BA302A" w14:paraId="621FA085"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09DE8"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5E3682EE"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Nasipit</w:t>
            </w:r>
          </w:p>
        </w:tc>
        <w:tc>
          <w:tcPr>
            <w:tcW w:w="932" w:type="pct"/>
            <w:tcBorders>
              <w:top w:val="nil"/>
              <w:left w:val="nil"/>
              <w:bottom w:val="single" w:sz="4" w:space="0" w:color="000000"/>
              <w:right w:val="single" w:sz="4" w:space="0" w:color="000000"/>
            </w:tcBorders>
            <w:shd w:val="clear" w:color="auto" w:fill="auto"/>
            <w:noWrap/>
            <w:vAlign w:val="center"/>
            <w:hideMark/>
          </w:tcPr>
          <w:p w14:paraId="6C49C065" w14:textId="195E331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466DE06" w14:textId="44770F3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5960656B" w14:textId="66E6EE5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357 </w:t>
            </w:r>
          </w:p>
        </w:tc>
      </w:tr>
      <w:tr w:rsidR="00BA302A" w:rsidRPr="00BA302A" w14:paraId="6556AF6E"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E08AC"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7FA014"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14:paraId="672CE0D3" w14:textId="5737128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FB9FC62" w14:textId="51727F8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307 </w:t>
            </w:r>
          </w:p>
        </w:tc>
        <w:tc>
          <w:tcPr>
            <w:tcW w:w="645" w:type="pct"/>
            <w:tcBorders>
              <w:top w:val="nil"/>
              <w:left w:val="nil"/>
              <w:bottom w:val="single" w:sz="4" w:space="0" w:color="000000"/>
              <w:right w:val="single" w:sz="4" w:space="0" w:color="000000"/>
            </w:tcBorders>
            <w:shd w:val="clear" w:color="auto" w:fill="auto"/>
            <w:noWrap/>
            <w:vAlign w:val="center"/>
            <w:hideMark/>
          </w:tcPr>
          <w:p w14:paraId="5D140D7F" w14:textId="6FDBE38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1,176 </w:t>
            </w:r>
          </w:p>
        </w:tc>
      </w:tr>
      <w:tr w:rsidR="00BA302A" w:rsidRPr="00BA302A" w14:paraId="5A7F7E96"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4F73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DBB95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726119D6" w14:textId="15C317C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229169D" w14:textId="7F690C7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4D553FDA" w14:textId="7D02A04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19 </w:t>
            </w:r>
          </w:p>
        </w:tc>
      </w:tr>
      <w:tr w:rsidR="00BA302A" w:rsidRPr="00BA302A" w14:paraId="76DE6FB0"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82C0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2D620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Tubay</w:t>
            </w:r>
          </w:p>
        </w:tc>
        <w:tc>
          <w:tcPr>
            <w:tcW w:w="932" w:type="pct"/>
            <w:tcBorders>
              <w:top w:val="nil"/>
              <w:left w:val="nil"/>
              <w:bottom w:val="single" w:sz="4" w:space="0" w:color="000000"/>
              <w:right w:val="single" w:sz="4" w:space="0" w:color="000000"/>
            </w:tcBorders>
            <w:shd w:val="clear" w:color="auto" w:fill="auto"/>
            <w:noWrap/>
            <w:vAlign w:val="center"/>
            <w:hideMark/>
          </w:tcPr>
          <w:p w14:paraId="301698CF" w14:textId="02AFA5A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DF1171C" w14:textId="4783BBD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347 </w:t>
            </w:r>
          </w:p>
        </w:tc>
        <w:tc>
          <w:tcPr>
            <w:tcW w:w="645" w:type="pct"/>
            <w:tcBorders>
              <w:top w:val="nil"/>
              <w:left w:val="nil"/>
              <w:bottom w:val="single" w:sz="4" w:space="0" w:color="000000"/>
              <w:right w:val="single" w:sz="4" w:space="0" w:color="000000"/>
            </w:tcBorders>
            <w:shd w:val="clear" w:color="auto" w:fill="auto"/>
            <w:noWrap/>
            <w:vAlign w:val="center"/>
            <w:hideMark/>
          </w:tcPr>
          <w:p w14:paraId="55108C2D" w14:textId="326DF23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1,882 </w:t>
            </w:r>
          </w:p>
        </w:tc>
      </w:tr>
      <w:tr w:rsidR="00BA302A" w:rsidRPr="00BA302A" w14:paraId="7DE1B775"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FAEDE"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14:paraId="2D946546" w14:textId="03AD3C64"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16 </w:t>
            </w:r>
          </w:p>
        </w:tc>
        <w:tc>
          <w:tcPr>
            <w:tcW w:w="644" w:type="pct"/>
            <w:tcBorders>
              <w:top w:val="nil"/>
              <w:left w:val="nil"/>
              <w:bottom w:val="single" w:sz="4" w:space="0" w:color="000000"/>
              <w:right w:val="single" w:sz="4" w:space="0" w:color="000000"/>
            </w:tcBorders>
            <w:shd w:val="clear" w:color="D8D8D8" w:fill="D8D8D8"/>
            <w:vAlign w:val="center"/>
            <w:hideMark/>
          </w:tcPr>
          <w:p w14:paraId="30FDF41D" w14:textId="2175A67C"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291 </w:t>
            </w:r>
          </w:p>
        </w:tc>
        <w:tc>
          <w:tcPr>
            <w:tcW w:w="645" w:type="pct"/>
            <w:tcBorders>
              <w:top w:val="nil"/>
              <w:left w:val="nil"/>
              <w:bottom w:val="single" w:sz="4" w:space="0" w:color="000000"/>
              <w:right w:val="single" w:sz="4" w:space="0" w:color="000000"/>
            </w:tcBorders>
            <w:shd w:val="clear" w:color="D8D8D8" w:fill="D8D8D8"/>
            <w:vAlign w:val="center"/>
            <w:hideMark/>
          </w:tcPr>
          <w:p w14:paraId="198AD388" w14:textId="74935759"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1,205 </w:t>
            </w:r>
          </w:p>
        </w:tc>
      </w:tr>
      <w:tr w:rsidR="00BA302A" w:rsidRPr="00BA302A" w14:paraId="3E805BC9"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8066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2A83D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14:paraId="5710DAEC" w14:textId="0EB7BA6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CAB6754" w14:textId="26A4EC6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9 </w:t>
            </w:r>
          </w:p>
        </w:tc>
        <w:tc>
          <w:tcPr>
            <w:tcW w:w="645" w:type="pct"/>
            <w:tcBorders>
              <w:top w:val="nil"/>
              <w:left w:val="nil"/>
              <w:bottom w:val="single" w:sz="4" w:space="0" w:color="000000"/>
              <w:right w:val="single" w:sz="4" w:space="0" w:color="000000"/>
            </w:tcBorders>
            <w:shd w:val="clear" w:color="auto" w:fill="auto"/>
            <w:noWrap/>
            <w:vAlign w:val="center"/>
            <w:hideMark/>
          </w:tcPr>
          <w:p w14:paraId="16A7CD6C" w14:textId="66AD310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39 </w:t>
            </w:r>
          </w:p>
        </w:tc>
      </w:tr>
      <w:tr w:rsidR="00BA302A" w:rsidRPr="00BA302A" w14:paraId="39829D2D"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E06A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6256AA"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78A3865B" w14:textId="2CA8208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4663FA7" w14:textId="5D53CC7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51A4C767" w14:textId="5189A73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560 </w:t>
            </w:r>
          </w:p>
        </w:tc>
      </w:tr>
      <w:tr w:rsidR="00BA302A" w:rsidRPr="00BA302A" w14:paraId="36F8751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48A4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C8E7B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C6CF905" w14:textId="4DE6828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B9A037F" w14:textId="5BC95F7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19 </w:t>
            </w:r>
          </w:p>
        </w:tc>
        <w:tc>
          <w:tcPr>
            <w:tcW w:w="645" w:type="pct"/>
            <w:tcBorders>
              <w:top w:val="nil"/>
              <w:left w:val="nil"/>
              <w:bottom w:val="single" w:sz="4" w:space="0" w:color="000000"/>
              <w:right w:val="single" w:sz="4" w:space="0" w:color="000000"/>
            </w:tcBorders>
            <w:shd w:val="clear" w:color="auto" w:fill="auto"/>
            <w:noWrap/>
            <w:vAlign w:val="center"/>
            <w:hideMark/>
          </w:tcPr>
          <w:p w14:paraId="2E84C7F9" w14:textId="7D014E6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63 </w:t>
            </w:r>
          </w:p>
        </w:tc>
      </w:tr>
      <w:tr w:rsidR="00BA302A" w:rsidRPr="00BA302A" w14:paraId="7F3A9C9B"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016A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6283E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3869F5A0" w14:textId="3FCBC115"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400DF61" w14:textId="7291183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42 </w:t>
            </w:r>
          </w:p>
        </w:tc>
        <w:tc>
          <w:tcPr>
            <w:tcW w:w="645" w:type="pct"/>
            <w:tcBorders>
              <w:top w:val="nil"/>
              <w:left w:val="nil"/>
              <w:bottom w:val="single" w:sz="4" w:space="0" w:color="000000"/>
              <w:right w:val="single" w:sz="4" w:space="0" w:color="000000"/>
            </w:tcBorders>
            <w:shd w:val="clear" w:color="auto" w:fill="auto"/>
            <w:noWrap/>
            <w:vAlign w:val="center"/>
            <w:hideMark/>
          </w:tcPr>
          <w:p w14:paraId="4086676D" w14:textId="51F02C8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170 </w:t>
            </w:r>
          </w:p>
        </w:tc>
      </w:tr>
      <w:tr w:rsidR="00BA302A" w:rsidRPr="00BA302A" w14:paraId="2A31B908"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6E89D"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667DB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14:paraId="04F1B58B" w14:textId="1BD2C6D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7CE43BA" w14:textId="43CED79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4F09132E" w14:textId="1699251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202 </w:t>
            </w:r>
          </w:p>
        </w:tc>
      </w:tr>
      <w:tr w:rsidR="00BA302A" w:rsidRPr="00BA302A" w14:paraId="0082EB54"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4424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BF2D2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14:paraId="5B341412" w14:textId="2D7E6B9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7F2EDBF" w14:textId="19ED3295"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3D97B837" w14:textId="2F60652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85 </w:t>
            </w:r>
          </w:p>
        </w:tc>
      </w:tr>
      <w:tr w:rsidR="00BA302A" w:rsidRPr="00BA302A" w14:paraId="2B4FF983"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AA4B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DE115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604B3A00" w14:textId="05E5238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0FCE938" w14:textId="4E4B94C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23 </w:t>
            </w:r>
          </w:p>
        </w:tc>
        <w:tc>
          <w:tcPr>
            <w:tcW w:w="645" w:type="pct"/>
            <w:tcBorders>
              <w:top w:val="nil"/>
              <w:left w:val="nil"/>
              <w:bottom w:val="single" w:sz="4" w:space="0" w:color="000000"/>
              <w:right w:val="single" w:sz="4" w:space="0" w:color="000000"/>
            </w:tcBorders>
            <w:shd w:val="clear" w:color="auto" w:fill="auto"/>
            <w:noWrap/>
            <w:vAlign w:val="center"/>
            <w:hideMark/>
          </w:tcPr>
          <w:p w14:paraId="418BCD4E" w14:textId="6BF5ACB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86 </w:t>
            </w:r>
          </w:p>
        </w:tc>
      </w:tr>
      <w:tr w:rsidR="00BA302A" w:rsidRPr="00BA302A" w14:paraId="52D23ABC"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3D7B4"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14:paraId="1816E850" w14:textId="5BD8F530"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41DB0953" w14:textId="3C713DB8"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15 </w:t>
            </w:r>
          </w:p>
        </w:tc>
        <w:tc>
          <w:tcPr>
            <w:tcW w:w="645" w:type="pct"/>
            <w:tcBorders>
              <w:top w:val="nil"/>
              <w:left w:val="nil"/>
              <w:bottom w:val="single" w:sz="4" w:space="0" w:color="000000"/>
              <w:right w:val="single" w:sz="4" w:space="0" w:color="000000"/>
            </w:tcBorders>
            <w:shd w:val="clear" w:color="D8D8D8" w:fill="D8D8D8"/>
            <w:vAlign w:val="center"/>
            <w:hideMark/>
          </w:tcPr>
          <w:p w14:paraId="0B017AD7" w14:textId="106B648D"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 39 </w:t>
            </w:r>
          </w:p>
        </w:tc>
      </w:tr>
      <w:tr w:rsidR="00BA302A" w:rsidRPr="00BA302A" w14:paraId="09BB75CD"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413B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15300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4DFEFCD" w14:textId="5D7FCFD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DFF9052" w14:textId="24B555F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60507593" w14:textId="06D345D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39 </w:t>
            </w:r>
          </w:p>
        </w:tc>
      </w:tr>
      <w:tr w:rsidR="00BA302A" w:rsidRPr="00BA302A" w14:paraId="2CEE7AC4"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2F470"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41886B04" w14:textId="6B39216B"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116 </w:t>
            </w:r>
          </w:p>
        </w:tc>
        <w:tc>
          <w:tcPr>
            <w:tcW w:w="644" w:type="pct"/>
            <w:tcBorders>
              <w:top w:val="nil"/>
              <w:left w:val="nil"/>
              <w:bottom w:val="single" w:sz="4" w:space="0" w:color="000000"/>
              <w:right w:val="single" w:sz="4" w:space="0" w:color="000000"/>
            </w:tcBorders>
            <w:shd w:val="clear" w:color="D8D8D8" w:fill="D8D8D8"/>
            <w:vAlign w:val="center"/>
            <w:hideMark/>
          </w:tcPr>
          <w:p w14:paraId="297E5BE2" w14:textId="52EEE180"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9,471 </w:t>
            </w:r>
          </w:p>
        </w:tc>
        <w:tc>
          <w:tcPr>
            <w:tcW w:w="645" w:type="pct"/>
            <w:tcBorders>
              <w:top w:val="nil"/>
              <w:left w:val="nil"/>
              <w:bottom w:val="single" w:sz="4" w:space="0" w:color="000000"/>
              <w:right w:val="single" w:sz="4" w:space="0" w:color="000000"/>
            </w:tcBorders>
            <w:shd w:val="clear" w:color="D8D8D8" w:fill="D8D8D8"/>
            <w:vAlign w:val="center"/>
            <w:hideMark/>
          </w:tcPr>
          <w:p w14:paraId="6F97C85D" w14:textId="78A2BEED"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34,460 </w:t>
            </w:r>
          </w:p>
        </w:tc>
      </w:tr>
      <w:tr w:rsidR="00BA302A" w:rsidRPr="00BA302A" w14:paraId="43D7F6B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88918"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E03A08"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14:paraId="271F165B" w14:textId="22A5DCB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EA9658A" w14:textId="36D2078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1,034 </w:t>
            </w:r>
          </w:p>
        </w:tc>
        <w:tc>
          <w:tcPr>
            <w:tcW w:w="645" w:type="pct"/>
            <w:tcBorders>
              <w:top w:val="nil"/>
              <w:left w:val="nil"/>
              <w:bottom w:val="single" w:sz="4" w:space="0" w:color="000000"/>
              <w:right w:val="single" w:sz="4" w:space="0" w:color="000000"/>
            </w:tcBorders>
            <w:shd w:val="clear" w:color="auto" w:fill="auto"/>
            <w:noWrap/>
            <w:vAlign w:val="center"/>
            <w:hideMark/>
          </w:tcPr>
          <w:p w14:paraId="73A96015" w14:textId="5385524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3,858 </w:t>
            </w:r>
          </w:p>
        </w:tc>
      </w:tr>
      <w:tr w:rsidR="00BA302A" w:rsidRPr="00BA302A" w14:paraId="3E584DC1"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FE84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1DB41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0C91E1B2" w14:textId="7FF4F73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38C2442" w14:textId="78CC9EE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58 </w:t>
            </w:r>
          </w:p>
        </w:tc>
        <w:tc>
          <w:tcPr>
            <w:tcW w:w="645" w:type="pct"/>
            <w:tcBorders>
              <w:top w:val="nil"/>
              <w:left w:val="nil"/>
              <w:bottom w:val="single" w:sz="4" w:space="0" w:color="000000"/>
              <w:right w:val="single" w:sz="4" w:space="0" w:color="000000"/>
            </w:tcBorders>
            <w:shd w:val="clear" w:color="auto" w:fill="auto"/>
            <w:noWrap/>
            <w:vAlign w:val="center"/>
            <w:hideMark/>
          </w:tcPr>
          <w:p w14:paraId="4257D377" w14:textId="3AB8632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277 </w:t>
            </w:r>
          </w:p>
        </w:tc>
      </w:tr>
      <w:tr w:rsidR="00BA302A" w:rsidRPr="00BA302A" w14:paraId="39BCBEDC"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BB091"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A1812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Claver</w:t>
            </w:r>
          </w:p>
        </w:tc>
        <w:tc>
          <w:tcPr>
            <w:tcW w:w="932" w:type="pct"/>
            <w:tcBorders>
              <w:top w:val="nil"/>
              <w:left w:val="nil"/>
              <w:bottom w:val="single" w:sz="4" w:space="0" w:color="000000"/>
              <w:right w:val="single" w:sz="4" w:space="0" w:color="000000"/>
            </w:tcBorders>
            <w:shd w:val="clear" w:color="auto" w:fill="auto"/>
            <w:noWrap/>
            <w:vAlign w:val="center"/>
            <w:hideMark/>
          </w:tcPr>
          <w:p w14:paraId="6BE43371" w14:textId="7D5E86D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C966F70" w14:textId="6288BA2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1,221 </w:t>
            </w:r>
          </w:p>
        </w:tc>
        <w:tc>
          <w:tcPr>
            <w:tcW w:w="645" w:type="pct"/>
            <w:tcBorders>
              <w:top w:val="nil"/>
              <w:left w:val="nil"/>
              <w:bottom w:val="single" w:sz="4" w:space="0" w:color="000000"/>
              <w:right w:val="single" w:sz="4" w:space="0" w:color="000000"/>
            </w:tcBorders>
            <w:shd w:val="clear" w:color="auto" w:fill="auto"/>
            <w:noWrap/>
            <w:vAlign w:val="center"/>
            <w:hideMark/>
          </w:tcPr>
          <w:p w14:paraId="223DD90E" w14:textId="0E83D34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4,060 </w:t>
            </w:r>
          </w:p>
        </w:tc>
      </w:tr>
      <w:tr w:rsidR="00BA302A" w:rsidRPr="00BA302A" w14:paraId="3F054BB3"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2D06C"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32723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485362B2" w14:textId="09CB7385"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1FE168A" w14:textId="4B632FF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359 </w:t>
            </w:r>
          </w:p>
        </w:tc>
        <w:tc>
          <w:tcPr>
            <w:tcW w:w="645" w:type="pct"/>
            <w:tcBorders>
              <w:top w:val="nil"/>
              <w:left w:val="nil"/>
              <w:bottom w:val="single" w:sz="4" w:space="0" w:color="000000"/>
              <w:right w:val="single" w:sz="4" w:space="0" w:color="000000"/>
            </w:tcBorders>
            <w:shd w:val="clear" w:color="auto" w:fill="auto"/>
            <w:noWrap/>
            <w:vAlign w:val="center"/>
            <w:hideMark/>
          </w:tcPr>
          <w:p w14:paraId="4BB377BC" w14:textId="0ACB9B0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1,482 </w:t>
            </w:r>
          </w:p>
        </w:tc>
      </w:tr>
      <w:tr w:rsidR="00BA302A" w:rsidRPr="00BA302A" w14:paraId="1DDFAA7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5FB2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F0DAF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Gigaquit</w:t>
            </w:r>
          </w:p>
        </w:tc>
        <w:tc>
          <w:tcPr>
            <w:tcW w:w="932" w:type="pct"/>
            <w:tcBorders>
              <w:top w:val="nil"/>
              <w:left w:val="nil"/>
              <w:bottom w:val="single" w:sz="4" w:space="0" w:color="000000"/>
              <w:right w:val="single" w:sz="4" w:space="0" w:color="000000"/>
            </w:tcBorders>
            <w:shd w:val="clear" w:color="auto" w:fill="auto"/>
            <w:noWrap/>
            <w:vAlign w:val="center"/>
            <w:hideMark/>
          </w:tcPr>
          <w:p w14:paraId="510C05E0" w14:textId="6D85960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54A304D" w14:textId="3A709B9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480 </w:t>
            </w:r>
          </w:p>
        </w:tc>
        <w:tc>
          <w:tcPr>
            <w:tcW w:w="645" w:type="pct"/>
            <w:tcBorders>
              <w:top w:val="nil"/>
              <w:left w:val="nil"/>
              <w:bottom w:val="single" w:sz="4" w:space="0" w:color="000000"/>
              <w:right w:val="single" w:sz="4" w:space="0" w:color="000000"/>
            </w:tcBorders>
            <w:shd w:val="clear" w:color="auto" w:fill="auto"/>
            <w:noWrap/>
            <w:vAlign w:val="center"/>
            <w:hideMark/>
          </w:tcPr>
          <w:p w14:paraId="1A2BD038" w14:textId="24F9E90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1,734 </w:t>
            </w:r>
          </w:p>
        </w:tc>
      </w:tr>
      <w:tr w:rsidR="00BA302A" w:rsidRPr="00BA302A" w14:paraId="2AF5513C"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A907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A3D4EE"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14:paraId="442C89CC" w14:textId="0730364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BAF410E" w14:textId="0171D88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842 </w:t>
            </w:r>
          </w:p>
        </w:tc>
        <w:tc>
          <w:tcPr>
            <w:tcW w:w="645" w:type="pct"/>
            <w:tcBorders>
              <w:top w:val="nil"/>
              <w:left w:val="nil"/>
              <w:bottom w:val="single" w:sz="4" w:space="0" w:color="000000"/>
              <w:right w:val="single" w:sz="4" w:space="0" w:color="000000"/>
            </w:tcBorders>
            <w:shd w:val="clear" w:color="auto" w:fill="auto"/>
            <w:noWrap/>
            <w:vAlign w:val="center"/>
            <w:hideMark/>
          </w:tcPr>
          <w:p w14:paraId="0D5FB026" w14:textId="2C20DF9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4,186 </w:t>
            </w:r>
          </w:p>
        </w:tc>
      </w:tr>
      <w:tr w:rsidR="00BA302A" w:rsidRPr="00BA302A" w14:paraId="47A727B8"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A43D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48544E"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14:paraId="4FD73B0E" w14:textId="2001180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F0178B5" w14:textId="65AC7AC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206 </w:t>
            </w:r>
          </w:p>
        </w:tc>
        <w:tc>
          <w:tcPr>
            <w:tcW w:w="645" w:type="pct"/>
            <w:tcBorders>
              <w:top w:val="nil"/>
              <w:left w:val="nil"/>
              <w:bottom w:val="single" w:sz="4" w:space="0" w:color="000000"/>
              <w:right w:val="single" w:sz="4" w:space="0" w:color="000000"/>
            </w:tcBorders>
            <w:shd w:val="clear" w:color="auto" w:fill="auto"/>
            <w:noWrap/>
            <w:vAlign w:val="center"/>
            <w:hideMark/>
          </w:tcPr>
          <w:p w14:paraId="46806B74" w14:textId="6033190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742 </w:t>
            </w:r>
          </w:p>
        </w:tc>
      </w:tr>
      <w:tr w:rsidR="00BA302A" w:rsidRPr="00BA302A" w14:paraId="389144F6"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B8ADE"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FB5C5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7B131D0B" w14:textId="4844149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74E3738" w14:textId="3346BE8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137 </w:t>
            </w:r>
          </w:p>
        </w:tc>
        <w:tc>
          <w:tcPr>
            <w:tcW w:w="645" w:type="pct"/>
            <w:tcBorders>
              <w:top w:val="nil"/>
              <w:left w:val="nil"/>
              <w:bottom w:val="single" w:sz="4" w:space="0" w:color="000000"/>
              <w:right w:val="single" w:sz="4" w:space="0" w:color="000000"/>
            </w:tcBorders>
            <w:shd w:val="clear" w:color="auto" w:fill="auto"/>
            <w:noWrap/>
            <w:vAlign w:val="center"/>
            <w:hideMark/>
          </w:tcPr>
          <w:p w14:paraId="7EA91B82" w14:textId="6728238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606 </w:t>
            </w:r>
          </w:p>
        </w:tc>
      </w:tr>
      <w:tr w:rsidR="00BA302A" w:rsidRPr="00BA302A" w14:paraId="09846787"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0F593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DEC0F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14:paraId="5F9D94BA" w14:textId="18E9B7D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B5F8AF9" w14:textId="51AD407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301 </w:t>
            </w:r>
          </w:p>
        </w:tc>
        <w:tc>
          <w:tcPr>
            <w:tcW w:w="645" w:type="pct"/>
            <w:tcBorders>
              <w:top w:val="nil"/>
              <w:left w:val="nil"/>
              <w:bottom w:val="single" w:sz="4" w:space="0" w:color="000000"/>
              <w:right w:val="single" w:sz="4" w:space="0" w:color="000000"/>
            </w:tcBorders>
            <w:shd w:val="clear" w:color="auto" w:fill="auto"/>
            <w:noWrap/>
            <w:vAlign w:val="center"/>
            <w:hideMark/>
          </w:tcPr>
          <w:p w14:paraId="5B633F68" w14:textId="6823D79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1,204 </w:t>
            </w:r>
          </w:p>
        </w:tc>
      </w:tr>
      <w:tr w:rsidR="00BA302A" w:rsidRPr="00BA302A" w14:paraId="4F5F1EC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46B5A"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17363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14:paraId="0B877948" w14:textId="70FA110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7447387" w14:textId="6EA130F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59 </w:t>
            </w:r>
          </w:p>
        </w:tc>
        <w:tc>
          <w:tcPr>
            <w:tcW w:w="645" w:type="pct"/>
            <w:tcBorders>
              <w:top w:val="nil"/>
              <w:left w:val="nil"/>
              <w:bottom w:val="single" w:sz="4" w:space="0" w:color="000000"/>
              <w:right w:val="single" w:sz="4" w:space="0" w:color="000000"/>
            </w:tcBorders>
            <w:shd w:val="clear" w:color="auto" w:fill="auto"/>
            <w:noWrap/>
            <w:vAlign w:val="center"/>
            <w:hideMark/>
          </w:tcPr>
          <w:p w14:paraId="481100F9" w14:textId="7C0E94D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216 </w:t>
            </w:r>
          </w:p>
        </w:tc>
      </w:tr>
      <w:tr w:rsidR="00BA302A" w:rsidRPr="00BA302A" w14:paraId="3D7C51E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BCB3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1F2B6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 Francisco (Anao-aon)</w:t>
            </w:r>
          </w:p>
        </w:tc>
        <w:tc>
          <w:tcPr>
            <w:tcW w:w="932" w:type="pct"/>
            <w:tcBorders>
              <w:top w:val="nil"/>
              <w:left w:val="nil"/>
              <w:bottom w:val="single" w:sz="4" w:space="0" w:color="000000"/>
              <w:right w:val="single" w:sz="4" w:space="0" w:color="000000"/>
            </w:tcBorders>
            <w:shd w:val="clear" w:color="auto" w:fill="auto"/>
            <w:noWrap/>
            <w:vAlign w:val="center"/>
            <w:hideMark/>
          </w:tcPr>
          <w:p w14:paraId="2CD02FDC" w14:textId="04D8897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9C8DBEB" w14:textId="6580CF5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159 </w:t>
            </w:r>
          </w:p>
        </w:tc>
        <w:tc>
          <w:tcPr>
            <w:tcW w:w="645" w:type="pct"/>
            <w:tcBorders>
              <w:top w:val="nil"/>
              <w:left w:val="nil"/>
              <w:bottom w:val="single" w:sz="4" w:space="0" w:color="000000"/>
              <w:right w:val="single" w:sz="4" w:space="0" w:color="000000"/>
            </w:tcBorders>
            <w:shd w:val="clear" w:color="auto" w:fill="auto"/>
            <w:noWrap/>
            <w:vAlign w:val="center"/>
            <w:hideMark/>
          </w:tcPr>
          <w:p w14:paraId="39A9ADC6" w14:textId="4C597CF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477 </w:t>
            </w:r>
          </w:p>
        </w:tc>
      </w:tr>
      <w:tr w:rsidR="00BA302A" w:rsidRPr="00BA302A" w14:paraId="40603EEB"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E137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1E415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54BE1A92" w14:textId="07427EF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C0E3D11" w14:textId="1B75143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69496979" w14:textId="0223FFD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1,194 </w:t>
            </w:r>
          </w:p>
        </w:tc>
      </w:tr>
      <w:tr w:rsidR="00BA302A" w:rsidRPr="00BA302A" w14:paraId="4CFD6DE9"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A8FCB"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4B3117"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77A73118" w14:textId="5375DF5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4135BBB" w14:textId="2371AF6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1,065 </w:t>
            </w:r>
          </w:p>
        </w:tc>
        <w:tc>
          <w:tcPr>
            <w:tcW w:w="645" w:type="pct"/>
            <w:tcBorders>
              <w:top w:val="nil"/>
              <w:left w:val="nil"/>
              <w:bottom w:val="single" w:sz="4" w:space="0" w:color="000000"/>
              <w:right w:val="single" w:sz="4" w:space="0" w:color="000000"/>
            </w:tcBorders>
            <w:shd w:val="clear" w:color="auto" w:fill="auto"/>
            <w:noWrap/>
            <w:vAlign w:val="center"/>
            <w:hideMark/>
          </w:tcPr>
          <w:p w14:paraId="55B2F212" w14:textId="28637D6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3,737 </w:t>
            </w:r>
          </w:p>
        </w:tc>
      </w:tr>
      <w:tr w:rsidR="00BA302A" w:rsidRPr="00BA302A" w14:paraId="07450029"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E6786"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865E6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04DFEC96" w14:textId="32A2C06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D83EA45" w14:textId="4FC8349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46 </w:t>
            </w:r>
          </w:p>
        </w:tc>
        <w:tc>
          <w:tcPr>
            <w:tcW w:w="645" w:type="pct"/>
            <w:tcBorders>
              <w:top w:val="nil"/>
              <w:left w:val="nil"/>
              <w:bottom w:val="single" w:sz="4" w:space="0" w:color="000000"/>
              <w:right w:val="single" w:sz="4" w:space="0" w:color="000000"/>
            </w:tcBorders>
            <w:shd w:val="clear" w:color="auto" w:fill="auto"/>
            <w:noWrap/>
            <w:vAlign w:val="center"/>
            <w:hideMark/>
          </w:tcPr>
          <w:p w14:paraId="68BF203F" w14:textId="0B7BD42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192 </w:t>
            </w:r>
          </w:p>
        </w:tc>
      </w:tr>
      <w:tr w:rsidR="00BA302A" w:rsidRPr="00BA302A" w14:paraId="0F6210CA"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3CE4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AC77A4"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076BB4D" w14:textId="0282BAB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5FC41F4" w14:textId="3F3B03A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501 </w:t>
            </w:r>
          </w:p>
        </w:tc>
        <w:tc>
          <w:tcPr>
            <w:tcW w:w="645" w:type="pct"/>
            <w:tcBorders>
              <w:top w:val="nil"/>
              <w:left w:val="nil"/>
              <w:bottom w:val="single" w:sz="4" w:space="0" w:color="000000"/>
              <w:right w:val="single" w:sz="4" w:space="0" w:color="000000"/>
            </w:tcBorders>
            <w:shd w:val="clear" w:color="auto" w:fill="auto"/>
            <w:noWrap/>
            <w:vAlign w:val="center"/>
            <w:hideMark/>
          </w:tcPr>
          <w:p w14:paraId="497B0455" w14:textId="6055ABF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2,233 </w:t>
            </w:r>
          </w:p>
        </w:tc>
      </w:tr>
      <w:tr w:rsidR="00BA302A" w:rsidRPr="00BA302A" w14:paraId="784460B9"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ADC0A"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48507C"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14:paraId="3C44919E" w14:textId="5B6F724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D933BCF" w14:textId="5F7950F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2,441 </w:t>
            </w:r>
          </w:p>
        </w:tc>
        <w:tc>
          <w:tcPr>
            <w:tcW w:w="645" w:type="pct"/>
            <w:tcBorders>
              <w:top w:val="nil"/>
              <w:left w:val="nil"/>
              <w:bottom w:val="single" w:sz="4" w:space="0" w:color="000000"/>
              <w:right w:val="single" w:sz="4" w:space="0" w:color="000000"/>
            </w:tcBorders>
            <w:shd w:val="clear" w:color="auto" w:fill="auto"/>
            <w:noWrap/>
            <w:vAlign w:val="center"/>
            <w:hideMark/>
          </w:tcPr>
          <w:p w14:paraId="046A2CC6" w14:textId="1571947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7,365 </w:t>
            </w:r>
          </w:p>
        </w:tc>
      </w:tr>
      <w:tr w:rsidR="00BA302A" w:rsidRPr="00BA302A" w14:paraId="7E7AE803"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F8D4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1B77D8"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Tubod</w:t>
            </w:r>
          </w:p>
        </w:tc>
        <w:tc>
          <w:tcPr>
            <w:tcW w:w="932" w:type="pct"/>
            <w:tcBorders>
              <w:top w:val="nil"/>
              <w:left w:val="nil"/>
              <w:bottom w:val="single" w:sz="4" w:space="0" w:color="000000"/>
              <w:right w:val="single" w:sz="4" w:space="0" w:color="000000"/>
            </w:tcBorders>
            <w:shd w:val="clear" w:color="auto" w:fill="auto"/>
            <w:noWrap/>
            <w:vAlign w:val="center"/>
            <w:hideMark/>
          </w:tcPr>
          <w:p w14:paraId="37D162F9" w14:textId="0781FDB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6CECB90" w14:textId="3684960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256 </w:t>
            </w:r>
          </w:p>
        </w:tc>
        <w:tc>
          <w:tcPr>
            <w:tcW w:w="645" w:type="pct"/>
            <w:tcBorders>
              <w:top w:val="nil"/>
              <w:left w:val="nil"/>
              <w:bottom w:val="single" w:sz="4" w:space="0" w:color="000000"/>
              <w:right w:val="single" w:sz="4" w:space="0" w:color="000000"/>
            </w:tcBorders>
            <w:shd w:val="clear" w:color="auto" w:fill="auto"/>
            <w:noWrap/>
            <w:vAlign w:val="center"/>
            <w:hideMark/>
          </w:tcPr>
          <w:p w14:paraId="76643CBC" w14:textId="25D7339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897 </w:t>
            </w:r>
          </w:p>
        </w:tc>
      </w:tr>
      <w:tr w:rsidR="00BA302A" w:rsidRPr="00BA302A" w14:paraId="7CBDABA8" w14:textId="77777777" w:rsidTr="00BA302A">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3B4B3" w14:textId="77777777" w:rsidR="00BA302A" w:rsidRPr="00BA302A" w:rsidRDefault="00BA302A" w:rsidP="00BA302A">
            <w:pPr>
              <w:spacing w:after="0" w:line="240" w:lineRule="auto"/>
              <w:ind w:right="57"/>
              <w:contextualSpacing/>
              <w:rPr>
                <w:rFonts w:ascii="Arial" w:hAnsi="Arial" w:cs="Arial"/>
                <w:b/>
                <w:bCs/>
                <w:sz w:val="20"/>
                <w:szCs w:val="20"/>
              </w:rPr>
            </w:pPr>
            <w:r w:rsidRPr="00BA302A">
              <w:rPr>
                <w:rFonts w:ascii="Arial" w:hAnsi="Arial" w:cs="Arial"/>
                <w:b/>
                <w:bCs/>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10D80960" w14:textId="1F4DE6E4"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207 </w:t>
            </w:r>
          </w:p>
        </w:tc>
        <w:tc>
          <w:tcPr>
            <w:tcW w:w="644" w:type="pct"/>
            <w:tcBorders>
              <w:top w:val="nil"/>
              <w:left w:val="nil"/>
              <w:bottom w:val="single" w:sz="4" w:space="0" w:color="000000"/>
              <w:right w:val="single" w:sz="4" w:space="0" w:color="000000"/>
            </w:tcBorders>
            <w:shd w:val="clear" w:color="D8D8D8" w:fill="D8D8D8"/>
            <w:vAlign w:val="center"/>
            <w:hideMark/>
          </w:tcPr>
          <w:p w14:paraId="4AEC7341" w14:textId="6ECB606B"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34,770 </w:t>
            </w:r>
          </w:p>
        </w:tc>
        <w:tc>
          <w:tcPr>
            <w:tcW w:w="645" w:type="pct"/>
            <w:tcBorders>
              <w:top w:val="nil"/>
              <w:left w:val="nil"/>
              <w:bottom w:val="single" w:sz="4" w:space="0" w:color="000000"/>
              <w:right w:val="single" w:sz="4" w:space="0" w:color="000000"/>
            </w:tcBorders>
            <w:shd w:val="clear" w:color="D8D8D8" w:fill="D8D8D8"/>
            <w:vAlign w:val="center"/>
            <w:hideMark/>
          </w:tcPr>
          <w:p w14:paraId="6C0E541C" w14:textId="0774D02C" w:rsidR="00BA302A" w:rsidRPr="00BA302A" w:rsidRDefault="00BA302A" w:rsidP="00BA302A">
            <w:pPr>
              <w:spacing w:after="0" w:line="240" w:lineRule="auto"/>
              <w:ind w:right="57"/>
              <w:contextualSpacing/>
              <w:jc w:val="right"/>
              <w:rPr>
                <w:rFonts w:ascii="Arial" w:hAnsi="Arial" w:cs="Arial"/>
                <w:b/>
                <w:bCs/>
                <w:sz w:val="20"/>
                <w:szCs w:val="20"/>
              </w:rPr>
            </w:pPr>
            <w:r w:rsidRPr="00BA302A">
              <w:rPr>
                <w:rFonts w:ascii="Arial" w:hAnsi="Arial" w:cs="Arial"/>
                <w:b/>
                <w:bCs/>
                <w:sz w:val="20"/>
                <w:szCs w:val="20"/>
              </w:rPr>
              <w:t xml:space="preserve">122,195 </w:t>
            </w:r>
          </w:p>
        </w:tc>
      </w:tr>
      <w:tr w:rsidR="00BA302A" w:rsidRPr="00BA302A" w14:paraId="047438C7"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F450B"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B877F6"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14:paraId="75DEDE59" w14:textId="26C878D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204EF34" w14:textId="7844225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1,554 </w:t>
            </w:r>
          </w:p>
        </w:tc>
        <w:tc>
          <w:tcPr>
            <w:tcW w:w="645" w:type="pct"/>
            <w:tcBorders>
              <w:top w:val="nil"/>
              <w:left w:val="nil"/>
              <w:bottom w:val="single" w:sz="4" w:space="0" w:color="000000"/>
              <w:right w:val="single" w:sz="4" w:space="0" w:color="000000"/>
            </w:tcBorders>
            <w:shd w:val="clear" w:color="auto" w:fill="auto"/>
            <w:noWrap/>
            <w:vAlign w:val="center"/>
            <w:hideMark/>
          </w:tcPr>
          <w:p w14:paraId="12593C8A" w14:textId="30540C4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5,710 </w:t>
            </w:r>
          </w:p>
        </w:tc>
      </w:tr>
      <w:tr w:rsidR="00BA302A" w:rsidRPr="00BA302A" w14:paraId="7B48A00C"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B2EF1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8AA25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14:paraId="4183AA5E" w14:textId="0A4394D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32BB728" w14:textId="743A5C6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1,007 </w:t>
            </w:r>
          </w:p>
        </w:tc>
        <w:tc>
          <w:tcPr>
            <w:tcW w:w="645" w:type="pct"/>
            <w:tcBorders>
              <w:top w:val="nil"/>
              <w:left w:val="nil"/>
              <w:bottom w:val="single" w:sz="4" w:space="0" w:color="000000"/>
              <w:right w:val="single" w:sz="4" w:space="0" w:color="000000"/>
            </w:tcBorders>
            <w:shd w:val="clear" w:color="auto" w:fill="auto"/>
            <w:noWrap/>
            <w:vAlign w:val="center"/>
            <w:hideMark/>
          </w:tcPr>
          <w:p w14:paraId="6F1E5FA8" w14:textId="36AEB1A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4,127 </w:t>
            </w:r>
          </w:p>
        </w:tc>
      </w:tr>
      <w:tr w:rsidR="00BA302A" w:rsidRPr="00BA302A" w14:paraId="19CDF705"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30DB7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60BF8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City of Bislig</w:t>
            </w:r>
          </w:p>
        </w:tc>
        <w:tc>
          <w:tcPr>
            <w:tcW w:w="932" w:type="pct"/>
            <w:tcBorders>
              <w:top w:val="nil"/>
              <w:left w:val="nil"/>
              <w:bottom w:val="single" w:sz="4" w:space="0" w:color="000000"/>
              <w:right w:val="single" w:sz="4" w:space="0" w:color="000000"/>
            </w:tcBorders>
            <w:shd w:val="clear" w:color="auto" w:fill="auto"/>
            <w:noWrap/>
            <w:vAlign w:val="center"/>
            <w:hideMark/>
          </w:tcPr>
          <w:p w14:paraId="3FA12ABC" w14:textId="0180766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4F15613" w14:textId="2C70B94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1,705 </w:t>
            </w:r>
          </w:p>
        </w:tc>
        <w:tc>
          <w:tcPr>
            <w:tcW w:w="645" w:type="pct"/>
            <w:tcBorders>
              <w:top w:val="nil"/>
              <w:left w:val="nil"/>
              <w:bottom w:val="single" w:sz="4" w:space="0" w:color="000000"/>
              <w:right w:val="single" w:sz="4" w:space="0" w:color="000000"/>
            </w:tcBorders>
            <w:shd w:val="clear" w:color="auto" w:fill="auto"/>
            <w:noWrap/>
            <w:vAlign w:val="center"/>
            <w:hideMark/>
          </w:tcPr>
          <w:p w14:paraId="597FE055" w14:textId="46A17CC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6,335 </w:t>
            </w:r>
          </w:p>
        </w:tc>
      </w:tr>
      <w:tr w:rsidR="00BA302A" w:rsidRPr="00BA302A" w14:paraId="4350A0D5"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A420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12C2E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14:paraId="46CC0E01" w14:textId="2CB91F6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1D422065" w14:textId="67B9B7E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1,294 </w:t>
            </w:r>
          </w:p>
        </w:tc>
        <w:tc>
          <w:tcPr>
            <w:tcW w:w="645" w:type="pct"/>
            <w:tcBorders>
              <w:top w:val="nil"/>
              <w:left w:val="nil"/>
              <w:bottom w:val="single" w:sz="4" w:space="0" w:color="000000"/>
              <w:right w:val="single" w:sz="4" w:space="0" w:color="000000"/>
            </w:tcBorders>
            <w:shd w:val="clear" w:color="auto" w:fill="auto"/>
            <w:noWrap/>
            <w:vAlign w:val="center"/>
            <w:hideMark/>
          </w:tcPr>
          <w:p w14:paraId="0CE188FA" w14:textId="051B52F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3,204 </w:t>
            </w:r>
          </w:p>
        </w:tc>
      </w:tr>
      <w:tr w:rsidR="00BA302A" w:rsidRPr="00BA302A" w14:paraId="0CC4AFA3"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6E63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29C55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3D843E6C" w14:textId="4C9F60E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55B8855" w14:textId="4581162D"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1,823 </w:t>
            </w:r>
          </w:p>
        </w:tc>
        <w:tc>
          <w:tcPr>
            <w:tcW w:w="645" w:type="pct"/>
            <w:tcBorders>
              <w:top w:val="nil"/>
              <w:left w:val="nil"/>
              <w:bottom w:val="single" w:sz="4" w:space="0" w:color="000000"/>
              <w:right w:val="single" w:sz="4" w:space="0" w:color="000000"/>
            </w:tcBorders>
            <w:shd w:val="clear" w:color="auto" w:fill="auto"/>
            <w:noWrap/>
            <w:vAlign w:val="center"/>
            <w:hideMark/>
          </w:tcPr>
          <w:p w14:paraId="7389E936" w14:textId="56321BC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5,728 </w:t>
            </w:r>
          </w:p>
        </w:tc>
      </w:tr>
      <w:tr w:rsidR="00BA302A" w:rsidRPr="00BA302A" w14:paraId="664EA09F"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2ACCB"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FBEADF"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14:paraId="6C6E420E" w14:textId="0CA6AF5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CE8F325" w14:textId="2497478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777 </w:t>
            </w:r>
          </w:p>
        </w:tc>
        <w:tc>
          <w:tcPr>
            <w:tcW w:w="645" w:type="pct"/>
            <w:tcBorders>
              <w:top w:val="nil"/>
              <w:left w:val="nil"/>
              <w:bottom w:val="single" w:sz="4" w:space="0" w:color="000000"/>
              <w:right w:val="single" w:sz="4" w:space="0" w:color="000000"/>
            </w:tcBorders>
            <w:shd w:val="clear" w:color="auto" w:fill="auto"/>
            <w:noWrap/>
            <w:vAlign w:val="center"/>
            <w:hideMark/>
          </w:tcPr>
          <w:p w14:paraId="6FC4A72F" w14:textId="43A4E63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3,083 </w:t>
            </w:r>
          </w:p>
        </w:tc>
      </w:tr>
      <w:tr w:rsidR="00BA302A" w:rsidRPr="00BA302A" w14:paraId="0977BED7"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4D8F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B54AF6"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14:paraId="08098C53" w14:textId="254D034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158EE2B" w14:textId="35F5A73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451 </w:t>
            </w:r>
          </w:p>
        </w:tc>
        <w:tc>
          <w:tcPr>
            <w:tcW w:w="645" w:type="pct"/>
            <w:tcBorders>
              <w:top w:val="nil"/>
              <w:left w:val="nil"/>
              <w:bottom w:val="single" w:sz="4" w:space="0" w:color="000000"/>
              <w:right w:val="single" w:sz="4" w:space="0" w:color="000000"/>
            </w:tcBorders>
            <w:shd w:val="clear" w:color="auto" w:fill="auto"/>
            <w:noWrap/>
            <w:vAlign w:val="center"/>
            <w:hideMark/>
          </w:tcPr>
          <w:p w14:paraId="7BB5D34A" w14:textId="51C3A85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1,810 </w:t>
            </w:r>
          </w:p>
        </w:tc>
      </w:tr>
      <w:tr w:rsidR="00BA302A" w:rsidRPr="00BA302A" w14:paraId="439A3CD8"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0E27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5C0CE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14:paraId="5568ADF2" w14:textId="2C4033AA"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BE6128E" w14:textId="19A1FE5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745 </w:t>
            </w:r>
          </w:p>
        </w:tc>
        <w:tc>
          <w:tcPr>
            <w:tcW w:w="645" w:type="pct"/>
            <w:tcBorders>
              <w:top w:val="nil"/>
              <w:left w:val="nil"/>
              <w:bottom w:val="single" w:sz="4" w:space="0" w:color="000000"/>
              <w:right w:val="single" w:sz="4" w:space="0" w:color="000000"/>
            </w:tcBorders>
            <w:shd w:val="clear" w:color="auto" w:fill="auto"/>
            <w:noWrap/>
            <w:vAlign w:val="center"/>
            <w:hideMark/>
          </w:tcPr>
          <w:p w14:paraId="34628BCE" w14:textId="34A449D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2,662 </w:t>
            </w:r>
          </w:p>
        </w:tc>
      </w:tr>
      <w:tr w:rsidR="00BA302A" w:rsidRPr="00BA302A" w14:paraId="0897D2CD"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D109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12872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14:paraId="06D817F9" w14:textId="57FDFA7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B1C6A66" w14:textId="7D1682F2"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665 </w:t>
            </w:r>
          </w:p>
        </w:tc>
        <w:tc>
          <w:tcPr>
            <w:tcW w:w="645" w:type="pct"/>
            <w:tcBorders>
              <w:top w:val="nil"/>
              <w:left w:val="nil"/>
              <w:bottom w:val="single" w:sz="4" w:space="0" w:color="000000"/>
              <w:right w:val="single" w:sz="4" w:space="0" w:color="000000"/>
            </w:tcBorders>
            <w:shd w:val="clear" w:color="auto" w:fill="auto"/>
            <w:noWrap/>
            <w:vAlign w:val="center"/>
            <w:hideMark/>
          </w:tcPr>
          <w:p w14:paraId="7C2A94B5" w14:textId="0C66FEA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3,041 </w:t>
            </w:r>
          </w:p>
        </w:tc>
      </w:tr>
      <w:tr w:rsidR="00BA302A" w:rsidRPr="00BA302A" w14:paraId="7BAE475F"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EBD71"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367004"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14:paraId="73742CBB" w14:textId="330E891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AE4F5B3" w14:textId="261CA13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1,022 </w:t>
            </w:r>
          </w:p>
        </w:tc>
        <w:tc>
          <w:tcPr>
            <w:tcW w:w="645" w:type="pct"/>
            <w:tcBorders>
              <w:top w:val="nil"/>
              <w:left w:val="nil"/>
              <w:bottom w:val="single" w:sz="4" w:space="0" w:color="000000"/>
              <w:right w:val="single" w:sz="4" w:space="0" w:color="000000"/>
            </w:tcBorders>
            <w:shd w:val="clear" w:color="auto" w:fill="auto"/>
            <w:noWrap/>
            <w:vAlign w:val="center"/>
            <w:hideMark/>
          </w:tcPr>
          <w:p w14:paraId="4CB29FEE" w14:textId="6AE7FD1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4,840 </w:t>
            </w:r>
          </w:p>
        </w:tc>
      </w:tr>
      <w:tr w:rsidR="00BA302A" w:rsidRPr="00BA302A" w14:paraId="427D264A"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5068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07CB4C"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Lingig</w:t>
            </w:r>
          </w:p>
        </w:tc>
        <w:tc>
          <w:tcPr>
            <w:tcW w:w="932" w:type="pct"/>
            <w:tcBorders>
              <w:top w:val="nil"/>
              <w:left w:val="nil"/>
              <w:bottom w:val="single" w:sz="4" w:space="0" w:color="000000"/>
              <w:right w:val="single" w:sz="4" w:space="0" w:color="000000"/>
            </w:tcBorders>
            <w:shd w:val="clear" w:color="auto" w:fill="auto"/>
            <w:noWrap/>
            <w:vAlign w:val="center"/>
            <w:hideMark/>
          </w:tcPr>
          <w:p w14:paraId="4C0EF82D" w14:textId="25A8776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553C0D1" w14:textId="0E31616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365 </w:t>
            </w:r>
          </w:p>
        </w:tc>
        <w:tc>
          <w:tcPr>
            <w:tcW w:w="645" w:type="pct"/>
            <w:tcBorders>
              <w:top w:val="nil"/>
              <w:left w:val="nil"/>
              <w:bottom w:val="single" w:sz="4" w:space="0" w:color="000000"/>
              <w:right w:val="single" w:sz="4" w:space="0" w:color="000000"/>
            </w:tcBorders>
            <w:shd w:val="clear" w:color="auto" w:fill="auto"/>
            <w:noWrap/>
            <w:vAlign w:val="center"/>
            <w:hideMark/>
          </w:tcPr>
          <w:p w14:paraId="29191667" w14:textId="6CD0408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1,822 </w:t>
            </w:r>
          </w:p>
        </w:tc>
      </w:tr>
      <w:tr w:rsidR="00BA302A" w:rsidRPr="00BA302A" w14:paraId="059459BC"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2B98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0539CD"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2A8756AC" w14:textId="7931FF8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514DF39" w14:textId="69AA0DF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586 </w:t>
            </w:r>
          </w:p>
        </w:tc>
        <w:tc>
          <w:tcPr>
            <w:tcW w:w="645" w:type="pct"/>
            <w:tcBorders>
              <w:top w:val="nil"/>
              <w:left w:val="nil"/>
              <w:bottom w:val="single" w:sz="4" w:space="0" w:color="000000"/>
              <w:right w:val="single" w:sz="4" w:space="0" w:color="000000"/>
            </w:tcBorders>
            <w:shd w:val="clear" w:color="auto" w:fill="auto"/>
            <w:noWrap/>
            <w:vAlign w:val="center"/>
            <w:hideMark/>
          </w:tcPr>
          <w:p w14:paraId="2CC46646" w14:textId="3033772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2,057 </w:t>
            </w:r>
          </w:p>
        </w:tc>
      </w:tr>
      <w:tr w:rsidR="00BA302A" w:rsidRPr="00BA302A" w14:paraId="57F6643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32DA8"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3B4DE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14:paraId="1927DEB9" w14:textId="36570EB4"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9983035" w14:textId="65FF8F0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5,707 </w:t>
            </w:r>
          </w:p>
        </w:tc>
        <w:tc>
          <w:tcPr>
            <w:tcW w:w="645" w:type="pct"/>
            <w:tcBorders>
              <w:top w:val="nil"/>
              <w:left w:val="nil"/>
              <w:bottom w:val="single" w:sz="4" w:space="0" w:color="000000"/>
              <w:right w:val="single" w:sz="4" w:space="0" w:color="000000"/>
            </w:tcBorders>
            <w:shd w:val="clear" w:color="auto" w:fill="auto"/>
            <w:noWrap/>
            <w:vAlign w:val="center"/>
            <w:hideMark/>
          </w:tcPr>
          <w:p w14:paraId="4E7E224B" w14:textId="53B9990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17,030 </w:t>
            </w:r>
          </w:p>
        </w:tc>
      </w:tr>
      <w:tr w:rsidR="00BA302A" w:rsidRPr="00BA302A" w14:paraId="1542D8D5"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EC0E9"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EB6FF5"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1C32BE28" w14:textId="00905740"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1B5C831" w14:textId="4A3FC5D6"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2,069 </w:t>
            </w:r>
          </w:p>
        </w:tc>
        <w:tc>
          <w:tcPr>
            <w:tcW w:w="645" w:type="pct"/>
            <w:tcBorders>
              <w:top w:val="nil"/>
              <w:left w:val="nil"/>
              <w:bottom w:val="single" w:sz="4" w:space="0" w:color="000000"/>
              <w:right w:val="single" w:sz="4" w:space="0" w:color="000000"/>
            </w:tcBorders>
            <w:shd w:val="clear" w:color="auto" w:fill="auto"/>
            <w:noWrap/>
            <w:vAlign w:val="center"/>
            <w:hideMark/>
          </w:tcPr>
          <w:p w14:paraId="15CDDA78" w14:textId="0B61A5CC"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8,594 </w:t>
            </w:r>
          </w:p>
        </w:tc>
      </w:tr>
      <w:tr w:rsidR="00BA302A" w:rsidRPr="00BA302A" w14:paraId="79ABF1E1"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50F70"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AE0E09"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6F5D3AA5" w14:textId="5739678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669FC1CD" w14:textId="4CF6CF28"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6,277 </w:t>
            </w:r>
          </w:p>
        </w:tc>
        <w:tc>
          <w:tcPr>
            <w:tcW w:w="645" w:type="pct"/>
            <w:tcBorders>
              <w:top w:val="nil"/>
              <w:left w:val="nil"/>
              <w:bottom w:val="single" w:sz="4" w:space="0" w:color="000000"/>
              <w:right w:val="single" w:sz="4" w:space="0" w:color="000000"/>
            </w:tcBorders>
            <w:shd w:val="clear" w:color="auto" w:fill="auto"/>
            <w:noWrap/>
            <w:vAlign w:val="center"/>
            <w:hideMark/>
          </w:tcPr>
          <w:p w14:paraId="19DACB0A" w14:textId="5370E3B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20,872 </w:t>
            </w:r>
          </w:p>
        </w:tc>
      </w:tr>
      <w:tr w:rsidR="00BA302A" w:rsidRPr="00BA302A" w14:paraId="704303E2"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B4E3B"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A51343"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14:paraId="5EE0C568" w14:textId="0EE9053F"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70021F57" w14:textId="70AD745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1,617 </w:t>
            </w:r>
          </w:p>
        </w:tc>
        <w:tc>
          <w:tcPr>
            <w:tcW w:w="645" w:type="pct"/>
            <w:tcBorders>
              <w:top w:val="nil"/>
              <w:left w:val="nil"/>
              <w:bottom w:val="single" w:sz="4" w:space="0" w:color="000000"/>
              <w:right w:val="single" w:sz="4" w:space="0" w:color="000000"/>
            </w:tcBorders>
            <w:shd w:val="clear" w:color="auto" w:fill="auto"/>
            <w:noWrap/>
            <w:vAlign w:val="center"/>
            <w:hideMark/>
          </w:tcPr>
          <w:p w14:paraId="1C79306A" w14:textId="3A08DC7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6,384 </w:t>
            </w:r>
          </w:p>
        </w:tc>
      </w:tr>
      <w:tr w:rsidR="00BA302A" w:rsidRPr="00BA302A" w14:paraId="1A240845"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8E9D7"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2FB6F2"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14:paraId="468A3396" w14:textId="5C639BD1"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3EE9DAE2" w14:textId="0D14D22E"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3,395 </w:t>
            </w:r>
          </w:p>
        </w:tc>
        <w:tc>
          <w:tcPr>
            <w:tcW w:w="645" w:type="pct"/>
            <w:tcBorders>
              <w:top w:val="nil"/>
              <w:left w:val="nil"/>
              <w:bottom w:val="single" w:sz="4" w:space="0" w:color="000000"/>
              <w:right w:val="single" w:sz="4" w:space="0" w:color="000000"/>
            </w:tcBorders>
            <w:shd w:val="clear" w:color="auto" w:fill="auto"/>
            <w:noWrap/>
            <w:vAlign w:val="center"/>
            <w:hideMark/>
          </w:tcPr>
          <w:p w14:paraId="2C7EDE54" w14:textId="2A8FCF59"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13,806 </w:t>
            </w:r>
          </w:p>
        </w:tc>
      </w:tr>
      <w:tr w:rsidR="00BA302A" w:rsidRPr="00BA302A" w14:paraId="3B1FC430" w14:textId="77777777" w:rsidTr="00BA302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E0B0A" w14:textId="77777777" w:rsidR="00BA302A" w:rsidRPr="00BA302A" w:rsidRDefault="00BA302A" w:rsidP="00BA302A">
            <w:pPr>
              <w:spacing w:after="0" w:line="240" w:lineRule="auto"/>
              <w:ind w:right="57"/>
              <w:contextualSpacing/>
              <w:rPr>
                <w:rFonts w:ascii="Arial" w:hAnsi="Arial" w:cs="Arial"/>
                <w:sz w:val="20"/>
                <w:szCs w:val="20"/>
              </w:rPr>
            </w:pPr>
            <w:r w:rsidRPr="00BA302A">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DA85E0" w14:textId="77777777" w:rsidR="00BA302A" w:rsidRPr="00BA302A" w:rsidRDefault="00BA302A" w:rsidP="00BA302A">
            <w:pPr>
              <w:spacing w:after="0" w:line="240" w:lineRule="auto"/>
              <w:ind w:right="57"/>
              <w:contextualSpacing/>
              <w:rPr>
                <w:rFonts w:ascii="Arial" w:hAnsi="Arial" w:cs="Arial"/>
                <w:i/>
                <w:iCs/>
                <w:sz w:val="20"/>
                <w:szCs w:val="20"/>
              </w:rPr>
            </w:pPr>
            <w:r w:rsidRPr="00BA302A">
              <w:rPr>
                <w:rFonts w:ascii="Arial" w:hAnsi="Arial" w:cs="Arial"/>
                <w:i/>
                <w:iCs/>
                <w:sz w:val="20"/>
                <w:szCs w:val="20"/>
              </w:rPr>
              <w:t>City of Tandag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F4EDD55" w14:textId="6A5FD707"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1F8DE291" w14:textId="0F6618DB"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3,711 </w:t>
            </w:r>
          </w:p>
        </w:tc>
        <w:tc>
          <w:tcPr>
            <w:tcW w:w="645" w:type="pct"/>
            <w:tcBorders>
              <w:top w:val="nil"/>
              <w:left w:val="nil"/>
              <w:bottom w:val="single" w:sz="4" w:space="0" w:color="000000"/>
              <w:right w:val="single" w:sz="4" w:space="0" w:color="000000"/>
            </w:tcBorders>
            <w:shd w:val="clear" w:color="auto" w:fill="auto"/>
            <w:noWrap/>
            <w:vAlign w:val="center"/>
            <w:hideMark/>
          </w:tcPr>
          <w:p w14:paraId="2139A29A" w14:textId="1A647D63" w:rsidR="00BA302A" w:rsidRPr="00BA302A" w:rsidRDefault="00BA302A" w:rsidP="00BA302A">
            <w:pPr>
              <w:spacing w:after="0" w:line="240" w:lineRule="auto"/>
              <w:ind w:right="57"/>
              <w:contextualSpacing/>
              <w:jc w:val="right"/>
              <w:rPr>
                <w:rFonts w:ascii="Arial" w:hAnsi="Arial" w:cs="Arial"/>
                <w:i/>
                <w:iCs/>
                <w:sz w:val="20"/>
                <w:szCs w:val="20"/>
              </w:rPr>
            </w:pPr>
            <w:r w:rsidRPr="00BA302A">
              <w:rPr>
                <w:rFonts w:ascii="Arial" w:hAnsi="Arial" w:cs="Arial"/>
                <w:i/>
                <w:iCs/>
                <w:sz w:val="20"/>
                <w:szCs w:val="20"/>
              </w:rPr>
              <w:t xml:space="preserve"> 11,090 </w:t>
            </w:r>
          </w:p>
        </w:tc>
      </w:tr>
    </w:tbl>
    <w:p w14:paraId="329A54F6" w14:textId="2CC64318" w:rsidR="00892C65" w:rsidRPr="001E1ADC" w:rsidRDefault="009C4D38" w:rsidP="002917D5">
      <w:pPr>
        <w:spacing w:after="0" w:line="240" w:lineRule="auto"/>
        <w:contextualSpacing/>
        <w:rPr>
          <w:rFonts w:ascii="Arial" w:eastAsia="Times New Roman" w:hAnsi="Arial" w:cs="Arial"/>
          <w:i/>
          <w:iCs/>
          <w:color w:val="auto"/>
          <w:sz w:val="16"/>
          <w:szCs w:val="16"/>
        </w:rPr>
      </w:pPr>
      <w:r w:rsidRPr="001E1ADC">
        <w:rPr>
          <w:rFonts w:ascii="Arial" w:eastAsia="Times New Roman" w:hAnsi="Arial" w:cs="Arial"/>
          <w:i/>
          <w:iCs/>
          <w:color w:val="auto"/>
          <w:sz w:val="16"/>
          <w:szCs w:val="16"/>
        </w:rPr>
        <w:t xml:space="preserve">         </w:t>
      </w:r>
      <w:r w:rsidR="00892C65" w:rsidRPr="001E1ADC">
        <w:rPr>
          <w:rFonts w:ascii="Arial" w:eastAsia="Times New Roman" w:hAnsi="Arial" w:cs="Arial"/>
          <w:i/>
          <w:iCs/>
          <w:color w:val="auto"/>
          <w:sz w:val="16"/>
          <w:szCs w:val="16"/>
        </w:rPr>
        <w:t xml:space="preserve">Note: Ongoing assessment and validation being conducted. </w:t>
      </w:r>
    </w:p>
    <w:p w14:paraId="4D55D62F" w14:textId="6F938EBF" w:rsidR="00CC77FA" w:rsidRPr="001E1ADC" w:rsidRDefault="00892C65" w:rsidP="002917D5">
      <w:pPr>
        <w:spacing w:after="0" w:line="240" w:lineRule="auto"/>
        <w:contextualSpacing/>
        <w:jc w:val="right"/>
        <w:rPr>
          <w:rFonts w:ascii="Arial" w:eastAsia="Times New Roman" w:hAnsi="Arial" w:cs="Arial"/>
          <w:i/>
          <w:iCs/>
          <w:color w:val="0070C0"/>
          <w:sz w:val="16"/>
          <w:szCs w:val="16"/>
        </w:rPr>
      </w:pPr>
      <w:r w:rsidRPr="001E1ADC">
        <w:rPr>
          <w:rFonts w:ascii="Arial" w:eastAsia="Times New Roman" w:hAnsi="Arial" w:cs="Arial"/>
          <w:i/>
          <w:iCs/>
          <w:color w:val="0070C0"/>
          <w:sz w:val="16"/>
          <w:szCs w:val="16"/>
        </w:rPr>
        <w:t>Source: DSWD-FO</w:t>
      </w:r>
      <w:r w:rsidR="00F81051" w:rsidRPr="001E1ADC">
        <w:rPr>
          <w:rFonts w:ascii="Arial" w:eastAsia="Times New Roman" w:hAnsi="Arial" w:cs="Arial"/>
          <w:i/>
          <w:iCs/>
          <w:color w:val="0070C0"/>
          <w:sz w:val="16"/>
          <w:szCs w:val="16"/>
        </w:rPr>
        <w:t xml:space="preserve">s </w:t>
      </w:r>
      <w:r w:rsidR="00E75E28">
        <w:rPr>
          <w:rFonts w:ascii="Arial" w:eastAsia="Times New Roman" w:hAnsi="Arial" w:cs="Arial"/>
          <w:i/>
          <w:iCs/>
          <w:color w:val="0070C0"/>
          <w:sz w:val="16"/>
          <w:szCs w:val="16"/>
        </w:rPr>
        <w:t xml:space="preserve">VIII, </w:t>
      </w:r>
      <w:r w:rsidR="00CF73BF" w:rsidRPr="001E1ADC">
        <w:rPr>
          <w:rFonts w:ascii="Arial" w:eastAsia="Times New Roman" w:hAnsi="Arial" w:cs="Arial"/>
          <w:i/>
          <w:iCs/>
          <w:color w:val="0070C0"/>
          <w:sz w:val="16"/>
          <w:szCs w:val="16"/>
        </w:rPr>
        <w:t xml:space="preserve">X, </w:t>
      </w:r>
      <w:r w:rsidR="00F81051" w:rsidRPr="001E1ADC">
        <w:rPr>
          <w:rFonts w:ascii="Arial" w:eastAsia="Times New Roman" w:hAnsi="Arial" w:cs="Arial"/>
          <w:i/>
          <w:iCs/>
          <w:color w:val="0070C0"/>
          <w:sz w:val="16"/>
          <w:szCs w:val="16"/>
        </w:rPr>
        <w:t>XI and</w:t>
      </w:r>
      <w:r w:rsidR="00FD294C" w:rsidRPr="001E1ADC">
        <w:rPr>
          <w:rFonts w:ascii="Arial" w:eastAsia="Times New Roman" w:hAnsi="Arial" w:cs="Arial"/>
          <w:i/>
          <w:iCs/>
          <w:color w:val="0070C0"/>
          <w:sz w:val="16"/>
          <w:szCs w:val="16"/>
        </w:rPr>
        <w:t xml:space="preserve"> </w:t>
      </w:r>
      <w:r w:rsidR="00EF6139" w:rsidRPr="001E1ADC">
        <w:rPr>
          <w:rFonts w:ascii="Arial" w:eastAsia="Times New Roman" w:hAnsi="Arial" w:cs="Arial"/>
          <w:i/>
          <w:iCs/>
          <w:color w:val="0070C0"/>
          <w:sz w:val="16"/>
          <w:szCs w:val="16"/>
        </w:rPr>
        <w:t>CARAGA</w:t>
      </w:r>
    </w:p>
    <w:p w14:paraId="3766293A" w14:textId="2902D62F" w:rsidR="00A017B6" w:rsidRDefault="00A017B6" w:rsidP="002917D5">
      <w:pPr>
        <w:spacing w:after="0" w:line="240" w:lineRule="auto"/>
        <w:contextualSpacing/>
        <w:jc w:val="right"/>
        <w:rPr>
          <w:rFonts w:ascii="Arial" w:eastAsia="Times New Roman" w:hAnsi="Arial" w:cs="Arial"/>
          <w:i/>
          <w:iCs/>
          <w:color w:val="0070C0"/>
          <w:sz w:val="24"/>
          <w:szCs w:val="24"/>
        </w:rPr>
      </w:pPr>
    </w:p>
    <w:p w14:paraId="6CDF95A6" w14:textId="028F37C7" w:rsidR="00E75E28" w:rsidRDefault="00E75E28" w:rsidP="002917D5">
      <w:pPr>
        <w:spacing w:after="0" w:line="240" w:lineRule="auto"/>
        <w:contextualSpacing/>
        <w:jc w:val="right"/>
        <w:rPr>
          <w:rFonts w:ascii="Arial" w:eastAsia="Times New Roman" w:hAnsi="Arial" w:cs="Arial"/>
          <w:i/>
          <w:iCs/>
          <w:color w:val="0070C0"/>
          <w:sz w:val="24"/>
          <w:szCs w:val="24"/>
        </w:rPr>
      </w:pPr>
    </w:p>
    <w:p w14:paraId="4B5B8EEE" w14:textId="77777777" w:rsidR="00E75E28" w:rsidRPr="002917D5" w:rsidRDefault="00E75E28" w:rsidP="002917D5">
      <w:pPr>
        <w:spacing w:after="0" w:line="240" w:lineRule="auto"/>
        <w:contextualSpacing/>
        <w:jc w:val="right"/>
        <w:rPr>
          <w:rFonts w:ascii="Arial" w:eastAsia="Times New Roman" w:hAnsi="Arial" w:cs="Arial"/>
          <w:i/>
          <w:iCs/>
          <w:color w:val="0070C0"/>
          <w:sz w:val="24"/>
          <w:szCs w:val="24"/>
        </w:rPr>
      </w:pPr>
    </w:p>
    <w:p w14:paraId="1906B5DB" w14:textId="7F85A2F6" w:rsidR="00BC5519" w:rsidRPr="002917D5" w:rsidRDefault="00892C65" w:rsidP="00203974">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2917D5">
        <w:rPr>
          <w:rFonts w:ascii="Arial" w:eastAsia="Times New Roman" w:hAnsi="Arial" w:cs="Arial"/>
          <w:b/>
          <w:bCs/>
          <w:color w:val="002060"/>
          <w:sz w:val="24"/>
          <w:szCs w:val="24"/>
        </w:rPr>
        <w:lastRenderedPageBreak/>
        <w:t>Status of Displaced Families / Persons</w:t>
      </w:r>
    </w:p>
    <w:p w14:paraId="6325DCF4" w14:textId="77777777" w:rsidR="00BC5519" w:rsidRPr="002917D5" w:rsidRDefault="00BC5519" w:rsidP="00203974">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2917D5">
        <w:rPr>
          <w:rFonts w:ascii="Arial" w:eastAsia="Times New Roman" w:hAnsi="Arial" w:cs="Arial"/>
          <w:b/>
          <w:bCs/>
          <w:color w:val="002060"/>
          <w:sz w:val="24"/>
          <w:szCs w:val="24"/>
        </w:rPr>
        <w:t>Inside Evacuation Centers</w:t>
      </w:r>
    </w:p>
    <w:p w14:paraId="222BE351" w14:textId="18012AAB" w:rsidR="005B3322" w:rsidRPr="002917D5" w:rsidRDefault="00BC5519"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2917D5">
        <w:rPr>
          <w:rFonts w:ascii="Arial" w:eastAsia="Times New Roman" w:hAnsi="Arial" w:cs="Arial"/>
          <w:bCs/>
          <w:color w:val="auto"/>
          <w:sz w:val="24"/>
          <w:szCs w:val="24"/>
        </w:rPr>
        <w:t>There are</w:t>
      </w:r>
      <w:r w:rsidRPr="002917D5">
        <w:rPr>
          <w:rFonts w:ascii="Arial" w:eastAsia="Times New Roman" w:hAnsi="Arial" w:cs="Arial"/>
          <w:b/>
          <w:bCs/>
          <w:color w:val="auto"/>
          <w:sz w:val="24"/>
          <w:szCs w:val="24"/>
        </w:rPr>
        <w:t xml:space="preserve"> </w:t>
      </w:r>
      <w:r w:rsidR="00E75E28" w:rsidRPr="00E75E28">
        <w:rPr>
          <w:rFonts w:ascii="Arial" w:eastAsia="Times New Roman" w:hAnsi="Arial" w:cs="Arial"/>
          <w:b/>
          <w:bCs/>
          <w:color w:val="0070C0"/>
          <w:sz w:val="24"/>
          <w:szCs w:val="24"/>
          <w:lang w:val="en-US"/>
        </w:rPr>
        <w:t xml:space="preserve">17,982 </w:t>
      </w:r>
      <w:r w:rsidRPr="002917D5">
        <w:rPr>
          <w:rFonts w:ascii="Arial" w:eastAsia="Times New Roman" w:hAnsi="Arial" w:cs="Arial"/>
          <w:b/>
          <w:bCs/>
          <w:color w:val="0070C0"/>
          <w:sz w:val="24"/>
          <w:szCs w:val="24"/>
        </w:rPr>
        <w:t>families</w:t>
      </w:r>
      <w:r w:rsidRPr="002917D5">
        <w:rPr>
          <w:rFonts w:ascii="Arial" w:eastAsia="Times New Roman" w:hAnsi="Arial" w:cs="Arial"/>
          <w:color w:val="0070C0"/>
          <w:sz w:val="24"/>
          <w:szCs w:val="24"/>
        </w:rPr>
        <w:t xml:space="preserve"> </w:t>
      </w:r>
      <w:r w:rsidRPr="002917D5">
        <w:rPr>
          <w:rFonts w:ascii="Arial" w:eastAsia="Times New Roman" w:hAnsi="Arial" w:cs="Arial"/>
          <w:color w:val="auto"/>
          <w:sz w:val="24"/>
          <w:szCs w:val="24"/>
        </w:rPr>
        <w:t>or</w:t>
      </w:r>
      <w:r w:rsidR="00DF275E" w:rsidRPr="002917D5">
        <w:rPr>
          <w:rFonts w:ascii="Arial" w:eastAsia="Times New Roman" w:hAnsi="Arial" w:cs="Arial"/>
          <w:b/>
          <w:bCs/>
          <w:color w:val="0070C0"/>
          <w:sz w:val="24"/>
          <w:szCs w:val="24"/>
          <w:lang w:val="en-US"/>
        </w:rPr>
        <w:t xml:space="preserve"> </w:t>
      </w:r>
      <w:r w:rsidR="00E75E28" w:rsidRPr="00E75E28">
        <w:rPr>
          <w:rFonts w:ascii="Arial" w:eastAsia="Times New Roman" w:hAnsi="Arial" w:cs="Arial"/>
          <w:b/>
          <w:bCs/>
          <w:color w:val="0070C0"/>
          <w:sz w:val="24"/>
          <w:szCs w:val="24"/>
          <w:lang w:val="en-US"/>
        </w:rPr>
        <w:t xml:space="preserve">67,123 </w:t>
      </w:r>
      <w:r w:rsidRPr="002917D5">
        <w:rPr>
          <w:rFonts w:ascii="Arial" w:eastAsia="Times New Roman" w:hAnsi="Arial" w:cs="Arial"/>
          <w:b/>
          <w:bCs/>
          <w:color w:val="0070C0"/>
          <w:sz w:val="24"/>
          <w:szCs w:val="24"/>
        </w:rPr>
        <w:t>persons</w:t>
      </w:r>
      <w:r w:rsidRPr="002917D5">
        <w:rPr>
          <w:rFonts w:ascii="Arial" w:eastAsia="Times New Roman" w:hAnsi="Arial" w:cs="Arial"/>
          <w:color w:val="0070C0"/>
          <w:sz w:val="24"/>
          <w:szCs w:val="24"/>
        </w:rPr>
        <w:t xml:space="preserve"> </w:t>
      </w:r>
      <w:r w:rsidRPr="002917D5">
        <w:rPr>
          <w:rFonts w:ascii="Arial" w:eastAsia="Times New Roman" w:hAnsi="Arial" w:cs="Arial"/>
          <w:color w:val="auto"/>
          <w:sz w:val="24"/>
          <w:szCs w:val="24"/>
        </w:rPr>
        <w:t>currently taking temporary shelter in</w:t>
      </w:r>
      <w:r w:rsidRPr="002917D5">
        <w:rPr>
          <w:rFonts w:ascii="Arial" w:eastAsia="Times New Roman" w:hAnsi="Arial" w:cs="Arial"/>
          <w:b/>
          <w:color w:val="auto"/>
          <w:sz w:val="24"/>
          <w:szCs w:val="24"/>
        </w:rPr>
        <w:t xml:space="preserve"> </w:t>
      </w:r>
      <w:r w:rsidR="00E75E28">
        <w:rPr>
          <w:rFonts w:ascii="Arial" w:eastAsia="Times New Roman" w:hAnsi="Arial" w:cs="Arial"/>
          <w:b/>
          <w:bCs/>
          <w:color w:val="0070C0"/>
          <w:sz w:val="24"/>
          <w:szCs w:val="24"/>
          <w:lang w:val="en-US"/>
        </w:rPr>
        <w:t>176</w:t>
      </w:r>
      <w:r w:rsidR="00D35A91">
        <w:rPr>
          <w:rFonts w:ascii="Arial" w:eastAsia="Times New Roman" w:hAnsi="Arial" w:cs="Arial"/>
          <w:b/>
          <w:bCs/>
          <w:color w:val="0070C0"/>
          <w:sz w:val="24"/>
          <w:szCs w:val="24"/>
          <w:lang w:val="en-US"/>
        </w:rPr>
        <w:t xml:space="preserve"> </w:t>
      </w:r>
      <w:r w:rsidRPr="002917D5">
        <w:rPr>
          <w:rFonts w:ascii="Arial" w:eastAsia="Times New Roman" w:hAnsi="Arial" w:cs="Arial"/>
          <w:b/>
          <w:bCs/>
          <w:color w:val="0070C0"/>
          <w:sz w:val="24"/>
          <w:szCs w:val="24"/>
          <w:lang w:val="en-US"/>
        </w:rPr>
        <w:t>evacuation</w:t>
      </w:r>
      <w:r w:rsidRPr="002917D5">
        <w:rPr>
          <w:rFonts w:ascii="Arial" w:eastAsia="Times New Roman" w:hAnsi="Arial" w:cs="Arial"/>
          <w:b/>
          <w:color w:val="0070C0"/>
          <w:sz w:val="24"/>
          <w:szCs w:val="24"/>
        </w:rPr>
        <w:t xml:space="preserve"> centers</w:t>
      </w:r>
      <w:r w:rsidRPr="002917D5">
        <w:rPr>
          <w:rFonts w:ascii="Arial" w:eastAsia="Times New Roman" w:hAnsi="Arial" w:cs="Arial"/>
          <w:b/>
          <w:color w:val="auto"/>
          <w:sz w:val="24"/>
          <w:szCs w:val="24"/>
        </w:rPr>
        <w:t xml:space="preserve"> </w:t>
      </w:r>
      <w:r w:rsidRPr="002917D5">
        <w:rPr>
          <w:rFonts w:ascii="Arial" w:eastAsia="Times New Roman" w:hAnsi="Arial" w:cs="Arial"/>
          <w:color w:val="auto"/>
          <w:sz w:val="24"/>
          <w:szCs w:val="24"/>
        </w:rPr>
        <w:t xml:space="preserve">in </w:t>
      </w:r>
      <w:r w:rsidR="003E6111" w:rsidRPr="002917D5">
        <w:rPr>
          <w:rFonts w:ascii="Arial" w:eastAsia="Times New Roman" w:hAnsi="Arial" w:cs="Arial"/>
          <w:b/>
          <w:color w:val="0070C0"/>
          <w:sz w:val="24"/>
          <w:szCs w:val="24"/>
        </w:rPr>
        <w:t>Region</w:t>
      </w:r>
      <w:r w:rsidR="00F81051" w:rsidRPr="002917D5">
        <w:rPr>
          <w:rFonts w:ascii="Arial" w:eastAsia="Times New Roman" w:hAnsi="Arial" w:cs="Arial"/>
          <w:b/>
          <w:color w:val="0070C0"/>
          <w:sz w:val="24"/>
          <w:szCs w:val="24"/>
        </w:rPr>
        <w:t xml:space="preserve">s </w:t>
      </w:r>
      <w:r w:rsidR="00392000" w:rsidRPr="002917D5">
        <w:rPr>
          <w:rFonts w:ascii="Arial" w:eastAsia="Times New Roman" w:hAnsi="Arial" w:cs="Arial"/>
          <w:b/>
          <w:color w:val="0070C0"/>
          <w:sz w:val="24"/>
          <w:szCs w:val="24"/>
        </w:rPr>
        <w:t xml:space="preserve">X, </w:t>
      </w:r>
      <w:r w:rsidR="00F81051" w:rsidRPr="002917D5">
        <w:rPr>
          <w:rFonts w:ascii="Arial" w:eastAsia="Times New Roman" w:hAnsi="Arial" w:cs="Arial"/>
          <w:b/>
          <w:color w:val="0070C0"/>
          <w:sz w:val="24"/>
          <w:szCs w:val="24"/>
        </w:rPr>
        <w:t xml:space="preserve">XI </w:t>
      </w:r>
      <w:r w:rsidR="00F81051" w:rsidRPr="002917D5">
        <w:rPr>
          <w:rFonts w:ascii="Arial" w:eastAsia="Times New Roman" w:hAnsi="Arial" w:cs="Arial"/>
          <w:bCs/>
          <w:color w:val="auto"/>
          <w:sz w:val="24"/>
          <w:szCs w:val="24"/>
        </w:rPr>
        <w:t>and</w:t>
      </w:r>
      <w:r w:rsidR="003E6111" w:rsidRPr="002917D5">
        <w:rPr>
          <w:rFonts w:ascii="Arial" w:eastAsia="Times New Roman" w:hAnsi="Arial" w:cs="Arial"/>
          <w:b/>
          <w:color w:val="0070C0"/>
          <w:sz w:val="24"/>
          <w:szCs w:val="24"/>
        </w:rPr>
        <w:t xml:space="preserve"> CARAGA</w:t>
      </w:r>
      <w:r w:rsidR="00FD294C" w:rsidRPr="002917D5">
        <w:rPr>
          <w:rFonts w:ascii="Arial" w:eastAsia="Times New Roman" w:hAnsi="Arial" w:cs="Arial"/>
          <w:bCs/>
          <w:color w:val="0070C0"/>
          <w:sz w:val="24"/>
          <w:szCs w:val="24"/>
        </w:rPr>
        <w:t xml:space="preserve"> </w:t>
      </w:r>
      <w:r w:rsidR="005B7105" w:rsidRPr="002917D5">
        <w:rPr>
          <w:rFonts w:ascii="Arial" w:eastAsia="Times New Roman" w:hAnsi="Arial" w:cs="Arial"/>
          <w:color w:val="auto"/>
          <w:sz w:val="24"/>
          <w:szCs w:val="24"/>
        </w:rPr>
        <w:t>(see Table 2).</w:t>
      </w:r>
    </w:p>
    <w:p w14:paraId="7AF36361" w14:textId="5DA89A96" w:rsidR="00CC77FA" w:rsidRPr="002917D5" w:rsidRDefault="00CC77FA" w:rsidP="002917D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1E1ADC" w:rsidRDefault="00BC5519"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1E1ADC">
        <w:rPr>
          <w:rFonts w:ascii="Arial" w:eastAsia="Times New Roman" w:hAnsi="Arial" w:cs="Arial"/>
          <w:b/>
          <w:bCs/>
          <w:i/>
          <w:iCs/>
          <w:sz w:val="20"/>
          <w:szCs w:val="20"/>
        </w:rPr>
        <w:t>Table 2. Number of Displaced Families / Persons Inside Evacuation Centers</w:t>
      </w:r>
    </w:p>
    <w:tbl>
      <w:tblPr>
        <w:tblW w:w="4609" w:type="pct"/>
        <w:tblInd w:w="846" w:type="dxa"/>
        <w:tblCellMar>
          <w:left w:w="0" w:type="dxa"/>
          <w:right w:w="0" w:type="dxa"/>
        </w:tblCellMar>
        <w:tblLook w:val="04A0" w:firstRow="1" w:lastRow="0" w:firstColumn="1" w:lastColumn="0" w:noHBand="0" w:noVBand="1"/>
      </w:tblPr>
      <w:tblGrid>
        <w:gridCol w:w="123"/>
        <w:gridCol w:w="3562"/>
        <w:gridCol w:w="974"/>
        <w:gridCol w:w="974"/>
        <w:gridCol w:w="974"/>
        <w:gridCol w:w="974"/>
        <w:gridCol w:w="974"/>
        <w:gridCol w:w="974"/>
      </w:tblGrid>
      <w:tr w:rsidR="00E75E28" w:rsidRPr="00E75E28" w14:paraId="1C3271F9" w14:textId="77777777" w:rsidTr="00E75E28">
        <w:trPr>
          <w:trHeight w:val="20"/>
          <w:tblHeader/>
        </w:trPr>
        <w:tc>
          <w:tcPr>
            <w:tcW w:w="19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AA8DE2"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REGION / PROVINCE / MUNICIPALITY </w:t>
            </w:r>
          </w:p>
        </w:tc>
        <w:tc>
          <w:tcPr>
            <w:tcW w:w="102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D12180D"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NUMBER OF EVACUATION CENTERS (ECs) </w:t>
            </w: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A319BCA"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NUMBER OF DISPLACED </w:t>
            </w:r>
          </w:p>
        </w:tc>
      </w:tr>
      <w:tr w:rsidR="00E75E28" w:rsidRPr="00E75E28" w14:paraId="76E34AAE" w14:textId="77777777" w:rsidTr="00E75E28">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564B0BE9" w14:textId="77777777" w:rsidR="00E75E28" w:rsidRPr="00E75E28" w:rsidRDefault="00E75E28" w:rsidP="00E75E28">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1814DB2A" w14:textId="77777777" w:rsidR="00E75E28" w:rsidRPr="00E75E28" w:rsidRDefault="00E75E28" w:rsidP="00E75E28">
            <w:pPr>
              <w:spacing w:after="0" w:line="240" w:lineRule="auto"/>
              <w:ind w:right="57"/>
              <w:contextualSpacing/>
              <w:rPr>
                <w:rFonts w:ascii="Arial" w:hAnsi="Arial" w:cs="Arial"/>
                <w:b/>
                <w:bCs/>
                <w:sz w:val="20"/>
                <w:szCs w:val="20"/>
              </w:rPr>
            </w:pP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2894D9"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INSIDE ECs </w:t>
            </w:r>
          </w:p>
        </w:tc>
      </w:tr>
      <w:tr w:rsidR="00E75E28" w:rsidRPr="00E75E28" w14:paraId="073E15DB" w14:textId="77777777" w:rsidTr="00E75E28">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08B4ED2D" w14:textId="77777777" w:rsidR="00E75E28" w:rsidRPr="00E75E28" w:rsidRDefault="00E75E28" w:rsidP="00E75E28">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1FFB837C" w14:textId="77777777" w:rsidR="00E75E28" w:rsidRPr="00E75E28" w:rsidRDefault="00E75E28" w:rsidP="00E75E28">
            <w:pPr>
              <w:spacing w:after="0" w:line="240" w:lineRule="auto"/>
              <w:ind w:right="57"/>
              <w:contextualSpacing/>
              <w:rPr>
                <w:rFonts w:ascii="Arial" w:hAnsi="Arial" w:cs="Arial"/>
                <w:b/>
                <w:bCs/>
                <w:sz w:val="20"/>
                <w:szCs w:val="20"/>
              </w:rPr>
            </w:pP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EEFDF00"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Families </w:t>
            </w: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4ACA42" w14:textId="765383EC" w:rsidR="00E75E28" w:rsidRPr="00E75E28" w:rsidRDefault="00E75E28" w:rsidP="00E75E2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E75E28">
              <w:rPr>
                <w:rFonts w:ascii="Arial" w:hAnsi="Arial" w:cs="Arial"/>
                <w:b/>
                <w:bCs/>
                <w:sz w:val="20"/>
                <w:szCs w:val="20"/>
              </w:rPr>
              <w:t xml:space="preserve"> </w:t>
            </w:r>
          </w:p>
        </w:tc>
      </w:tr>
      <w:tr w:rsidR="00E75E28" w:rsidRPr="00E75E28" w14:paraId="1D5ABBD5" w14:textId="77777777" w:rsidTr="00E75E28">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917CC" w14:textId="77777777" w:rsidR="00E75E28" w:rsidRPr="00E75E28" w:rsidRDefault="00E75E28" w:rsidP="00E75E28">
            <w:pPr>
              <w:spacing w:after="0" w:line="240" w:lineRule="auto"/>
              <w:ind w:right="57"/>
              <w:contextualSpacing/>
              <w:rPr>
                <w:rFonts w:ascii="Arial" w:hAnsi="Arial" w:cs="Arial"/>
                <w:b/>
                <w:bCs/>
                <w:sz w:val="20"/>
                <w:szCs w:val="20"/>
              </w:rPr>
            </w:pPr>
          </w:p>
        </w:tc>
        <w:tc>
          <w:tcPr>
            <w:tcW w:w="511" w:type="pct"/>
            <w:tcBorders>
              <w:top w:val="nil"/>
              <w:left w:val="nil"/>
              <w:bottom w:val="single" w:sz="4" w:space="0" w:color="000000"/>
              <w:right w:val="single" w:sz="4" w:space="0" w:color="000000"/>
            </w:tcBorders>
            <w:shd w:val="clear" w:color="808080" w:fill="808080"/>
            <w:vAlign w:val="center"/>
            <w:hideMark/>
          </w:tcPr>
          <w:p w14:paraId="6A72D183"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51DC77B7"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11E97B41"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52A22F0"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7C8B1F1C"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003571C8"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NOW </w:t>
            </w:r>
          </w:p>
        </w:tc>
      </w:tr>
      <w:tr w:rsidR="00E75E28" w:rsidRPr="00E75E28" w14:paraId="2E851CD2"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0FA018"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GRAND TOTAL</w:t>
            </w:r>
          </w:p>
        </w:tc>
        <w:tc>
          <w:tcPr>
            <w:tcW w:w="511" w:type="pct"/>
            <w:tcBorders>
              <w:top w:val="nil"/>
              <w:left w:val="nil"/>
              <w:bottom w:val="single" w:sz="4" w:space="0" w:color="000000"/>
              <w:right w:val="single" w:sz="4" w:space="0" w:color="000000"/>
            </w:tcBorders>
            <w:shd w:val="clear" w:color="A5A5A5" w:fill="A5A5A5"/>
            <w:vAlign w:val="center"/>
            <w:hideMark/>
          </w:tcPr>
          <w:p w14:paraId="027D8620" w14:textId="36707A4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679 </w:t>
            </w:r>
          </w:p>
        </w:tc>
        <w:tc>
          <w:tcPr>
            <w:tcW w:w="511" w:type="pct"/>
            <w:tcBorders>
              <w:top w:val="nil"/>
              <w:left w:val="nil"/>
              <w:bottom w:val="single" w:sz="4" w:space="0" w:color="000000"/>
              <w:right w:val="single" w:sz="4" w:space="0" w:color="000000"/>
            </w:tcBorders>
            <w:shd w:val="clear" w:color="A5A5A5" w:fill="A5A5A5"/>
            <w:vAlign w:val="center"/>
            <w:hideMark/>
          </w:tcPr>
          <w:p w14:paraId="248F1F17" w14:textId="7A5FBA1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176 </w:t>
            </w:r>
          </w:p>
        </w:tc>
        <w:tc>
          <w:tcPr>
            <w:tcW w:w="511" w:type="pct"/>
            <w:tcBorders>
              <w:top w:val="nil"/>
              <w:left w:val="nil"/>
              <w:bottom w:val="single" w:sz="4" w:space="0" w:color="000000"/>
              <w:right w:val="single" w:sz="4" w:space="0" w:color="000000"/>
            </w:tcBorders>
            <w:shd w:val="clear" w:color="A5A5A5" w:fill="A5A5A5"/>
            <w:vAlign w:val="center"/>
            <w:hideMark/>
          </w:tcPr>
          <w:p w14:paraId="21A8884E" w14:textId="5B7C75F0"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37,522 </w:t>
            </w:r>
          </w:p>
        </w:tc>
        <w:tc>
          <w:tcPr>
            <w:tcW w:w="511" w:type="pct"/>
            <w:tcBorders>
              <w:top w:val="nil"/>
              <w:left w:val="nil"/>
              <w:bottom w:val="single" w:sz="4" w:space="0" w:color="000000"/>
              <w:right w:val="single" w:sz="4" w:space="0" w:color="000000"/>
            </w:tcBorders>
            <w:shd w:val="clear" w:color="A5A5A5" w:fill="A5A5A5"/>
            <w:vAlign w:val="center"/>
            <w:hideMark/>
          </w:tcPr>
          <w:p w14:paraId="5981E5BC" w14:textId="5FB62F0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17,982 </w:t>
            </w:r>
          </w:p>
        </w:tc>
        <w:tc>
          <w:tcPr>
            <w:tcW w:w="511" w:type="pct"/>
            <w:tcBorders>
              <w:top w:val="nil"/>
              <w:left w:val="nil"/>
              <w:bottom w:val="single" w:sz="4" w:space="0" w:color="000000"/>
              <w:right w:val="single" w:sz="4" w:space="0" w:color="000000"/>
            </w:tcBorders>
            <w:shd w:val="clear" w:color="A5A5A5" w:fill="A5A5A5"/>
            <w:vAlign w:val="center"/>
            <w:hideMark/>
          </w:tcPr>
          <w:p w14:paraId="67574F7C" w14:textId="5F6AA53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137,837 </w:t>
            </w:r>
          </w:p>
        </w:tc>
        <w:tc>
          <w:tcPr>
            <w:tcW w:w="511" w:type="pct"/>
            <w:tcBorders>
              <w:top w:val="nil"/>
              <w:left w:val="nil"/>
              <w:bottom w:val="single" w:sz="4" w:space="0" w:color="000000"/>
              <w:right w:val="single" w:sz="4" w:space="0" w:color="000000"/>
            </w:tcBorders>
            <w:shd w:val="clear" w:color="A5A5A5" w:fill="A5A5A5"/>
            <w:vAlign w:val="center"/>
            <w:hideMark/>
          </w:tcPr>
          <w:p w14:paraId="1B91415C" w14:textId="4BAA6C6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67,123 </w:t>
            </w:r>
          </w:p>
        </w:tc>
      </w:tr>
      <w:tr w:rsidR="00E75E28" w:rsidRPr="00E75E28" w14:paraId="0EB72031"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AF792F"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REGION X</w:t>
            </w:r>
          </w:p>
        </w:tc>
        <w:tc>
          <w:tcPr>
            <w:tcW w:w="511" w:type="pct"/>
            <w:tcBorders>
              <w:top w:val="nil"/>
              <w:left w:val="nil"/>
              <w:bottom w:val="single" w:sz="4" w:space="0" w:color="000000"/>
              <w:right w:val="single" w:sz="4" w:space="0" w:color="000000"/>
            </w:tcBorders>
            <w:shd w:val="clear" w:color="BFBFBF" w:fill="BFBFBF"/>
            <w:vAlign w:val="center"/>
            <w:hideMark/>
          </w:tcPr>
          <w:p w14:paraId="3DC8D232" w14:textId="4A6BC88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BFBFBF" w:fill="BFBFBF"/>
            <w:vAlign w:val="center"/>
            <w:hideMark/>
          </w:tcPr>
          <w:p w14:paraId="5C34A500" w14:textId="61E5E64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6AAACCDC" w14:textId="16086C5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BFBFBF" w:fill="BFBFBF"/>
            <w:vAlign w:val="center"/>
            <w:hideMark/>
          </w:tcPr>
          <w:p w14:paraId="35820849" w14:textId="39B83B9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5884B5BB" w14:textId="25AF690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BFBFBF" w:fill="BFBFBF"/>
            <w:vAlign w:val="center"/>
            <w:hideMark/>
          </w:tcPr>
          <w:p w14:paraId="763C9F45" w14:textId="16C0F6A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4523C5B2"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AB0AC"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Misamis Oriental</w:t>
            </w:r>
          </w:p>
        </w:tc>
        <w:tc>
          <w:tcPr>
            <w:tcW w:w="511" w:type="pct"/>
            <w:tcBorders>
              <w:top w:val="nil"/>
              <w:left w:val="nil"/>
              <w:bottom w:val="single" w:sz="4" w:space="0" w:color="000000"/>
              <w:right w:val="single" w:sz="4" w:space="0" w:color="000000"/>
            </w:tcBorders>
            <w:shd w:val="clear" w:color="D8D8D8" w:fill="D8D8D8"/>
            <w:vAlign w:val="center"/>
            <w:hideMark/>
          </w:tcPr>
          <w:p w14:paraId="0C388B28" w14:textId="7111EF6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703F3ABF" w14:textId="1DD8E53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4BD9A96" w14:textId="5E02B3A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D8D8D8" w:fill="D8D8D8"/>
            <w:vAlign w:val="center"/>
            <w:hideMark/>
          </w:tcPr>
          <w:p w14:paraId="38E0473B" w14:textId="28DD1E8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0F197B01" w14:textId="0E77CE1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D8D8D8" w:fill="D8D8D8"/>
            <w:vAlign w:val="center"/>
            <w:hideMark/>
          </w:tcPr>
          <w:p w14:paraId="5F907D4C" w14:textId="0012F22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15358A50"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64058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034A09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Talisayan</w:t>
            </w:r>
          </w:p>
        </w:tc>
        <w:tc>
          <w:tcPr>
            <w:tcW w:w="511" w:type="pct"/>
            <w:tcBorders>
              <w:top w:val="nil"/>
              <w:left w:val="nil"/>
              <w:bottom w:val="single" w:sz="4" w:space="0" w:color="000000"/>
              <w:right w:val="single" w:sz="4" w:space="0" w:color="000000"/>
            </w:tcBorders>
            <w:shd w:val="clear" w:color="auto" w:fill="auto"/>
            <w:noWrap/>
            <w:vAlign w:val="center"/>
            <w:hideMark/>
          </w:tcPr>
          <w:p w14:paraId="7E00F865" w14:textId="02C1AD4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6464876" w14:textId="0056384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568BD7" w14:textId="2F5143E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003FA10F" w14:textId="1BA9E76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1269C8" w14:textId="4EDA434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67 </w:t>
            </w:r>
          </w:p>
        </w:tc>
        <w:tc>
          <w:tcPr>
            <w:tcW w:w="511" w:type="pct"/>
            <w:tcBorders>
              <w:top w:val="nil"/>
              <w:left w:val="nil"/>
              <w:bottom w:val="single" w:sz="4" w:space="0" w:color="000000"/>
              <w:right w:val="single" w:sz="4" w:space="0" w:color="000000"/>
            </w:tcBorders>
            <w:shd w:val="clear" w:color="auto" w:fill="auto"/>
            <w:noWrap/>
            <w:vAlign w:val="center"/>
            <w:hideMark/>
          </w:tcPr>
          <w:p w14:paraId="7170F35F" w14:textId="5C7FF3C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0A72ADA6"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07C9D9"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REGION XI</w:t>
            </w:r>
          </w:p>
        </w:tc>
        <w:tc>
          <w:tcPr>
            <w:tcW w:w="511" w:type="pct"/>
            <w:tcBorders>
              <w:top w:val="nil"/>
              <w:left w:val="nil"/>
              <w:bottom w:val="single" w:sz="4" w:space="0" w:color="000000"/>
              <w:right w:val="single" w:sz="4" w:space="0" w:color="000000"/>
            </w:tcBorders>
            <w:shd w:val="clear" w:color="BFBFBF" w:fill="BFBFBF"/>
            <w:vAlign w:val="center"/>
            <w:hideMark/>
          </w:tcPr>
          <w:p w14:paraId="3FD758CF" w14:textId="4E1AEC2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15 </w:t>
            </w:r>
          </w:p>
        </w:tc>
        <w:tc>
          <w:tcPr>
            <w:tcW w:w="511" w:type="pct"/>
            <w:tcBorders>
              <w:top w:val="nil"/>
              <w:left w:val="nil"/>
              <w:bottom w:val="single" w:sz="4" w:space="0" w:color="000000"/>
              <w:right w:val="single" w:sz="4" w:space="0" w:color="000000"/>
            </w:tcBorders>
            <w:shd w:val="clear" w:color="BFBFBF" w:fill="BFBFBF"/>
            <w:vAlign w:val="center"/>
            <w:hideMark/>
          </w:tcPr>
          <w:p w14:paraId="4376C1E9" w14:textId="50AF27B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3DF9D0C6" w14:textId="7FBC7C1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372 </w:t>
            </w:r>
          </w:p>
        </w:tc>
        <w:tc>
          <w:tcPr>
            <w:tcW w:w="511" w:type="pct"/>
            <w:tcBorders>
              <w:top w:val="nil"/>
              <w:left w:val="nil"/>
              <w:bottom w:val="single" w:sz="4" w:space="0" w:color="000000"/>
              <w:right w:val="single" w:sz="4" w:space="0" w:color="000000"/>
            </w:tcBorders>
            <w:shd w:val="clear" w:color="BFBFBF" w:fill="BFBFBF"/>
            <w:vAlign w:val="center"/>
            <w:hideMark/>
          </w:tcPr>
          <w:p w14:paraId="33CB208F" w14:textId="21C7E95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12ACE59E" w14:textId="74146C2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1,469 </w:t>
            </w:r>
          </w:p>
        </w:tc>
        <w:tc>
          <w:tcPr>
            <w:tcW w:w="511" w:type="pct"/>
            <w:tcBorders>
              <w:top w:val="nil"/>
              <w:left w:val="nil"/>
              <w:bottom w:val="single" w:sz="4" w:space="0" w:color="000000"/>
              <w:right w:val="single" w:sz="4" w:space="0" w:color="000000"/>
            </w:tcBorders>
            <w:shd w:val="clear" w:color="BFBFBF" w:fill="BFBFBF"/>
            <w:vAlign w:val="center"/>
            <w:hideMark/>
          </w:tcPr>
          <w:p w14:paraId="0DF1A5CF" w14:textId="082012E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2EAC3679"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C7CAA"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Davao de Oro</w:t>
            </w:r>
          </w:p>
        </w:tc>
        <w:tc>
          <w:tcPr>
            <w:tcW w:w="511" w:type="pct"/>
            <w:tcBorders>
              <w:top w:val="nil"/>
              <w:left w:val="nil"/>
              <w:bottom w:val="single" w:sz="4" w:space="0" w:color="000000"/>
              <w:right w:val="single" w:sz="4" w:space="0" w:color="000000"/>
            </w:tcBorders>
            <w:shd w:val="clear" w:color="D8D8D8" w:fill="D8D8D8"/>
            <w:vAlign w:val="center"/>
            <w:hideMark/>
          </w:tcPr>
          <w:p w14:paraId="7EC76AE8" w14:textId="6E2AA09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12 </w:t>
            </w:r>
          </w:p>
        </w:tc>
        <w:tc>
          <w:tcPr>
            <w:tcW w:w="511" w:type="pct"/>
            <w:tcBorders>
              <w:top w:val="nil"/>
              <w:left w:val="nil"/>
              <w:bottom w:val="single" w:sz="4" w:space="0" w:color="000000"/>
              <w:right w:val="single" w:sz="4" w:space="0" w:color="000000"/>
            </w:tcBorders>
            <w:shd w:val="clear" w:color="D8D8D8" w:fill="D8D8D8"/>
            <w:vAlign w:val="center"/>
            <w:hideMark/>
          </w:tcPr>
          <w:p w14:paraId="435D4EE0" w14:textId="2179871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DA7C64F" w14:textId="1A90B69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292 </w:t>
            </w:r>
          </w:p>
        </w:tc>
        <w:tc>
          <w:tcPr>
            <w:tcW w:w="511" w:type="pct"/>
            <w:tcBorders>
              <w:top w:val="nil"/>
              <w:left w:val="nil"/>
              <w:bottom w:val="single" w:sz="4" w:space="0" w:color="000000"/>
              <w:right w:val="single" w:sz="4" w:space="0" w:color="000000"/>
            </w:tcBorders>
            <w:shd w:val="clear" w:color="D8D8D8" w:fill="D8D8D8"/>
            <w:vAlign w:val="center"/>
            <w:hideMark/>
          </w:tcPr>
          <w:p w14:paraId="586FA3DB" w14:textId="7A0D507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DEDFCC6" w14:textId="7CA7F85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1,070 </w:t>
            </w:r>
          </w:p>
        </w:tc>
        <w:tc>
          <w:tcPr>
            <w:tcW w:w="511" w:type="pct"/>
            <w:tcBorders>
              <w:top w:val="nil"/>
              <w:left w:val="nil"/>
              <w:bottom w:val="single" w:sz="4" w:space="0" w:color="000000"/>
              <w:right w:val="single" w:sz="4" w:space="0" w:color="000000"/>
            </w:tcBorders>
            <w:shd w:val="clear" w:color="D8D8D8" w:fill="D8D8D8"/>
            <w:vAlign w:val="center"/>
            <w:hideMark/>
          </w:tcPr>
          <w:p w14:paraId="3E070734" w14:textId="004F615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4C178DC5"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B29EF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2894FD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Mawab</w:t>
            </w:r>
          </w:p>
        </w:tc>
        <w:tc>
          <w:tcPr>
            <w:tcW w:w="511" w:type="pct"/>
            <w:tcBorders>
              <w:top w:val="nil"/>
              <w:left w:val="nil"/>
              <w:bottom w:val="single" w:sz="4" w:space="0" w:color="000000"/>
              <w:right w:val="single" w:sz="4" w:space="0" w:color="000000"/>
            </w:tcBorders>
            <w:shd w:val="clear" w:color="auto" w:fill="auto"/>
            <w:noWrap/>
            <w:vAlign w:val="center"/>
            <w:hideMark/>
          </w:tcPr>
          <w:p w14:paraId="08C97481" w14:textId="6C98288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3873A94" w14:textId="1978EDE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DEFEB4" w14:textId="749359B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36DE2F69" w14:textId="1EDEA85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CD97D4" w14:textId="21742AD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99 </w:t>
            </w:r>
          </w:p>
        </w:tc>
        <w:tc>
          <w:tcPr>
            <w:tcW w:w="511" w:type="pct"/>
            <w:tcBorders>
              <w:top w:val="nil"/>
              <w:left w:val="nil"/>
              <w:bottom w:val="single" w:sz="4" w:space="0" w:color="000000"/>
              <w:right w:val="single" w:sz="4" w:space="0" w:color="000000"/>
            </w:tcBorders>
            <w:shd w:val="clear" w:color="auto" w:fill="auto"/>
            <w:noWrap/>
            <w:vAlign w:val="center"/>
            <w:hideMark/>
          </w:tcPr>
          <w:p w14:paraId="5E465AD5" w14:textId="2F74C1C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4BC3E9C5"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A6AA1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AD800E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New Bataan</w:t>
            </w:r>
          </w:p>
        </w:tc>
        <w:tc>
          <w:tcPr>
            <w:tcW w:w="511" w:type="pct"/>
            <w:tcBorders>
              <w:top w:val="nil"/>
              <w:left w:val="nil"/>
              <w:bottom w:val="single" w:sz="4" w:space="0" w:color="000000"/>
              <w:right w:val="single" w:sz="4" w:space="0" w:color="000000"/>
            </w:tcBorders>
            <w:shd w:val="clear" w:color="auto" w:fill="auto"/>
            <w:noWrap/>
            <w:vAlign w:val="center"/>
            <w:hideMark/>
          </w:tcPr>
          <w:p w14:paraId="6BA89CB9" w14:textId="3CD9D12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3E91657C" w14:textId="2DAA8F0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EF1EAF" w14:textId="5ACEBF9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268 </w:t>
            </w:r>
          </w:p>
        </w:tc>
        <w:tc>
          <w:tcPr>
            <w:tcW w:w="511" w:type="pct"/>
            <w:tcBorders>
              <w:top w:val="nil"/>
              <w:left w:val="nil"/>
              <w:bottom w:val="single" w:sz="4" w:space="0" w:color="000000"/>
              <w:right w:val="single" w:sz="4" w:space="0" w:color="000000"/>
            </w:tcBorders>
            <w:shd w:val="clear" w:color="auto" w:fill="auto"/>
            <w:noWrap/>
            <w:vAlign w:val="center"/>
            <w:hideMark/>
          </w:tcPr>
          <w:p w14:paraId="72791B34" w14:textId="1C271AE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158F01" w14:textId="0290AE7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971 </w:t>
            </w:r>
          </w:p>
        </w:tc>
        <w:tc>
          <w:tcPr>
            <w:tcW w:w="511" w:type="pct"/>
            <w:tcBorders>
              <w:top w:val="nil"/>
              <w:left w:val="nil"/>
              <w:bottom w:val="single" w:sz="4" w:space="0" w:color="000000"/>
              <w:right w:val="single" w:sz="4" w:space="0" w:color="000000"/>
            </w:tcBorders>
            <w:shd w:val="clear" w:color="auto" w:fill="auto"/>
            <w:noWrap/>
            <w:vAlign w:val="center"/>
            <w:hideMark/>
          </w:tcPr>
          <w:p w14:paraId="751BEF9A" w14:textId="07F577A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404FF818"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C0A1A"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Davao Oriental</w:t>
            </w:r>
          </w:p>
        </w:tc>
        <w:tc>
          <w:tcPr>
            <w:tcW w:w="511" w:type="pct"/>
            <w:tcBorders>
              <w:top w:val="nil"/>
              <w:left w:val="nil"/>
              <w:bottom w:val="single" w:sz="4" w:space="0" w:color="000000"/>
              <w:right w:val="single" w:sz="4" w:space="0" w:color="000000"/>
            </w:tcBorders>
            <w:shd w:val="clear" w:color="D8D8D8" w:fill="D8D8D8"/>
            <w:vAlign w:val="center"/>
            <w:hideMark/>
          </w:tcPr>
          <w:p w14:paraId="3B4C51A0" w14:textId="6EEC6F8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79E43A38" w14:textId="52471B50"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39A610B" w14:textId="1082694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80 </w:t>
            </w:r>
          </w:p>
        </w:tc>
        <w:tc>
          <w:tcPr>
            <w:tcW w:w="511" w:type="pct"/>
            <w:tcBorders>
              <w:top w:val="nil"/>
              <w:left w:val="nil"/>
              <w:bottom w:val="single" w:sz="4" w:space="0" w:color="000000"/>
              <w:right w:val="single" w:sz="4" w:space="0" w:color="000000"/>
            </w:tcBorders>
            <w:shd w:val="clear" w:color="D8D8D8" w:fill="D8D8D8"/>
            <w:vAlign w:val="center"/>
            <w:hideMark/>
          </w:tcPr>
          <w:p w14:paraId="1489AFA7" w14:textId="057C3CF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0124462E" w14:textId="23E9704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399 </w:t>
            </w:r>
          </w:p>
        </w:tc>
        <w:tc>
          <w:tcPr>
            <w:tcW w:w="511" w:type="pct"/>
            <w:tcBorders>
              <w:top w:val="nil"/>
              <w:left w:val="nil"/>
              <w:bottom w:val="single" w:sz="4" w:space="0" w:color="000000"/>
              <w:right w:val="single" w:sz="4" w:space="0" w:color="000000"/>
            </w:tcBorders>
            <w:shd w:val="clear" w:color="D8D8D8" w:fill="D8D8D8"/>
            <w:vAlign w:val="center"/>
            <w:hideMark/>
          </w:tcPr>
          <w:p w14:paraId="67A50223" w14:textId="2E16C6C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5C2F7B12"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ED8DEE"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26ABBC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Baganga</w:t>
            </w:r>
          </w:p>
        </w:tc>
        <w:tc>
          <w:tcPr>
            <w:tcW w:w="511" w:type="pct"/>
            <w:tcBorders>
              <w:top w:val="nil"/>
              <w:left w:val="nil"/>
              <w:bottom w:val="single" w:sz="4" w:space="0" w:color="000000"/>
              <w:right w:val="single" w:sz="4" w:space="0" w:color="000000"/>
            </w:tcBorders>
            <w:shd w:val="clear" w:color="auto" w:fill="auto"/>
            <w:noWrap/>
            <w:vAlign w:val="center"/>
            <w:hideMark/>
          </w:tcPr>
          <w:p w14:paraId="03B3873C" w14:textId="30E480D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957C1AC" w14:textId="1A7E932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6AD91CA" w14:textId="6163E47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5BBED5F6" w14:textId="64F4B78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232791" w14:textId="6092795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125 </w:t>
            </w:r>
          </w:p>
        </w:tc>
        <w:tc>
          <w:tcPr>
            <w:tcW w:w="511" w:type="pct"/>
            <w:tcBorders>
              <w:top w:val="nil"/>
              <w:left w:val="nil"/>
              <w:bottom w:val="single" w:sz="4" w:space="0" w:color="000000"/>
              <w:right w:val="single" w:sz="4" w:space="0" w:color="000000"/>
            </w:tcBorders>
            <w:shd w:val="clear" w:color="auto" w:fill="auto"/>
            <w:noWrap/>
            <w:vAlign w:val="center"/>
            <w:hideMark/>
          </w:tcPr>
          <w:p w14:paraId="36B1C06A" w14:textId="7B72801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358392F5"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91563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6A4DB9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Banaybanay</w:t>
            </w:r>
          </w:p>
        </w:tc>
        <w:tc>
          <w:tcPr>
            <w:tcW w:w="511" w:type="pct"/>
            <w:tcBorders>
              <w:top w:val="nil"/>
              <w:left w:val="nil"/>
              <w:bottom w:val="single" w:sz="4" w:space="0" w:color="000000"/>
              <w:right w:val="single" w:sz="4" w:space="0" w:color="000000"/>
            </w:tcBorders>
            <w:shd w:val="clear" w:color="auto" w:fill="auto"/>
            <w:noWrap/>
            <w:vAlign w:val="center"/>
            <w:hideMark/>
          </w:tcPr>
          <w:p w14:paraId="2D89DDE5" w14:textId="645A823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D12552A" w14:textId="588C38B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59DDDC" w14:textId="19A46AC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49 </w:t>
            </w:r>
          </w:p>
        </w:tc>
        <w:tc>
          <w:tcPr>
            <w:tcW w:w="511" w:type="pct"/>
            <w:tcBorders>
              <w:top w:val="nil"/>
              <w:left w:val="nil"/>
              <w:bottom w:val="single" w:sz="4" w:space="0" w:color="000000"/>
              <w:right w:val="single" w:sz="4" w:space="0" w:color="000000"/>
            </w:tcBorders>
            <w:shd w:val="clear" w:color="auto" w:fill="auto"/>
            <w:noWrap/>
            <w:vAlign w:val="center"/>
            <w:hideMark/>
          </w:tcPr>
          <w:p w14:paraId="09A12435" w14:textId="36DD492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F6AC38" w14:textId="128A60E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247 </w:t>
            </w:r>
          </w:p>
        </w:tc>
        <w:tc>
          <w:tcPr>
            <w:tcW w:w="511" w:type="pct"/>
            <w:tcBorders>
              <w:top w:val="nil"/>
              <w:left w:val="nil"/>
              <w:bottom w:val="single" w:sz="4" w:space="0" w:color="000000"/>
              <w:right w:val="single" w:sz="4" w:space="0" w:color="000000"/>
            </w:tcBorders>
            <w:shd w:val="clear" w:color="auto" w:fill="auto"/>
            <w:noWrap/>
            <w:vAlign w:val="center"/>
            <w:hideMark/>
          </w:tcPr>
          <w:p w14:paraId="6339A533" w14:textId="36EA012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8302E4C"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3A99D6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D07DDB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Caraga</w:t>
            </w:r>
          </w:p>
        </w:tc>
        <w:tc>
          <w:tcPr>
            <w:tcW w:w="511" w:type="pct"/>
            <w:tcBorders>
              <w:top w:val="nil"/>
              <w:left w:val="nil"/>
              <w:bottom w:val="single" w:sz="4" w:space="0" w:color="000000"/>
              <w:right w:val="single" w:sz="4" w:space="0" w:color="000000"/>
            </w:tcBorders>
            <w:shd w:val="clear" w:color="auto" w:fill="auto"/>
            <w:noWrap/>
            <w:vAlign w:val="center"/>
            <w:hideMark/>
          </w:tcPr>
          <w:p w14:paraId="61D2A8C0" w14:textId="7EF4F84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9A0A8C9" w14:textId="7164071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781B75" w14:textId="5AD9E6A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41C23BAF" w14:textId="4A027BB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787CCB" w14:textId="7FC03FE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505857E1" w14:textId="4E8D56D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3C58F342" w14:textId="77777777" w:rsidTr="00E75E28">
        <w:trPr>
          <w:trHeight w:val="20"/>
        </w:trPr>
        <w:tc>
          <w:tcPr>
            <w:tcW w:w="1934" w:type="pct"/>
            <w:gridSpan w:val="2"/>
            <w:tcBorders>
              <w:top w:val="nil"/>
              <w:left w:val="nil"/>
              <w:bottom w:val="nil"/>
              <w:right w:val="nil"/>
            </w:tcBorders>
            <w:shd w:val="clear" w:color="B2B2B2" w:fill="B2B2B2"/>
            <w:vAlign w:val="center"/>
            <w:hideMark/>
          </w:tcPr>
          <w:p w14:paraId="1B6D1877"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CARAGA</w:t>
            </w:r>
          </w:p>
        </w:tc>
        <w:tc>
          <w:tcPr>
            <w:tcW w:w="511" w:type="pct"/>
            <w:tcBorders>
              <w:top w:val="nil"/>
              <w:left w:val="nil"/>
              <w:bottom w:val="single" w:sz="4" w:space="0" w:color="000000"/>
              <w:right w:val="single" w:sz="4" w:space="0" w:color="000000"/>
            </w:tcBorders>
            <w:shd w:val="clear" w:color="BFBFBF" w:fill="BFBFBF"/>
            <w:vAlign w:val="center"/>
            <w:hideMark/>
          </w:tcPr>
          <w:p w14:paraId="43505490" w14:textId="7DA6E6D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663 </w:t>
            </w:r>
          </w:p>
        </w:tc>
        <w:tc>
          <w:tcPr>
            <w:tcW w:w="511" w:type="pct"/>
            <w:tcBorders>
              <w:top w:val="nil"/>
              <w:left w:val="nil"/>
              <w:bottom w:val="single" w:sz="4" w:space="0" w:color="000000"/>
              <w:right w:val="single" w:sz="4" w:space="0" w:color="000000"/>
            </w:tcBorders>
            <w:shd w:val="clear" w:color="BFBFBF" w:fill="BFBFBF"/>
            <w:vAlign w:val="center"/>
            <w:hideMark/>
          </w:tcPr>
          <w:p w14:paraId="7BC8EF27" w14:textId="5D97D4C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176 </w:t>
            </w:r>
          </w:p>
        </w:tc>
        <w:tc>
          <w:tcPr>
            <w:tcW w:w="511" w:type="pct"/>
            <w:tcBorders>
              <w:top w:val="nil"/>
              <w:left w:val="nil"/>
              <w:bottom w:val="single" w:sz="4" w:space="0" w:color="000000"/>
              <w:right w:val="single" w:sz="4" w:space="0" w:color="000000"/>
            </w:tcBorders>
            <w:shd w:val="clear" w:color="BFBFBF" w:fill="BFBFBF"/>
            <w:vAlign w:val="center"/>
            <w:hideMark/>
          </w:tcPr>
          <w:p w14:paraId="668B9903" w14:textId="0FA6528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37,132 </w:t>
            </w:r>
          </w:p>
        </w:tc>
        <w:tc>
          <w:tcPr>
            <w:tcW w:w="511" w:type="pct"/>
            <w:tcBorders>
              <w:top w:val="nil"/>
              <w:left w:val="nil"/>
              <w:bottom w:val="single" w:sz="4" w:space="0" w:color="000000"/>
              <w:right w:val="single" w:sz="4" w:space="0" w:color="000000"/>
            </w:tcBorders>
            <w:shd w:val="clear" w:color="BFBFBF" w:fill="BFBFBF"/>
            <w:vAlign w:val="center"/>
            <w:hideMark/>
          </w:tcPr>
          <w:p w14:paraId="1479ED05" w14:textId="5F48454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17,982 </w:t>
            </w:r>
          </w:p>
        </w:tc>
        <w:tc>
          <w:tcPr>
            <w:tcW w:w="511" w:type="pct"/>
            <w:tcBorders>
              <w:top w:val="nil"/>
              <w:left w:val="nil"/>
              <w:bottom w:val="single" w:sz="4" w:space="0" w:color="000000"/>
              <w:right w:val="single" w:sz="4" w:space="0" w:color="000000"/>
            </w:tcBorders>
            <w:shd w:val="clear" w:color="BFBFBF" w:fill="BFBFBF"/>
            <w:vAlign w:val="center"/>
            <w:hideMark/>
          </w:tcPr>
          <w:p w14:paraId="2486A5FF" w14:textId="4147E68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136,301 </w:t>
            </w:r>
          </w:p>
        </w:tc>
        <w:tc>
          <w:tcPr>
            <w:tcW w:w="511" w:type="pct"/>
            <w:tcBorders>
              <w:top w:val="nil"/>
              <w:left w:val="nil"/>
              <w:bottom w:val="single" w:sz="4" w:space="0" w:color="000000"/>
              <w:right w:val="single" w:sz="4" w:space="0" w:color="000000"/>
            </w:tcBorders>
            <w:shd w:val="clear" w:color="BFBFBF" w:fill="BFBFBF"/>
            <w:vAlign w:val="center"/>
            <w:hideMark/>
          </w:tcPr>
          <w:p w14:paraId="5C9ADE8F" w14:textId="56C2084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67,123 </w:t>
            </w:r>
          </w:p>
        </w:tc>
      </w:tr>
      <w:tr w:rsidR="00E75E28" w:rsidRPr="00E75E28" w14:paraId="7E5247C7" w14:textId="77777777" w:rsidTr="00E75E28">
        <w:trPr>
          <w:trHeight w:val="20"/>
        </w:trPr>
        <w:tc>
          <w:tcPr>
            <w:tcW w:w="193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B79069D"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Agusan del Norte</w:t>
            </w:r>
          </w:p>
        </w:tc>
        <w:tc>
          <w:tcPr>
            <w:tcW w:w="511" w:type="pct"/>
            <w:tcBorders>
              <w:top w:val="nil"/>
              <w:left w:val="nil"/>
              <w:bottom w:val="single" w:sz="4" w:space="0" w:color="000000"/>
              <w:right w:val="single" w:sz="4" w:space="0" w:color="000000"/>
            </w:tcBorders>
            <w:shd w:val="clear" w:color="D8D8D8" w:fill="D8D8D8"/>
            <w:vAlign w:val="center"/>
            <w:hideMark/>
          </w:tcPr>
          <w:p w14:paraId="2CFF947F" w14:textId="0B3699D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90 </w:t>
            </w:r>
          </w:p>
        </w:tc>
        <w:tc>
          <w:tcPr>
            <w:tcW w:w="511" w:type="pct"/>
            <w:tcBorders>
              <w:top w:val="nil"/>
              <w:left w:val="nil"/>
              <w:bottom w:val="single" w:sz="4" w:space="0" w:color="000000"/>
              <w:right w:val="single" w:sz="4" w:space="0" w:color="000000"/>
            </w:tcBorders>
            <w:shd w:val="clear" w:color="D8D8D8" w:fill="D8D8D8"/>
            <w:vAlign w:val="center"/>
            <w:hideMark/>
          </w:tcPr>
          <w:p w14:paraId="63F08F58" w14:textId="1DCF1E0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1EB8208D" w14:textId="115034F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2,949 </w:t>
            </w:r>
          </w:p>
        </w:tc>
        <w:tc>
          <w:tcPr>
            <w:tcW w:w="511" w:type="pct"/>
            <w:tcBorders>
              <w:top w:val="nil"/>
              <w:left w:val="nil"/>
              <w:bottom w:val="single" w:sz="4" w:space="0" w:color="000000"/>
              <w:right w:val="single" w:sz="4" w:space="0" w:color="000000"/>
            </w:tcBorders>
            <w:shd w:val="clear" w:color="D8D8D8" w:fill="D8D8D8"/>
            <w:vAlign w:val="center"/>
            <w:hideMark/>
          </w:tcPr>
          <w:p w14:paraId="18C5852F" w14:textId="4B8ED17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96 </w:t>
            </w:r>
          </w:p>
        </w:tc>
        <w:tc>
          <w:tcPr>
            <w:tcW w:w="511" w:type="pct"/>
            <w:tcBorders>
              <w:top w:val="nil"/>
              <w:left w:val="nil"/>
              <w:bottom w:val="single" w:sz="4" w:space="0" w:color="000000"/>
              <w:right w:val="single" w:sz="4" w:space="0" w:color="000000"/>
            </w:tcBorders>
            <w:shd w:val="clear" w:color="D8D8D8" w:fill="D8D8D8"/>
            <w:vAlign w:val="center"/>
            <w:hideMark/>
          </w:tcPr>
          <w:p w14:paraId="6C932C3F" w14:textId="0923546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12,352 </w:t>
            </w:r>
          </w:p>
        </w:tc>
        <w:tc>
          <w:tcPr>
            <w:tcW w:w="511" w:type="pct"/>
            <w:tcBorders>
              <w:top w:val="nil"/>
              <w:left w:val="nil"/>
              <w:bottom w:val="single" w:sz="4" w:space="0" w:color="000000"/>
              <w:right w:val="single" w:sz="4" w:space="0" w:color="000000"/>
            </w:tcBorders>
            <w:shd w:val="clear" w:color="D8D8D8" w:fill="D8D8D8"/>
            <w:vAlign w:val="center"/>
            <w:hideMark/>
          </w:tcPr>
          <w:p w14:paraId="6515545C" w14:textId="4568B8F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328 </w:t>
            </w:r>
          </w:p>
        </w:tc>
      </w:tr>
      <w:tr w:rsidR="00E75E28" w:rsidRPr="00E75E28" w14:paraId="7B4CEEB7"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988EE3"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8AE5C0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Butuan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40D4FEA" w14:textId="605230F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5DBF6F8A" w14:textId="72AB4EA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426EF6E" w14:textId="5B17DF6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620 </w:t>
            </w:r>
          </w:p>
        </w:tc>
        <w:tc>
          <w:tcPr>
            <w:tcW w:w="511" w:type="pct"/>
            <w:tcBorders>
              <w:top w:val="nil"/>
              <w:left w:val="nil"/>
              <w:bottom w:val="single" w:sz="4" w:space="0" w:color="000000"/>
              <w:right w:val="single" w:sz="4" w:space="0" w:color="000000"/>
            </w:tcBorders>
            <w:shd w:val="clear" w:color="auto" w:fill="auto"/>
            <w:noWrap/>
            <w:vAlign w:val="center"/>
            <w:hideMark/>
          </w:tcPr>
          <w:p w14:paraId="34BC10D3" w14:textId="67B07D4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84 </w:t>
            </w:r>
          </w:p>
        </w:tc>
        <w:tc>
          <w:tcPr>
            <w:tcW w:w="511" w:type="pct"/>
            <w:tcBorders>
              <w:top w:val="nil"/>
              <w:left w:val="nil"/>
              <w:bottom w:val="single" w:sz="4" w:space="0" w:color="000000"/>
              <w:right w:val="single" w:sz="4" w:space="0" w:color="000000"/>
            </w:tcBorders>
            <w:shd w:val="clear" w:color="auto" w:fill="auto"/>
            <w:noWrap/>
            <w:vAlign w:val="center"/>
            <w:hideMark/>
          </w:tcPr>
          <w:p w14:paraId="2DDE3B88" w14:textId="5AEE499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2,520 </w:t>
            </w:r>
          </w:p>
        </w:tc>
        <w:tc>
          <w:tcPr>
            <w:tcW w:w="511" w:type="pct"/>
            <w:tcBorders>
              <w:top w:val="nil"/>
              <w:left w:val="nil"/>
              <w:bottom w:val="single" w:sz="4" w:space="0" w:color="000000"/>
              <w:right w:val="single" w:sz="4" w:space="0" w:color="000000"/>
            </w:tcBorders>
            <w:shd w:val="clear" w:color="auto" w:fill="auto"/>
            <w:noWrap/>
            <w:vAlign w:val="center"/>
            <w:hideMark/>
          </w:tcPr>
          <w:p w14:paraId="419E91D2" w14:textId="4828E3A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296 </w:t>
            </w:r>
          </w:p>
        </w:tc>
      </w:tr>
      <w:tr w:rsidR="00E75E28" w:rsidRPr="00E75E28" w14:paraId="4EABAA7D"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16EE2F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06A4C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City of Cabadbaran</w:t>
            </w:r>
          </w:p>
        </w:tc>
        <w:tc>
          <w:tcPr>
            <w:tcW w:w="511" w:type="pct"/>
            <w:tcBorders>
              <w:top w:val="nil"/>
              <w:left w:val="nil"/>
              <w:bottom w:val="single" w:sz="4" w:space="0" w:color="000000"/>
              <w:right w:val="single" w:sz="4" w:space="0" w:color="000000"/>
            </w:tcBorders>
            <w:shd w:val="clear" w:color="auto" w:fill="auto"/>
            <w:noWrap/>
            <w:vAlign w:val="center"/>
            <w:hideMark/>
          </w:tcPr>
          <w:p w14:paraId="67ED42B5" w14:textId="0F5AA30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14250BB9" w14:textId="3A15A26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3F763F" w14:textId="5372837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1,012 </w:t>
            </w:r>
          </w:p>
        </w:tc>
        <w:tc>
          <w:tcPr>
            <w:tcW w:w="511" w:type="pct"/>
            <w:tcBorders>
              <w:top w:val="nil"/>
              <w:left w:val="nil"/>
              <w:bottom w:val="single" w:sz="4" w:space="0" w:color="000000"/>
              <w:right w:val="single" w:sz="4" w:space="0" w:color="000000"/>
            </w:tcBorders>
            <w:shd w:val="clear" w:color="auto" w:fill="auto"/>
            <w:noWrap/>
            <w:vAlign w:val="center"/>
            <w:hideMark/>
          </w:tcPr>
          <w:p w14:paraId="59A83803" w14:textId="5024151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799EF0" w14:textId="265E476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4,402 </w:t>
            </w:r>
          </w:p>
        </w:tc>
        <w:tc>
          <w:tcPr>
            <w:tcW w:w="511" w:type="pct"/>
            <w:tcBorders>
              <w:top w:val="nil"/>
              <w:left w:val="nil"/>
              <w:bottom w:val="single" w:sz="4" w:space="0" w:color="000000"/>
              <w:right w:val="single" w:sz="4" w:space="0" w:color="000000"/>
            </w:tcBorders>
            <w:shd w:val="clear" w:color="auto" w:fill="auto"/>
            <w:noWrap/>
            <w:vAlign w:val="center"/>
            <w:hideMark/>
          </w:tcPr>
          <w:p w14:paraId="45D31A7B" w14:textId="0599261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409902E"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B8540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C7C697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Carmen</w:t>
            </w:r>
          </w:p>
        </w:tc>
        <w:tc>
          <w:tcPr>
            <w:tcW w:w="511" w:type="pct"/>
            <w:tcBorders>
              <w:top w:val="nil"/>
              <w:left w:val="nil"/>
              <w:bottom w:val="single" w:sz="4" w:space="0" w:color="000000"/>
              <w:right w:val="single" w:sz="4" w:space="0" w:color="000000"/>
            </w:tcBorders>
            <w:shd w:val="clear" w:color="auto" w:fill="auto"/>
            <w:noWrap/>
            <w:vAlign w:val="center"/>
            <w:hideMark/>
          </w:tcPr>
          <w:p w14:paraId="4BE784D3" w14:textId="53456A0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BDF7749" w14:textId="74F2E8A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EFDCD3" w14:textId="5AB06BA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0AF75210" w14:textId="2805180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13E742" w14:textId="5C7CA1F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F9BB8B4" w14:textId="49957FC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6BDE3C4"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ED16C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B903AA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Jabonga</w:t>
            </w:r>
          </w:p>
        </w:tc>
        <w:tc>
          <w:tcPr>
            <w:tcW w:w="511" w:type="pct"/>
            <w:tcBorders>
              <w:top w:val="nil"/>
              <w:left w:val="nil"/>
              <w:bottom w:val="single" w:sz="4" w:space="0" w:color="000000"/>
              <w:right w:val="single" w:sz="4" w:space="0" w:color="000000"/>
            </w:tcBorders>
            <w:shd w:val="clear" w:color="auto" w:fill="auto"/>
            <w:noWrap/>
            <w:vAlign w:val="center"/>
            <w:hideMark/>
          </w:tcPr>
          <w:p w14:paraId="1727928E" w14:textId="4038A42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642E22BB" w14:textId="1885318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F75545" w14:textId="69ED89B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234 </w:t>
            </w:r>
          </w:p>
        </w:tc>
        <w:tc>
          <w:tcPr>
            <w:tcW w:w="511" w:type="pct"/>
            <w:tcBorders>
              <w:top w:val="nil"/>
              <w:left w:val="nil"/>
              <w:bottom w:val="single" w:sz="4" w:space="0" w:color="000000"/>
              <w:right w:val="single" w:sz="4" w:space="0" w:color="000000"/>
            </w:tcBorders>
            <w:shd w:val="clear" w:color="auto" w:fill="auto"/>
            <w:noWrap/>
            <w:vAlign w:val="center"/>
            <w:hideMark/>
          </w:tcPr>
          <w:p w14:paraId="238F2324" w14:textId="02A57AF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43E535" w14:textId="4FD7ED8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726 </w:t>
            </w:r>
          </w:p>
        </w:tc>
        <w:tc>
          <w:tcPr>
            <w:tcW w:w="511" w:type="pct"/>
            <w:tcBorders>
              <w:top w:val="nil"/>
              <w:left w:val="nil"/>
              <w:bottom w:val="single" w:sz="4" w:space="0" w:color="000000"/>
              <w:right w:val="single" w:sz="4" w:space="0" w:color="000000"/>
            </w:tcBorders>
            <w:shd w:val="clear" w:color="auto" w:fill="auto"/>
            <w:noWrap/>
            <w:vAlign w:val="center"/>
            <w:hideMark/>
          </w:tcPr>
          <w:p w14:paraId="58BD06E2" w14:textId="50C3D26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57982CB1"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DD7C3F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986054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Kitcharao</w:t>
            </w:r>
          </w:p>
        </w:tc>
        <w:tc>
          <w:tcPr>
            <w:tcW w:w="511" w:type="pct"/>
            <w:tcBorders>
              <w:top w:val="nil"/>
              <w:left w:val="nil"/>
              <w:bottom w:val="single" w:sz="4" w:space="0" w:color="000000"/>
              <w:right w:val="single" w:sz="4" w:space="0" w:color="000000"/>
            </w:tcBorders>
            <w:shd w:val="clear" w:color="auto" w:fill="auto"/>
            <w:noWrap/>
            <w:vAlign w:val="center"/>
            <w:hideMark/>
          </w:tcPr>
          <w:p w14:paraId="2584EB6E" w14:textId="344A550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774899D3" w14:textId="1929162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421CB4" w14:textId="692B1BF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328 </w:t>
            </w:r>
          </w:p>
        </w:tc>
        <w:tc>
          <w:tcPr>
            <w:tcW w:w="511" w:type="pct"/>
            <w:tcBorders>
              <w:top w:val="nil"/>
              <w:left w:val="nil"/>
              <w:bottom w:val="single" w:sz="4" w:space="0" w:color="000000"/>
              <w:right w:val="single" w:sz="4" w:space="0" w:color="000000"/>
            </w:tcBorders>
            <w:shd w:val="clear" w:color="auto" w:fill="auto"/>
            <w:noWrap/>
            <w:vAlign w:val="center"/>
            <w:hideMark/>
          </w:tcPr>
          <w:p w14:paraId="7E53F257" w14:textId="11D0990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84E259" w14:textId="309D9A8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1,268 </w:t>
            </w:r>
          </w:p>
        </w:tc>
        <w:tc>
          <w:tcPr>
            <w:tcW w:w="511" w:type="pct"/>
            <w:tcBorders>
              <w:top w:val="nil"/>
              <w:left w:val="nil"/>
              <w:bottom w:val="single" w:sz="4" w:space="0" w:color="000000"/>
              <w:right w:val="single" w:sz="4" w:space="0" w:color="000000"/>
            </w:tcBorders>
            <w:shd w:val="clear" w:color="auto" w:fill="auto"/>
            <w:noWrap/>
            <w:vAlign w:val="center"/>
            <w:hideMark/>
          </w:tcPr>
          <w:p w14:paraId="05EC5C28" w14:textId="66D2D4C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78CC850B"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3F76B0E"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5D2A90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Magallanes</w:t>
            </w:r>
          </w:p>
        </w:tc>
        <w:tc>
          <w:tcPr>
            <w:tcW w:w="511" w:type="pct"/>
            <w:tcBorders>
              <w:top w:val="nil"/>
              <w:left w:val="nil"/>
              <w:bottom w:val="single" w:sz="4" w:space="0" w:color="000000"/>
              <w:right w:val="single" w:sz="4" w:space="0" w:color="000000"/>
            </w:tcBorders>
            <w:shd w:val="clear" w:color="auto" w:fill="auto"/>
            <w:noWrap/>
            <w:vAlign w:val="center"/>
            <w:hideMark/>
          </w:tcPr>
          <w:p w14:paraId="3DAAC962" w14:textId="325EED3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BFC80A7" w14:textId="4864D5B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E06E86" w14:textId="69227D7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CFCB4B7" w14:textId="40BF996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ADA680" w14:textId="2A6F086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31D94F86" w14:textId="763E8A1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3748BF8D"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18EE22"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C74610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Nasipit</w:t>
            </w:r>
          </w:p>
        </w:tc>
        <w:tc>
          <w:tcPr>
            <w:tcW w:w="511" w:type="pct"/>
            <w:tcBorders>
              <w:top w:val="nil"/>
              <w:left w:val="nil"/>
              <w:bottom w:val="single" w:sz="4" w:space="0" w:color="000000"/>
              <w:right w:val="single" w:sz="4" w:space="0" w:color="000000"/>
            </w:tcBorders>
            <w:shd w:val="clear" w:color="auto" w:fill="auto"/>
            <w:noWrap/>
            <w:vAlign w:val="center"/>
            <w:hideMark/>
          </w:tcPr>
          <w:p w14:paraId="07B9FDE4" w14:textId="056661E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54DD2D9" w14:textId="36A1D08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59E7918" w14:textId="4C07B9F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93 </w:t>
            </w:r>
          </w:p>
        </w:tc>
        <w:tc>
          <w:tcPr>
            <w:tcW w:w="511" w:type="pct"/>
            <w:tcBorders>
              <w:top w:val="nil"/>
              <w:left w:val="nil"/>
              <w:bottom w:val="single" w:sz="4" w:space="0" w:color="000000"/>
              <w:right w:val="single" w:sz="4" w:space="0" w:color="000000"/>
            </w:tcBorders>
            <w:shd w:val="clear" w:color="auto" w:fill="auto"/>
            <w:noWrap/>
            <w:vAlign w:val="center"/>
            <w:hideMark/>
          </w:tcPr>
          <w:p w14:paraId="7B985246" w14:textId="0DE29FC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1D994F5A" w14:textId="76F58D9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357 </w:t>
            </w:r>
          </w:p>
        </w:tc>
        <w:tc>
          <w:tcPr>
            <w:tcW w:w="511" w:type="pct"/>
            <w:tcBorders>
              <w:top w:val="nil"/>
              <w:left w:val="nil"/>
              <w:bottom w:val="single" w:sz="4" w:space="0" w:color="000000"/>
              <w:right w:val="single" w:sz="4" w:space="0" w:color="000000"/>
            </w:tcBorders>
            <w:shd w:val="clear" w:color="auto" w:fill="auto"/>
            <w:noWrap/>
            <w:vAlign w:val="center"/>
            <w:hideMark/>
          </w:tcPr>
          <w:p w14:paraId="1D85F65B" w14:textId="275AF9D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32 </w:t>
            </w:r>
          </w:p>
        </w:tc>
      </w:tr>
      <w:tr w:rsidR="00E75E28" w:rsidRPr="00E75E28" w14:paraId="1DAD59E0"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E94A6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CD93F5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Remedios T. Romualdez</w:t>
            </w:r>
          </w:p>
        </w:tc>
        <w:tc>
          <w:tcPr>
            <w:tcW w:w="511" w:type="pct"/>
            <w:tcBorders>
              <w:top w:val="nil"/>
              <w:left w:val="nil"/>
              <w:bottom w:val="single" w:sz="4" w:space="0" w:color="000000"/>
              <w:right w:val="single" w:sz="4" w:space="0" w:color="000000"/>
            </w:tcBorders>
            <w:shd w:val="clear" w:color="auto" w:fill="auto"/>
            <w:noWrap/>
            <w:vAlign w:val="center"/>
            <w:hideMark/>
          </w:tcPr>
          <w:p w14:paraId="5560D815" w14:textId="6263276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F4E7CC9" w14:textId="6F12A51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161F16" w14:textId="535F1F9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307 </w:t>
            </w:r>
          </w:p>
        </w:tc>
        <w:tc>
          <w:tcPr>
            <w:tcW w:w="511" w:type="pct"/>
            <w:tcBorders>
              <w:top w:val="nil"/>
              <w:left w:val="nil"/>
              <w:bottom w:val="single" w:sz="4" w:space="0" w:color="000000"/>
              <w:right w:val="single" w:sz="4" w:space="0" w:color="000000"/>
            </w:tcBorders>
            <w:shd w:val="clear" w:color="auto" w:fill="auto"/>
            <w:noWrap/>
            <w:vAlign w:val="center"/>
            <w:hideMark/>
          </w:tcPr>
          <w:p w14:paraId="48B35068" w14:textId="203855C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206F37" w14:textId="40C0964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1,176 </w:t>
            </w:r>
          </w:p>
        </w:tc>
        <w:tc>
          <w:tcPr>
            <w:tcW w:w="511" w:type="pct"/>
            <w:tcBorders>
              <w:top w:val="nil"/>
              <w:left w:val="nil"/>
              <w:bottom w:val="single" w:sz="4" w:space="0" w:color="000000"/>
              <w:right w:val="single" w:sz="4" w:space="0" w:color="000000"/>
            </w:tcBorders>
            <w:shd w:val="clear" w:color="auto" w:fill="auto"/>
            <w:noWrap/>
            <w:vAlign w:val="center"/>
            <w:hideMark/>
          </w:tcPr>
          <w:p w14:paraId="51575038" w14:textId="153D88A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902BB07"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5D9E93"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89929B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Santiago</w:t>
            </w:r>
          </w:p>
        </w:tc>
        <w:tc>
          <w:tcPr>
            <w:tcW w:w="511" w:type="pct"/>
            <w:tcBorders>
              <w:top w:val="nil"/>
              <w:left w:val="nil"/>
              <w:bottom w:val="single" w:sz="4" w:space="0" w:color="000000"/>
              <w:right w:val="single" w:sz="4" w:space="0" w:color="000000"/>
            </w:tcBorders>
            <w:shd w:val="clear" w:color="auto" w:fill="auto"/>
            <w:noWrap/>
            <w:vAlign w:val="center"/>
            <w:hideMark/>
          </w:tcPr>
          <w:p w14:paraId="76E25A26" w14:textId="3D06B2D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4A949A1" w14:textId="6E0A8E7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7A9FFF" w14:textId="430543E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458D2CC" w14:textId="3A9A708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9BE229" w14:textId="6215D10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0D3FF0BA" w14:textId="27DFB27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40F354F1"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CDE2D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D854AF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Tubay</w:t>
            </w:r>
          </w:p>
        </w:tc>
        <w:tc>
          <w:tcPr>
            <w:tcW w:w="511" w:type="pct"/>
            <w:tcBorders>
              <w:top w:val="nil"/>
              <w:left w:val="nil"/>
              <w:bottom w:val="single" w:sz="4" w:space="0" w:color="000000"/>
              <w:right w:val="single" w:sz="4" w:space="0" w:color="000000"/>
            </w:tcBorders>
            <w:shd w:val="clear" w:color="auto" w:fill="auto"/>
            <w:noWrap/>
            <w:vAlign w:val="center"/>
            <w:hideMark/>
          </w:tcPr>
          <w:p w14:paraId="7D9AE523" w14:textId="32D578A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3A555B16" w14:textId="146369A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944011" w14:textId="5997654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347 </w:t>
            </w:r>
          </w:p>
        </w:tc>
        <w:tc>
          <w:tcPr>
            <w:tcW w:w="511" w:type="pct"/>
            <w:tcBorders>
              <w:top w:val="nil"/>
              <w:left w:val="nil"/>
              <w:bottom w:val="single" w:sz="4" w:space="0" w:color="000000"/>
              <w:right w:val="single" w:sz="4" w:space="0" w:color="000000"/>
            </w:tcBorders>
            <w:shd w:val="clear" w:color="auto" w:fill="auto"/>
            <w:noWrap/>
            <w:vAlign w:val="center"/>
            <w:hideMark/>
          </w:tcPr>
          <w:p w14:paraId="0D6ACDA8" w14:textId="7A0370F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6054B6" w14:textId="2BB7C28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1,882 </w:t>
            </w:r>
          </w:p>
        </w:tc>
        <w:tc>
          <w:tcPr>
            <w:tcW w:w="511" w:type="pct"/>
            <w:tcBorders>
              <w:top w:val="nil"/>
              <w:left w:val="nil"/>
              <w:bottom w:val="single" w:sz="4" w:space="0" w:color="000000"/>
              <w:right w:val="single" w:sz="4" w:space="0" w:color="000000"/>
            </w:tcBorders>
            <w:shd w:val="clear" w:color="auto" w:fill="auto"/>
            <w:noWrap/>
            <w:vAlign w:val="center"/>
            <w:hideMark/>
          </w:tcPr>
          <w:p w14:paraId="6B9EAA2C" w14:textId="1A689C8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787D3C2"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E7E3C"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Agusan del Sur</w:t>
            </w:r>
          </w:p>
        </w:tc>
        <w:tc>
          <w:tcPr>
            <w:tcW w:w="511" w:type="pct"/>
            <w:tcBorders>
              <w:top w:val="nil"/>
              <w:left w:val="nil"/>
              <w:bottom w:val="single" w:sz="4" w:space="0" w:color="000000"/>
              <w:right w:val="single" w:sz="4" w:space="0" w:color="000000"/>
            </w:tcBorders>
            <w:shd w:val="clear" w:color="D8D8D8" w:fill="D8D8D8"/>
            <w:vAlign w:val="center"/>
            <w:hideMark/>
          </w:tcPr>
          <w:p w14:paraId="110DB817" w14:textId="3DA6E2E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24 </w:t>
            </w:r>
          </w:p>
        </w:tc>
        <w:tc>
          <w:tcPr>
            <w:tcW w:w="511" w:type="pct"/>
            <w:tcBorders>
              <w:top w:val="nil"/>
              <w:left w:val="nil"/>
              <w:bottom w:val="single" w:sz="4" w:space="0" w:color="000000"/>
              <w:right w:val="single" w:sz="4" w:space="0" w:color="000000"/>
            </w:tcBorders>
            <w:shd w:val="clear" w:color="D8D8D8" w:fill="D8D8D8"/>
            <w:vAlign w:val="center"/>
            <w:hideMark/>
          </w:tcPr>
          <w:p w14:paraId="565BFA3C" w14:textId="39925CE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19BAC43" w14:textId="293DF1F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288 </w:t>
            </w:r>
          </w:p>
        </w:tc>
        <w:tc>
          <w:tcPr>
            <w:tcW w:w="511" w:type="pct"/>
            <w:tcBorders>
              <w:top w:val="nil"/>
              <w:left w:val="nil"/>
              <w:bottom w:val="single" w:sz="4" w:space="0" w:color="000000"/>
              <w:right w:val="single" w:sz="4" w:space="0" w:color="000000"/>
            </w:tcBorders>
            <w:shd w:val="clear" w:color="D8D8D8" w:fill="D8D8D8"/>
            <w:vAlign w:val="center"/>
            <w:hideMark/>
          </w:tcPr>
          <w:p w14:paraId="6C2C3F5C" w14:textId="61D44F8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8878F06" w14:textId="217938A0"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1,193 </w:t>
            </w:r>
          </w:p>
        </w:tc>
        <w:tc>
          <w:tcPr>
            <w:tcW w:w="511" w:type="pct"/>
            <w:tcBorders>
              <w:top w:val="nil"/>
              <w:left w:val="nil"/>
              <w:bottom w:val="single" w:sz="4" w:space="0" w:color="000000"/>
              <w:right w:val="single" w:sz="4" w:space="0" w:color="000000"/>
            </w:tcBorders>
            <w:shd w:val="clear" w:color="D8D8D8" w:fill="D8D8D8"/>
            <w:vAlign w:val="center"/>
            <w:hideMark/>
          </w:tcPr>
          <w:p w14:paraId="0386DAE2" w14:textId="4AC5C74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2D673334"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0D3BA8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5A6B87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Bunawan</w:t>
            </w:r>
          </w:p>
        </w:tc>
        <w:tc>
          <w:tcPr>
            <w:tcW w:w="511" w:type="pct"/>
            <w:tcBorders>
              <w:top w:val="nil"/>
              <w:left w:val="nil"/>
              <w:bottom w:val="single" w:sz="4" w:space="0" w:color="000000"/>
              <w:right w:val="single" w:sz="4" w:space="0" w:color="000000"/>
            </w:tcBorders>
            <w:shd w:val="clear" w:color="auto" w:fill="auto"/>
            <w:noWrap/>
            <w:vAlign w:val="center"/>
            <w:hideMark/>
          </w:tcPr>
          <w:p w14:paraId="57FF594A" w14:textId="37F96FD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A113E3A" w14:textId="6D7C348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8D28D1" w14:textId="0FA83E1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7C638335" w14:textId="1AF8597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0AD8BAF" w14:textId="15DFF32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6CD473B1" w14:textId="716FE2A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29AAEA1B"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B242CE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5DC748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Loreto</w:t>
            </w:r>
          </w:p>
        </w:tc>
        <w:tc>
          <w:tcPr>
            <w:tcW w:w="511" w:type="pct"/>
            <w:tcBorders>
              <w:top w:val="nil"/>
              <w:left w:val="nil"/>
              <w:bottom w:val="single" w:sz="4" w:space="0" w:color="000000"/>
              <w:right w:val="single" w:sz="4" w:space="0" w:color="000000"/>
            </w:tcBorders>
            <w:shd w:val="clear" w:color="auto" w:fill="auto"/>
            <w:noWrap/>
            <w:vAlign w:val="center"/>
            <w:hideMark/>
          </w:tcPr>
          <w:p w14:paraId="556F9019" w14:textId="62E83C2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3F7F13D" w14:textId="4506075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EE890D" w14:textId="1CC57D5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121 </w:t>
            </w:r>
          </w:p>
        </w:tc>
        <w:tc>
          <w:tcPr>
            <w:tcW w:w="511" w:type="pct"/>
            <w:tcBorders>
              <w:top w:val="nil"/>
              <w:left w:val="nil"/>
              <w:bottom w:val="single" w:sz="4" w:space="0" w:color="000000"/>
              <w:right w:val="single" w:sz="4" w:space="0" w:color="000000"/>
            </w:tcBorders>
            <w:shd w:val="clear" w:color="auto" w:fill="auto"/>
            <w:noWrap/>
            <w:vAlign w:val="center"/>
            <w:hideMark/>
          </w:tcPr>
          <w:p w14:paraId="5F0C9408" w14:textId="36F17D4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97EEB9" w14:textId="6D47817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560 </w:t>
            </w:r>
          </w:p>
        </w:tc>
        <w:tc>
          <w:tcPr>
            <w:tcW w:w="511" w:type="pct"/>
            <w:tcBorders>
              <w:top w:val="nil"/>
              <w:left w:val="nil"/>
              <w:bottom w:val="single" w:sz="4" w:space="0" w:color="000000"/>
              <w:right w:val="single" w:sz="4" w:space="0" w:color="000000"/>
            </w:tcBorders>
            <w:shd w:val="clear" w:color="auto" w:fill="auto"/>
            <w:noWrap/>
            <w:vAlign w:val="center"/>
            <w:hideMark/>
          </w:tcPr>
          <w:p w14:paraId="5FADCD54" w14:textId="36B734C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7C114EBA"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E3E3E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DAAE37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Prosperidad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4FE44DAD" w14:textId="5928BC3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484C7C8" w14:textId="3E3943B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4F106A4" w14:textId="062E139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5D98AA40" w14:textId="31B5FF3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C85003" w14:textId="4C024BC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63 </w:t>
            </w:r>
          </w:p>
        </w:tc>
        <w:tc>
          <w:tcPr>
            <w:tcW w:w="511" w:type="pct"/>
            <w:tcBorders>
              <w:top w:val="nil"/>
              <w:left w:val="nil"/>
              <w:bottom w:val="single" w:sz="4" w:space="0" w:color="000000"/>
              <w:right w:val="single" w:sz="4" w:space="0" w:color="000000"/>
            </w:tcBorders>
            <w:shd w:val="clear" w:color="auto" w:fill="auto"/>
            <w:noWrap/>
            <w:vAlign w:val="center"/>
            <w:hideMark/>
          </w:tcPr>
          <w:p w14:paraId="53B2591B" w14:textId="32FDD3A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153BB0BB"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06215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939020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Rosario</w:t>
            </w:r>
          </w:p>
        </w:tc>
        <w:tc>
          <w:tcPr>
            <w:tcW w:w="511" w:type="pct"/>
            <w:tcBorders>
              <w:top w:val="nil"/>
              <w:left w:val="nil"/>
              <w:bottom w:val="single" w:sz="4" w:space="0" w:color="000000"/>
              <w:right w:val="single" w:sz="4" w:space="0" w:color="000000"/>
            </w:tcBorders>
            <w:shd w:val="clear" w:color="auto" w:fill="auto"/>
            <w:noWrap/>
            <w:vAlign w:val="center"/>
            <w:hideMark/>
          </w:tcPr>
          <w:p w14:paraId="4B10C6ED" w14:textId="60C2C15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5DAC44E4" w14:textId="4C4AAAE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DBD404" w14:textId="52BCCF5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70617A96" w14:textId="6352614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A8C43A" w14:textId="194F59A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158 </w:t>
            </w:r>
          </w:p>
        </w:tc>
        <w:tc>
          <w:tcPr>
            <w:tcW w:w="511" w:type="pct"/>
            <w:tcBorders>
              <w:top w:val="nil"/>
              <w:left w:val="nil"/>
              <w:bottom w:val="single" w:sz="4" w:space="0" w:color="000000"/>
              <w:right w:val="single" w:sz="4" w:space="0" w:color="000000"/>
            </w:tcBorders>
            <w:shd w:val="clear" w:color="auto" w:fill="auto"/>
            <w:noWrap/>
            <w:vAlign w:val="center"/>
            <w:hideMark/>
          </w:tcPr>
          <w:p w14:paraId="737CC919" w14:textId="1ADCC57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115DD7D6"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F7B819"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35E597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Santa Josefa</w:t>
            </w:r>
          </w:p>
        </w:tc>
        <w:tc>
          <w:tcPr>
            <w:tcW w:w="511" w:type="pct"/>
            <w:tcBorders>
              <w:top w:val="nil"/>
              <w:left w:val="nil"/>
              <w:bottom w:val="single" w:sz="4" w:space="0" w:color="000000"/>
              <w:right w:val="single" w:sz="4" w:space="0" w:color="000000"/>
            </w:tcBorders>
            <w:shd w:val="clear" w:color="auto" w:fill="auto"/>
            <w:noWrap/>
            <w:vAlign w:val="center"/>
            <w:hideMark/>
          </w:tcPr>
          <w:p w14:paraId="259B27E3" w14:textId="0753265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4C55FA65" w14:textId="292B134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73C0BF" w14:textId="43D0B2A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08B620E1" w14:textId="5B37794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1801C6" w14:textId="5B71906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202 </w:t>
            </w:r>
          </w:p>
        </w:tc>
        <w:tc>
          <w:tcPr>
            <w:tcW w:w="511" w:type="pct"/>
            <w:tcBorders>
              <w:top w:val="nil"/>
              <w:left w:val="nil"/>
              <w:bottom w:val="single" w:sz="4" w:space="0" w:color="000000"/>
              <w:right w:val="single" w:sz="4" w:space="0" w:color="000000"/>
            </w:tcBorders>
            <w:shd w:val="clear" w:color="auto" w:fill="auto"/>
            <w:noWrap/>
            <w:vAlign w:val="center"/>
            <w:hideMark/>
          </w:tcPr>
          <w:p w14:paraId="0A08DEF3" w14:textId="3D89264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12469154"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82DF22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5AE971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Sibagat</w:t>
            </w:r>
          </w:p>
        </w:tc>
        <w:tc>
          <w:tcPr>
            <w:tcW w:w="511" w:type="pct"/>
            <w:tcBorders>
              <w:top w:val="nil"/>
              <w:left w:val="nil"/>
              <w:bottom w:val="single" w:sz="4" w:space="0" w:color="000000"/>
              <w:right w:val="single" w:sz="4" w:space="0" w:color="000000"/>
            </w:tcBorders>
            <w:shd w:val="clear" w:color="auto" w:fill="auto"/>
            <w:noWrap/>
            <w:vAlign w:val="center"/>
            <w:hideMark/>
          </w:tcPr>
          <w:p w14:paraId="45E7CCB6" w14:textId="245C417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68A53D27" w14:textId="2EEAB16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27F59C" w14:textId="37DEF88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66061F7C" w14:textId="5A56EDD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F2D2A2" w14:textId="55BE968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85 </w:t>
            </w:r>
          </w:p>
        </w:tc>
        <w:tc>
          <w:tcPr>
            <w:tcW w:w="511" w:type="pct"/>
            <w:tcBorders>
              <w:top w:val="nil"/>
              <w:left w:val="nil"/>
              <w:bottom w:val="single" w:sz="4" w:space="0" w:color="000000"/>
              <w:right w:val="single" w:sz="4" w:space="0" w:color="000000"/>
            </w:tcBorders>
            <w:shd w:val="clear" w:color="auto" w:fill="auto"/>
            <w:noWrap/>
            <w:vAlign w:val="center"/>
            <w:hideMark/>
          </w:tcPr>
          <w:p w14:paraId="65874A9F" w14:textId="078D33C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1B341CE"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41F5A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79824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Trento</w:t>
            </w:r>
          </w:p>
        </w:tc>
        <w:tc>
          <w:tcPr>
            <w:tcW w:w="511" w:type="pct"/>
            <w:tcBorders>
              <w:top w:val="nil"/>
              <w:left w:val="nil"/>
              <w:bottom w:val="single" w:sz="4" w:space="0" w:color="000000"/>
              <w:right w:val="single" w:sz="4" w:space="0" w:color="000000"/>
            </w:tcBorders>
            <w:shd w:val="clear" w:color="auto" w:fill="auto"/>
            <w:noWrap/>
            <w:vAlign w:val="center"/>
            <w:hideMark/>
          </w:tcPr>
          <w:p w14:paraId="31878E46" w14:textId="605D6B6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869DAE9" w14:textId="5B176E0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00016C" w14:textId="6420F7C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2B4371D7" w14:textId="0E851F0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730445" w14:textId="015A3EE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86 </w:t>
            </w:r>
          </w:p>
        </w:tc>
        <w:tc>
          <w:tcPr>
            <w:tcW w:w="511" w:type="pct"/>
            <w:tcBorders>
              <w:top w:val="nil"/>
              <w:left w:val="nil"/>
              <w:bottom w:val="single" w:sz="4" w:space="0" w:color="000000"/>
              <w:right w:val="single" w:sz="4" w:space="0" w:color="000000"/>
            </w:tcBorders>
            <w:shd w:val="clear" w:color="auto" w:fill="auto"/>
            <w:noWrap/>
            <w:vAlign w:val="center"/>
            <w:hideMark/>
          </w:tcPr>
          <w:p w14:paraId="3877A9A0" w14:textId="7D00DAA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0982EC10"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05E25"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Dinagat Island</w:t>
            </w:r>
          </w:p>
        </w:tc>
        <w:tc>
          <w:tcPr>
            <w:tcW w:w="511" w:type="pct"/>
            <w:tcBorders>
              <w:top w:val="nil"/>
              <w:left w:val="nil"/>
              <w:bottom w:val="single" w:sz="4" w:space="0" w:color="000000"/>
              <w:right w:val="single" w:sz="4" w:space="0" w:color="000000"/>
            </w:tcBorders>
            <w:shd w:val="clear" w:color="D8D8D8" w:fill="D8D8D8"/>
            <w:vAlign w:val="center"/>
            <w:hideMark/>
          </w:tcPr>
          <w:p w14:paraId="045870E9" w14:textId="76D670B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4FF0485A" w14:textId="27BAD68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01476E4" w14:textId="3EB8E1D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15 </w:t>
            </w:r>
          </w:p>
        </w:tc>
        <w:tc>
          <w:tcPr>
            <w:tcW w:w="511" w:type="pct"/>
            <w:tcBorders>
              <w:top w:val="nil"/>
              <w:left w:val="nil"/>
              <w:bottom w:val="single" w:sz="4" w:space="0" w:color="000000"/>
              <w:right w:val="single" w:sz="4" w:space="0" w:color="000000"/>
            </w:tcBorders>
            <w:shd w:val="clear" w:color="D8D8D8" w:fill="D8D8D8"/>
            <w:vAlign w:val="center"/>
            <w:hideMark/>
          </w:tcPr>
          <w:p w14:paraId="3C21ECA2" w14:textId="658C301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C7FDA97" w14:textId="205E936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39 </w:t>
            </w:r>
          </w:p>
        </w:tc>
        <w:tc>
          <w:tcPr>
            <w:tcW w:w="511" w:type="pct"/>
            <w:tcBorders>
              <w:top w:val="nil"/>
              <w:left w:val="nil"/>
              <w:bottom w:val="single" w:sz="4" w:space="0" w:color="000000"/>
              <w:right w:val="single" w:sz="4" w:space="0" w:color="000000"/>
            </w:tcBorders>
            <w:shd w:val="clear" w:color="D8D8D8" w:fill="D8D8D8"/>
            <w:vAlign w:val="center"/>
            <w:hideMark/>
          </w:tcPr>
          <w:p w14:paraId="4FF1C798" w14:textId="47BB8E7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476FBB04"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A6CD1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017F7A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Jose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2848FF9" w14:textId="3D576DE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293EFD2" w14:textId="2C2D091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63ECC9" w14:textId="2BF99B7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147F95EB" w14:textId="79B75AB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A71A00" w14:textId="2C033D3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0E9D6671" w14:textId="5A08167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7F8430F3"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66A9C"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Norte</w:t>
            </w:r>
          </w:p>
        </w:tc>
        <w:tc>
          <w:tcPr>
            <w:tcW w:w="511" w:type="pct"/>
            <w:tcBorders>
              <w:top w:val="nil"/>
              <w:left w:val="nil"/>
              <w:bottom w:val="single" w:sz="4" w:space="0" w:color="000000"/>
              <w:right w:val="single" w:sz="4" w:space="0" w:color="000000"/>
            </w:tcBorders>
            <w:shd w:val="clear" w:color="D8D8D8" w:fill="D8D8D8"/>
            <w:vAlign w:val="center"/>
            <w:hideMark/>
          </w:tcPr>
          <w:p w14:paraId="0814BA91" w14:textId="0EC9181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201 </w:t>
            </w:r>
          </w:p>
        </w:tc>
        <w:tc>
          <w:tcPr>
            <w:tcW w:w="511" w:type="pct"/>
            <w:tcBorders>
              <w:top w:val="nil"/>
              <w:left w:val="nil"/>
              <w:bottom w:val="single" w:sz="4" w:space="0" w:color="000000"/>
              <w:right w:val="single" w:sz="4" w:space="0" w:color="000000"/>
            </w:tcBorders>
            <w:shd w:val="clear" w:color="D8D8D8" w:fill="D8D8D8"/>
            <w:vAlign w:val="center"/>
            <w:hideMark/>
          </w:tcPr>
          <w:p w14:paraId="1E4602A0" w14:textId="56604D4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EDF8592" w14:textId="09BFE35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8,523 </w:t>
            </w:r>
          </w:p>
        </w:tc>
        <w:tc>
          <w:tcPr>
            <w:tcW w:w="511" w:type="pct"/>
            <w:tcBorders>
              <w:top w:val="nil"/>
              <w:left w:val="nil"/>
              <w:bottom w:val="single" w:sz="4" w:space="0" w:color="000000"/>
              <w:right w:val="single" w:sz="4" w:space="0" w:color="000000"/>
            </w:tcBorders>
            <w:shd w:val="clear" w:color="D8D8D8" w:fill="D8D8D8"/>
            <w:vAlign w:val="center"/>
            <w:hideMark/>
          </w:tcPr>
          <w:p w14:paraId="60141CE3" w14:textId="73273BB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EA50B33" w14:textId="6EB126E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30,473 </w:t>
            </w:r>
          </w:p>
        </w:tc>
        <w:tc>
          <w:tcPr>
            <w:tcW w:w="511" w:type="pct"/>
            <w:tcBorders>
              <w:top w:val="nil"/>
              <w:left w:val="nil"/>
              <w:bottom w:val="single" w:sz="4" w:space="0" w:color="000000"/>
              <w:right w:val="single" w:sz="4" w:space="0" w:color="000000"/>
            </w:tcBorders>
            <w:shd w:val="clear" w:color="D8D8D8" w:fill="D8D8D8"/>
            <w:vAlign w:val="center"/>
            <w:hideMark/>
          </w:tcPr>
          <w:p w14:paraId="1CABA275" w14:textId="46F6BA8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2130671F"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56E14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90E06B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Bacuag</w:t>
            </w:r>
          </w:p>
        </w:tc>
        <w:tc>
          <w:tcPr>
            <w:tcW w:w="511" w:type="pct"/>
            <w:tcBorders>
              <w:top w:val="nil"/>
              <w:left w:val="nil"/>
              <w:bottom w:val="single" w:sz="4" w:space="0" w:color="000000"/>
              <w:right w:val="single" w:sz="4" w:space="0" w:color="000000"/>
            </w:tcBorders>
            <w:shd w:val="clear" w:color="auto" w:fill="auto"/>
            <w:noWrap/>
            <w:vAlign w:val="center"/>
            <w:hideMark/>
          </w:tcPr>
          <w:p w14:paraId="0A254A3E" w14:textId="3AAC11A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539DEE3C" w14:textId="10B3BB9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C95919" w14:textId="2437966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757 </w:t>
            </w:r>
          </w:p>
        </w:tc>
        <w:tc>
          <w:tcPr>
            <w:tcW w:w="511" w:type="pct"/>
            <w:tcBorders>
              <w:top w:val="nil"/>
              <w:left w:val="nil"/>
              <w:bottom w:val="single" w:sz="4" w:space="0" w:color="000000"/>
              <w:right w:val="single" w:sz="4" w:space="0" w:color="000000"/>
            </w:tcBorders>
            <w:shd w:val="clear" w:color="auto" w:fill="auto"/>
            <w:noWrap/>
            <w:vAlign w:val="center"/>
            <w:hideMark/>
          </w:tcPr>
          <w:p w14:paraId="036C041B" w14:textId="4075372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E62233" w14:textId="558B838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2,593 </w:t>
            </w:r>
          </w:p>
        </w:tc>
        <w:tc>
          <w:tcPr>
            <w:tcW w:w="511" w:type="pct"/>
            <w:tcBorders>
              <w:top w:val="nil"/>
              <w:left w:val="nil"/>
              <w:bottom w:val="single" w:sz="4" w:space="0" w:color="000000"/>
              <w:right w:val="single" w:sz="4" w:space="0" w:color="000000"/>
            </w:tcBorders>
            <w:shd w:val="clear" w:color="auto" w:fill="auto"/>
            <w:noWrap/>
            <w:vAlign w:val="center"/>
            <w:hideMark/>
          </w:tcPr>
          <w:p w14:paraId="54BAE6AD" w14:textId="15D4BA6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BB3D322"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8F0D5C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A46BC2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Burgos</w:t>
            </w:r>
          </w:p>
        </w:tc>
        <w:tc>
          <w:tcPr>
            <w:tcW w:w="511" w:type="pct"/>
            <w:tcBorders>
              <w:top w:val="nil"/>
              <w:left w:val="nil"/>
              <w:bottom w:val="single" w:sz="4" w:space="0" w:color="000000"/>
              <w:right w:val="single" w:sz="4" w:space="0" w:color="000000"/>
            </w:tcBorders>
            <w:shd w:val="clear" w:color="auto" w:fill="auto"/>
            <w:noWrap/>
            <w:vAlign w:val="center"/>
            <w:hideMark/>
          </w:tcPr>
          <w:p w14:paraId="76AD74EA" w14:textId="7A03CF2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76B3728" w14:textId="7C610A8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2FE700" w14:textId="70C3011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58 </w:t>
            </w:r>
          </w:p>
        </w:tc>
        <w:tc>
          <w:tcPr>
            <w:tcW w:w="511" w:type="pct"/>
            <w:tcBorders>
              <w:top w:val="nil"/>
              <w:left w:val="nil"/>
              <w:bottom w:val="single" w:sz="4" w:space="0" w:color="000000"/>
              <w:right w:val="single" w:sz="4" w:space="0" w:color="000000"/>
            </w:tcBorders>
            <w:shd w:val="clear" w:color="auto" w:fill="auto"/>
            <w:noWrap/>
            <w:vAlign w:val="center"/>
            <w:hideMark/>
          </w:tcPr>
          <w:p w14:paraId="33BDD360" w14:textId="5FB6162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62E4B1" w14:textId="3BE02AE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277 </w:t>
            </w:r>
          </w:p>
        </w:tc>
        <w:tc>
          <w:tcPr>
            <w:tcW w:w="511" w:type="pct"/>
            <w:tcBorders>
              <w:top w:val="nil"/>
              <w:left w:val="nil"/>
              <w:bottom w:val="single" w:sz="4" w:space="0" w:color="000000"/>
              <w:right w:val="single" w:sz="4" w:space="0" w:color="000000"/>
            </w:tcBorders>
            <w:shd w:val="clear" w:color="auto" w:fill="auto"/>
            <w:noWrap/>
            <w:vAlign w:val="center"/>
            <w:hideMark/>
          </w:tcPr>
          <w:p w14:paraId="30EC1379" w14:textId="512ACE7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33A083C9"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B7B8C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F39C7F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Claver</w:t>
            </w:r>
          </w:p>
        </w:tc>
        <w:tc>
          <w:tcPr>
            <w:tcW w:w="511" w:type="pct"/>
            <w:tcBorders>
              <w:top w:val="nil"/>
              <w:left w:val="nil"/>
              <w:bottom w:val="single" w:sz="4" w:space="0" w:color="000000"/>
              <w:right w:val="single" w:sz="4" w:space="0" w:color="000000"/>
            </w:tcBorders>
            <w:shd w:val="clear" w:color="auto" w:fill="auto"/>
            <w:noWrap/>
            <w:vAlign w:val="center"/>
            <w:hideMark/>
          </w:tcPr>
          <w:p w14:paraId="46B96F27" w14:textId="4A30536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52EA00E3" w14:textId="56F2C1E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30D682" w14:textId="4BACCB6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1,144 </w:t>
            </w:r>
          </w:p>
        </w:tc>
        <w:tc>
          <w:tcPr>
            <w:tcW w:w="511" w:type="pct"/>
            <w:tcBorders>
              <w:top w:val="nil"/>
              <w:left w:val="nil"/>
              <w:bottom w:val="single" w:sz="4" w:space="0" w:color="000000"/>
              <w:right w:val="single" w:sz="4" w:space="0" w:color="000000"/>
            </w:tcBorders>
            <w:shd w:val="clear" w:color="auto" w:fill="auto"/>
            <w:noWrap/>
            <w:vAlign w:val="center"/>
            <w:hideMark/>
          </w:tcPr>
          <w:p w14:paraId="4AA23575" w14:textId="12A14C3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E9A9A3" w14:textId="686FB22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3,808 </w:t>
            </w:r>
          </w:p>
        </w:tc>
        <w:tc>
          <w:tcPr>
            <w:tcW w:w="511" w:type="pct"/>
            <w:tcBorders>
              <w:top w:val="nil"/>
              <w:left w:val="nil"/>
              <w:bottom w:val="single" w:sz="4" w:space="0" w:color="000000"/>
              <w:right w:val="single" w:sz="4" w:space="0" w:color="000000"/>
            </w:tcBorders>
            <w:shd w:val="clear" w:color="auto" w:fill="auto"/>
            <w:noWrap/>
            <w:vAlign w:val="center"/>
            <w:hideMark/>
          </w:tcPr>
          <w:p w14:paraId="5E1DADC7" w14:textId="1F87488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510D25B8"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EC7D5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E91BC8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General Luna</w:t>
            </w:r>
          </w:p>
        </w:tc>
        <w:tc>
          <w:tcPr>
            <w:tcW w:w="511" w:type="pct"/>
            <w:tcBorders>
              <w:top w:val="nil"/>
              <w:left w:val="nil"/>
              <w:bottom w:val="single" w:sz="4" w:space="0" w:color="000000"/>
              <w:right w:val="single" w:sz="4" w:space="0" w:color="000000"/>
            </w:tcBorders>
            <w:shd w:val="clear" w:color="auto" w:fill="auto"/>
            <w:noWrap/>
            <w:vAlign w:val="center"/>
            <w:hideMark/>
          </w:tcPr>
          <w:p w14:paraId="57FAC19D" w14:textId="73EAA81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49E288D0" w14:textId="73B189F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A7792B" w14:textId="2BD7B9E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353 </w:t>
            </w:r>
          </w:p>
        </w:tc>
        <w:tc>
          <w:tcPr>
            <w:tcW w:w="511" w:type="pct"/>
            <w:tcBorders>
              <w:top w:val="nil"/>
              <w:left w:val="nil"/>
              <w:bottom w:val="single" w:sz="4" w:space="0" w:color="000000"/>
              <w:right w:val="single" w:sz="4" w:space="0" w:color="000000"/>
            </w:tcBorders>
            <w:shd w:val="clear" w:color="auto" w:fill="auto"/>
            <w:noWrap/>
            <w:vAlign w:val="center"/>
            <w:hideMark/>
          </w:tcPr>
          <w:p w14:paraId="3DE025C9" w14:textId="7D0EB4A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166E94" w14:textId="1B817A8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1,448 </w:t>
            </w:r>
          </w:p>
        </w:tc>
        <w:tc>
          <w:tcPr>
            <w:tcW w:w="511" w:type="pct"/>
            <w:tcBorders>
              <w:top w:val="nil"/>
              <w:left w:val="nil"/>
              <w:bottom w:val="single" w:sz="4" w:space="0" w:color="000000"/>
              <w:right w:val="single" w:sz="4" w:space="0" w:color="000000"/>
            </w:tcBorders>
            <w:shd w:val="clear" w:color="auto" w:fill="auto"/>
            <w:noWrap/>
            <w:vAlign w:val="center"/>
            <w:hideMark/>
          </w:tcPr>
          <w:p w14:paraId="069D0673" w14:textId="6C78515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05EF9A2"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6CE9A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D4D3F8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Gigaquit</w:t>
            </w:r>
          </w:p>
        </w:tc>
        <w:tc>
          <w:tcPr>
            <w:tcW w:w="511" w:type="pct"/>
            <w:tcBorders>
              <w:top w:val="nil"/>
              <w:left w:val="nil"/>
              <w:bottom w:val="single" w:sz="4" w:space="0" w:color="000000"/>
              <w:right w:val="single" w:sz="4" w:space="0" w:color="000000"/>
            </w:tcBorders>
            <w:shd w:val="clear" w:color="auto" w:fill="auto"/>
            <w:noWrap/>
            <w:vAlign w:val="center"/>
            <w:hideMark/>
          </w:tcPr>
          <w:p w14:paraId="478BFCC9" w14:textId="5C06FFB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606D7413" w14:textId="3627F36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20ADA90" w14:textId="2C2834B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469 </w:t>
            </w:r>
          </w:p>
        </w:tc>
        <w:tc>
          <w:tcPr>
            <w:tcW w:w="511" w:type="pct"/>
            <w:tcBorders>
              <w:top w:val="nil"/>
              <w:left w:val="nil"/>
              <w:bottom w:val="single" w:sz="4" w:space="0" w:color="000000"/>
              <w:right w:val="single" w:sz="4" w:space="0" w:color="000000"/>
            </w:tcBorders>
            <w:shd w:val="clear" w:color="auto" w:fill="auto"/>
            <w:noWrap/>
            <w:vAlign w:val="center"/>
            <w:hideMark/>
          </w:tcPr>
          <w:p w14:paraId="556FA219" w14:textId="3B559A3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AA867A" w14:textId="4C9C12D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1,679 </w:t>
            </w:r>
          </w:p>
        </w:tc>
        <w:tc>
          <w:tcPr>
            <w:tcW w:w="511" w:type="pct"/>
            <w:tcBorders>
              <w:top w:val="nil"/>
              <w:left w:val="nil"/>
              <w:bottom w:val="single" w:sz="4" w:space="0" w:color="000000"/>
              <w:right w:val="single" w:sz="4" w:space="0" w:color="000000"/>
            </w:tcBorders>
            <w:shd w:val="clear" w:color="auto" w:fill="auto"/>
            <w:noWrap/>
            <w:vAlign w:val="center"/>
            <w:hideMark/>
          </w:tcPr>
          <w:p w14:paraId="46F5D7A7" w14:textId="447C862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10B7E9E1"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9B9F22"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B34A8A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Mainit</w:t>
            </w:r>
          </w:p>
        </w:tc>
        <w:tc>
          <w:tcPr>
            <w:tcW w:w="511" w:type="pct"/>
            <w:tcBorders>
              <w:top w:val="nil"/>
              <w:left w:val="nil"/>
              <w:bottom w:val="single" w:sz="4" w:space="0" w:color="000000"/>
              <w:right w:val="single" w:sz="4" w:space="0" w:color="000000"/>
            </w:tcBorders>
            <w:shd w:val="clear" w:color="auto" w:fill="auto"/>
            <w:noWrap/>
            <w:vAlign w:val="center"/>
            <w:hideMark/>
          </w:tcPr>
          <w:p w14:paraId="7E37E011" w14:textId="6D526DD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409BE99B" w14:textId="2FE445D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5DBBD9" w14:textId="644395A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743 </w:t>
            </w:r>
          </w:p>
        </w:tc>
        <w:tc>
          <w:tcPr>
            <w:tcW w:w="511" w:type="pct"/>
            <w:tcBorders>
              <w:top w:val="nil"/>
              <w:left w:val="nil"/>
              <w:bottom w:val="single" w:sz="4" w:space="0" w:color="000000"/>
              <w:right w:val="single" w:sz="4" w:space="0" w:color="000000"/>
            </w:tcBorders>
            <w:shd w:val="clear" w:color="auto" w:fill="auto"/>
            <w:noWrap/>
            <w:vAlign w:val="center"/>
            <w:hideMark/>
          </w:tcPr>
          <w:p w14:paraId="7EFC33D1" w14:textId="6DA52DA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5CDDC6" w14:textId="1382B06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3,731 </w:t>
            </w:r>
          </w:p>
        </w:tc>
        <w:tc>
          <w:tcPr>
            <w:tcW w:w="511" w:type="pct"/>
            <w:tcBorders>
              <w:top w:val="nil"/>
              <w:left w:val="nil"/>
              <w:bottom w:val="single" w:sz="4" w:space="0" w:color="000000"/>
              <w:right w:val="single" w:sz="4" w:space="0" w:color="000000"/>
            </w:tcBorders>
            <w:shd w:val="clear" w:color="auto" w:fill="auto"/>
            <w:noWrap/>
            <w:vAlign w:val="center"/>
            <w:hideMark/>
          </w:tcPr>
          <w:p w14:paraId="01B4D0B9" w14:textId="1E81ED1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42214258"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A9417B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E5E69B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Malimono</w:t>
            </w:r>
          </w:p>
        </w:tc>
        <w:tc>
          <w:tcPr>
            <w:tcW w:w="511" w:type="pct"/>
            <w:tcBorders>
              <w:top w:val="nil"/>
              <w:left w:val="nil"/>
              <w:bottom w:val="single" w:sz="4" w:space="0" w:color="000000"/>
              <w:right w:val="single" w:sz="4" w:space="0" w:color="000000"/>
            </w:tcBorders>
            <w:shd w:val="clear" w:color="auto" w:fill="auto"/>
            <w:noWrap/>
            <w:vAlign w:val="center"/>
            <w:hideMark/>
          </w:tcPr>
          <w:p w14:paraId="270AB87F" w14:textId="6A53983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6154B541" w14:textId="7483AB2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BA65A5" w14:textId="29079C3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194 </w:t>
            </w:r>
          </w:p>
        </w:tc>
        <w:tc>
          <w:tcPr>
            <w:tcW w:w="511" w:type="pct"/>
            <w:tcBorders>
              <w:top w:val="nil"/>
              <w:left w:val="nil"/>
              <w:bottom w:val="single" w:sz="4" w:space="0" w:color="000000"/>
              <w:right w:val="single" w:sz="4" w:space="0" w:color="000000"/>
            </w:tcBorders>
            <w:shd w:val="clear" w:color="auto" w:fill="auto"/>
            <w:noWrap/>
            <w:vAlign w:val="center"/>
            <w:hideMark/>
          </w:tcPr>
          <w:p w14:paraId="4EDA150D" w14:textId="4A9793A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6670B6" w14:textId="175B8E2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700 </w:t>
            </w:r>
          </w:p>
        </w:tc>
        <w:tc>
          <w:tcPr>
            <w:tcW w:w="511" w:type="pct"/>
            <w:tcBorders>
              <w:top w:val="nil"/>
              <w:left w:val="nil"/>
              <w:bottom w:val="single" w:sz="4" w:space="0" w:color="000000"/>
              <w:right w:val="single" w:sz="4" w:space="0" w:color="000000"/>
            </w:tcBorders>
            <w:shd w:val="clear" w:color="auto" w:fill="auto"/>
            <w:noWrap/>
            <w:vAlign w:val="center"/>
            <w:hideMark/>
          </w:tcPr>
          <w:p w14:paraId="37FEB98E" w14:textId="532916E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070B307E"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FB07E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96C06C3"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Pilar</w:t>
            </w:r>
          </w:p>
        </w:tc>
        <w:tc>
          <w:tcPr>
            <w:tcW w:w="511" w:type="pct"/>
            <w:tcBorders>
              <w:top w:val="nil"/>
              <w:left w:val="nil"/>
              <w:bottom w:val="single" w:sz="4" w:space="0" w:color="000000"/>
              <w:right w:val="single" w:sz="4" w:space="0" w:color="000000"/>
            </w:tcBorders>
            <w:shd w:val="clear" w:color="auto" w:fill="auto"/>
            <w:noWrap/>
            <w:vAlign w:val="center"/>
            <w:hideMark/>
          </w:tcPr>
          <w:p w14:paraId="104C1D64" w14:textId="6350A5F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31041CB" w14:textId="64F7D58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B8F8FD" w14:textId="08BD9EE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137 </w:t>
            </w:r>
          </w:p>
        </w:tc>
        <w:tc>
          <w:tcPr>
            <w:tcW w:w="511" w:type="pct"/>
            <w:tcBorders>
              <w:top w:val="nil"/>
              <w:left w:val="nil"/>
              <w:bottom w:val="single" w:sz="4" w:space="0" w:color="000000"/>
              <w:right w:val="single" w:sz="4" w:space="0" w:color="000000"/>
            </w:tcBorders>
            <w:shd w:val="clear" w:color="auto" w:fill="auto"/>
            <w:noWrap/>
            <w:vAlign w:val="center"/>
            <w:hideMark/>
          </w:tcPr>
          <w:p w14:paraId="2034DF7F" w14:textId="32A90FC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6EDFF5" w14:textId="4421350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606 </w:t>
            </w:r>
          </w:p>
        </w:tc>
        <w:tc>
          <w:tcPr>
            <w:tcW w:w="511" w:type="pct"/>
            <w:tcBorders>
              <w:top w:val="nil"/>
              <w:left w:val="nil"/>
              <w:bottom w:val="single" w:sz="4" w:space="0" w:color="000000"/>
              <w:right w:val="single" w:sz="4" w:space="0" w:color="000000"/>
            </w:tcBorders>
            <w:shd w:val="clear" w:color="auto" w:fill="auto"/>
            <w:noWrap/>
            <w:vAlign w:val="center"/>
            <w:hideMark/>
          </w:tcPr>
          <w:p w14:paraId="63928528" w14:textId="4439796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10497FF8"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35006E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025771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Placer</w:t>
            </w:r>
          </w:p>
        </w:tc>
        <w:tc>
          <w:tcPr>
            <w:tcW w:w="511" w:type="pct"/>
            <w:tcBorders>
              <w:top w:val="nil"/>
              <w:left w:val="nil"/>
              <w:bottom w:val="single" w:sz="4" w:space="0" w:color="000000"/>
              <w:right w:val="single" w:sz="4" w:space="0" w:color="000000"/>
            </w:tcBorders>
            <w:shd w:val="clear" w:color="auto" w:fill="auto"/>
            <w:noWrap/>
            <w:vAlign w:val="center"/>
            <w:hideMark/>
          </w:tcPr>
          <w:p w14:paraId="785605B7" w14:textId="06516FA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17263A50" w14:textId="4B449E4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097DA38" w14:textId="36DEC23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301 </w:t>
            </w:r>
          </w:p>
        </w:tc>
        <w:tc>
          <w:tcPr>
            <w:tcW w:w="511" w:type="pct"/>
            <w:tcBorders>
              <w:top w:val="nil"/>
              <w:left w:val="nil"/>
              <w:bottom w:val="single" w:sz="4" w:space="0" w:color="000000"/>
              <w:right w:val="single" w:sz="4" w:space="0" w:color="000000"/>
            </w:tcBorders>
            <w:shd w:val="clear" w:color="auto" w:fill="auto"/>
            <w:noWrap/>
            <w:vAlign w:val="center"/>
            <w:hideMark/>
          </w:tcPr>
          <w:p w14:paraId="4C9B50F0" w14:textId="0FCA183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7CE2AC" w14:textId="6596418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1,204 </w:t>
            </w:r>
          </w:p>
        </w:tc>
        <w:tc>
          <w:tcPr>
            <w:tcW w:w="511" w:type="pct"/>
            <w:tcBorders>
              <w:top w:val="nil"/>
              <w:left w:val="nil"/>
              <w:bottom w:val="single" w:sz="4" w:space="0" w:color="000000"/>
              <w:right w:val="single" w:sz="4" w:space="0" w:color="000000"/>
            </w:tcBorders>
            <w:shd w:val="clear" w:color="auto" w:fill="auto"/>
            <w:noWrap/>
            <w:vAlign w:val="center"/>
            <w:hideMark/>
          </w:tcPr>
          <w:p w14:paraId="3B10D85F" w14:textId="1A19844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5373FBB3"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BEFD32"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004588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Benito</w:t>
            </w:r>
          </w:p>
        </w:tc>
        <w:tc>
          <w:tcPr>
            <w:tcW w:w="511" w:type="pct"/>
            <w:tcBorders>
              <w:top w:val="nil"/>
              <w:left w:val="nil"/>
              <w:bottom w:val="single" w:sz="4" w:space="0" w:color="000000"/>
              <w:right w:val="single" w:sz="4" w:space="0" w:color="000000"/>
            </w:tcBorders>
            <w:shd w:val="clear" w:color="auto" w:fill="auto"/>
            <w:noWrap/>
            <w:vAlign w:val="center"/>
            <w:hideMark/>
          </w:tcPr>
          <w:p w14:paraId="31C52C81" w14:textId="56BD812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4491532" w14:textId="390414E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BF122E" w14:textId="56CDE96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59 </w:t>
            </w:r>
          </w:p>
        </w:tc>
        <w:tc>
          <w:tcPr>
            <w:tcW w:w="511" w:type="pct"/>
            <w:tcBorders>
              <w:top w:val="nil"/>
              <w:left w:val="nil"/>
              <w:bottom w:val="single" w:sz="4" w:space="0" w:color="000000"/>
              <w:right w:val="single" w:sz="4" w:space="0" w:color="000000"/>
            </w:tcBorders>
            <w:shd w:val="clear" w:color="auto" w:fill="auto"/>
            <w:noWrap/>
            <w:vAlign w:val="center"/>
            <w:hideMark/>
          </w:tcPr>
          <w:p w14:paraId="672941A8" w14:textId="70B4E88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C8A6CB" w14:textId="53569BA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216 </w:t>
            </w:r>
          </w:p>
        </w:tc>
        <w:tc>
          <w:tcPr>
            <w:tcW w:w="511" w:type="pct"/>
            <w:tcBorders>
              <w:top w:val="nil"/>
              <w:left w:val="nil"/>
              <w:bottom w:val="single" w:sz="4" w:space="0" w:color="000000"/>
              <w:right w:val="single" w:sz="4" w:space="0" w:color="000000"/>
            </w:tcBorders>
            <w:shd w:val="clear" w:color="auto" w:fill="auto"/>
            <w:noWrap/>
            <w:vAlign w:val="center"/>
            <w:hideMark/>
          </w:tcPr>
          <w:p w14:paraId="10B38EA5" w14:textId="3649D02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E819328"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8BDED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7F1A02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Francisco (Anao-aon)</w:t>
            </w:r>
          </w:p>
        </w:tc>
        <w:tc>
          <w:tcPr>
            <w:tcW w:w="511" w:type="pct"/>
            <w:tcBorders>
              <w:top w:val="nil"/>
              <w:left w:val="nil"/>
              <w:bottom w:val="single" w:sz="4" w:space="0" w:color="000000"/>
              <w:right w:val="single" w:sz="4" w:space="0" w:color="000000"/>
            </w:tcBorders>
            <w:shd w:val="clear" w:color="auto" w:fill="auto"/>
            <w:noWrap/>
            <w:vAlign w:val="center"/>
            <w:hideMark/>
          </w:tcPr>
          <w:p w14:paraId="1B999FCF" w14:textId="6AB1752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6F947F0B" w14:textId="17BE229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DAC7B4" w14:textId="3E249A3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94 </w:t>
            </w:r>
          </w:p>
        </w:tc>
        <w:tc>
          <w:tcPr>
            <w:tcW w:w="511" w:type="pct"/>
            <w:tcBorders>
              <w:top w:val="nil"/>
              <w:left w:val="nil"/>
              <w:bottom w:val="single" w:sz="4" w:space="0" w:color="000000"/>
              <w:right w:val="single" w:sz="4" w:space="0" w:color="000000"/>
            </w:tcBorders>
            <w:shd w:val="clear" w:color="auto" w:fill="auto"/>
            <w:noWrap/>
            <w:vAlign w:val="center"/>
            <w:hideMark/>
          </w:tcPr>
          <w:p w14:paraId="1A2BFDDD" w14:textId="40F47B2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B6C6FA" w14:textId="46BEF84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12FC276F" w14:textId="2F3B077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A2E5E87"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F74A7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8F05E1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Isidro</w:t>
            </w:r>
          </w:p>
        </w:tc>
        <w:tc>
          <w:tcPr>
            <w:tcW w:w="511" w:type="pct"/>
            <w:tcBorders>
              <w:top w:val="nil"/>
              <w:left w:val="nil"/>
              <w:bottom w:val="single" w:sz="4" w:space="0" w:color="000000"/>
              <w:right w:val="single" w:sz="4" w:space="0" w:color="000000"/>
            </w:tcBorders>
            <w:shd w:val="clear" w:color="auto" w:fill="auto"/>
            <w:noWrap/>
            <w:vAlign w:val="center"/>
            <w:hideMark/>
          </w:tcPr>
          <w:p w14:paraId="1857893B" w14:textId="273C651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71385839" w14:textId="0661852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9D80F7" w14:textId="1AB0D68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281 </w:t>
            </w:r>
          </w:p>
        </w:tc>
        <w:tc>
          <w:tcPr>
            <w:tcW w:w="511" w:type="pct"/>
            <w:tcBorders>
              <w:top w:val="nil"/>
              <w:left w:val="nil"/>
              <w:bottom w:val="single" w:sz="4" w:space="0" w:color="000000"/>
              <w:right w:val="single" w:sz="4" w:space="0" w:color="000000"/>
            </w:tcBorders>
            <w:shd w:val="clear" w:color="auto" w:fill="auto"/>
            <w:noWrap/>
            <w:vAlign w:val="center"/>
            <w:hideMark/>
          </w:tcPr>
          <w:p w14:paraId="4A6939C1" w14:textId="1BD9C04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D97987" w14:textId="6AFAF9C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1,093 </w:t>
            </w:r>
          </w:p>
        </w:tc>
        <w:tc>
          <w:tcPr>
            <w:tcW w:w="511" w:type="pct"/>
            <w:tcBorders>
              <w:top w:val="nil"/>
              <w:left w:val="nil"/>
              <w:bottom w:val="single" w:sz="4" w:space="0" w:color="000000"/>
              <w:right w:val="single" w:sz="4" w:space="0" w:color="000000"/>
            </w:tcBorders>
            <w:shd w:val="clear" w:color="auto" w:fill="auto"/>
            <w:noWrap/>
            <w:vAlign w:val="center"/>
            <w:hideMark/>
          </w:tcPr>
          <w:p w14:paraId="4F1816C5" w14:textId="5279452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64DCFBCA"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ED4E84"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14:paraId="1DE9DFE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Sison</w:t>
            </w:r>
          </w:p>
        </w:tc>
        <w:tc>
          <w:tcPr>
            <w:tcW w:w="511" w:type="pct"/>
            <w:tcBorders>
              <w:top w:val="nil"/>
              <w:left w:val="nil"/>
              <w:bottom w:val="single" w:sz="4" w:space="0" w:color="000000"/>
              <w:right w:val="single" w:sz="4" w:space="0" w:color="000000"/>
            </w:tcBorders>
            <w:shd w:val="clear" w:color="auto" w:fill="auto"/>
            <w:noWrap/>
            <w:vAlign w:val="center"/>
            <w:hideMark/>
          </w:tcPr>
          <w:p w14:paraId="303F01AD" w14:textId="5C253D2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7C300723" w14:textId="3A4E65D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8EB9E2" w14:textId="3082D3E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707 </w:t>
            </w:r>
          </w:p>
        </w:tc>
        <w:tc>
          <w:tcPr>
            <w:tcW w:w="511" w:type="pct"/>
            <w:tcBorders>
              <w:top w:val="nil"/>
              <w:left w:val="nil"/>
              <w:bottom w:val="single" w:sz="4" w:space="0" w:color="000000"/>
              <w:right w:val="single" w:sz="4" w:space="0" w:color="000000"/>
            </w:tcBorders>
            <w:shd w:val="clear" w:color="auto" w:fill="auto"/>
            <w:noWrap/>
            <w:vAlign w:val="center"/>
            <w:hideMark/>
          </w:tcPr>
          <w:p w14:paraId="537DE9CB" w14:textId="690FFDD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7EF0A8" w14:textId="4E766AF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2,199 </w:t>
            </w:r>
          </w:p>
        </w:tc>
        <w:tc>
          <w:tcPr>
            <w:tcW w:w="511" w:type="pct"/>
            <w:tcBorders>
              <w:top w:val="nil"/>
              <w:left w:val="nil"/>
              <w:bottom w:val="single" w:sz="4" w:space="0" w:color="000000"/>
              <w:right w:val="single" w:sz="4" w:space="0" w:color="000000"/>
            </w:tcBorders>
            <w:shd w:val="clear" w:color="auto" w:fill="auto"/>
            <w:noWrap/>
            <w:vAlign w:val="center"/>
            <w:hideMark/>
          </w:tcPr>
          <w:p w14:paraId="40E323B0" w14:textId="2973651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395FBAA3"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B460F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EF8520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Socorro</w:t>
            </w:r>
          </w:p>
        </w:tc>
        <w:tc>
          <w:tcPr>
            <w:tcW w:w="511" w:type="pct"/>
            <w:tcBorders>
              <w:top w:val="nil"/>
              <w:left w:val="nil"/>
              <w:bottom w:val="single" w:sz="4" w:space="0" w:color="000000"/>
              <w:right w:val="single" w:sz="4" w:space="0" w:color="000000"/>
            </w:tcBorders>
            <w:shd w:val="clear" w:color="auto" w:fill="auto"/>
            <w:noWrap/>
            <w:vAlign w:val="center"/>
            <w:hideMark/>
          </w:tcPr>
          <w:p w14:paraId="1770754C" w14:textId="604BC92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0509D7B" w14:textId="40833D4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FB64C5A" w14:textId="212325B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4F9BFC46" w14:textId="3CE16A9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29F2A1" w14:textId="3BD1014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110 </w:t>
            </w:r>
          </w:p>
        </w:tc>
        <w:tc>
          <w:tcPr>
            <w:tcW w:w="511" w:type="pct"/>
            <w:tcBorders>
              <w:top w:val="nil"/>
              <w:left w:val="nil"/>
              <w:bottom w:val="single" w:sz="4" w:space="0" w:color="000000"/>
              <w:right w:val="single" w:sz="4" w:space="0" w:color="000000"/>
            </w:tcBorders>
            <w:shd w:val="clear" w:color="auto" w:fill="auto"/>
            <w:noWrap/>
            <w:vAlign w:val="center"/>
            <w:hideMark/>
          </w:tcPr>
          <w:p w14:paraId="1A4DE53B" w14:textId="4C8007D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53001C45"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87CD8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CE413A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Surigao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54D39BB4" w14:textId="065D037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550929B9" w14:textId="28365F8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92762C" w14:textId="4820356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501 </w:t>
            </w:r>
          </w:p>
        </w:tc>
        <w:tc>
          <w:tcPr>
            <w:tcW w:w="511" w:type="pct"/>
            <w:tcBorders>
              <w:top w:val="nil"/>
              <w:left w:val="nil"/>
              <w:bottom w:val="single" w:sz="4" w:space="0" w:color="000000"/>
              <w:right w:val="single" w:sz="4" w:space="0" w:color="000000"/>
            </w:tcBorders>
            <w:shd w:val="clear" w:color="auto" w:fill="auto"/>
            <w:noWrap/>
            <w:vAlign w:val="center"/>
            <w:hideMark/>
          </w:tcPr>
          <w:p w14:paraId="1CCC5944" w14:textId="4026C6D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895307" w14:textId="2AB3C0A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2,233 </w:t>
            </w:r>
          </w:p>
        </w:tc>
        <w:tc>
          <w:tcPr>
            <w:tcW w:w="511" w:type="pct"/>
            <w:tcBorders>
              <w:top w:val="nil"/>
              <w:left w:val="nil"/>
              <w:bottom w:val="single" w:sz="4" w:space="0" w:color="000000"/>
              <w:right w:val="single" w:sz="4" w:space="0" w:color="000000"/>
            </w:tcBorders>
            <w:shd w:val="clear" w:color="auto" w:fill="auto"/>
            <w:noWrap/>
            <w:vAlign w:val="center"/>
            <w:hideMark/>
          </w:tcPr>
          <w:p w14:paraId="3D431EC4" w14:textId="5A51451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29935754"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495F7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7DFBD8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Tagana-an</w:t>
            </w:r>
          </w:p>
        </w:tc>
        <w:tc>
          <w:tcPr>
            <w:tcW w:w="511" w:type="pct"/>
            <w:tcBorders>
              <w:top w:val="nil"/>
              <w:left w:val="nil"/>
              <w:bottom w:val="single" w:sz="4" w:space="0" w:color="000000"/>
              <w:right w:val="single" w:sz="4" w:space="0" w:color="000000"/>
            </w:tcBorders>
            <w:shd w:val="clear" w:color="auto" w:fill="auto"/>
            <w:noWrap/>
            <w:vAlign w:val="center"/>
            <w:hideMark/>
          </w:tcPr>
          <w:p w14:paraId="2D77D750" w14:textId="5E377A8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698BF306" w14:textId="478246F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F71AA7" w14:textId="12F523B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2,441 </w:t>
            </w:r>
          </w:p>
        </w:tc>
        <w:tc>
          <w:tcPr>
            <w:tcW w:w="511" w:type="pct"/>
            <w:tcBorders>
              <w:top w:val="nil"/>
              <w:left w:val="nil"/>
              <w:bottom w:val="single" w:sz="4" w:space="0" w:color="000000"/>
              <w:right w:val="single" w:sz="4" w:space="0" w:color="000000"/>
            </w:tcBorders>
            <w:shd w:val="clear" w:color="auto" w:fill="auto"/>
            <w:noWrap/>
            <w:vAlign w:val="center"/>
            <w:hideMark/>
          </w:tcPr>
          <w:p w14:paraId="7AC63A9A" w14:textId="40263FD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C32028" w14:textId="1A88419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7,365 </w:t>
            </w:r>
          </w:p>
        </w:tc>
        <w:tc>
          <w:tcPr>
            <w:tcW w:w="511" w:type="pct"/>
            <w:tcBorders>
              <w:top w:val="nil"/>
              <w:left w:val="nil"/>
              <w:bottom w:val="single" w:sz="4" w:space="0" w:color="000000"/>
              <w:right w:val="single" w:sz="4" w:space="0" w:color="000000"/>
            </w:tcBorders>
            <w:shd w:val="clear" w:color="auto" w:fill="auto"/>
            <w:noWrap/>
            <w:vAlign w:val="center"/>
            <w:hideMark/>
          </w:tcPr>
          <w:p w14:paraId="55B55BE6" w14:textId="003B22A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79D008AB"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8A040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DC8C06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Tubod</w:t>
            </w:r>
          </w:p>
        </w:tc>
        <w:tc>
          <w:tcPr>
            <w:tcW w:w="511" w:type="pct"/>
            <w:tcBorders>
              <w:top w:val="nil"/>
              <w:left w:val="nil"/>
              <w:bottom w:val="single" w:sz="4" w:space="0" w:color="000000"/>
              <w:right w:val="single" w:sz="4" w:space="0" w:color="000000"/>
            </w:tcBorders>
            <w:shd w:val="clear" w:color="auto" w:fill="auto"/>
            <w:noWrap/>
            <w:vAlign w:val="center"/>
            <w:hideMark/>
          </w:tcPr>
          <w:p w14:paraId="698A1D09" w14:textId="5E6BBD2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7288D881" w14:textId="05DDE8D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E6BED5" w14:textId="4F3EBA6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256 </w:t>
            </w:r>
          </w:p>
        </w:tc>
        <w:tc>
          <w:tcPr>
            <w:tcW w:w="511" w:type="pct"/>
            <w:tcBorders>
              <w:top w:val="nil"/>
              <w:left w:val="nil"/>
              <w:bottom w:val="single" w:sz="4" w:space="0" w:color="000000"/>
              <w:right w:val="single" w:sz="4" w:space="0" w:color="000000"/>
            </w:tcBorders>
            <w:shd w:val="clear" w:color="auto" w:fill="auto"/>
            <w:noWrap/>
            <w:vAlign w:val="center"/>
            <w:hideMark/>
          </w:tcPr>
          <w:p w14:paraId="5D33AF7E" w14:textId="2DAAC88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E064DE" w14:textId="7E880E0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897 </w:t>
            </w:r>
          </w:p>
        </w:tc>
        <w:tc>
          <w:tcPr>
            <w:tcW w:w="511" w:type="pct"/>
            <w:tcBorders>
              <w:top w:val="nil"/>
              <w:left w:val="nil"/>
              <w:bottom w:val="single" w:sz="4" w:space="0" w:color="000000"/>
              <w:right w:val="single" w:sz="4" w:space="0" w:color="000000"/>
            </w:tcBorders>
            <w:shd w:val="clear" w:color="auto" w:fill="auto"/>
            <w:noWrap/>
            <w:vAlign w:val="center"/>
            <w:hideMark/>
          </w:tcPr>
          <w:p w14:paraId="158A684D" w14:textId="1858757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74DF1F29" w14:textId="77777777" w:rsidTr="00E75E28">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978E4"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Sur</w:t>
            </w:r>
          </w:p>
        </w:tc>
        <w:tc>
          <w:tcPr>
            <w:tcW w:w="511" w:type="pct"/>
            <w:tcBorders>
              <w:top w:val="nil"/>
              <w:left w:val="nil"/>
              <w:bottom w:val="single" w:sz="4" w:space="0" w:color="000000"/>
              <w:right w:val="single" w:sz="4" w:space="0" w:color="000000"/>
            </w:tcBorders>
            <w:shd w:val="clear" w:color="D8D8D8" w:fill="D8D8D8"/>
            <w:vAlign w:val="center"/>
            <w:hideMark/>
          </w:tcPr>
          <w:p w14:paraId="63CF848A" w14:textId="511A611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347 </w:t>
            </w:r>
          </w:p>
        </w:tc>
        <w:tc>
          <w:tcPr>
            <w:tcW w:w="511" w:type="pct"/>
            <w:tcBorders>
              <w:top w:val="nil"/>
              <w:left w:val="nil"/>
              <w:bottom w:val="single" w:sz="4" w:space="0" w:color="000000"/>
              <w:right w:val="single" w:sz="4" w:space="0" w:color="000000"/>
            </w:tcBorders>
            <w:shd w:val="clear" w:color="D8D8D8" w:fill="D8D8D8"/>
            <w:vAlign w:val="center"/>
            <w:hideMark/>
          </w:tcPr>
          <w:p w14:paraId="2B1C8770" w14:textId="62C4100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174 </w:t>
            </w:r>
          </w:p>
        </w:tc>
        <w:tc>
          <w:tcPr>
            <w:tcW w:w="511" w:type="pct"/>
            <w:tcBorders>
              <w:top w:val="nil"/>
              <w:left w:val="nil"/>
              <w:bottom w:val="single" w:sz="4" w:space="0" w:color="000000"/>
              <w:right w:val="single" w:sz="4" w:space="0" w:color="000000"/>
            </w:tcBorders>
            <w:shd w:val="clear" w:color="D8D8D8" w:fill="D8D8D8"/>
            <w:vAlign w:val="center"/>
            <w:hideMark/>
          </w:tcPr>
          <w:p w14:paraId="00849D59" w14:textId="70C04D9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25,357 </w:t>
            </w:r>
          </w:p>
        </w:tc>
        <w:tc>
          <w:tcPr>
            <w:tcW w:w="511" w:type="pct"/>
            <w:tcBorders>
              <w:top w:val="nil"/>
              <w:left w:val="nil"/>
              <w:bottom w:val="single" w:sz="4" w:space="0" w:color="000000"/>
              <w:right w:val="single" w:sz="4" w:space="0" w:color="000000"/>
            </w:tcBorders>
            <w:shd w:val="clear" w:color="D8D8D8" w:fill="D8D8D8"/>
            <w:vAlign w:val="center"/>
            <w:hideMark/>
          </w:tcPr>
          <w:p w14:paraId="7A9501A5" w14:textId="640ECC0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17,886 </w:t>
            </w:r>
          </w:p>
        </w:tc>
        <w:tc>
          <w:tcPr>
            <w:tcW w:w="511" w:type="pct"/>
            <w:tcBorders>
              <w:top w:val="nil"/>
              <w:left w:val="nil"/>
              <w:bottom w:val="single" w:sz="4" w:space="0" w:color="000000"/>
              <w:right w:val="single" w:sz="4" w:space="0" w:color="000000"/>
            </w:tcBorders>
            <w:shd w:val="clear" w:color="D8D8D8" w:fill="D8D8D8"/>
            <w:vAlign w:val="center"/>
            <w:hideMark/>
          </w:tcPr>
          <w:p w14:paraId="416D1E7D" w14:textId="5744586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92,244 </w:t>
            </w:r>
          </w:p>
        </w:tc>
        <w:tc>
          <w:tcPr>
            <w:tcW w:w="511" w:type="pct"/>
            <w:tcBorders>
              <w:top w:val="nil"/>
              <w:left w:val="nil"/>
              <w:bottom w:val="single" w:sz="4" w:space="0" w:color="000000"/>
              <w:right w:val="single" w:sz="4" w:space="0" w:color="000000"/>
            </w:tcBorders>
            <w:shd w:val="clear" w:color="D8D8D8" w:fill="D8D8D8"/>
            <w:vAlign w:val="center"/>
            <w:hideMark/>
          </w:tcPr>
          <w:p w14:paraId="1237770E" w14:textId="30929BC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66,795 </w:t>
            </w:r>
          </w:p>
        </w:tc>
      </w:tr>
      <w:tr w:rsidR="00E75E28" w:rsidRPr="00E75E28" w14:paraId="2536CCAB"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BB6840"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69B189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Barobo</w:t>
            </w:r>
          </w:p>
        </w:tc>
        <w:tc>
          <w:tcPr>
            <w:tcW w:w="511" w:type="pct"/>
            <w:tcBorders>
              <w:top w:val="nil"/>
              <w:left w:val="nil"/>
              <w:bottom w:val="single" w:sz="4" w:space="0" w:color="000000"/>
              <w:right w:val="single" w:sz="4" w:space="0" w:color="000000"/>
            </w:tcBorders>
            <w:shd w:val="clear" w:color="auto" w:fill="auto"/>
            <w:noWrap/>
            <w:vAlign w:val="center"/>
            <w:hideMark/>
          </w:tcPr>
          <w:p w14:paraId="670A7127" w14:textId="1B77E2F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16A3D663" w14:textId="6BF4A8A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2664590D" w14:textId="689E2EE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1,554 </w:t>
            </w:r>
          </w:p>
        </w:tc>
        <w:tc>
          <w:tcPr>
            <w:tcW w:w="511" w:type="pct"/>
            <w:tcBorders>
              <w:top w:val="nil"/>
              <w:left w:val="nil"/>
              <w:bottom w:val="single" w:sz="4" w:space="0" w:color="000000"/>
              <w:right w:val="single" w:sz="4" w:space="0" w:color="000000"/>
            </w:tcBorders>
            <w:shd w:val="clear" w:color="auto" w:fill="auto"/>
            <w:noWrap/>
            <w:vAlign w:val="center"/>
            <w:hideMark/>
          </w:tcPr>
          <w:p w14:paraId="72B90D54" w14:textId="388289B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1,544 </w:t>
            </w:r>
          </w:p>
        </w:tc>
        <w:tc>
          <w:tcPr>
            <w:tcW w:w="511" w:type="pct"/>
            <w:tcBorders>
              <w:top w:val="nil"/>
              <w:left w:val="nil"/>
              <w:bottom w:val="single" w:sz="4" w:space="0" w:color="000000"/>
              <w:right w:val="single" w:sz="4" w:space="0" w:color="000000"/>
            </w:tcBorders>
            <w:shd w:val="clear" w:color="auto" w:fill="auto"/>
            <w:noWrap/>
            <w:vAlign w:val="center"/>
            <w:hideMark/>
          </w:tcPr>
          <w:p w14:paraId="404145E7" w14:textId="3F40A06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5,710 </w:t>
            </w:r>
          </w:p>
        </w:tc>
        <w:tc>
          <w:tcPr>
            <w:tcW w:w="511" w:type="pct"/>
            <w:tcBorders>
              <w:top w:val="nil"/>
              <w:left w:val="nil"/>
              <w:bottom w:val="single" w:sz="4" w:space="0" w:color="000000"/>
              <w:right w:val="single" w:sz="4" w:space="0" w:color="000000"/>
            </w:tcBorders>
            <w:shd w:val="clear" w:color="auto" w:fill="auto"/>
            <w:noWrap/>
            <w:vAlign w:val="center"/>
            <w:hideMark/>
          </w:tcPr>
          <w:p w14:paraId="23238876" w14:textId="5580ABD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6,005 </w:t>
            </w:r>
          </w:p>
        </w:tc>
      </w:tr>
      <w:tr w:rsidR="00E75E28" w:rsidRPr="00E75E28" w14:paraId="456C0441"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2567FA2"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B6B369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Bayabas</w:t>
            </w:r>
          </w:p>
        </w:tc>
        <w:tc>
          <w:tcPr>
            <w:tcW w:w="511" w:type="pct"/>
            <w:tcBorders>
              <w:top w:val="nil"/>
              <w:left w:val="nil"/>
              <w:bottom w:val="single" w:sz="4" w:space="0" w:color="000000"/>
              <w:right w:val="single" w:sz="4" w:space="0" w:color="000000"/>
            </w:tcBorders>
            <w:shd w:val="clear" w:color="auto" w:fill="auto"/>
            <w:noWrap/>
            <w:vAlign w:val="center"/>
            <w:hideMark/>
          </w:tcPr>
          <w:p w14:paraId="2B19A59B" w14:textId="366C289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11F2FCFC" w14:textId="5FF818A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31E00293" w14:textId="0572ECC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1,007 </w:t>
            </w:r>
          </w:p>
        </w:tc>
        <w:tc>
          <w:tcPr>
            <w:tcW w:w="511" w:type="pct"/>
            <w:tcBorders>
              <w:top w:val="nil"/>
              <w:left w:val="nil"/>
              <w:bottom w:val="single" w:sz="4" w:space="0" w:color="000000"/>
              <w:right w:val="single" w:sz="4" w:space="0" w:color="000000"/>
            </w:tcBorders>
            <w:shd w:val="clear" w:color="auto" w:fill="auto"/>
            <w:noWrap/>
            <w:vAlign w:val="center"/>
            <w:hideMark/>
          </w:tcPr>
          <w:p w14:paraId="79CF8FA0" w14:textId="0A1F68B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896 </w:t>
            </w:r>
          </w:p>
        </w:tc>
        <w:tc>
          <w:tcPr>
            <w:tcW w:w="511" w:type="pct"/>
            <w:tcBorders>
              <w:top w:val="nil"/>
              <w:left w:val="nil"/>
              <w:bottom w:val="single" w:sz="4" w:space="0" w:color="000000"/>
              <w:right w:val="single" w:sz="4" w:space="0" w:color="000000"/>
            </w:tcBorders>
            <w:shd w:val="clear" w:color="auto" w:fill="auto"/>
            <w:noWrap/>
            <w:vAlign w:val="center"/>
            <w:hideMark/>
          </w:tcPr>
          <w:p w14:paraId="2AC5DF3E" w14:textId="115A0AC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4,127 </w:t>
            </w:r>
          </w:p>
        </w:tc>
        <w:tc>
          <w:tcPr>
            <w:tcW w:w="511" w:type="pct"/>
            <w:tcBorders>
              <w:top w:val="nil"/>
              <w:left w:val="nil"/>
              <w:bottom w:val="single" w:sz="4" w:space="0" w:color="000000"/>
              <w:right w:val="single" w:sz="4" w:space="0" w:color="000000"/>
            </w:tcBorders>
            <w:shd w:val="clear" w:color="auto" w:fill="auto"/>
            <w:noWrap/>
            <w:vAlign w:val="center"/>
            <w:hideMark/>
          </w:tcPr>
          <w:p w14:paraId="04121994" w14:textId="112CA49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3,742 </w:t>
            </w:r>
          </w:p>
        </w:tc>
      </w:tr>
      <w:tr w:rsidR="00E75E28" w:rsidRPr="00E75E28" w14:paraId="70C2BDD9"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BEC0203"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816031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City of Bislig</w:t>
            </w:r>
          </w:p>
        </w:tc>
        <w:tc>
          <w:tcPr>
            <w:tcW w:w="511" w:type="pct"/>
            <w:tcBorders>
              <w:top w:val="nil"/>
              <w:left w:val="nil"/>
              <w:bottom w:val="single" w:sz="4" w:space="0" w:color="000000"/>
              <w:right w:val="single" w:sz="4" w:space="0" w:color="000000"/>
            </w:tcBorders>
            <w:shd w:val="clear" w:color="auto" w:fill="auto"/>
            <w:noWrap/>
            <w:vAlign w:val="center"/>
            <w:hideMark/>
          </w:tcPr>
          <w:p w14:paraId="4F8210BA" w14:textId="2A72386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4BC89B51" w14:textId="41A9EAE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69FB53E8" w14:textId="2993F01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1,705 </w:t>
            </w:r>
          </w:p>
        </w:tc>
        <w:tc>
          <w:tcPr>
            <w:tcW w:w="511" w:type="pct"/>
            <w:tcBorders>
              <w:top w:val="nil"/>
              <w:left w:val="nil"/>
              <w:bottom w:val="single" w:sz="4" w:space="0" w:color="000000"/>
              <w:right w:val="single" w:sz="4" w:space="0" w:color="000000"/>
            </w:tcBorders>
            <w:shd w:val="clear" w:color="auto" w:fill="auto"/>
            <w:noWrap/>
            <w:vAlign w:val="center"/>
            <w:hideMark/>
          </w:tcPr>
          <w:p w14:paraId="69CED12E" w14:textId="5684440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1,705 </w:t>
            </w:r>
          </w:p>
        </w:tc>
        <w:tc>
          <w:tcPr>
            <w:tcW w:w="511" w:type="pct"/>
            <w:tcBorders>
              <w:top w:val="nil"/>
              <w:left w:val="nil"/>
              <w:bottom w:val="single" w:sz="4" w:space="0" w:color="000000"/>
              <w:right w:val="single" w:sz="4" w:space="0" w:color="000000"/>
            </w:tcBorders>
            <w:shd w:val="clear" w:color="auto" w:fill="auto"/>
            <w:noWrap/>
            <w:vAlign w:val="center"/>
            <w:hideMark/>
          </w:tcPr>
          <w:p w14:paraId="3E3BD31D" w14:textId="7861AAF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6,335 </w:t>
            </w:r>
          </w:p>
        </w:tc>
        <w:tc>
          <w:tcPr>
            <w:tcW w:w="511" w:type="pct"/>
            <w:tcBorders>
              <w:top w:val="nil"/>
              <w:left w:val="nil"/>
              <w:bottom w:val="single" w:sz="4" w:space="0" w:color="000000"/>
              <w:right w:val="single" w:sz="4" w:space="0" w:color="000000"/>
            </w:tcBorders>
            <w:shd w:val="clear" w:color="auto" w:fill="auto"/>
            <w:noWrap/>
            <w:vAlign w:val="center"/>
            <w:hideMark/>
          </w:tcPr>
          <w:p w14:paraId="181ECD9D" w14:textId="727FE66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6,335 </w:t>
            </w:r>
          </w:p>
        </w:tc>
      </w:tr>
      <w:tr w:rsidR="00E75E28" w:rsidRPr="00E75E28" w14:paraId="2B37BD67"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FA286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CED4AA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Cagwait</w:t>
            </w:r>
          </w:p>
        </w:tc>
        <w:tc>
          <w:tcPr>
            <w:tcW w:w="511" w:type="pct"/>
            <w:tcBorders>
              <w:top w:val="nil"/>
              <w:left w:val="nil"/>
              <w:bottom w:val="single" w:sz="4" w:space="0" w:color="000000"/>
              <w:right w:val="single" w:sz="4" w:space="0" w:color="000000"/>
            </w:tcBorders>
            <w:shd w:val="clear" w:color="auto" w:fill="auto"/>
            <w:noWrap/>
            <w:vAlign w:val="center"/>
            <w:hideMark/>
          </w:tcPr>
          <w:p w14:paraId="06555138" w14:textId="345F96D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12198A71" w14:textId="2B34C94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78E0D442" w14:textId="2388D27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732 </w:t>
            </w:r>
          </w:p>
        </w:tc>
        <w:tc>
          <w:tcPr>
            <w:tcW w:w="511" w:type="pct"/>
            <w:tcBorders>
              <w:top w:val="nil"/>
              <w:left w:val="nil"/>
              <w:bottom w:val="single" w:sz="4" w:space="0" w:color="000000"/>
              <w:right w:val="single" w:sz="4" w:space="0" w:color="000000"/>
            </w:tcBorders>
            <w:shd w:val="clear" w:color="auto" w:fill="auto"/>
            <w:noWrap/>
            <w:vAlign w:val="center"/>
            <w:hideMark/>
          </w:tcPr>
          <w:p w14:paraId="643BE58E" w14:textId="1E4E905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696 </w:t>
            </w:r>
          </w:p>
        </w:tc>
        <w:tc>
          <w:tcPr>
            <w:tcW w:w="511" w:type="pct"/>
            <w:tcBorders>
              <w:top w:val="nil"/>
              <w:left w:val="nil"/>
              <w:bottom w:val="single" w:sz="4" w:space="0" w:color="000000"/>
              <w:right w:val="single" w:sz="4" w:space="0" w:color="000000"/>
            </w:tcBorders>
            <w:shd w:val="clear" w:color="auto" w:fill="auto"/>
            <w:noWrap/>
            <w:vAlign w:val="center"/>
            <w:hideMark/>
          </w:tcPr>
          <w:p w14:paraId="68E262E8" w14:textId="672CD81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2,560 </w:t>
            </w:r>
          </w:p>
        </w:tc>
        <w:tc>
          <w:tcPr>
            <w:tcW w:w="511" w:type="pct"/>
            <w:tcBorders>
              <w:top w:val="nil"/>
              <w:left w:val="nil"/>
              <w:bottom w:val="single" w:sz="4" w:space="0" w:color="000000"/>
              <w:right w:val="single" w:sz="4" w:space="0" w:color="000000"/>
            </w:tcBorders>
            <w:shd w:val="clear" w:color="auto" w:fill="auto"/>
            <w:noWrap/>
            <w:vAlign w:val="center"/>
            <w:hideMark/>
          </w:tcPr>
          <w:p w14:paraId="4FF954D1" w14:textId="52FCD67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2,447 </w:t>
            </w:r>
          </w:p>
        </w:tc>
      </w:tr>
      <w:tr w:rsidR="00E75E28" w:rsidRPr="00E75E28" w14:paraId="49A14FCB"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69EC5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E9C89D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xml:space="preserve"> Carmen</w:t>
            </w:r>
          </w:p>
        </w:tc>
        <w:tc>
          <w:tcPr>
            <w:tcW w:w="511" w:type="pct"/>
            <w:tcBorders>
              <w:top w:val="nil"/>
              <w:left w:val="nil"/>
              <w:bottom w:val="single" w:sz="4" w:space="0" w:color="000000"/>
              <w:right w:val="single" w:sz="4" w:space="0" w:color="000000"/>
            </w:tcBorders>
            <w:shd w:val="clear" w:color="auto" w:fill="auto"/>
            <w:noWrap/>
            <w:vAlign w:val="center"/>
            <w:hideMark/>
          </w:tcPr>
          <w:p w14:paraId="1661CF56" w14:textId="6294927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415BC6DF" w14:textId="4B0C19A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E92E6D" w14:textId="6B4D6CB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715 </w:t>
            </w:r>
          </w:p>
        </w:tc>
        <w:tc>
          <w:tcPr>
            <w:tcW w:w="511" w:type="pct"/>
            <w:tcBorders>
              <w:top w:val="nil"/>
              <w:left w:val="nil"/>
              <w:bottom w:val="single" w:sz="4" w:space="0" w:color="000000"/>
              <w:right w:val="single" w:sz="4" w:space="0" w:color="000000"/>
            </w:tcBorders>
            <w:shd w:val="clear" w:color="auto" w:fill="auto"/>
            <w:noWrap/>
            <w:vAlign w:val="center"/>
            <w:hideMark/>
          </w:tcPr>
          <w:p w14:paraId="24A70E80" w14:textId="27C03FA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E40491" w14:textId="0E802B0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2,102 </w:t>
            </w:r>
          </w:p>
        </w:tc>
        <w:tc>
          <w:tcPr>
            <w:tcW w:w="511" w:type="pct"/>
            <w:tcBorders>
              <w:top w:val="nil"/>
              <w:left w:val="nil"/>
              <w:bottom w:val="single" w:sz="4" w:space="0" w:color="000000"/>
              <w:right w:val="single" w:sz="4" w:space="0" w:color="000000"/>
            </w:tcBorders>
            <w:shd w:val="clear" w:color="auto" w:fill="auto"/>
            <w:noWrap/>
            <w:vAlign w:val="center"/>
            <w:hideMark/>
          </w:tcPr>
          <w:p w14:paraId="418FEDC4" w14:textId="4A02CA9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3890F5C9"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7F058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004ADC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Carrascal</w:t>
            </w:r>
          </w:p>
        </w:tc>
        <w:tc>
          <w:tcPr>
            <w:tcW w:w="511" w:type="pct"/>
            <w:tcBorders>
              <w:top w:val="nil"/>
              <w:left w:val="nil"/>
              <w:bottom w:val="single" w:sz="4" w:space="0" w:color="000000"/>
              <w:right w:val="single" w:sz="4" w:space="0" w:color="000000"/>
            </w:tcBorders>
            <w:shd w:val="clear" w:color="auto" w:fill="auto"/>
            <w:noWrap/>
            <w:vAlign w:val="center"/>
            <w:hideMark/>
          </w:tcPr>
          <w:p w14:paraId="0E8C07BC" w14:textId="4A7DE2F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2D11799C" w14:textId="616758F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2732600" w14:textId="6E2FB45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749 </w:t>
            </w:r>
          </w:p>
        </w:tc>
        <w:tc>
          <w:tcPr>
            <w:tcW w:w="511" w:type="pct"/>
            <w:tcBorders>
              <w:top w:val="nil"/>
              <w:left w:val="nil"/>
              <w:bottom w:val="single" w:sz="4" w:space="0" w:color="000000"/>
              <w:right w:val="single" w:sz="4" w:space="0" w:color="000000"/>
            </w:tcBorders>
            <w:shd w:val="clear" w:color="auto" w:fill="auto"/>
            <w:noWrap/>
            <w:vAlign w:val="center"/>
            <w:hideMark/>
          </w:tcPr>
          <w:p w14:paraId="668576AF" w14:textId="44F3822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749 </w:t>
            </w:r>
          </w:p>
        </w:tc>
        <w:tc>
          <w:tcPr>
            <w:tcW w:w="511" w:type="pct"/>
            <w:tcBorders>
              <w:top w:val="nil"/>
              <w:left w:val="nil"/>
              <w:bottom w:val="single" w:sz="4" w:space="0" w:color="000000"/>
              <w:right w:val="single" w:sz="4" w:space="0" w:color="000000"/>
            </w:tcBorders>
            <w:shd w:val="clear" w:color="auto" w:fill="auto"/>
            <w:noWrap/>
            <w:vAlign w:val="center"/>
            <w:hideMark/>
          </w:tcPr>
          <w:p w14:paraId="2927099E" w14:textId="74E7DF4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2,998 </w:t>
            </w:r>
          </w:p>
        </w:tc>
        <w:tc>
          <w:tcPr>
            <w:tcW w:w="511" w:type="pct"/>
            <w:tcBorders>
              <w:top w:val="nil"/>
              <w:left w:val="nil"/>
              <w:bottom w:val="single" w:sz="4" w:space="0" w:color="000000"/>
              <w:right w:val="single" w:sz="4" w:space="0" w:color="000000"/>
            </w:tcBorders>
            <w:shd w:val="clear" w:color="auto" w:fill="auto"/>
            <w:noWrap/>
            <w:vAlign w:val="center"/>
            <w:hideMark/>
          </w:tcPr>
          <w:p w14:paraId="59A8B768" w14:textId="2577570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2,998 </w:t>
            </w:r>
          </w:p>
        </w:tc>
      </w:tr>
      <w:tr w:rsidR="00E75E28" w:rsidRPr="00E75E28" w14:paraId="2A324F26"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31F42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370C86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Cortes</w:t>
            </w:r>
          </w:p>
        </w:tc>
        <w:tc>
          <w:tcPr>
            <w:tcW w:w="511" w:type="pct"/>
            <w:tcBorders>
              <w:top w:val="nil"/>
              <w:left w:val="nil"/>
              <w:bottom w:val="single" w:sz="4" w:space="0" w:color="000000"/>
              <w:right w:val="single" w:sz="4" w:space="0" w:color="000000"/>
            </w:tcBorders>
            <w:shd w:val="clear" w:color="auto" w:fill="auto"/>
            <w:noWrap/>
            <w:vAlign w:val="center"/>
            <w:hideMark/>
          </w:tcPr>
          <w:p w14:paraId="68C5B6EA" w14:textId="031E10E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04072D7E" w14:textId="3102D65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68DF44" w14:textId="3F3097F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451 </w:t>
            </w:r>
          </w:p>
        </w:tc>
        <w:tc>
          <w:tcPr>
            <w:tcW w:w="511" w:type="pct"/>
            <w:tcBorders>
              <w:top w:val="nil"/>
              <w:left w:val="nil"/>
              <w:bottom w:val="single" w:sz="4" w:space="0" w:color="000000"/>
              <w:right w:val="single" w:sz="4" w:space="0" w:color="000000"/>
            </w:tcBorders>
            <w:shd w:val="clear" w:color="auto" w:fill="auto"/>
            <w:noWrap/>
            <w:vAlign w:val="center"/>
            <w:hideMark/>
          </w:tcPr>
          <w:p w14:paraId="2C49F8CA" w14:textId="4C6D969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DA22FE" w14:textId="50358FA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1,810 </w:t>
            </w:r>
          </w:p>
        </w:tc>
        <w:tc>
          <w:tcPr>
            <w:tcW w:w="511" w:type="pct"/>
            <w:tcBorders>
              <w:top w:val="nil"/>
              <w:left w:val="nil"/>
              <w:bottom w:val="single" w:sz="4" w:space="0" w:color="000000"/>
              <w:right w:val="single" w:sz="4" w:space="0" w:color="000000"/>
            </w:tcBorders>
            <w:shd w:val="clear" w:color="auto" w:fill="auto"/>
            <w:noWrap/>
            <w:vAlign w:val="center"/>
            <w:hideMark/>
          </w:tcPr>
          <w:p w14:paraId="477D3A4C" w14:textId="59414DD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21E39FD2"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1340F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8B02D9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Hinatuan</w:t>
            </w:r>
          </w:p>
        </w:tc>
        <w:tc>
          <w:tcPr>
            <w:tcW w:w="511" w:type="pct"/>
            <w:tcBorders>
              <w:top w:val="nil"/>
              <w:left w:val="nil"/>
              <w:bottom w:val="single" w:sz="4" w:space="0" w:color="000000"/>
              <w:right w:val="single" w:sz="4" w:space="0" w:color="000000"/>
            </w:tcBorders>
            <w:shd w:val="clear" w:color="auto" w:fill="auto"/>
            <w:noWrap/>
            <w:vAlign w:val="center"/>
            <w:hideMark/>
          </w:tcPr>
          <w:p w14:paraId="49D26009" w14:textId="56517A9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26BB131C" w14:textId="1F631F1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71D8EAD7" w14:textId="48480C2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745 </w:t>
            </w:r>
          </w:p>
        </w:tc>
        <w:tc>
          <w:tcPr>
            <w:tcW w:w="511" w:type="pct"/>
            <w:tcBorders>
              <w:top w:val="nil"/>
              <w:left w:val="nil"/>
              <w:bottom w:val="single" w:sz="4" w:space="0" w:color="000000"/>
              <w:right w:val="single" w:sz="4" w:space="0" w:color="000000"/>
            </w:tcBorders>
            <w:shd w:val="clear" w:color="auto" w:fill="auto"/>
            <w:noWrap/>
            <w:vAlign w:val="center"/>
            <w:hideMark/>
          </w:tcPr>
          <w:p w14:paraId="29B639DC" w14:textId="750B0F5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745 </w:t>
            </w:r>
          </w:p>
        </w:tc>
        <w:tc>
          <w:tcPr>
            <w:tcW w:w="511" w:type="pct"/>
            <w:tcBorders>
              <w:top w:val="nil"/>
              <w:left w:val="nil"/>
              <w:bottom w:val="single" w:sz="4" w:space="0" w:color="000000"/>
              <w:right w:val="single" w:sz="4" w:space="0" w:color="000000"/>
            </w:tcBorders>
            <w:shd w:val="clear" w:color="auto" w:fill="auto"/>
            <w:noWrap/>
            <w:vAlign w:val="center"/>
            <w:hideMark/>
          </w:tcPr>
          <w:p w14:paraId="4ED67B39" w14:textId="3749587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2,662 </w:t>
            </w:r>
          </w:p>
        </w:tc>
        <w:tc>
          <w:tcPr>
            <w:tcW w:w="511" w:type="pct"/>
            <w:tcBorders>
              <w:top w:val="nil"/>
              <w:left w:val="nil"/>
              <w:bottom w:val="single" w:sz="4" w:space="0" w:color="000000"/>
              <w:right w:val="single" w:sz="4" w:space="0" w:color="000000"/>
            </w:tcBorders>
            <w:shd w:val="clear" w:color="auto" w:fill="auto"/>
            <w:noWrap/>
            <w:vAlign w:val="center"/>
            <w:hideMark/>
          </w:tcPr>
          <w:p w14:paraId="15420C6E" w14:textId="3C6EE97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2,662 </w:t>
            </w:r>
          </w:p>
        </w:tc>
      </w:tr>
      <w:tr w:rsidR="00E75E28" w:rsidRPr="00E75E28" w14:paraId="538AD6D3"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76F62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2CF3A12"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Lanuza</w:t>
            </w:r>
          </w:p>
        </w:tc>
        <w:tc>
          <w:tcPr>
            <w:tcW w:w="511" w:type="pct"/>
            <w:tcBorders>
              <w:top w:val="nil"/>
              <w:left w:val="nil"/>
              <w:bottom w:val="single" w:sz="4" w:space="0" w:color="000000"/>
              <w:right w:val="single" w:sz="4" w:space="0" w:color="000000"/>
            </w:tcBorders>
            <w:shd w:val="clear" w:color="auto" w:fill="auto"/>
            <w:noWrap/>
            <w:vAlign w:val="center"/>
            <w:hideMark/>
          </w:tcPr>
          <w:p w14:paraId="72F3ABF0" w14:textId="4F2B480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09180981" w14:textId="76A8235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7A316251" w14:textId="65F8E31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441 </w:t>
            </w:r>
          </w:p>
        </w:tc>
        <w:tc>
          <w:tcPr>
            <w:tcW w:w="511" w:type="pct"/>
            <w:tcBorders>
              <w:top w:val="nil"/>
              <w:left w:val="nil"/>
              <w:bottom w:val="single" w:sz="4" w:space="0" w:color="000000"/>
              <w:right w:val="single" w:sz="4" w:space="0" w:color="000000"/>
            </w:tcBorders>
            <w:shd w:val="clear" w:color="auto" w:fill="auto"/>
            <w:noWrap/>
            <w:vAlign w:val="center"/>
            <w:hideMark/>
          </w:tcPr>
          <w:p w14:paraId="5395B011" w14:textId="35635C9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349 </w:t>
            </w:r>
          </w:p>
        </w:tc>
        <w:tc>
          <w:tcPr>
            <w:tcW w:w="511" w:type="pct"/>
            <w:tcBorders>
              <w:top w:val="nil"/>
              <w:left w:val="nil"/>
              <w:bottom w:val="single" w:sz="4" w:space="0" w:color="000000"/>
              <w:right w:val="single" w:sz="4" w:space="0" w:color="000000"/>
            </w:tcBorders>
            <w:shd w:val="clear" w:color="auto" w:fill="auto"/>
            <w:noWrap/>
            <w:vAlign w:val="center"/>
            <w:hideMark/>
          </w:tcPr>
          <w:p w14:paraId="309052B8" w14:textId="326695E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1,921 </w:t>
            </w:r>
          </w:p>
        </w:tc>
        <w:tc>
          <w:tcPr>
            <w:tcW w:w="511" w:type="pct"/>
            <w:tcBorders>
              <w:top w:val="nil"/>
              <w:left w:val="nil"/>
              <w:bottom w:val="single" w:sz="4" w:space="0" w:color="000000"/>
              <w:right w:val="single" w:sz="4" w:space="0" w:color="000000"/>
            </w:tcBorders>
            <w:shd w:val="clear" w:color="auto" w:fill="auto"/>
            <w:noWrap/>
            <w:vAlign w:val="center"/>
            <w:hideMark/>
          </w:tcPr>
          <w:p w14:paraId="2BC22ED1" w14:textId="53ACBD6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1,539 </w:t>
            </w:r>
          </w:p>
        </w:tc>
      </w:tr>
      <w:tr w:rsidR="00E75E28" w:rsidRPr="00E75E28" w14:paraId="261213B6"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6040C3"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7A11FB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Lianga</w:t>
            </w:r>
          </w:p>
        </w:tc>
        <w:tc>
          <w:tcPr>
            <w:tcW w:w="511" w:type="pct"/>
            <w:tcBorders>
              <w:top w:val="nil"/>
              <w:left w:val="nil"/>
              <w:bottom w:val="single" w:sz="4" w:space="0" w:color="000000"/>
              <w:right w:val="single" w:sz="4" w:space="0" w:color="000000"/>
            </w:tcBorders>
            <w:shd w:val="clear" w:color="auto" w:fill="auto"/>
            <w:noWrap/>
            <w:vAlign w:val="center"/>
            <w:hideMark/>
          </w:tcPr>
          <w:p w14:paraId="5B4B06D3" w14:textId="253843A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6851A7D7" w14:textId="452A132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1FA0BF1F" w14:textId="16A85E6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992 </w:t>
            </w:r>
          </w:p>
        </w:tc>
        <w:tc>
          <w:tcPr>
            <w:tcW w:w="511" w:type="pct"/>
            <w:tcBorders>
              <w:top w:val="nil"/>
              <w:left w:val="nil"/>
              <w:bottom w:val="single" w:sz="4" w:space="0" w:color="000000"/>
              <w:right w:val="single" w:sz="4" w:space="0" w:color="000000"/>
            </w:tcBorders>
            <w:shd w:val="clear" w:color="auto" w:fill="auto"/>
            <w:noWrap/>
            <w:vAlign w:val="center"/>
            <w:hideMark/>
          </w:tcPr>
          <w:p w14:paraId="74D0BDD5" w14:textId="2AB9DF8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992 </w:t>
            </w:r>
          </w:p>
        </w:tc>
        <w:tc>
          <w:tcPr>
            <w:tcW w:w="511" w:type="pct"/>
            <w:tcBorders>
              <w:top w:val="nil"/>
              <w:left w:val="nil"/>
              <w:bottom w:val="single" w:sz="4" w:space="0" w:color="000000"/>
              <w:right w:val="single" w:sz="4" w:space="0" w:color="000000"/>
            </w:tcBorders>
            <w:shd w:val="clear" w:color="auto" w:fill="auto"/>
            <w:noWrap/>
            <w:vAlign w:val="center"/>
            <w:hideMark/>
          </w:tcPr>
          <w:p w14:paraId="070F8FB7" w14:textId="55A4A65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3,950 </w:t>
            </w:r>
          </w:p>
        </w:tc>
        <w:tc>
          <w:tcPr>
            <w:tcW w:w="511" w:type="pct"/>
            <w:tcBorders>
              <w:top w:val="nil"/>
              <w:left w:val="nil"/>
              <w:bottom w:val="single" w:sz="4" w:space="0" w:color="000000"/>
              <w:right w:val="single" w:sz="4" w:space="0" w:color="000000"/>
            </w:tcBorders>
            <w:shd w:val="clear" w:color="auto" w:fill="auto"/>
            <w:noWrap/>
            <w:vAlign w:val="center"/>
            <w:hideMark/>
          </w:tcPr>
          <w:p w14:paraId="7B09125A" w14:textId="382F3F0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3,950 </w:t>
            </w:r>
          </w:p>
        </w:tc>
      </w:tr>
      <w:tr w:rsidR="00E75E28" w:rsidRPr="00E75E28" w14:paraId="4BF1A3DF"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8B014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BC408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Lingig</w:t>
            </w:r>
          </w:p>
        </w:tc>
        <w:tc>
          <w:tcPr>
            <w:tcW w:w="511" w:type="pct"/>
            <w:tcBorders>
              <w:top w:val="nil"/>
              <w:left w:val="nil"/>
              <w:bottom w:val="single" w:sz="4" w:space="0" w:color="000000"/>
              <w:right w:val="single" w:sz="4" w:space="0" w:color="000000"/>
            </w:tcBorders>
            <w:shd w:val="clear" w:color="auto" w:fill="auto"/>
            <w:noWrap/>
            <w:vAlign w:val="center"/>
            <w:hideMark/>
          </w:tcPr>
          <w:p w14:paraId="3203748C" w14:textId="554E1A8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99AF6FA" w14:textId="1B2225A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9019FAC" w14:textId="7784FA1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365 </w:t>
            </w:r>
          </w:p>
        </w:tc>
        <w:tc>
          <w:tcPr>
            <w:tcW w:w="511" w:type="pct"/>
            <w:tcBorders>
              <w:top w:val="nil"/>
              <w:left w:val="nil"/>
              <w:bottom w:val="single" w:sz="4" w:space="0" w:color="000000"/>
              <w:right w:val="single" w:sz="4" w:space="0" w:color="000000"/>
            </w:tcBorders>
            <w:shd w:val="clear" w:color="auto" w:fill="auto"/>
            <w:noWrap/>
            <w:vAlign w:val="center"/>
            <w:hideMark/>
          </w:tcPr>
          <w:p w14:paraId="2E5774EF" w14:textId="30EEE84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C2DBA6E" w14:textId="5E4A29B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1,822 </w:t>
            </w:r>
          </w:p>
        </w:tc>
        <w:tc>
          <w:tcPr>
            <w:tcW w:w="511" w:type="pct"/>
            <w:tcBorders>
              <w:top w:val="nil"/>
              <w:left w:val="nil"/>
              <w:bottom w:val="single" w:sz="4" w:space="0" w:color="000000"/>
              <w:right w:val="single" w:sz="4" w:space="0" w:color="000000"/>
            </w:tcBorders>
            <w:shd w:val="clear" w:color="auto" w:fill="auto"/>
            <w:noWrap/>
            <w:vAlign w:val="center"/>
            <w:hideMark/>
          </w:tcPr>
          <w:p w14:paraId="31560459" w14:textId="756E7B2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 </w:t>
            </w:r>
          </w:p>
        </w:tc>
      </w:tr>
      <w:tr w:rsidR="00E75E28" w:rsidRPr="00E75E28" w14:paraId="31F793D5"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287E2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C7D47D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Madrid</w:t>
            </w:r>
          </w:p>
        </w:tc>
        <w:tc>
          <w:tcPr>
            <w:tcW w:w="511" w:type="pct"/>
            <w:tcBorders>
              <w:top w:val="nil"/>
              <w:left w:val="nil"/>
              <w:bottom w:val="single" w:sz="4" w:space="0" w:color="000000"/>
              <w:right w:val="single" w:sz="4" w:space="0" w:color="000000"/>
            </w:tcBorders>
            <w:shd w:val="clear" w:color="auto" w:fill="auto"/>
            <w:noWrap/>
            <w:vAlign w:val="center"/>
            <w:hideMark/>
          </w:tcPr>
          <w:p w14:paraId="6D3A8FA5" w14:textId="21C5C68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AA5AD24" w14:textId="1B59667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0F03630" w14:textId="74B2803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557 </w:t>
            </w:r>
          </w:p>
        </w:tc>
        <w:tc>
          <w:tcPr>
            <w:tcW w:w="511" w:type="pct"/>
            <w:tcBorders>
              <w:top w:val="nil"/>
              <w:left w:val="nil"/>
              <w:bottom w:val="single" w:sz="4" w:space="0" w:color="000000"/>
              <w:right w:val="single" w:sz="4" w:space="0" w:color="000000"/>
            </w:tcBorders>
            <w:shd w:val="clear" w:color="auto" w:fill="auto"/>
            <w:noWrap/>
            <w:vAlign w:val="center"/>
            <w:hideMark/>
          </w:tcPr>
          <w:p w14:paraId="5A5BAFDE" w14:textId="3F92B34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272 </w:t>
            </w:r>
          </w:p>
        </w:tc>
        <w:tc>
          <w:tcPr>
            <w:tcW w:w="511" w:type="pct"/>
            <w:tcBorders>
              <w:top w:val="nil"/>
              <w:left w:val="nil"/>
              <w:bottom w:val="single" w:sz="4" w:space="0" w:color="000000"/>
              <w:right w:val="single" w:sz="4" w:space="0" w:color="000000"/>
            </w:tcBorders>
            <w:shd w:val="clear" w:color="auto" w:fill="auto"/>
            <w:noWrap/>
            <w:vAlign w:val="center"/>
            <w:hideMark/>
          </w:tcPr>
          <w:p w14:paraId="0A76CF16" w14:textId="3359E67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1,940 </w:t>
            </w:r>
          </w:p>
        </w:tc>
        <w:tc>
          <w:tcPr>
            <w:tcW w:w="511" w:type="pct"/>
            <w:tcBorders>
              <w:top w:val="nil"/>
              <w:left w:val="nil"/>
              <w:bottom w:val="single" w:sz="4" w:space="0" w:color="000000"/>
              <w:right w:val="single" w:sz="4" w:space="0" w:color="000000"/>
            </w:tcBorders>
            <w:shd w:val="clear" w:color="auto" w:fill="auto"/>
            <w:noWrap/>
            <w:vAlign w:val="center"/>
            <w:hideMark/>
          </w:tcPr>
          <w:p w14:paraId="0AF34700" w14:textId="14DF934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1,021 </w:t>
            </w:r>
          </w:p>
        </w:tc>
      </w:tr>
      <w:tr w:rsidR="00E75E28" w:rsidRPr="00E75E28" w14:paraId="2868CFE8"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EF1B23"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CF0CF8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Marihatag</w:t>
            </w:r>
          </w:p>
        </w:tc>
        <w:tc>
          <w:tcPr>
            <w:tcW w:w="511" w:type="pct"/>
            <w:tcBorders>
              <w:top w:val="nil"/>
              <w:left w:val="nil"/>
              <w:bottom w:val="single" w:sz="4" w:space="0" w:color="000000"/>
              <w:right w:val="single" w:sz="4" w:space="0" w:color="000000"/>
            </w:tcBorders>
            <w:shd w:val="clear" w:color="auto" w:fill="auto"/>
            <w:noWrap/>
            <w:vAlign w:val="center"/>
            <w:hideMark/>
          </w:tcPr>
          <w:p w14:paraId="4D554DC6" w14:textId="585FF60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5C958177" w14:textId="1CC6B94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6E949894" w14:textId="235E96A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654 </w:t>
            </w:r>
          </w:p>
        </w:tc>
        <w:tc>
          <w:tcPr>
            <w:tcW w:w="511" w:type="pct"/>
            <w:tcBorders>
              <w:top w:val="nil"/>
              <w:left w:val="nil"/>
              <w:bottom w:val="single" w:sz="4" w:space="0" w:color="000000"/>
              <w:right w:val="single" w:sz="4" w:space="0" w:color="000000"/>
            </w:tcBorders>
            <w:shd w:val="clear" w:color="auto" w:fill="auto"/>
            <w:noWrap/>
            <w:vAlign w:val="center"/>
            <w:hideMark/>
          </w:tcPr>
          <w:p w14:paraId="55AE6A9D" w14:textId="1E3ECED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197 </w:t>
            </w:r>
          </w:p>
        </w:tc>
        <w:tc>
          <w:tcPr>
            <w:tcW w:w="511" w:type="pct"/>
            <w:tcBorders>
              <w:top w:val="nil"/>
              <w:left w:val="nil"/>
              <w:bottom w:val="single" w:sz="4" w:space="0" w:color="000000"/>
              <w:right w:val="single" w:sz="4" w:space="0" w:color="000000"/>
            </w:tcBorders>
            <w:shd w:val="clear" w:color="auto" w:fill="auto"/>
            <w:noWrap/>
            <w:vAlign w:val="center"/>
            <w:hideMark/>
          </w:tcPr>
          <w:p w14:paraId="1F3CE4D3" w14:textId="4E1155B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2,865 </w:t>
            </w:r>
          </w:p>
        </w:tc>
        <w:tc>
          <w:tcPr>
            <w:tcW w:w="511" w:type="pct"/>
            <w:tcBorders>
              <w:top w:val="nil"/>
              <w:left w:val="nil"/>
              <w:bottom w:val="single" w:sz="4" w:space="0" w:color="000000"/>
              <w:right w:val="single" w:sz="4" w:space="0" w:color="000000"/>
            </w:tcBorders>
            <w:shd w:val="clear" w:color="auto" w:fill="auto"/>
            <w:noWrap/>
            <w:vAlign w:val="center"/>
            <w:hideMark/>
          </w:tcPr>
          <w:p w14:paraId="7E2339AE" w14:textId="470E067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793 </w:t>
            </w:r>
          </w:p>
        </w:tc>
      </w:tr>
      <w:tr w:rsidR="00E75E28" w:rsidRPr="00E75E28" w14:paraId="408DE5C6"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FCCF52"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8AA670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Agustin</w:t>
            </w:r>
          </w:p>
        </w:tc>
        <w:tc>
          <w:tcPr>
            <w:tcW w:w="511" w:type="pct"/>
            <w:tcBorders>
              <w:top w:val="nil"/>
              <w:left w:val="nil"/>
              <w:bottom w:val="single" w:sz="4" w:space="0" w:color="000000"/>
              <w:right w:val="single" w:sz="4" w:space="0" w:color="000000"/>
            </w:tcBorders>
            <w:shd w:val="clear" w:color="auto" w:fill="auto"/>
            <w:noWrap/>
            <w:vAlign w:val="center"/>
            <w:hideMark/>
          </w:tcPr>
          <w:p w14:paraId="5C3FB3D6" w14:textId="671C45E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12E30458" w14:textId="5EB8962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2A2A5127" w14:textId="0FA00CF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1,371 </w:t>
            </w:r>
          </w:p>
        </w:tc>
        <w:tc>
          <w:tcPr>
            <w:tcW w:w="511" w:type="pct"/>
            <w:tcBorders>
              <w:top w:val="nil"/>
              <w:left w:val="nil"/>
              <w:bottom w:val="single" w:sz="4" w:space="0" w:color="000000"/>
              <w:right w:val="single" w:sz="4" w:space="0" w:color="000000"/>
            </w:tcBorders>
            <w:shd w:val="clear" w:color="auto" w:fill="auto"/>
            <w:noWrap/>
            <w:vAlign w:val="center"/>
            <w:hideMark/>
          </w:tcPr>
          <w:p w14:paraId="34780CF3" w14:textId="4FF90C0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1,361 </w:t>
            </w:r>
          </w:p>
        </w:tc>
        <w:tc>
          <w:tcPr>
            <w:tcW w:w="511" w:type="pct"/>
            <w:tcBorders>
              <w:top w:val="nil"/>
              <w:left w:val="nil"/>
              <w:bottom w:val="single" w:sz="4" w:space="0" w:color="000000"/>
              <w:right w:val="single" w:sz="4" w:space="0" w:color="000000"/>
            </w:tcBorders>
            <w:shd w:val="clear" w:color="auto" w:fill="auto"/>
            <w:noWrap/>
            <w:vAlign w:val="center"/>
            <w:hideMark/>
          </w:tcPr>
          <w:p w14:paraId="7C95A090" w14:textId="1BD6879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5,588 </w:t>
            </w:r>
          </w:p>
        </w:tc>
        <w:tc>
          <w:tcPr>
            <w:tcW w:w="511" w:type="pct"/>
            <w:tcBorders>
              <w:top w:val="nil"/>
              <w:left w:val="nil"/>
              <w:bottom w:val="single" w:sz="4" w:space="0" w:color="000000"/>
              <w:right w:val="single" w:sz="4" w:space="0" w:color="000000"/>
            </w:tcBorders>
            <w:shd w:val="clear" w:color="auto" w:fill="auto"/>
            <w:noWrap/>
            <w:vAlign w:val="center"/>
            <w:hideMark/>
          </w:tcPr>
          <w:p w14:paraId="133DAFCC" w14:textId="7F7C4FB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5,560 </w:t>
            </w:r>
          </w:p>
        </w:tc>
      </w:tr>
      <w:tr w:rsidR="00E75E28" w:rsidRPr="00E75E28" w14:paraId="3808B997"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B4AD68"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46D256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Miguel</w:t>
            </w:r>
          </w:p>
        </w:tc>
        <w:tc>
          <w:tcPr>
            <w:tcW w:w="511" w:type="pct"/>
            <w:tcBorders>
              <w:top w:val="nil"/>
              <w:left w:val="nil"/>
              <w:bottom w:val="single" w:sz="4" w:space="0" w:color="000000"/>
              <w:right w:val="single" w:sz="4" w:space="0" w:color="000000"/>
            </w:tcBorders>
            <w:shd w:val="clear" w:color="auto" w:fill="auto"/>
            <w:noWrap/>
            <w:vAlign w:val="center"/>
            <w:hideMark/>
          </w:tcPr>
          <w:p w14:paraId="3A40CA38" w14:textId="0F30715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629A8C1A" w14:textId="73F37FA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5DFD9F67" w14:textId="0283D91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6,277 </w:t>
            </w:r>
          </w:p>
        </w:tc>
        <w:tc>
          <w:tcPr>
            <w:tcW w:w="511" w:type="pct"/>
            <w:tcBorders>
              <w:top w:val="nil"/>
              <w:left w:val="nil"/>
              <w:bottom w:val="single" w:sz="4" w:space="0" w:color="000000"/>
              <w:right w:val="single" w:sz="4" w:space="0" w:color="000000"/>
            </w:tcBorders>
            <w:shd w:val="clear" w:color="auto" w:fill="auto"/>
            <w:noWrap/>
            <w:vAlign w:val="center"/>
            <w:hideMark/>
          </w:tcPr>
          <w:p w14:paraId="65D92A14" w14:textId="4BE4078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6,277 </w:t>
            </w:r>
          </w:p>
        </w:tc>
        <w:tc>
          <w:tcPr>
            <w:tcW w:w="511" w:type="pct"/>
            <w:tcBorders>
              <w:top w:val="nil"/>
              <w:left w:val="nil"/>
              <w:bottom w:val="single" w:sz="4" w:space="0" w:color="000000"/>
              <w:right w:val="single" w:sz="4" w:space="0" w:color="000000"/>
            </w:tcBorders>
            <w:shd w:val="clear" w:color="auto" w:fill="auto"/>
            <w:noWrap/>
            <w:vAlign w:val="center"/>
            <w:hideMark/>
          </w:tcPr>
          <w:p w14:paraId="57301E2D" w14:textId="34606C7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20,872 </w:t>
            </w:r>
          </w:p>
        </w:tc>
        <w:tc>
          <w:tcPr>
            <w:tcW w:w="511" w:type="pct"/>
            <w:tcBorders>
              <w:top w:val="nil"/>
              <w:left w:val="nil"/>
              <w:bottom w:val="single" w:sz="4" w:space="0" w:color="000000"/>
              <w:right w:val="single" w:sz="4" w:space="0" w:color="000000"/>
            </w:tcBorders>
            <w:shd w:val="clear" w:color="auto" w:fill="auto"/>
            <w:noWrap/>
            <w:vAlign w:val="center"/>
            <w:hideMark/>
          </w:tcPr>
          <w:p w14:paraId="6C02872D" w14:textId="3B2B97B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20,872 </w:t>
            </w:r>
          </w:p>
        </w:tc>
      </w:tr>
      <w:tr w:rsidR="00E75E28" w:rsidRPr="00E75E28" w14:paraId="54BC37D9"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C4B397"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22A8A9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Tagbina</w:t>
            </w:r>
          </w:p>
        </w:tc>
        <w:tc>
          <w:tcPr>
            <w:tcW w:w="511" w:type="pct"/>
            <w:tcBorders>
              <w:top w:val="nil"/>
              <w:left w:val="nil"/>
              <w:bottom w:val="single" w:sz="4" w:space="0" w:color="000000"/>
              <w:right w:val="single" w:sz="4" w:space="0" w:color="000000"/>
            </w:tcBorders>
            <w:shd w:val="clear" w:color="auto" w:fill="auto"/>
            <w:noWrap/>
            <w:vAlign w:val="center"/>
            <w:hideMark/>
          </w:tcPr>
          <w:p w14:paraId="25146BF3" w14:textId="1746E77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75 </w:t>
            </w:r>
          </w:p>
        </w:tc>
        <w:tc>
          <w:tcPr>
            <w:tcW w:w="511" w:type="pct"/>
            <w:tcBorders>
              <w:top w:val="nil"/>
              <w:left w:val="nil"/>
              <w:bottom w:val="single" w:sz="4" w:space="0" w:color="000000"/>
              <w:right w:val="single" w:sz="4" w:space="0" w:color="000000"/>
            </w:tcBorders>
            <w:shd w:val="clear" w:color="auto" w:fill="auto"/>
            <w:noWrap/>
            <w:vAlign w:val="center"/>
            <w:hideMark/>
          </w:tcPr>
          <w:p w14:paraId="1B7E04A0" w14:textId="0BE64F1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841C35" w14:textId="1CB22CC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1,429 </w:t>
            </w:r>
          </w:p>
        </w:tc>
        <w:tc>
          <w:tcPr>
            <w:tcW w:w="511" w:type="pct"/>
            <w:tcBorders>
              <w:top w:val="nil"/>
              <w:left w:val="nil"/>
              <w:bottom w:val="single" w:sz="4" w:space="0" w:color="000000"/>
              <w:right w:val="single" w:sz="4" w:space="0" w:color="000000"/>
            </w:tcBorders>
            <w:shd w:val="clear" w:color="auto" w:fill="auto"/>
            <w:noWrap/>
            <w:vAlign w:val="center"/>
            <w:hideMark/>
          </w:tcPr>
          <w:p w14:paraId="033AEBEF" w14:textId="50A78BD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79D8AA" w14:textId="5D08AD8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5,727 </w:t>
            </w:r>
          </w:p>
        </w:tc>
        <w:tc>
          <w:tcPr>
            <w:tcW w:w="511" w:type="pct"/>
            <w:tcBorders>
              <w:top w:val="nil"/>
              <w:left w:val="nil"/>
              <w:bottom w:val="single" w:sz="4" w:space="0" w:color="000000"/>
              <w:right w:val="single" w:sz="4" w:space="0" w:color="000000"/>
            </w:tcBorders>
            <w:shd w:val="clear" w:color="auto" w:fill="auto"/>
            <w:noWrap/>
            <w:vAlign w:val="center"/>
            <w:hideMark/>
          </w:tcPr>
          <w:p w14:paraId="0B79A504" w14:textId="19AA240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18E2AB70"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3B773A0"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FDB945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Tago</w:t>
            </w:r>
          </w:p>
        </w:tc>
        <w:tc>
          <w:tcPr>
            <w:tcW w:w="511" w:type="pct"/>
            <w:tcBorders>
              <w:top w:val="nil"/>
              <w:left w:val="nil"/>
              <w:bottom w:val="single" w:sz="4" w:space="0" w:color="000000"/>
              <w:right w:val="single" w:sz="4" w:space="0" w:color="000000"/>
            </w:tcBorders>
            <w:shd w:val="clear" w:color="auto" w:fill="auto"/>
            <w:noWrap/>
            <w:vAlign w:val="center"/>
            <w:hideMark/>
          </w:tcPr>
          <w:p w14:paraId="65D7D2C8" w14:textId="2416B0E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23BE2D6E" w14:textId="620FB48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51E1A895" w14:textId="7357109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2,097 </w:t>
            </w:r>
          </w:p>
        </w:tc>
        <w:tc>
          <w:tcPr>
            <w:tcW w:w="511" w:type="pct"/>
            <w:tcBorders>
              <w:top w:val="nil"/>
              <w:left w:val="nil"/>
              <w:bottom w:val="single" w:sz="4" w:space="0" w:color="000000"/>
              <w:right w:val="single" w:sz="4" w:space="0" w:color="000000"/>
            </w:tcBorders>
            <w:shd w:val="clear" w:color="auto" w:fill="auto"/>
            <w:noWrap/>
            <w:vAlign w:val="center"/>
            <w:hideMark/>
          </w:tcPr>
          <w:p w14:paraId="590D2AE1" w14:textId="2A4A98F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2,097 </w:t>
            </w:r>
          </w:p>
        </w:tc>
        <w:tc>
          <w:tcPr>
            <w:tcW w:w="511" w:type="pct"/>
            <w:tcBorders>
              <w:top w:val="nil"/>
              <w:left w:val="nil"/>
              <w:bottom w:val="single" w:sz="4" w:space="0" w:color="000000"/>
              <w:right w:val="single" w:sz="4" w:space="0" w:color="000000"/>
            </w:tcBorders>
            <w:shd w:val="clear" w:color="auto" w:fill="auto"/>
            <w:noWrap/>
            <w:vAlign w:val="center"/>
            <w:hideMark/>
          </w:tcPr>
          <w:p w14:paraId="6932CFE7" w14:textId="7D92014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8,844 </w:t>
            </w:r>
          </w:p>
        </w:tc>
        <w:tc>
          <w:tcPr>
            <w:tcW w:w="511" w:type="pct"/>
            <w:tcBorders>
              <w:top w:val="nil"/>
              <w:left w:val="nil"/>
              <w:bottom w:val="single" w:sz="4" w:space="0" w:color="000000"/>
              <w:right w:val="single" w:sz="4" w:space="0" w:color="000000"/>
            </w:tcBorders>
            <w:shd w:val="clear" w:color="auto" w:fill="auto"/>
            <w:noWrap/>
            <w:vAlign w:val="center"/>
            <w:hideMark/>
          </w:tcPr>
          <w:p w14:paraId="5D5ECCC6" w14:textId="68DDBB3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8,844 </w:t>
            </w:r>
          </w:p>
        </w:tc>
      </w:tr>
      <w:tr w:rsidR="00E75E28" w:rsidRPr="00E75E28" w14:paraId="1ACD5333" w14:textId="77777777" w:rsidTr="00E75E28">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D7A38E"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DAA5D72"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City of Tandag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BCFB69B" w14:textId="11852C0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0A9D2A22" w14:textId="293DDCA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661B50" w14:textId="1E5BD72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3,516 </w:t>
            </w:r>
          </w:p>
        </w:tc>
        <w:tc>
          <w:tcPr>
            <w:tcW w:w="511" w:type="pct"/>
            <w:tcBorders>
              <w:top w:val="nil"/>
              <w:left w:val="nil"/>
              <w:bottom w:val="single" w:sz="4" w:space="0" w:color="000000"/>
              <w:right w:val="single" w:sz="4" w:space="0" w:color="000000"/>
            </w:tcBorders>
            <w:shd w:val="clear" w:color="auto" w:fill="auto"/>
            <w:noWrap/>
            <w:vAlign w:val="center"/>
            <w:hideMark/>
          </w:tcPr>
          <w:p w14:paraId="4A32B869" w14:textId="53536BF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D960A6" w14:textId="43371AD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10,411 </w:t>
            </w:r>
          </w:p>
        </w:tc>
        <w:tc>
          <w:tcPr>
            <w:tcW w:w="511" w:type="pct"/>
            <w:tcBorders>
              <w:top w:val="nil"/>
              <w:left w:val="nil"/>
              <w:bottom w:val="single" w:sz="4" w:space="0" w:color="000000"/>
              <w:right w:val="single" w:sz="4" w:space="0" w:color="000000"/>
            </w:tcBorders>
            <w:shd w:val="clear" w:color="auto" w:fill="auto"/>
            <w:noWrap/>
            <w:vAlign w:val="center"/>
            <w:hideMark/>
          </w:tcPr>
          <w:p w14:paraId="2C5D853E" w14:textId="5984882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bl>
    <w:p w14:paraId="265ACF94" w14:textId="6C07DFE3" w:rsidR="00BC5519" w:rsidRPr="001E1ADC" w:rsidRDefault="005B7105" w:rsidP="002917D5">
      <w:pPr>
        <w:spacing w:after="0" w:line="240" w:lineRule="auto"/>
        <w:ind w:firstLine="720"/>
        <w:contextualSpacing/>
        <w:rPr>
          <w:rFonts w:ascii="Arial" w:eastAsia="Times New Roman" w:hAnsi="Arial" w:cs="Arial"/>
          <w:b/>
          <w:bCs/>
          <w:i/>
          <w:iCs/>
          <w:color w:val="auto"/>
          <w:sz w:val="16"/>
          <w:szCs w:val="16"/>
        </w:rPr>
      </w:pPr>
      <w:r w:rsidRPr="001E1ADC">
        <w:rPr>
          <w:rFonts w:ascii="Arial" w:eastAsia="Times New Roman" w:hAnsi="Arial" w:cs="Arial"/>
          <w:i/>
          <w:iCs/>
          <w:color w:val="auto"/>
          <w:sz w:val="16"/>
          <w:szCs w:val="16"/>
        </w:rPr>
        <w:t xml:space="preserve"> </w:t>
      </w:r>
      <w:r w:rsidR="00BC5519" w:rsidRPr="001E1ADC">
        <w:rPr>
          <w:rFonts w:ascii="Arial" w:eastAsia="Times New Roman" w:hAnsi="Arial" w:cs="Arial"/>
          <w:i/>
          <w:iCs/>
          <w:color w:val="auto"/>
          <w:sz w:val="16"/>
          <w:szCs w:val="16"/>
        </w:rPr>
        <w:t xml:space="preserve"> Note: Ongoing assessment and validation being conducted. </w:t>
      </w:r>
    </w:p>
    <w:p w14:paraId="6D7A30B6" w14:textId="003575E1" w:rsidR="00D35A91" w:rsidRDefault="00FD294C" w:rsidP="00E75E28">
      <w:pPr>
        <w:spacing w:after="0" w:line="240" w:lineRule="auto"/>
        <w:contextualSpacing/>
        <w:jc w:val="right"/>
        <w:rPr>
          <w:rFonts w:ascii="Arial" w:eastAsia="Times New Roman" w:hAnsi="Arial" w:cs="Arial"/>
          <w:i/>
          <w:iCs/>
          <w:color w:val="0070C0"/>
          <w:sz w:val="16"/>
          <w:szCs w:val="16"/>
        </w:rPr>
      </w:pPr>
      <w:r w:rsidRPr="001E1ADC">
        <w:rPr>
          <w:rFonts w:ascii="Arial" w:eastAsia="Times New Roman" w:hAnsi="Arial" w:cs="Arial"/>
          <w:i/>
          <w:iCs/>
          <w:color w:val="0070C0"/>
          <w:sz w:val="16"/>
          <w:szCs w:val="16"/>
        </w:rPr>
        <w:t>Source: DSWD-FO</w:t>
      </w:r>
      <w:r w:rsidR="00F81051" w:rsidRPr="001E1ADC">
        <w:rPr>
          <w:rFonts w:ascii="Arial" w:eastAsia="Times New Roman" w:hAnsi="Arial" w:cs="Arial"/>
          <w:i/>
          <w:iCs/>
          <w:color w:val="0070C0"/>
          <w:sz w:val="16"/>
          <w:szCs w:val="16"/>
        </w:rPr>
        <w:t>s</w:t>
      </w:r>
      <w:r w:rsidR="00392000" w:rsidRPr="001E1ADC">
        <w:rPr>
          <w:rFonts w:ascii="Arial" w:eastAsia="Times New Roman" w:hAnsi="Arial" w:cs="Arial"/>
          <w:i/>
          <w:iCs/>
          <w:color w:val="0070C0"/>
          <w:sz w:val="16"/>
          <w:szCs w:val="16"/>
        </w:rPr>
        <w:t xml:space="preserve"> X,</w:t>
      </w:r>
      <w:r w:rsidR="00F81051" w:rsidRPr="001E1ADC">
        <w:rPr>
          <w:rFonts w:ascii="Arial" w:eastAsia="Times New Roman" w:hAnsi="Arial" w:cs="Arial"/>
          <w:i/>
          <w:iCs/>
          <w:color w:val="0070C0"/>
          <w:sz w:val="16"/>
          <w:szCs w:val="16"/>
        </w:rPr>
        <w:t xml:space="preserve"> XI and</w:t>
      </w:r>
      <w:r w:rsidRPr="001E1ADC">
        <w:rPr>
          <w:rFonts w:ascii="Arial" w:eastAsia="Times New Roman" w:hAnsi="Arial" w:cs="Arial"/>
          <w:i/>
          <w:iCs/>
          <w:color w:val="0070C0"/>
          <w:sz w:val="16"/>
          <w:szCs w:val="16"/>
        </w:rPr>
        <w:t xml:space="preserve"> </w:t>
      </w:r>
      <w:r w:rsidR="00BC5519" w:rsidRPr="001E1ADC">
        <w:rPr>
          <w:rFonts w:ascii="Arial" w:eastAsia="Times New Roman" w:hAnsi="Arial" w:cs="Arial"/>
          <w:i/>
          <w:iCs/>
          <w:color w:val="0070C0"/>
          <w:sz w:val="16"/>
          <w:szCs w:val="16"/>
        </w:rPr>
        <w:t>CARAGA</w:t>
      </w:r>
    </w:p>
    <w:p w14:paraId="1DF7F9DA" w14:textId="77777777" w:rsidR="00E75E28" w:rsidRPr="00E75E28" w:rsidRDefault="00E75E28" w:rsidP="00E75E28">
      <w:pPr>
        <w:spacing w:after="0" w:line="240" w:lineRule="auto"/>
        <w:contextualSpacing/>
        <w:jc w:val="right"/>
        <w:rPr>
          <w:rFonts w:ascii="Arial" w:eastAsia="Times New Roman" w:hAnsi="Arial" w:cs="Arial"/>
          <w:i/>
          <w:iCs/>
          <w:color w:val="0070C0"/>
          <w:sz w:val="16"/>
          <w:szCs w:val="16"/>
        </w:rPr>
      </w:pPr>
    </w:p>
    <w:p w14:paraId="412433B5" w14:textId="53EB1E78" w:rsidR="00BC5519" w:rsidRPr="002917D5" w:rsidRDefault="00BC5519" w:rsidP="00203974">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917D5">
        <w:rPr>
          <w:rFonts w:ascii="Arial" w:eastAsia="Times New Roman" w:hAnsi="Arial" w:cs="Arial"/>
          <w:b/>
          <w:bCs/>
          <w:color w:val="002060"/>
          <w:sz w:val="24"/>
          <w:szCs w:val="24"/>
        </w:rPr>
        <w:t>Outside Evacuation Centers</w:t>
      </w:r>
    </w:p>
    <w:p w14:paraId="24E081F2" w14:textId="5721E144" w:rsidR="00BC5519" w:rsidRPr="002917D5" w:rsidRDefault="00974E1B"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2917D5">
        <w:rPr>
          <w:rFonts w:ascii="Arial" w:eastAsia="Times New Roman" w:hAnsi="Arial" w:cs="Arial"/>
          <w:bCs/>
          <w:color w:val="auto"/>
          <w:sz w:val="24"/>
          <w:szCs w:val="24"/>
        </w:rPr>
        <w:t>A total of</w:t>
      </w:r>
      <w:r w:rsidR="00BC5519" w:rsidRPr="002917D5">
        <w:rPr>
          <w:rFonts w:ascii="Arial" w:eastAsia="Times New Roman" w:hAnsi="Arial" w:cs="Arial"/>
          <w:b/>
          <w:bCs/>
          <w:color w:val="auto"/>
          <w:sz w:val="24"/>
          <w:szCs w:val="24"/>
        </w:rPr>
        <w:t xml:space="preserve"> </w:t>
      </w:r>
      <w:r w:rsidR="00E75E28" w:rsidRPr="00E75E28">
        <w:rPr>
          <w:rFonts w:ascii="Arial" w:eastAsia="Times New Roman" w:hAnsi="Arial" w:cs="Arial"/>
          <w:b/>
          <w:bCs/>
          <w:color w:val="0070C0"/>
          <w:sz w:val="24"/>
          <w:szCs w:val="24"/>
          <w:lang w:val="en-US"/>
        </w:rPr>
        <w:t xml:space="preserve">5,372 </w:t>
      </w:r>
      <w:r w:rsidR="00BC5519" w:rsidRPr="002917D5">
        <w:rPr>
          <w:rFonts w:ascii="Arial" w:eastAsia="Times New Roman" w:hAnsi="Arial" w:cs="Arial"/>
          <w:b/>
          <w:bCs/>
          <w:color w:val="0070C0"/>
          <w:sz w:val="24"/>
          <w:szCs w:val="24"/>
        </w:rPr>
        <w:t>families</w:t>
      </w:r>
      <w:r w:rsidR="00BC5519" w:rsidRPr="002917D5">
        <w:rPr>
          <w:rFonts w:ascii="Arial" w:eastAsia="Times New Roman" w:hAnsi="Arial" w:cs="Arial"/>
          <w:bCs/>
          <w:color w:val="0070C0"/>
          <w:sz w:val="24"/>
          <w:szCs w:val="24"/>
        </w:rPr>
        <w:t xml:space="preserve"> </w:t>
      </w:r>
      <w:r w:rsidR="00BC5519" w:rsidRPr="002917D5">
        <w:rPr>
          <w:rFonts w:ascii="Arial" w:eastAsia="Times New Roman" w:hAnsi="Arial" w:cs="Arial"/>
          <w:bCs/>
          <w:color w:val="auto"/>
          <w:sz w:val="24"/>
          <w:szCs w:val="24"/>
        </w:rPr>
        <w:t>or</w:t>
      </w:r>
      <w:r w:rsidR="00BC5519" w:rsidRPr="002917D5">
        <w:rPr>
          <w:rFonts w:ascii="Arial" w:eastAsia="Times New Roman" w:hAnsi="Arial" w:cs="Arial"/>
          <w:b/>
          <w:bCs/>
          <w:color w:val="auto"/>
          <w:sz w:val="24"/>
          <w:szCs w:val="24"/>
        </w:rPr>
        <w:t xml:space="preserve"> </w:t>
      </w:r>
      <w:r w:rsidR="00E75E28" w:rsidRPr="00E75E28">
        <w:rPr>
          <w:rFonts w:ascii="Arial" w:eastAsia="Times New Roman" w:hAnsi="Arial" w:cs="Arial"/>
          <w:b/>
          <w:bCs/>
          <w:color w:val="0070C0"/>
          <w:sz w:val="24"/>
          <w:szCs w:val="24"/>
          <w:lang w:val="en-US"/>
        </w:rPr>
        <w:t xml:space="preserve">20,499 </w:t>
      </w:r>
      <w:r w:rsidR="00BC5519" w:rsidRPr="002917D5">
        <w:rPr>
          <w:rFonts w:ascii="Arial" w:eastAsia="Times New Roman" w:hAnsi="Arial" w:cs="Arial"/>
          <w:b/>
          <w:bCs/>
          <w:color w:val="0070C0"/>
          <w:sz w:val="24"/>
          <w:szCs w:val="24"/>
        </w:rPr>
        <w:t>persons</w:t>
      </w:r>
      <w:r w:rsidR="00BC5519" w:rsidRPr="002917D5">
        <w:rPr>
          <w:rFonts w:ascii="Arial" w:eastAsia="Times New Roman" w:hAnsi="Arial" w:cs="Arial"/>
          <w:bCs/>
          <w:color w:val="0070C0"/>
          <w:sz w:val="24"/>
          <w:szCs w:val="24"/>
        </w:rPr>
        <w:t xml:space="preserve"> </w:t>
      </w:r>
      <w:r w:rsidR="00392000" w:rsidRPr="002917D5">
        <w:rPr>
          <w:rFonts w:ascii="Arial" w:eastAsia="Times New Roman" w:hAnsi="Arial" w:cs="Arial"/>
          <w:bCs/>
          <w:color w:val="auto"/>
          <w:sz w:val="24"/>
          <w:szCs w:val="24"/>
        </w:rPr>
        <w:t>are temporarily staying</w:t>
      </w:r>
      <w:r w:rsidR="00BC5519" w:rsidRPr="002917D5">
        <w:rPr>
          <w:rFonts w:ascii="Arial" w:eastAsia="Times New Roman" w:hAnsi="Arial" w:cs="Arial"/>
          <w:bCs/>
          <w:color w:val="auto"/>
          <w:sz w:val="24"/>
          <w:szCs w:val="24"/>
        </w:rPr>
        <w:t xml:space="preserve"> with their relatives and/or friends in </w:t>
      </w:r>
      <w:r w:rsidR="00BC5519" w:rsidRPr="002917D5">
        <w:rPr>
          <w:rFonts w:ascii="Arial" w:eastAsia="Times New Roman" w:hAnsi="Arial" w:cs="Arial"/>
          <w:b/>
          <w:color w:val="0070C0"/>
          <w:sz w:val="24"/>
          <w:szCs w:val="24"/>
        </w:rPr>
        <w:t>Region</w:t>
      </w:r>
      <w:r w:rsidR="00F81051" w:rsidRPr="002917D5">
        <w:rPr>
          <w:rFonts w:ascii="Arial" w:eastAsia="Times New Roman" w:hAnsi="Arial" w:cs="Arial"/>
          <w:b/>
          <w:color w:val="0070C0"/>
          <w:sz w:val="24"/>
          <w:szCs w:val="24"/>
        </w:rPr>
        <w:t xml:space="preserve">s XI </w:t>
      </w:r>
      <w:r w:rsidR="00F81051" w:rsidRPr="002917D5">
        <w:rPr>
          <w:rFonts w:ascii="Arial" w:eastAsia="Times New Roman" w:hAnsi="Arial" w:cs="Arial"/>
          <w:bCs/>
          <w:color w:val="auto"/>
          <w:sz w:val="24"/>
          <w:szCs w:val="24"/>
        </w:rPr>
        <w:t>and</w:t>
      </w:r>
      <w:r w:rsidR="00BC5519" w:rsidRPr="002917D5">
        <w:rPr>
          <w:rFonts w:ascii="Arial" w:eastAsia="Times New Roman" w:hAnsi="Arial" w:cs="Arial"/>
          <w:b/>
          <w:color w:val="0070C0"/>
          <w:sz w:val="24"/>
          <w:szCs w:val="24"/>
        </w:rPr>
        <w:t xml:space="preserve"> </w:t>
      </w:r>
      <w:r w:rsidR="006A76CC" w:rsidRPr="002917D5">
        <w:rPr>
          <w:rFonts w:ascii="Arial" w:eastAsia="Times New Roman" w:hAnsi="Arial" w:cs="Arial"/>
          <w:b/>
          <w:color w:val="0070C0"/>
          <w:sz w:val="24"/>
          <w:szCs w:val="24"/>
        </w:rPr>
        <w:t>CARAGA</w:t>
      </w:r>
      <w:r w:rsidR="00B154C6" w:rsidRPr="002917D5">
        <w:rPr>
          <w:rFonts w:ascii="Arial" w:eastAsia="Times New Roman" w:hAnsi="Arial" w:cs="Arial"/>
          <w:bCs/>
          <w:color w:val="0070C0"/>
          <w:sz w:val="24"/>
          <w:szCs w:val="24"/>
        </w:rPr>
        <w:t xml:space="preserve"> </w:t>
      </w:r>
      <w:r w:rsidR="00BC5519" w:rsidRPr="002917D5">
        <w:rPr>
          <w:rFonts w:ascii="Arial" w:eastAsia="Times New Roman" w:hAnsi="Arial" w:cs="Arial"/>
          <w:bCs/>
          <w:color w:val="auto"/>
          <w:sz w:val="24"/>
          <w:szCs w:val="24"/>
        </w:rPr>
        <w:t>(see Table 3).</w:t>
      </w:r>
    </w:p>
    <w:p w14:paraId="53E5D690" w14:textId="77777777" w:rsidR="00BC5519" w:rsidRPr="002917D5" w:rsidRDefault="00BC5519"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1E1ADC" w:rsidRDefault="00BC5519" w:rsidP="002917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1E1ADC">
        <w:rPr>
          <w:rFonts w:ascii="Arial" w:eastAsia="Times New Roman" w:hAnsi="Arial" w:cs="Arial"/>
          <w:b/>
          <w:bCs/>
          <w:i/>
          <w:sz w:val="20"/>
          <w:szCs w:val="20"/>
        </w:rPr>
        <w:t>Table 3. Number of Displaced Families / Persons Outside Evacuation Centers</w:t>
      </w:r>
    </w:p>
    <w:tbl>
      <w:tblPr>
        <w:tblW w:w="4583" w:type="pct"/>
        <w:tblInd w:w="846" w:type="dxa"/>
        <w:tblCellMar>
          <w:left w:w="0" w:type="dxa"/>
          <w:right w:w="0" w:type="dxa"/>
        </w:tblCellMar>
        <w:tblLook w:val="04A0" w:firstRow="1" w:lastRow="0" w:firstColumn="1" w:lastColumn="0" w:noHBand="0" w:noVBand="1"/>
      </w:tblPr>
      <w:tblGrid>
        <w:gridCol w:w="155"/>
        <w:gridCol w:w="4523"/>
        <w:gridCol w:w="1198"/>
        <w:gridCol w:w="1201"/>
        <w:gridCol w:w="1198"/>
        <w:gridCol w:w="1200"/>
      </w:tblGrid>
      <w:tr w:rsidR="00E75E28" w:rsidRPr="00E75E28" w14:paraId="54828C68" w14:textId="77777777" w:rsidTr="00E75E28">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D1F0511"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A1220D5"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NUMBER OF DISPLACED </w:t>
            </w:r>
          </w:p>
        </w:tc>
      </w:tr>
      <w:tr w:rsidR="00E75E28" w:rsidRPr="00E75E28" w14:paraId="25DCCFBE" w14:textId="77777777" w:rsidTr="00E75E28">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2F514361" w14:textId="77777777" w:rsidR="00E75E28" w:rsidRPr="00E75E28" w:rsidRDefault="00E75E28" w:rsidP="00E75E28">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B92B2A8"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OUTSIDE ECs </w:t>
            </w:r>
          </w:p>
        </w:tc>
      </w:tr>
      <w:tr w:rsidR="00E75E28" w:rsidRPr="00E75E28" w14:paraId="72E509C8" w14:textId="77777777" w:rsidTr="00E75E28">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231A7767" w14:textId="77777777" w:rsidR="00E75E28" w:rsidRPr="00E75E28" w:rsidRDefault="00E75E28" w:rsidP="00E75E28">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96379EB"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48FB80"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Persons </w:t>
            </w:r>
          </w:p>
        </w:tc>
      </w:tr>
      <w:tr w:rsidR="00E75E28" w:rsidRPr="00E75E28" w14:paraId="71587091" w14:textId="77777777" w:rsidTr="00E75E28">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57B524E8" w14:textId="77777777" w:rsidR="00E75E28" w:rsidRPr="00E75E28" w:rsidRDefault="00E75E28" w:rsidP="00E75E28">
            <w:pPr>
              <w:spacing w:after="0" w:line="240" w:lineRule="auto"/>
              <w:ind w:right="57"/>
              <w:contextualSpacing/>
              <w:rPr>
                <w:rFonts w:ascii="Arial" w:hAnsi="Arial" w:cs="Arial"/>
                <w:b/>
                <w:bCs/>
                <w:sz w:val="20"/>
                <w:szCs w:val="20"/>
              </w:rPr>
            </w:pPr>
          </w:p>
        </w:tc>
        <w:tc>
          <w:tcPr>
            <w:tcW w:w="632" w:type="pct"/>
            <w:tcBorders>
              <w:top w:val="nil"/>
              <w:left w:val="nil"/>
              <w:bottom w:val="single" w:sz="4" w:space="0" w:color="000000"/>
              <w:right w:val="single" w:sz="4" w:space="0" w:color="000000"/>
            </w:tcBorders>
            <w:shd w:val="clear" w:color="808080" w:fill="808080"/>
            <w:vAlign w:val="center"/>
            <w:hideMark/>
          </w:tcPr>
          <w:p w14:paraId="5B55BDCF"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035F8CC3"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NOW </w:t>
            </w:r>
          </w:p>
        </w:tc>
        <w:tc>
          <w:tcPr>
            <w:tcW w:w="632" w:type="pct"/>
            <w:tcBorders>
              <w:top w:val="nil"/>
              <w:left w:val="nil"/>
              <w:bottom w:val="single" w:sz="4" w:space="0" w:color="000000"/>
              <w:right w:val="single" w:sz="4" w:space="0" w:color="000000"/>
            </w:tcBorders>
            <w:shd w:val="clear" w:color="808080" w:fill="808080"/>
            <w:vAlign w:val="center"/>
            <w:hideMark/>
          </w:tcPr>
          <w:p w14:paraId="03A7D129"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580FCDD6"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NOW </w:t>
            </w:r>
          </w:p>
        </w:tc>
      </w:tr>
      <w:tr w:rsidR="00E75E28" w:rsidRPr="00E75E28" w14:paraId="47593F28"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C78CD6"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GRAND TOTAL</w:t>
            </w:r>
          </w:p>
        </w:tc>
        <w:tc>
          <w:tcPr>
            <w:tcW w:w="632" w:type="pct"/>
            <w:tcBorders>
              <w:top w:val="nil"/>
              <w:left w:val="nil"/>
              <w:bottom w:val="single" w:sz="4" w:space="0" w:color="000000"/>
              <w:right w:val="single" w:sz="4" w:space="0" w:color="000000"/>
            </w:tcBorders>
            <w:shd w:val="clear" w:color="A5A5A5" w:fill="A5A5A5"/>
            <w:vAlign w:val="center"/>
            <w:hideMark/>
          </w:tcPr>
          <w:p w14:paraId="01729529" w14:textId="5FDDE7D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5,518 </w:t>
            </w:r>
          </w:p>
        </w:tc>
        <w:tc>
          <w:tcPr>
            <w:tcW w:w="634" w:type="pct"/>
            <w:tcBorders>
              <w:top w:val="nil"/>
              <w:left w:val="nil"/>
              <w:bottom w:val="single" w:sz="4" w:space="0" w:color="000000"/>
              <w:right w:val="single" w:sz="4" w:space="0" w:color="000000"/>
            </w:tcBorders>
            <w:shd w:val="clear" w:color="A5A5A5" w:fill="A5A5A5"/>
            <w:vAlign w:val="center"/>
            <w:hideMark/>
          </w:tcPr>
          <w:p w14:paraId="23D0E7D7" w14:textId="72F2DB84"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5,372 </w:t>
            </w:r>
          </w:p>
        </w:tc>
        <w:tc>
          <w:tcPr>
            <w:tcW w:w="632" w:type="pct"/>
            <w:tcBorders>
              <w:top w:val="nil"/>
              <w:left w:val="nil"/>
              <w:bottom w:val="single" w:sz="4" w:space="0" w:color="000000"/>
              <w:right w:val="single" w:sz="4" w:space="0" w:color="000000"/>
            </w:tcBorders>
            <w:shd w:val="clear" w:color="A5A5A5" w:fill="A5A5A5"/>
            <w:vAlign w:val="center"/>
            <w:hideMark/>
          </w:tcPr>
          <w:p w14:paraId="205AE173" w14:textId="2C6C474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21,190 </w:t>
            </w:r>
          </w:p>
        </w:tc>
        <w:tc>
          <w:tcPr>
            <w:tcW w:w="633" w:type="pct"/>
            <w:tcBorders>
              <w:top w:val="nil"/>
              <w:left w:val="nil"/>
              <w:bottom w:val="single" w:sz="4" w:space="0" w:color="000000"/>
              <w:right w:val="single" w:sz="4" w:space="0" w:color="000000"/>
            </w:tcBorders>
            <w:shd w:val="clear" w:color="A5A5A5" w:fill="A5A5A5"/>
            <w:vAlign w:val="center"/>
            <w:hideMark/>
          </w:tcPr>
          <w:p w14:paraId="5987BC8C" w14:textId="10AAC59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20,499 </w:t>
            </w:r>
          </w:p>
        </w:tc>
      </w:tr>
      <w:tr w:rsidR="00E75E28" w:rsidRPr="00E75E28" w14:paraId="7B5A86ED"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D8C017"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REGION X</w:t>
            </w:r>
          </w:p>
        </w:tc>
        <w:tc>
          <w:tcPr>
            <w:tcW w:w="632" w:type="pct"/>
            <w:tcBorders>
              <w:top w:val="nil"/>
              <w:left w:val="nil"/>
              <w:bottom w:val="single" w:sz="4" w:space="0" w:color="000000"/>
              <w:right w:val="single" w:sz="4" w:space="0" w:color="000000"/>
            </w:tcBorders>
            <w:shd w:val="clear" w:color="BFBFBF" w:fill="BFBFBF"/>
            <w:vAlign w:val="center"/>
            <w:hideMark/>
          </w:tcPr>
          <w:p w14:paraId="274E150A" w14:textId="66FEA714"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 </w:t>
            </w:r>
          </w:p>
        </w:tc>
        <w:tc>
          <w:tcPr>
            <w:tcW w:w="634" w:type="pct"/>
            <w:tcBorders>
              <w:top w:val="nil"/>
              <w:left w:val="nil"/>
              <w:bottom w:val="single" w:sz="4" w:space="0" w:color="000000"/>
              <w:right w:val="single" w:sz="4" w:space="0" w:color="000000"/>
            </w:tcBorders>
            <w:shd w:val="clear" w:color="BFBFBF" w:fill="BFBFBF"/>
            <w:vAlign w:val="center"/>
            <w:hideMark/>
          </w:tcPr>
          <w:p w14:paraId="7989DC92" w14:textId="210DE5E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 </w:t>
            </w:r>
          </w:p>
        </w:tc>
        <w:tc>
          <w:tcPr>
            <w:tcW w:w="632" w:type="pct"/>
            <w:tcBorders>
              <w:top w:val="nil"/>
              <w:left w:val="nil"/>
              <w:bottom w:val="single" w:sz="4" w:space="0" w:color="000000"/>
              <w:right w:val="single" w:sz="4" w:space="0" w:color="000000"/>
            </w:tcBorders>
            <w:shd w:val="clear" w:color="BFBFBF" w:fill="BFBFBF"/>
            <w:vAlign w:val="center"/>
            <w:hideMark/>
          </w:tcPr>
          <w:p w14:paraId="38DFD93B" w14:textId="492B7644"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20 </w:t>
            </w:r>
          </w:p>
        </w:tc>
        <w:tc>
          <w:tcPr>
            <w:tcW w:w="633" w:type="pct"/>
            <w:tcBorders>
              <w:top w:val="nil"/>
              <w:left w:val="nil"/>
              <w:bottom w:val="single" w:sz="4" w:space="0" w:color="000000"/>
              <w:right w:val="single" w:sz="4" w:space="0" w:color="000000"/>
            </w:tcBorders>
            <w:shd w:val="clear" w:color="BFBFBF" w:fill="BFBFBF"/>
            <w:vAlign w:val="center"/>
            <w:hideMark/>
          </w:tcPr>
          <w:p w14:paraId="7E9D8093" w14:textId="4BFCEBA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20 </w:t>
            </w:r>
          </w:p>
        </w:tc>
      </w:tr>
      <w:tr w:rsidR="00E75E28" w:rsidRPr="00E75E28" w14:paraId="0111D22E"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7384B"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Misamis Oriental</w:t>
            </w:r>
          </w:p>
        </w:tc>
        <w:tc>
          <w:tcPr>
            <w:tcW w:w="632" w:type="pct"/>
            <w:tcBorders>
              <w:top w:val="nil"/>
              <w:left w:val="nil"/>
              <w:bottom w:val="single" w:sz="4" w:space="0" w:color="000000"/>
              <w:right w:val="single" w:sz="4" w:space="0" w:color="000000"/>
            </w:tcBorders>
            <w:shd w:val="clear" w:color="D8D8D8" w:fill="D8D8D8"/>
            <w:vAlign w:val="center"/>
            <w:hideMark/>
          </w:tcPr>
          <w:p w14:paraId="59377B5F" w14:textId="0E06DAC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 </w:t>
            </w:r>
          </w:p>
        </w:tc>
        <w:tc>
          <w:tcPr>
            <w:tcW w:w="634" w:type="pct"/>
            <w:tcBorders>
              <w:top w:val="nil"/>
              <w:left w:val="nil"/>
              <w:bottom w:val="single" w:sz="4" w:space="0" w:color="000000"/>
              <w:right w:val="single" w:sz="4" w:space="0" w:color="000000"/>
            </w:tcBorders>
            <w:shd w:val="clear" w:color="D8D8D8" w:fill="D8D8D8"/>
            <w:vAlign w:val="center"/>
            <w:hideMark/>
          </w:tcPr>
          <w:p w14:paraId="4084DB74" w14:textId="47AB952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 </w:t>
            </w:r>
          </w:p>
        </w:tc>
        <w:tc>
          <w:tcPr>
            <w:tcW w:w="632" w:type="pct"/>
            <w:tcBorders>
              <w:top w:val="nil"/>
              <w:left w:val="nil"/>
              <w:bottom w:val="single" w:sz="4" w:space="0" w:color="000000"/>
              <w:right w:val="single" w:sz="4" w:space="0" w:color="000000"/>
            </w:tcBorders>
            <w:shd w:val="clear" w:color="D8D8D8" w:fill="D8D8D8"/>
            <w:vAlign w:val="center"/>
            <w:hideMark/>
          </w:tcPr>
          <w:p w14:paraId="43E3D937" w14:textId="3F6AB17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20 </w:t>
            </w:r>
          </w:p>
        </w:tc>
        <w:tc>
          <w:tcPr>
            <w:tcW w:w="633" w:type="pct"/>
            <w:tcBorders>
              <w:top w:val="nil"/>
              <w:left w:val="nil"/>
              <w:bottom w:val="single" w:sz="4" w:space="0" w:color="000000"/>
              <w:right w:val="single" w:sz="4" w:space="0" w:color="000000"/>
            </w:tcBorders>
            <w:shd w:val="clear" w:color="D8D8D8" w:fill="D8D8D8"/>
            <w:vAlign w:val="center"/>
            <w:hideMark/>
          </w:tcPr>
          <w:p w14:paraId="1710F849" w14:textId="77C5D27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20 </w:t>
            </w:r>
          </w:p>
        </w:tc>
      </w:tr>
      <w:tr w:rsidR="00E75E28" w:rsidRPr="00E75E28" w14:paraId="28E2FD8A"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8D10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437DAB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Lagonglong</w:t>
            </w:r>
          </w:p>
        </w:tc>
        <w:tc>
          <w:tcPr>
            <w:tcW w:w="632" w:type="pct"/>
            <w:tcBorders>
              <w:top w:val="nil"/>
              <w:left w:val="nil"/>
              <w:bottom w:val="single" w:sz="4" w:space="0" w:color="000000"/>
              <w:right w:val="single" w:sz="4" w:space="0" w:color="000000"/>
            </w:tcBorders>
            <w:shd w:val="clear" w:color="auto" w:fill="auto"/>
            <w:noWrap/>
            <w:vAlign w:val="center"/>
            <w:hideMark/>
          </w:tcPr>
          <w:p w14:paraId="6DCEE719" w14:textId="082C21E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3584A441" w14:textId="2092C61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632" w:type="pct"/>
            <w:tcBorders>
              <w:top w:val="nil"/>
              <w:left w:val="nil"/>
              <w:bottom w:val="single" w:sz="4" w:space="0" w:color="000000"/>
              <w:right w:val="single" w:sz="4" w:space="0" w:color="000000"/>
            </w:tcBorders>
            <w:shd w:val="clear" w:color="auto" w:fill="auto"/>
            <w:noWrap/>
            <w:vAlign w:val="center"/>
            <w:hideMark/>
          </w:tcPr>
          <w:p w14:paraId="3C9E1EB7" w14:textId="3951AFD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190D28CD" w14:textId="09BB49D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r>
      <w:tr w:rsidR="00E75E28" w:rsidRPr="00E75E28" w14:paraId="7BD15EBE"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257266"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REGION XI</w:t>
            </w:r>
          </w:p>
        </w:tc>
        <w:tc>
          <w:tcPr>
            <w:tcW w:w="632" w:type="pct"/>
            <w:tcBorders>
              <w:top w:val="nil"/>
              <w:left w:val="nil"/>
              <w:bottom w:val="single" w:sz="4" w:space="0" w:color="000000"/>
              <w:right w:val="single" w:sz="4" w:space="0" w:color="000000"/>
            </w:tcBorders>
            <w:shd w:val="clear" w:color="BFBFBF" w:fill="BFBFBF"/>
            <w:vAlign w:val="center"/>
            <w:hideMark/>
          </w:tcPr>
          <w:p w14:paraId="62A26FAB" w14:textId="1C83C354"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80 </w:t>
            </w:r>
          </w:p>
        </w:tc>
        <w:tc>
          <w:tcPr>
            <w:tcW w:w="634" w:type="pct"/>
            <w:tcBorders>
              <w:top w:val="nil"/>
              <w:left w:val="nil"/>
              <w:bottom w:val="single" w:sz="4" w:space="0" w:color="000000"/>
              <w:right w:val="single" w:sz="4" w:space="0" w:color="000000"/>
            </w:tcBorders>
            <w:shd w:val="clear" w:color="BFBFBF" w:fill="BFBFBF"/>
            <w:vAlign w:val="center"/>
            <w:hideMark/>
          </w:tcPr>
          <w:p w14:paraId="0CA2F14E" w14:textId="29F52E1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BFBFBF" w:fill="BFBFBF"/>
            <w:vAlign w:val="center"/>
            <w:hideMark/>
          </w:tcPr>
          <w:p w14:paraId="620FEC50" w14:textId="364AF9F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323 </w:t>
            </w:r>
          </w:p>
        </w:tc>
        <w:tc>
          <w:tcPr>
            <w:tcW w:w="633" w:type="pct"/>
            <w:tcBorders>
              <w:top w:val="nil"/>
              <w:left w:val="nil"/>
              <w:bottom w:val="single" w:sz="4" w:space="0" w:color="000000"/>
              <w:right w:val="single" w:sz="4" w:space="0" w:color="000000"/>
            </w:tcBorders>
            <w:shd w:val="clear" w:color="BFBFBF" w:fill="BFBFBF"/>
            <w:vAlign w:val="center"/>
            <w:hideMark/>
          </w:tcPr>
          <w:p w14:paraId="17E9B4FF" w14:textId="2AB0F26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3FCADB5E"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CA380"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Davao de Oro</w:t>
            </w:r>
          </w:p>
        </w:tc>
        <w:tc>
          <w:tcPr>
            <w:tcW w:w="632" w:type="pct"/>
            <w:tcBorders>
              <w:top w:val="nil"/>
              <w:left w:val="nil"/>
              <w:bottom w:val="single" w:sz="4" w:space="0" w:color="000000"/>
              <w:right w:val="single" w:sz="4" w:space="0" w:color="000000"/>
            </w:tcBorders>
            <w:shd w:val="clear" w:color="D8D8D8" w:fill="D8D8D8"/>
            <w:vAlign w:val="center"/>
            <w:hideMark/>
          </w:tcPr>
          <w:p w14:paraId="0D891E60" w14:textId="07D12B5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55 </w:t>
            </w:r>
          </w:p>
        </w:tc>
        <w:tc>
          <w:tcPr>
            <w:tcW w:w="634" w:type="pct"/>
            <w:tcBorders>
              <w:top w:val="nil"/>
              <w:left w:val="nil"/>
              <w:bottom w:val="single" w:sz="4" w:space="0" w:color="000000"/>
              <w:right w:val="single" w:sz="4" w:space="0" w:color="000000"/>
            </w:tcBorders>
            <w:shd w:val="clear" w:color="D8D8D8" w:fill="D8D8D8"/>
            <w:vAlign w:val="center"/>
            <w:hideMark/>
          </w:tcPr>
          <w:p w14:paraId="605EF72E" w14:textId="413B5C8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363D834B" w14:textId="40E59A2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198 </w:t>
            </w:r>
          </w:p>
        </w:tc>
        <w:tc>
          <w:tcPr>
            <w:tcW w:w="633" w:type="pct"/>
            <w:tcBorders>
              <w:top w:val="nil"/>
              <w:left w:val="nil"/>
              <w:bottom w:val="single" w:sz="4" w:space="0" w:color="000000"/>
              <w:right w:val="single" w:sz="4" w:space="0" w:color="000000"/>
            </w:tcBorders>
            <w:shd w:val="clear" w:color="D8D8D8" w:fill="D8D8D8"/>
            <w:vAlign w:val="center"/>
            <w:hideMark/>
          </w:tcPr>
          <w:p w14:paraId="70E29714" w14:textId="57FD435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22D2DC5B"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E7DC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23C83A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Mawab</w:t>
            </w:r>
          </w:p>
        </w:tc>
        <w:tc>
          <w:tcPr>
            <w:tcW w:w="632" w:type="pct"/>
            <w:tcBorders>
              <w:top w:val="nil"/>
              <w:left w:val="nil"/>
              <w:bottom w:val="single" w:sz="4" w:space="0" w:color="000000"/>
              <w:right w:val="single" w:sz="4" w:space="0" w:color="000000"/>
            </w:tcBorders>
            <w:shd w:val="clear" w:color="auto" w:fill="auto"/>
            <w:noWrap/>
            <w:vAlign w:val="center"/>
            <w:hideMark/>
          </w:tcPr>
          <w:p w14:paraId="56936C44" w14:textId="5DDE64F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70AD5B4B" w14:textId="2E03515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5945058" w14:textId="70E6EB1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65DB22CC" w14:textId="669D336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501F5F59"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C464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5010CF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New Bataan</w:t>
            </w:r>
          </w:p>
        </w:tc>
        <w:tc>
          <w:tcPr>
            <w:tcW w:w="632" w:type="pct"/>
            <w:tcBorders>
              <w:top w:val="nil"/>
              <w:left w:val="nil"/>
              <w:bottom w:val="single" w:sz="4" w:space="0" w:color="000000"/>
              <w:right w:val="single" w:sz="4" w:space="0" w:color="000000"/>
            </w:tcBorders>
            <w:shd w:val="clear" w:color="auto" w:fill="auto"/>
            <w:noWrap/>
            <w:vAlign w:val="center"/>
            <w:hideMark/>
          </w:tcPr>
          <w:p w14:paraId="145B9DFA" w14:textId="3173024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50 </w:t>
            </w:r>
          </w:p>
        </w:tc>
        <w:tc>
          <w:tcPr>
            <w:tcW w:w="634" w:type="pct"/>
            <w:tcBorders>
              <w:top w:val="nil"/>
              <w:left w:val="nil"/>
              <w:bottom w:val="single" w:sz="4" w:space="0" w:color="000000"/>
              <w:right w:val="single" w:sz="4" w:space="0" w:color="000000"/>
            </w:tcBorders>
            <w:shd w:val="clear" w:color="auto" w:fill="auto"/>
            <w:noWrap/>
            <w:vAlign w:val="center"/>
            <w:hideMark/>
          </w:tcPr>
          <w:p w14:paraId="19C83A6B" w14:textId="2870791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175CFFF" w14:textId="7DF0197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178 </w:t>
            </w:r>
          </w:p>
        </w:tc>
        <w:tc>
          <w:tcPr>
            <w:tcW w:w="633" w:type="pct"/>
            <w:tcBorders>
              <w:top w:val="nil"/>
              <w:left w:val="nil"/>
              <w:bottom w:val="single" w:sz="4" w:space="0" w:color="000000"/>
              <w:right w:val="single" w:sz="4" w:space="0" w:color="000000"/>
            </w:tcBorders>
            <w:shd w:val="clear" w:color="auto" w:fill="auto"/>
            <w:noWrap/>
            <w:vAlign w:val="center"/>
            <w:hideMark/>
          </w:tcPr>
          <w:p w14:paraId="0FB93B29" w14:textId="53783A9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0B29621A"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9AFCC"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Davao Oriental</w:t>
            </w:r>
          </w:p>
        </w:tc>
        <w:tc>
          <w:tcPr>
            <w:tcW w:w="632" w:type="pct"/>
            <w:tcBorders>
              <w:top w:val="nil"/>
              <w:left w:val="nil"/>
              <w:bottom w:val="single" w:sz="4" w:space="0" w:color="000000"/>
              <w:right w:val="single" w:sz="4" w:space="0" w:color="000000"/>
            </w:tcBorders>
            <w:shd w:val="clear" w:color="D8D8D8" w:fill="D8D8D8"/>
            <w:vAlign w:val="center"/>
            <w:hideMark/>
          </w:tcPr>
          <w:p w14:paraId="48FA167A" w14:textId="62DACF2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25 </w:t>
            </w:r>
          </w:p>
        </w:tc>
        <w:tc>
          <w:tcPr>
            <w:tcW w:w="634" w:type="pct"/>
            <w:tcBorders>
              <w:top w:val="nil"/>
              <w:left w:val="nil"/>
              <w:bottom w:val="single" w:sz="4" w:space="0" w:color="000000"/>
              <w:right w:val="single" w:sz="4" w:space="0" w:color="000000"/>
            </w:tcBorders>
            <w:shd w:val="clear" w:color="D8D8D8" w:fill="D8D8D8"/>
            <w:vAlign w:val="center"/>
            <w:hideMark/>
          </w:tcPr>
          <w:p w14:paraId="3D3D1957" w14:textId="3E4A558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6C020255" w14:textId="0E744E5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125 </w:t>
            </w:r>
          </w:p>
        </w:tc>
        <w:tc>
          <w:tcPr>
            <w:tcW w:w="633" w:type="pct"/>
            <w:tcBorders>
              <w:top w:val="nil"/>
              <w:left w:val="nil"/>
              <w:bottom w:val="single" w:sz="4" w:space="0" w:color="000000"/>
              <w:right w:val="single" w:sz="4" w:space="0" w:color="000000"/>
            </w:tcBorders>
            <w:shd w:val="clear" w:color="D8D8D8" w:fill="D8D8D8"/>
            <w:vAlign w:val="center"/>
            <w:hideMark/>
          </w:tcPr>
          <w:p w14:paraId="24206E04" w14:textId="64368C3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7CB986D4"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54055"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7A1E24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Baganga</w:t>
            </w:r>
          </w:p>
        </w:tc>
        <w:tc>
          <w:tcPr>
            <w:tcW w:w="632" w:type="pct"/>
            <w:tcBorders>
              <w:top w:val="nil"/>
              <w:left w:val="nil"/>
              <w:bottom w:val="single" w:sz="4" w:space="0" w:color="000000"/>
              <w:right w:val="single" w:sz="4" w:space="0" w:color="000000"/>
            </w:tcBorders>
            <w:shd w:val="clear" w:color="auto" w:fill="auto"/>
            <w:noWrap/>
            <w:vAlign w:val="center"/>
            <w:hideMark/>
          </w:tcPr>
          <w:p w14:paraId="7871CE99" w14:textId="0D1F9B5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410FAE81" w14:textId="1A28E0E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1A66C7F" w14:textId="6CF80CD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125 </w:t>
            </w:r>
          </w:p>
        </w:tc>
        <w:tc>
          <w:tcPr>
            <w:tcW w:w="633" w:type="pct"/>
            <w:tcBorders>
              <w:top w:val="nil"/>
              <w:left w:val="nil"/>
              <w:bottom w:val="single" w:sz="4" w:space="0" w:color="000000"/>
              <w:right w:val="single" w:sz="4" w:space="0" w:color="000000"/>
            </w:tcBorders>
            <w:shd w:val="clear" w:color="auto" w:fill="auto"/>
            <w:noWrap/>
            <w:vAlign w:val="center"/>
            <w:hideMark/>
          </w:tcPr>
          <w:p w14:paraId="389D119D" w14:textId="5EAE043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128EEE92" w14:textId="77777777" w:rsidTr="00E75E28">
        <w:trPr>
          <w:trHeight w:val="20"/>
        </w:trPr>
        <w:tc>
          <w:tcPr>
            <w:tcW w:w="2469" w:type="pct"/>
            <w:gridSpan w:val="2"/>
            <w:tcBorders>
              <w:top w:val="nil"/>
              <w:left w:val="nil"/>
              <w:bottom w:val="nil"/>
              <w:right w:val="nil"/>
            </w:tcBorders>
            <w:shd w:val="clear" w:color="B2B2B2" w:fill="B2B2B2"/>
            <w:vAlign w:val="center"/>
            <w:hideMark/>
          </w:tcPr>
          <w:p w14:paraId="74766833"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CARAGA</w:t>
            </w:r>
          </w:p>
        </w:tc>
        <w:tc>
          <w:tcPr>
            <w:tcW w:w="632" w:type="pct"/>
            <w:tcBorders>
              <w:top w:val="nil"/>
              <w:left w:val="nil"/>
              <w:bottom w:val="single" w:sz="4" w:space="0" w:color="000000"/>
              <w:right w:val="single" w:sz="4" w:space="0" w:color="000000"/>
            </w:tcBorders>
            <w:shd w:val="clear" w:color="BFBFBF" w:fill="BFBFBF"/>
            <w:vAlign w:val="center"/>
            <w:hideMark/>
          </w:tcPr>
          <w:p w14:paraId="7D887006" w14:textId="3423CE5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5,434 </w:t>
            </w:r>
          </w:p>
        </w:tc>
        <w:tc>
          <w:tcPr>
            <w:tcW w:w="634" w:type="pct"/>
            <w:tcBorders>
              <w:top w:val="nil"/>
              <w:left w:val="nil"/>
              <w:bottom w:val="single" w:sz="4" w:space="0" w:color="000000"/>
              <w:right w:val="single" w:sz="4" w:space="0" w:color="000000"/>
            </w:tcBorders>
            <w:shd w:val="clear" w:color="BFBFBF" w:fill="BFBFBF"/>
            <w:vAlign w:val="center"/>
            <w:hideMark/>
          </w:tcPr>
          <w:p w14:paraId="763E8DFD" w14:textId="0759656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5,368 </w:t>
            </w:r>
          </w:p>
        </w:tc>
        <w:tc>
          <w:tcPr>
            <w:tcW w:w="632" w:type="pct"/>
            <w:tcBorders>
              <w:top w:val="nil"/>
              <w:left w:val="nil"/>
              <w:bottom w:val="single" w:sz="4" w:space="0" w:color="000000"/>
              <w:right w:val="single" w:sz="4" w:space="0" w:color="000000"/>
            </w:tcBorders>
            <w:shd w:val="clear" w:color="BFBFBF" w:fill="BFBFBF"/>
            <w:vAlign w:val="center"/>
            <w:hideMark/>
          </w:tcPr>
          <w:p w14:paraId="58DA0DD5" w14:textId="74AB371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20,847 </w:t>
            </w:r>
          </w:p>
        </w:tc>
        <w:tc>
          <w:tcPr>
            <w:tcW w:w="633" w:type="pct"/>
            <w:tcBorders>
              <w:top w:val="nil"/>
              <w:left w:val="nil"/>
              <w:bottom w:val="single" w:sz="4" w:space="0" w:color="000000"/>
              <w:right w:val="single" w:sz="4" w:space="0" w:color="000000"/>
            </w:tcBorders>
            <w:shd w:val="clear" w:color="BFBFBF" w:fill="BFBFBF"/>
            <w:vAlign w:val="center"/>
            <w:hideMark/>
          </w:tcPr>
          <w:p w14:paraId="40518603" w14:textId="2260670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20,479 </w:t>
            </w:r>
          </w:p>
        </w:tc>
      </w:tr>
      <w:tr w:rsidR="00E75E28" w:rsidRPr="00E75E28" w14:paraId="58F11000" w14:textId="77777777" w:rsidTr="00E75E28">
        <w:trPr>
          <w:trHeight w:val="20"/>
        </w:trPr>
        <w:tc>
          <w:tcPr>
            <w:tcW w:w="246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063037A"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Agusan del Norte</w:t>
            </w:r>
          </w:p>
        </w:tc>
        <w:tc>
          <w:tcPr>
            <w:tcW w:w="632" w:type="pct"/>
            <w:tcBorders>
              <w:top w:val="nil"/>
              <w:left w:val="nil"/>
              <w:bottom w:val="single" w:sz="4" w:space="0" w:color="000000"/>
              <w:right w:val="single" w:sz="4" w:space="0" w:color="000000"/>
            </w:tcBorders>
            <w:shd w:val="clear" w:color="D8D8D8" w:fill="D8D8D8"/>
            <w:vAlign w:val="center"/>
            <w:hideMark/>
          </w:tcPr>
          <w:p w14:paraId="418907C8" w14:textId="0BF8351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295 </w:t>
            </w:r>
          </w:p>
        </w:tc>
        <w:tc>
          <w:tcPr>
            <w:tcW w:w="634" w:type="pct"/>
            <w:tcBorders>
              <w:top w:val="nil"/>
              <w:left w:val="nil"/>
              <w:bottom w:val="single" w:sz="4" w:space="0" w:color="000000"/>
              <w:right w:val="single" w:sz="4" w:space="0" w:color="000000"/>
            </w:tcBorders>
            <w:shd w:val="clear" w:color="D8D8D8" w:fill="D8D8D8"/>
            <w:vAlign w:val="center"/>
            <w:hideMark/>
          </w:tcPr>
          <w:p w14:paraId="40FC60CB" w14:textId="2672DC0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295 </w:t>
            </w:r>
          </w:p>
        </w:tc>
        <w:tc>
          <w:tcPr>
            <w:tcW w:w="632" w:type="pct"/>
            <w:tcBorders>
              <w:top w:val="nil"/>
              <w:left w:val="nil"/>
              <w:bottom w:val="single" w:sz="4" w:space="0" w:color="000000"/>
              <w:right w:val="single" w:sz="4" w:space="0" w:color="000000"/>
            </w:tcBorders>
            <w:shd w:val="clear" w:color="D8D8D8" w:fill="D8D8D8"/>
            <w:vAlign w:val="center"/>
            <w:hideMark/>
          </w:tcPr>
          <w:p w14:paraId="2D1A1D1F" w14:textId="5A11D4D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1,548 </w:t>
            </w:r>
          </w:p>
        </w:tc>
        <w:tc>
          <w:tcPr>
            <w:tcW w:w="633" w:type="pct"/>
            <w:tcBorders>
              <w:top w:val="nil"/>
              <w:left w:val="nil"/>
              <w:bottom w:val="single" w:sz="4" w:space="0" w:color="000000"/>
              <w:right w:val="single" w:sz="4" w:space="0" w:color="000000"/>
            </w:tcBorders>
            <w:shd w:val="clear" w:color="D8D8D8" w:fill="D8D8D8"/>
            <w:vAlign w:val="center"/>
            <w:hideMark/>
          </w:tcPr>
          <w:p w14:paraId="5DDBEBC7" w14:textId="5E058D4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1,548 </w:t>
            </w:r>
          </w:p>
        </w:tc>
      </w:tr>
      <w:tr w:rsidR="00E75E28" w:rsidRPr="00E75E28" w14:paraId="1A207D33"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FC09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88D477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City of Cabadbaran</w:t>
            </w:r>
          </w:p>
        </w:tc>
        <w:tc>
          <w:tcPr>
            <w:tcW w:w="632" w:type="pct"/>
            <w:tcBorders>
              <w:top w:val="nil"/>
              <w:left w:val="nil"/>
              <w:bottom w:val="single" w:sz="4" w:space="0" w:color="000000"/>
              <w:right w:val="single" w:sz="4" w:space="0" w:color="000000"/>
            </w:tcBorders>
            <w:shd w:val="clear" w:color="auto" w:fill="auto"/>
            <w:noWrap/>
            <w:vAlign w:val="center"/>
            <w:hideMark/>
          </w:tcPr>
          <w:p w14:paraId="7EFB6071" w14:textId="39EF815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634" w:type="pct"/>
            <w:tcBorders>
              <w:top w:val="nil"/>
              <w:left w:val="nil"/>
              <w:bottom w:val="single" w:sz="4" w:space="0" w:color="000000"/>
              <w:right w:val="single" w:sz="4" w:space="0" w:color="000000"/>
            </w:tcBorders>
            <w:shd w:val="clear" w:color="auto" w:fill="auto"/>
            <w:noWrap/>
            <w:vAlign w:val="center"/>
            <w:hideMark/>
          </w:tcPr>
          <w:p w14:paraId="0CAFC272" w14:textId="0F9C83B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4DC33866" w14:textId="04D8243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91 </w:t>
            </w:r>
          </w:p>
        </w:tc>
        <w:tc>
          <w:tcPr>
            <w:tcW w:w="633" w:type="pct"/>
            <w:tcBorders>
              <w:top w:val="nil"/>
              <w:left w:val="nil"/>
              <w:bottom w:val="single" w:sz="4" w:space="0" w:color="000000"/>
              <w:right w:val="single" w:sz="4" w:space="0" w:color="000000"/>
            </w:tcBorders>
            <w:shd w:val="clear" w:color="auto" w:fill="auto"/>
            <w:noWrap/>
            <w:vAlign w:val="center"/>
            <w:hideMark/>
          </w:tcPr>
          <w:p w14:paraId="5557889B" w14:textId="054D7BD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91 </w:t>
            </w:r>
          </w:p>
        </w:tc>
      </w:tr>
      <w:tr w:rsidR="00E75E28" w:rsidRPr="00E75E28" w14:paraId="52D87F1A"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FCDA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B31DF2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Carmen</w:t>
            </w:r>
          </w:p>
        </w:tc>
        <w:tc>
          <w:tcPr>
            <w:tcW w:w="632" w:type="pct"/>
            <w:tcBorders>
              <w:top w:val="nil"/>
              <w:left w:val="nil"/>
              <w:bottom w:val="single" w:sz="4" w:space="0" w:color="000000"/>
              <w:right w:val="single" w:sz="4" w:space="0" w:color="000000"/>
            </w:tcBorders>
            <w:shd w:val="clear" w:color="auto" w:fill="auto"/>
            <w:noWrap/>
            <w:vAlign w:val="center"/>
            <w:hideMark/>
          </w:tcPr>
          <w:p w14:paraId="034BBB43" w14:textId="04DDF6B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0B5B9AC3" w14:textId="2F37E35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544CDEC4" w14:textId="428D9FE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 </w:t>
            </w:r>
          </w:p>
        </w:tc>
        <w:tc>
          <w:tcPr>
            <w:tcW w:w="633" w:type="pct"/>
            <w:tcBorders>
              <w:top w:val="nil"/>
              <w:left w:val="nil"/>
              <w:bottom w:val="single" w:sz="4" w:space="0" w:color="000000"/>
              <w:right w:val="single" w:sz="4" w:space="0" w:color="000000"/>
            </w:tcBorders>
            <w:shd w:val="clear" w:color="auto" w:fill="auto"/>
            <w:noWrap/>
            <w:vAlign w:val="center"/>
            <w:hideMark/>
          </w:tcPr>
          <w:p w14:paraId="240AF151" w14:textId="77BF054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 </w:t>
            </w:r>
          </w:p>
        </w:tc>
      </w:tr>
      <w:tr w:rsidR="00E75E28" w:rsidRPr="00E75E28" w14:paraId="4E3EDB71"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0D7A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DADAE8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Kitcharao</w:t>
            </w:r>
          </w:p>
        </w:tc>
        <w:tc>
          <w:tcPr>
            <w:tcW w:w="632" w:type="pct"/>
            <w:tcBorders>
              <w:top w:val="nil"/>
              <w:left w:val="nil"/>
              <w:bottom w:val="single" w:sz="4" w:space="0" w:color="000000"/>
              <w:right w:val="single" w:sz="4" w:space="0" w:color="000000"/>
            </w:tcBorders>
            <w:shd w:val="clear" w:color="auto" w:fill="auto"/>
            <w:noWrap/>
            <w:vAlign w:val="center"/>
            <w:hideMark/>
          </w:tcPr>
          <w:p w14:paraId="5B0E60B7" w14:textId="59A0C25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260 </w:t>
            </w:r>
          </w:p>
        </w:tc>
        <w:tc>
          <w:tcPr>
            <w:tcW w:w="634" w:type="pct"/>
            <w:tcBorders>
              <w:top w:val="nil"/>
              <w:left w:val="nil"/>
              <w:bottom w:val="single" w:sz="4" w:space="0" w:color="000000"/>
              <w:right w:val="single" w:sz="4" w:space="0" w:color="000000"/>
            </w:tcBorders>
            <w:shd w:val="clear" w:color="auto" w:fill="auto"/>
            <w:noWrap/>
            <w:vAlign w:val="center"/>
            <w:hideMark/>
          </w:tcPr>
          <w:p w14:paraId="51A1323B" w14:textId="6B2ACEE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260 </w:t>
            </w:r>
          </w:p>
        </w:tc>
        <w:tc>
          <w:tcPr>
            <w:tcW w:w="632" w:type="pct"/>
            <w:tcBorders>
              <w:top w:val="nil"/>
              <w:left w:val="nil"/>
              <w:bottom w:val="single" w:sz="4" w:space="0" w:color="000000"/>
              <w:right w:val="single" w:sz="4" w:space="0" w:color="000000"/>
            </w:tcBorders>
            <w:shd w:val="clear" w:color="auto" w:fill="auto"/>
            <w:noWrap/>
            <w:vAlign w:val="center"/>
            <w:hideMark/>
          </w:tcPr>
          <w:p w14:paraId="3010F4E6" w14:textId="435438D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1,400 </w:t>
            </w:r>
          </w:p>
        </w:tc>
        <w:tc>
          <w:tcPr>
            <w:tcW w:w="633" w:type="pct"/>
            <w:tcBorders>
              <w:top w:val="nil"/>
              <w:left w:val="nil"/>
              <w:bottom w:val="single" w:sz="4" w:space="0" w:color="000000"/>
              <w:right w:val="single" w:sz="4" w:space="0" w:color="000000"/>
            </w:tcBorders>
            <w:shd w:val="clear" w:color="auto" w:fill="auto"/>
            <w:noWrap/>
            <w:vAlign w:val="center"/>
            <w:hideMark/>
          </w:tcPr>
          <w:p w14:paraId="158FF1E0" w14:textId="1635F7D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1,400 </w:t>
            </w:r>
          </w:p>
        </w:tc>
      </w:tr>
      <w:tr w:rsidR="00E75E28" w:rsidRPr="00E75E28" w14:paraId="06B02073"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55950"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CF0350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Magallanes</w:t>
            </w:r>
          </w:p>
        </w:tc>
        <w:tc>
          <w:tcPr>
            <w:tcW w:w="632" w:type="pct"/>
            <w:tcBorders>
              <w:top w:val="nil"/>
              <w:left w:val="nil"/>
              <w:bottom w:val="single" w:sz="4" w:space="0" w:color="000000"/>
              <w:right w:val="single" w:sz="4" w:space="0" w:color="000000"/>
            </w:tcBorders>
            <w:shd w:val="clear" w:color="auto" w:fill="auto"/>
            <w:noWrap/>
            <w:vAlign w:val="center"/>
            <w:hideMark/>
          </w:tcPr>
          <w:p w14:paraId="462FBED0" w14:textId="77E417C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30B806E8" w14:textId="49F383B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632" w:type="pct"/>
            <w:tcBorders>
              <w:top w:val="nil"/>
              <w:left w:val="nil"/>
              <w:bottom w:val="single" w:sz="4" w:space="0" w:color="000000"/>
              <w:right w:val="single" w:sz="4" w:space="0" w:color="000000"/>
            </w:tcBorders>
            <w:shd w:val="clear" w:color="auto" w:fill="auto"/>
            <w:noWrap/>
            <w:vAlign w:val="center"/>
            <w:hideMark/>
          </w:tcPr>
          <w:p w14:paraId="1EEDC7DA" w14:textId="5F3BB3C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14 </w:t>
            </w:r>
          </w:p>
        </w:tc>
        <w:tc>
          <w:tcPr>
            <w:tcW w:w="633" w:type="pct"/>
            <w:tcBorders>
              <w:top w:val="nil"/>
              <w:left w:val="nil"/>
              <w:bottom w:val="single" w:sz="4" w:space="0" w:color="000000"/>
              <w:right w:val="single" w:sz="4" w:space="0" w:color="000000"/>
            </w:tcBorders>
            <w:shd w:val="clear" w:color="auto" w:fill="auto"/>
            <w:noWrap/>
            <w:vAlign w:val="center"/>
            <w:hideMark/>
          </w:tcPr>
          <w:p w14:paraId="2318BA4F" w14:textId="4CEC1FF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14 </w:t>
            </w:r>
          </w:p>
        </w:tc>
      </w:tr>
      <w:tr w:rsidR="00E75E28" w:rsidRPr="00E75E28" w14:paraId="4111E0B7"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994A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F2878F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Santiago</w:t>
            </w:r>
          </w:p>
        </w:tc>
        <w:tc>
          <w:tcPr>
            <w:tcW w:w="632" w:type="pct"/>
            <w:tcBorders>
              <w:top w:val="nil"/>
              <w:left w:val="nil"/>
              <w:bottom w:val="single" w:sz="4" w:space="0" w:color="000000"/>
              <w:right w:val="single" w:sz="4" w:space="0" w:color="000000"/>
            </w:tcBorders>
            <w:shd w:val="clear" w:color="auto" w:fill="auto"/>
            <w:noWrap/>
            <w:vAlign w:val="center"/>
            <w:hideMark/>
          </w:tcPr>
          <w:p w14:paraId="1EB5CC0A" w14:textId="6DF3168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3F615E78" w14:textId="3607B55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632" w:type="pct"/>
            <w:tcBorders>
              <w:top w:val="nil"/>
              <w:left w:val="nil"/>
              <w:bottom w:val="single" w:sz="4" w:space="0" w:color="000000"/>
              <w:right w:val="single" w:sz="4" w:space="0" w:color="000000"/>
            </w:tcBorders>
            <w:shd w:val="clear" w:color="auto" w:fill="auto"/>
            <w:noWrap/>
            <w:vAlign w:val="center"/>
            <w:hideMark/>
          </w:tcPr>
          <w:p w14:paraId="1571FC56" w14:textId="26010B3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17 </w:t>
            </w:r>
          </w:p>
        </w:tc>
        <w:tc>
          <w:tcPr>
            <w:tcW w:w="633" w:type="pct"/>
            <w:tcBorders>
              <w:top w:val="nil"/>
              <w:left w:val="nil"/>
              <w:bottom w:val="single" w:sz="4" w:space="0" w:color="000000"/>
              <w:right w:val="single" w:sz="4" w:space="0" w:color="000000"/>
            </w:tcBorders>
            <w:shd w:val="clear" w:color="auto" w:fill="auto"/>
            <w:noWrap/>
            <w:vAlign w:val="center"/>
            <w:hideMark/>
          </w:tcPr>
          <w:p w14:paraId="50EA2172" w14:textId="74DD3F7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17 </w:t>
            </w:r>
          </w:p>
        </w:tc>
      </w:tr>
      <w:tr w:rsidR="00E75E28" w:rsidRPr="00E75E28" w14:paraId="15D152CF"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69F33"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Agusan del Sur</w:t>
            </w:r>
          </w:p>
        </w:tc>
        <w:tc>
          <w:tcPr>
            <w:tcW w:w="632" w:type="pct"/>
            <w:tcBorders>
              <w:top w:val="nil"/>
              <w:left w:val="nil"/>
              <w:bottom w:val="single" w:sz="4" w:space="0" w:color="000000"/>
              <w:right w:val="single" w:sz="4" w:space="0" w:color="000000"/>
            </w:tcBorders>
            <w:shd w:val="clear" w:color="D8D8D8" w:fill="D8D8D8"/>
            <w:vAlign w:val="center"/>
            <w:hideMark/>
          </w:tcPr>
          <w:p w14:paraId="5B7655BF" w14:textId="4C08E0D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 </w:t>
            </w:r>
          </w:p>
        </w:tc>
        <w:tc>
          <w:tcPr>
            <w:tcW w:w="634" w:type="pct"/>
            <w:tcBorders>
              <w:top w:val="nil"/>
              <w:left w:val="nil"/>
              <w:bottom w:val="single" w:sz="4" w:space="0" w:color="000000"/>
              <w:right w:val="single" w:sz="4" w:space="0" w:color="000000"/>
            </w:tcBorders>
            <w:shd w:val="clear" w:color="D8D8D8" w:fill="D8D8D8"/>
            <w:vAlign w:val="center"/>
            <w:hideMark/>
          </w:tcPr>
          <w:p w14:paraId="65C461A4" w14:textId="0F0B0B8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 </w:t>
            </w:r>
          </w:p>
        </w:tc>
        <w:tc>
          <w:tcPr>
            <w:tcW w:w="632" w:type="pct"/>
            <w:tcBorders>
              <w:top w:val="nil"/>
              <w:left w:val="nil"/>
              <w:bottom w:val="single" w:sz="4" w:space="0" w:color="000000"/>
              <w:right w:val="single" w:sz="4" w:space="0" w:color="000000"/>
            </w:tcBorders>
            <w:shd w:val="clear" w:color="D8D8D8" w:fill="D8D8D8"/>
            <w:vAlign w:val="center"/>
            <w:hideMark/>
          </w:tcPr>
          <w:p w14:paraId="39E2C7F1" w14:textId="398DD14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12 </w:t>
            </w:r>
          </w:p>
        </w:tc>
        <w:tc>
          <w:tcPr>
            <w:tcW w:w="633" w:type="pct"/>
            <w:tcBorders>
              <w:top w:val="nil"/>
              <w:left w:val="nil"/>
              <w:bottom w:val="single" w:sz="4" w:space="0" w:color="000000"/>
              <w:right w:val="single" w:sz="4" w:space="0" w:color="000000"/>
            </w:tcBorders>
            <w:shd w:val="clear" w:color="D8D8D8" w:fill="D8D8D8"/>
            <w:vAlign w:val="center"/>
            <w:hideMark/>
          </w:tcPr>
          <w:p w14:paraId="4C1D2997" w14:textId="2DB7D65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12 </w:t>
            </w:r>
          </w:p>
        </w:tc>
      </w:tr>
      <w:tr w:rsidR="00E75E28" w:rsidRPr="00E75E28" w14:paraId="2D1CC63C"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2979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lastRenderedPageBreak/>
              <w:t> </w:t>
            </w:r>
          </w:p>
        </w:tc>
        <w:tc>
          <w:tcPr>
            <w:tcW w:w="2387" w:type="pct"/>
            <w:tcBorders>
              <w:top w:val="nil"/>
              <w:left w:val="nil"/>
              <w:bottom w:val="single" w:sz="4" w:space="0" w:color="000000"/>
              <w:right w:val="single" w:sz="4" w:space="0" w:color="000000"/>
            </w:tcBorders>
            <w:shd w:val="clear" w:color="auto" w:fill="auto"/>
            <w:vAlign w:val="center"/>
            <w:hideMark/>
          </w:tcPr>
          <w:p w14:paraId="535DF47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Rosario</w:t>
            </w:r>
          </w:p>
        </w:tc>
        <w:tc>
          <w:tcPr>
            <w:tcW w:w="632" w:type="pct"/>
            <w:tcBorders>
              <w:top w:val="nil"/>
              <w:left w:val="nil"/>
              <w:bottom w:val="single" w:sz="4" w:space="0" w:color="000000"/>
              <w:right w:val="single" w:sz="4" w:space="0" w:color="000000"/>
            </w:tcBorders>
            <w:shd w:val="clear" w:color="auto" w:fill="auto"/>
            <w:noWrap/>
            <w:vAlign w:val="center"/>
            <w:hideMark/>
          </w:tcPr>
          <w:p w14:paraId="56774733" w14:textId="1889E15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38F3598D" w14:textId="2C4E0A0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632" w:type="pct"/>
            <w:tcBorders>
              <w:top w:val="nil"/>
              <w:left w:val="nil"/>
              <w:bottom w:val="single" w:sz="4" w:space="0" w:color="000000"/>
              <w:right w:val="single" w:sz="4" w:space="0" w:color="000000"/>
            </w:tcBorders>
            <w:shd w:val="clear" w:color="auto" w:fill="auto"/>
            <w:noWrap/>
            <w:vAlign w:val="center"/>
            <w:hideMark/>
          </w:tcPr>
          <w:p w14:paraId="6ABF50E2" w14:textId="1E714E2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633" w:type="pct"/>
            <w:tcBorders>
              <w:top w:val="nil"/>
              <w:left w:val="nil"/>
              <w:bottom w:val="single" w:sz="4" w:space="0" w:color="000000"/>
              <w:right w:val="single" w:sz="4" w:space="0" w:color="000000"/>
            </w:tcBorders>
            <w:shd w:val="clear" w:color="auto" w:fill="auto"/>
            <w:noWrap/>
            <w:vAlign w:val="center"/>
            <w:hideMark/>
          </w:tcPr>
          <w:p w14:paraId="488EE610" w14:textId="0E076CA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r>
      <w:tr w:rsidR="00E75E28" w:rsidRPr="00E75E28" w14:paraId="4D777E43"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DBE25"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Norte</w:t>
            </w:r>
          </w:p>
        </w:tc>
        <w:tc>
          <w:tcPr>
            <w:tcW w:w="632" w:type="pct"/>
            <w:tcBorders>
              <w:top w:val="nil"/>
              <w:left w:val="nil"/>
              <w:bottom w:val="single" w:sz="4" w:space="0" w:color="000000"/>
              <w:right w:val="single" w:sz="4" w:space="0" w:color="000000"/>
            </w:tcBorders>
            <w:shd w:val="clear" w:color="D8D8D8" w:fill="D8D8D8"/>
            <w:vAlign w:val="center"/>
            <w:hideMark/>
          </w:tcPr>
          <w:p w14:paraId="12A45CD3" w14:textId="64A946B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948 </w:t>
            </w:r>
          </w:p>
        </w:tc>
        <w:tc>
          <w:tcPr>
            <w:tcW w:w="634" w:type="pct"/>
            <w:tcBorders>
              <w:top w:val="nil"/>
              <w:left w:val="nil"/>
              <w:bottom w:val="single" w:sz="4" w:space="0" w:color="000000"/>
              <w:right w:val="single" w:sz="4" w:space="0" w:color="000000"/>
            </w:tcBorders>
            <w:shd w:val="clear" w:color="D8D8D8" w:fill="D8D8D8"/>
            <w:vAlign w:val="center"/>
            <w:hideMark/>
          </w:tcPr>
          <w:p w14:paraId="4689B3CA" w14:textId="525CF4D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882 </w:t>
            </w:r>
          </w:p>
        </w:tc>
        <w:tc>
          <w:tcPr>
            <w:tcW w:w="632" w:type="pct"/>
            <w:tcBorders>
              <w:top w:val="nil"/>
              <w:left w:val="nil"/>
              <w:bottom w:val="single" w:sz="4" w:space="0" w:color="000000"/>
              <w:right w:val="single" w:sz="4" w:space="0" w:color="000000"/>
            </w:tcBorders>
            <w:shd w:val="clear" w:color="D8D8D8" w:fill="D8D8D8"/>
            <w:vAlign w:val="center"/>
            <w:hideMark/>
          </w:tcPr>
          <w:p w14:paraId="2BC31B82" w14:textId="2726291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3,987 </w:t>
            </w:r>
          </w:p>
        </w:tc>
        <w:tc>
          <w:tcPr>
            <w:tcW w:w="633" w:type="pct"/>
            <w:tcBorders>
              <w:top w:val="nil"/>
              <w:left w:val="nil"/>
              <w:bottom w:val="single" w:sz="4" w:space="0" w:color="000000"/>
              <w:right w:val="single" w:sz="4" w:space="0" w:color="000000"/>
            </w:tcBorders>
            <w:shd w:val="clear" w:color="D8D8D8" w:fill="D8D8D8"/>
            <w:vAlign w:val="center"/>
            <w:hideMark/>
          </w:tcPr>
          <w:p w14:paraId="77031CDF" w14:textId="003BA71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3,619 </w:t>
            </w:r>
          </w:p>
        </w:tc>
      </w:tr>
      <w:tr w:rsidR="00E75E28" w:rsidRPr="00E75E28" w14:paraId="66F0CD92"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3B5D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6D4E43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Bacuag</w:t>
            </w:r>
          </w:p>
        </w:tc>
        <w:tc>
          <w:tcPr>
            <w:tcW w:w="632" w:type="pct"/>
            <w:tcBorders>
              <w:top w:val="nil"/>
              <w:left w:val="nil"/>
              <w:bottom w:val="single" w:sz="4" w:space="0" w:color="000000"/>
              <w:right w:val="single" w:sz="4" w:space="0" w:color="000000"/>
            </w:tcBorders>
            <w:shd w:val="clear" w:color="auto" w:fill="auto"/>
            <w:noWrap/>
            <w:vAlign w:val="center"/>
            <w:hideMark/>
          </w:tcPr>
          <w:p w14:paraId="1043A816" w14:textId="747D2FB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277 </w:t>
            </w:r>
          </w:p>
        </w:tc>
        <w:tc>
          <w:tcPr>
            <w:tcW w:w="634" w:type="pct"/>
            <w:tcBorders>
              <w:top w:val="nil"/>
              <w:left w:val="nil"/>
              <w:bottom w:val="single" w:sz="4" w:space="0" w:color="000000"/>
              <w:right w:val="single" w:sz="4" w:space="0" w:color="000000"/>
            </w:tcBorders>
            <w:shd w:val="clear" w:color="auto" w:fill="auto"/>
            <w:noWrap/>
            <w:vAlign w:val="center"/>
            <w:hideMark/>
          </w:tcPr>
          <w:p w14:paraId="0E941DE0" w14:textId="4428106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277 </w:t>
            </w:r>
          </w:p>
        </w:tc>
        <w:tc>
          <w:tcPr>
            <w:tcW w:w="632" w:type="pct"/>
            <w:tcBorders>
              <w:top w:val="nil"/>
              <w:left w:val="nil"/>
              <w:bottom w:val="single" w:sz="4" w:space="0" w:color="000000"/>
              <w:right w:val="single" w:sz="4" w:space="0" w:color="000000"/>
            </w:tcBorders>
            <w:shd w:val="clear" w:color="auto" w:fill="auto"/>
            <w:noWrap/>
            <w:vAlign w:val="center"/>
            <w:hideMark/>
          </w:tcPr>
          <w:p w14:paraId="634AD198" w14:textId="1C8B5B9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1,265 </w:t>
            </w:r>
          </w:p>
        </w:tc>
        <w:tc>
          <w:tcPr>
            <w:tcW w:w="633" w:type="pct"/>
            <w:tcBorders>
              <w:top w:val="nil"/>
              <w:left w:val="nil"/>
              <w:bottom w:val="single" w:sz="4" w:space="0" w:color="000000"/>
              <w:right w:val="single" w:sz="4" w:space="0" w:color="000000"/>
            </w:tcBorders>
            <w:shd w:val="clear" w:color="auto" w:fill="auto"/>
            <w:noWrap/>
            <w:vAlign w:val="center"/>
            <w:hideMark/>
          </w:tcPr>
          <w:p w14:paraId="4857AF67" w14:textId="2FE86E1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1,265 </w:t>
            </w:r>
          </w:p>
        </w:tc>
      </w:tr>
      <w:tr w:rsidR="00E75E28" w:rsidRPr="00E75E28" w14:paraId="5AAA37E4"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B3AF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CE3242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Claver</w:t>
            </w:r>
          </w:p>
        </w:tc>
        <w:tc>
          <w:tcPr>
            <w:tcW w:w="632" w:type="pct"/>
            <w:tcBorders>
              <w:top w:val="nil"/>
              <w:left w:val="nil"/>
              <w:bottom w:val="single" w:sz="4" w:space="0" w:color="000000"/>
              <w:right w:val="single" w:sz="4" w:space="0" w:color="000000"/>
            </w:tcBorders>
            <w:shd w:val="clear" w:color="auto" w:fill="auto"/>
            <w:noWrap/>
            <w:vAlign w:val="center"/>
            <w:hideMark/>
          </w:tcPr>
          <w:p w14:paraId="20EDB126" w14:textId="3B2F0A8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77 </w:t>
            </w:r>
          </w:p>
        </w:tc>
        <w:tc>
          <w:tcPr>
            <w:tcW w:w="634" w:type="pct"/>
            <w:tcBorders>
              <w:top w:val="nil"/>
              <w:left w:val="nil"/>
              <w:bottom w:val="single" w:sz="4" w:space="0" w:color="000000"/>
              <w:right w:val="single" w:sz="4" w:space="0" w:color="000000"/>
            </w:tcBorders>
            <w:shd w:val="clear" w:color="auto" w:fill="auto"/>
            <w:noWrap/>
            <w:vAlign w:val="center"/>
            <w:hideMark/>
          </w:tcPr>
          <w:p w14:paraId="59B1CA42" w14:textId="2B9B24B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77 </w:t>
            </w:r>
          </w:p>
        </w:tc>
        <w:tc>
          <w:tcPr>
            <w:tcW w:w="632" w:type="pct"/>
            <w:tcBorders>
              <w:top w:val="nil"/>
              <w:left w:val="nil"/>
              <w:bottom w:val="single" w:sz="4" w:space="0" w:color="000000"/>
              <w:right w:val="single" w:sz="4" w:space="0" w:color="000000"/>
            </w:tcBorders>
            <w:shd w:val="clear" w:color="auto" w:fill="auto"/>
            <w:noWrap/>
            <w:vAlign w:val="center"/>
            <w:hideMark/>
          </w:tcPr>
          <w:p w14:paraId="14A91C72" w14:textId="272DA40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252 </w:t>
            </w:r>
          </w:p>
        </w:tc>
        <w:tc>
          <w:tcPr>
            <w:tcW w:w="633" w:type="pct"/>
            <w:tcBorders>
              <w:top w:val="nil"/>
              <w:left w:val="nil"/>
              <w:bottom w:val="single" w:sz="4" w:space="0" w:color="000000"/>
              <w:right w:val="single" w:sz="4" w:space="0" w:color="000000"/>
            </w:tcBorders>
            <w:shd w:val="clear" w:color="auto" w:fill="auto"/>
            <w:noWrap/>
            <w:vAlign w:val="center"/>
            <w:hideMark/>
          </w:tcPr>
          <w:p w14:paraId="36B50C6B" w14:textId="13A377D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252 </w:t>
            </w:r>
          </w:p>
        </w:tc>
      </w:tr>
      <w:tr w:rsidR="00E75E28" w:rsidRPr="00E75E28" w14:paraId="25AF047C"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F098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A8E83B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General Luna</w:t>
            </w:r>
          </w:p>
        </w:tc>
        <w:tc>
          <w:tcPr>
            <w:tcW w:w="632" w:type="pct"/>
            <w:tcBorders>
              <w:top w:val="nil"/>
              <w:left w:val="nil"/>
              <w:bottom w:val="single" w:sz="4" w:space="0" w:color="000000"/>
              <w:right w:val="single" w:sz="4" w:space="0" w:color="000000"/>
            </w:tcBorders>
            <w:shd w:val="clear" w:color="auto" w:fill="auto"/>
            <w:noWrap/>
            <w:vAlign w:val="center"/>
            <w:hideMark/>
          </w:tcPr>
          <w:p w14:paraId="286022B4" w14:textId="796D1DF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0B202CB5" w14:textId="31C3206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 </w:t>
            </w:r>
          </w:p>
        </w:tc>
        <w:tc>
          <w:tcPr>
            <w:tcW w:w="632" w:type="pct"/>
            <w:tcBorders>
              <w:top w:val="nil"/>
              <w:left w:val="nil"/>
              <w:bottom w:val="single" w:sz="4" w:space="0" w:color="000000"/>
              <w:right w:val="single" w:sz="4" w:space="0" w:color="000000"/>
            </w:tcBorders>
            <w:shd w:val="clear" w:color="auto" w:fill="auto"/>
            <w:noWrap/>
            <w:vAlign w:val="center"/>
            <w:hideMark/>
          </w:tcPr>
          <w:p w14:paraId="6C5FE302" w14:textId="18EDEB5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34 </w:t>
            </w:r>
          </w:p>
        </w:tc>
        <w:tc>
          <w:tcPr>
            <w:tcW w:w="633" w:type="pct"/>
            <w:tcBorders>
              <w:top w:val="nil"/>
              <w:left w:val="nil"/>
              <w:bottom w:val="single" w:sz="4" w:space="0" w:color="000000"/>
              <w:right w:val="single" w:sz="4" w:space="0" w:color="000000"/>
            </w:tcBorders>
            <w:shd w:val="clear" w:color="auto" w:fill="auto"/>
            <w:noWrap/>
            <w:vAlign w:val="center"/>
            <w:hideMark/>
          </w:tcPr>
          <w:p w14:paraId="3594B9F7" w14:textId="67C00AD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34 </w:t>
            </w:r>
          </w:p>
        </w:tc>
      </w:tr>
      <w:tr w:rsidR="00E75E28" w:rsidRPr="00E75E28" w14:paraId="0384C3D8"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BD50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638280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Gigaquit</w:t>
            </w:r>
          </w:p>
        </w:tc>
        <w:tc>
          <w:tcPr>
            <w:tcW w:w="632" w:type="pct"/>
            <w:tcBorders>
              <w:top w:val="nil"/>
              <w:left w:val="nil"/>
              <w:bottom w:val="single" w:sz="4" w:space="0" w:color="000000"/>
              <w:right w:val="single" w:sz="4" w:space="0" w:color="000000"/>
            </w:tcBorders>
            <w:shd w:val="clear" w:color="auto" w:fill="auto"/>
            <w:noWrap/>
            <w:vAlign w:val="center"/>
            <w:hideMark/>
          </w:tcPr>
          <w:p w14:paraId="1365C256" w14:textId="0412AB0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41DD0C86" w14:textId="04DEC64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58363BC2" w14:textId="7174FA8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55 </w:t>
            </w:r>
          </w:p>
        </w:tc>
        <w:tc>
          <w:tcPr>
            <w:tcW w:w="633" w:type="pct"/>
            <w:tcBorders>
              <w:top w:val="nil"/>
              <w:left w:val="nil"/>
              <w:bottom w:val="single" w:sz="4" w:space="0" w:color="000000"/>
              <w:right w:val="single" w:sz="4" w:space="0" w:color="000000"/>
            </w:tcBorders>
            <w:shd w:val="clear" w:color="auto" w:fill="auto"/>
            <w:noWrap/>
            <w:vAlign w:val="center"/>
            <w:hideMark/>
          </w:tcPr>
          <w:p w14:paraId="339F5B77" w14:textId="44A893E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55 </w:t>
            </w:r>
          </w:p>
        </w:tc>
      </w:tr>
      <w:tr w:rsidR="00E75E28" w:rsidRPr="00E75E28" w14:paraId="1C7EA62B"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9E04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DFCEC9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Mainit</w:t>
            </w:r>
          </w:p>
        </w:tc>
        <w:tc>
          <w:tcPr>
            <w:tcW w:w="632" w:type="pct"/>
            <w:tcBorders>
              <w:top w:val="nil"/>
              <w:left w:val="nil"/>
              <w:bottom w:val="single" w:sz="4" w:space="0" w:color="000000"/>
              <w:right w:val="single" w:sz="4" w:space="0" w:color="000000"/>
            </w:tcBorders>
            <w:shd w:val="clear" w:color="auto" w:fill="auto"/>
            <w:noWrap/>
            <w:vAlign w:val="center"/>
            <w:hideMark/>
          </w:tcPr>
          <w:p w14:paraId="1B0D2191" w14:textId="55DE67E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61CD80E1" w14:textId="72CD674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99 </w:t>
            </w:r>
          </w:p>
        </w:tc>
        <w:tc>
          <w:tcPr>
            <w:tcW w:w="632" w:type="pct"/>
            <w:tcBorders>
              <w:top w:val="nil"/>
              <w:left w:val="nil"/>
              <w:bottom w:val="single" w:sz="4" w:space="0" w:color="000000"/>
              <w:right w:val="single" w:sz="4" w:space="0" w:color="000000"/>
            </w:tcBorders>
            <w:shd w:val="clear" w:color="auto" w:fill="auto"/>
            <w:noWrap/>
            <w:vAlign w:val="center"/>
            <w:hideMark/>
          </w:tcPr>
          <w:p w14:paraId="23D62356" w14:textId="4A49957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455 </w:t>
            </w:r>
          </w:p>
        </w:tc>
        <w:tc>
          <w:tcPr>
            <w:tcW w:w="633" w:type="pct"/>
            <w:tcBorders>
              <w:top w:val="nil"/>
              <w:left w:val="nil"/>
              <w:bottom w:val="single" w:sz="4" w:space="0" w:color="000000"/>
              <w:right w:val="single" w:sz="4" w:space="0" w:color="000000"/>
            </w:tcBorders>
            <w:shd w:val="clear" w:color="auto" w:fill="auto"/>
            <w:noWrap/>
            <w:vAlign w:val="center"/>
            <w:hideMark/>
          </w:tcPr>
          <w:p w14:paraId="69166DC9" w14:textId="06CD070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455 </w:t>
            </w:r>
          </w:p>
        </w:tc>
      </w:tr>
      <w:tr w:rsidR="00E75E28" w:rsidRPr="00E75E28" w14:paraId="1D5E130D"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9738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29296F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Malimono</w:t>
            </w:r>
          </w:p>
        </w:tc>
        <w:tc>
          <w:tcPr>
            <w:tcW w:w="632" w:type="pct"/>
            <w:tcBorders>
              <w:top w:val="nil"/>
              <w:left w:val="nil"/>
              <w:bottom w:val="single" w:sz="4" w:space="0" w:color="000000"/>
              <w:right w:val="single" w:sz="4" w:space="0" w:color="000000"/>
            </w:tcBorders>
            <w:shd w:val="clear" w:color="auto" w:fill="auto"/>
            <w:noWrap/>
            <w:vAlign w:val="center"/>
            <w:hideMark/>
          </w:tcPr>
          <w:p w14:paraId="4CB6DBD9" w14:textId="244B01C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1E1CE44F" w14:textId="23807BF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556F7853" w14:textId="13F0F03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42 </w:t>
            </w:r>
          </w:p>
        </w:tc>
        <w:tc>
          <w:tcPr>
            <w:tcW w:w="633" w:type="pct"/>
            <w:tcBorders>
              <w:top w:val="nil"/>
              <w:left w:val="nil"/>
              <w:bottom w:val="single" w:sz="4" w:space="0" w:color="000000"/>
              <w:right w:val="single" w:sz="4" w:space="0" w:color="000000"/>
            </w:tcBorders>
            <w:shd w:val="clear" w:color="auto" w:fill="auto"/>
            <w:noWrap/>
            <w:vAlign w:val="center"/>
            <w:hideMark/>
          </w:tcPr>
          <w:p w14:paraId="3067E8E3" w14:textId="5834EA2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42 </w:t>
            </w:r>
          </w:p>
        </w:tc>
      </w:tr>
      <w:tr w:rsidR="00E75E28" w:rsidRPr="00E75E28" w14:paraId="1ABECA92"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D913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C89E83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Francisco (Anao-aon)</w:t>
            </w:r>
          </w:p>
        </w:tc>
        <w:tc>
          <w:tcPr>
            <w:tcW w:w="632" w:type="pct"/>
            <w:tcBorders>
              <w:top w:val="nil"/>
              <w:left w:val="nil"/>
              <w:bottom w:val="single" w:sz="4" w:space="0" w:color="000000"/>
              <w:right w:val="single" w:sz="4" w:space="0" w:color="000000"/>
            </w:tcBorders>
            <w:shd w:val="clear" w:color="auto" w:fill="auto"/>
            <w:noWrap/>
            <w:vAlign w:val="center"/>
            <w:hideMark/>
          </w:tcPr>
          <w:p w14:paraId="619E6703" w14:textId="442E7BB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65 </w:t>
            </w:r>
          </w:p>
        </w:tc>
        <w:tc>
          <w:tcPr>
            <w:tcW w:w="634" w:type="pct"/>
            <w:tcBorders>
              <w:top w:val="nil"/>
              <w:left w:val="nil"/>
              <w:bottom w:val="single" w:sz="4" w:space="0" w:color="000000"/>
              <w:right w:val="single" w:sz="4" w:space="0" w:color="000000"/>
            </w:tcBorders>
            <w:shd w:val="clear" w:color="auto" w:fill="auto"/>
            <w:noWrap/>
            <w:vAlign w:val="center"/>
            <w:hideMark/>
          </w:tcPr>
          <w:p w14:paraId="14E2C08C" w14:textId="0B23F0E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65 </w:t>
            </w:r>
          </w:p>
        </w:tc>
        <w:tc>
          <w:tcPr>
            <w:tcW w:w="632" w:type="pct"/>
            <w:tcBorders>
              <w:top w:val="nil"/>
              <w:left w:val="nil"/>
              <w:bottom w:val="single" w:sz="4" w:space="0" w:color="000000"/>
              <w:right w:val="single" w:sz="4" w:space="0" w:color="000000"/>
            </w:tcBorders>
            <w:shd w:val="clear" w:color="auto" w:fill="auto"/>
            <w:noWrap/>
            <w:vAlign w:val="center"/>
            <w:hideMark/>
          </w:tcPr>
          <w:p w14:paraId="5A018842" w14:textId="32F8249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163 </w:t>
            </w:r>
          </w:p>
        </w:tc>
        <w:tc>
          <w:tcPr>
            <w:tcW w:w="633" w:type="pct"/>
            <w:tcBorders>
              <w:top w:val="nil"/>
              <w:left w:val="nil"/>
              <w:bottom w:val="single" w:sz="4" w:space="0" w:color="000000"/>
              <w:right w:val="single" w:sz="4" w:space="0" w:color="000000"/>
            </w:tcBorders>
            <w:shd w:val="clear" w:color="auto" w:fill="auto"/>
            <w:noWrap/>
            <w:vAlign w:val="center"/>
            <w:hideMark/>
          </w:tcPr>
          <w:p w14:paraId="07D53E2C" w14:textId="63D01B1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163 </w:t>
            </w:r>
          </w:p>
        </w:tc>
      </w:tr>
      <w:tr w:rsidR="00E75E28" w:rsidRPr="00E75E28" w14:paraId="03DF0B0E"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DF97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A07129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Isidro</w:t>
            </w:r>
          </w:p>
        </w:tc>
        <w:tc>
          <w:tcPr>
            <w:tcW w:w="632" w:type="pct"/>
            <w:tcBorders>
              <w:top w:val="nil"/>
              <w:left w:val="nil"/>
              <w:bottom w:val="single" w:sz="4" w:space="0" w:color="000000"/>
              <w:right w:val="single" w:sz="4" w:space="0" w:color="000000"/>
            </w:tcBorders>
            <w:shd w:val="clear" w:color="auto" w:fill="auto"/>
            <w:noWrap/>
            <w:vAlign w:val="center"/>
            <w:hideMark/>
          </w:tcPr>
          <w:p w14:paraId="6C60B03F" w14:textId="634747B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54566416" w14:textId="547EAF3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25 </w:t>
            </w:r>
          </w:p>
        </w:tc>
        <w:tc>
          <w:tcPr>
            <w:tcW w:w="632" w:type="pct"/>
            <w:tcBorders>
              <w:top w:val="nil"/>
              <w:left w:val="nil"/>
              <w:bottom w:val="single" w:sz="4" w:space="0" w:color="000000"/>
              <w:right w:val="single" w:sz="4" w:space="0" w:color="000000"/>
            </w:tcBorders>
            <w:shd w:val="clear" w:color="auto" w:fill="auto"/>
            <w:noWrap/>
            <w:vAlign w:val="center"/>
            <w:hideMark/>
          </w:tcPr>
          <w:p w14:paraId="114A7BEF" w14:textId="785A115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101 </w:t>
            </w:r>
          </w:p>
        </w:tc>
        <w:tc>
          <w:tcPr>
            <w:tcW w:w="633" w:type="pct"/>
            <w:tcBorders>
              <w:top w:val="nil"/>
              <w:left w:val="nil"/>
              <w:bottom w:val="single" w:sz="4" w:space="0" w:color="000000"/>
              <w:right w:val="single" w:sz="4" w:space="0" w:color="000000"/>
            </w:tcBorders>
            <w:shd w:val="clear" w:color="auto" w:fill="auto"/>
            <w:noWrap/>
            <w:vAlign w:val="center"/>
            <w:hideMark/>
          </w:tcPr>
          <w:p w14:paraId="71812E6D" w14:textId="3051715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101 </w:t>
            </w:r>
          </w:p>
        </w:tc>
      </w:tr>
      <w:tr w:rsidR="00E75E28" w:rsidRPr="00E75E28" w14:paraId="47D86725"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7CA84"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BE0E6C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Sison</w:t>
            </w:r>
          </w:p>
        </w:tc>
        <w:tc>
          <w:tcPr>
            <w:tcW w:w="632" w:type="pct"/>
            <w:tcBorders>
              <w:top w:val="nil"/>
              <w:left w:val="nil"/>
              <w:bottom w:val="single" w:sz="4" w:space="0" w:color="000000"/>
              <w:right w:val="single" w:sz="4" w:space="0" w:color="000000"/>
            </w:tcBorders>
            <w:shd w:val="clear" w:color="auto" w:fill="auto"/>
            <w:noWrap/>
            <w:vAlign w:val="center"/>
            <w:hideMark/>
          </w:tcPr>
          <w:p w14:paraId="4E02E677" w14:textId="38CED32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358 </w:t>
            </w:r>
          </w:p>
        </w:tc>
        <w:tc>
          <w:tcPr>
            <w:tcW w:w="634" w:type="pct"/>
            <w:tcBorders>
              <w:top w:val="nil"/>
              <w:left w:val="nil"/>
              <w:bottom w:val="single" w:sz="4" w:space="0" w:color="000000"/>
              <w:right w:val="single" w:sz="4" w:space="0" w:color="000000"/>
            </w:tcBorders>
            <w:shd w:val="clear" w:color="auto" w:fill="auto"/>
            <w:noWrap/>
            <w:vAlign w:val="center"/>
            <w:hideMark/>
          </w:tcPr>
          <w:p w14:paraId="60505292" w14:textId="753419E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292 </w:t>
            </w:r>
          </w:p>
        </w:tc>
        <w:tc>
          <w:tcPr>
            <w:tcW w:w="632" w:type="pct"/>
            <w:tcBorders>
              <w:top w:val="nil"/>
              <w:left w:val="nil"/>
              <w:bottom w:val="single" w:sz="4" w:space="0" w:color="000000"/>
              <w:right w:val="single" w:sz="4" w:space="0" w:color="000000"/>
            </w:tcBorders>
            <w:shd w:val="clear" w:color="auto" w:fill="auto"/>
            <w:noWrap/>
            <w:vAlign w:val="center"/>
            <w:hideMark/>
          </w:tcPr>
          <w:p w14:paraId="047CA819" w14:textId="08F810C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1,538 </w:t>
            </w:r>
          </w:p>
        </w:tc>
        <w:tc>
          <w:tcPr>
            <w:tcW w:w="633" w:type="pct"/>
            <w:tcBorders>
              <w:top w:val="nil"/>
              <w:left w:val="nil"/>
              <w:bottom w:val="single" w:sz="4" w:space="0" w:color="000000"/>
              <w:right w:val="single" w:sz="4" w:space="0" w:color="000000"/>
            </w:tcBorders>
            <w:shd w:val="clear" w:color="auto" w:fill="auto"/>
            <w:noWrap/>
            <w:vAlign w:val="center"/>
            <w:hideMark/>
          </w:tcPr>
          <w:p w14:paraId="3D4980A1" w14:textId="4DE7D4F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1,170 </w:t>
            </w:r>
          </w:p>
        </w:tc>
      </w:tr>
      <w:tr w:rsidR="00E75E28" w:rsidRPr="00E75E28" w14:paraId="1AC5360F"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9DB4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35EB8D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Socorro</w:t>
            </w:r>
          </w:p>
        </w:tc>
        <w:tc>
          <w:tcPr>
            <w:tcW w:w="632" w:type="pct"/>
            <w:tcBorders>
              <w:top w:val="nil"/>
              <w:left w:val="nil"/>
              <w:bottom w:val="single" w:sz="4" w:space="0" w:color="000000"/>
              <w:right w:val="single" w:sz="4" w:space="0" w:color="000000"/>
            </w:tcBorders>
            <w:shd w:val="clear" w:color="auto" w:fill="auto"/>
            <w:noWrap/>
            <w:vAlign w:val="center"/>
            <w:hideMark/>
          </w:tcPr>
          <w:p w14:paraId="53E50B55" w14:textId="0808648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14F09AD1" w14:textId="2CA353E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6D6FFCB8" w14:textId="4A3E893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82 </w:t>
            </w:r>
          </w:p>
        </w:tc>
        <w:tc>
          <w:tcPr>
            <w:tcW w:w="633" w:type="pct"/>
            <w:tcBorders>
              <w:top w:val="nil"/>
              <w:left w:val="nil"/>
              <w:bottom w:val="single" w:sz="4" w:space="0" w:color="000000"/>
              <w:right w:val="single" w:sz="4" w:space="0" w:color="000000"/>
            </w:tcBorders>
            <w:shd w:val="clear" w:color="auto" w:fill="auto"/>
            <w:noWrap/>
            <w:vAlign w:val="center"/>
            <w:hideMark/>
          </w:tcPr>
          <w:p w14:paraId="7C3F12E8" w14:textId="37B7402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82 </w:t>
            </w:r>
          </w:p>
        </w:tc>
      </w:tr>
      <w:tr w:rsidR="00E75E28" w:rsidRPr="00E75E28" w14:paraId="3B4202E9" w14:textId="77777777" w:rsidTr="00E75E2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7A6F5"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Sur</w:t>
            </w:r>
          </w:p>
        </w:tc>
        <w:tc>
          <w:tcPr>
            <w:tcW w:w="632" w:type="pct"/>
            <w:tcBorders>
              <w:top w:val="nil"/>
              <w:left w:val="nil"/>
              <w:bottom w:val="single" w:sz="4" w:space="0" w:color="000000"/>
              <w:right w:val="single" w:sz="4" w:space="0" w:color="000000"/>
            </w:tcBorders>
            <w:shd w:val="clear" w:color="D8D8D8" w:fill="D8D8D8"/>
            <w:vAlign w:val="center"/>
            <w:hideMark/>
          </w:tcPr>
          <w:p w14:paraId="128CBFC0" w14:textId="3D3EED2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4,188 </w:t>
            </w:r>
          </w:p>
        </w:tc>
        <w:tc>
          <w:tcPr>
            <w:tcW w:w="634" w:type="pct"/>
            <w:tcBorders>
              <w:top w:val="nil"/>
              <w:left w:val="nil"/>
              <w:bottom w:val="single" w:sz="4" w:space="0" w:color="000000"/>
              <w:right w:val="single" w:sz="4" w:space="0" w:color="000000"/>
            </w:tcBorders>
            <w:shd w:val="clear" w:color="D8D8D8" w:fill="D8D8D8"/>
            <w:vAlign w:val="center"/>
            <w:hideMark/>
          </w:tcPr>
          <w:p w14:paraId="3CA4EBD0" w14:textId="73E21310"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4,188 </w:t>
            </w:r>
          </w:p>
        </w:tc>
        <w:tc>
          <w:tcPr>
            <w:tcW w:w="632" w:type="pct"/>
            <w:tcBorders>
              <w:top w:val="nil"/>
              <w:left w:val="nil"/>
              <w:bottom w:val="single" w:sz="4" w:space="0" w:color="000000"/>
              <w:right w:val="single" w:sz="4" w:space="0" w:color="000000"/>
            </w:tcBorders>
            <w:shd w:val="clear" w:color="D8D8D8" w:fill="D8D8D8"/>
            <w:vAlign w:val="center"/>
            <w:hideMark/>
          </w:tcPr>
          <w:p w14:paraId="1DF753D8" w14:textId="498ACE0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15,300 </w:t>
            </w:r>
          </w:p>
        </w:tc>
        <w:tc>
          <w:tcPr>
            <w:tcW w:w="633" w:type="pct"/>
            <w:tcBorders>
              <w:top w:val="nil"/>
              <w:left w:val="nil"/>
              <w:bottom w:val="single" w:sz="4" w:space="0" w:color="000000"/>
              <w:right w:val="single" w:sz="4" w:space="0" w:color="000000"/>
            </w:tcBorders>
            <w:shd w:val="clear" w:color="D8D8D8" w:fill="D8D8D8"/>
            <w:vAlign w:val="center"/>
            <w:hideMark/>
          </w:tcPr>
          <w:p w14:paraId="345851AC" w14:textId="1919A3D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15,300 </w:t>
            </w:r>
          </w:p>
        </w:tc>
      </w:tr>
      <w:tr w:rsidR="00E75E28" w:rsidRPr="00E75E28" w14:paraId="58B6ACA4"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66CC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038CB3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Cagwait</w:t>
            </w:r>
          </w:p>
        </w:tc>
        <w:tc>
          <w:tcPr>
            <w:tcW w:w="632" w:type="pct"/>
            <w:tcBorders>
              <w:top w:val="nil"/>
              <w:left w:val="nil"/>
              <w:bottom w:val="single" w:sz="4" w:space="0" w:color="000000"/>
              <w:right w:val="single" w:sz="4" w:space="0" w:color="000000"/>
            </w:tcBorders>
            <w:shd w:val="clear" w:color="auto" w:fill="auto"/>
            <w:noWrap/>
            <w:vAlign w:val="center"/>
            <w:hideMark/>
          </w:tcPr>
          <w:p w14:paraId="2DD9CA30" w14:textId="40B7CB9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172E63EA" w14:textId="45A9088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69BBBEA1" w14:textId="3BB8244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80 </w:t>
            </w:r>
          </w:p>
        </w:tc>
        <w:tc>
          <w:tcPr>
            <w:tcW w:w="633" w:type="pct"/>
            <w:tcBorders>
              <w:top w:val="nil"/>
              <w:left w:val="nil"/>
              <w:bottom w:val="single" w:sz="4" w:space="0" w:color="000000"/>
              <w:right w:val="single" w:sz="4" w:space="0" w:color="000000"/>
            </w:tcBorders>
            <w:shd w:val="clear" w:color="auto" w:fill="auto"/>
            <w:noWrap/>
            <w:vAlign w:val="center"/>
            <w:hideMark/>
          </w:tcPr>
          <w:p w14:paraId="628D1049" w14:textId="522C796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80 </w:t>
            </w:r>
          </w:p>
        </w:tc>
      </w:tr>
      <w:tr w:rsidR="00E75E28" w:rsidRPr="00E75E28" w14:paraId="7621C36D"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9ED8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EEA986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xml:space="preserve"> Carmen</w:t>
            </w:r>
          </w:p>
        </w:tc>
        <w:tc>
          <w:tcPr>
            <w:tcW w:w="632" w:type="pct"/>
            <w:tcBorders>
              <w:top w:val="nil"/>
              <w:left w:val="nil"/>
              <w:bottom w:val="single" w:sz="4" w:space="0" w:color="000000"/>
              <w:right w:val="single" w:sz="4" w:space="0" w:color="000000"/>
            </w:tcBorders>
            <w:shd w:val="clear" w:color="auto" w:fill="auto"/>
            <w:noWrap/>
            <w:vAlign w:val="center"/>
            <w:hideMark/>
          </w:tcPr>
          <w:p w14:paraId="68E690F2" w14:textId="7353249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1,108 </w:t>
            </w:r>
          </w:p>
        </w:tc>
        <w:tc>
          <w:tcPr>
            <w:tcW w:w="634" w:type="pct"/>
            <w:tcBorders>
              <w:top w:val="nil"/>
              <w:left w:val="nil"/>
              <w:bottom w:val="single" w:sz="4" w:space="0" w:color="000000"/>
              <w:right w:val="single" w:sz="4" w:space="0" w:color="000000"/>
            </w:tcBorders>
            <w:shd w:val="clear" w:color="auto" w:fill="auto"/>
            <w:noWrap/>
            <w:vAlign w:val="center"/>
            <w:hideMark/>
          </w:tcPr>
          <w:p w14:paraId="70537DB6" w14:textId="5050266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1,108 </w:t>
            </w:r>
          </w:p>
        </w:tc>
        <w:tc>
          <w:tcPr>
            <w:tcW w:w="632" w:type="pct"/>
            <w:tcBorders>
              <w:top w:val="nil"/>
              <w:left w:val="nil"/>
              <w:bottom w:val="single" w:sz="4" w:space="0" w:color="000000"/>
              <w:right w:val="single" w:sz="4" w:space="0" w:color="000000"/>
            </w:tcBorders>
            <w:shd w:val="clear" w:color="auto" w:fill="auto"/>
            <w:noWrap/>
            <w:vAlign w:val="center"/>
            <w:hideMark/>
          </w:tcPr>
          <w:p w14:paraId="4E0A9B3D" w14:textId="67ACC1A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3,626 </w:t>
            </w:r>
          </w:p>
        </w:tc>
        <w:tc>
          <w:tcPr>
            <w:tcW w:w="633" w:type="pct"/>
            <w:tcBorders>
              <w:top w:val="nil"/>
              <w:left w:val="nil"/>
              <w:bottom w:val="single" w:sz="4" w:space="0" w:color="000000"/>
              <w:right w:val="single" w:sz="4" w:space="0" w:color="000000"/>
            </w:tcBorders>
            <w:shd w:val="clear" w:color="auto" w:fill="auto"/>
            <w:noWrap/>
            <w:vAlign w:val="center"/>
            <w:hideMark/>
          </w:tcPr>
          <w:p w14:paraId="07F25133" w14:textId="2903E30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3,626 </w:t>
            </w:r>
          </w:p>
        </w:tc>
      </w:tr>
      <w:tr w:rsidR="00E75E28" w:rsidRPr="00E75E28" w14:paraId="401DB902"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32BC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9C2480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Carrascal</w:t>
            </w:r>
          </w:p>
        </w:tc>
        <w:tc>
          <w:tcPr>
            <w:tcW w:w="632" w:type="pct"/>
            <w:tcBorders>
              <w:top w:val="nil"/>
              <w:left w:val="nil"/>
              <w:bottom w:val="single" w:sz="4" w:space="0" w:color="000000"/>
              <w:right w:val="single" w:sz="4" w:space="0" w:color="000000"/>
            </w:tcBorders>
            <w:shd w:val="clear" w:color="auto" w:fill="auto"/>
            <w:noWrap/>
            <w:vAlign w:val="center"/>
            <w:hideMark/>
          </w:tcPr>
          <w:p w14:paraId="2D52283C" w14:textId="714DCCA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28 </w:t>
            </w:r>
          </w:p>
        </w:tc>
        <w:tc>
          <w:tcPr>
            <w:tcW w:w="634" w:type="pct"/>
            <w:tcBorders>
              <w:top w:val="nil"/>
              <w:left w:val="nil"/>
              <w:bottom w:val="single" w:sz="4" w:space="0" w:color="000000"/>
              <w:right w:val="single" w:sz="4" w:space="0" w:color="000000"/>
            </w:tcBorders>
            <w:shd w:val="clear" w:color="auto" w:fill="auto"/>
            <w:noWrap/>
            <w:vAlign w:val="center"/>
            <w:hideMark/>
          </w:tcPr>
          <w:p w14:paraId="43DE4AA8" w14:textId="458CE93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28 </w:t>
            </w:r>
          </w:p>
        </w:tc>
        <w:tc>
          <w:tcPr>
            <w:tcW w:w="632" w:type="pct"/>
            <w:tcBorders>
              <w:top w:val="nil"/>
              <w:left w:val="nil"/>
              <w:bottom w:val="single" w:sz="4" w:space="0" w:color="000000"/>
              <w:right w:val="single" w:sz="4" w:space="0" w:color="000000"/>
            </w:tcBorders>
            <w:shd w:val="clear" w:color="auto" w:fill="auto"/>
            <w:noWrap/>
            <w:vAlign w:val="center"/>
            <w:hideMark/>
          </w:tcPr>
          <w:p w14:paraId="41E2E619" w14:textId="6BF2C7D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85 </w:t>
            </w:r>
          </w:p>
        </w:tc>
        <w:tc>
          <w:tcPr>
            <w:tcW w:w="633" w:type="pct"/>
            <w:tcBorders>
              <w:top w:val="nil"/>
              <w:left w:val="nil"/>
              <w:bottom w:val="single" w:sz="4" w:space="0" w:color="000000"/>
              <w:right w:val="single" w:sz="4" w:space="0" w:color="000000"/>
            </w:tcBorders>
            <w:shd w:val="clear" w:color="auto" w:fill="auto"/>
            <w:noWrap/>
            <w:vAlign w:val="center"/>
            <w:hideMark/>
          </w:tcPr>
          <w:p w14:paraId="38A22978" w14:textId="097108F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85 </w:t>
            </w:r>
          </w:p>
        </w:tc>
      </w:tr>
      <w:tr w:rsidR="00E75E28" w:rsidRPr="00E75E28" w14:paraId="353EE3F9"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F687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467051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Lanuza</w:t>
            </w:r>
          </w:p>
        </w:tc>
        <w:tc>
          <w:tcPr>
            <w:tcW w:w="632" w:type="pct"/>
            <w:tcBorders>
              <w:top w:val="nil"/>
              <w:left w:val="nil"/>
              <w:bottom w:val="single" w:sz="4" w:space="0" w:color="000000"/>
              <w:right w:val="single" w:sz="4" w:space="0" w:color="000000"/>
            </w:tcBorders>
            <w:shd w:val="clear" w:color="auto" w:fill="auto"/>
            <w:noWrap/>
            <w:vAlign w:val="center"/>
            <w:hideMark/>
          </w:tcPr>
          <w:p w14:paraId="6F3BA3EA" w14:textId="09B478E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224 </w:t>
            </w:r>
          </w:p>
        </w:tc>
        <w:tc>
          <w:tcPr>
            <w:tcW w:w="634" w:type="pct"/>
            <w:tcBorders>
              <w:top w:val="nil"/>
              <w:left w:val="nil"/>
              <w:bottom w:val="single" w:sz="4" w:space="0" w:color="000000"/>
              <w:right w:val="single" w:sz="4" w:space="0" w:color="000000"/>
            </w:tcBorders>
            <w:shd w:val="clear" w:color="auto" w:fill="auto"/>
            <w:noWrap/>
            <w:vAlign w:val="center"/>
            <w:hideMark/>
          </w:tcPr>
          <w:p w14:paraId="5E0C304E" w14:textId="54EF2FF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224 </w:t>
            </w:r>
          </w:p>
        </w:tc>
        <w:tc>
          <w:tcPr>
            <w:tcW w:w="632" w:type="pct"/>
            <w:tcBorders>
              <w:top w:val="nil"/>
              <w:left w:val="nil"/>
              <w:bottom w:val="single" w:sz="4" w:space="0" w:color="000000"/>
              <w:right w:val="single" w:sz="4" w:space="0" w:color="000000"/>
            </w:tcBorders>
            <w:shd w:val="clear" w:color="auto" w:fill="auto"/>
            <w:noWrap/>
            <w:vAlign w:val="center"/>
            <w:hideMark/>
          </w:tcPr>
          <w:p w14:paraId="14A61A8C" w14:textId="228B705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1,120 </w:t>
            </w:r>
          </w:p>
        </w:tc>
        <w:tc>
          <w:tcPr>
            <w:tcW w:w="633" w:type="pct"/>
            <w:tcBorders>
              <w:top w:val="nil"/>
              <w:left w:val="nil"/>
              <w:bottom w:val="single" w:sz="4" w:space="0" w:color="000000"/>
              <w:right w:val="single" w:sz="4" w:space="0" w:color="000000"/>
            </w:tcBorders>
            <w:shd w:val="clear" w:color="auto" w:fill="auto"/>
            <w:noWrap/>
            <w:vAlign w:val="center"/>
            <w:hideMark/>
          </w:tcPr>
          <w:p w14:paraId="43552A27" w14:textId="034277F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1,120 </w:t>
            </w:r>
          </w:p>
        </w:tc>
      </w:tr>
      <w:tr w:rsidR="00E75E28" w:rsidRPr="00E75E28" w14:paraId="3CBEBA53"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C9E13"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70917D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Madrid</w:t>
            </w:r>
          </w:p>
        </w:tc>
        <w:tc>
          <w:tcPr>
            <w:tcW w:w="632" w:type="pct"/>
            <w:tcBorders>
              <w:top w:val="nil"/>
              <w:left w:val="nil"/>
              <w:bottom w:val="single" w:sz="4" w:space="0" w:color="000000"/>
              <w:right w:val="single" w:sz="4" w:space="0" w:color="000000"/>
            </w:tcBorders>
            <w:shd w:val="clear" w:color="auto" w:fill="auto"/>
            <w:noWrap/>
            <w:vAlign w:val="center"/>
            <w:hideMark/>
          </w:tcPr>
          <w:p w14:paraId="02E48440" w14:textId="06DDFEB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29 </w:t>
            </w:r>
          </w:p>
        </w:tc>
        <w:tc>
          <w:tcPr>
            <w:tcW w:w="634" w:type="pct"/>
            <w:tcBorders>
              <w:top w:val="nil"/>
              <w:left w:val="nil"/>
              <w:bottom w:val="single" w:sz="4" w:space="0" w:color="000000"/>
              <w:right w:val="single" w:sz="4" w:space="0" w:color="000000"/>
            </w:tcBorders>
            <w:shd w:val="clear" w:color="auto" w:fill="auto"/>
            <w:noWrap/>
            <w:vAlign w:val="center"/>
            <w:hideMark/>
          </w:tcPr>
          <w:p w14:paraId="13B2495E" w14:textId="2D37DC5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29 </w:t>
            </w:r>
          </w:p>
        </w:tc>
        <w:tc>
          <w:tcPr>
            <w:tcW w:w="632" w:type="pct"/>
            <w:tcBorders>
              <w:top w:val="nil"/>
              <w:left w:val="nil"/>
              <w:bottom w:val="single" w:sz="4" w:space="0" w:color="000000"/>
              <w:right w:val="single" w:sz="4" w:space="0" w:color="000000"/>
            </w:tcBorders>
            <w:shd w:val="clear" w:color="auto" w:fill="auto"/>
            <w:noWrap/>
            <w:vAlign w:val="center"/>
            <w:hideMark/>
          </w:tcPr>
          <w:p w14:paraId="39B564E2" w14:textId="100197F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117 </w:t>
            </w:r>
          </w:p>
        </w:tc>
        <w:tc>
          <w:tcPr>
            <w:tcW w:w="633" w:type="pct"/>
            <w:tcBorders>
              <w:top w:val="nil"/>
              <w:left w:val="nil"/>
              <w:bottom w:val="single" w:sz="4" w:space="0" w:color="000000"/>
              <w:right w:val="single" w:sz="4" w:space="0" w:color="000000"/>
            </w:tcBorders>
            <w:shd w:val="clear" w:color="auto" w:fill="auto"/>
            <w:noWrap/>
            <w:vAlign w:val="center"/>
            <w:hideMark/>
          </w:tcPr>
          <w:p w14:paraId="7EEBF263" w14:textId="196AA55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117 </w:t>
            </w:r>
          </w:p>
        </w:tc>
      </w:tr>
      <w:tr w:rsidR="00E75E28" w:rsidRPr="00E75E28" w14:paraId="4AFD964A"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ECD7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91CCA0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Marihatag</w:t>
            </w:r>
          </w:p>
        </w:tc>
        <w:tc>
          <w:tcPr>
            <w:tcW w:w="632" w:type="pct"/>
            <w:tcBorders>
              <w:top w:val="nil"/>
              <w:left w:val="nil"/>
              <w:bottom w:val="single" w:sz="4" w:space="0" w:color="000000"/>
              <w:right w:val="single" w:sz="4" w:space="0" w:color="000000"/>
            </w:tcBorders>
            <w:shd w:val="clear" w:color="auto" w:fill="auto"/>
            <w:noWrap/>
            <w:vAlign w:val="center"/>
            <w:hideMark/>
          </w:tcPr>
          <w:p w14:paraId="607F8E83" w14:textId="20BFB65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402 </w:t>
            </w:r>
          </w:p>
        </w:tc>
        <w:tc>
          <w:tcPr>
            <w:tcW w:w="634" w:type="pct"/>
            <w:tcBorders>
              <w:top w:val="nil"/>
              <w:left w:val="nil"/>
              <w:bottom w:val="single" w:sz="4" w:space="0" w:color="000000"/>
              <w:right w:val="single" w:sz="4" w:space="0" w:color="000000"/>
            </w:tcBorders>
            <w:shd w:val="clear" w:color="auto" w:fill="auto"/>
            <w:noWrap/>
            <w:vAlign w:val="center"/>
            <w:hideMark/>
          </w:tcPr>
          <w:p w14:paraId="188B304D" w14:textId="390FF42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2EC8C55A" w14:textId="2C2AE4B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968 </w:t>
            </w:r>
          </w:p>
        </w:tc>
        <w:tc>
          <w:tcPr>
            <w:tcW w:w="633" w:type="pct"/>
            <w:tcBorders>
              <w:top w:val="nil"/>
              <w:left w:val="nil"/>
              <w:bottom w:val="single" w:sz="4" w:space="0" w:color="000000"/>
              <w:right w:val="single" w:sz="4" w:space="0" w:color="000000"/>
            </w:tcBorders>
            <w:shd w:val="clear" w:color="auto" w:fill="auto"/>
            <w:noWrap/>
            <w:vAlign w:val="center"/>
            <w:hideMark/>
          </w:tcPr>
          <w:p w14:paraId="6747DD31" w14:textId="54ED97D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968 </w:t>
            </w:r>
          </w:p>
        </w:tc>
      </w:tr>
      <w:tr w:rsidR="00E75E28" w:rsidRPr="00E75E28" w14:paraId="4CDEC4A8"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B6786"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23F8D4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Agustin</w:t>
            </w:r>
          </w:p>
        </w:tc>
        <w:tc>
          <w:tcPr>
            <w:tcW w:w="632" w:type="pct"/>
            <w:tcBorders>
              <w:top w:val="nil"/>
              <w:left w:val="nil"/>
              <w:bottom w:val="single" w:sz="4" w:space="0" w:color="000000"/>
              <w:right w:val="single" w:sz="4" w:space="0" w:color="000000"/>
            </w:tcBorders>
            <w:shd w:val="clear" w:color="auto" w:fill="auto"/>
            <w:noWrap/>
            <w:vAlign w:val="center"/>
            <w:hideMark/>
          </w:tcPr>
          <w:p w14:paraId="5B1C5BC6" w14:textId="4CB50B6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698 </w:t>
            </w:r>
          </w:p>
        </w:tc>
        <w:tc>
          <w:tcPr>
            <w:tcW w:w="634" w:type="pct"/>
            <w:tcBorders>
              <w:top w:val="nil"/>
              <w:left w:val="nil"/>
              <w:bottom w:val="single" w:sz="4" w:space="0" w:color="000000"/>
              <w:right w:val="single" w:sz="4" w:space="0" w:color="000000"/>
            </w:tcBorders>
            <w:shd w:val="clear" w:color="auto" w:fill="auto"/>
            <w:noWrap/>
            <w:vAlign w:val="center"/>
            <w:hideMark/>
          </w:tcPr>
          <w:p w14:paraId="69F9997D" w14:textId="6119BAE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698 </w:t>
            </w:r>
          </w:p>
        </w:tc>
        <w:tc>
          <w:tcPr>
            <w:tcW w:w="632" w:type="pct"/>
            <w:tcBorders>
              <w:top w:val="nil"/>
              <w:left w:val="nil"/>
              <w:bottom w:val="single" w:sz="4" w:space="0" w:color="000000"/>
              <w:right w:val="single" w:sz="4" w:space="0" w:color="000000"/>
            </w:tcBorders>
            <w:shd w:val="clear" w:color="auto" w:fill="auto"/>
            <w:noWrap/>
            <w:vAlign w:val="center"/>
            <w:hideMark/>
          </w:tcPr>
          <w:p w14:paraId="27824A18" w14:textId="3C5E560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3,006 </w:t>
            </w:r>
          </w:p>
        </w:tc>
        <w:tc>
          <w:tcPr>
            <w:tcW w:w="633" w:type="pct"/>
            <w:tcBorders>
              <w:top w:val="nil"/>
              <w:left w:val="nil"/>
              <w:bottom w:val="single" w:sz="4" w:space="0" w:color="000000"/>
              <w:right w:val="single" w:sz="4" w:space="0" w:color="000000"/>
            </w:tcBorders>
            <w:shd w:val="clear" w:color="auto" w:fill="auto"/>
            <w:noWrap/>
            <w:vAlign w:val="center"/>
            <w:hideMark/>
          </w:tcPr>
          <w:p w14:paraId="4C6153F5" w14:textId="24DAD05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3,006 </w:t>
            </w:r>
          </w:p>
        </w:tc>
      </w:tr>
      <w:tr w:rsidR="00E75E28" w:rsidRPr="00E75E28" w14:paraId="0A696BFB"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B3507"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99E18C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Tagbina</w:t>
            </w:r>
          </w:p>
        </w:tc>
        <w:tc>
          <w:tcPr>
            <w:tcW w:w="632" w:type="pct"/>
            <w:tcBorders>
              <w:top w:val="nil"/>
              <w:left w:val="nil"/>
              <w:bottom w:val="single" w:sz="4" w:space="0" w:color="000000"/>
              <w:right w:val="single" w:sz="4" w:space="0" w:color="000000"/>
            </w:tcBorders>
            <w:shd w:val="clear" w:color="auto" w:fill="auto"/>
            <w:noWrap/>
            <w:vAlign w:val="center"/>
            <w:hideMark/>
          </w:tcPr>
          <w:p w14:paraId="3129257E" w14:textId="7426E77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188 </w:t>
            </w:r>
          </w:p>
        </w:tc>
        <w:tc>
          <w:tcPr>
            <w:tcW w:w="634" w:type="pct"/>
            <w:tcBorders>
              <w:top w:val="nil"/>
              <w:left w:val="nil"/>
              <w:bottom w:val="single" w:sz="4" w:space="0" w:color="000000"/>
              <w:right w:val="single" w:sz="4" w:space="0" w:color="000000"/>
            </w:tcBorders>
            <w:shd w:val="clear" w:color="auto" w:fill="auto"/>
            <w:noWrap/>
            <w:vAlign w:val="center"/>
            <w:hideMark/>
          </w:tcPr>
          <w:p w14:paraId="12902A25" w14:textId="63CCB03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188 </w:t>
            </w:r>
          </w:p>
        </w:tc>
        <w:tc>
          <w:tcPr>
            <w:tcW w:w="632" w:type="pct"/>
            <w:tcBorders>
              <w:top w:val="nil"/>
              <w:left w:val="nil"/>
              <w:bottom w:val="single" w:sz="4" w:space="0" w:color="000000"/>
              <w:right w:val="single" w:sz="4" w:space="0" w:color="000000"/>
            </w:tcBorders>
            <w:shd w:val="clear" w:color="auto" w:fill="auto"/>
            <w:noWrap/>
            <w:vAlign w:val="center"/>
            <w:hideMark/>
          </w:tcPr>
          <w:p w14:paraId="3FAD78FA" w14:textId="72504BA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657 </w:t>
            </w:r>
          </w:p>
        </w:tc>
        <w:tc>
          <w:tcPr>
            <w:tcW w:w="633" w:type="pct"/>
            <w:tcBorders>
              <w:top w:val="nil"/>
              <w:left w:val="nil"/>
              <w:bottom w:val="single" w:sz="4" w:space="0" w:color="000000"/>
              <w:right w:val="single" w:sz="4" w:space="0" w:color="000000"/>
            </w:tcBorders>
            <w:shd w:val="clear" w:color="auto" w:fill="auto"/>
            <w:noWrap/>
            <w:vAlign w:val="center"/>
            <w:hideMark/>
          </w:tcPr>
          <w:p w14:paraId="7D06D6C0" w14:textId="16DC623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657 </w:t>
            </w:r>
          </w:p>
        </w:tc>
      </w:tr>
      <w:tr w:rsidR="00E75E28" w:rsidRPr="00E75E28" w14:paraId="79CCE52E"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022C6"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822CE4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Tago</w:t>
            </w:r>
          </w:p>
        </w:tc>
        <w:tc>
          <w:tcPr>
            <w:tcW w:w="632" w:type="pct"/>
            <w:tcBorders>
              <w:top w:val="nil"/>
              <w:left w:val="nil"/>
              <w:bottom w:val="single" w:sz="4" w:space="0" w:color="000000"/>
              <w:right w:val="single" w:sz="4" w:space="0" w:color="000000"/>
            </w:tcBorders>
            <w:shd w:val="clear" w:color="auto" w:fill="auto"/>
            <w:noWrap/>
            <w:vAlign w:val="center"/>
            <w:hideMark/>
          </w:tcPr>
          <w:p w14:paraId="7A51985E" w14:textId="72D3B1F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1,298 </w:t>
            </w:r>
          </w:p>
        </w:tc>
        <w:tc>
          <w:tcPr>
            <w:tcW w:w="634" w:type="pct"/>
            <w:tcBorders>
              <w:top w:val="nil"/>
              <w:left w:val="nil"/>
              <w:bottom w:val="single" w:sz="4" w:space="0" w:color="000000"/>
              <w:right w:val="single" w:sz="4" w:space="0" w:color="000000"/>
            </w:tcBorders>
            <w:shd w:val="clear" w:color="auto" w:fill="auto"/>
            <w:noWrap/>
            <w:vAlign w:val="center"/>
            <w:hideMark/>
          </w:tcPr>
          <w:p w14:paraId="274F4F07" w14:textId="55B3F9C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1,298 </w:t>
            </w:r>
          </w:p>
        </w:tc>
        <w:tc>
          <w:tcPr>
            <w:tcW w:w="632" w:type="pct"/>
            <w:tcBorders>
              <w:top w:val="nil"/>
              <w:left w:val="nil"/>
              <w:bottom w:val="single" w:sz="4" w:space="0" w:color="000000"/>
              <w:right w:val="single" w:sz="4" w:space="0" w:color="000000"/>
            </w:tcBorders>
            <w:shd w:val="clear" w:color="auto" w:fill="auto"/>
            <w:noWrap/>
            <w:vAlign w:val="center"/>
            <w:hideMark/>
          </w:tcPr>
          <w:p w14:paraId="28978334" w14:textId="7CDF8E2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4,962 </w:t>
            </w:r>
          </w:p>
        </w:tc>
        <w:tc>
          <w:tcPr>
            <w:tcW w:w="633" w:type="pct"/>
            <w:tcBorders>
              <w:top w:val="nil"/>
              <w:left w:val="nil"/>
              <w:bottom w:val="single" w:sz="4" w:space="0" w:color="000000"/>
              <w:right w:val="single" w:sz="4" w:space="0" w:color="000000"/>
            </w:tcBorders>
            <w:shd w:val="clear" w:color="auto" w:fill="auto"/>
            <w:noWrap/>
            <w:vAlign w:val="center"/>
            <w:hideMark/>
          </w:tcPr>
          <w:p w14:paraId="57913C8E" w14:textId="44D75B4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4,962 </w:t>
            </w:r>
          </w:p>
        </w:tc>
      </w:tr>
      <w:tr w:rsidR="00E75E28" w:rsidRPr="00E75E28" w14:paraId="7FC7FCCD" w14:textId="77777777" w:rsidTr="00E75E2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10E7F"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615F07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City of Tandag (capital)</w:t>
            </w:r>
          </w:p>
        </w:tc>
        <w:tc>
          <w:tcPr>
            <w:tcW w:w="632" w:type="pct"/>
            <w:tcBorders>
              <w:top w:val="nil"/>
              <w:left w:val="nil"/>
              <w:bottom w:val="single" w:sz="4" w:space="0" w:color="000000"/>
              <w:right w:val="single" w:sz="4" w:space="0" w:color="000000"/>
            </w:tcBorders>
            <w:shd w:val="clear" w:color="auto" w:fill="auto"/>
            <w:noWrap/>
            <w:vAlign w:val="center"/>
            <w:hideMark/>
          </w:tcPr>
          <w:p w14:paraId="32B7906D" w14:textId="1147D82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195 </w:t>
            </w:r>
          </w:p>
        </w:tc>
        <w:tc>
          <w:tcPr>
            <w:tcW w:w="634" w:type="pct"/>
            <w:tcBorders>
              <w:top w:val="nil"/>
              <w:left w:val="nil"/>
              <w:bottom w:val="single" w:sz="4" w:space="0" w:color="000000"/>
              <w:right w:val="single" w:sz="4" w:space="0" w:color="000000"/>
            </w:tcBorders>
            <w:shd w:val="clear" w:color="auto" w:fill="auto"/>
            <w:noWrap/>
            <w:vAlign w:val="center"/>
            <w:hideMark/>
          </w:tcPr>
          <w:p w14:paraId="472C7519" w14:textId="1570177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195 </w:t>
            </w:r>
          </w:p>
        </w:tc>
        <w:tc>
          <w:tcPr>
            <w:tcW w:w="632" w:type="pct"/>
            <w:tcBorders>
              <w:top w:val="nil"/>
              <w:left w:val="nil"/>
              <w:bottom w:val="single" w:sz="4" w:space="0" w:color="000000"/>
              <w:right w:val="single" w:sz="4" w:space="0" w:color="000000"/>
            </w:tcBorders>
            <w:shd w:val="clear" w:color="auto" w:fill="auto"/>
            <w:noWrap/>
            <w:vAlign w:val="center"/>
            <w:hideMark/>
          </w:tcPr>
          <w:p w14:paraId="0F950F36" w14:textId="51BFC19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679 </w:t>
            </w:r>
          </w:p>
        </w:tc>
        <w:tc>
          <w:tcPr>
            <w:tcW w:w="633" w:type="pct"/>
            <w:tcBorders>
              <w:top w:val="nil"/>
              <w:left w:val="nil"/>
              <w:bottom w:val="single" w:sz="4" w:space="0" w:color="000000"/>
              <w:right w:val="single" w:sz="4" w:space="0" w:color="000000"/>
            </w:tcBorders>
            <w:shd w:val="clear" w:color="auto" w:fill="auto"/>
            <w:noWrap/>
            <w:vAlign w:val="center"/>
            <w:hideMark/>
          </w:tcPr>
          <w:p w14:paraId="647536E6" w14:textId="0AB3DE5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679 </w:t>
            </w:r>
          </w:p>
        </w:tc>
      </w:tr>
    </w:tbl>
    <w:p w14:paraId="0739C1F8" w14:textId="4C0EE03A" w:rsidR="00BC5519" w:rsidRPr="001E1ADC" w:rsidRDefault="00BC5519" w:rsidP="002917D5">
      <w:pPr>
        <w:spacing w:after="0" w:line="240" w:lineRule="auto"/>
        <w:ind w:left="851"/>
        <w:contextualSpacing/>
        <w:rPr>
          <w:rFonts w:ascii="Arial" w:eastAsia="Times New Roman" w:hAnsi="Arial" w:cs="Arial"/>
          <w:bCs/>
          <w:i/>
          <w:iCs/>
          <w:sz w:val="16"/>
          <w:szCs w:val="16"/>
        </w:rPr>
      </w:pPr>
      <w:r w:rsidRPr="001E1ADC">
        <w:rPr>
          <w:rFonts w:ascii="Arial" w:eastAsia="Times New Roman" w:hAnsi="Arial" w:cs="Arial"/>
          <w:bCs/>
          <w:i/>
          <w:iCs/>
          <w:sz w:val="16"/>
          <w:szCs w:val="16"/>
        </w:rPr>
        <w:t>N</w:t>
      </w:r>
      <w:r w:rsidRPr="001E1ADC">
        <w:rPr>
          <w:rFonts w:ascii="Arial" w:eastAsia="Times New Roman" w:hAnsi="Arial" w:cs="Arial"/>
          <w:bCs/>
          <w:i/>
          <w:iCs/>
          <w:sz w:val="16"/>
          <w:szCs w:val="16"/>
        </w:rPr>
        <w:t>ote: Ongoing assessment and validation being conducted.</w:t>
      </w:r>
    </w:p>
    <w:p w14:paraId="768A958A" w14:textId="5FFD3277" w:rsidR="00F81051" w:rsidRPr="001E1ADC" w:rsidRDefault="00FD294C" w:rsidP="002917D5">
      <w:pPr>
        <w:spacing w:after="0" w:line="240" w:lineRule="auto"/>
        <w:contextualSpacing/>
        <w:jc w:val="right"/>
        <w:rPr>
          <w:rFonts w:ascii="Arial" w:eastAsia="Times New Roman" w:hAnsi="Arial" w:cs="Arial"/>
          <w:i/>
          <w:iCs/>
          <w:color w:val="0070C0"/>
          <w:sz w:val="16"/>
          <w:szCs w:val="16"/>
        </w:rPr>
      </w:pPr>
      <w:r w:rsidRPr="001E1ADC">
        <w:rPr>
          <w:rFonts w:ascii="Arial" w:eastAsia="Times New Roman" w:hAnsi="Arial" w:cs="Arial"/>
          <w:i/>
          <w:iCs/>
          <w:color w:val="0070C0"/>
          <w:sz w:val="16"/>
          <w:szCs w:val="16"/>
        </w:rPr>
        <w:t>Source: DSWD-FO</w:t>
      </w:r>
      <w:r w:rsidR="00F81051" w:rsidRPr="001E1ADC">
        <w:rPr>
          <w:rFonts w:ascii="Arial" w:eastAsia="Times New Roman" w:hAnsi="Arial" w:cs="Arial"/>
          <w:i/>
          <w:iCs/>
          <w:color w:val="0070C0"/>
          <w:sz w:val="16"/>
          <w:szCs w:val="16"/>
        </w:rPr>
        <w:t xml:space="preserve">s </w:t>
      </w:r>
      <w:r w:rsidR="00E75E28">
        <w:rPr>
          <w:rFonts w:ascii="Arial" w:eastAsia="Times New Roman" w:hAnsi="Arial" w:cs="Arial"/>
          <w:i/>
          <w:iCs/>
          <w:color w:val="0070C0"/>
          <w:sz w:val="16"/>
          <w:szCs w:val="16"/>
        </w:rPr>
        <w:t xml:space="preserve">X, </w:t>
      </w:r>
      <w:r w:rsidR="00F81051" w:rsidRPr="001E1ADC">
        <w:rPr>
          <w:rFonts w:ascii="Arial" w:eastAsia="Times New Roman" w:hAnsi="Arial" w:cs="Arial"/>
          <w:i/>
          <w:iCs/>
          <w:color w:val="0070C0"/>
          <w:sz w:val="16"/>
          <w:szCs w:val="16"/>
        </w:rPr>
        <w:t>XI and</w:t>
      </w:r>
      <w:r w:rsidRPr="001E1ADC">
        <w:rPr>
          <w:rFonts w:ascii="Arial" w:eastAsia="Times New Roman" w:hAnsi="Arial" w:cs="Arial"/>
          <w:i/>
          <w:iCs/>
          <w:color w:val="0070C0"/>
          <w:sz w:val="16"/>
          <w:szCs w:val="16"/>
        </w:rPr>
        <w:t xml:space="preserve"> </w:t>
      </w:r>
      <w:r w:rsidR="00A017B6" w:rsidRPr="001E1ADC">
        <w:rPr>
          <w:rFonts w:ascii="Arial" w:eastAsia="Times New Roman" w:hAnsi="Arial" w:cs="Arial"/>
          <w:i/>
          <w:iCs/>
          <w:color w:val="0070C0"/>
          <w:sz w:val="16"/>
          <w:szCs w:val="16"/>
        </w:rPr>
        <w:t>CARAGA</w:t>
      </w:r>
    </w:p>
    <w:p w14:paraId="2F2C2038" w14:textId="77777777" w:rsidR="00A017B6" w:rsidRPr="002917D5" w:rsidRDefault="00A017B6" w:rsidP="002917D5">
      <w:pPr>
        <w:spacing w:after="0" w:line="240" w:lineRule="auto"/>
        <w:contextualSpacing/>
        <w:jc w:val="right"/>
        <w:rPr>
          <w:rFonts w:ascii="Arial" w:eastAsia="Times New Roman" w:hAnsi="Arial" w:cs="Arial"/>
          <w:i/>
          <w:iCs/>
          <w:color w:val="0070C0"/>
          <w:sz w:val="24"/>
          <w:szCs w:val="24"/>
        </w:rPr>
      </w:pPr>
    </w:p>
    <w:p w14:paraId="46FB8F29" w14:textId="77777777" w:rsidR="001E1ADC" w:rsidRDefault="007B3AB1" w:rsidP="00203974">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2917D5">
        <w:rPr>
          <w:rFonts w:ascii="Arial" w:eastAsia="Arial" w:hAnsi="Arial" w:cs="Arial"/>
          <w:b/>
          <w:color w:val="002060"/>
          <w:sz w:val="24"/>
          <w:szCs w:val="24"/>
        </w:rPr>
        <w:t>Damaged Houses</w:t>
      </w:r>
    </w:p>
    <w:p w14:paraId="65BD2348" w14:textId="75533D38" w:rsidR="001E1ADC" w:rsidRDefault="007B3AB1" w:rsidP="001E1ADC">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1E1ADC">
        <w:rPr>
          <w:rFonts w:ascii="Arial" w:eastAsia="Arial" w:hAnsi="Arial" w:cs="Arial"/>
          <w:bCs/>
          <w:color w:val="auto"/>
          <w:sz w:val="24"/>
          <w:szCs w:val="24"/>
        </w:rPr>
        <w:t xml:space="preserve">There </w:t>
      </w:r>
      <w:r w:rsidR="00F81051" w:rsidRPr="001E1ADC">
        <w:rPr>
          <w:rFonts w:ascii="Arial" w:eastAsia="Arial" w:hAnsi="Arial" w:cs="Arial"/>
          <w:bCs/>
          <w:color w:val="auto"/>
          <w:sz w:val="24"/>
          <w:szCs w:val="24"/>
        </w:rPr>
        <w:t>are</w:t>
      </w:r>
      <w:r w:rsidRPr="001E1ADC">
        <w:rPr>
          <w:rFonts w:ascii="Arial" w:eastAsia="Arial" w:hAnsi="Arial" w:cs="Arial"/>
          <w:bCs/>
          <w:color w:val="auto"/>
          <w:sz w:val="24"/>
          <w:szCs w:val="24"/>
        </w:rPr>
        <w:t xml:space="preserve"> </w:t>
      </w:r>
      <w:r w:rsidR="00E75E28">
        <w:rPr>
          <w:rFonts w:ascii="Arial" w:eastAsia="Arial" w:hAnsi="Arial" w:cs="Arial"/>
          <w:b/>
          <w:bCs/>
          <w:color w:val="0070C0"/>
          <w:sz w:val="24"/>
          <w:szCs w:val="24"/>
        </w:rPr>
        <w:t>678</w:t>
      </w:r>
      <w:r w:rsidR="00392000" w:rsidRPr="001E1ADC">
        <w:rPr>
          <w:rFonts w:ascii="Arial" w:eastAsia="Arial" w:hAnsi="Arial" w:cs="Arial"/>
          <w:b/>
          <w:bCs/>
          <w:color w:val="0070C0"/>
          <w:sz w:val="24"/>
          <w:szCs w:val="24"/>
        </w:rPr>
        <w:t xml:space="preserve"> </w:t>
      </w:r>
      <w:r w:rsidR="00FD294C" w:rsidRPr="001E1ADC">
        <w:rPr>
          <w:rFonts w:ascii="Arial" w:eastAsia="Arial" w:hAnsi="Arial" w:cs="Arial"/>
          <w:b/>
          <w:bCs/>
          <w:color w:val="0070C0"/>
          <w:sz w:val="24"/>
          <w:szCs w:val="24"/>
        </w:rPr>
        <w:t>damaged</w:t>
      </w:r>
      <w:r w:rsidR="00392000" w:rsidRPr="001E1ADC">
        <w:rPr>
          <w:rFonts w:ascii="Arial" w:eastAsia="Arial" w:hAnsi="Arial" w:cs="Arial"/>
          <w:b/>
          <w:bCs/>
          <w:color w:val="0070C0"/>
          <w:sz w:val="24"/>
          <w:szCs w:val="24"/>
        </w:rPr>
        <w:t xml:space="preserve"> houses; </w:t>
      </w:r>
      <w:r w:rsidR="00392000" w:rsidRPr="001E1ADC">
        <w:rPr>
          <w:rFonts w:ascii="Arial" w:eastAsia="Arial" w:hAnsi="Arial" w:cs="Arial"/>
          <w:bCs/>
          <w:color w:val="auto"/>
          <w:sz w:val="24"/>
          <w:szCs w:val="24"/>
        </w:rPr>
        <w:t xml:space="preserve">of which, </w:t>
      </w:r>
      <w:r w:rsidR="00E75E28" w:rsidRPr="00E75E28">
        <w:rPr>
          <w:rFonts w:ascii="Arial" w:eastAsia="Arial" w:hAnsi="Arial" w:cs="Arial"/>
          <w:b/>
          <w:bCs/>
          <w:color w:val="0070C0"/>
          <w:sz w:val="24"/>
          <w:szCs w:val="24"/>
        </w:rPr>
        <w:t>226</w:t>
      </w:r>
      <w:r w:rsidR="00D35A91" w:rsidRPr="00D35A91">
        <w:rPr>
          <w:rFonts w:ascii="Arial" w:eastAsia="Arial" w:hAnsi="Arial" w:cs="Arial"/>
          <w:b/>
          <w:bCs/>
          <w:color w:val="0070C0"/>
          <w:sz w:val="24"/>
          <w:szCs w:val="24"/>
        </w:rPr>
        <w:t xml:space="preserve"> </w:t>
      </w:r>
      <w:r w:rsidR="00392000" w:rsidRPr="001E1ADC">
        <w:rPr>
          <w:rFonts w:ascii="Arial" w:eastAsia="Arial" w:hAnsi="Arial" w:cs="Arial"/>
          <w:bCs/>
          <w:color w:val="auto"/>
          <w:sz w:val="24"/>
          <w:szCs w:val="24"/>
        </w:rPr>
        <w:t xml:space="preserve">are </w:t>
      </w:r>
      <w:r w:rsidR="00392000" w:rsidRPr="001E1ADC">
        <w:rPr>
          <w:rFonts w:ascii="Arial" w:eastAsia="Arial" w:hAnsi="Arial" w:cs="Arial"/>
          <w:b/>
          <w:bCs/>
          <w:color w:val="0070C0"/>
          <w:sz w:val="24"/>
          <w:szCs w:val="24"/>
        </w:rPr>
        <w:t xml:space="preserve">totally damaged </w:t>
      </w:r>
      <w:r w:rsidR="00392000" w:rsidRPr="001E1ADC">
        <w:rPr>
          <w:rFonts w:ascii="Arial" w:eastAsia="Arial" w:hAnsi="Arial" w:cs="Arial"/>
          <w:bCs/>
          <w:color w:val="auto"/>
          <w:sz w:val="24"/>
          <w:szCs w:val="24"/>
        </w:rPr>
        <w:t>and</w:t>
      </w:r>
      <w:r w:rsidR="00392000" w:rsidRPr="001E1ADC">
        <w:rPr>
          <w:rFonts w:ascii="Arial" w:eastAsia="Arial" w:hAnsi="Arial" w:cs="Arial"/>
          <w:bCs/>
          <w:color w:val="0070C0"/>
          <w:sz w:val="24"/>
          <w:szCs w:val="24"/>
        </w:rPr>
        <w:t xml:space="preserve"> </w:t>
      </w:r>
      <w:r w:rsidR="00E75E28">
        <w:rPr>
          <w:rFonts w:ascii="Arial" w:eastAsia="Arial" w:hAnsi="Arial" w:cs="Arial"/>
          <w:b/>
          <w:bCs/>
          <w:color w:val="0070C0"/>
          <w:sz w:val="24"/>
          <w:szCs w:val="24"/>
        </w:rPr>
        <w:t>452</w:t>
      </w:r>
      <w:r w:rsidR="00392000" w:rsidRPr="001E1ADC">
        <w:rPr>
          <w:rFonts w:ascii="Arial" w:eastAsia="Arial" w:hAnsi="Arial" w:cs="Arial"/>
          <w:bCs/>
          <w:color w:val="0070C0"/>
          <w:sz w:val="24"/>
          <w:szCs w:val="24"/>
        </w:rPr>
        <w:t xml:space="preserve"> </w:t>
      </w:r>
      <w:r w:rsidR="00392000" w:rsidRPr="001E1ADC">
        <w:rPr>
          <w:rFonts w:ascii="Arial" w:eastAsia="Arial" w:hAnsi="Arial" w:cs="Arial"/>
          <w:bCs/>
          <w:color w:val="auto"/>
          <w:sz w:val="24"/>
          <w:szCs w:val="24"/>
        </w:rPr>
        <w:t xml:space="preserve">are </w:t>
      </w:r>
      <w:r w:rsidR="00392000" w:rsidRPr="001E1ADC">
        <w:rPr>
          <w:rFonts w:ascii="Arial" w:eastAsia="Arial" w:hAnsi="Arial" w:cs="Arial"/>
          <w:b/>
          <w:bCs/>
          <w:color w:val="0070C0"/>
          <w:sz w:val="24"/>
          <w:szCs w:val="24"/>
        </w:rPr>
        <w:t>partially</w:t>
      </w:r>
      <w:r w:rsidR="00FD294C" w:rsidRPr="001E1ADC">
        <w:rPr>
          <w:rFonts w:ascii="Arial" w:eastAsia="Arial" w:hAnsi="Arial" w:cs="Arial"/>
          <w:b/>
          <w:bCs/>
          <w:color w:val="0070C0"/>
          <w:sz w:val="24"/>
          <w:szCs w:val="24"/>
        </w:rPr>
        <w:t xml:space="preserve"> </w:t>
      </w:r>
      <w:r w:rsidR="00392000" w:rsidRPr="001E1ADC">
        <w:rPr>
          <w:rFonts w:ascii="Arial" w:eastAsia="Arial" w:hAnsi="Arial" w:cs="Arial"/>
          <w:b/>
          <w:bCs/>
          <w:color w:val="0070C0"/>
          <w:sz w:val="24"/>
          <w:szCs w:val="24"/>
        </w:rPr>
        <w:t xml:space="preserve">damaged </w:t>
      </w:r>
      <w:r w:rsidR="00FD294C" w:rsidRPr="001E1ADC">
        <w:rPr>
          <w:rFonts w:ascii="Arial" w:eastAsia="Arial" w:hAnsi="Arial" w:cs="Arial"/>
          <w:bCs/>
          <w:color w:val="auto"/>
          <w:sz w:val="24"/>
          <w:szCs w:val="24"/>
        </w:rPr>
        <w:t>(</w:t>
      </w:r>
      <w:r w:rsidRPr="001E1ADC">
        <w:rPr>
          <w:rFonts w:ascii="Arial" w:eastAsia="Arial" w:hAnsi="Arial" w:cs="Arial"/>
          <w:bCs/>
          <w:color w:val="auto"/>
          <w:sz w:val="24"/>
          <w:szCs w:val="24"/>
        </w:rPr>
        <w:t>see Table 4).</w:t>
      </w:r>
    </w:p>
    <w:p w14:paraId="1760EE28" w14:textId="77777777" w:rsidR="001E1ADC" w:rsidRPr="001E1ADC" w:rsidRDefault="001E1ADC" w:rsidP="001E1ADC">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1E1ADC" w:rsidRDefault="007B3AB1" w:rsidP="001E1ADC">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r w:rsidRPr="001E1ADC">
        <w:rPr>
          <w:rFonts w:ascii="Arial" w:hAnsi="Arial" w:cs="Arial"/>
          <w:b/>
          <w:i/>
          <w:sz w:val="20"/>
          <w:szCs w:val="20"/>
        </w:rPr>
        <w:t>Table 4. Number of Damaged Houses</w:t>
      </w:r>
    </w:p>
    <w:tbl>
      <w:tblPr>
        <w:tblW w:w="4777" w:type="pct"/>
        <w:tblInd w:w="421" w:type="dxa"/>
        <w:tblCellMar>
          <w:left w:w="0" w:type="dxa"/>
          <w:right w:w="0" w:type="dxa"/>
        </w:tblCellMar>
        <w:tblLook w:val="04A0" w:firstRow="1" w:lastRow="0" w:firstColumn="1" w:lastColumn="0" w:noHBand="0" w:noVBand="1"/>
      </w:tblPr>
      <w:tblGrid>
        <w:gridCol w:w="174"/>
        <w:gridCol w:w="5633"/>
        <w:gridCol w:w="1355"/>
        <w:gridCol w:w="1355"/>
        <w:gridCol w:w="1359"/>
      </w:tblGrid>
      <w:tr w:rsidR="00E75E28" w:rsidRPr="00E75E28" w14:paraId="38011451" w14:textId="77777777" w:rsidTr="00E75E28">
        <w:trPr>
          <w:trHeight w:val="58"/>
          <w:tblHeader/>
        </w:trPr>
        <w:tc>
          <w:tcPr>
            <w:tcW w:w="29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E624BC9"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REGION / PROVINCE / MUNICIPALITY </w:t>
            </w:r>
          </w:p>
        </w:tc>
        <w:tc>
          <w:tcPr>
            <w:tcW w:w="20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C021C36" w14:textId="766CA16E"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NO. OF DAMAGED HOUSES </w:t>
            </w:r>
          </w:p>
        </w:tc>
      </w:tr>
      <w:tr w:rsidR="00E75E28" w:rsidRPr="00E75E28" w14:paraId="712043E9" w14:textId="77777777" w:rsidTr="00E75E28">
        <w:trPr>
          <w:trHeight w:val="20"/>
          <w:tblHeader/>
        </w:trPr>
        <w:tc>
          <w:tcPr>
            <w:tcW w:w="2940" w:type="pct"/>
            <w:gridSpan w:val="2"/>
            <w:vMerge/>
            <w:tcBorders>
              <w:top w:val="single" w:sz="4" w:space="0" w:color="000000"/>
              <w:left w:val="single" w:sz="4" w:space="0" w:color="000000"/>
              <w:bottom w:val="single" w:sz="4" w:space="0" w:color="000000"/>
              <w:right w:val="single" w:sz="4" w:space="0" w:color="000000"/>
            </w:tcBorders>
            <w:vAlign w:val="center"/>
            <w:hideMark/>
          </w:tcPr>
          <w:p w14:paraId="6A6CB446" w14:textId="77777777" w:rsidR="00E75E28" w:rsidRPr="00E75E28" w:rsidRDefault="00E75E28" w:rsidP="00E75E28">
            <w:pPr>
              <w:spacing w:after="0" w:line="240" w:lineRule="auto"/>
              <w:ind w:right="57"/>
              <w:contextualSpacing/>
              <w:rPr>
                <w:rFonts w:ascii="Arial" w:hAnsi="Arial" w:cs="Arial"/>
                <w:b/>
                <w:bCs/>
                <w:sz w:val="20"/>
                <w:szCs w:val="20"/>
              </w:rPr>
            </w:pP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674CCFF2"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Total </w:t>
            </w: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08D2740C"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Totally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0CBAB0E0"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Partially </w:t>
            </w:r>
          </w:p>
        </w:tc>
      </w:tr>
      <w:tr w:rsidR="00E75E28" w:rsidRPr="00E75E28" w14:paraId="7B84CFE6" w14:textId="77777777" w:rsidTr="00E75E28">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39A91C"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GRAND TOTAL</w:t>
            </w:r>
          </w:p>
        </w:tc>
        <w:tc>
          <w:tcPr>
            <w:tcW w:w="686" w:type="pct"/>
            <w:tcBorders>
              <w:top w:val="nil"/>
              <w:left w:val="nil"/>
              <w:bottom w:val="single" w:sz="4" w:space="0" w:color="000000"/>
              <w:right w:val="single" w:sz="4" w:space="0" w:color="000000"/>
            </w:tcBorders>
            <w:shd w:val="clear" w:color="A5A5A5" w:fill="A5A5A5"/>
            <w:vAlign w:val="center"/>
            <w:hideMark/>
          </w:tcPr>
          <w:p w14:paraId="6A1961F3" w14:textId="1EB16C4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678 </w:t>
            </w:r>
          </w:p>
        </w:tc>
        <w:tc>
          <w:tcPr>
            <w:tcW w:w="686" w:type="pct"/>
            <w:tcBorders>
              <w:top w:val="nil"/>
              <w:left w:val="nil"/>
              <w:bottom w:val="single" w:sz="4" w:space="0" w:color="000000"/>
              <w:right w:val="single" w:sz="4" w:space="0" w:color="000000"/>
            </w:tcBorders>
            <w:shd w:val="clear" w:color="A5A5A5" w:fill="A5A5A5"/>
            <w:vAlign w:val="center"/>
            <w:hideMark/>
          </w:tcPr>
          <w:p w14:paraId="6ACF8BC1" w14:textId="6E33CA6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226 </w:t>
            </w:r>
          </w:p>
        </w:tc>
        <w:tc>
          <w:tcPr>
            <w:tcW w:w="688" w:type="pct"/>
            <w:tcBorders>
              <w:top w:val="nil"/>
              <w:left w:val="nil"/>
              <w:bottom w:val="single" w:sz="4" w:space="0" w:color="000000"/>
              <w:right w:val="single" w:sz="4" w:space="0" w:color="000000"/>
            </w:tcBorders>
            <w:shd w:val="clear" w:color="A5A5A5" w:fill="A5A5A5"/>
            <w:vAlign w:val="center"/>
            <w:hideMark/>
          </w:tcPr>
          <w:p w14:paraId="37315B35" w14:textId="40DB9F6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452 </w:t>
            </w:r>
          </w:p>
        </w:tc>
      </w:tr>
      <w:tr w:rsidR="00E75E28" w:rsidRPr="00E75E28" w14:paraId="2C189DDB" w14:textId="77777777" w:rsidTr="00E75E28">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28ADFB"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REGION VIII</w:t>
            </w:r>
          </w:p>
        </w:tc>
        <w:tc>
          <w:tcPr>
            <w:tcW w:w="686" w:type="pct"/>
            <w:tcBorders>
              <w:top w:val="nil"/>
              <w:left w:val="nil"/>
              <w:bottom w:val="single" w:sz="4" w:space="0" w:color="000000"/>
              <w:right w:val="single" w:sz="4" w:space="0" w:color="000000"/>
            </w:tcBorders>
            <w:shd w:val="clear" w:color="BFBFBF" w:fill="BFBFBF"/>
            <w:vAlign w:val="center"/>
            <w:hideMark/>
          </w:tcPr>
          <w:p w14:paraId="00A740BE" w14:textId="42EF9DE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BFBFBF" w:fill="BFBFBF"/>
            <w:vAlign w:val="center"/>
            <w:hideMark/>
          </w:tcPr>
          <w:p w14:paraId="2B6B623C" w14:textId="0A0D95B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51A46DE4" w14:textId="40185A1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0AD8BBF9" w14:textId="77777777" w:rsidTr="00E75E28">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CAA6F"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Southern Leyte</w:t>
            </w:r>
          </w:p>
        </w:tc>
        <w:tc>
          <w:tcPr>
            <w:tcW w:w="686" w:type="pct"/>
            <w:tcBorders>
              <w:top w:val="nil"/>
              <w:left w:val="nil"/>
              <w:bottom w:val="single" w:sz="4" w:space="0" w:color="000000"/>
              <w:right w:val="single" w:sz="4" w:space="0" w:color="000000"/>
            </w:tcBorders>
            <w:shd w:val="clear" w:color="D8D8D8" w:fill="D8D8D8"/>
            <w:vAlign w:val="center"/>
            <w:hideMark/>
          </w:tcPr>
          <w:p w14:paraId="2ED32FEE" w14:textId="1B48AB90"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D8D8D8" w:fill="D8D8D8"/>
            <w:vAlign w:val="center"/>
            <w:hideMark/>
          </w:tcPr>
          <w:p w14:paraId="76E27B80" w14:textId="741D636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69A8C69F" w14:textId="11193DB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r>
      <w:tr w:rsidR="00E75E28" w:rsidRPr="00E75E28" w14:paraId="7B6D9D02"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AFFCC0" w14:textId="77777777" w:rsidR="00E75E28" w:rsidRPr="00E75E28" w:rsidRDefault="00E75E28" w:rsidP="00E75E28">
            <w:pPr>
              <w:spacing w:after="0" w:line="240" w:lineRule="auto"/>
              <w:ind w:right="57"/>
              <w:contextualSpacing/>
              <w:jc w:val="right"/>
              <w:rPr>
                <w:rFonts w:ascii="Arial" w:hAnsi="Arial" w:cs="Arial"/>
                <w:sz w:val="20"/>
                <w:szCs w:val="20"/>
              </w:rPr>
            </w:pPr>
            <w:r w:rsidRPr="00E75E28">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5801B8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Francisco</w:t>
            </w:r>
          </w:p>
        </w:tc>
        <w:tc>
          <w:tcPr>
            <w:tcW w:w="686" w:type="pct"/>
            <w:tcBorders>
              <w:top w:val="nil"/>
              <w:left w:val="nil"/>
              <w:bottom w:val="single" w:sz="4" w:space="0" w:color="000000"/>
              <w:right w:val="single" w:sz="4" w:space="0" w:color="000000"/>
            </w:tcBorders>
            <w:shd w:val="clear" w:color="auto" w:fill="auto"/>
            <w:noWrap/>
            <w:vAlign w:val="center"/>
            <w:hideMark/>
          </w:tcPr>
          <w:p w14:paraId="4EADED34" w14:textId="3FC7D4E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0171BCD6" w14:textId="1841B6E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660229" w14:textId="45587B6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2FA4466A" w14:textId="77777777" w:rsidTr="00E75E28">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2D5151"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REGION X</w:t>
            </w:r>
          </w:p>
        </w:tc>
        <w:tc>
          <w:tcPr>
            <w:tcW w:w="686" w:type="pct"/>
            <w:tcBorders>
              <w:top w:val="nil"/>
              <w:left w:val="nil"/>
              <w:bottom w:val="single" w:sz="4" w:space="0" w:color="000000"/>
              <w:right w:val="single" w:sz="4" w:space="0" w:color="000000"/>
            </w:tcBorders>
            <w:shd w:val="clear" w:color="BFBFBF" w:fill="BFBFBF"/>
            <w:vAlign w:val="center"/>
            <w:hideMark/>
          </w:tcPr>
          <w:p w14:paraId="6095671E" w14:textId="052FCBF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BFBFBF" w:fill="BFBFBF"/>
            <w:vAlign w:val="center"/>
            <w:hideMark/>
          </w:tcPr>
          <w:p w14:paraId="5EA1C9CE" w14:textId="2C4EF1D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7FC7D0DA" w14:textId="228628B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 </w:t>
            </w:r>
          </w:p>
        </w:tc>
      </w:tr>
      <w:tr w:rsidR="00E75E28" w:rsidRPr="00E75E28" w14:paraId="7953F46A" w14:textId="77777777" w:rsidTr="00E75E28">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E16DD"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Misamis Oriental</w:t>
            </w:r>
          </w:p>
        </w:tc>
        <w:tc>
          <w:tcPr>
            <w:tcW w:w="686" w:type="pct"/>
            <w:tcBorders>
              <w:top w:val="nil"/>
              <w:left w:val="nil"/>
              <w:bottom w:val="single" w:sz="4" w:space="0" w:color="000000"/>
              <w:right w:val="single" w:sz="4" w:space="0" w:color="000000"/>
            </w:tcBorders>
            <w:shd w:val="clear" w:color="D8D8D8" w:fill="D8D8D8"/>
            <w:vAlign w:val="center"/>
            <w:hideMark/>
          </w:tcPr>
          <w:p w14:paraId="1F300BA2" w14:textId="0F69A54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D8D8D8" w:fill="D8D8D8"/>
            <w:vAlign w:val="center"/>
            <w:hideMark/>
          </w:tcPr>
          <w:p w14:paraId="113AF62F" w14:textId="76053C6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1E03229F" w14:textId="5D6DB2B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 </w:t>
            </w:r>
          </w:p>
        </w:tc>
      </w:tr>
      <w:tr w:rsidR="00E75E28" w:rsidRPr="00E75E28" w14:paraId="6EB86D7B"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D491B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9E752E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Lagonglong</w:t>
            </w:r>
          </w:p>
        </w:tc>
        <w:tc>
          <w:tcPr>
            <w:tcW w:w="686" w:type="pct"/>
            <w:tcBorders>
              <w:top w:val="nil"/>
              <w:left w:val="nil"/>
              <w:bottom w:val="single" w:sz="4" w:space="0" w:color="000000"/>
              <w:right w:val="single" w:sz="4" w:space="0" w:color="000000"/>
            </w:tcBorders>
            <w:shd w:val="clear" w:color="auto" w:fill="auto"/>
            <w:noWrap/>
            <w:vAlign w:val="center"/>
            <w:hideMark/>
          </w:tcPr>
          <w:p w14:paraId="0A653D72" w14:textId="074A7EC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68F2EEBE" w14:textId="6F05446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ABDCEEE" w14:textId="40FFA6C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r>
      <w:tr w:rsidR="00E75E28" w:rsidRPr="00E75E28" w14:paraId="1A89A2BF" w14:textId="77777777" w:rsidTr="00E75E28">
        <w:trPr>
          <w:trHeight w:val="20"/>
        </w:trPr>
        <w:tc>
          <w:tcPr>
            <w:tcW w:w="2940" w:type="pct"/>
            <w:gridSpan w:val="2"/>
            <w:tcBorders>
              <w:top w:val="nil"/>
              <w:left w:val="nil"/>
              <w:bottom w:val="nil"/>
              <w:right w:val="nil"/>
            </w:tcBorders>
            <w:shd w:val="clear" w:color="B2B2B2" w:fill="B2B2B2"/>
            <w:vAlign w:val="center"/>
            <w:hideMark/>
          </w:tcPr>
          <w:p w14:paraId="344CEC8A"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CARAGA</w:t>
            </w:r>
          </w:p>
        </w:tc>
        <w:tc>
          <w:tcPr>
            <w:tcW w:w="686" w:type="pct"/>
            <w:tcBorders>
              <w:top w:val="nil"/>
              <w:left w:val="nil"/>
              <w:bottom w:val="single" w:sz="4" w:space="0" w:color="000000"/>
              <w:right w:val="single" w:sz="4" w:space="0" w:color="000000"/>
            </w:tcBorders>
            <w:shd w:val="clear" w:color="BFBFBF" w:fill="BFBFBF"/>
            <w:vAlign w:val="center"/>
            <w:hideMark/>
          </w:tcPr>
          <w:p w14:paraId="061B307F" w14:textId="66E0BCE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673 </w:t>
            </w:r>
          </w:p>
        </w:tc>
        <w:tc>
          <w:tcPr>
            <w:tcW w:w="686" w:type="pct"/>
            <w:tcBorders>
              <w:top w:val="nil"/>
              <w:left w:val="nil"/>
              <w:bottom w:val="single" w:sz="4" w:space="0" w:color="000000"/>
              <w:right w:val="single" w:sz="4" w:space="0" w:color="000000"/>
            </w:tcBorders>
            <w:shd w:val="clear" w:color="BFBFBF" w:fill="BFBFBF"/>
            <w:vAlign w:val="center"/>
            <w:hideMark/>
          </w:tcPr>
          <w:p w14:paraId="5C201AC1" w14:textId="1DF71E60"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224 </w:t>
            </w:r>
          </w:p>
        </w:tc>
        <w:tc>
          <w:tcPr>
            <w:tcW w:w="688" w:type="pct"/>
            <w:tcBorders>
              <w:top w:val="nil"/>
              <w:left w:val="nil"/>
              <w:bottom w:val="single" w:sz="4" w:space="0" w:color="000000"/>
              <w:right w:val="single" w:sz="4" w:space="0" w:color="000000"/>
            </w:tcBorders>
            <w:shd w:val="clear" w:color="BFBFBF" w:fill="BFBFBF"/>
            <w:vAlign w:val="center"/>
            <w:hideMark/>
          </w:tcPr>
          <w:p w14:paraId="56AF34CE" w14:textId="7677CF3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449 </w:t>
            </w:r>
          </w:p>
        </w:tc>
      </w:tr>
      <w:tr w:rsidR="00E75E28" w:rsidRPr="00E75E28" w14:paraId="50C51875" w14:textId="77777777" w:rsidTr="00E75E28">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5400C"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Norte</w:t>
            </w:r>
          </w:p>
        </w:tc>
        <w:tc>
          <w:tcPr>
            <w:tcW w:w="686" w:type="pct"/>
            <w:tcBorders>
              <w:top w:val="nil"/>
              <w:left w:val="nil"/>
              <w:bottom w:val="single" w:sz="4" w:space="0" w:color="000000"/>
              <w:right w:val="single" w:sz="4" w:space="0" w:color="000000"/>
            </w:tcBorders>
            <w:shd w:val="clear" w:color="D8D8D8" w:fill="D8D8D8"/>
            <w:vAlign w:val="center"/>
            <w:hideMark/>
          </w:tcPr>
          <w:p w14:paraId="6EE6CAD9" w14:textId="3971306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35 </w:t>
            </w:r>
          </w:p>
        </w:tc>
        <w:tc>
          <w:tcPr>
            <w:tcW w:w="686" w:type="pct"/>
            <w:tcBorders>
              <w:top w:val="nil"/>
              <w:left w:val="nil"/>
              <w:bottom w:val="single" w:sz="4" w:space="0" w:color="000000"/>
              <w:right w:val="single" w:sz="4" w:space="0" w:color="000000"/>
            </w:tcBorders>
            <w:shd w:val="clear" w:color="D8D8D8" w:fill="D8D8D8"/>
            <w:vAlign w:val="center"/>
            <w:hideMark/>
          </w:tcPr>
          <w:p w14:paraId="2700D368" w14:textId="66EEC36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65BAF7E6" w14:textId="18FAE96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34 </w:t>
            </w:r>
          </w:p>
        </w:tc>
      </w:tr>
      <w:tr w:rsidR="00E75E28" w:rsidRPr="00E75E28" w14:paraId="7DA926F9"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81B8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D557192"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Bacuag</w:t>
            </w:r>
          </w:p>
        </w:tc>
        <w:tc>
          <w:tcPr>
            <w:tcW w:w="686" w:type="pct"/>
            <w:tcBorders>
              <w:top w:val="nil"/>
              <w:left w:val="nil"/>
              <w:bottom w:val="single" w:sz="4" w:space="0" w:color="000000"/>
              <w:right w:val="single" w:sz="4" w:space="0" w:color="000000"/>
            </w:tcBorders>
            <w:shd w:val="clear" w:color="auto" w:fill="auto"/>
            <w:noWrap/>
            <w:vAlign w:val="center"/>
            <w:hideMark/>
          </w:tcPr>
          <w:p w14:paraId="61F2D237" w14:textId="1B990B8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3B778290" w14:textId="6DC19A5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2D8AE71" w14:textId="2670A8E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r>
      <w:tr w:rsidR="00E75E28" w:rsidRPr="00E75E28" w14:paraId="2CAC1C54"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491D7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8FC0D3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Claver</w:t>
            </w:r>
          </w:p>
        </w:tc>
        <w:tc>
          <w:tcPr>
            <w:tcW w:w="686" w:type="pct"/>
            <w:tcBorders>
              <w:top w:val="nil"/>
              <w:left w:val="nil"/>
              <w:bottom w:val="single" w:sz="4" w:space="0" w:color="000000"/>
              <w:right w:val="single" w:sz="4" w:space="0" w:color="000000"/>
            </w:tcBorders>
            <w:shd w:val="clear" w:color="auto" w:fill="auto"/>
            <w:noWrap/>
            <w:vAlign w:val="center"/>
            <w:hideMark/>
          </w:tcPr>
          <w:p w14:paraId="5893A62F" w14:textId="16412B7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335B438C" w14:textId="41EBFC3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F3B2FF8" w14:textId="6A7F911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 </w:t>
            </w:r>
          </w:p>
        </w:tc>
      </w:tr>
      <w:tr w:rsidR="00E75E28" w:rsidRPr="00E75E28" w14:paraId="574480DB"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C7972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FFC9A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General Luna</w:t>
            </w:r>
          </w:p>
        </w:tc>
        <w:tc>
          <w:tcPr>
            <w:tcW w:w="686" w:type="pct"/>
            <w:tcBorders>
              <w:top w:val="nil"/>
              <w:left w:val="nil"/>
              <w:bottom w:val="single" w:sz="4" w:space="0" w:color="000000"/>
              <w:right w:val="single" w:sz="4" w:space="0" w:color="000000"/>
            </w:tcBorders>
            <w:shd w:val="clear" w:color="auto" w:fill="auto"/>
            <w:noWrap/>
            <w:vAlign w:val="center"/>
            <w:hideMark/>
          </w:tcPr>
          <w:p w14:paraId="2FE7F4DE" w14:textId="1CCD794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70A9C362" w14:textId="66F504E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3BB98588" w14:textId="7EB8DAB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r>
      <w:tr w:rsidR="00E75E28" w:rsidRPr="00E75E28" w14:paraId="632D231F"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103236"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A634DF5"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Socorro</w:t>
            </w:r>
          </w:p>
        </w:tc>
        <w:tc>
          <w:tcPr>
            <w:tcW w:w="686" w:type="pct"/>
            <w:tcBorders>
              <w:top w:val="nil"/>
              <w:left w:val="nil"/>
              <w:bottom w:val="single" w:sz="4" w:space="0" w:color="000000"/>
              <w:right w:val="single" w:sz="4" w:space="0" w:color="000000"/>
            </w:tcBorders>
            <w:shd w:val="clear" w:color="auto" w:fill="auto"/>
            <w:noWrap/>
            <w:vAlign w:val="center"/>
            <w:hideMark/>
          </w:tcPr>
          <w:p w14:paraId="2EB29216" w14:textId="4CA1B82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39B26EB" w14:textId="7AD8CFF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230BF71" w14:textId="05C43A6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r>
      <w:tr w:rsidR="00E75E28" w:rsidRPr="00E75E28" w14:paraId="4BE37F2E"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A94AA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AA0F1A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Tagana-an</w:t>
            </w:r>
          </w:p>
        </w:tc>
        <w:tc>
          <w:tcPr>
            <w:tcW w:w="686" w:type="pct"/>
            <w:tcBorders>
              <w:top w:val="nil"/>
              <w:left w:val="nil"/>
              <w:bottom w:val="single" w:sz="4" w:space="0" w:color="000000"/>
              <w:right w:val="single" w:sz="4" w:space="0" w:color="000000"/>
            </w:tcBorders>
            <w:shd w:val="clear" w:color="auto" w:fill="auto"/>
            <w:noWrap/>
            <w:vAlign w:val="center"/>
            <w:hideMark/>
          </w:tcPr>
          <w:p w14:paraId="6B648F54" w14:textId="46C8BE0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14:paraId="0BDB71AB" w14:textId="257FFE3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7CA4732D" w14:textId="3786DD6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30 </w:t>
            </w:r>
          </w:p>
        </w:tc>
      </w:tr>
      <w:tr w:rsidR="00E75E28" w:rsidRPr="00E75E28" w14:paraId="27C27003" w14:textId="77777777" w:rsidTr="00E75E28">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2EF09"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Sur</w:t>
            </w:r>
          </w:p>
        </w:tc>
        <w:tc>
          <w:tcPr>
            <w:tcW w:w="686" w:type="pct"/>
            <w:tcBorders>
              <w:top w:val="nil"/>
              <w:left w:val="nil"/>
              <w:bottom w:val="single" w:sz="4" w:space="0" w:color="000000"/>
              <w:right w:val="single" w:sz="4" w:space="0" w:color="000000"/>
            </w:tcBorders>
            <w:shd w:val="clear" w:color="D8D8D8" w:fill="D8D8D8"/>
            <w:vAlign w:val="center"/>
            <w:hideMark/>
          </w:tcPr>
          <w:p w14:paraId="2CE9189E" w14:textId="136ECAD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638 </w:t>
            </w:r>
          </w:p>
        </w:tc>
        <w:tc>
          <w:tcPr>
            <w:tcW w:w="686" w:type="pct"/>
            <w:tcBorders>
              <w:top w:val="nil"/>
              <w:left w:val="nil"/>
              <w:bottom w:val="single" w:sz="4" w:space="0" w:color="000000"/>
              <w:right w:val="single" w:sz="4" w:space="0" w:color="000000"/>
            </w:tcBorders>
            <w:shd w:val="clear" w:color="D8D8D8" w:fill="D8D8D8"/>
            <w:vAlign w:val="center"/>
            <w:hideMark/>
          </w:tcPr>
          <w:p w14:paraId="0562320E" w14:textId="175F16C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223 </w:t>
            </w:r>
          </w:p>
        </w:tc>
        <w:tc>
          <w:tcPr>
            <w:tcW w:w="688" w:type="pct"/>
            <w:tcBorders>
              <w:top w:val="nil"/>
              <w:left w:val="nil"/>
              <w:bottom w:val="single" w:sz="4" w:space="0" w:color="000000"/>
              <w:right w:val="single" w:sz="4" w:space="0" w:color="000000"/>
            </w:tcBorders>
            <w:shd w:val="clear" w:color="D8D8D8" w:fill="D8D8D8"/>
            <w:vAlign w:val="center"/>
            <w:hideMark/>
          </w:tcPr>
          <w:p w14:paraId="2326EF98" w14:textId="5282857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415 </w:t>
            </w:r>
          </w:p>
        </w:tc>
      </w:tr>
      <w:tr w:rsidR="00E75E28" w:rsidRPr="00E75E28" w14:paraId="5587055E"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4FFC1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C87698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Bayabas</w:t>
            </w:r>
          </w:p>
        </w:tc>
        <w:tc>
          <w:tcPr>
            <w:tcW w:w="686" w:type="pct"/>
            <w:tcBorders>
              <w:top w:val="nil"/>
              <w:left w:val="nil"/>
              <w:bottom w:val="single" w:sz="4" w:space="0" w:color="000000"/>
              <w:right w:val="single" w:sz="4" w:space="0" w:color="000000"/>
            </w:tcBorders>
            <w:shd w:val="clear" w:color="auto" w:fill="auto"/>
            <w:noWrap/>
            <w:vAlign w:val="center"/>
            <w:hideMark/>
          </w:tcPr>
          <w:p w14:paraId="31E94CF2" w14:textId="5CB7388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14:paraId="5E39AA04" w14:textId="4BED3AF1"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653C4DF1" w14:textId="2ADD87F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6 </w:t>
            </w:r>
          </w:p>
        </w:tc>
      </w:tr>
      <w:tr w:rsidR="00E75E28" w:rsidRPr="00E75E28" w14:paraId="5BF7ED42"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E5D9C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7E0F0C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City of Bislig</w:t>
            </w:r>
          </w:p>
        </w:tc>
        <w:tc>
          <w:tcPr>
            <w:tcW w:w="686" w:type="pct"/>
            <w:tcBorders>
              <w:top w:val="nil"/>
              <w:left w:val="nil"/>
              <w:bottom w:val="single" w:sz="4" w:space="0" w:color="000000"/>
              <w:right w:val="single" w:sz="4" w:space="0" w:color="000000"/>
            </w:tcBorders>
            <w:shd w:val="clear" w:color="auto" w:fill="auto"/>
            <w:noWrap/>
            <w:vAlign w:val="center"/>
            <w:hideMark/>
          </w:tcPr>
          <w:p w14:paraId="5B81C654" w14:textId="13DA378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1CA25BA9" w14:textId="4530E53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BA31F64" w14:textId="39F11FD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r>
      <w:tr w:rsidR="00E75E28" w:rsidRPr="00E75E28" w14:paraId="555792EF"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55E41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71BAAB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xml:space="preserve"> Carmen</w:t>
            </w:r>
          </w:p>
        </w:tc>
        <w:tc>
          <w:tcPr>
            <w:tcW w:w="686" w:type="pct"/>
            <w:tcBorders>
              <w:top w:val="nil"/>
              <w:left w:val="nil"/>
              <w:bottom w:val="single" w:sz="4" w:space="0" w:color="000000"/>
              <w:right w:val="single" w:sz="4" w:space="0" w:color="000000"/>
            </w:tcBorders>
            <w:shd w:val="clear" w:color="auto" w:fill="auto"/>
            <w:noWrap/>
            <w:vAlign w:val="center"/>
            <w:hideMark/>
          </w:tcPr>
          <w:p w14:paraId="2B70BA9F" w14:textId="42CEE91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EB42993" w14:textId="5BF4E11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0ABAEA5" w14:textId="433D8F9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r>
      <w:tr w:rsidR="00E75E28" w:rsidRPr="00E75E28" w14:paraId="110B8340"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CAE0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A9BE66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Lanuza</w:t>
            </w:r>
          </w:p>
        </w:tc>
        <w:tc>
          <w:tcPr>
            <w:tcW w:w="686" w:type="pct"/>
            <w:tcBorders>
              <w:top w:val="nil"/>
              <w:left w:val="nil"/>
              <w:bottom w:val="single" w:sz="4" w:space="0" w:color="000000"/>
              <w:right w:val="single" w:sz="4" w:space="0" w:color="000000"/>
            </w:tcBorders>
            <w:shd w:val="clear" w:color="auto" w:fill="auto"/>
            <w:noWrap/>
            <w:vAlign w:val="center"/>
            <w:hideMark/>
          </w:tcPr>
          <w:p w14:paraId="59E2E44B" w14:textId="4ABC95A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705CFA25" w14:textId="750C1F5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9F542AC" w14:textId="4CB9C87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 </w:t>
            </w:r>
          </w:p>
        </w:tc>
      </w:tr>
      <w:tr w:rsidR="00E75E28" w:rsidRPr="00E75E28" w14:paraId="3DF1574A"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B6DBA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F1598B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Madrid</w:t>
            </w:r>
          </w:p>
        </w:tc>
        <w:tc>
          <w:tcPr>
            <w:tcW w:w="686" w:type="pct"/>
            <w:tcBorders>
              <w:top w:val="nil"/>
              <w:left w:val="nil"/>
              <w:bottom w:val="single" w:sz="4" w:space="0" w:color="000000"/>
              <w:right w:val="single" w:sz="4" w:space="0" w:color="000000"/>
            </w:tcBorders>
            <w:shd w:val="clear" w:color="auto" w:fill="auto"/>
            <w:noWrap/>
            <w:vAlign w:val="center"/>
            <w:hideMark/>
          </w:tcPr>
          <w:p w14:paraId="5A9098C5" w14:textId="02D9610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7841AACF" w14:textId="5DF5165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A42C0F6" w14:textId="0F1A466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 </w:t>
            </w:r>
          </w:p>
        </w:tc>
      </w:tr>
      <w:tr w:rsidR="00E75E28" w:rsidRPr="00E75E28" w14:paraId="46960A91"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AE750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lastRenderedPageBreak/>
              <w:t> </w:t>
            </w:r>
          </w:p>
        </w:tc>
        <w:tc>
          <w:tcPr>
            <w:tcW w:w="2852" w:type="pct"/>
            <w:tcBorders>
              <w:top w:val="nil"/>
              <w:left w:val="nil"/>
              <w:bottom w:val="single" w:sz="4" w:space="0" w:color="000000"/>
              <w:right w:val="single" w:sz="4" w:space="0" w:color="000000"/>
            </w:tcBorders>
            <w:shd w:val="clear" w:color="auto" w:fill="auto"/>
            <w:vAlign w:val="center"/>
            <w:hideMark/>
          </w:tcPr>
          <w:p w14:paraId="35CC1111"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Marihatag</w:t>
            </w:r>
          </w:p>
        </w:tc>
        <w:tc>
          <w:tcPr>
            <w:tcW w:w="686" w:type="pct"/>
            <w:tcBorders>
              <w:top w:val="nil"/>
              <w:left w:val="nil"/>
              <w:bottom w:val="single" w:sz="4" w:space="0" w:color="000000"/>
              <w:right w:val="single" w:sz="4" w:space="0" w:color="000000"/>
            </w:tcBorders>
            <w:shd w:val="clear" w:color="auto" w:fill="auto"/>
            <w:noWrap/>
            <w:vAlign w:val="center"/>
            <w:hideMark/>
          </w:tcPr>
          <w:p w14:paraId="70B78154" w14:textId="225D19B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423 </w:t>
            </w:r>
          </w:p>
        </w:tc>
        <w:tc>
          <w:tcPr>
            <w:tcW w:w="686" w:type="pct"/>
            <w:tcBorders>
              <w:top w:val="nil"/>
              <w:left w:val="nil"/>
              <w:bottom w:val="single" w:sz="4" w:space="0" w:color="000000"/>
              <w:right w:val="single" w:sz="4" w:space="0" w:color="000000"/>
            </w:tcBorders>
            <w:shd w:val="clear" w:color="auto" w:fill="auto"/>
            <w:noWrap/>
            <w:vAlign w:val="center"/>
            <w:hideMark/>
          </w:tcPr>
          <w:p w14:paraId="4AE970A5" w14:textId="1734DCB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160 </w:t>
            </w:r>
          </w:p>
        </w:tc>
        <w:tc>
          <w:tcPr>
            <w:tcW w:w="688" w:type="pct"/>
            <w:tcBorders>
              <w:top w:val="nil"/>
              <w:left w:val="nil"/>
              <w:bottom w:val="single" w:sz="4" w:space="0" w:color="000000"/>
              <w:right w:val="single" w:sz="4" w:space="0" w:color="000000"/>
            </w:tcBorders>
            <w:shd w:val="clear" w:color="auto" w:fill="auto"/>
            <w:noWrap/>
            <w:vAlign w:val="center"/>
            <w:hideMark/>
          </w:tcPr>
          <w:p w14:paraId="789350F7" w14:textId="36E7267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263 </w:t>
            </w:r>
          </w:p>
        </w:tc>
      </w:tr>
      <w:tr w:rsidR="00E75E28" w:rsidRPr="00E75E28" w14:paraId="4782DD17"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2039D1"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56B1EF"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Agustin</w:t>
            </w:r>
          </w:p>
        </w:tc>
        <w:tc>
          <w:tcPr>
            <w:tcW w:w="686" w:type="pct"/>
            <w:tcBorders>
              <w:top w:val="nil"/>
              <w:left w:val="nil"/>
              <w:bottom w:val="single" w:sz="4" w:space="0" w:color="000000"/>
              <w:right w:val="single" w:sz="4" w:space="0" w:color="000000"/>
            </w:tcBorders>
            <w:shd w:val="clear" w:color="auto" w:fill="auto"/>
            <w:noWrap/>
            <w:vAlign w:val="center"/>
            <w:hideMark/>
          </w:tcPr>
          <w:p w14:paraId="58F501B4" w14:textId="0BB4078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58 </w:t>
            </w:r>
          </w:p>
        </w:tc>
        <w:tc>
          <w:tcPr>
            <w:tcW w:w="686" w:type="pct"/>
            <w:tcBorders>
              <w:top w:val="nil"/>
              <w:left w:val="nil"/>
              <w:bottom w:val="single" w:sz="4" w:space="0" w:color="000000"/>
              <w:right w:val="single" w:sz="4" w:space="0" w:color="000000"/>
            </w:tcBorders>
            <w:shd w:val="clear" w:color="auto" w:fill="auto"/>
            <w:noWrap/>
            <w:vAlign w:val="center"/>
            <w:hideMark/>
          </w:tcPr>
          <w:p w14:paraId="4A4F351A" w14:textId="40D9DA3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55 </w:t>
            </w:r>
          </w:p>
        </w:tc>
        <w:tc>
          <w:tcPr>
            <w:tcW w:w="688" w:type="pct"/>
            <w:tcBorders>
              <w:top w:val="nil"/>
              <w:left w:val="nil"/>
              <w:bottom w:val="single" w:sz="4" w:space="0" w:color="000000"/>
              <w:right w:val="single" w:sz="4" w:space="0" w:color="000000"/>
            </w:tcBorders>
            <w:shd w:val="clear" w:color="auto" w:fill="auto"/>
            <w:noWrap/>
            <w:vAlign w:val="center"/>
            <w:hideMark/>
          </w:tcPr>
          <w:p w14:paraId="5BB4F0B3" w14:textId="2CC6C55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r>
      <w:tr w:rsidR="00E75E28" w:rsidRPr="00E75E28" w14:paraId="4B322619" w14:textId="77777777" w:rsidTr="00E75E28">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68A1F0"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3191AD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Tago</w:t>
            </w:r>
          </w:p>
        </w:tc>
        <w:tc>
          <w:tcPr>
            <w:tcW w:w="686" w:type="pct"/>
            <w:tcBorders>
              <w:top w:val="nil"/>
              <w:left w:val="nil"/>
              <w:bottom w:val="single" w:sz="4" w:space="0" w:color="000000"/>
              <w:right w:val="single" w:sz="4" w:space="0" w:color="000000"/>
            </w:tcBorders>
            <w:shd w:val="clear" w:color="auto" w:fill="auto"/>
            <w:noWrap/>
            <w:vAlign w:val="center"/>
            <w:hideMark/>
          </w:tcPr>
          <w:p w14:paraId="7527EC8B" w14:textId="7DE2A38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139 </w:t>
            </w:r>
          </w:p>
        </w:tc>
        <w:tc>
          <w:tcPr>
            <w:tcW w:w="686" w:type="pct"/>
            <w:tcBorders>
              <w:top w:val="nil"/>
              <w:left w:val="nil"/>
              <w:bottom w:val="single" w:sz="4" w:space="0" w:color="000000"/>
              <w:right w:val="single" w:sz="4" w:space="0" w:color="000000"/>
            </w:tcBorders>
            <w:shd w:val="clear" w:color="auto" w:fill="auto"/>
            <w:noWrap/>
            <w:vAlign w:val="center"/>
            <w:hideMark/>
          </w:tcPr>
          <w:p w14:paraId="17AA8F0C" w14:textId="7E6A528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053E899E" w14:textId="2B3593A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136 </w:t>
            </w:r>
          </w:p>
        </w:tc>
      </w:tr>
    </w:tbl>
    <w:p w14:paraId="71C2EA34" w14:textId="5AC2A6AC" w:rsidR="007B3AB1" w:rsidRPr="001E1ADC" w:rsidRDefault="007B3AB1" w:rsidP="002917D5">
      <w:pPr>
        <w:spacing w:after="0" w:line="240" w:lineRule="auto"/>
        <w:ind w:left="426"/>
        <w:contextualSpacing/>
        <w:rPr>
          <w:rFonts w:ascii="Arial" w:eastAsia="Times New Roman" w:hAnsi="Arial" w:cs="Arial"/>
          <w:bCs/>
          <w:i/>
          <w:iCs/>
          <w:sz w:val="16"/>
          <w:szCs w:val="16"/>
        </w:rPr>
      </w:pPr>
      <w:r w:rsidRPr="001E1ADC">
        <w:rPr>
          <w:rFonts w:ascii="Arial" w:eastAsia="Times New Roman" w:hAnsi="Arial" w:cs="Arial"/>
          <w:bCs/>
          <w:i/>
          <w:iCs/>
          <w:sz w:val="16"/>
          <w:szCs w:val="16"/>
        </w:rPr>
        <w:t>N</w:t>
      </w:r>
      <w:r w:rsidRPr="001E1ADC">
        <w:rPr>
          <w:rFonts w:ascii="Arial" w:eastAsia="Times New Roman" w:hAnsi="Arial" w:cs="Arial"/>
          <w:bCs/>
          <w:i/>
          <w:iCs/>
          <w:sz w:val="16"/>
          <w:szCs w:val="16"/>
        </w:rPr>
        <w:t>ote: Ongoing assessment and validation being conducted.</w:t>
      </w:r>
    </w:p>
    <w:p w14:paraId="5A6A17EE" w14:textId="282256D4" w:rsidR="00E32984" w:rsidRPr="001E1ADC" w:rsidRDefault="00E75E28" w:rsidP="002917D5">
      <w:pPr>
        <w:spacing w:after="0" w:line="240" w:lineRule="auto"/>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 xml:space="preserve">Source: DSWD-FOs VIII, X and </w:t>
      </w:r>
      <w:r w:rsidR="007B3AB1" w:rsidRPr="001E1ADC">
        <w:rPr>
          <w:rFonts w:ascii="Arial" w:eastAsia="Times New Roman" w:hAnsi="Arial" w:cs="Arial"/>
          <w:i/>
          <w:iCs/>
          <w:color w:val="0070C0"/>
          <w:sz w:val="16"/>
          <w:szCs w:val="16"/>
        </w:rPr>
        <w:t>CARAGA</w:t>
      </w:r>
    </w:p>
    <w:p w14:paraId="5DC98E9D" w14:textId="77777777" w:rsidR="00F81051" w:rsidRPr="002917D5" w:rsidRDefault="00F81051" w:rsidP="002917D5">
      <w:pPr>
        <w:spacing w:after="0" w:line="240" w:lineRule="auto"/>
        <w:contextualSpacing/>
        <w:jc w:val="right"/>
        <w:rPr>
          <w:rFonts w:ascii="Arial" w:eastAsia="Times New Roman" w:hAnsi="Arial" w:cs="Arial"/>
          <w:i/>
          <w:iCs/>
          <w:color w:val="0070C0"/>
          <w:sz w:val="24"/>
          <w:szCs w:val="24"/>
        </w:rPr>
      </w:pPr>
    </w:p>
    <w:p w14:paraId="0C8DD765" w14:textId="77777777" w:rsidR="00485D5E" w:rsidRDefault="00F81051" w:rsidP="00203974">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2917D5">
        <w:rPr>
          <w:rFonts w:ascii="Arial" w:eastAsia="Arial" w:hAnsi="Arial" w:cs="Arial"/>
          <w:b/>
          <w:color w:val="002060"/>
          <w:sz w:val="24"/>
          <w:szCs w:val="24"/>
        </w:rPr>
        <w:t>Assistance Provided</w:t>
      </w:r>
    </w:p>
    <w:p w14:paraId="737C7F3F" w14:textId="3D3E7260" w:rsidR="00485D5E" w:rsidRDefault="00F81051" w:rsidP="00485D5E">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485D5E">
        <w:rPr>
          <w:rFonts w:ascii="Arial" w:eastAsia="Arial" w:hAnsi="Arial" w:cs="Arial"/>
          <w:bCs/>
          <w:color w:val="auto"/>
          <w:sz w:val="24"/>
          <w:szCs w:val="24"/>
        </w:rPr>
        <w:t xml:space="preserve">A total </w:t>
      </w:r>
      <w:r w:rsidRPr="00485D5E">
        <w:rPr>
          <w:rFonts w:ascii="Arial" w:eastAsia="Arial" w:hAnsi="Arial" w:cs="Arial"/>
          <w:color w:val="auto"/>
          <w:sz w:val="24"/>
          <w:szCs w:val="24"/>
        </w:rPr>
        <w:t xml:space="preserve">of </w:t>
      </w:r>
      <w:r w:rsidRPr="00485D5E">
        <w:rPr>
          <w:rFonts w:ascii="Arial" w:eastAsia="Arial" w:hAnsi="Arial" w:cs="Arial"/>
          <w:b/>
          <w:color w:val="0070C0"/>
          <w:sz w:val="24"/>
          <w:szCs w:val="24"/>
        </w:rPr>
        <w:t>₱</w:t>
      </w:r>
      <w:r w:rsidR="00E75E28" w:rsidRPr="00E75E28">
        <w:rPr>
          <w:rFonts w:ascii="Arial" w:eastAsia="Arial" w:hAnsi="Arial" w:cs="Arial"/>
          <w:b/>
          <w:color w:val="0070C0"/>
          <w:sz w:val="24"/>
          <w:szCs w:val="24"/>
        </w:rPr>
        <w:t xml:space="preserve">3,212,414.20 </w:t>
      </w:r>
      <w:r w:rsidRPr="00485D5E">
        <w:rPr>
          <w:rFonts w:ascii="Arial" w:eastAsia="Arial" w:hAnsi="Arial" w:cs="Arial"/>
          <w:bCs/>
          <w:color w:val="auto"/>
          <w:sz w:val="24"/>
          <w:szCs w:val="24"/>
        </w:rPr>
        <w:t>worth of assistance was provided</w:t>
      </w:r>
      <w:r w:rsidR="00392000" w:rsidRPr="00485D5E">
        <w:rPr>
          <w:rFonts w:ascii="Arial" w:eastAsia="Arial" w:hAnsi="Arial" w:cs="Arial"/>
          <w:bCs/>
          <w:color w:val="auto"/>
          <w:sz w:val="24"/>
          <w:szCs w:val="24"/>
        </w:rPr>
        <w:t xml:space="preserve"> </w:t>
      </w:r>
      <w:r w:rsidRPr="00485D5E">
        <w:rPr>
          <w:rFonts w:ascii="Arial" w:eastAsia="Arial" w:hAnsi="Arial" w:cs="Arial"/>
          <w:bCs/>
          <w:color w:val="auto"/>
          <w:sz w:val="24"/>
          <w:szCs w:val="24"/>
        </w:rPr>
        <w:t>to the affected families</w:t>
      </w:r>
      <w:r w:rsidR="001348B8">
        <w:rPr>
          <w:rFonts w:ascii="Arial" w:eastAsia="Arial" w:hAnsi="Arial" w:cs="Arial"/>
          <w:bCs/>
          <w:color w:val="auto"/>
          <w:sz w:val="24"/>
          <w:szCs w:val="24"/>
        </w:rPr>
        <w:t>; of which,</w:t>
      </w:r>
      <w:r w:rsidR="001348B8">
        <w:t xml:space="preserve"> </w:t>
      </w:r>
      <w:r w:rsidR="001348B8" w:rsidRPr="00E75E28">
        <w:rPr>
          <w:rFonts w:ascii="Arial" w:eastAsia="Arial" w:hAnsi="Arial" w:cs="Arial"/>
          <w:b/>
          <w:color w:val="auto"/>
          <w:sz w:val="24"/>
          <w:szCs w:val="24"/>
        </w:rPr>
        <w:t xml:space="preserve">₱78,246.00 </w:t>
      </w:r>
      <w:r w:rsidR="001348B8" w:rsidRPr="00E75E28">
        <w:rPr>
          <w:rFonts w:ascii="Arial" w:eastAsia="Arial" w:hAnsi="Arial" w:cs="Arial"/>
          <w:color w:val="auto"/>
          <w:sz w:val="24"/>
          <w:szCs w:val="24"/>
        </w:rPr>
        <w:t xml:space="preserve">from </w:t>
      </w:r>
      <w:r w:rsidR="001348B8" w:rsidRPr="00E75E28">
        <w:rPr>
          <w:rFonts w:ascii="Arial" w:eastAsia="Arial" w:hAnsi="Arial" w:cs="Arial"/>
          <w:b/>
          <w:color w:val="auto"/>
          <w:sz w:val="24"/>
          <w:szCs w:val="24"/>
        </w:rPr>
        <w:t xml:space="preserve">DSWD </w:t>
      </w:r>
      <w:r w:rsidR="001348B8">
        <w:rPr>
          <w:rFonts w:ascii="Arial" w:eastAsia="Arial" w:hAnsi="Arial" w:cs="Arial"/>
          <w:color w:val="auto"/>
          <w:sz w:val="24"/>
          <w:szCs w:val="24"/>
        </w:rPr>
        <w:t xml:space="preserve">and </w:t>
      </w:r>
      <w:r w:rsidR="001348B8" w:rsidRPr="00485D5E">
        <w:rPr>
          <w:rFonts w:ascii="Arial" w:eastAsia="Arial" w:hAnsi="Arial" w:cs="Arial"/>
          <w:b/>
          <w:color w:val="0070C0"/>
          <w:sz w:val="24"/>
          <w:szCs w:val="24"/>
        </w:rPr>
        <w:t>₱</w:t>
      </w:r>
      <w:r w:rsidR="00E75E28" w:rsidRPr="00E75E28">
        <w:rPr>
          <w:rFonts w:ascii="Arial" w:eastAsia="Arial" w:hAnsi="Arial" w:cs="Arial"/>
          <w:b/>
          <w:color w:val="0070C0"/>
          <w:sz w:val="24"/>
          <w:szCs w:val="24"/>
        </w:rPr>
        <w:t xml:space="preserve">3,134,168.20 </w:t>
      </w:r>
      <w:r w:rsidR="001348B8">
        <w:rPr>
          <w:rFonts w:ascii="Arial" w:eastAsia="Arial" w:hAnsi="Arial" w:cs="Arial"/>
          <w:bCs/>
          <w:color w:val="auto"/>
          <w:sz w:val="24"/>
          <w:szCs w:val="24"/>
        </w:rPr>
        <w:t xml:space="preserve">from </w:t>
      </w:r>
      <w:r w:rsidR="001348B8" w:rsidRPr="00485D5E">
        <w:rPr>
          <w:rFonts w:ascii="Arial" w:eastAsia="Arial" w:hAnsi="Arial" w:cs="Arial"/>
          <w:b/>
          <w:color w:val="0070C0"/>
          <w:sz w:val="24"/>
          <w:szCs w:val="24"/>
        </w:rPr>
        <w:t>LGUs</w:t>
      </w:r>
      <w:r w:rsidR="001348B8">
        <w:rPr>
          <w:rFonts w:ascii="Arial" w:eastAsia="Arial" w:hAnsi="Arial" w:cs="Arial"/>
          <w:b/>
          <w:color w:val="0070C0"/>
          <w:sz w:val="24"/>
          <w:szCs w:val="24"/>
        </w:rPr>
        <w:t xml:space="preserve"> </w:t>
      </w:r>
      <w:r w:rsidRPr="00485D5E">
        <w:rPr>
          <w:rFonts w:ascii="Arial" w:eastAsia="Arial" w:hAnsi="Arial" w:cs="Arial"/>
          <w:bCs/>
          <w:color w:val="auto"/>
          <w:sz w:val="24"/>
          <w:szCs w:val="24"/>
        </w:rPr>
        <w:t>(see Table 5).</w:t>
      </w:r>
    </w:p>
    <w:p w14:paraId="1C833F12" w14:textId="77777777" w:rsidR="00485D5E" w:rsidRPr="00485D5E" w:rsidRDefault="00485D5E" w:rsidP="00485D5E">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485D5E" w:rsidRDefault="00F81051" w:rsidP="00485D5E">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r w:rsidRPr="00485D5E">
        <w:rPr>
          <w:rFonts w:ascii="Arial" w:eastAsia="Arial" w:hAnsi="Arial" w:cs="Arial"/>
          <w:b/>
          <w:i/>
          <w:iCs/>
          <w:color w:val="auto"/>
          <w:sz w:val="20"/>
          <w:szCs w:val="20"/>
        </w:rPr>
        <w:t>Table 5. Cost of Assistance Provided to Affected Families / Persons</w:t>
      </w:r>
    </w:p>
    <w:tbl>
      <w:tblPr>
        <w:tblW w:w="4775" w:type="pct"/>
        <w:tblInd w:w="421" w:type="dxa"/>
        <w:tblCellMar>
          <w:left w:w="0" w:type="dxa"/>
          <w:right w:w="0" w:type="dxa"/>
        </w:tblCellMar>
        <w:tblLook w:val="04A0" w:firstRow="1" w:lastRow="0" w:firstColumn="1" w:lastColumn="0" w:noHBand="0" w:noVBand="1"/>
      </w:tblPr>
      <w:tblGrid>
        <w:gridCol w:w="122"/>
        <w:gridCol w:w="3278"/>
        <w:gridCol w:w="1424"/>
        <w:gridCol w:w="1585"/>
        <w:gridCol w:w="819"/>
        <w:gridCol w:w="901"/>
        <w:gridCol w:w="1743"/>
      </w:tblGrid>
      <w:tr w:rsidR="00E75E28" w:rsidRPr="00E75E28" w14:paraId="5C7128D6" w14:textId="77777777" w:rsidTr="00E75E28">
        <w:trPr>
          <w:trHeight w:val="58"/>
        </w:trPr>
        <w:tc>
          <w:tcPr>
            <w:tcW w:w="17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5B990A8"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REGION / PROVINCE / MUNICIPALITY </w:t>
            </w:r>
          </w:p>
        </w:tc>
        <w:tc>
          <w:tcPr>
            <w:tcW w:w="327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AEF6136"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COST OF ASSISTANCE </w:t>
            </w:r>
          </w:p>
        </w:tc>
      </w:tr>
      <w:tr w:rsidR="00E75E28" w:rsidRPr="00E75E28" w14:paraId="00E46385" w14:textId="77777777" w:rsidTr="00E75E28">
        <w:trPr>
          <w:trHeight w:val="20"/>
        </w:trPr>
        <w:tc>
          <w:tcPr>
            <w:tcW w:w="17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3B91D82" w14:textId="77777777" w:rsidR="00E75E28" w:rsidRPr="00E75E28" w:rsidRDefault="00E75E28" w:rsidP="00E75E28">
            <w:pPr>
              <w:spacing w:after="0" w:line="240" w:lineRule="auto"/>
              <w:ind w:right="57"/>
              <w:contextualSpacing/>
              <w:rPr>
                <w:rFonts w:ascii="Arial" w:hAnsi="Arial" w:cs="Arial"/>
                <w:b/>
                <w:bCs/>
                <w:sz w:val="20"/>
                <w:szCs w:val="20"/>
              </w:rPr>
            </w:pPr>
          </w:p>
        </w:tc>
        <w:tc>
          <w:tcPr>
            <w:tcW w:w="721" w:type="pct"/>
            <w:tcBorders>
              <w:top w:val="single" w:sz="4" w:space="0" w:color="auto"/>
              <w:left w:val="nil"/>
              <w:bottom w:val="single" w:sz="4" w:space="0" w:color="000000"/>
              <w:right w:val="single" w:sz="4" w:space="0" w:color="000000"/>
            </w:tcBorders>
            <w:shd w:val="clear" w:color="808080" w:fill="808080"/>
            <w:vAlign w:val="center"/>
            <w:hideMark/>
          </w:tcPr>
          <w:p w14:paraId="4FADE70E"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DSWD </w:t>
            </w:r>
          </w:p>
        </w:tc>
        <w:tc>
          <w:tcPr>
            <w:tcW w:w="803" w:type="pct"/>
            <w:tcBorders>
              <w:top w:val="single" w:sz="4" w:space="0" w:color="auto"/>
              <w:left w:val="nil"/>
              <w:bottom w:val="single" w:sz="4" w:space="0" w:color="000000"/>
              <w:right w:val="single" w:sz="4" w:space="0" w:color="000000"/>
            </w:tcBorders>
            <w:shd w:val="clear" w:color="808080" w:fill="808080"/>
            <w:vAlign w:val="center"/>
            <w:hideMark/>
          </w:tcPr>
          <w:p w14:paraId="5D85F454"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LGUs </w:t>
            </w:r>
          </w:p>
        </w:tc>
        <w:tc>
          <w:tcPr>
            <w:tcW w:w="415" w:type="pct"/>
            <w:tcBorders>
              <w:top w:val="single" w:sz="4" w:space="0" w:color="auto"/>
              <w:left w:val="nil"/>
              <w:bottom w:val="single" w:sz="4" w:space="0" w:color="000000"/>
              <w:right w:val="single" w:sz="4" w:space="0" w:color="000000"/>
            </w:tcBorders>
            <w:shd w:val="clear" w:color="808080" w:fill="808080"/>
            <w:vAlign w:val="center"/>
            <w:hideMark/>
          </w:tcPr>
          <w:p w14:paraId="76FB1819"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NGOs </w:t>
            </w:r>
          </w:p>
        </w:tc>
        <w:tc>
          <w:tcPr>
            <w:tcW w:w="456" w:type="pct"/>
            <w:tcBorders>
              <w:top w:val="single" w:sz="4" w:space="0" w:color="auto"/>
              <w:left w:val="nil"/>
              <w:bottom w:val="single" w:sz="4" w:space="0" w:color="000000"/>
              <w:right w:val="single" w:sz="4" w:space="0" w:color="000000"/>
            </w:tcBorders>
            <w:shd w:val="clear" w:color="808080" w:fill="808080"/>
            <w:vAlign w:val="center"/>
            <w:hideMark/>
          </w:tcPr>
          <w:p w14:paraId="19D87244" w14:textId="4AB5A9E1"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OTHERS </w:t>
            </w:r>
          </w:p>
        </w:tc>
        <w:tc>
          <w:tcPr>
            <w:tcW w:w="883" w:type="pct"/>
            <w:tcBorders>
              <w:top w:val="single" w:sz="4" w:space="0" w:color="auto"/>
              <w:left w:val="nil"/>
              <w:bottom w:val="single" w:sz="4" w:space="0" w:color="000000"/>
              <w:right w:val="single" w:sz="4" w:space="0" w:color="000000"/>
            </w:tcBorders>
            <w:shd w:val="clear" w:color="808080" w:fill="808080"/>
            <w:vAlign w:val="center"/>
            <w:hideMark/>
          </w:tcPr>
          <w:p w14:paraId="1FA465DC"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 xml:space="preserve"> GRAND TOTAL </w:t>
            </w:r>
          </w:p>
        </w:tc>
      </w:tr>
      <w:tr w:rsidR="00E75E28" w:rsidRPr="00E75E28" w14:paraId="43750F26" w14:textId="77777777" w:rsidTr="00E75E28">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678F14" w14:textId="77777777" w:rsidR="00E75E28" w:rsidRPr="00E75E28" w:rsidRDefault="00E75E28" w:rsidP="00E75E28">
            <w:pPr>
              <w:spacing w:after="0" w:line="240" w:lineRule="auto"/>
              <w:ind w:right="57"/>
              <w:contextualSpacing/>
              <w:jc w:val="center"/>
              <w:rPr>
                <w:rFonts w:ascii="Arial" w:hAnsi="Arial" w:cs="Arial"/>
                <w:b/>
                <w:bCs/>
                <w:sz w:val="20"/>
                <w:szCs w:val="20"/>
              </w:rPr>
            </w:pPr>
            <w:r w:rsidRPr="00E75E28">
              <w:rPr>
                <w:rFonts w:ascii="Arial" w:hAnsi="Arial" w:cs="Arial"/>
                <w:b/>
                <w:bCs/>
                <w:sz w:val="20"/>
                <w:szCs w:val="20"/>
              </w:rPr>
              <w:t>GRAND TOTAL</w:t>
            </w:r>
          </w:p>
        </w:tc>
        <w:tc>
          <w:tcPr>
            <w:tcW w:w="721" w:type="pct"/>
            <w:tcBorders>
              <w:top w:val="nil"/>
              <w:left w:val="nil"/>
              <w:bottom w:val="single" w:sz="4" w:space="0" w:color="000000"/>
              <w:right w:val="single" w:sz="4" w:space="0" w:color="000000"/>
            </w:tcBorders>
            <w:shd w:val="clear" w:color="A5A5A5" w:fill="A5A5A5"/>
            <w:vAlign w:val="center"/>
            <w:hideMark/>
          </w:tcPr>
          <w:p w14:paraId="69E8D4CB" w14:textId="2347A54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78,246.00 </w:t>
            </w:r>
          </w:p>
        </w:tc>
        <w:tc>
          <w:tcPr>
            <w:tcW w:w="803" w:type="pct"/>
            <w:tcBorders>
              <w:top w:val="nil"/>
              <w:left w:val="nil"/>
              <w:bottom w:val="single" w:sz="4" w:space="0" w:color="000000"/>
              <w:right w:val="single" w:sz="4" w:space="0" w:color="000000"/>
            </w:tcBorders>
            <w:shd w:val="clear" w:color="A5A5A5" w:fill="A5A5A5"/>
            <w:vAlign w:val="center"/>
            <w:hideMark/>
          </w:tcPr>
          <w:p w14:paraId="24386A7B" w14:textId="04DC332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3,134,168.20 </w:t>
            </w:r>
          </w:p>
        </w:tc>
        <w:tc>
          <w:tcPr>
            <w:tcW w:w="415" w:type="pct"/>
            <w:tcBorders>
              <w:top w:val="nil"/>
              <w:left w:val="nil"/>
              <w:bottom w:val="single" w:sz="4" w:space="0" w:color="000000"/>
              <w:right w:val="single" w:sz="4" w:space="0" w:color="000000"/>
            </w:tcBorders>
            <w:shd w:val="clear" w:color="A5A5A5" w:fill="A5A5A5"/>
            <w:vAlign w:val="center"/>
            <w:hideMark/>
          </w:tcPr>
          <w:p w14:paraId="2359B864" w14:textId="54FD61C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A5A5A5" w:fill="A5A5A5"/>
            <w:vAlign w:val="center"/>
            <w:hideMark/>
          </w:tcPr>
          <w:p w14:paraId="4403A7A6" w14:textId="2D2AD73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A5A5A5" w:fill="A5A5A5"/>
            <w:vAlign w:val="center"/>
            <w:hideMark/>
          </w:tcPr>
          <w:p w14:paraId="5B43648B" w14:textId="7F7601A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3,212,414.20 </w:t>
            </w:r>
          </w:p>
        </w:tc>
      </w:tr>
      <w:tr w:rsidR="00E75E28" w:rsidRPr="00E75E28" w14:paraId="12BA6A50" w14:textId="77777777" w:rsidTr="00E75E28">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D2F8CC"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REGION X</w:t>
            </w:r>
          </w:p>
        </w:tc>
        <w:tc>
          <w:tcPr>
            <w:tcW w:w="721" w:type="pct"/>
            <w:tcBorders>
              <w:top w:val="nil"/>
              <w:left w:val="nil"/>
              <w:bottom w:val="single" w:sz="4" w:space="0" w:color="000000"/>
              <w:right w:val="single" w:sz="4" w:space="0" w:color="000000"/>
            </w:tcBorders>
            <w:shd w:val="clear" w:color="BFBFBF" w:fill="BFBFBF"/>
            <w:vAlign w:val="center"/>
            <w:hideMark/>
          </w:tcPr>
          <w:p w14:paraId="449F9BB3" w14:textId="4B9E58F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78,246.00 </w:t>
            </w:r>
          </w:p>
        </w:tc>
        <w:tc>
          <w:tcPr>
            <w:tcW w:w="803" w:type="pct"/>
            <w:tcBorders>
              <w:top w:val="nil"/>
              <w:left w:val="nil"/>
              <w:bottom w:val="single" w:sz="4" w:space="0" w:color="000000"/>
              <w:right w:val="single" w:sz="4" w:space="0" w:color="000000"/>
            </w:tcBorders>
            <w:shd w:val="clear" w:color="BFBFBF" w:fill="BFBFBF"/>
            <w:vAlign w:val="center"/>
            <w:hideMark/>
          </w:tcPr>
          <w:p w14:paraId="3A2509F4" w14:textId="52080B2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12,244.00 </w:t>
            </w:r>
          </w:p>
        </w:tc>
        <w:tc>
          <w:tcPr>
            <w:tcW w:w="415" w:type="pct"/>
            <w:tcBorders>
              <w:top w:val="nil"/>
              <w:left w:val="nil"/>
              <w:bottom w:val="single" w:sz="4" w:space="0" w:color="000000"/>
              <w:right w:val="single" w:sz="4" w:space="0" w:color="000000"/>
            </w:tcBorders>
            <w:shd w:val="clear" w:color="BFBFBF" w:fill="BFBFBF"/>
            <w:vAlign w:val="center"/>
            <w:hideMark/>
          </w:tcPr>
          <w:p w14:paraId="39FBAD02" w14:textId="134807F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BFBFBF" w:fill="BFBFBF"/>
            <w:vAlign w:val="center"/>
            <w:hideMark/>
          </w:tcPr>
          <w:p w14:paraId="0728F7A1" w14:textId="4F831B4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BFBFBF" w:fill="BFBFBF"/>
            <w:vAlign w:val="center"/>
            <w:hideMark/>
          </w:tcPr>
          <w:p w14:paraId="49B07D0E" w14:textId="6F2D1A32"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90,490.00 </w:t>
            </w:r>
          </w:p>
        </w:tc>
      </w:tr>
      <w:tr w:rsidR="00E75E28" w:rsidRPr="00E75E28" w14:paraId="1CD98C16" w14:textId="77777777" w:rsidTr="00E75E28">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D4BF1"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Misamis Oriental</w:t>
            </w:r>
          </w:p>
        </w:tc>
        <w:tc>
          <w:tcPr>
            <w:tcW w:w="721" w:type="pct"/>
            <w:tcBorders>
              <w:top w:val="nil"/>
              <w:left w:val="nil"/>
              <w:bottom w:val="single" w:sz="4" w:space="0" w:color="000000"/>
              <w:right w:val="single" w:sz="4" w:space="0" w:color="000000"/>
            </w:tcBorders>
            <w:shd w:val="clear" w:color="D8D8D8" w:fill="D8D8D8"/>
            <w:vAlign w:val="center"/>
            <w:hideMark/>
          </w:tcPr>
          <w:p w14:paraId="0BA71DF7" w14:textId="0630BB8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78,246.00 </w:t>
            </w:r>
          </w:p>
        </w:tc>
        <w:tc>
          <w:tcPr>
            <w:tcW w:w="803" w:type="pct"/>
            <w:tcBorders>
              <w:top w:val="nil"/>
              <w:left w:val="nil"/>
              <w:bottom w:val="single" w:sz="4" w:space="0" w:color="000000"/>
              <w:right w:val="single" w:sz="4" w:space="0" w:color="000000"/>
            </w:tcBorders>
            <w:shd w:val="clear" w:color="D8D8D8" w:fill="D8D8D8"/>
            <w:vAlign w:val="center"/>
            <w:hideMark/>
          </w:tcPr>
          <w:p w14:paraId="2535562A" w14:textId="7824D74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12,244.00 </w:t>
            </w:r>
          </w:p>
        </w:tc>
        <w:tc>
          <w:tcPr>
            <w:tcW w:w="415" w:type="pct"/>
            <w:tcBorders>
              <w:top w:val="nil"/>
              <w:left w:val="nil"/>
              <w:bottom w:val="single" w:sz="4" w:space="0" w:color="000000"/>
              <w:right w:val="single" w:sz="4" w:space="0" w:color="000000"/>
            </w:tcBorders>
            <w:shd w:val="clear" w:color="D8D8D8" w:fill="D8D8D8"/>
            <w:vAlign w:val="center"/>
            <w:hideMark/>
          </w:tcPr>
          <w:p w14:paraId="0A373D09" w14:textId="7AD2BDB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042D4975" w14:textId="7C30BC3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5867B00B" w14:textId="73BB0C79"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90,490.00 </w:t>
            </w:r>
          </w:p>
        </w:tc>
      </w:tr>
      <w:tr w:rsidR="00E75E28" w:rsidRPr="00E75E28" w14:paraId="355B13CB"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0DFE5A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087A4AA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Lagonglong</w:t>
            </w:r>
          </w:p>
        </w:tc>
        <w:tc>
          <w:tcPr>
            <w:tcW w:w="721" w:type="pct"/>
            <w:tcBorders>
              <w:top w:val="nil"/>
              <w:left w:val="nil"/>
              <w:bottom w:val="single" w:sz="4" w:space="0" w:color="000000"/>
              <w:right w:val="single" w:sz="4" w:space="0" w:color="000000"/>
            </w:tcBorders>
            <w:shd w:val="clear" w:color="auto" w:fill="auto"/>
            <w:noWrap/>
            <w:vAlign w:val="center"/>
            <w:hideMark/>
          </w:tcPr>
          <w:p w14:paraId="568FB739" w14:textId="23BDDC9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6274E085" w14:textId="6E8F11B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2,244.00 </w:t>
            </w:r>
          </w:p>
        </w:tc>
        <w:tc>
          <w:tcPr>
            <w:tcW w:w="415" w:type="pct"/>
            <w:tcBorders>
              <w:top w:val="nil"/>
              <w:left w:val="nil"/>
              <w:bottom w:val="single" w:sz="4" w:space="0" w:color="000000"/>
              <w:right w:val="single" w:sz="4" w:space="0" w:color="000000"/>
            </w:tcBorders>
            <w:shd w:val="clear" w:color="auto" w:fill="auto"/>
            <w:noWrap/>
            <w:vAlign w:val="center"/>
            <w:hideMark/>
          </w:tcPr>
          <w:p w14:paraId="38D62DDA" w14:textId="320205A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0BA9CE61" w14:textId="00BDE77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0C5F0BF9" w14:textId="1CB17CF7"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2,244.00 </w:t>
            </w:r>
          </w:p>
        </w:tc>
      </w:tr>
      <w:tr w:rsidR="00E75E28" w:rsidRPr="00E75E28" w14:paraId="4E32CE67"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2131F67"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32A85EE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Talisayan</w:t>
            </w:r>
          </w:p>
        </w:tc>
        <w:tc>
          <w:tcPr>
            <w:tcW w:w="721" w:type="pct"/>
            <w:tcBorders>
              <w:top w:val="nil"/>
              <w:left w:val="nil"/>
              <w:bottom w:val="single" w:sz="4" w:space="0" w:color="000000"/>
              <w:right w:val="single" w:sz="4" w:space="0" w:color="000000"/>
            </w:tcBorders>
            <w:shd w:val="clear" w:color="auto" w:fill="auto"/>
            <w:noWrap/>
            <w:vAlign w:val="center"/>
            <w:hideMark/>
          </w:tcPr>
          <w:p w14:paraId="004E7FE6" w14:textId="1D388A3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78,246.00 </w:t>
            </w:r>
          </w:p>
        </w:tc>
        <w:tc>
          <w:tcPr>
            <w:tcW w:w="803" w:type="pct"/>
            <w:tcBorders>
              <w:top w:val="nil"/>
              <w:left w:val="nil"/>
              <w:bottom w:val="single" w:sz="4" w:space="0" w:color="000000"/>
              <w:right w:val="single" w:sz="4" w:space="0" w:color="000000"/>
            </w:tcBorders>
            <w:shd w:val="clear" w:color="auto" w:fill="auto"/>
            <w:noWrap/>
            <w:vAlign w:val="center"/>
            <w:hideMark/>
          </w:tcPr>
          <w:p w14:paraId="5E8D3DD8" w14:textId="3F1D7CA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10,000.00 </w:t>
            </w:r>
          </w:p>
        </w:tc>
        <w:tc>
          <w:tcPr>
            <w:tcW w:w="415" w:type="pct"/>
            <w:tcBorders>
              <w:top w:val="nil"/>
              <w:left w:val="nil"/>
              <w:bottom w:val="single" w:sz="4" w:space="0" w:color="000000"/>
              <w:right w:val="single" w:sz="4" w:space="0" w:color="000000"/>
            </w:tcBorders>
            <w:shd w:val="clear" w:color="auto" w:fill="auto"/>
            <w:noWrap/>
            <w:vAlign w:val="center"/>
            <w:hideMark/>
          </w:tcPr>
          <w:p w14:paraId="6B8A7683" w14:textId="4FEBBCC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39F16F29" w14:textId="1C439FF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E423D33" w14:textId="2BFFA66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88,246.00 </w:t>
            </w:r>
          </w:p>
        </w:tc>
      </w:tr>
      <w:tr w:rsidR="00E75E28" w:rsidRPr="00E75E28" w14:paraId="675CA357" w14:textId="77777777" w:rsidTr="00E75E28">
        <w:trPr>
          <w:trHeight w:val="20"/>
        </w:trPr>
        <w:tc>
          <w:tcPr>
            <w:tcW w:w="1722" w:type="pct"/>
            <w:gridSpan w:val="2"/>
            <w:tcBorders>
              <w:top w:val="nil"/>
              <w:left w:val="nil"/>
              <w:bottom w:val="nil"/>
              <w:right w:val="nil"/>
            </w:tcBorders>
            <w:shd w:val="clear" w:color="B2B2B2" w:fill="B2B2B2"/>
            <w:vAlign w:val="center"/>
            <w:hideMark/>
          </w:tcPr>
          <w:p w14:paraId="0E252F72"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CARAGA</w:t>
            </w:r>
          </w:p>
        </w:tc>
        <w:tc>
          <w:tcPr>
            <w:tcW w:w="721" w:type="pct"/>
            <w:tcBorders>
              <w:top w:val="nil"/>
              <w:left w:val="nil"/>
              <w:bottom w:val="single" w:sz="4" w:space="0" w:color="000000"/>
              <w:right w:val="single" w:sz="4" w:space="0" w:color="000000"/>
            </w:tcBorders>
            <w:shd w:val="clear" w:color="BFBFBF" w:fill="BFBFBF"/>
            <w:vAlign w:val="center"/>
            <w:hideMark/>
          </w:tcPr>
          <w:p w14:paraId="4399DCB7" w14:textId="17EBB18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03" w:type="pct"/>
            <w:tcBorders>
              <w:top w:val="nil"/>
              <w:left w:val="nil"/>
              <w:bottom w:val="single" w:sz="4" w:space="0" w:color="000000"/>
              <w:right w:val="single" w:sz="4" w:space="0" w:color="000000"/>
            </w:tcBorders>
            <w:shd w:val="clear" w:color="BFBFBF" w:fill="BFBFBF"/>
            <w:vAlign w:val="center"/>
            <w:hideMark/>
          </w:tcPr>
          <w:p w14:paraId="00B52A15" w14:textId="11AF2F4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3,121,924.20 </w:t>
            </w:r>
          </w:p>
        </w:tc>
        <w:tc>
          <w:tcPr>
            <w:tcW w:w="415" w:type="pct"/>
            <w:tcBorders>
              <w:top w:val="nil"/>
              <w:left w:val="nil"/>
              <w:bottom w:val="single" w:sz="4" w:space="0" w:color="000000"/>
              <w:right w:val="single" w:sz="4" w:space="0" w:color="000000"/>
            </w:tcBorders>
            <w:shd w:val="clear" w:color="BFBFBF" w:fill="BFBFBF"/>
            <w:vAlign w:val="center"/>
            <w:hideMark/>
          </w:tcPr>
          <w:p w14:paraId="411C13B0" w14:textId="78E0DE8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BFBFBF" w:fill="BFBFBF"/>
            <w:vAlign w:val="center"/>
            <w:hideMark/>
          </w:tcPr>
          <w:p w14:paraId="6D2C1948" w14:textId="000D9E1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BFBFBF" w:fill="BFBFBF"/>
            <w:vAlign w:val="center"/>
            <w:hideMark/>
          </w:tcPr>
          <w:p w14:paraId="4FD2DC5C" w14:textId="5BCCA42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3,121,924.20 </w:t>
            </w:r>
          </w:p>
        </w:tc>
      </w:tr>
      <w:tr w:rsidR="00E75E28" w:rsidRPr="00E75E28" w14:paraId="55A6B94C" w14:textId="77777777" w:rsidTr="00E75E28">
        <w:trPr>
          <w:trHeight w:val="20"/>
        </w:trPr>
        <w:tc>
          <w:tcPr>
            <w:tcW w:w="172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7F32C5A"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Agusan del Norte</w:t>
            </w:r>
          </w:p>
        </w:tc>
        <w:tc>
          <w:tcPr>
            <w:tcW w:w="721" w:type="pct"/>
            <w:tcBorders>
              <w:top w:val="nil"/>
              <w:left w:val="nil"/>
              <w:bottom w:val="single" w:sz="4" w:space="0" w:color="000000"/>
              <w:right w:val="single" w:sz="4" w:space="0" w:color="000000"/>
            </w:tcBorders>
            <w:shd w:val="clear" w:color="D8D8D8" w:fill="D8D8D8"/>
            <w:vAlign w:val="center"/>
            <w:hideMark/>
          </w:tcPr>
          <w:p w14:paraId="76F95A2D" w14:textId="678FD25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03" w:type="pct"/>
            <w:tcBorders>
              <w:top w:val="nil"/>
              <w:left w:val="nil"/>
              <w:bottom w:val="single" w:sz="4" w:space="0" w:color="000000"/>
              <w:right w:val="single" w:sz="4" w:space="0" w:color="000000"/>
            </w:tcBorders>
            <w:shd w:val="clear" w:color="D8D8D8" w:fill="D8D8D8"/>
            <w:vAlign w:val="center"/>
            <w:hideMark/>
          </w:tcPr>
          <w:p w14:paraId="57055640" w14:textId="1608199B"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304,200.00 </w:t>
            </w:r>
          </w:p>
        </w:tc>
        <w:tc>
          <w:tcPr>
            <w:tcW w:w="415" w:type="pct"/>
            <w:tcBorders>
              <w:top w:val="nil"/>
              <w:left w:val="nil"/>
              <w:bottom w:val="single" w:sz="4" w:space="0" w:color="000000"/>
              <w:right w:val="single" w:sz="4" w:space="0" w:color="000000"/>
            </w:tcBorders>
            <w:shd w:val="clear" w:color="D8D8D8" w:fill="D8D8D8"/>
            <w:vAlign w:val="center"/>
            <w:hideMark/>
          </w:tcPr>
          <w:p w14:paraId="02CAB04B" w14:textId="14E9BD10"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34D9D4F6" w14:textId="39122196"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23CB9F30" w14:textId="03745BC4"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304,200.00 </w:t>
            </w:r>
          </w:p>
        </w:tc>
      </w:tr>
      <w:tr w:rsidR="00E75E28" w:rsidRPr="00E75E28" w14:paraId="6ABEBC7B"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81F6FA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690C1C3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Butuan City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10A4024A" w14:textId="76C0880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7EF89836" w14:textId="1775AE4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304,200.00 </w:t>
            </w:r>
          </w:p>
        </w:tc>
        <w:tc>
          <w:tcPr>
            <w:tcW w:w="415" w:type="pct"/>
            <w:tcBorders>
              <w:top w:val="nil"/>
              <w:left w:val="nil"/>
              <w:bottom w:val="single" w:sz="4" w:space="0" w:color="000000"/>
              <w:right w:val="single" w:sz="4" w:space="0" w:color="000000"/>
            </w:tcBorders>
            <w:shd w:val="clear" w:color="auto" w:fill="auto"/>
            <w:noWrap/>
            <w:vAlign w:val="center"/>
            <w:hideMark/>
          </w:tcPr>
          <w:p w14:paraId="21F44CD3" w14:textId="06CF61B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34340236" w14:textId="57BC220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4A459700" w14:textId="5DA4985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304,200.00 </w:t>
            </w:r>
          </w:p>
        </w:tc>
      </w:tr>
      <w:tr w:rsidR="00E75E28" w:rsidRPr="00E75E28" w14:paraId="20378B79" w14:textId="77777777" w:rsidTr="00E75E28">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1A096"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Agusan del Sur</w:t>
            </w:r>
          </w:p>
        </w:tc>
        <w:tc>
          <w:tcPr>
            <w:tcW w:w="721" w:type="pct"/>
            <w:tcBorders>
              <w:top w:val="nil"/>
              <w:left w:val="nil"/>
              <w:bottom w:val="single" w:sz="4" w:space="0" w:color="000000"/>
              <w:right w:val="single" w:sz="4" w:space="0" w:color="000000"/>
            </w:tcBorders>
            <w:shd w:val="clear" w:color="D8D8D8" w:fill="D8D8D8"/>
            <w:vAlign w:val="center"/>
            <w:hideMark/>
          </w:tcPr>
          <w:p w14:paraId="008A7589" w14:textId="43392FD5"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03" w:type="pct"/>
            <w:tcBorders>
              <w:top w:val="nil"/>
              <w:left w:val="nil"/>
              <w:bottom w:val="single" w:sz="4" w:space="0" w:color="000000"/>
              <w:right w:val="single" w:sz="4" w:space="0" w:color="000000"/>
            </w:tcBorders>
            <w:shd w:val="clear" w:color="D8D8D8" w:fill="D8D8D8"/>
            <w:vAlign w:val="center"/>
            <w:hideMark/>
          </w:tcPr>
          <w:p w14:paraId="5ACBB07B" w14:textId="484293E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1,185.00 </w:t>
            </w:r>
          </w:p>
        </w:tc>
        <w:tc>
          <w:tcPr>
            <w:tcW w:w="415" w:type="pct"/>
            <w:tcBorders>
              <w:top w:val="nil"/>
              <w:left w:val="nil"/>
              <w:bottom w:val="single" w:sz="4" w:space="0" w:color="000000"/>
              <w:right w:val="single" w:sz="4" w:space="0" w:color="000000"/>
            </w:tcBorders>
            <w:shd w:val="clear" w:color="D8D8D8" w:fill="D8D8D8"/>
            <w:vAlign w:val="center"/>
            <w:hideMark/>
          </w:tcPr>
          <w:p w14:paraId="533E42DD" w14:textId="1DAD7BAD"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1697F7F9" w14:textId="00D8708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5F10BD35" w14:textId="798D096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1,185.00 </w:t>
            </w:r>
          </w:p>
        </w:tc>
      </w:tr>
      <w:tr w:rsidR="00E75E28" w:rsidRPr="00E75E28" w14:paraId="706F1870"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DEE660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0DCD799C"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Bunawan</w:t>
            </w:r>
          </w:p>
        </w:tc>
        <w:tc>
          <w:tcPr>
            <w:tcW w:w="721" w:type="pct"/>
            <w:tcBorders>
              <w:top w:val="nil"/>
              <w:left w:val="nil"/>
              <w:bottom w:val="single" w:sz="4" w:space="0" w:color="000000"/>
              <w:right w:val="single" w:sz="4" w:space="0" w:color="000000"/>
            </w:tcBorders>
            <w:shd w:val="clear" w:color="auto" w:fill="auto"/>
            <w:noWrap/>
            <w:vAlign w:val="center"/>
            <w:hideMark/>
          </w:tcPr>
          <w:p w14:paraId="1EBEFF56" w14:textId="22DAAED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2056396C" w14:textId="22D39EC2"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1,185.00 </w:t>
            </w:r>
          </w:p>
        </w:tc>
        <w:tc>
          <w:tcPr>
            <w:tcW w:w="415" w:type="pct"/>
            <w:tcBorders>
              <w:top w:val="nil"/>
              <w:left w:val="nil"/>
              <w:bottom w:val="single" w:sz="4" w:space="0" w:color="000000"/>
              <w:right w:val="single" w:sz="4" w:space="0" w:color="000000"/>
            </w:tcBorders>
            <w:shd w:val="clear" w:color="auto" w:fill="auto"/>
            <w:noWrap/>
            <w:vAlign w:val="center"/>
            <w:hideMark/>
          </w:tcPr>
          <w:p w14:paraId="26E59A09" w14:textId="3691BB3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51530EC7" w14:textId="3B126B3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A6ADB61" w14:textId="609E0DC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1,185.00 </w:t>
            </w:r>
          </w:p>
        </w:tc>
      </w:tr>
      <w:tr w:rsidR="00E75E28" w:rsidRPr="00E75E28" w14:paraId="7736C7F9" w14:textId="77777777" w:rsidTr="00E75E28">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978CB"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Norte</w:t>
            </w:r>
          </w:p>
        </w:tc>
        <w:tc>
          <w:tcPr>
            <w:tcW w:w="721" w:type="pct"/>
            <w:tcBorders>
              <w:top w:val="nil"/>
              <w:left w:val="nil"/>
              <w:bottom w:val="single" w:sz="4" w:space="0" w:color="000000"/>
              <w:right w:val="single" w:sz="4" w:space="0" w:color="000000"/>
            </w:tcBorders>
            <w:shd w:val="clear" w:color="D8D8D8" w:fill="D8D8D8"/>
            <w:vAlign w:val="center"/>
            <w:hideMark/>
          </w:tcPr>
          <w:p w14:paraId="136C0A8C" w14:textId="4D0678E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03" w:type="pct"/>
            <w:tcBorders>
              <w:top w:val="nil"/>
              <w:left w:val="nil"/>
              <w:bottom w:val="single" w:sz="4" w:space="0" w:color="000000"/>
              <w:right w:val="single" w:sz="4" w:space="0" w:color="000000"/>
            </w:tcBorders>
            <w:shd w:val="clear" w:color="D8D8D8" w:fill="D8D8D8"/>
            <w:vAlign w:val="center"/>
            <w:hideMark/>
          </w:tcPr>
          <w:p w14:paraId="32DD47A5" w14:textId="4869D83C"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322,429.20 </w:t>
            </w:r>
          </w:p>
        </w:tc>
        <w:tc>
          <w:tcPr>
            <w:tcW w:w="415" w:type="pct"/>
            <w:tcBorders>
              <w:top w:val="nil"/>
              <w:left w:val="nil"/>
              <w:bottom w:val="single" w:sz="4" w:space="0" w:color="000000"/>
              <w:right w:val="single" w:sz="4" w:space="0" w:color="000000"/>
            </w:tcBorders>
            <w:shd w:val="clear" w:color="D8D8D8" w:fill="D8D8D8"/>
            <w:vAlign w:val="center"/>
            <w:hideMark/>
          </w:tcPr>
          <w:p w14:paraId="6E1253EA" w14:textId="4F6DC4A1"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502A2314" w14:textId="01A10AB4"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7B90A5D5" w14:textId="643D1D2A"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322,429.20 </w:t>
            </w:r>
          </w:p>
        </w:tc>
      </w:tr>
      <w:tr w:rsidR="00E75E28" w:rsidRPr="00E75E28" w14:paraId="4901CA9F"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BA2955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7748FF00"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Francisco (Anao-aon)</w:t>
            </w:r>
          </w:p>
        </w:tc>
        <w:tc>
          <w:tcPr>
            <w:tcW w:w="721" w:type="pct"/>
            <w:tcBorders>
              <w:top w:val="nil"/>
              <w:left w:val="nil"/>
              <w:bottom w:val="single" w:sz="4" w:space="0" w:color="000000"/>
              <w:right w:val="single" w:sz="4" w:space="0" w:color="000000"/>
            </w:tcBorders>
            <w:shd w:val="clear" w:color="auto" w:fill="auto"/>
            <w:noWrap/>
            <w:vAlign w:val="center"/>
            <w:hideMark/>
          </w:tcPr>
          <w:p w14:paraId="466BAA9F" w14:textId="63CD68E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2B7D66E9" w14:textId="323BEF79"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27,825.00 </w:t>
            </w:r>
          </w:p>
        </w:tc>
        <w:tc>
          <w:tcPr>
            <w:tcW w:w="415" w:type="pct"/>
            <w:tcBorders>
              <w:top w:val="nil"/>
              <w:left w:val="nil"/>
              <w:bottom w:val="single" w:sz="4" w:space="0" w:color="000000"/>
              <w:right w:val="single" w:sz="4" w:space="0" w:color="000000"/>
            </w:tcBorders>
            <w:shd w:val="clear" w:color="auto" w:fill="auto"/>
            <w:noWrap/>
            <w:vAlign w:val="center"/>
            <w:hideMark/>
          </w:tcPr>
          <w:p w14:paraId="04E1C79F" w14:textId="40C5CBF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64B3E378" w14:textId="1CC31FB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642A6216" w14:textId="11577A7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27,825.00 </w:t>
            </w:r>
          </w:p>
        </w:tc>
      </w:tr>
      <w:tr w:rsidR="00E75E28" w:rsidRPr="00E75E28" w14:paraId="02514425"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4C70D6D"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435AFC5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Isidro</w:t>
            </w:r>
          </w:p>
        </w:tc>
        <w:tc>
          <w:tcPr>
            <w:tcW w:w="721" w:type="pct"/>
            <w:tcBorders>
              <w:top w:val="nil"/>
              <w:left w:val="nil"/>
              <w:bottom w:val="single" w:sz="4" w:space="0" w:color="000000"/>
              <w:right w:val="single" w:sz="4" w:space="0" w:color="000000"/>
            </w:tcBorders>
            <w:shd w:val="clear" w:color="auto" w:fill="auto"/>
            <w:noWrap/>
            <w:vAlign w:val="center"/>
            <w:hideMark/>
          </w:tcPr>
          <w:p w14:paraId="14907FF6" w14:textId="424413F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0689C3BB" w14:textId="147AE03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33,396.00 </w:t>
            </w:r>
          </w:p>
        </w:tc>
        <w:tc>
          <w:tcPr>
            <w:tcW w:w="415" w:type="pct"/>
            <w:tcBorders>
              <w:top w:val="nil"/>
              <w:left w:val="nil"/>
              <w:bottom w:val="single" w:sz="4" w:space="0" w:color="000000"/>
              <w:right w:val="single" w:sz="4" w:space="0" w:color="000000"/>
            </w:tcBorders>
            <w:shd w:val="clear" w:color="auto" w:fill="auto"/>
            <w:noWrap/>
            <w:vAlign w:val="center"/>
            <w:hideMark/>
          </w:tcPr>
          <w:p w14:paraId="6E269BB9" w14:textId="0AA0FD8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5A30EA49" w14:textId="3B8AA71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2198E9E2" w14:textId="4D2F1F7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33,396.00 </w:t>
            </w:r>
          </w:p>
        </w:tc>
      </w:tr>
      <w:tr w:rsidR="00E75E28" w:rsidRPr="00E75E28" w14:paraId="752B209F"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2AFE60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3118894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Surigao City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1557B831" w14:textId="604A827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6141F99A" w14:textId="31D54EB4"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261,208.20 </w:t>
            </w:r>
          </w:p>
        </w:tc>
        <w:tc>
          <w:tcPr>
            <w:tcW w:w="415" w:type="pct"/>
            <w:tcBorders>
              <w:top w:val="nil"/>
              <w:left w:val="nil"/>
              <w:bottom w:val="single" w:sz="4" w:space="0" w:color="000000"/>
              <w:right w:val="single" w:sz="4" w:space="0" w:color="000000"/>
            </w:tcBorders>
            <w:shd w:val="clear" w:color="auto" w:fill="auto"/>
            <w:noWrap/>
            <w:vAlign w:val="center"/>
            <w:hideMark/>
          </w:tcPr>
          <w:p w14:paraId="3B1185ED" w14:textId="2D12B85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2A4BAE0A" w14:textId="5F143A3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3460806A" w14:textId="08EA7CB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261,208.20 </w:t>
            </w:r>
          </w:p>
        </w:tc>
      </w:tr>
      <w:tr w:rsidR="00E75E28" w:rsidRPr="00E75E28" w14:paraId="3EF3AA29" w14:textId="77777777" w:rsidTr="00E75E28">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F63DC" w14:textId="77777777" w:rsidR="00E75E28" w:rsidRPr="00E75E28" w:rsidRDefault="00E75E28" w:rsidP="00E75E28">
            <w:pPr>
              <w:spacing w:after="0" w:line="240" w:lineRule="auto"/>
              <w:ind w:right="57"/>
              <w:contextualSpacing/>
              <w:rPr>
                <w:rFonts w:ascii="Arial" w:hAnsi="Arial" w:cs="Arial"/>
                <w:b/>
                <w:bCs/>
                <w:sz w:val="20"/>
                <w:szCs w:val="20"/>
              </w:rPr>
            </w:pPr>
            <w:r w:rsidRPr="00E75E28">
              <w:rPr>
                <w:rFonts w:ascii="Arial" w:hAnsi="Arial" w:cs="Arial"/>
                <w:b/>
                <w:bCs/>
                <w:sz w:val="20"/>
                <w:szCs w:val="20"/>
              </w:rPr>
              <w:t>Surigao del Sur</w:t>
            </w:r>
          </w:p>
        </w:tc>
        <w:tc>
          <w:tcPr>
            <w:tcW w:w="721" w:type="pct"/>
            <w:tcBorders>
              <w:top w:val="nil"/>
              <w:left w:val="nil"/>
              <w:bottom w:val="single" w:sz="4" w:space="0" w:color="000000"/>
              <w:right w:val="single" w:sz="4" w:space="0" w:color="000000"/>
            </w:tcBorders>
            <w:shd w:val="clear" w:color="D8D8D8" w:fill="D8D8D8"/>
            <w:vAlign w:val="center"/>
            <w:hideMark/>
          </w:tcPr>
          <w:p w14:paraId="21F69836" w14:textId="67EE3803"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03" w:type="pct"/>
            <w:tcBorders>
              <w:top w:val="nil"/>
              <w:left w:val="nil"/>
              <w:bottom w:val="single" w:sz="4" w:space="0" w:color="000000"/>
              <w:right w:val="single" w:sz="4" w:space="0" w:color="000000"/>
            </w:tcBorders>
            <w:shd w:val="clear" w:color="D8D8D8" w:fill="D8D8D8"/>
            <w:vAlign w:val="center"/>
            <w:hideMark/>
          </w:tcPr>
          <w:p w14:paraId="0C3A0651" w14:textId="367A3047"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2,494,110.00 </w:t>
            </w:r>
          </w:p>
        </w:tc>
        <w:tc>
          <w:tcPr>
            <w:tcW w:w="415" w:type="pct"/>
            <w:tcBorders>
              <w:top w:val="nil"/>
              <w:left w:val="nil"/>
              <w:bottom w:val="single" w:sz="4" w:space="0" w:color="000000"/>
              <w:right w:val="single" w:sz="4" w:space="0" w:color="000000"/>
            </w:tcBorders>
            <w:shd w:val="clear" w:color="D8D8D8" w:fill="D8D8D8"/>
            <w:vAlign w:val="center"/>
            <w:hideMark/>
          </w:tcPr>
          <w:p w14:paraId="29111BD5" w14:textId="1A9CCE9F"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10657C05" w14:textId="0B505A1E"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205383CA" w14:textId="4C2670D8" w:rsidR="00E75E28" w:rsidRPr="00E75E28" w:rsidRDefault="00E75E28" w:rsidP="00E75E28">
            <w:pPr>
              <w:spacing w:after="0" w:line="240" w:lineRule="auto"/>
              <w:ind w:right="57"/>
              <w:contextualSpacing/>
              <w:jc w:val="right"/>
              <w:rPr>
                <w:rFonts w:ascii="Arial" w:hAnsi="Arial" w:cs="Arial"/>
                <w:b/>
                <w:bCs/>
                <w:sz w:val="20"/>
                <w:szCs w:val="20"/>
              </w:rPr>
            </w:pPr>
            <w:r w:rsidRPr="00E75E28">
              <w:rPr>
                <w:rFonts w:ascii="Arial" w:hAnsi="Arial" w:cs="Arial"/>
                <w:b/>
                <w:bCs/>
                <w:sz w:val="20"/>
                <w:szCs w:val="20"/>
              </w:rPr>
              <w:t xml:space="preserve">2,494,110.00 </w:t>
            </w:r>
          </w:p>
        </w:tc>
      </w:tr>
      <w:tr w:rsidR="00E75E28" w:rsidRPr="00E75E28" w14:paraId="1574F0D3"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4D3AF34"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67F51C3B"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Bayabas</w:t>
            </w:r>
          </w:p>
        </w:tc>
        <w:tc>
          <w:tcPr>
            <w:tcW w:w="721" w:type="pct"/>
            <w:tcBorders>
              <w:top w:val="nil"/>
              <w:left w:val="nil"/>
              <w:bottom w:val="single" w:sz="4" w:space="0" w:color="000000"/>
              <w:right w:val="single" w:sz="4" w:space="0" w:color="000000"/>
            </w:tcBorders>
            <w:shd w:val="clear" w:color="auto" w:fill="auto"/>
            <w:noWrap/>
            <w:vAlign w:val="center"/>
            <w:hideMark/>
          </w:tcPr>
          <w:p w14:paraId="4148E211" w14:textId="20C848F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24158FD4" w14:textId="3FEE492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488,160.00 </w:t>
            </w:r>
          </w:p>
        </w:tc>
        <w:tc>
          <w:tcPr>
            <w:tcW w:w="415" w:type="pct"/>
            <w:tcBorders>
              <w:top w:val="nil"/>
              <w:left w:val="nil"/>
              <w:bottom w:val="single" w:sz="4" w:space="0" w:color="000000"/>
              <w:right w:val="single" w:sz="4" w:space="0" w:color="000000"/>
            </w:tcBorders>
            <w:shd w:val="clear" w:color="auto" w:fill="auto"/>
            <w:noWrap/>
            <w:vAlign w:val="center"/>
            <w:hideMark/>
          </w:tcPr>
          <w:p w14:paraId="6A3B6FD6" w14:textId="461B599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053E4AF3" w14:textId="22E490A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41CDF676" w14:textId="07EC4E9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488,160.00 </w:t>
            </w:r>
          </w:p>
        </w:tc>
      </w:tr>
      <w:tr w:rsidR="00E75E28" w:rsidRPr="00E75E28" w14:paraId="0EBB635F"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2478DF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4E1E293A"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Cortes</w:t>
            </w:r>
          </w:p>
        </w:tc>
        <w:tc>
          <w:tcPr>
            <w:tcW w:w="721" w:type="pct"/>
            <w:tcBorders>
              <w:top w:val="nil"/>
              <w:left w:val="nil"/>
              <w:bottom w:val="single" w:sz="4" w:space="0" w:color="000000"/>
              <w:right w:val="single" w:sz="4" w:space="0" w:color="000000"/>
            </w:tcBorders>
            <w:shd w:val="clear" w:color="auto" w:fill="auto"/>
            <w:noWrap/>
            <w:vAlign w:val="center"/>
            <w:hideMark/>
          </w:tcPr>
          <w:p w14:paraId="76207081" w14:textId="5DAC0F7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55890E48" w14:textId="3C56EB1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179,000.00 </w:t>
            </w:r>
          </w:p>
        </w:tc>
        <w:tc>
          <w:tcPr>
            <w:tcW w:w="415" w:type="pct"/>
            <w:tcBorders>
              <w:top w:val="nil"/>
              <w:left w:val="nil"/>
              <w:bottom w:val="single" w:sz="4" w:space="0" w:color="000000"/>
              <w:right w:val="single" w:sz="4" w:space="0" w:color="000000"/>
            </w:tcBorders>
            <w:shd w:val="clear" w:color="auto" w:fill="auto"/>
            <w:noWrap/>
            <w:vAlign w:val="center"/>
            <w:hideMark/>
          </w:tcPr>
          <w:p w14:paraId="05F5BF18" w14:textId="495B4C7E"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3FB0B484" w14:textId="11EAC52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909F9A7" w14:textId="2A43199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179,000.00 </w:t>
            </w:r>
          </w:p>
        </w:tc>
      </w:tr>
      <w:tr w:rsidR="00E75E28" w:rsidRPr="00E75E28" w14:paraId="439BB5AC"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DFF5F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3BEC2FB8"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Marihatag</w:t>
            </w:r>
          </w:p>
        </w:tc>
        <w:tc>
          <w:tcPr>
            <w:tcW w:w="721" w:type="pct"/>
            <w:tcBorders>
              <w:top w:val="nil"/>
              <w:left w:val="nil"/>
              <w:bottom w:val="single" w:sz="4" w:space="0" w:color="000000"/>
              <w:right w:val="single" w:sz="4" w:space="0" w:color="000000"/>
            </w:tcBorders>
            <w:shd w:val="clear" w:color="auto" w:fill="auto"/>
            <w:noWrap/>
            <w:vAlign w:val="center"/>
            <w:hideMark/>
          </w:tcPr>
          <w:p w14:paraId="6EEF6CA6" w14:textId="6CDDCEA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72280F18" w14:textId="640D9C40"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1,300,000.00 </w:t>
            </w:r>
          </w:p>
        </w:tc>
        <w:tc>
          <w:tcPr>
            <w:tcW w:w="415" w:type="pct"/>
            <w:tcBorders>
              <w:top w:val="nil"/>
              <w:left w:val="nil"/>
              <w:bottom w:val="single" w:sz="4" w:space="0" w:color="000000"/>
              <w:right w:val="single" w:sz="4" w:space="0" w:color="000000"/>
            </w:tcBorders>
            <w:shd w:val="clear" w:color="auto" w:fill="auto"/>
            <w:noWrap/>
            <w:vAlign w:val="center"/>
            <w:hideMark/>
          </w:tcPr>
          <w:p w14:paraId="05D7F00D" w14:textId="03E9EF9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4820DE97" w14:textId="2E6B35C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300825B7" w14:textId="652FC4C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1,300,000.00 </w:t>
            </w:r>
          </w:p>
        </w:tc>
      </w:tr>
      <w:tr w:rsidR="00E75E28" w:rsidRPr="00E75E28" w14:paraId="6A78E6A5"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795594E"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478FECA9"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San Miguel</w:t>
            </w:r>
          </w:p>
        </w:tc>
        <w:tc>
          <w:tcPr>
            <w:tcW w:w="721" w:type="pct"/>
            <w:tcBorders>
              <w:top w:val="nil"/>
              <w:left w:val="nil"/>
              <w:bottom w:val="single" w:sz="4" w:space="0" w:color="000000"/>
              <w:right w:val="single" w:sz="4" w:space="0" w:color="000000"/>
            </w:tcBorders>
            <w:shd w:val="clear" w:color="auto" w:fill="auto"/>
            <w:noWrap/>
            <w:vAlign w:val="center"/>
            <w:hideMark/>
          </w:tcPr>
          <w:p w14:paraId="7776FBBD" w14:textId="3A2991FB"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2AA47487" w14:textId="5AAB1683"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484,950.00 </w:t>
            </w:r>
          </w:p>
        </w:tc>
        <w:tc>
          <w:tcPr>
            <w:tcW w:w="415" w:type="pct"/>
            <w:tcBorders>
              <w:top w:val="nil"/>
              <w:left w:val="nil"/>
              <w:bottom w:val="single" w:sz="4" w:space="0" w:color="000000"/>
              <w:right w:val="single" w:sz="4" w:space="0" w:color="000000"/>
            </w:tcBorders>
            <w:shd w:val="clear" w:color="auto" w:fill="auto"/>
            <w:noWrap/>
            <w:vAlign w:val="center"/>
            <w:hideMark/>
          </w:tcPr>
          <w:p w14:paraId="0217240E" w14:textId="34B4F35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4CCEEBBA" w14:textId="55C5EB08"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393612B8" w14:textId="4441881D"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484,950.00 </w:t>
            </w:r>
          </w:p>
        </w:tc>
      </w:tr>
      <w:tr w:rsidR="00E75E28" w:rsidRPr="00E75E28" w14:paraId="0A7077C0" w14:textId="77777777" w:rsidTr="00E75E28">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B3544EC" w14:textId="77777777" w:rsidR="00E75E28" w:rsidRPr="00E75E28" w:rsidRDefault="00E75E28" w:rsidP="00E75E28">
            <w:pPr>
              <w:spacing w:after="0" w:line="240" w:lineRule="auto"/>
              <w:ind w:right="57"/>
              <w:contextualSpacing/>
              <w:rPr>
                <w:rFonts w:ascii="Arial" w:hAnsi="Arial" w:cs="Arial"/>
                <w:sz w:val="20"/>
                <w:szCs w:val="20"/>
              </w:rPr>
            </w:pPr>
            <w:r w:rsidRPr="00E75E28">
              <w:rPr>
                <w:rFonts w:ascii="Arial" w:hAnsi="Arial" w:cs="Arial"/>
                <w:sz w:val="20"/>
                <w:szCs w:val="20"/>
              </w:rPr>
              <w:t> </w:t>
            </w:r>
          </w:p>
        </w:tc>
        <w:tc>
          <w:tcPr>
            <w:tcW w:w="1660" w:type="pct"/>
            <w:tcBorders>
              <w:top w:val="nil"/>
              <w:left w:val="nil"/>
              <w:bottom w:val="single" w:sz="4" w:space="0" w:color="000000"/>
              <w:right w:val="single" w:sz="4" w:space="0" w:color="000000"/>
            </w:tcBorders>
            <w:shd w:val="clear" w:color="auto" w:fill="auto"/>
            <w:vAlign w:val="center"/>
            <w:hideMark/>
          </w:tcPr>
          <w:p w14:paraId="05A1EAAE" w14:textId="77777777" w:rsidR="00E75E28" w:rsidRPr="00E75E28" w:rsidRDefault="00E75E28" w:rsidP="00E75E28">
            <w:pPr>
              <w:spacing w:after="0" w:line="240" w:lineRule="auto"/>
              <w:ind w:right="57"/>
              <w:contextualSpacing/>
              <w:rPr>
                <w:rFonts w:ascii="Arial" w:hAnsi="Arial" w:cs="Arial"/>
                <w:i/>
                <w:iCs/>
                <w:sz w:val="20"/>
                <w:szCs w:val="20"/>
              </w:rPr>
            </w:pPr>
            <w:r w:rsidRPr="00E75E28">
              <w:rPr>
                <w:rFonts w:ascii="Arial" w:hAnsi="Arial" w:cs="Arial"/>
                <w:i/>
                <w:iCs/>
                <w:sz w:val="20"/>
                <w:szCs w:val="20"/>
              </w:rPr>
              <w:t>Tago</w:t>
            </w:r>
          </w:p>
        </w:tc>
        <w:tc>
          <w:tcPr>
            <w:tcW w:w="721" w:type="pct"/>
            <w:tcBorders>
              <w:top w:val="nil"/>
              <w:left w:val="nil"/>
              <w:bottom w:val="single" w:sz="4" w:space="0" w:color="000000"/>
              <w:right w:val="single" w:sz="4" w:space="0" w:color="000000"/>
            </w:tcBorders>
            <w:shd w:val="clear" w:color="auto" w:fill="auto"/>
            <w:noWrap/>
            <w:vAlign w:val="center"/>
            <w:hideMark/>
          </w:tcPr>
          <w:p w14:paraId="2FB4B9A1" w14:textId="0AF2AF85"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4342139B" w14:textId="21DA7CB6"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42,000.00 </w:t>
            </w:r>
          </w:p>
        </w:tc>
        <w:tc>
          <w:tcPr>
            <w:tcW w:w="415" w:type="pct"/>
            <w:tcBorders>
              <w:top w:val="nil"/>
              <w:left w:val="nil"/>
              <w:bottom w:val="single" w:sz="4" w:space="0" w:color="000000"/>
              <w:right w:val="single" w:sz="4" w:space="0" w:color="000000"/>
            </w:tcBorders>
            <w:shd w:val="clear" w:color="auto" w:fill="auto"/>
            <w:noWrap/>
            <w:vAlign w:val="center"/>
            <w:hideMark/>
          </w:tcPr>
          <w:p w14:paraId="58F6EB09" w14:textId="74E432FA"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13A3AE49" w14:textId="59073E4C"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0961DD39" w14:textId="32D818EF" w:rsidR="00E75E28" w:rsidRPr="00E75E28" w:rsidRDefault="00E75E28" w:rsidP="00E75E28">
            <w:pPr>
              <w:spacing w:after="0" w:line="240" w:lineRule="auto"/>
              <w:ind w:right="57"/>
              <w:contextualSpacing/>
              <w:jc w:val="right"/>
              <w:rPr>
                <w:rFonts w:ascii="Arial" w:hAnsi="Arial" w:cs="Arial"/>
                <w:i/>
                <w:iCs/>
                <w:sz w:val="20"/>
                <w:szCs w:val="20"/>
              </w:rPr>
            </w:pPr>
            <w:r w:rsidRPr="00E75E28">
              <w:rPr>
                <w:rFonts w:ascii="Arial" w:hAnsi="Arial" w:cs="Arial"/>
                <w:i/>
                <w:iCs/>
                <w:sz w:val="20"/>
                <w:szCs w:val="20"/>
              </w:rPr>
              <w:t xml:space="preserve">42,000.00 </w:t>
            </w:r>
          </w:p>
        </w:tc>
      </w:tr>
    </w:tbl>
    <w:p w14:paraId="2D3C4CCF" w14:textId="0820E9E3" w:rsidR="005B3322" w:rsidRPr="00485D5E" w:rsidRDefault="00F81051" w:rsidP="002917D5">
      <w:pPr>
        <w:spacing w:after="0" w:line="240" w:lineRule="auto"/>
        <w:contextualSpacing/>
        <w:jc w:val="right"/>
        <w:rPr>
          <w:rFonts w:ascii="Arial" w:eastAsia="Times New Roman" w:hAnsi="Arial" w:cs="Arial"/>
          <w:i/>
          <w:iCs/>
          <w:color w:val="0070C0"/>
          <w:sz w:val="16"/>
          <w:szCs w:val="16"/>
        </w:rPr>
      </w:pPr>
      <w:r w:rsidRPr="00485D5E">
        <w:rPr>
          <w:rFonts w:ascii="Arial" w:eastAsia="Times New Roman" w:hAnsi="Arial" w:cs="Arial"/>
          <w:i/>
          <w:iCs/>
          <w:color w:val="0070C0"/>
          <w:sz w:val="16"/>
          <w:szCs w:val="16"/>
        </w:rPr>
        <w:t>S</w:t>
      </w:r>
      <w:r w:rsidR="00A017B6" w:rsidRPr="00485D5E">
        <w:rPr>
          <w:rFonts w:ascii="Arial" w:eastAsia="Times New Roman" w:hAnsi="Arial" w:cs="Arial"/>
          <w:i/>
          <w:iCs/>
          <w:color w:val="0070C0"/>
          <w:sz w:val="16"/>
          <w:szCs w:val="16"/>
        </w:rPr>
        <w:t>ource: DSWD-FO</w:t>
      </w:r>
      <w:r w:rsidR="001348B8">
        <w:rPr>
          <w:rFonts w:ascii="Arial" w:eastAsia="Times New Roman" w:hAnsi="Arial" w:cs="Arial"/>
          <w:i/>
          <w:iCs/>
          <w:color w:val="0070C0"/>
          <w:sz w:val="16"/>
          <w:szCs w:val="16"/>
        </w:rPr>
        <w:t>s X and</w:t>
      </w:r>
      <w:r w:rsidR="00A017B6" w:rsidRPr="00485D5E">
        <w:rPr>
          <w:rFonts w:ascii="Arial" w:eastAsia="Times New Roman" w:hAnsi="Arial" w:cs="Arial"/>
          <w:i/>
          <w:iCs/>
          <w:color w:val="0070C0"/>
          <w:sz w:val="16"/>
          <w:szCs w:val="16"/>
        </w:rPr>
        <w:t xml:space="preserve"> CARAGA</w:t>
      </w:r>
    </w:p>
    <w:p w14:paraId="0D0381FD" w14:textId="0BB97E42" w:rsidR="00485D5E" w:rsidRPr="002917D5" w:rsidRDefault="00485D5E" w:rsidP="00AC2308">
      <w:pPr>
        <w:spacing w:after="0" w:line="240" w:lineRule="auto"/>
        <w:contextualSpacing/>
        <w:rPr>
          <w:rFonts w:ascii="Arial" w:eastAsia="Times New Roman" w:hAnsi="Arial" w:cs="Arial"/>
          <w:i/>
          <w:iCs/>
          <w:color w:val="0070C0"/>
          <w:sz w:val="24"/>
          <w:szCs w:val="24"/>
        </w:rPr>
      </w:pPr>
    </w:p>
    <w:p w14:paraId="2EABF305" w14:textId="1B9E75D5" w:rsidR="001348B8" w:rsidRPr="00AC2308" w:rsidRDefault="001348B8" w:rsidP="00AC2308">
      <w:pPr>
        <w:jc w:val="center"/>
        <w:rPr>
          <w:rFonts w:ascii="Arial" w:eastAsia="Times New Roman" w:hAnsi="Arial" w:cs="Arial"/>
          <w:b/>
          <w:color w:val="002060"/>
          <w:sz w:val="24"/>
          <w:szCs w:val="24"/>
        </w:rPr>
      </w:pPr>
      <w:r w:rsidRPr="00AC2308">
        <w:rPr>
          <w:b/>
          <w:noProof/>
        </w:rPr>
        <w:lastRenderedPageBreak/>
        <w:drawing>
          <wp:anchor distT="0" distB="0" distL="114300" distR="114300" simplePos="0" relativeHeight="251660288" behindDoc="0" locked="0" layoutInCell="1" allowOverlap="1" wp14:anchorId="0BEBDB0D" wp14:editId="2706CB6E">
            <wp:simplePos x="0" y="0"/>
            <wp:positionH relativeFrom="column">
              <wp:posOffset>635</wp:posOffset>
            </wp:positionH>
            <wp:positionV relativeFrom="paragraph">
              <wp:posOffset>231140</wp:posOffset>
            </wp:positionV>
            <wp:extent cx="6544945" cy="4627245"/>
            <wp:effectExtent l="0" t="0" r="825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4945" cy="4627245"/>
                    </a:xfrm>
                    <a:prstGeom prst="rect">
                      <a:avLst/>
                    </a:prstGeom>
                  </pic:spPr>
                </pic:pic>
              </a:graphicData>
            </a:graphic>
            <wp14:sizeRelH relativeFrom="page">
              <wp14:pctWidth>0</wp14:pctWidth>
            </wp14:sizeRelH>
            <wp14:sizeRelV relativeFrom="page">
              <wp14:pctHeight>0</wp14:pctHeight>
            </wp14:sizeRelV>
          </wp:anchor>
        </w:drawing>
      </w:r>
      <w:r w:rsidRPr="00AC2308">
        <w:rPr>
          <w:rFonts w:ascii="Arial" w:hAnsi="Arial" w:cs="Arial"/>
          <w:b/>
          <w:color w:val="002060"/>
          <w:sz w:val="28"/>
          <w:szCs w:val="28"/>
        </w:rPr>
        <w:t>DSWD DISASTER RESPONSE INFORMATION</w:t>
      </w:r>
    </w:p>
    <w:p w14:paraId="027F4932" w14:textId="501F3C74" w:rsidR="00A81C78" w:rsidRPr="00485D5E" w:rsidRDefault="00A81C78" w:rsidP="002917D5">
      <w:pPr>
        <w:pStyle w:val="Heading1"/>
        <w:spacing w:before="0" w:after="0"/>
        <w:contextualSpacing/>
        <w:rPr>
          <w:rFonts w:ascii="Arial" w:hAnsi="Arial" w:cs="Arial"/>
          <w:b w:val="0"/>
          <w:color w:val="002060"/>
          <w:sz w:val="28"/>
          <w:szCs w:val="28"/>
        </w:rPr>
      </w:pPr>
      <w:r w:rsidRPr="00485D5E">
        <w:rPr>
          <w:rFonts w:ascii="Arial" w:hAnsi="Arial" w:cs="Arial"/>
          <w:color w:val="002060"/>
          <w:sz w:val="28"/>
          <w:szCs w:val="28"/>
        </w:rPr>
        <w:t>Situational Report</w:t>
      </w:r>
      <w:r w:rsidR="00A834B4" w:rsidRPr="00485D5E">
        <w:rPr>
          <w:rFonts w:ascii="Arial" w:hAnsi="Arial" w:cs="Arial"/>
          <w:color w:val="002060"/>
          <w:sz w:val="28"/>
          <w:szCs w:val="28"/>
        </w:rPr>
        <w:t>s</w:t>
      </w:r>
    </w:p>
    <w:p w14:paraId="2EE63529"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DSWD-DRMB</w:t>
      </w:r>
    </w:p>
    <w:tbl>
      <w:tblPr>
        <w:tblW w:w="5000" w:type="pct"/>
        <w:tblLook w:val="0400" w:firstRow="0" w:lastRow="0" w:firstColumn="0" w:lastColumn="0" w:noHBand="0" w:noVBand="1"/>
      </w:tblPr>
      <w:tblGrid>
        <w:gridCol w:w="1838"/>
        <w:gridCol w:w="8499"/>
      </w:tblGrid>
      <w:tr w:rsidR="0063559F" w:rsidRPr="00485D5E" w14:paraId="481C0C3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D1D7A" w14:textId="77777777" w:rsidR="0063559F" w:rsidRPr="00485D5E"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09E0C" w14:textId="77777777" w:rsidR="0063559F" w:rsidRPr="00485D5E"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SITUATIONS / ACTIONS UNDERTAKEN</w:t>
            </w:r>
          </w:p>
        </w:tc>
      </w:tr>
      <w:tr w:rsidR="0063559F" w:rsidRPr="00485D5E" w14:paraId="64391E1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CD232" w14:textId="3EFBCDEF" w:rsidR="0063559F" w:rsidRPr="00485D5E" w:rsidRDefault="00AC2308"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Pr>
                <w:rFonts w:ascii="Arial" w:eastAsia="Arial" w:hAnsi="Arial" w:cs="Arial"/>
                <w:color w:val="0070C0"/>
                <w:sz w:val="20"/>
                <w:szCs w:val="20"/>
              </w:rPr>
              <w:t>23</w:t>
            </w:r>
            <w:r w:rsidR="0063559F" w:rsidRPr="00485D5E">
              <w:rPr>
                <w:rFonts w:ascii="Arial" w:eastAsia="Arial" w:hAnsi="Arial" w:cs="Arial"/>
                <w:color w:val="0070C0"/>
                <w:sz w:val="20"/>
                <w:szCs w:val="20"/>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E8C7EB" w14:textId="77777777" w:rsidR="0063559F" w:rsidRPr="00485D5E" w:rsidRDefault="0063559F"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485D5E">
              <w:rPr>
                <w:rFonts w:ascii="Arial" w:eastAsia="Arial" w:hAnsi="Arial" w:cs="Arial"/>
                <w:color w:val="0070C0"/>
                <w:sz w:val="20"/>
                <w:szCs w:val="20"/>
              </w:rPr>
              <w:t>The Disaster Response Management Bureau (DRMB) is closely coordinating with the concerned field offices for significant disaster response updates.</w:t>
            </w:r>
          </w:p>
          <w:p w14:paraId="3005A935" w14:textId="7FBD633D" w:rsidR="0063559F" w:rsidRPr="00485D5E" w:rsidRDefault="0063559F"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485D5E">
              <w:rPr>
                <w:rFonts w:ascii="Arial" w:eastAsia="Arial" w:hAnsi="Arial" w:cs="Arial"/>
                <w:color w:val="0070C0"/>
                <w:sz w:val="20"/>
                <w:szCs w:val="20"/>
              </w:rPr>
              <w:t>All QRT members and emergency equipment are on standby and ready for deployment.</w:t>
            </w:r>
          </w:p>
        </w:tc>
      </w:tr>
    </w:tbl>
    <w:p w14:paraId="38EFC674" w14:textId="77777777" w:rsidR="00A017B6" w:rsidRPr="002917D5" w:rsidRDefault="00A017B6"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4121636B" w:rsidR="00621B48" w:rsidRPr="002917D5" w:rsidRDefault="00621B48"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485D5E"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485D5E" w:rsidRDefault="00621B48"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485D5E" w:rsidRDefault="00621B48"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SITUATIONS / ACTIONS UNDERTAKEN</w:t>
            </w:r>
          </w:p>
        </w:tc>
      </w:tr>
      <w:tr w:rsidR="00621B48" w:rsidRPr="00485D5E"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485D5E" w:rsidRDefault="00621B48"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485D5E">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485D5E" w:rsidRDefault="00621B48"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 xml:space="preserve">DSWD-FO CAR </w:t>
            </w:r>
            <w:r w:rsidR="002145C9">
              <w:rPr>
                <w:rFonts w:ascii="Arial" w:eastAsia="Arial" w:hAnsi="Arial" w:cs="Arial"/>
                <w:color w:val="auto"/>
                <w:sz w:val="20"/>
                <w:szCs w:val="20"/>
              </w:rPr>
              <w:t>was</w:t>
            </w:r>
            <w:r w:rsidRPr="00485D5E">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485D5E" w:rsidRDefault="00621B48"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DSWD-FO CAR ensure</w:t>
            </w:r>
            <w:r w:rsidR="00485D5E">
              <w:rPr>
                <w:rFonts w:ascii="Arial" w:eastAsia="Arial" w:hAnsi="Arial" w:cs="Arial"/>
                <w:color w:val="auto"/>
                <w:sz w:val="20"/>
                <w:szCs w:val="20"/>
              </w:rPr>
              <w:t>d</w:t>
            </w:r>
            <w:r w:rsidRPr="00485D5E">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485D5E" w:rsidRDefault="00621B48"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 xml:space="preserve">DSWD-FO CAR </w:t>
            </w:r>
            <w:r w:rsidR="002145C9">
              <w:rPr>
                <w:rFonts w:ascii="Arial" w:eastAsia="Arial" w:hAnsi="Arial" w:cs="Arial"/>
                <w:color w:val="auto"/>
                <w:sz w:val="20"/>
                <w:szCs w:val="20"/>
              </w:rPr>
              <w:t xml:space="preserve">was </w:t>
            </w:r>
            <w:r w:rsidRPr="00485D5E">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475E7127" w14:textId="2057A66A" w:rsidR="001C3AA2" w:rsidRPr="002917D5" w:rsidRDefault="001C3AA2"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565FC610" w:rsidR="009A4E14" w:rsidRPr="002917D5" w:rsidRDefault="009A4E14"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485D5E"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485D5E" w:rsidRDefault="009A4E14"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485D5E" w:rsidRDefault="009A4E14"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SITUATIONS / ACTIONS UNDERTAKEN</w:t>
            </w:r>
          </w:p>
        </w:tc>
      </w:tr>
      <w:tr w:rsidR="009A4E14" w:rsidRPr="00485D5E"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485D5E" w:rsidRDefault="004548D4"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485D5E">
              <w:rPr>
                <w:rFonts w:ascii="Arial" w:eastAsia="Arial" w:hAnsi="Arial" w:cs="Arial"/>
                <w:color w:val="auto"/>
                <w:sz w:val="20"/>
                <w:szCs w:val="20"/>
              </w:rPr>
              <w:t xml:space="preserve">19 </w:t>
            </w:r>
            <w:r w:rsidR="009A4E14" w:rsidRPr="00485D5E">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485D5E" w:rsidRDefault="009A4E14"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485D5E" w:rsidRDefault="009A4E14"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 xml:space="preserve">DSWD-FO CALABARZON </w:t>
            </w:r>
            <w:r w:rsidR="002145C9">
              <w:rPr>
                <w:rFonts w:ascii="Arial" w:eastAsia="Arial" w:hAnsi="Arial" w:cs="Arial"/>
                <w:color w:val="auto"/>
                <w:sz w:val="20"/>
                <w:szCs w:val="20"/>
              </w:rPr>
              <w:t>was</w:t>
            </w:r>
            <w:r w:rsidRPr="00485D5E">
              <w:rPr>
                <w:rFonts w:ascii="Arial" w:eastAsia="Arial" w:hAnsi="Arial" w:cs="Arial"/>
                <w:color w:val="auto"/>
                <w:sz w:val="20"/>
                <w:szCs w:val="20"/>
              </w:rPr>
              <w:t xml:space="preserve"> closely coordinating with RDRRMC IV-A</w:t>
            </w:r>
            <w:r w:rsidR="00485D5E">
              <w:rPr>
                <w:rFonts w:ascii="Arial" w:eastAsia="Arial" w:hAnsi="Arial" w:cs="Arial"/>
                <w:color w:val="auto"/>
                <w:sz w:val="20"/>
                <w:szCs w:val="20"/>
              </w:rPr>
              <w:t>’</w:t>
            </w:r>
            <w:r w:rsidRPr="00485D5E">
              <w:rPr>
                <w:rFonts w:ascii="Arial" w:eastAsia="Arial" w:hAnsi="Arial" w:cs="Arial"/>
                <w:color w:val="auto"/>
                <w:sz w:val="20"/>
                <w:szCs w:val="20"/>
              </w:rPr>
              <w:t xml:space="preserve">s response agencies, and Local Government Units (LGUs) for the possible effects of STS “Auring” that </w:t>
            </w:r>
            <w:r w:rsidRPr="00485D5E">
              <w:rPr>
                <w:rFonts w:ascii="Arial" w:eastAsia="Arial" w:hAnsi="Arial" w:cs="Arial"/>
                <w:color w:val="auto"/>
                <w:sz w:val="20"/>
                <w:szCs w:val="20"/>
              </w:rPr>
              <w:lastRenderedPageBreak/>
              <w:t>may require response from the regional level.</w:t>
            </w:r>
          </w:p>
          <w:p w14:paraId="36BCF3AE" w14:textId="39E4717F" w:rsidR="009A4E14" w:rsidRPr="00485D5E" w:rsidRDefault="009A4E14"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 xml:space="preserve">The </w:t>
            </w:r>
            <w:r w:rsidR="002145C9">
              <w:rPr>
                <w:rFonts w:ascii="Arial" w:eastAsia="Arial" w:hAnsi="Arial" w:cs="Arial"/>
                <w:color w:val="auto"/>
                <w:sz w:val="20"/>
                <w:szCs w:val="20"/>
              </w:rPr>
              <w:t>Disaster Response Management Division (</w:t>
            </w:r>
            <w:r w:rsidRPr="00485D5E">
              <w:rPr>
                <w:rFonts w:ascii="Arial" w:eastAsia="Arial" w:hAnsi="Arial" w:cs="Arial"/>
                <w:color w:val="auto"/>
                <w:sz w:val="20"/>
                <w:szCs w:val="20"/>
              </w:rPr>
              <w:t>DRMD</w:t>
            </w:r>
            <w:r w:rsidR="002145C9">
              <w:rPr>
                <w:rFonts w:ascii="Arial" w:eastAsia="Arial" w:hAnsi="Arial" w:cs="Arial"/>
                <w:color w:val="auto"/>
                <w:sz w:val="20"/>
                <w:szCs w:val="20"/>
              </w:rPr>
              <w:t>)</w:t>
            </w:r>
            <w:r w:rsidRPr="00485D5E">
              <w:rPr>
                <w:rFonts w:ascii="Arial" w:eastAsia="Arial" w:hAnsi="Arial" w:cs="Arial"/>
                <w:color w:val="auto"/>
                <w:sz w:val="20"/>
                <w:szCs w:val="20"/>
              </w:rPr>
              <w:t xml:space="preserve"> </w:t>
            </w:r>
            <w:r w:rsidR="002145C9">
              <w:rPr>
                <w:rFonts w:ascii="Arial" w:eastAsia="Arial" w:hAnsi="Arial" w:cs="Arial"/>
                <w:color w:val="auto"/>
                <w:sz w:val="20"/>
                <w:szCs w:val="20"/>
              </w:rPr>
              <w:t xml:space="preserve">of DSWD-FO CALABARZON </w:t>
            </w:r>
            <w:r w:rsidRPr="00485D5E">
              <w:rPr>
                <w:rFonts w:ascii="Arial" w:eastAsia="Arial" w:hAnsi="Arial" w:cs="Arial"/>
                <w:color w:val="auto"/>
                <w:sz w:val="20"/>
                <w:szCs w:val="20"/>
              </w:rPr>
              <w:t xml:space="preserve">coordinated with the </w:t>
            </w:r>
            <w:r w:rsidR="002145C9">
              <w:rPr>
                <w:rFonts w:ascii="Arial" w:eastAsia="Arial" w:hAnsi="Arial" w:cs="Arial"/>
                <w:color w:val="auto"/>
                <w:sz w:val="20"/>
                <w:szCs w:val="20"/>
              </w:rPr>
              <w:t>Local Social Welfare and Development Offices (</w:t>
            </w:r>
            <w:r w:rsidRPr="00485D5E">
              <w:rPr>
                <w:rFonts w:ascii="Arial" w:eastAsia="Arial" w:hAnsi="Arial" w:cs="Arial"/>
                <w:color w:val="auto"/>
                <w:sz w:val="20"/>
                <w:szCs w:val="20"/>
              </w:rPr>
              <w:t>LSWDOs</w:t>
            </w:r>
            <w:r w:rsidR="002145C9">
              <w:rPr>
                <w:rFonts w:ascii="Arial" w:eastAsia="Arial" w:hAnsi="Arial" w:cs="Arial"/>
                <w:color w:val="auto"/>
                <w:sz w:val="20"/>
                <w:szCs w:val="20"/>
              </w:rPr>
              <w:t>)</w:t>
            </w:r>
            <w:r w:rsidRPr="00485D5E">
              <w:rPr>
                <w:rFonts w:ascii="Arial" w:eastAsia="Arial" w:hAnsi="Arial" w:cs="Arial"/>
                <w:color w:val="auto"/>
                <w:sz w:val="20"/>
                <w:szCs w:val="20"/>
              </w:rPr>
              <w:t xml:space="preserve"> in the flood, landslide and storm surge prone areas</w:t>
            </w:r>
            <w:r w:rsidR="002145C9">
              <w:rPr>
                <w:rFonts w:ascii="Arial" w:eastAsia="Arial" w:hAnsi="Arial" w:cs="Arial"/>
                <w:color w:val="auto"/>
                <w:sz w:val="20"/>
                <w:szCs w:val="20"/>
              </w:rPr>
              <w:t>. T</w:t>
            </w:r>
            <w:r w:rsidRPr="00485D5E">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485D5E" w:rsidRDefault="009A4E14"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485D5E" w:rsidRDefault="009A4E14"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 xml:space="preserve">Coordinated with LSWDOs and </w:t>
            </w:r>
            <w:r w:rsidR="002145C9">
              <w:rPr>
                <w:rFonts w:ascii="Arial" w:eastAsia="Arial" w:hAnsi="Arial" w:cs="Arial"/>
                <w:color w:val="auto"/>
                <w:sz w:val="20"/>
                <w:szCs w:val="20"/>
              </w:rPr>
              <w:t>Local Disaster Risk Reduction and Management Offices (</w:t>
            </w:r>
            <w:r w:rsidRPr="00485D5E">
              <w:rPr>
                <w:rFonts w:ascii="Arial" w:eastAsia="Arial" w:hAnsi="Arial" w:cs="Arial"/>
                <w:color w:val="auto"/>
                <w:sz w:val="20"/>
                <w:szCs w:val="20"/>
              </w:rPr>
              <w:t>LDRRMOs</w:t>
            </w:r>
            <w:r w:rsidR="002145C9">
              <w:rPr>
                <w:rFonts w:ascii="Arial" w:eastAsia="Arial" w:hAnsi="Arial" w:cs="Arial"/>
                <w:color w:val="auto"/>
                <w:sz w:val="20"/>
                <w:szCs w:val="20"/>
              </w:rPr>
              <w:t>)</w:t>
            </w:r>
            <w:r w:rsidRPr="00485D5E">
              <w:rPr>
                <w:rFonts w:ascii="Arial" w:eastAsia="Arial" w:hAnsi="Arial" w:cs="Arial"/>
                <w:color w:val="auto"/>
                <w:sz w:val="20"/>
                <w:szCs w:val="20"/>
              </w:rPr>
              <w:t xml:space="preserve"> and instructed them to be on standby alert</w:t>
            </w:r>
            <w:r w:rsidR="002145C9">
              <w:rPr>
                <w:rFonts w:ascii="Arial" w:eastAsia="Arial" w:hAnsi="Arial" w:cs="Arial"/>
                <w:color w:val="auto"/>
                <w:sz w:val="20"/>
                <w:szCs w:val="20"/>
              </w:rPr>
              <w:t xml:space="preserve">, and to </w:t>
            </w:r>
            <w:r w:rsidRPr="00485D5E">
              <w:rPr>
                <w:rFonts w:ascii="Arial" w:eastAsia="Arial" w:hAnsi="Arial" w:cs="Arial"/>
                <w:color w:val="auto"/>
                <w:sz w:val="20"/>
                <w:szCs w:val="20"/>
              </w:rPr>
              <w:t>prepare their respective evacuation centers</w:t>
            </w:r>
            <w:r w:rsidR="002145C9">
              <w:rPr>
                <w:rFonts w:ascii="Arial" w:eastAsia="Arial" w:hAnsi="Arial" w:cs="Arial"/>
                <w:color w:val="auto"/>
                <w:sz w:val="20"/>
                <w:szCs w:val="20"/>
              </w:rPr>
              <w:t xml:space="preserve"> </w:t>
            </w:r>
            <w:r w:rsidRPr="00485D5E">
              <w:rPr>
                <w:rFonts w:ascii="Arial" w:eastAsia="Arial" w:hAnsi="Arial" w:cs="Arial"/>
                <w:color w:val="auto"/>
                <w:sz w:val="20"/>
                <w:szCs w:val="20"/>
              </w:rPr>
              <w:t>and family food packs should need arises.</w:t>
            </w:r>
          </w:p>
          <w:p w14:paraId="2D08CF42" w14:textId="0EB29563" w:rsidR="009A4E14" w:rsidRPr="00485D5E" w:rsidRDefault="002145C9"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DSWD-FO CALABARZON c</w:t>
            </w:r>
            <w:r w:rsidR="009A4E14" w:rsidRPr="00485D5E">
              <w:rPr>
                <w:rFonts w:ascii="Arial" w:eastAsia="Arial" w:hAnsi="Arial" w:cs="Arial"/>
                <w:color w:val="auto"/>
                <w:sz w:val="20"/>
                <w:szCs w:val="20"/>
              </w:rPr>
              <w:t xml:space="preserve">oordinated with RDRRMC IV-A Operation Center for updates on the status of the members of the </w:t>
            </w:r>
            <w:r>
              <w:rPr>
                <w:rFonts w:ascii="Arial" w:eastAsia="Arial" w:hAnsi="Arial" w:cs="Arial"/>
                <w:color w:val="auto"/>
                <w:sz w:val="20"/>
                <w:szCs w:val="20"/>
              </w:rPr>
              <w:t xml:space="preserve">Regional </w:t>
            </w:r>
            <w:r w:rsidR="009A4E14" w:rsidRPr="00485D5E">
              <w:rPr>
                <w:rFonts w:ascii="Arial" w:eastAsia="Arial" w:hAnsi="Arial" w:cs="Arial"/>
                <w:color w:val="auto"/>
                <w:sz w:val="20"/>
                <w:szCs w:val="20"/>
              </w:rPr>
              <w:t>Response Cluste</w:t>
            </w:r>
            <w:r>
              <w:rPr>
                <w:rFonts w:ascii="Arial" w:eastAsia="Arial" w:hAnsi="Arial" w:cs="Arial"/>
                <w:color w:val="auto"/>
                <w:sz w:val="20"/>
                <w:szCs w:val="20"/>
              </w:rPr>
              <w:t>r</w:t>
            </w:r>
            <w:r w:rsidR="009A4E14" w:rsidRPr="00485D5E">
              <w:rPr>
                <w:rFonts w:ascii="Arial" w:eastAsia="Arial" w:hAnsi="Arial" w:cs="Arial"/>
                <w:color w:val="auto"/>
                <w:sz w:val="20"/>
                <w:szCs w:val="20"/>
              </w:rPr>
              <w:t>.</w:t>
            </w:r>
          </w:p>
          <w:p w14:paraId="69366D3F" w14:textId="18CE5872" w:rsidR="009A4E14" w:rsidRPr="00485D5E" w:rsidRDefault="002145C9"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DSWD-FO CALARARZON c</w:t>
            </w:r>
            <w:r w:rsidR="009A4E14" w:rsidRPr="00485D5E">
              <w:rPr>
                <w:rFonts w:ascii="Arial" w:eastAsia="Arial" w:hAnsi="Arial" w:cs="Arial"/>
                <w:color w:val="auto"/>
                <w:sz w:val="20"/>
                <w:szCs w:val="20"/>
              </w:rPr>
              <w:t>ontinuous</w:t>
            </w:r>
            <w:r>
              <w:rPr>
                <w:rFonts w:ascii="Arial" w:eastAsia="Arial" w:hAnsi="Arial" w:cs="Arial"/>
                <w:color w:val="auto"/>
                <w:sz w:val="20"/>
                <w:szCs w:val="20"/>
              </w:rPr>
              <w:t>ly</w:t>
            </w:r>
            <w:r w:rsidR="009A4E14" w:rsidRPr="00485D5E">
              <w:rPr>
                <w:rFonts w:ascii="Arial" w:eastAsia="Arial" w:hAnsi="Arial" w:cs="Arial"/>
                <w:color w:val="auto"/>
                <w:sz w:val="20"/>
                <w:szCs w:val="20"/>
              </w:rPr>
              <w:t xml:space="preserve"> monitor</w:t>
            </w:r>
            <w:r>
              <w:rPr>
                <w:rFonts w:ascii="Arial" w:eastAsia="Arial" w:hAnsi="Arial" w:cs="Arial"/>
                <w:color w:val="auto"/>
                <w:sz w:val="20"/>
                <w:szCs w:val="20"/>
              </w:rPr>
              <w:t>ed</w:t>
            </w:r>
            <w:r w:rsidR="009A4E14" w:rsidRPr="00485D5E">
              <w:rPr>
                <w:rFonts w:ascii="Arial" w:eastAsia="Arial" w:hAnsi="Arial" w:cs="Arial"/>
                <w:color w:val="auto"/>
                <w:sz w:val="20"/>
                <w:szCs w:val="20"/>
              </w:rPr>
              <w:t xml:space="preserve"> the track of STS “Auring” </w:t>
            </w:r>
            <w:r>
              <w:rPr>
                <w:rFonts w:ascii="Arial" w:eastAsia="Arial" w:hAnsi="Arial" w:cs="Arial"/>
                <w:color w:val="auto"/>
                <w:sz w:val="20"/>
                <w:szCs w:val="20"/>
              </w:rPr>
              <w:t xml:space="preserve">through </w:t>
            </w:r>
            <w:r w:rsidR="009A4E14" w:rsidRPr="00485D5E">
              <w:rPr>
                <w:rFonts w:ascii="Arial" w:eastAsia="Arial" w:hAnsi="Arial" w:cs="Arial"/>
                <w:color w:val="auto"/>
                <w:sz w:val="20"/>
                <w:szCs w:val="20"/>
              </w:rPr>
              <w:t>news reports and social media.</w:t>
            </w:r>
          </w:p>
        </w:tc>
      </w:tr>
    </w:tbl>
    <w:p w14:paraId="7459CD3A" w14:textId="77777777" w:rsidR="009A4E14" w:rsidRPr="002917D5" w:rsidRDefault="009A4E14"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29928089"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485D5E"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485D5E"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485D5E"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SITUATIONS / ACTIONS UNDERTAKEN</w:t>
            </w:r>
          </w:p>
        </w:tc>
      </w:tr>
      <w:tr w:rsidR="0063559F" w:rsidRPr="00485D5E"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485D5E"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485D5E">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44F8BD48" w:rsidR="0063559F" w:rsidRPr="00485D5E" w:rsidRDefault="0063559F"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DSWD-FO V continuous</w:t>
            </w:r>
            <w:r w:rsidR="002145C9">
              <w:rPr>
                <w:rFonts w:ascii="Arial" w:eastAsia="Arial" w:hAnsi="Arial" w:cs="Arial"/>
                <w:color w:val="auto"/>
                <w:sz w:val="20"/>
                <w:szCs w:val="20"/>
              </w:rPr>
              <w:t xml:space="preserve">ly </w:t>
            </w:r>
            <w:r w:rsidRPr="00485D5E">
              <w:rPr>
                <w:rFonts w:ascii="Arial" w:eastAsia="Arial" w:hAnsi="Arial" w:cs="Arial"/>
                <w:color w:val="auto"/>
                <w:sz w:val="20"/>
                <w:szCs w:val="20"/>
              </w:rPr>
              <w:t>monitor</w:t>
            </w:r>
            <w:r w:rsidR="002145C9">
              <w:rPr>
                <w:rFonts w:ascii="Arial" w:eastAsia="Arial" w:hAnsi="Arial" w:cs="Arial"/>
                <w:color w:val="auto"/>
                <w:sz w:val="20"/>
                <w:szCs w:val="20"/>
              </w:rPr>
              <w:t>ed</w:t>
            </w:r>
            <w:r w:rsidRPr="00485D5E">
              <w:rPr>
                <w:rFonts w:ascii="Arial" w:eastAsia="Arial" w:hAnsi="Arial" w:cs="Arial"/>
                <w:color w:val="auto"/>
                <w:sz w:val="20"/>
                <w:szCs w:val="20"/>
              </w:rPr>
              <w:t xml:space="preserve"> weather updates and information.</w:t>
            </w:r>
          </w:p>
          <w:p w14:paraId="4842D6B0" w14:textId="38D7F661" w:rsidR="0063559F" w:rsidRPr="00485D5E" w:rsidRDefault="0063559F"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 xml:space="preserve">The </w:t>
            </w:r>
            <w:r w:rsidR="002145C9">
              <w:rPr>
                <w:rFonts w:ascii="Arial" w:eastAsia="Arial" w:hAnsi="Arial" w:cs="Arial"/>
                <w:color w:val="auto"/>
                <w:sz w:val="20"/>
                <w:szCs w:val="20"/>
              </w:rPr>
              <w:t xml:space="preserve">Regional </w:t>
            </w:r>
            <w:r w:rsidRPr="00485D5E">
              <w:rPr>
                <w:rFonts w:ascii="Arial" w:eastAsia="Arial" w:hAnsi="Arial" w:cs="Arial"/>
                <w:color w:val="auto"/>
                <w:sz w:val="20"/>
                <w:szCs w:val="20"/>
              </w:rPr>
              <w:t xml:space="preserve">Resource Operation Section </w:t>
            </w:r>
            <w:r w:rsidR="002145C9">
              <w:rPr>
                <w:rFonts w:ascii="Arial" w:eastAsia="Arial" w:hAnsi="Arial" w:cs="Arial"/>
                <w:color w:val="auto"/>
                <w:sz w:val="20"/>
                <w:szCs w:val="20"/>
              </w:rPr>
              <w:t xml:space="preserve">(RROS) of DSWD-FO V </w:t>
            </w:r>
            <w:r w:rsidRPr="00485D5E">
              <w:rPr>
                <w:rFonts w:ascii="Arial" w:eastAsia="Arial" w:hAnsi="Arial" w:cs="Arial"/>
                <w:color w:val="auto"/>
                <w:sz w:val="20"/>
                <w:szCs w:val="20"/>
              </w:rPr>
              <w:t>ensure</w:t>
            </w:r>
            <w:r w:rsidR="002145C9">
              <w:rPr>
                <w:rFonts w:ascii="Arial" w:eastAsia="Arial" w:hAnsi="Arial" w:cs="Arial"/>
                <w:color w:val="auto"/>
                <w:sz w:val="20"/>
                <w:szCs w:val="20"/>
              </w:rPr>
              <w:t>d</w:t>
            </w:r>
            <w:r w:rsidRPr="00485D5E">
              <w:rPr>
                <w:rFonts w:ascii="Arial" w:eastAsia="Arial" w:hAnsi="Arial" w:cs="Arial"/>
                <w:color w:val="auto"/>
                <w:sz w:val="20"/>
                <w:szCs w:val="20"/>
              </w:rPr>
              <w:t xml:space="preserve"> the availability of </w:t>
            </w:r>
            <w:r w:rsidR="002145C9" w:rsidRPr="00485D5E">
              <w:rPr>
                <w:rFonts w:ascii="Arial" w:eastAsia="Arial" w:hAnsi="Arial" w:cs="Arial"/>
                <w:color w:val="auto"/>
                <w:sz w:val="20"/>
                <w:szCs w:val="20"/>
              </w:rPr>
              <w:t xml:space="preserve">family food packs </w:t>
            </w:r>
            <w:r w:rsidRPr="00485D5E">
              <w:rPr>
                <w:rFonts w:ascii="Arial" w:eastAsia="Arial" w:hAnsi="Arial" w:cs="Arial"/>
                <w:color w:val="auto"/>
                <w:sz w:val="20"/>
                <w:szCs w:val="20"/>
              </w:rPr>
              <w:t>(FFPs) and non-food items as need arises.</w:t>
            </w:r>
          </w:p>
          <w:p w14:paraId="4732F23B" w14:textId="0913663F" w:rsidR="0063559F" w:rsidRPr="00485D5E" w:rsidRDefault="0063559F"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85D5E">
              <w:rPr>
                <w:rFonts w:ascii="Arial" w:eastAsia="Arial" w:hAnsi="Arial" w:cs="Arial"/>
                <w:color w:val="auto"/>
                <w:sz w:val="20"/>
                <w:szCs w:val="20"/>
              </w:rPr>
              <w:t xml:space="preserve">DSWD-FO V Quick Response Teams (QRTs) </w:t>
            </w:r>
            <w:r w:rsidR="00485D5E">
              <w:rPr>
                <w:rFonts w:ascii="Arial" w:eastAsia="Arial" w:hAnsi="Arial" w:cs="Arial"/>
                <w:color w:val="auto"/>
                <w:sz w:val="20"/>
                <w:szCs w:val="20"/>
              </w:rPr>
              <w:t>were</w:t>
            </w:r>
            <w:r w:rsidRPr="00485D5E">
              <w:rPr>
                <w:rFonts w:ascii="Arial" w:eastAsia="Arial" w:hAnsi="Arial" w:cs="Arial"/>
                <w:color w:val="auto"/>
                <w:sz w:val="20"/>
                <w:szCs w:val="20"/>
              </w:rPr>
              <w:t xml:space="preserve"> alerted.</w:t>
            </w:r>
          </w:p>
          <w:p w14:paraId="0883A88A" w14:textId="126081AD" w:rsidR="0063559F" w:rsidRPr="00485D5E" w:rsidRDefault="002145C9"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Provincial/Municipal Action Team (</w:t>
            </w:r>
            <w:r w:rsidR="0063559F" w:rsidRPr="00485D5E">
              <w:rPr>
                <w:rFonts w:ascii="Arial" w:eastAsia="Arial" w:hAnsi="Arial" w:cs="Arial"/>
                <w:color w:val="auto"/>
                <w:sz w:val="20"/>
                <w:szCs w:val="20"/>
              </w:rPr>
              <w:t>P</w:t>
            </w:r>
            <w:r>
              <w:rPr>
                <w:rFonts w:ascii="Arial" w:eastAsia="Arial" w:hAnsi="Arial" w:cs="Arial"/>
                <w:color w:val="auto"/>
                <w:sz w:val="20"/>
                <w:szCs w:val="20"/>
              </w:rPr>
              <w:t>/</w:t>
            </w:r>
            <w:r w:rsidR="0063559F" w:rsidRPr="00485D5E">
              <w:rPr>
                <w:rFonts w:ascii="Arial" w:eastAsia="Arial" w:hAnsi="Arial" w:cs="Arial"/>
                <w:color w:val="auto"/>
                <w:sz w:val="20"/>
                <w:szCs w:val="20"/>
              </w:rPr>
              <w:t>MAT</w:t>
            </w:r>
            <w:r>
              <w:rPr>
                <w:rFonts w:ascii="Arial" w:eastAsia="Arial" w:hAnsi="Arial" w:cs="Arial"/>
                <w:color w:val="auto"/>
                <w:sz w:val="20"/>
                <w:szCs w:val="20"/>
              </w:rPr>
              <w:t>)</w:t>
            </w:r>
            <w:r w:rsidR="0063559F" w:rsidRPr="00485D5E">
              <w:rPr>
                <w:rFonts w:ascii="Arial" w:eastAsia="Arial" w:hAnsi="Arial" w:cs="Arial"/>
                <w:color w:val="auto"/>
                <w:sz w:val="20"/>
                <w:szCs w:val="20"/>
              </w:rPr>
              <w:t xml:space="preserve"> members in the six (6) provinces </w:t>
            </w:r>
            <w:r>
              <w:rPr>
                <w:rFonts w:ascii="Arial" w:eastAsia="Arial" w:hAnsi="Arial" w:cs="Arial"/>
                <w:color w:val="auto"/>
                <w:sz w:val="20"/>
                <w:szCs w:val="20"/>
              </w:rPr>
              <w:t xml:space="preserve">were </w:t>
            </w:r>
            <w:r w:rsidR="0063559F" w:rsidRPr="00485D5E">
              <w:rPr>
                <w:rFonts w:ascii="Arial" w:eastAsia="Arial" w:hAnsi="Arial" w:cs="Arial"/>
                <w:color w:val="auto"/>
                <w:sz w:val="20"/>
                <w:szCs w:val="20"/>
              </w:rPr>
              <w:t xml:space="preserve">activated and instructed to coordinate with the </w:t>
            </w:r>
            <w:r>
              <w:rPr>
                <w:rFonts w:ascii="Arial" w:eastAsia="Arial" w:hAnsi="Arial" w:cs="Arial"/>
                <w:color w:val="auto"/>
                <w:sz w:val="20"/>
                <w:szCs w:val="20"/>
              </w:rPr>
              <w:t>Provincial/Municipal Disaster Risk Reduction and Management Offices (</w:t>
            </w:r>
            <w:r w:rsidR="0063559F" w:rsidRPr="00485D5E">
              <w:rPr>
                <w:rFonts w:ascii="Arial" w:eastAsia="Arial" w:hAnsi="Arial" w:cs="Arial"/>
                <w:color w:val="auto"/>
                <w:sz w:val="20"/>
                <w:szCs w:val="20"/>
              </w:rPr>
              <w:t>P/MDRRMOs</w:t>
            </w:r>
            <w:r>
              <w:rPr>
                <w:rFonts w:ascii="Arial" w:eastAsia="Arial" w:hAnsi="Arial" w:cs="Arial"/>
                <w:color w:val="auto"/>
                <w:sz w:val="20"/>
                <w:szCs w:val="20"/>
              </w:rPr>
              <w:t>) and L</w:t>
            </w:r>
            <w:r w:rsidR="0063559F" w:rsidRPr="00485D5E">
              <w:rPr>
                <w:rFonts w:ascii="Arial" w:eastAsia="Arial" w:hAnsi="Arial" w:cs="Arial"/>
                <w:color w:val="auto"/>
                <w:sz w:val="20"/>
                <w:szCs w:val="20"/>
              </w:rPr>
              <w:t>SWDOs for weather reports and updates.</w:t>
            </w:r>
          </w:p>
        </w:tc>
      </w:tr>
    </w:tbl>
    <w:p w14:paraId="24B55B7C"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485D5E"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485D5E"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485D5E"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85D5E">
              <w:rPr>
                <w:rFonts w:ascii="Arial" w:eastAsia="Arial" w:hAnsi="Arial" w:cs="Arial"/>
                <w:b/>
                <w:sz w:val="20"/>
                <w:szCs w:val="20"/>
              </w:rPr>
              <w:t>SITUATIONS / ACTIONS UNDERTAKEN</w:t>
            </w:r>
          </w:p>
        </w:tc>
      </w:tr>
      <w:tr w:rsidR="0063559F" w:rsidRPr="00485D5E"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167F09B9" w:rsidR="0063559F" w:rsidRPr="002D203C" w:rsidRDefault="00B34330" w:rsidP="00F8500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0"/>
              </w:rPr>
            </w:pPr>
            <w:r>
              <w:rPr>
                <w:rFonts w:ascii="Arial" w:eastAsia="Arial" w:hAnsi="Arial" w:cs="Arial"/>
                <w:color w:val="0070C0"/>
                <w:sz w:val="20"/>
                <w:szCs w:val="20"/>
              </w:rPr>
              <w:t>22</w:t>
            </w:r>
            <w:r w:rsidR="00F8500E" w:rsidRPr="002D203C">
              <w:rPr>
                <w:rFonts w:ascii="Arial" w:eastAsia="Arial" w:hAnsi="Arial" w:cs="Arial"/>
                <w:color w:val="0070C0"/>
                <w:sz w:val="20"/>
                <w:szCs w:val="20"/>
              </w:rPr>
              <w:t xml:space="preserve"> </w:t>
            </w:r>
            <w:r w:rsidR="0063559F" w:rsidRPr="002D203C">
              <w:rPr>
                <w:rFonts w:ascii="Arial" w:eastAsia="Arial" w:hAnsi="Arial" w:cs="Arial"/>
                <w:color w:val="0070C0"/>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A0DF37" w14:textId="259F5AAD" w:rsidR="00F8500E" w:rsidRPr="00B34330" w:rsidRDefault="003F0F6E" w:rsidP="00F850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 xml:space="preserve">A total of </w:t>
            </w:r>
            <w:r w:rsidR="002D203C" w:rsidRPr="00B34330">
              <w:rPr>
                <w:rFonts w:ascii="Arial" w:eastAsia="Arial" w:hAnsi="Arial" w:cs="Arial"/>
                <w:color w:val="0070C0"/>
                <w:sz w:val="20"/>
                <w:szCs w:val="20"/>
              </w:rPr>
              <w:t xml:space="preserve">1,196 </w:t>
            </w:r>
            <w:r w:rsidRPr="00B34330">
              <w:rPr>
                <w:rFonts w:ascii="Arial" w:eastAsia="Arial" w:hAnsi="Arial" w:cs="Arial"/>
                <w:color w:val="0070C0"/>
                <w:sz w:val="20"/>
                <w:szCs w:val="20"/>
              </w:rPr>
              <w:t xml:space="preserve">families or </w:t>
            </w:r>
            <w:r w:rsidR="002D203C" w:rsidRPr="00B34330">
              <w:rPr>
                <w:rFonts w:ascii="Arial" w:eastAsia="Arial" w:hAnsi="Arial" w:cs="Arial"/>
                <w:color w:val="0070C0"/>
                <w:sz w:val="20"/>
                <w:szCs w:val="20"/>
              </w:rPr>
              <w:t>4,609</w:t>
            </w:r>
            <w:r w:rsidRPr="00B34330">
              <w:rPr>
                <w:rFonts w:ascii="Arial" w:eastAsia="Arial" w:hAnsi="Arial" w:cs="Arial"/>
                <w:color w:val="0070C0"/>
                <w:sz w:val="20"/>
                <w:szCs w:val="20"/>
              </w:rPr>
              <w:t xml:space="preserve"> persons took pre-emptive evacuation in </w:t>
            </w:r>
            <w:r w:rsidR="00E50DD3" w:rsidRPr="00B34330">
              <w:rPr>
                <w:rFonts w:ascii="Arial" w:eastAsia="Arial" w:hAnsi="Arial" w:cs="Arial"/>
                <w:color w:val="0070C0"/>
                <w:sz w:val="20"/>
                <w:szCs w:val="20"/>
              </w:rPr>
              <w:t>fifty-one</w:t>
            </w:r>
            <w:r w:rsidR="007816D7" w:rsidRPr="00B34330">
              <w:rPr>
                <w:rFonts w:ascii="Arial" w:eastAsia="Arial" w:hAnsi="Arial" w:cs="Arial"/>
                <w:color w:val="0070C0"/>
                <w:sz w:val="20"/>
                <w:szCs w:val="20"/>
              </w:rPr>
              <w:t xml:space="preserve"> (</w:t>
            </w:r>
            <w:r w:rsidR="00E50DD3" w:rsidRPr="00B34330">
              <w:rPr>
                <w:rFonts w:ascii="Arial" w:eastAsia="Arial" w:hAnsi="Arial" w:cs="Arial"/>
                <w:color w:val="0070C0"/>
                <w:sz w:val="20"/>
                <w:szCs w:val="20"/>
              </w:rPr>
              <w:t>51</w:t>
            </w:r>
            <w:r w:rsidR="007816D7" w:rsidRPr="00B34330">
              <w:rPr>
                <w:rFonts w:ascii="Arial" w:eastAsia="Arial" w:hAnsi="Arial" w:cs="Arial"/>
                <w:color w:val="0070C0"/>
                <w:sz w:val="20"/>
                <w:szCs w:val="20"/>
              </w:rPr>
              <w:t>)</w:t>
            </w:r>
            <w:r w:rsidRPr="00B34330">
              <w:rPr>
                <w:rFonts w:ascii="Arial" w:eastAsia="Arial" w:hAnsi="Arial" w:cs="Arial"/>
                <w:color w:val="0070C0"/>
                <w:sz w:val="20"/>
                <w:szCs w:val="20"/>
              </w:rPr>
              <w:t xml:space="preserve"> evacuation centers</w:t>
            </w:r>
            <w:r w:rsidR="00E50DD3" w:rsidRPr="00B34330">
              <w:rPr>
                <w:rFonts w:ascii="Arial" w:eastAsia="Arial" w:hAnsi="Arial" w:cs="Arial"/>
                <w:color w:val="0070C0"/>
                <w:sz w:val="20"/>
                <w:szCs w:val="20"/>
              </w:rPr>
              <w:t xml:space="preserve"> while 22 families or 89 persons have temporarily stayed with their relatives and/or friends</w:t>
            </w:r>
            <w:r w:rsidRPr="00B34330">
              <w:rPr>
                <w:rFonts w:ascii="Arial" w:eastAsia="Arial" w:hAnsi="Arial" w:cs="Arial"/>
                <w:color w:val="0070C0"/>
                <w:sz w:val="20"/>
                <w:szCs w:val="20"/>
              </w:rPr>
              <w:t xml:space="preserve"> in Region VI. </w:t>
            </w:r>
          </w:p>
          <w:p w14:paraId="7C0FF5DF" w14:textId="1C32ECC3" w:rsidR="0063559F" w:rsidRPr="002D203C" w:rsidRDefault="00F8500E" w:rsidP="00F850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2D203C">
              <w:rPr>
                <w:rFonts w:ascii="Arial" w:eastAsia="Arial" w:hAnsi="Arial" w:cs="Arial"/>
                <w:color w:val="0070C0"/>
                <w:sz w:val="20"/>
                <w:szCs w:val="20"/>
              </w:rPr>
              <w:t>DSWD-FO VI is in continuous monitoring of actual weather update from concerned LGUs through MSWDOs, DROMIC Focal and QRT members.</w:t>
            </w:r>
          </w:p>
        </w:tc>
      </w:tr>
    </w:tbl>
    <w:p w14:paraId="587BDFE7"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6F5EBF"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6F5EBF"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6F5EBF">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6F5EBF"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6F5EBF">
              <w:rPr>
                <w:rFonts w:ascii="Arial" w:eastAsia="Arial" w:hAnsi="Arial" w:cs="Arial"/>
                <w:b/>
                <w:sz w:val="20"/>
                <w:szCs w:val="20"/>
              </w:rPr>
              <w:t>SITUATIONS / ACTIONS UNDERTAKEN</w:t>
            </w:r>
          </w:p>
        </w:tc>
      </w:tr>
      <w:tr w:rsidR="0063559F" w:rsidRPr="006F5EBF"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4A3C2C97" w:rsidR="0063559F" w:rsidRPr="00B34330" w:rsidRDefault="00B34330" w:rsidP="009114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0"/>
              </w:rPr>
            </w:pPr>
            <w:r>
              <w:rPr>
                <w:rFonts w:ascii="Arial" w:eastAsia="Arial" w:hAnsi="Arial" w:cs="Arial"/>
                <w:color w:val="0070C0"/>
                <w:sz w:val="20"/>
                <w:szCs w:val="20"/>
              </w:rPr>
              <w:t>22</w:t>
            </w:r>
            <w:r w:rsidR="00911474" w:rsidRPr="00B34330">
              <w:rPr>
                <w:rFonts w:ascii="Arial" w:eastAsia="Arial" w:hAnsi="Arial" w:cs="Arial"/>
                <w:color w:val="0070C0"/>
                <w:sz w:val="20"/>
                <w:szCs w:val="20"/>
              </w:rPr>
              <w:t xml:space="preserve"> </w:t>
            </w:r>
            <w:r w:rsidR="0063559F" w:rsidRPr="00B34330">
              <w:rPr>
                <w:rFonts w:ascii="Arial" w:eastAsia="Arial" w:hAnsi="Arial" w:cs="Arial"/>
                <w:color w:val="0070C0"/>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E8519" w14:textId="6F7386A2" w:rsidR="00AB2101" w:rsidRPr="00B34330" w:rsidRDefault="00392000" w:rsidP="0091147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 xml:space="preserve">A total of </w:t>
            </w:r>
            <w:r w:rsidR="00B34330">
              <w:rPr>
                <w:rFonts w:ascii="Arial" w:eastAsia="Arial" w:hAnsi="Arial" w:cs="Arial"/>
                <w:color w:val="0070C0"/>
                <w:sz w:val="20"/>
                <w:szCs w:val="20"/>
              </w:rPr>
              <w:t>3,637</w:t>
            </w:r>
            <w:r w:rsidRPr="00B34330">
              <w:rPr>
                <w:rFonts w:ascii="Arial" w:eastAsia="Arial" w:hAnsi="Arial" w:cs="Arial"/>
                <w:color w:val="0070C0"/>
                <w:sz w:val="20"/>
                <w:szCs w:val="20"/>
              </w:rPr>
              <w:t xml:space="preserve"> families or </w:t>
            </w:r>
            <w:r w:rsidR="00B34330">
              <w:rPr>
                <w:rFonts w:ascii="Arial" w:eastAsia="Arial" w:hAnsi="Arial" w:cs="Arial"/>
                <w:color w:val="0070C0"/>
                <w:sz w:val="20"/>
                <w:szCs w:val="20"/>
              </w:rPr>
              <w:t>13,658</w:t>
            </w:r>
            <w:r w:rsidR="00911474" w:rsidRPr="00B34330">
              <w:rPr>
                <w:rFonts w:ascii="Arial" w:eastAsia="Arial" w:hAnsi="Arial" w:cs="Arial"/>
                <w:color w:val="0070C0"/>
                <w:sz w:val="20"/>
                <w:szCs w:val="20"/>
              </w:rPr>
              <w:t xml:space="preserve"> </w:t>
            </w:r>
            <w:r w:rsidRPr="00B34330">
              <w:rPr>
                <w:rFonts w:ascii="Arial" w:eastAsia="Arial" w:hAnsi="Arial" w:cs="Arial"/>
                <w:color w:val="0070C0"/>
                <w:sz w:val="20"/>
                <w:szCs w:val="20"/>
              </w:rPr>
              <w:t>persons took pre-emptive evacuation</w:t>
            </w:r>
            <w:r w:rsidR="00AB2101" w:rsidRPr="00B34330">
              <w:rPr>
                <w:rFonts w:ascii="Arial" w:eastAsia="Arial" w:hAnsi="Arial" w:cs="Arial"/>
                <w:color w:val="0070C0"/>
                <w:sz w:val="20"/>
                <w:szCs w:val="20"/>
              </w:rPr>
              <w:t xml:space="preserve"> in Region VII. </w:t>
            </w:r>
            <w:r w:rsidR="00C42F70" w:rsidRPr="00B34330">
              <w:rPr>
                <w:rFonts w:ascii="Arial" w:eastAsia="Arial" w:hAnsi="Arial" w:cs="Arial"/>
                <w:color w:val="0070C0"/>
                <w:sz w:val="20"/>
                <w:szCs w:val="20"/>
              </w:rPr>
              <w:t>L</w:t>
            </w:r>
            <w:r w:rsidR="00911474" w:rsidRPr="00B34330">
              <w:rPr>
                <w:rFonts w:ascii="Arial" w:eastAsia="Arial" w:hAnsi="Arial" w:cs="Arial"/>
                <w:color w:val="0070C0"/>
                <w:sz w:val="20"/>
                <w:szCs w:val="20"/>
              </w:rPr>
              <w:t xml:space="preserve">ocal </w:t>
            </w:r>
            <w:r w:rsidR="00C42F70" w:rsidRPr="00B34330">
              <w:rPr>
                <w:rFonts w:ascii="Arial" w:eastAsia="Arial" w:hAnsi="Arial" w:cs="Arial"/>
                <w:color w:val="0070C0"/>
                <w:sz w:val="20"/>
                <w:szCs w:val="20"/>
              </w:rPr>
              <w:t>G</w:t>
            </w:r>
            <w:r w:rsidR="00911474" w:rsidRPr="00B34330">
              <w:rPr>
                <w:rFonts w:ascii="Arial" w:eastAsia="Arial" w:hAnsi="Arial" w:cs="Arial"/>
                <w:color w:val="0070C0"/>
                <w:sz w:val="20"/>
                <w:szCs w:val="20"/>
              </w:rPr>
              <w:t xml:space="preserve">overnments </w:t>
            </w:r>
            <w:r w:rsidR="00C42F70" w:rsidRPr="00B34330">
              <w:rPr>
                <w:rFonts w:ascii="Arial" w:eastAsia="Arial" w:hAnsi="Arial" w:cs="Arial"/>
                <w:color w:val="0070C0"/>
                <w:sz w:val="20"/>
                <w:szCs w:val="20"/>
              </w:rPr>
              <w:t>U</w:t>
            </w:r>
            <w:r w:rsidR="00911474" w:rsidRPr="00B34330">
              <w:rPr>
                <w:rFonts w:ascii="Arial" w:eastAsia="Arial" w:hAnsi="Arial" w:cs="Arial"/>
                <w:color w:val="0070C0"/>
                <w:sz w:val="20"/>
                <w:szCs w:val="20"/>
              </w:rPr>
              <w:t>nits</w:t>
            </w:r>
            <w:r w:rsidR="00C42F70" w:rsidRPr="00B34330">
              <w:rPr>
                <w:rFonts w:ascii="Arial" w:eastAsia="Arial" w:hAnsi="Arial" w:cs="Arial"/>
                <w:color w:val="0070C0"/>
                <w:sz w:val="20"/>
                <w:szCs w:val="20"/>
              </w:rPr>
              <w:t xml:space="preserve"> (LGUs)</w:t>
            </w:r>
            <w:r w:rsidR="00911474" w:rsidRPr="00B34330">
              <w:rPr>
                <w:rFonts w:ascii="Arial" w:eastAsia="Arial" w:hAnsi="Arial" w:cs="Arial"/>
                <w:color w:val="0070C0"/>
                <w:sz w:val="20"/>
                <w:szCs w:val="20"/>
              </w:rPr>
              <w:t xml:space="preserve"> </w:t>
            </w:r>
            <w:r w:rsidR="00B34330">
              <w:rPr>
                <w:rFonts w:ascii="Arial" w:eastAsia="Arial" w:hAnsi="Arial" w:cs="Arial"/>
                <w:color w:val="0070C0"/>
                <w:sz w:val="20"/>
                <w:szCs w:val="20"/>
              </w:rPr>
              <w:t>provided</w:t>
            </w:r>
            <w:r w:rsidR="00911474" w:rsidRPr="00B34330">
              <w:rPr>
                <w:rFonts w:ascii="Arial" w:eastAsia="Arial" w:hAnsi="Arial" w:cs="Arial"/>
                <w:color w:val="0070C0"/>
                <w:sz w:val="20"/>
                <w:szCs w:val="20"/>
              </w:rPr>
              <w:t xml:space="preserve"> for the needs of the families inside evacuation camps.</w:t>
            </w:r>
          </w:p>
          <w:p w14:paraId="74309F94" w14:textId="10EFE7C2" w:rsidR="00911474" w:rsidRPr="00B34330" w:rsidRDefault="00AB2101" w:rsidP="0091147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 xml:space="preserve">There are a total of </w:t>
            </w:r>
            <w:r w:rsidR="00B34330">
              <w:rPr>
                <w:rFonts w:ascii="Arial" w:eastAsia="Arial" w:hAnsi="Arial" w:cs="Arial"/>
                <w:color w:val="0070C0"/>
                <w:sz w:val="20"/>
                <w:szCs w:val="20"/>
              </w:rPr>
              <w:t>1,105</w:t>
            </w:r>
            <w:r w:rsidRPr="00B34330">
              <w:rPr>
                <w:rFonts w:ascii="Arial" w:eastAsia="Arial" w:hAnsi="Arial" w:cs="Arial"/>
                <w:color w:val="0070C0"/>
                <w:sz w:val="20"/>
                <w:szCs w:val="20"/>
              </w:rPr>
              <w:t xml:space="preserve"> individuals stranded at various sea ports in Cebu. LGUs have provided meals </w:t>
            </w:r>
            <w:r w:rsidR="006F5EBF" w:rsidRPr="00B34330">
              <w:rPr>
                <w:rFonts w:ascii="Arial" w:eastAsia="Arial" w:hAnsi="Arial" w:cs="Arial"/>
                <w:color w:val="0070C0"/>
                <w:sz w:val="20"/>
                <w:szCs w:val="20"/>
              </w:rPr>
              <w:t xml:space="preserve">to </w:t>
            </w:r>
            <w:r w:rsidRPr="00B34330">
              <w:rPr>
                <w:rFonts w:ascii="Arial" w:eastAsia="Arial" w:hAnsi="Arial" w:cs="Arial"/>
                <w:color w:val="0070C0"/>
                <w:sz w:val="20"/>
                <w:szCs w:val="20"/>
              </w:rPr>
              <w:t>stranded passengers while private groups and companies have also distributed relief items.</w:t>
            </w:r>
          </w:p>
          <w:p w14:paraId="25217250" w14:textId="77777777" w:rsidR="00911474" w:rsidRPr="00B34330" w:rsidRDefault="00AB2101" w:rsidP="0091147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 xml:space="preserve">DSWD-FO VII through </w:t>
            </w:r>
            <w:r w:rsidR="006F5EBF" w:rsidRPr="00B34330">
              <w:rPr>
                <w:rFonts w:ascii="Arial" w:eastAsia="Arial" w:hAnsi="Arial" w:cs="Arial"/>
                <w:color w:val="0070C0"/>
                <w:sz w:val="20"/>
                <w:szCs w:val="20"/>
              </w:rPr>
              <w:t>its</w:t>
            </w:r>
            <w:r w:rsidRPr="00B34330">
              <w:rPr>
                <w:rFonts w:ascii="Arial" w:eastAsia="Arial" w:hAnsi="Arial" w:cs="Arial"/>
                <w:color w:val="0070C0"/>
                <w:sz w:val="20"/>
                <w:szCs w:val="20"/>
              </w:rPr>
              <w:t xml:space="preserve"> Crisis Intervention Section (CIS)</w:t>
            </w:r>
            <w:r w:rsidR="006F5EBF" w:rsidRPr="00B34330">
              <w:rPr>
                <w:rFonts w:ascii="Arial" w:eastAsia="Arial" w:hAnsi="Arial" w:cs="Arial"/>
                <w:color w:val="0070C0"/>
                <w:sz w:val="20"/>
                <w:szCs w:val="20"/>
              </w:rPr>
              <w:t xml:space="preserve"> </w:t>
            </w:r>
            <w:r w:rsidR="00911474" w:rsidRPr="00B34330">
              <w:rPr>
                <w:rFonts w:ascii="Arial" w:eastAsia="Arial" w:hAnsi="Arial" w:cs="Arial"/>
                <w:color w:val="0070C0"/>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B34330" w:rsidRDefault="00911474" w:rsidP="0091147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DSWD-FO VII is continuously coordinating with</w:t>
            </w:r>
            <w:r w:rsidR="00B87EBC" w:rsidRPr="00B34330">
              <w:rPr>
                <w:rFonts w:ascii="Arial" w:eastAsia="Arial" w:hAnsi="Arial" w:cs="Arial"/>
                <w:color w:val="0070C0"/>
                <w:sz w:val="20"/>
                <w:szCs w:val="20"/>
              </w:rPr>
              <w:t xml:space="preserve"> the affected LGUs through the City and M</w:t>
            </w:r>
            <w:r w:rsidRPr="00B34330">
              <w:rPr>
                <w:rFonts w:ascii="Arial" w:eastAsia="Arial" w:hAnsi="Arial" w:cs="Arial"/>
                <w:color w:val="0070C0"/>
                <w:sz w:val="20"/>
                <w:szCs w:val="20"/>
              </w:rPr>
              <w:t>unicipal Social Welfare Offices for any augmentation support needed.</w:t>
            </w:r>
          </w:p>
        </w:tc>
      </w:tr>
    </w:tbl>
    <w:p w14:paraId="02B1C48D"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7C6964"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7C6964"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7C6964"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SITUATIONS / ACTIONS UNDERTAKEN</w:t>
            </w:r>
          </w:p>
        </w:tc>
      </w:tr>
      <w:tr w:rsidR="0063559F" w:rsidRPr="007C6964"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53FA53DA" w:rsidR="0063559F" w:rsidRPr="00B34330" w:rsidRDefault="005D79AE"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0070C0"/>
                <w:sz w:val="20"/>
                <w:szCs w:val="20"/>
              </w:rPr>
            </w:pPr>
            <w:r w:rsidRPr="00B34330">
              <w:rPr>
                <w:rFonts w:ascii="Arial" w:eastAsia="Arial" w:hAnsi="Arial" w:cs="Arial"/>
                <w:color w:val="0070C0"/>
                <w:sz w:val="20"/>
                <w:szCs w:val="20"/>
              </w:rPr>
              <w:t>22</w:t>
            </w:r>
            <w:r w:rsidR="0063559F" w:rsidRPr="00B34330">
              <w:rPr>
                <w:rFonts w:ascii="Arial" w:eastAsia="Arial" w:hAnsi="Arial" w:cs="Arial"/>
                <w:color w:val="0070C0"/>
                <w:sz w:val="20"/>
                <w:szCs w:val="20"/>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262CE" w14:textId="391615C8" w:rsidR="00AB2101" w:rsidRPr="00B34330" w:rsidRDefault="00AB2101"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 xml:space="preserve">A total of </w:t>
            </w:r>
            <w:r w:rsidR="00B34330" w:rsidRPr="00B34330">
              <w:rPr>
                <w:rFonts w:ascii="Arial" w:eastAsia="Arial" w:hAnsi="Arial" w:cs="Arial"/>
                <w:bCs/>
                <w:color w:val="0070C0"/>
                <w:sz w:val="20"/>
                <w:szCs w:val="20"/>
              </w:rPr>
              <w:t xml:space="preserve">1,171 </w:t>
            </w:r>
            <w:r w:rsidRPr="00B34330">
              <w:rPr>
                <w:rFonts w:ascii="Arial" w:eastAsia="Arial" w:hAnsi="Arial" w:cs="Arial"/>
                <w:bCs/>
                <w:color w:val="0070C0"/>
                <w:sz w:val="20"/>
                <w:szCs w:val="20"/>
              </w:rPr>
              <w:t>families</w:t>
            </w:r>
            <w:r w:rsidRPr="00B34330">
              <w:rPr>
                <w:rFonts w:ascii="Arial" w:eastAsia="Arial" w:hAnsi="Arial" w:cs="Arial"/>
                <w:color w:val="0070C0"/>
                <w:sz w:val="20"/>
                <w:szCs w:val="20"/>
              </w:rPr>
              <w:t xml:space="preserve"> or </w:t>
            </w:r>
            <w:r w:rsidR="00B34330" w:rsidRPr="00B34330">
              <w:rPr>
                <w:rFonts w:ascii="Arial" w:eastAsia="Arial" w:hAnsi="Arial" w:cs="Arial"/>
                <w:bCs/>
                <w:color w:val="0070C0"/>
                <w:sz w:val="20"/>
                <w:szCs w:val="20"/>
              </w:rPr>
              <w:t>4,630</w:t>
            </w:r>
            <w:r w:rsidRPr="00B34330">
              <w:rPr>
                <w:rFonts w:ascii="Arial" w:eastAsia="Arial" w:hAnsi="Arial" w:cs="Arial"/>
                <w:bCs/>
                <w:color w:val="0070C0"/>
                <w:sz w:val="20"/>
                <w:szCs w:val="20"/>
              </w:rPr>
              <w:t xml:space="preserve"> persons</w:t>
            </w:r>
            <w:r w:rsidR="005D79AE" w:rsidRPr="00B34330">
              <w:rPr>
                <w:rFonts w:ascii="Arial" w:eastAsia="Arial" w:hAnsi="Arial" w:cs="Arial"/>
                <w:color w:val="0070C0"/>
                <w:sz w:val="20"/>
                <w:szCs w:val="20"/>
              </w:rPr>
              <w:t xml:space="preserve"> took pre-emptive evacuation </w:t>
            </w:r>
            <w:r w:rsidRPr="00B34330">
              <w:rPr>
                <w:rFonts w:ascii="Arial" w:eastAsia="Arial" w:hAnsi="Arial" w:cs="Arial"/>
                <w:color w:val="0070C0"/>
                <w:sz w:val="20"/>
                <w:szCs w:val="20"/>
              </w:rPr>
              <w:t xml:space="preserve">while </w:t>
            </w:r>
            <w:r w:rsidR="005D79AE" w:rsidRPr="00B34330">
              <w:rPr>
                <w:rFonts w:ascii="Arial" w:eastAsia="Arial" w:hAnsi="Arial" w:cs="Arial"/>
                <w:bCs/>
                <w:color w:val="0070C0"/>
                <w:sz w:val="20"/>
                <w:szCs w:val="20"/>
              </w:rPr>
              <w:t>1</w:t>
            </w:r>
            <w:r w:rsidR="00B34330" w:rsidRPr="00B34330">
              <w:rPr>
                <w:rFonts w:ascii="Arial" w:eastAsia="Arial" w:hAnsi="Arial" w:cs="Arial"/>
                <w:bCs/>
                <w:color w:val="0070C0"/>
                <w:sz w:val="20"/>
                <w:szCs w:val="20"/>
              </w:rPr>
              <w:t>91</w:t>
            </w:r>
            <w:r w:rsidRPr="00B34330">
              <w:rPr>
                <w:rFonts w:ascii="Arial" w:eastAsia="Arial" w:hAnsi="Arial" w:cs="Arial"/>
                <w:bCs/>
                <w:color w:val="0070C0"/>
                <w:sz w:val="20"/>
                <w:szCs w:val="20"/>
              </w:rPr>
              <w:t xml:space="preserve"> families</w:t>
            </w:r>
            <w:r w:rsidRPr="00B34330">
              <w:rPr>
                <w:rFonts w:ascii="Arial" w:eastAsia="Arial" w:hAnsi="Arial" w:cs="Arial"/>
                <w:color w:val="0070C0"/>
                <w:sz w:val="20"/>
                <w:szCs w:val="20"/>
              </w:rPr>
              <w:t xml:space="preserve"> or </w:t>
            </w:r>
            <w:r w:rsidR="00B34330" w:rsidRPr="00B34330">
              <w:rPr>
                <w:rFonts w:ascii="Arial" w:eastAsia="Arial" w:hAnsi="Arial" w:cs="Arial"/>
                <w:bCs/>
                <w:color w:val="0070C0"/>
                <w:sz w:val="20"/>
                <w:szCs w:val="20"/>
              </w:rPr>
              <w:t xml:space="preserve">712 </w:t>
            </w:r>
            <w:r w:rsidRPr="00B34330">
              <w:rPr>
                <w:rFonts w:ascii="Arial" w:eastAsia="Arial" w:hAnsi="Arial" w:cs="Arial"/>
                <w:bCs/>
                <w:color w:val="0070C0"/>
                <w:sz w:val="20"/>
                <w:szCs w:val="20"/>
              </w:rPr>
              <w:t>persons</w:t>
            </w:r>
            <w:r w:rsidRPr="00B34330">
              <w:rPr>
                <w:rFonts w:ascii="Arial" w:eastAsia="Arial" w:hAnsi="Arial" w:cs="Arial"/>
                <w:color w:val="0070C0"/>
                <w:sz w:val="20"/>
                <w:szCs w:val="20"/>
              </w:rPr>
              <w:t xml:space="preserve"> have temporarily stayed with their relatives and/or friends in Region VIII.</w:t>
            </w:r>
          </w:p>
          <w:p w14:paraId="758C72EA" w14:textId="36C6F523" w:rsidR="0063559F" w:rsidRPr="00B34330" w:rsidRDefault="0063559F" w:rsidP="002917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 xml:space="preserve">Prepositioned FFPs in Samar Island and Biliran can be distributed immediately by the P/C/MATs to </w:t>
            </w:r>
            <w:r w:rsidR="007C6964" w:rsidRPr="00B34330">
              <w:rPr>
                <w:rFonts w:ascii="Arial" w:eastAsia="Arial" w:hAnsi="Arial" w:cs="Arial"/>
                <w:color w:val="0070C0"/>
                <w:sz w:val="20"/>
                <w:szCs w:val="20"/>
              </w:rPr>
              <w:t xml:space="preserve">LGUs </w:t>
            </w:r>
            <w:r w:rsidRPr="00B34330">
              <w:rPr>
                <w:rFonts w:ascii="Arial" w:eastAsia="Arial" w:hAnsi="Arial" w:cs="Arial"/>
                <w:color w:val="0070C0"/>
                <w:sz w:val="20"/>
                <w:szCs w:val="20"/>
              </w:rPr>
              <w:t>that need augmentation support.</w:t>
            </w:r>
          </w:p>
          <w:p w14:paraId="6BCD8B35" w14:textId="77777777" w:rsidR="00B34330" w:rsidRDefault="007C6964" w:rsidP="00B343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P</w:t>
            </w:r>
            <w:r w:rsidR="0063559F" w:rsidRPr="00B34330">
              <w:rPr>
                <w:rFonts w:ascii="Arial" w:eastAsia="Arial" w:hAnsi="Arial" w:cs="Arial"/>
                <w:color w:val="0070C0"/>
                <w:sz w:val="20"/>
                <w:szCs w:val="20"/>
              </w:rPr>
              <w:t xml:space="preserve">acking of FFPs </w:t>
            </w:r>
            <w:r w:rsidRPr="00B34330">
              <w:rPr>
                <w:rFonts w:ascii="Arial" w:eastAsia="Arial" w:hAnsi="Arial" w:cs="Arial"/>
                <w:color w:val="0070C0"/>
                <w:sz w:val="20"/>
                <w:szCs w:val="20"/>
              </w:rPr>
              <w:t xml:space="preserve">at </w:t>
            </w:r>
            <w:r w:rsidR="0063559F" w:rsidRPr="00B34330">
              <w:rPr>
                <w:rFonts w:ascii="Arial" w:eastAsia="Arial" w:hAnsi="Arial" w:cs="Arial"/>
                <w:color w:val="0070C0"/>
                <w:sz w:val="20"/>
                <w:szCs w:val="20"/>
              </w:rPr>
              <w:t xml:space="preserve">the DRMD Operations Office </w:t>
            </w:r>
            <w:r w:rsidRPr="00B34330">
              <w:rPr>
                <w:rFonts w:ascii="Arial" w:eastAsia="Arial" w:hAnsi="Arial" w:cs="Arial"/>
                <w:color w:val="0070C0"/>
                <w:sz w:val="20"/>
                <w:szCs w:val="20"/>
              </w:rPr>
              <w:t xml:space="preserve">is ongoing </w:t>
            </w:r>
            <w:r w:rsidR="0063559F" w:rsidRPr="00B34330">
              <w:rPr>
                <w:rFonts w:ascii="Arial" w:eastAsia="Arial" w:hAnsi="Arial" w:cs="Arial"/>
                <w:color w:val="0070C0"/>
                <w:sz w:val="20"/>
                <w:szCs w:val="20"/>
              </w:rPr>
              <w:t xml:space="preserve">with staff augmentation from different </w:t>
            </w:r>
            <w:r w:rsidRPr="00B34330">
              <w:rPr>
                <w:rFonts w:ascii="Arial" w:eastAsia="Arial" w:hAnsi="Arial" w:cs="Arial"/>
                <w:color w:val="0070C0"/>
                <w:sz w:val="20"/>
                <w:szCs w:val="20"/>
              </w:rPr>
              <w:t xml:space="preserve">DSWD-FO VIII </w:t>
            </w:r>
            <w:r w:rsidR="0063559F" w:rsidRPr="00B34330">
              <w:rPr>
                <w:rFonts w:ascii="Arial" w:eastAsia="Arial" w:hAnsi="Arial" w:cs="Arial"/>
                <w:color w:val="0070C0"/>
                <w:sz w:val="20"/>
                <w:szCs w:val="20"/>
              </w:rPr>
              <w:t>division</w:t>
            </w:r>
            <w:r w:rsidRPr="00B34330">
              <w:rPr>
                <w:rFonts w:ascii="Arial" w:eastAsia="Arial" w:hAnsi="Arial" w:cs="Arial"/>
                <w:color w:val="0070C0"/>
                <w:sz w:val="20"/>
                <w:szCs w:val="20"/>
              </w:rPr>
              <w:t>s</w:t>
            </w:r>
            <w:r w:rsidR="0063559F" w:rsidRPr="00B34330">
              <w:rPr>
                <w:rFonts w:ascii="Arial" w:eastAsia="Arial" w:hAnsi="Arial" w:cs="Arial"/>
                <w:color w:val="0070C0"/>
                <w:sz w:val="20"/>
                <w:szCs w:val="20"/>
              </w:rPr>
              <w:t>.</w:t>
            </w:r>
          </w:p>
          <w:p w14:paraId="5D59E682" w14:textId="67A2AFA7" w:rsidR="00281415" w:rsidRPr="00B34330" w:rsidRDefault="0063559F" w:rsidP="00B343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lastRenderedPageBreak/>
              <w:t xml:space="preserve">DSWD-FO VIII </w:t>
            </w:r>
            <w:r w:rsidR="00B34330">
              <w:rPr>
                <w:rFonts w:ascii="Arial" w:eastAsia="Arial" w:hAnsi="Arial" w:cs="Arial"/>
                <w:color w:val="0070C0"/>
                <w:sz w:val="20"/>
                <w:szCs w:val="20"/>
              </w:rPr>
              <w:t>c</w:t>
            </w:r>
            <w:r w:rsidR="00B34330" w:rsidRPr="00B34330">
              <w:rPr>
                <w:rFonts w:ascii="Arial" w:eastAsia="Arial" w:hAnsi="Arial" w:cs="Arial"/>
                <w:color w:val="0070C0"/>
                <w:sz w:val="20"/>
                <w:szCs w:val="20"/>
              </w:rPr>
              <w:t>ontinuous</w:t>
            </w:r>
            <w:r w:rsidR="00B34330">
              <w:rPr>
                <w:rFonts w:ascii="Arial" w:eastAsia="Arial" w:hAnsi="Arial" w:cs="Arial"/>
                <w:color w:val="0070C0"/>
                <w:sz w:val="20"/>
                <w:szCs w:val="20"/>
              </w:rPr>
              <w:t>ly monitor</w:t>
            </w:r>
            <w:r w:rsidR="00B34330" w:rsidRPr="00B34330">
              <w:rPr>
                <w:rFonts w:ascii="Arial" w:eastAsia="Arial" w:hAnsi="Arial" w:cs="Arial"/>
                <w:color w:val="0070C0"/>
                <w:sz w:val="20"/>
                <w:szCs w:val="20"/>
              </w:rPr>
              <w:t xml:space="preserve"> the progress of TS Auring despite the fair weather</w:t>
            </w:r>
            <w:r w:rsidR="00B34330">
              <w:rPr>
                <w:rFonts w:ascii="Arial" w:eastAsia="Arial" w:hAnsi="Arial" w:cs="Arial"/>
                <w:color w:val="0070C0"/>
                <w:sz w:val="20"/>
                <w:szCs w:val="20"/>
              </w:rPr>
              <w:t xml:space="preserve"> conditions. </w:t>
            </w:r>
          </w:p>
          <w:p w14:paraId="52486094" w14:textId="42131247" w:rsidR="00676942" w:rsidRPr="00B34330" w:rsidRDefault="005D79AE" w:rsidP="00B87EB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The Regional Resource Operations Center (RROC) is conducting repacking of FFPs from the available raw materials and the Disaster Response Information Management Section is in coordination with SWAD Teams and DRMD PDOs on the ground to collect data and information as to the situation and effect of TS AURING in Eastern Visayas.</w:t>
            </w:r>
          </w:p>
        </w:tc>
      </w:tr>
    </w:tbl>
    <w:p w14:paraId="56C59282"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7C6964"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7C6964"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7C6964"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SITUATIONS / ACTIONS UNDERTAKEN</w:t>
            </w:r>
          </w:p>
        </w:tc>
      </w:tr>
      <w:tr w:rsidR="00F8500E" w:rsidRPr="00F8500E"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517560C5" w:rsidR="0063559F" w:rsidRPr="00B34330" w:rsidRDefault="00F8500E" w:rsidP="00F8500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0"/>
              </w:rPr>
            </w:pPr>
            <w:r w:rsidRPr="00B34330">
              <w:rPr>
                <w:rFonts w:ascii="Arial" w:eastAsia="Arial" w:hAnsi="Arial" w:cs="Arial"/>
                <w:color w:val="auto"/>
                <w:sz w:val="20"/>
                <w:szCs w:val="20"/>
              </w:rPr>
              <w:t xml:space="preserve">22 </w:t>
            </w:r>
            <w:r w:rsidR="0063559F" w:rsidRPr="00B34330">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B34330" w:rsidRDefault="004548D4" w:rsidP="00F850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B34330">
              <w:rPr>
                <w:rFonts w:ascii="Arial" w:eastAsia="Arial" w:hAnsi="Arial" w:cs="Arial"/>
                <w:color w:val="auto"/>
                <w:sz w:val="20"/>
                <w:szCs w:val="20"/>
              </w:rPr>
              <w:t xml:space="preserve">DSWD-FO X </w:t>
            </w:r>
            <w:r w:rsidR="00F8500E" w:rsidRPr="00B34330">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B34330" w:rsidRDefault="00F8500E" w:rsidP="00F850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B34330">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F8500E" w:rsidRDefault="0050375A" w:rsidP="002917D5">
      <w:pPr>
        <w:spacing w:after="0" w:line="240" w:lineRule="auto"/>
        <w:contextualSpacing/>
        <w:rPr>
          <w:rFonts w:ascii="Arial" w:eastAsia="Arial" w:hAnsi="Arial" w:cs="Arial"/>
          <w:b/>
          <w:color w:val="0070C0"/>
          <w:sz w:val="24"/>
          <w:szCs w:val="24"/>
        </w:rPr>
      </w:pPr>
    </w:p>
    <w:p w14:paraId="3886BC40" w14:textId="1CA986CC" w:rsidR="00676942" w:rsidRPr="002917D5" w:rsidRDefault="00676942"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7C6964"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7C6964" w:rsidRDefault="00676942"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7C6964" w:rsidRDefault="00676942"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SITUATIONS / ACTIONS UNDERTAKEN</w:t>
            </w:r>
          </w:p>
        </w:tc>
      </w:tr>
      <w:tr w:rsidR="00676942" w:rsidRPr="007C6964" w14:paraId="7070468F" w14:textId="77777777" w:rsidTr="00AB2101">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62FB405F" w:rsidR="00676942" w:rsidRPr="00B34330" w:rsidRDefault="00B34330" w:rsidP="00B343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0"/>
              </w:rPr>
            </w:pPr>
            <w:r>
              <w:rPr>
                <w:rFonts w:ascii="Arial" w:eastAsia="Arial" w:hAnsi="Arial" w:cs="Arial"/>
                <w:color w:val="0070C0"/>
                <w:sz w:val="20"/>
                <w:szCs w:val="20"/>
              </w:rPr>
              <w:t xml:space="preserve">22 </w:t>
            </w:r>
            <w:r w:rsidR="00676942" w:rsidRPr="00B34330">
              <w:rPr>
                <w:rFonts w:ascii="Arial" w:eastAsia="Arial" w:hAnsi="Arial" w:cs="Arial"/>
                <w:color w:val="0070C0"/>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EA517" w14:textId="3C83D8BD" w:rsidR="00F116CB" w:rsidRPr="00B34330" w:rsidRDefault="00B34330" w:rsidP="00B343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34330">
              <w:rPr>
                <w:rFonts w:ascii="Arial" w:eastAsia="Arial" w:hAnsi="Arial" w:cs="Arial"/>
                <w:color w:val="0070C0"/>
                <w:sz w:val="20"/>
                <w:szCs w:val="20"/>
              </w:rPr>
              <w:t>DSWD-FO XI is in</w:t>
            </w:r>
            <w:r>
              <w:t xml:space="preserve"> </w:t>
            </w:r>
            <w:r w:rsidRPr="00B34330">
              <w:rPr>
                <w:rFonts w:ascii="Arial" w:eastAsia="Arial" w:hAnsi="Arial" w:cs="Arial"/>
                <w:color w:val="0070C0"/>
                <w:sz w:val="20"/>
                <w:szCs w:val="20"/>
              </w:rPr>
              <w:t>continuous monitoring and close coordination with SWAD</w:t>
            </w:r>
            <w:r>
              <w:rPr>
                <w:rFonts w:ascii="Arial" w:eastAsia="Arial" w:hAnsi="Arial" w:cs="Arial"/>
                <w:color w:val="0070C0"/>
                <w:sz w:val="20"/>
                <w:szCs w:val="20"/>
              </w:rPr>
              <w:t xml:space="preserve"> </w:t>
            </w:r>
            <w:r w:rsidRPr="00B34330">
              <w:rPr>
                <w:rFonts w:ascii="Arial" w:eastAsia="Arial" w:hAnsi="Arial" w:cs="Arial"/>
                <w:color w:val="0070C0"/>
                <w:sz w:val="20"/>
                <w:szCs w:val="20"/>
              </w:rPr>
              <w:t>Team and partner PLGUs and LGUs for reports in the</w:t>
            </w:r>
            <w:r>
              <w:rPr>
                <w:rFonts w:ascii="Arial" w:eastAsia="Arial" w:hAnsi="Arial" w:cs="Arial"/>
                <w:color w:val="0070C0"/>
                <w:sz w:val="20"/>
                <w:szCs w:val="20"/>
              </w:rPr>
              <w:t xml:space="preserve"> </w:t>
            </w:r>
            <w:r w:rsidRPr="00B34330">
              <w:rPr>
                <w:rFonts w:ascii="Arial" w:eastAsia="Arial" w:hAnsi="Arial" w:cs="Arial"/>
                <w:color w:val="0070C0"/>
                <w:sz w:val="20"/>
                <w:szCs w:val="20"/>
              </w:rPr>
              <w:t>aftermath of the TS Auring in AOR.</w:t>
            </w:r>
          </w:p>
        </w:tc>
      </w:tr>
    </w:tbl>
    <w:p w14:paraId="75D23789" w14:textId="17A46998" w:rsidR="00676942" w:rsidRDefault="00676942"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2917D5" w:rsidRDefault="007C6964" w:rsidP="007C696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7C6964"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7C6964" w:rsidRDefault="007C6964" w:rsidP="00405CD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7C6964" w:rsidRDefault="007C6964" w:rsidP="00405CD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SITUATIONS / ACTIONS UNDERTAKEN</w:t>
            </w:r>
          </w:p>
        </w:tc>
      </w:tr>
      <w:tr w:rsidR="007C6964" w:rsidRPr="007C6964"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7C6964" w:rsidRDefault="007C6964" w:rsidP="00405CD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7C6964">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7C6964" w:rsidRDefault="007C6964" w:rsidP="00405C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7C6964">
              <w:rPr>
                <w:rFonts w:ascii="Arial" w:eastAsia="Arial" w:hAnsi="Arial" w:cs="Arial"/>
                <w:color w:val="auto"/>
                <w:sz w:val="20"/>
                <w:szCs w:val="20"/>
              </w:rPr>
              <w:t xml:space="preserve">DSWD-FO XII </w:t>
            </w:r>
            <w:r>
              <w:rPr>
                <w:rFonts w:ascii="Arial" w:eastAsia="Arial" w:hAnsi="Arial" w:cs="Arial"/>
                <w:color w:val="auto"/>
                <w:sz w:val="20"/>
                <w:szCs w:val="20"/>
              </w:rPr>
              <w:t>wa</w:t>
            </w:r>
            <w:r w:rsidRPr="007C6964">
              <w:rPr>
                <w:rFonts w:ascii="Arial" w:eastAsia="Arial" w:hAnsi="Arial" w:cs="Arial"/>
                <w:color w:val="auto"/>
                <w:sz w:val="20"/>
                <w:szCs w:val="20"/>
              </w:rPr>
              <w:t>s continuously monitoring the weather updates of Tropical Depression “Auring”.</w:t>
            </w:r>
          </w:p>
          <w:p w14:paraId="50915627" w14:textId="77777777" w:rsidR="007C6964" w:rsidRPr="007C6964" w:rsidRDefault="007C6964" w:rsidP="00405C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7C6964">
              <w:rPr>
                <w:rFonts w:ascii="Arial" w:eastAsia="Arial" w:hAnsi="Arial" w:cs="Arial"/>
                <w:color w:val="auto"/>
                <w:sz w:val="20"/>
                <w:szCs w:val="20"/>
              </w:rPr>
              <w:t xml:space="preserve">DSWD-FO XII </w:t>
            </w:r>
            <w:r>
              <w:rPr>
                <w:rFonts w:ascii="Arial" w:eastAsia="Arial" w:hAnsi="Arial" w:cs="Arial"/>
                <w:color w:val="auto"/>
                <w:sz w:val="20"/>
                <w:szCs w:val="20"/>
              </w:rPr>
              <w:t>wa</w:t>
            </w:r>
            <w:r w:rsidRPr="007C6964">
              <w:rPr>
                <w:rFonts w:ascii="Arial" w:eastAsia="Arial" w:hAnsi="Arial" w:cs="Arial"/>
                <w:color w:val="auto"/>
                <w:sz w:val="20"/>
                <w:szCs w:val="20"/>
              </w:rPr>
              <w:t xml:space="preserve">s in close coordination with the </w:t>
            </w:r>
            <w:r>
              <w:rPr>
                <w:rFonts w:ascii="Arial" w:eastAsia="Arial" w:hAnsi="Arial" w:cs="Arial"/>
                <w:color w:val="auto"/>
                <w:sz w:val="20"/>
                <w:szCs w:val="20"/>
              </w:rPr>
              <w:t>L</w:t>
            </w:r>
            <w:r w:rsidRPr="007C6964">
              <w:rPr>
                <w:rFonts w:ascii="Arial" w:eastAsia="Arial" w:hAnsi="Arial" w:cs="Arial"/>
                <w:color w:val="auto"/>
                <w:sz w:val="20"/>
                <w:szCs w:val="20"/>
              </w:rPr>
              <w:t>MSWDO</w:t>
            </w:r>
            <w:r>
              <w:rPr>
                <w:rFonts w:ascii="Arial" w:eastAsia="Arial" w:hAnsi="Arial" w:cs="Arial"/>
                <w:color w:val="auto"/>
                <w:sz w:val="20"/>
                <w:szCs w:val="20"/>
              </w:rPr>
              <w:t>s</w:t>
            </w:r>
            <w:r w:rsidRPr="007C6964">
              <w:rPr>
                <w:rFonts w:ascii="Arial" w:eastAsia="Arial" w:hAnsi="Arial" w:cs="Arial"/>
                <w:color w:val="auto"/>
                <w:sz w:val="20"/>
                <w:szCs w:val="20"/>
              </w:rPr>
              <w:t>, OCD XII and DOST-PAGASA.</w:t>
            </w:r>
          </w:p>
        </w:tc>
      </w:tr>
    </w:tbl>
    <w:p w14:paraId="3C07AA72" w14:textId="77777777" w:rsidR="00A017B6" w:rsidRPr="002917D5" w:rsidRDefault="00A017B6"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864BF32" w:rsidR="0063559F" w:rsidRPr="002917D5" w:rsidRDefault="0063559F" w:rsidP="002917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917D5">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7C6964" w14:paraId="0FE4E8BD"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7C6964"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7C6964" w:rsidRDefault="0063559F" w:rsidP="002917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C6964">
              <w:rPr>
                <w:rFonts w:ascii="Arial" w:eastAsia="Arial" w:hAnsi="Arial" w:cs="Arial"/>
                <w:b/>
                <w:sz w:val="20"/>
                <w:szCs w:val="20"/>
              </w:rPr>
              <w:t>SITUATIONS / ACTIONS UNDERTAKEN</w:t>
            </w:r>
          </w:p>
        </w:tc>
      </w:tr>
      <w:tr w:rsidR="0063559F" w:rsidRPr="007C6964" w14:paraId="691A33D6"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14C30" w14:textId="4E16C4E0" w:rsidR="0063559F" w:rsidRPr="00491CDE" w:rsidRDefault="00491CDE" w:rsidP="00491CD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0"/>
              </w:rPr>
            </w:pPr>
            <w:r w:rsidRPr="00491CDE">
              <w:rPr>
                <w:rFonts w:ascii="Arial" w:eastAsia="Arial" w:hAnsi="Arial" w:cs="Arial"/>
                <w:color w:val="0070C0"/>
                <w:sz w:val="20"/>
                <w:szCs w:val="20"/>
              </w:rPr>
              <w:t xml:space="preserve">22 </w:t>
            </w:r>
            <w:r w:rsidR="0063559F" w:rsidRPr="00491CDE">
              <w:rPr>
                <w:rFonts w:ascii="Arial" w:eastAsia="Arial" w:hAnsi="Arial" w:cs="Arial"/>
                <w:color w:val="0070C0"/>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2CC06" w14:textId="749E0971" w:rsidR="00491CDE" w:rsidRPr="00491CDE" w:rsidRDefault="00491CDE" w:rsidP="00491CD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491CDE">
              <w:rPr>
                <w:rFonts w:ascii="Arial" w:eastAsia="Arial" w:hAnsi="Arial" w:cs="Arial"/>
                <w:color w:val="0070C0"/>
                <w:sz w:val="20"/>
                <w:szCs w:val="20"/>
              </w:rPr>
              <w:t xml:space="preserve">With the recent development of “Auring”, </w:t>
            </w:r>
            <w:r>
              <w:rPr>
                <w:rFonts w:ascii="Arial" w:eastAsia="Arial" w:hAnsi="Arial" w:cs="Arial"/>
                <w:color w:val="0070C0"/>
                <w:sz w:val="20"/>
                <w:szCs w:val="20"/>
              </w:rPr>
              <w:t>DSWD-FO Caraga</w:t>
            </w:r>
            <w:r w:rsidRPr="00491CDE">
              <w:rPr>
                <w:rFonts w:ascii="Arial" w:eastAsia="Arial" w:hAnsi="Arial" w:cs="Arial"/>
                <w:color w:val="0070C0"/>
                <w:sz w:val="20"/>
                <w:szCs w:val="20"/>
              </w:rPr>
              <w:t xml:space="preserve"> decided to close the Quick Response Team (QRT) operations with the last reporting team shift from 4:00pm to 12 midnight </w:t>
            </w:r>
            <w:r>
              <w:rPr>
                <w:rFonts w:ascii="Arial" w:eastAsia="Arial" w:hAnsi="Arial" w:cs="Arial"/>
                <w:color w:val="0070C0"/>
                <w:sz w:val="20"/>
                <w:szCs w:val="20"/>
              </w:rPr>
              <w:t>on</w:t>
            </w:r>
            <w:r w:rsidRPr="00491CDE">
              <w:rPr>
                <w:rFonts w:ascii="Arial" w:eastAsia="Arial" w:hAnsi="Arial" w:cs="Arial"/>
                <w:color w:val="0070C0"/>
                <w:sz w:val="20"/>
                <w:szCs w:val="20"/>
              </w:rPr>
              <w:t xml:space="preserve"> February 22, 2021. However, </w:t>
            </w:r>
            <w:r>
              <w:rPr>
                <w:rFonts w:ascii="Arial" w:eastAsia="Arial" w:hAnsi="Arial" w:cs="Arial"/>
                <w:color w:val="0070C0"/>
                <w:sz w:val="20"/>
                <w:szCs w:val="20"/>
              </w:rPr>
              <w:t>DSWD-FO Caraga</w:t>
            </w:r>
            <w:r w:rsidRPr="00491CDE">
              <w:rPr>
                <w:rFonts w:ascii="Arial" w:eastAsia="Arial" w:hAnsi="Arial" w:cs="Arial"/>
                <w:color w:val="0070C0"/>
                <w:sz w:val="20"/>
                <w:szCs w:val="20"/>
              </w:rPr>
              <w:t xml:space="preserve"> DRMD shall continue to monitor the situation, the weather updates and shall closely coordinate with the Office of Civil Defense (OCD) and other concerned agencies for updates henceforward.</w:t>
            </w:r>
          </w:p>
          <w:p w14:paraId="1520A0E3" w14:textId="418E3D32" w:rsidR="00495E83" w:rsidRPr="00491CDE" w:rsidRDefault="00911474" w:rsidP="00495E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491CDE">
              <w:rPr>
                <w:rFonts w:ascii="Arial" w:eastAsia="Arial" w:hAnsi="Arial" w:cs="Arial"/>
                <w:color w:val="0070C0"/>
                <w:sz w:val="20"/>
                <w:szCs w:val="20"/>
              </w:rPr>
              <w:t xml:space="preserve">DSWD-FO </w:t>
            </w:r>
            <w:r w:rsidR="006A339D" w:rsidRPr="00491CDE">
              <w:rPr>
                <w:rFonts w:ascii="Arial" w:eastAsia="Arial" w:hAnsi="Arial" w:cs="Arial"/>
                <w:color w:val="0070C0"/>
                <w:sz w:val="20"/>
                <w:szCs w:val="20"/>
              </w:rPr>
              <w:t>CARAGA</w:t>
            </w:r>
            <w:r w:rsidRPr="00491CDE">
              <w:rPr>
                <w:rFonts w:ascii="Arial" w:eastAsia="Arial" w:hAnsi="Arial" w:cs="Arial"/>
                <w:color w:val="0070C0"/>
                <w:sz w:val="20"/>
                <w:szCs w:val="20"/>
              </w:rPr>
              <w:t xml:space="preserve"> is continuously coordinating with SWADTLs and LSWDOs to monitor the situation in their respective area of responsibility.</w:t>
            </w:r>
          </w:p>
          <w:p w14:paraId="411F4EAE" w14:textId="4A8E4ADF" w:rsidR="00281415" w:rsidRPr="00491CDE" w:rsidRDefault="00495E83" w:rsidP="00491CD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491CDE">
              <w:rPr>
                <w:rFonts w:ascii="Arial" w:eastAsia="Arial" w:hAnsi="Arial" w:cs="Arial"/>
                <w:color w:val="0070C0"/>
                <w:sz w:val="20"/>
                <w:szCs w:val="20"/>
              </w:rPr>
              <w:t xml:space="preserve">The </w:t>
            </w:r>
            <w:r w:rsidR="006A339D" w:rsidRPr="00491CDE">
              <w:rPr>
                <w:rFonts w:ascii="Arial" w:eastAsia="Arial" w:hAnsi="Arial" w:cs="Arial"/>
                <w:color w:val="0070C0"/>
                <w:sz w:val="20"/>
                <w:szCs w:val="20"/>
              </w:rPr>
              <w:t>CARAGA</w:t>
            </w:r>
            <w:r w:rsidRPr="00491CDE">
              <w:rPr>
                <w:rFonts w:ascii="Arial" w:eastAsia="Arial" w:hAnsi="Arial" w:cs="Arial"/>
                <w:color w:val="0070C0"/>
                <w:sz w:val="20"/>
                <w:szCs w:val="20"/>
              </w:rPr>
              <w:t xml:space="preserve"> Disaster Response Reporting Information Management System (CDRRIMS) is utilized for the automated consolidation of reports submitted by LGUs.</w:t>
            </w:r>
          </w:p>
        </w:tc>
      </w:tr>
    </w:tbl>
    <w:p w14:paraId="2C8EDF5B" w14:textId="77777777" w:rsidR="00E75E28" w:rsidRDefault="00E75E28" w:rsidP="00491CDE">
      <w:pPr>
        <w:spacing w:after="0" w:line="240" w:lineRule="auto"/>
        <w:contextualSpacing/>
        <w:jc w:val="center"/>
        <w:rPr>
          <w:rFonts w:ascii="Arial" w:eastAsia="Arial" w:hAnsi="Arial" w:cs="Arial"/>
          <w:b/>
          <w:i/>
          <w:sz w:val="20"/>
          <w:szCs w:val="20"/>
        </w:rPr>
      </w:pPr>
    </w:p>
    <w:p w14:paraId="14D0D347" w14:textId="22AEF237" w:rsidR="0063559F" w:rsidRPr="007C6964" w:rsidRDefault="0063559F" w:rsidP="00491CDE">
      <w:pPr>
        <w:spacing w:after="0" w:line="240" w:lineRule="auto"/>
        <w:contextualSpacing/>
        <w:jc w:val="center"/>
        <w:rPr>
          <w:rFonts w:ascii="Arial" w:eastAsia="Arial" w:hAnsi="Arial" w:cs="Arial"/>
          <w:b/>
          <w:i/>
          <w:sz w:val="20"/>
          <w:szCs w:val="20"/>
        </w:rPr>
      </w:pPr>
      <w:r w:rsidRPr="007C6964">
        <w:rPr>
          <w:rFonts w:ascii="Arial" w:eastAsia="Arial" w:hAnsi="Arial" w:cs="Arial"/>
          <w:b/>
          <w:i/>
          <w:sz w:val="20"/>
          <w:szCs w:val="20"/>
        </w:rPr>
        <w:t>*****</w:t>
      </w:r>
    </w:p>
    <w:p w14:paraId="2A4619B2" w14:textId="3E39BB79" w:rsidR="0063559F" w:rsidRPr="007C6964" w:rsidRDefault="0063559F" w:rsidP="002917D5">
      <w:pPr>
        <w:spacing w:after="0" w:line="240" w:lineRule="auto"/>
        <w:contextualSpacing/>
        <w:jc w:val="both"/>
        <w:rPr>
          <w:rFonts w:ascii="Arial" w:eastAsia="Arial" w:hAnsi="Arial" w:cs="Arial"/>
          <w:i/>
          <w:sz w:val="20"/>
          <w:szCs w:val="20"/>
        </w:rPr>
      </w:pPr>
      <w:r w:rsidRPr="007C6964">
        <w:rPr>
          <w:rFonts w:ascii="Arial" w:eastAsia="Arial" w:hAnsi="Arial" w:cs="Arial"/>
          <w:i/>
          <w:sz w:val="20"/>
          <w:szCs w:val="20"/>
        </w:rPr>
        <w:t xml:space="preserve">The Disaster Response Operations Monitoring and Information Center (DROMIC) of the DSWD-DRMB is closely monitoring the effects of </w:t>
      </w:r>
      <w:r w:rsidR="00597153" w:rsidRPr="007C6964">
        <w:rPr>
          <w:rFonts w:ascii="Arial" w:eastAsia="Arial" w:hAnsi="Arial" w:cs="Arial"/>
          <w:i/>
          <w:sz w:val="20"/>
          <w:szCs w:val="20"/>
        </w:rPr>
        <w:t xml:space="preserve">Severe </w:t>
      </w:r>
      <w:r w:rsidRPr="007C6964">
        <w:rPr>
          <w:rFonts w:ascii="Arial" w:eastAsia="Arial" w:hAnsi="Arial" w:cs="Arial"/>
          <w:i/>
          <w:sz w:val="20"/>
          <w:szCs w:val="20"/>
        </w:rPr>
        <w:t>Tropical Storm “Auring” and is coordinating with the concerned DSWD Field Offices for any significant updates.</w:t>
      </w:r>
    </w:p>
    <w:p w14:paraId="563A5A3B" w14:textId="6FBD31E4" w:rsidR="007C6964" w:rsidRPr="00CE0211" w:rsidRDefault="007C6964" w:rsidP="002917D5">
      <w:pPr>
        <w:spacing w:after="0" w:line="240" w:lineRule="auto"/>
        <w:contextualSpacing/>
        <w:rPr>
          <w:rFonts w:ascii="Arial" w:eastAsia="Arial" w:hAnsi="Arial" w:cs="Arial"/>
          <w:sz w:val="18"/>
          <w:szCs w:val="24"/>
        </w:rPr>
      </w:pPr>
    </w:p>
    <w:p w14:paraId="26AA84CD" w14:textId="23700672" w:rsidR="00843733" w:rsidRDefault="0063559F" w:rsidP="002917D5">
      <w:pPr>
        <w:spacing w:after="0" w:line="240" w:lineRule="auto"/>
        <w:contextualSpacing/>
        <w:rPr>
          <w:rFonts w:ascii="Arial" w:eastAsia="Arial" w:hAnsi="Arial" w:cs="Arial"/>
          <w:b/>
          <w:sz w:val="24"/>
          <w:szCs w:val="24"/>
        </w:rPr>
      </w:pPr>
      <w:r w:rsidRPr="002917D5">
        <w:rPr>
          <w:rFonts w:ascii="Arial" w:eastAsia="Arial" w:hAnsi="Arial" w:cs="Arial"/>
          <w:sz w:val="24"/>
          <w:szCs w:val="24"/>
        </w:rPr>
        <w:t>Prepared by:</w:t>
      </w:r>
      <w:r w:rsidRPr="002917D5">
        <w:rPr>
          <w:rFonts w:ascii="Arial" w:eastAsia="Arial" w:hAnsi="Arial" w:cs="Arial"/>
          <w:sz w:val="24"/>
          <w:szCs w:val="24"/>
        </w:rPr>
        <w:tab/>
      </w:r>
      <w:r w:rsidRPr="002917D5">
        <w:rPr>
          <w:rFonts w:ascii="Arial" w:eastAsia="Arial" w:hAnsi="Arial" w:cs="Arial"/>
          <w:sz w:val="24"/>
          <w:szCs w:val="24"/>
        </w:rPr>
        <w:tab/>
      </w:r>
      <w:r w:rsidR="00B87EBC">
        <w:rPr>
          <w:rFonts w:ascii="Arial" w:eastAsia="Arial" w:hAnsi="Arial" w:cs="Arial"/>
          <w:sz w:val="24"/>
          <w:szCs w:val="24"/>
        </w:rPr>
        <w:tab/>
      </w:r>
      <w:r w:rsidR="00B87EBC">
        <w:rPr>
          <w:rFonts w:ascii="Arial" w:eastAsia="Arial" w:hAnsi="Arial" w:cs="Arial"/>
          <w:sz w:val="24"/>
          <w:szCs w:val="24"/>
        </w:rPr>
        <w:tab/>
      </w:r>
      <w:r w:rsidR="00B87EBC">
        <w:rPr>
          <w:rFonts w:ascii="Arial" w:eastAsia="Arial" w:hAnsi="Arial" w:cs="Arial"/>
          <w:sz w:val="24"/>
          <w:szCs w:val="24"/>
        </w:rPr>
        <w:tab/>
      </w:r>
      <w:r w:rsidR="00B87EBC">
        <w:rPr>
          <w:rFonts w:ascii="Arial" w:eastAsia="Arial" w:hAnsi="Arial" w:cs="Arial"/>
          <w:sz w:val="24"/>
          <w:szCs w:val="24"/>
        </w:rPr>
        <w:tab/>
      </w:r>
      <w:r w:rsidR="00B87EBC">
        <w:rPr>
          <w:rFonts w:ascii="Arial" w:eastAsia="Arial" w:hAnsi="Arial" w:cs="Arial"/>
          <w:sz w:val="24"/>
          <w:szCs w:val="24"/>
        </w:rPr>
        <w:tab/>
      </w:r>
    </w:p>
    <w:p w14:paraId="0233A411" w14:textId="77777777" w:rsidR="00E75E28" w:rsidRPr="00B87EBC" w:rsidRDefault="00E75E28" w:rsidP="002917D5">
      <w:pPr>
        <w:spacing w:after="0" w:line="240" w:lineRule="auto"/>
        <w:contextualSpacing/>
        <w:rPr>
          <w:rFonts w:ascii="Arial" w:eastAsia="Arial" w:hAnsi="Arial" w:cs="Arial"/>
          <w:b/>
          <w:sz w:val="24"/>
          <w:szCs w:val="24"/>
        </w:rPr>
      </w:pPr>
    </w:p>
    <w:p w14:paraId="1BC8A057" w14:textId="77777777" w:rsidR="007C6964" w:rsidRPr="00CE0211" w:rsidRDefault="007C6964" w:rsidP="002917D5">
      <w:pPr>
        <w:spacing w:after="0" w:line="240" w:lineRule="auto"/>
        <w:contextualSpacing/>
        <w:rPr>
          <w:rFonts w:ascii="Arial" w:eastAsia="Arial" w:hAnsi="Arial" w:cs="Arial"/>
          <w:sz w:val="14"/>
          <w:szCs w:val="24"/>
        </w:rPr>
      </w:pPr>
    </w:p>
    <w:p w14:paraId="705FAC02" w14:textId="1170E102" w:rsidR="00E75E28" w:rsidRDefault="00AC2308" w:rsidP="00CE0211">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sidR="00E75E28">
        <w:rPr>
          <w:rFonts w:ascii="Arial" w:eastAsia="Arial" w:hAnsi="Arial" w:cs="Arial"/>
          <w:b/>
          <w:sz w:val="24"/>
          <w:szCs w:val="24"/>
        </w:rPr>
        <w:tab/>
      </w:r>
    </w:p>
    <w:p w14:paraId="77E94ECB" w14:textId="23042081" w:rsidR="00CE0211" w:rsidRDefault="00EE52CF" w:rsidP="00CE0211">
      <w:pPr>
        <w:spacing w:after="0" w:line="240" w:lineRule="auto"/>
        <w:contextualSpacing/>
        <w:rPr>
          <w:rFonts w:ascii="Arial" w:eastAsia="Arial" w:hAnsi="Arial" w:cs="Arial"/>
          <w:b/>
          <w:sz w:val="24"/>
          <w:szCs w:val="24"/>
        </w:rPr>
      </w:pPr>
      <w:r w:rsidRPr="002917D5">
        <w:rPr>
          <w:rFonts w:ascii="Arial" w:eastAsia="Arial" w:hAnsi="Arial" w:cs="Arial"/>
          <w:b/>
          <w:sz w:val="24"/>
          <w:szCs w:val="24"/>
        </w:rPr>
        <w:t>MARIE JOYCE G. RAFANAN</w:t>
      </w:r>
    </w:p>
    <w:p w14:paraId="1A303F3A" w14:textId="0A3EE6D2" w:rsidR="00AC2308" w:rsidRDefault="00AC2308" w:rsidP="00CE0211">
      <w:pPr>
        <w:spacing w:after="0" w:line="240" w:lineRule="auto"/>
        <w:contextualSpacing/>
        <w:rPr>
          <w:rFonts w:ascii="Arial" w:eastAsia="Arial" w:hAnsi="Arial" w:cs="Arial"/>
          <w:b/>
          <w:color w:val="002060"/>
          <w:sz w:val="28"/>
          <w:szCs w:val="28"/>
        </w:rPr>
      </w:pPr>
    </w:p>
    <w:p w14:paraId="3E888251" w14:textId="159D8B75" w:rsidR="00E75E28" w:rsidRDefault="00E75E28" w:rsidP="00CE0211">
      <w:pPr>
        <w:spacing w:after="0" w:line="240" w:lineRule="auto"/>
        <w:contextualSpacing/>
        <w:rPr>
          <w:rFonts w:ascii="Arial" w:eastAsia="Arial" w:hAnsi="Arial" w:cs="Arial"/>
          <w:b/>
          <w:color w:val="002060"/>
          <w:sz w:val="28"/>
          <w:szCs w:val="28"/>
        </w:rPr>
      </w:pPr>
      <w:r w:rsidRPr="00281415">
        <w:rPr>
          <w:rFonts w:ascii="Arial" w:eastAsia="Arial" w:hAnsi="Arial" w:cs="Arial"/>
          <w:b/>
          <w:sz w:val="24"/>
          <w:szCs w:val="24"/>
        </w:rPr>
        <w:t>LESLIE R. JAWILI</w:t>
      </w:r>
      <w:r>
        <w:rPr>
          <w:rFonts w:ascii="Arial" w:eastAsia="Arial" w:hAnsi="Arial" w:cs="Arial"/>
          <w:sz w:val="24"/>
          <w:szCs w:val="24"/>
        </w:rPr>
        <w:tab/>
      </w:r>
    </w:p>
    <w:p w14:paraId="6E73644F" w14:textId="77777777" w:rsidR="00E75E28" w:rsidRDefault="00E75E28" w:rsidP="00CE0211">
      <w:pPr>
        <w:spacing w:after="0" w:line="240" w:lineRule="auto"/>
        <w:contextualSpacing/>
        <w:rPr>
          <w:rFonts w:ascii="Arial" w:eastAsia="Arial" w:hAnsi="Arial" w:cs="Arial"/>
          <w:b/>
          <w:color w:val="002060"/>
          <w:sz w:val="28"/>
          <w:szCs w:val="28"/>
        </w:rPr>
      </w:pPr>
      <w:r w:rsidRPr="002917D5">
        <w:rPr>
          <w:rFonts w:ascii="Arial" w:eastAsia="Arial" w:hAnsi="Arial" w:cs="Arial"/>
          <w:sz w:val="24"/>
          <w:szCs w:val="24"/>
        </w:rPr>
        <w:t>Releasing Officer</w:t>
      </w:r>
    </w:p>
    <w:p w14:paraId="1224D589" w14:textId="77777777" w:rsidR="00E75E28" w:rsidRDefault="00E75E28" w:rsidP="00CE0211">
      <w:pPr>
        <w:spacing w:after="0" w:line="240" w:lineRule="auto"/>
        <w:contextualSpacing/>
        <w:rPr>
          <w:rFonts w:ascii="Arial" w:eastAsia="Arial" w:hAnsi="Arial" w:cs="Arial"/>
          <w:b/>
          <w:color w:val="002060"/>
          <w:sz w:val="28"/>
          <w:szCs w:val="28"/>
        </w:rPr>
      </w:pPr>
    </w:p>
    <w:p w14:paraId="4ABEF05C" w14:textId="77777777" w:rsidR="00E75E28" w:rsidRDefault="00E75E28" w:rsidP="00CE0211">
      <w:pPr>
        <w:spacing w:after="0" w:line="240" w:lineRule="auto"/>
        <w:contextualSpacing/>
        <w:rPr>
          <w:rFonts w:ascii="Arial" w:eastAsia="Arial" w:hAnsi="Arial" w:cs="Arial"/>
          <w:b/>
          <w:color w:val="002060"/>
          <w:sz w:val="28"/>
          <w:szCs w:val="28"/>
        </w:rPr>
      </w:pPr>
    </w:p>
    <w:p w14:paraId="6D955A28" w14:textId="6A25E494" w:rsidR="00F116CB" w:rsidRPr="00CE0211" w:rsidRDefault="00F116CB" w:rsidP="00CE0211">
      <w:pPr>
        <w:spacing w:after="0" w:line="240" w:lineRule="auto"/>
        <w:contextualSpacing/>
        <w:rPr>
          <w:rFonts w:ascii="Arial" w:eastAsia="Arial" w:hAnsi="Arial" w:cs="Arial"/>
          <w:b/>
          <w:sz w:val="24"/>
          <w:szCs w:val="24"/>
        </w:rPr>
      </w:pPr>
      <w:bookmarkStart w:id="7" w:name="_GoBack"/>
      <w:bookmarkEnd w:id="7"/>
      <w:r w:rsidRPr="007C6964">
        <w:rPr>
          <w:rFonts w:ascii="Arial" w:eastAsia="Arial" w:hAnsi="Arial" w:cs="Arial"/>
          <w:b/>
          <w:color w:val="002060"/>
          <w:sz w:val="28"/>
          <w:szCs w:val="28"/>
        </w:rPr>
        <w:lastRenderedPageBreak/>
        <w:t>PHOTO DOCUMENTATION</w:t>
      </w:r>
    </w:p>
    <w:p w14:paraId="098B98C1" w14:textId="77777777" w:rsidR="007C6964" w:rsidRPr="002917D5" w:rsidRDefault="007C6964" w:rsidP="002917D5">
      <w:pPr>
        <w:spacing w:after="0" w:line="240" w:lineRule="auto"/>
        <w:contextualSpacing/>
        <w:jc w:val="both"/>
        <w:rPr>
          <w:rFonts w:ascii="Arial" w:eastAsia="Arial" w:hAnsi="Arial" w:cs="Arial"/>
          <w:b/>
          <w:color w:val="002060"/>
          <w:sz w:val="24"/>
          <w:szCs w:val="24"/>
        </w:rPr>
      </w:pPr>
    </w:p>
    <w:p w14:paraId="1BD6AC87" w14:textId="15A583B3" w:rsidR="007C6964" w:rsidRDefault="00D14B80" w:rsidP="007C6964">
      <w:pPr>
        <w:spacing w:after="0" w:line="240" w:lineRule="auto"/>
        <w:contextualSpacing/>
        <w:jc w:val="center"/>
        <w:rPr>
          <w:rFonts w:ascii="Arial" w:eastAsia="Arial" w:hAnsi="Arial" w:cs="Arial"/>
          <w:b/>
          <w:color w:val="002060"/>
          <w:sz w:val="24"/>
          <w:szCs w:val="24"/>
        </w:rPr>
      </w:pPr>
      <w:r w:rsidRPr="002917D5">
        <w:rPr>
          <w:rFonts w:ascii="Arial" w:eastAsia="Arial" w:hAnsi="Arial" w:cs="Arial"/>
          <w:b/>
          <w:noProof/>
          <w:color w:val="002060"/>
          <w:sz w:val="24"/>
          <w:szCs w:val="24"/>
        </w:rPr>
        <w:drawing>
          <wp:inline distT="0" distB="0" distL="0" distR="0" wp14:anchorId="7F933134" wp14:editId="693DDCAA">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09BA168A" w14:textId="77777777" w:rsidR="007C6964" w:rsidRDefault="007C6964" w:rsidP="007C6964">
      <w:pPr>
        <w:spacing w:after="0" w:line="240" w:lineRule="auto"/>
        <w:contextualSpacing/>
        <w:jc w:val="center"/>
        <w:rPr>
          <w:rFonts w:ascii="Arial" w:eastAsia="Arial" w:hAnsi="Arial" w:cs="Arial"/>
          <w:b/>
          <w:color w:val="002060"/>
          <w:sz w:val="24"/>
          <w:szCs w:val="24"/>
        </w:rPr>
      </w:pPr>
    </w:p>
    <w:p w14:paraId="0FC959B3" w14:textId="448465D8" w:rsidR="00D14B80" w:rsidRPr="002917D5" w:rsidRDefault="00D14B80" w:rsidP="007C6964">
      <w:pPr>
        <w:spacing w:after="0" w:line="240" w:lineRule="auto"/>
        <w:contextualSpacing/>
        <w:jc w:val="center"/>
        <w:rPr>
          <w:rFonts w:ascii="Arial" w:eastAsia="Arial" w:hAnsi="Arial" w:cs="Arial"/>
          <w:b/>
          <w:color w:val="002060"/>
          <w:sz w:val="24"/>
          <w:szCs w:val="24"/>
        </w:rPr>
      </w:pPr>
    </w:p>
    <w:p w14:paraId="1FE43CE1" w14:textId="5E3C9196" w:rsidR="00F116CB" w:rsidRPr="002917D5" w:rsidRDefault="00D14B80" w:rsidP="002917D5">
      <w:pPr>
        <w:tabs>
          <w:tab w:val="left" w:pos="7476"/>
        </w:tabs>
        <w:spacing w:after="0" w:line="240" w:lineRule="auto"/>
        <w:contextualSpacing/>
        <w:rPr>
          <w:rFonts w:ascii="Arial" w:eastAsia="Arial" w:hAnsi="Arial" w:cs="Arial"/>
          <w:sz w:val="24"/>
          <w:szCs w:val="24"/>
        </w:rPr>
      </w:pPr>
      <w:r w:rsidRPr="002917D5">
        <w:rPr>
          <w:rFonts w:ascii="Arial" w:eastAsia="Arial" w:hAnsi="Arial" w:cs="Arial"/>
          <w:sz w:val="24"/>
          <w:szCs w:val="24"/>
        </w:rPr>
        <w:tab/>
      </w:r>
    </w:p>
    <w:p w14:paraId="5D75A389" w14:textId="4FFBEBB5" w:rsidR="0031036D" w:rsidRPr="0031036D" w:rsidRDefault="0031036D" w:rsidP="0031036D">
      <w:pPr>
        <w:tabs>
          <w:tab w:val="left" w:pos="4080"/>
        </w:tabs>
        <w:rPr>
          <w:rFonts w:ascii="Arial" w:eastAsia="Arial" w:hAnsi="Arial" w:cs="Arial"/>
          <w:sz w:val="24"/>
          <w:szCs w:val="24"/>
        </w:rPr>
      </w:pPr>
    </w:p>
    <w:sectPr w:rsidR="0031036D" w:rsidRPr="0031036D" w:rsidSect="00E916CF">
      <w:headerReference w:type="default" r:id="rId10"/>
      <w:footerReference w:type="default" r:id="rId11"/>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3EE6" w14:textId="77777777" w:rsidR="00C6118D" w:rsidRDefault="00C6118D">
      <w:pPr>
        <w:spacing w:after="0" w:line="240" w:lineRule="auto"/>
      </w:pPr>
      <w:r>
        <w:separator/>
      </w:r>
    </w:p>
  </w:endnote>
  <w:endnote w:type="continuationSeparator" w:id="0">
    <w:p w14:paraId="2E6E4EC6" w14:textId="77777777" w:rsidR="00C6118D" w:rsidRDefault="00C6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BA302A" w:rsidRDefault="00BA302A"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63F4970" w:rsidR="00BA302A" w:rsidRDefault="00BA302A"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75E28">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75E28">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#7 on Severe Tropical Storm “AURING” </w:t>
    </w:r>
    <w:r w:rsidRPr="00E92470">
      <w:rPr>
        <w:rFonts w:ascii="Arial" w:eastAsia="Arial" w:hAnsi="Arial" w:cs="Arial"/>
        <w:sz w:val="16"/>
        <w:szCs w:val="16"/>
      </w:rPr>
      <w:t xml:space="preserve">as of </w:t>
    </w:r>
    <w:r>
      <w:rPr>
        <w:rFonts w:ascii="Arial" w:eastAsia="Arial" w:hAnsi="Arial" w:cs="Arial"/>
        <w:sz w:val="16"/>
        <w:szCs w:val="16"/>
      </w:rPr>
      <w:t>23</w:t>
    </w:r>
    <w:r w:rsidRPr="00E92470">
      <w:rPr>
        <w:rFonts w:ascii="Arial" w:eastAsia="Arial" w:hAnsi="Arial" w:cs="Arial"/>
        <w:sz w:val="16"/>
        <w:szCs w:val="16"/>
      </w:rPr>
      <w:t xml:space="preserve"> February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A206" w14:textId="77777777" w:rsidR="00C6118D" w:rsidRDefault="00C6118D">
      <w:pPr>
        <w:spacing w:after="0" w:line="240" w:lineRule="auto"/>
      </w:pPr>
      <w:r>
        <w:separator/>
      </w:r>
    </w:p>
  </w:footnote>
  <w:footnote w:type="continuationSeparator" w:id="0">
    <w:p w14:paraId="79EC8688" w14:textId="77777777" w:rsidR="00C6118D" w:rsidRDefault="00C6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BA302A" w:rsidRDefault="00BA302A"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BA302A" w:rsidRDefault="00BA302A"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BA302A" w:rsidRPr="00E916CF" w:rsidRDefault="00BA302A" w:rsidP="00192CDE">
    <w:pPr>
      <w:pBdr>
        <w:bottom w:val="single" w:sz="6" w:space="1" w:color="000000"/>
      </w:pBdr>
      <w:tabs>
        <w:tab w:val="center" w:pos="4680"/>
        <w:tab w:val="right" w:pos="9360"/>
      </w:tabs>
      <w:spacing w:after="0" w:line="240" w:lineRule="auto"/>
      <w:jc w:val="center"/>
      <w:rPr>
        <w:sz w:val="12"/>
      </w:rPr>
    </w:pPr>
  </w:p>
  <w:p w14:paraId="71FE5D90" w14:textId="77777777" w:rsidR="00BA302A" w:rsidRDefault="00BA302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6"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348B8"/>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85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54C1"/>
    <w:rsid w:val="0024676B"/>
    <w:rsid w:val="00246FF0"/>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F0FA9"/>
    <w:rsid w:val="002F17D9"/>
    <w:rsid w:val="002F303D"/>
    <w:rsid w:val="002F32B9"/>
    <w:rsid w:val="002F5178"/>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2000"/>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8D4"/>
    <w:rsid w:val="00454E8A"/>
    <w:rsid w:val="00456B0E"/>
    <w:rsid w:val="00460385"/>
    <w:rsid w:val="00460779"/>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0076"/>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D34"/>
    <w:rsid w:val="00613D7F"/>
    <w:rsid w:val="00616206"/>
    <w:rsid w:val="006173F6"/>
    <w:rsid w:val="00617DB8"/>
    <w:rsid w:val="00620B6D"/>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4740"/>
    <w:rsid w:val="006D67C6"/>
    <w:rsid w:val="006E08CA"/>
    <w:rsid w:val="006E2102"/>
    <w:rsid w:val="006E23E1"/>
    <w:rsid w:val="006E6AC7"/>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16D7"/>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B6CF7"/>
    <w:rsid w:val="007C008F"/>
    <w:rsid w:val="007C478E"/>
    <w:rsid w:val="007C6311"/>
    <w:rsid w:val="007C6964"/>
    <w:rsid w:val="007C69A0"/>
    <w:rsid w:val="007D071F"/>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02D8"/>
    <w:rsid w:val="008423D5"/>
    <w:rsid w:val="00843733"/>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4E14"/>
    <w:rsid w:val="009A5EE2"/>
    <w:rsid w:val="009A5F9E"/>
    <w:rsid w:val="009A6F40"/>
    <w:rsid w:val="009A7034"/>
    <w:rsid w:val="009A7BE0"/>
    <w:rsid w:val="009B16FB"/>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101"/>
    <w:rsid w:val="00AB27DA"/>
    <w:rsid w:val="00AB2C3E"/>
    <w:rsid w:val="00AB4B4D"/>
    <w:rsid w:val="00AB730C"/>
    <w:rsid w:val="00AB7797"/>
    <w:rsid w:val="00AC20DF"/>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330"/>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3D03"/>
    <w:rsid w:val="00B83F5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2F70"/>
    <w:rsid w:val="00C43BDA"/>
    <w:rsid w:val="00C44ED1"/>
    <w:rsid w:val="00C455D0"/>
    <w:rsid w:val="00C469F7"/>
    <w:rsid w:val="00C46E4B"/>
    <w:rsid w:val="00C47CBF"/>
    <w:rsid w:val="00C50B4A"/>
    <w:rsid w:val="00C52A1C"/>
    <w:rsid w:val="00C53D82"/>
    <w:rsid w:val="00C564B0"/>
    <w:rsid w:val="00C566E6"/>
    <w:rsid w:val="00C60386"/>
    <w:rsid w:val="00C6118D"/>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D34"/>
    <w:rsid w:val="00CE0211"/>
    <w:rsid w:val="00CE4277"/>
    <w:rsid w:val="00CE6345"/>
    <w:rsid w:val="00CE7C6C"/>
    <w:rsid w:val="00CF1A56"/>
    <w:rsid w:val="00CF30C3"/>
    <w:rsid w:val="00CF3767"/>
    <w:rsid w:val="00CF6CA2"/>
    <w:rsid w:val="00CF73BF"/>
    <w:rsid w:val="00CF786F"/>
    <w:rsid w:val="00D018CB"/>
    <w:rsid w:val="00D01F5A"/>
    <w:rsid w:val="00D040AA"/>
    <w:rsid w:val="00D0418C"/>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741F"/>
    <w:rsid w:val="00FE085E"/>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2B6C-0498-4074-A7B1-F5A9EC08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2021-02-23T07:33:00Z</dcterms:created>
  <dcterms:modified xsi:type="dcterms:W3CDTF">2021-02-23T07:33:00Z</dcterms:modified>
</cp:coreProperties>
</file>