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9DA2A0" w14:textId="5BB7AE57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</w:t>
      </w:r>
      <w:r w:rsidR="00F66E35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Pr="00E52A51">
        <w:rPr>
          <w:rFonts w:ascii="Arial" w:eastAsia="Arial" w:hAnsi="Arial" w:cs="Arial"/>
          <w:b/>
          <w:sz w:val="32"/>
          <w:szCs w:val="32"/>
        </w:rPr>
        <w:t xml:space="preserve"> Report 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>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65BBC6DA" w:rsidR="00000CC0" w:rsidRPr="00E52A51" w:rsidRDefault="008C43F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C23492" w:rsidRPr="00E52A51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1680C52C" w:rsidR="00F27639" w:rsidRPr="00E52A51" w:rsidRDefault="00F66E35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643AC8">
        <w:rPr>
          <w:rFonts w:ascii="Arial" w:eastAsia="Arial" w:hAnsi="Arial" w:cs="Arial"/>
          <w:sz w:val="24"/>
          <w:szCs w:val="24"/>
        </w:rPr>
        <w:t>February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36F70C" w14:textId="79884678" w:rsidR="00F66E35" w:rsidRPr="00D35087" w:rsidRDefault="00F66E35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D35087">
        <w:rPr>
          <w:rFonts w:ascii="Arial" w:eastAsia="Arial" w:hAnsi="Arial" w:cs="Arial"/>
          <w:i/>
          <w:iCs/>
          <w:sz w:val="24"/>
          <w:szCs w:val="24"/>
        </w:rPr>
        <w:t>This is the final report on the flooding incident that occurred in Eastern Visayas on January 10, 2021, due to the Tail-end of a frontal system</w:t>
      </w:r>
      <w:r w:rsidR="00D35087" w:rsidRPr="00D35087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6A39A969" w14:textId="5497EA41" w:rsidR="00697CE0" w:rsidRPr="00E52A51" w:rsidRDefault="00D47079" w:rsidP="00D350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EA81512" w:rsidR="000146D5" w:rsidRPr="00DE3891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3891">
        <w:rPr>
          <w:rFonts w:ascii="Arial" w:eastAsia="Arial" w:hAnsi="Arial" w:cs="Arial"/>
          <w:sz w:val="24"/>
          <w:szCs w:val="24"/>
        </w:rPr>
        <w:t xml:space="preserve">A total of </w:t>
      </w:r>
      <w:r w:rsidR="00F670AF" w:rsidRPr="00DE3891">
        <w:rPr>
          <w:rFonts w:ascii="Arial" w:eastAsia="Arial" w:hAnsi="Arial" w:cs="Arial"/>
          <w:b/>
          <w:sz w:val="24"/>
          <w:szCs w:val="24"/>
        </w:rPr>
        <w:t xml:space="preserve">34,691 </w:t>
      </w:r>
      <w:r w:rsidRPr="00DE3891">
        <w:rPr>
          <w:rFonts w:ascii="Arial" w:eastAsia="Arial" w:hAnsi="Arial" w:cs="Arial"/>
          <w:b/>
          <w:sz w:val="24"/>
          <w:szCs w:val="24"/>
        </w:rPr>
        <w:t>families</w:t>
      </w:r>
      <w:r w:rsidRPr="00DE3891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DE3891">
        <w:rPr>
          <w:rFonts w:ascii="Arial" w:eastAsia="Arial" w:hAnsi="Arial" w:cs="Arial"/>
          <w:sz w:val="24"/>
          <w:szCs w:val="24"/>
        </w:rPr>
        <w:t xml:space="preserve">or </w:t>
      </w:r>
      <w:r w:rsidR="00F670AF" w:rsidRPr="00DE3891">
        <w:rPr>
          <w:rFonts w:ascii="Arial" w:eastAsia="Arial" w:hAnsi="Arial" w:cs="Arial"/>
          <w:b/>
          <w:sz w:val="24"/>
          <w:szCs w:val="24"/>
        </w:rPr>
        <w:t xml:space="preserve">151,251 </w:t>
      </w:r>
      <w:r w:rsidRPr="00DE3891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DE3891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DE3891">
        <w:rPr>
          <w:rFonts w:ascii="Arial" w:eastAsia="Arial" w:hAnsi="Arial" w:cs="Arial"/>
          <w:sz w:val="24"/>
          <w:szCs w:val="24"/>
        </w:rPr>
        <w:t>were</w:t>
      </w:r>
      <w:r w:rsidRPr="00DE3891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DE3891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DE3891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DE3891">
        <w:rPr>
          <w:rFonts w:ascii="Arial" w:eastAsia="Arial" w:hAnsi="Arial" w:cs="Arial"/>
          <w:sz w:val="24"/>
          <w:szCs w:val="24"/>
        </w:rPr>
        <w:t>in</w:t>
      </w:r>
      <w:r w:rsidR="0008089C" w:rsidRPr="00DE3891">
        <w:rPr>
          <w:rFonts w:ascii="Arial" w:eastAsia="Arial" w:hAnsi="Arial" w:cs="Arial"/>
          <w:b/>
          <w:sz w:val="24"/>
          <w:szCs w:val="24"/>
        </w:rPr>
        <w:t xml:space="preserve"> </w:t>
      </w:r>
      <w:r w:rsidR="00031EBA" w:rsidRPr="00DE3891">
        <w:rPr>
          <w:rFonts w:ascii="Arial" w:eastAsia="Arial" w:hAnsi="Arial" w:cs="Arial"/>
          <w:b/>
          <w:sz w:val="24"/>
          <w:szCs w:val="24"/>
        </w:rPr>
        <w:t>1</w:t>
      </w:r>
      <w:r w:rsidR="006D5F9C" w:rsidRPr="00DE3891">
        <w:rPr>
          <w:rFonts w:ascii="Arial" w:eastAsia="Arial" w:hAnsi="Arial" w:cs="Arial"/>
          <w:b/>
          <w:sz w:val="24"/>
          <w:szCs w:val="24"/>
        </w:rPr>
        <w:t>9</w:t>
      </w:r>
      <w:r w:rsidR="00F670AF" w:rsidRPr="00DE3891">
        <w:rPr>
          <w:rFonts w:ascii="Arial" w:eastAsia="Arial" w:hAnsi="Arial" w:cs="Arial"/>
          <w:b/>
          <w:sz w:val="24"/>
          <w:szCs w:val="24"/>
        </w:rPr>
        <w:t>5</w:t>
      </w:r>
      <w:r w:rsidR="00ED28EA" w:rsidRPr="00DE3891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DE3891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DE3891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DE3891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DE389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49" w:type="pct"/>
        <w:tblInd w:w="421" w:type="dxa"/>
        <w:tblLook w:val="04A0" w:firstRow="1" w:lastRow="0" w:firstColumn="1" w:lastColumn="0" w:noHBand="0" w:noVBand="1"/>
      </w:tblPr>
      <w:tblGrid>
        <w:gridCol w:w="344"/>
        <w:gridCol w:w="4946"/>
        <w:gridCol w:w="1737"/>
        <w:gridCol w:w="1211"/>
        <w:gridCol w:w="1211"/>
      </w:tblGrid>
      <w:tr w:rsidR="00F670AF" w:rsidRPr="00F670AF" w14:paraId="0FB72673" w14:textId="77777777" w:rsidTr="00F670AF">
        <w:trPr>
          <w:trHeight w:val="53"/>
          <w:tblHeader/>
        </w:trPr>
        <w:tc>
          <w:tcPr>
            <w:tcW w:w="2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5C848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55E822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670AF" w:rsidRPr="00F670AF" w14:paraId="0B169CAD" w14:textId="77777777" w:rsidTr="00F670AF">
        <w:trPr>
          <w:trHeight w:val="53"/>
          <w:tblHeader/>
        </w:trPr>
        <w:tc>
          <w:tcPr>
            <w:tcW w:w="2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69C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44F46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60941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1E288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670AF" w:rsidRPr="00F670AF" w14:paraId="145D8E0E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49A52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111B52" w14:textId="1206262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520954" w14:textId="616BA2A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34,691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3CD4F9" w14:textId="00E48E8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151,251 </w:t>
            </w:r>
          </w:p>
        </w:tc>
      </w:tr>
      <w:tr w:rsidR="00F670AF" w:rsidRPr="00F670AF" w14:paraId="1A131657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1F7DD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B50E9" w14:textId="3B686DD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CBD023" w14:textId="5B72F55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34,691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FCB237" w14:textId="5CA6CC3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151,251 </w:t>
            </w:r>
          </w:p>
        </w:tc>
      </w:tr>
      <w:tr w:rsidR="00F670AF" w:rsidRPr="00F670AF" w14:paraId="446B21F4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CC066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DFD1E" w14:textId="661C460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44F9A" w14:textId="439CC9C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23,680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E8967" w14:textId="3BB390C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106,742 </w:t>
            </w:r>
          </w:p>
        </w:tc>
      </w:tr>
      <w:tr w:rsidR="00F670AF" w:rsidRPr="00F670AF" w14:paraId="599B5456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2680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CA7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80AF" w14:textId="0B39235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88A6C" w14:textId="3FF9242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2AB2" w14:textId="271BED5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F670AF" w:rsidRPr="00F670AF" w14:paraId="0C0660AC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F59F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E95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7B0F" w14:textId="14BF961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EC67" w14:textId="5C5ED16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124B" w14:textId="6165232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10,200 </w:t>
            </w:r>
          </w:p>
        </w:tc>
      </w:tr>
      <w:tr w:rsidR="00F670AF" w:rsidRPr="00F670AF" w14:paraId="12023833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7692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89C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C4E7" w14:textId="0ECF808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A682" w14:textId="0474EFA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CC33" w14:textId="1912D39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F670AF" w:rsidRPr="00F670AF" w14:paraId="4F4760C2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2B23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2429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E360" w14:textId="001D2AA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D9B4" w14:textId="5764AD6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A3BC" w14:textId="376D5B8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F670AF" w:rsidRPr="00F670AF" w14:paraId="0B9E25CA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7D09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E9B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593D" w14:textId="5A8DB05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6B20" w14:textId="007A9C0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8F1C" w14:textId="652AB75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F670AF" w:rsidRPr="00F670AF" w14:paraId="35C685B5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C5DB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438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1452" w14:textId="70D78FD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6C0E" w14:textId="100210B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F588" w14:textId="6786010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F670AF" w:rsidRPr="00F670AF" w14:paraId="12178C4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452E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8C8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54014" w14:textId="2456243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3713" w14:textId="18293A2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5BED2" w14:textId="2D355FC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8,457 </w:t>
            </w:r>
          </w:p>
        </w:tc>
      </w:tr>
      <w:tr w:rsidR="00F670AF" w:rsidRPr="00F670AF" w14:paraId="07E870B1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D3E49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3CB9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8CFA" w14:textId="0C0E396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31C1" w14:textId="481330D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4,257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9846" w14:textId="40A054F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13,874 </w:t>
            </w:r>
          </w:p>
        </w:tc>
      </w:tr>
      <w:tr w:rsidR="00F670AF" w:rsidRPr="00F670AF" w14:paraId="60155A4F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7F8C2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2F1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 MacArthur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BF67" w14:textId="2AFB8D1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ACC9" w14:textId="3C3E5EC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50BF" w14:textId="5B76031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F670AF" w:rsidRPr="00F670AF" w14:paraId="1107E868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6622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0D174" w14:textId="354BCC6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03411" w14:textId="072BA5D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A63CB" w14:textId="0EEB04D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32,917 </w:t>
            </w:r>
          </w:p>
        </w:tc>
      </w:tr>
      <w:tr w:rsidR="00F670AF" w:rsidRPr="00F670AF" w14:paraId="45EAC3BE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B936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BEE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529A" w14:textId="07CD608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97B7" w14:textId="7D193C4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230C" w14:textId="633585A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F670AF" w:rsidRPr="00F670AF" w14:paraId="0231A8A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426D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DA2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Babatngon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408C5" w14:textId="3A56DB2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2CCF" w14:textId="3CE31C6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0C05E" w14:textId="119D59E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F670AF" w:rsidRPr="00F670AF" w14:paraId="72EF259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FCA9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A880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2193" w14:textId="5BE75C2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CD88" w14:textId="7E74288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BF09" w14:textId="0CD9171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F670AF" w:rsidRPr="00F670AF" w14:paraId="1B49DAE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2160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3F44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B9DB" w14:textId="17284F5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E8A5" w14:textId="27450E6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AC80" w14:textId="3036F87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3,564 </w:t>
            </w:r>
          </w:p>
        </w:tc>
      </w:tr>
      <w:tr w:rsidR="00F670AF" w:rsidRPr="00F670AF" w14:paraId="28699C1D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F8ED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579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9186" w14:textId="3AD1808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8377" w14:textId="76709A1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5881" w14:textId="3DAC653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10,384 </w:t>
            </w:r>
          </w:p>
        </w:tc>
      </w:tr>
      <w:tr w:rsidR="00F670AF" w:rsidRPr="00F670AF" w14:paraId="1DA1FB18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6BBE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960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C0B1" w14:textId="5A99083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35F1" w14:textId="3B40993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5145" w14:textId="7FFCCA4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17,455 </w:t>
            </w:r>
          </w:p>
        </w:tc>
      </w:tr>
      <w:tr w:rsidR="00F670AF" w:rsidRPr="00F670AF" w14:paraId="06210BC0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A78D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E2D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5E86" w14:textId="66B450E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FD72" w14:textId="0E130FD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ABD2" w14:textId="4851CEE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F670AF" w:rsidRPr="00F670AF" w14:paraId="57BABE5E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C74A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20F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3E9AA" w14:textId="2001AAE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7DAFF" w14:textId="25D4241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6A56" w14:textId="71EBCC8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F670AF" w:rsidRPr="00F670AF" w14:paraId="72385D3D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5EDB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8AC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F98B" w14:textId="3398031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3B50" w14:textId="0336F26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4287" w14:textId="6578152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F670AF" w:rsidRPr="00F670AF" w14:paraId="7385686E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DD7E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1BF84" w14:textId="5ADFB6A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D271D" w14:textId="59914A8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2,525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23630" w14:textId="5029BEA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10,608 </w:t>
            </w:r>
          </w:p>
        </w:tc>
      </w:tr>
      <w:tr w:rsidR="00F670AF" w:rsidRPr="00F670AF" w14:paraId="1B453CE4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4349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EBE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EA76" w14:textId="659E9E1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A022" w14:textId="2C52997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2E83" w14:textId="508F794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7,723 </w:t>
            </w:r>
          </w:p>
        </w:tc>
      </w:tr>
      <w:tr w:rsidR="00F670AF" w:rsidRPr="00F670AF" w14:paraId="646A201A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DB51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316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6A5F" w14:textId="1910252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9C52" w14:textId="09DE1A2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DF84" w14:textId="329F71F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1,800 </w:t>
            </w:r>
          </w:p>
        </w:tc>
      </w:tr>
      <w:tr w:rsidR="00F670AF" w:rsidRPr="00F670AF" w14:paraId="26AE9F83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E7CB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F25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5D139" w14:textId="188F554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3FB7" w14:textId="663C724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12F51" w14:textId="4D1B174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F670AF" w:rsidRPr="00F670AF" w14:paraId="2F2E17C0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A2A6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562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5670" w14:textId="525B151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BD9C" w14:textId="7FE1AAD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E8FC" w14:textId="6AC80C9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F670AF" w:rsidRPr="00F670AF" w14:paraId="56CE59FA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1EF6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F7C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26BA" w14:textId="287D76C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6A57" w14:textId="48695A8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74AFF" w14:textId="3C68034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254 </w:t>
            </w:r>
          </w:p>
        </w:tc>
      </w:tr>
      <w:tr w:rsidR="00F670AF" w:rsidRPr="00F670AF" w14:paraId="1FD79986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EAF40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058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5592" w14:textId="08A4BCC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99DB" w14:textId="1E67638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C3BE8" w14:textId="2CF7E3A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F670AF" w:rsidRPr="00F670AF" w14:paraId="250578B4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9616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B71D5" w14:textId="2F9DBE7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ACD0D" w14:textId="0F52BC1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928F0" w14:textId="1F3718D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984 </w:t>
            </w:r>
          </w:p>
        </w:tc>
      </w:tr>
      <w:tr w:rsidR="00F670AF" w:rsidRPr="00F670AF" w14:paraId="7D17AE61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469F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AA4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450E" w14:textId="7593004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184F" w14:textId="4A2765B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4998" w14:textId="38F32C1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594 </w:t>
            </w:r>
          </w:p>
        </w:tc>
      </w:tr>
      <w:tr w:rsidR="00F670AF" w:rsidRPr="00F670AF" w14:paraId="3B431C83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9B28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BA0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Hinundayan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0445" w14:textId="13DB0C1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C7D3" w14:textId="5B01B8A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ADC3" w14:textId="419ABAF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F670AF" w:rsidRPr="00F670AF" w14:paraId="63FBF754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9A24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A18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ADC9" w14:textId="1A67411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D2C3" w14:textId="3AE7DE0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9350B" w14:textId="3DB96EF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</w:tr>
      <w:tr w:rsidR="00F670AF" w:rsidRPr="00F670AF" w14:paraId="5FEE5AD4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C3FB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FC0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14CD" w14:textId="48BE523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ACCD" w14:textId="1FDB1C1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1462" w14:textId="5488A1D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F670AF" w:rsidRPr="00F670AF" w14:paraId="3E9E843F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F6396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52E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207D" w14:textId="3CB2E30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3A92" w14:textId="58A5C6B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C0BE" w14:textId="2B4D5C6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451F057B" w14:textId="22DA412B" w:rsidR="00031EBA" w:rsidRDefault="0083244C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2A02E59D" w14:textId="4C2F8D74" w:rsidR="00E2303A" w:rsidRDefault="00E2303A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75277AD" w14:textId="77777777" w:rsidR="00E2303A" w:rsidRPr="00F670AF" w:rsidRDefault="00E2303A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F056F60" w14:textId="77777777" w:rsidR="007265BB" w:rsidRPr="00E52A51" w:rsidRDefault="00031EBA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</w:p>
    <w:p w14:paraId="6DE61A32" w14:textId="0E9BCAFA" w:rsidR="00031EBA" w:rsidRPr="00E52A51" w:rsidRDefault="00031EBA" w:rsidP="00E52A51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2072F853" w:rsidR="00031EBA" w:rsidRPr="007E5A31" w:rsidRDefault="00031EBA" w:rsidP="00E52A51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3,681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13,886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E5A31">
        <w:rPr>
          <w:rFonts w:ascii="Arial" w:eastAsia="Arial" w:hAnsi="Arial" w:cs="Arial"/>
          <w:bCs/>
          <w:sz w:val="24"/>
          <w:szCs w:val="24"/>
        </w:rPr>
        <w:t>took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4</w:t>
      </w:r>
      <w:r w:rsidR="007E5A31">
        <w:rPr>
          <w:rFonts w:ascii="Arial" w:eastAsia="Arial" w:hAnsi="Arial" w:cs="Arial"/>
          <w:b/>
          <w:sz w:val="24"/>
          <w:szCs w:val="24"/>
        </w:rPr>
        <w:t>5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Eastern Visayas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E52A51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593" w:type="pct"/>
        <w:tblInd w:w="750" w:type="dxa"/>
        <w:tblLook w:val="04A0" w:firstRow="1" w:lastRow="0" w:firstColumn="1" w:lastColumn="0" w:noHBand="0" w:noVBand="1"/>
      </w:tblPr>
      <w:tblGrid>
        <w:gridCol w:w="329"/>
        <w:gridCol w:w="3168"/>
        <w:gridCol w:w="910"/>
        <w:gridCol w:w="910"/>
        <w:gridCol w:w="910"/>
        <w:gridCol w:w="912"/>
        <w:gridCol w:w="910"/>
        <w:gridCol w:w="906"/>
      </w:tblGrid>
      <w:tr w:rsidR="007265BB" w:rsidRPr="00E52A51" w14:paraId="691D9B3E" w14:textId="77777777" w:rsidTr="007265BB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32E3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60189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E9B5BC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6880C20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76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C3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39281B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INSIDE ECs </w:t>
            </w:r>
          </w:p>
        </w:tc>
      </w:tr>
      <w:tr w:rsidR="007265BB" w:rsidRPr="00E52A51" w14:paraId="7B41E63A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E0A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FC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30623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4021E" w14:textId="10570E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118FD161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3B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2C193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028D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BBECD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8DB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8B90F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44CD9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0C237A93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93AF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6E6EC" w14:textId="35011A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25CE7D" w14:textId="05F8AE4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F7AD6" w14:textId="787FF77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82D05" w14:textId="58F455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40B63" w14:textId="4E0251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57E19" w14:textId="34DB9F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A53D23F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2205A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0F1D3" w14:textId="2B7A29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A1108" w14:textId="6F2B142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C3087" w14:textId="71673DD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E95F7" w14:textId="68F47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C0649" w14:textId="40AC024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A0B64" w14:textId="7F7B43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A0CF1B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5895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288E5" w14:textId="5E7401F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AC589" w14:textId="3713B84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8D47D" w14:textId="72BA9E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3,144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C9056" w14:textId="70002A5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9ED51" w14:textId="5B4905F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11,433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1E722" w14:textId="60CC80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2342DD1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20F1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9B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Arteche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1702" w14:textId="672967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6E02" w14:textId="6EE3A0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2B19" w14:textId="26E82A3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5F42" w14:textId="33B5E26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4682" w14:textId="1FB52D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9C5" w14:textId="1604F1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EB821C6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D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142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EFDC" w14:textId="545A3F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C701" w14:textId="5CD68D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369" w14:textId="4C7845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2,710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E904" w14:textId="55D98D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F814" w14:textId="7D52939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9,768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BE88" w14:textId="4765CF4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A4C7A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95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906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Sulat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E469" w14:textId="5E15A7B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68EF" w14:textId="113374A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7C08" w14:textId="04B60E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257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0543" w14:textId="4FFC88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CAAE" w14:textId="4836B01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1,065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7244" w14:textId="0E0B99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ECBA201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B7F9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9980B" w14:textId="5C08141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ACAF2" w14:textId="264269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85D95" w14:textId="276EB10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347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1BC2" w14:textId="6E4764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4BA45" w14:textId="3B1750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1,667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AA5EA" w14:textId="1D3B389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656FE69D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2C958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0BA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Alangalang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324E" w14:textId="32AD0C7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A0FF" w14:textId="78EB56D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1520" w14:textId="542C8F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5932" w14:textId="426FD8C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B492" w14:textId="56B6D7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1,145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3FA" w14:textId="49EC18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8BE2C8B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091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EBC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407B" w14:textId="3E81DC9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8CF2" w14:textId="15CB84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E6B8" w14:textId="39178F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13A2" w14:textId="6FCB1D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122E" w14:textId="0B70108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74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0DD" w14:textId="45756D4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AD557A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867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94D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6C6" w14:textId="7015A9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AE29" w14:textId="25143FF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FF29" w14:textId="1032940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E70" w14:textId="5981B4E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17AA" w14:textId="54D0EF3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9AAA" w14:textId="4E674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2FC274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911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D6A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Tanauan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A09C" w14:textId="711E85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2F48" w14:textId="259AB6C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8FE1" w14:textId="142B92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A9D1" w14:textId="6D74EC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9329" w14:textId="3BF69E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7CBD" w14:textId="6E4957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0ADDF59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35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468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Barugo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777" w14:textId="2D0B1F9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7054" w14:textId="5E833E9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706" w14:textId="7B6A937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E938" w14:textId="7B9CE8A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F397" w14:textId="2686ACF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D793" w14:textId="4D473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2A7A41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2D3B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08F49" w14:textId="33FB22D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5B6C5" w14:textId="4092813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5DDC" w14:textId="772B6B3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A6E5" w14:textId="6D52BD3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1A7A2" w14:textId="0A5CCAF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786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E937" w14:textId="7AF5AA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4552A25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00A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57D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98CB" w14:textId="2D950D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460" w14:textId="4B478C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BC4B" w14:textId="1BFF39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65C9" w14:textId="0C76D74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9003" w14:textId="623EA3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406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7B35" w14:textId="4C7185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0FA1D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A56F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10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Hinundayan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9AF4" w14:textId="37E091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6971" w14:textId="00C316A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F5FC" w14:textId="1CCB763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789" w14:textId="310DF9A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5515" w14:textId="55C17F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6F5" w14:textId="5222A17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C47DC6E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DAF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43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Saint Bernard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00E0" w14:textId="4B062A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92DB" w14:textId="4FE6D81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A3D" w14:textId="23A322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2638" w14:textId="3BCE4B3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06F0" w14:textId="01C2E0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01CD" w14:textId="133323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201075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0425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463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Silago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7512" w14:textId="47AA8C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E5A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DE05" w14:textId="55528A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65A5" w14:textId="2E9876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404A" w14:textId="6158A6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0617" w14:textId="7EC7D7A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6476" w14:textId="7C90DC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601BEBA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73D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3C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Sogod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3683" w14:textId="0F463E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026E" w14:textId="3448A07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EA55" w14:textId="502A800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BDCF" w14:textId="20FCC4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880A" w14:textId="3265A67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B94D" w14:textId="6695F9B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43DE2D24" w14:textId="11C60E34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B348905" w14:textId="77777777" w:rsidR="00142481" w:rsidRDefault="007265BB" w:rsidP="00142481">
      <w:pPr>
        <w:pStyle w:val="ListParagraph"/>
        <w:numPr>
          <w:ilvl w:val="1"/>
          <w:numId w:val="2"/>
        </w:numPr>
        <w:spacing w:after="0" w:line="240" w:lineRule="auto"/>
        <w:ind w:left="720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19200ADC" w14:textId="77777777" w:rsidR="00142481" w:rsidRDefault="007265BB" w:rsidP="00142481">
      <w:pPr>
        <w:pStyle w:val="ListParagraph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14248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142481">
        <w:rPr>
          <w:rFonts w:ascii="Arial" w:eastAsia="Arial" w:hAnsi="Arial" w:cs="Arial"/>
          <w:b/>
          <w:sz w:val="24"/>
          <w:szCs w:val="24"/>
        </w:rPr>
        <w:t>43 families</w:t>
      </w:r>
      <w:r w:rsidRPr="00142481">
        <w:rPr>
          <w:rFonts w:ascii="Arial" w:eastAsia="Arial" w:hAnsi="Arial" w:cs="Arial"/>
          <w:bCs/>
          <w:sz w:val="24"/>
          <w:szCs w:val="24"/>
        </w:rPr>
        <w:t xml:space="preserve"> or </w:t>
      </w:r>
      <w:r w:rsidRPr="00142481">
        <w:rPr>
          <w:rFonts w:ascii="Arial" w:eastAsia="Arial" w:hAnsi="Arial" w:cs="Arial"/>
          <w:b/>
          <w:sz w:val="24"/>
          <w:szCs w:val="24"/>
        </w:rPr>
        <w:t>220 persons</w:t>
      </w:r>
      <w:r w:rsidRPr="00142481">
        <w:rPr>
          <w:rFonts w:ascii="Arial" w:eastAsia="Arial" w:hAnsi="Arial" w:cs="Arial"/>
          <w:bCs/>
          <w:sz w:val="24"/>
          <w:szCs w:val="24"/>
        </w:rPr>
        <w:t xml:space="preserve"> have temporarily stayed with their relatives and/or friends (see Table 3).</w:t>
      </w:r>
    </w:p>
    <w:p w14:paraId="1C9031D8" w14:textId="77777777" w:rsidR="00142481" w:rsidRDefault="00142481" w:rsidP="0014248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</w:p>
    <w:p w14:paraId="0FA900A1" w14:textId="7D4D6107" w:rsidR="007265BB" w:rsidRPr="00142481" w:rsidRDefault="007265BB" w:rsidP="0014248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3.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Outside Evacuation Centers</w:t>
      </w:r>
    </w:p>
    <w:tbl>
      <w:tblPr>
        <w:tblW w:w="4642" w:type="pct"/>
        <w:tblInd w:w="715" w:type="dxa"/>
        <w:tblLook w:val="04A0" w:firstRow="1" w:lastRow="0" w:firstColumn="1" w:lastColumn="0" w:noHBand="0" w:noVBand="1"/>
      </w:tblPr>
      <w:tblGrid>
        <w:gridCol w:w="601"/>
        <w:gridCol w:w="3924"/>
        <w:gridCol w:w="1131"/>
        <w:gridCol w:w="1131"/>
        <w:gridCol w:w="1131"/>
        <w:gridCol w:w="1127"/>
      </w:tblGrid>
      <w:tr w:rsidR="007265BB" w:rsidRPr="00E52A51" w14:paraId="02413B8E" w14:textId="77777777" w:rsidTr="00142481">
        <w:trPr>
          <w:trHeight w:val="20"/>
        </w:trPr>
        <w:tc>
          <w:tcPr>
            <w:tcW w:w="25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93E7C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4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2EBE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4B919DA" w14:textId="77777777" w:rsidTr="00142481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6D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E8740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OUTSIDE ECs </w:t>
            </w:r>
          </w:p>
        </w:tc>
      </w:tr>
      <w:tr w:rsidR="007265BB" w:rsidRPr="00E52A51" w14:paraId="18E2D0FC" w14:textId="77777777" w:rsidTr="00142481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6E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676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37E1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5592D13C" w14:textId="77777777" w:rsidTr="00142481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1A8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9DA13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F0A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75837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40308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76BD8660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7BA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C4F78" w14:textId="6527D5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1A92E" w14:textId="1D04BF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4037B" w14:textId="1D0910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6613F" w14:textId="75D2DC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6C8E6A1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D8FE9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AFDE2" w14:textId="6CE022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A8E96" w14:textId="2099E2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CCEE9" w14:textId="53DF9A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A7FE2" w14:textId="39FC51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267AA215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48D0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3E80B" w14:textId="3FE900D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9AA04" w14:textId="3042EBC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21E3" w14:textId="126F56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CD16A" w14:textId="5DA8510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355ED6F3" w14:textId="77777777" w:rsidTr="00142481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8B98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195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AEAB" w14:textId="2EA0E3E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C492" w14:textId="541B70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BEA0" w14:textId="00B3D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D2B2" w14:textId="3486939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37EA212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8EB6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C11C1" w14:textId="4D944DA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2078E" w14:textId="04B9CE3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8C8BF" w14:textId="195030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A3276" w14:textId="50672B4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C62BC53" w14:textId="77777777" w:rsidTr="00142481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C78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A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941F" w14:textId="686DD8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438D" w14:textId="641C1C0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4D58" w14:textId="3385CB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E9A2" w14:textId="1072238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753A935B" w14:textId="4B3E6A51" w:rsidR="00071E24" w:rsidRDefault="007265BB" w:rsidP="00E230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34818C3A" w14:textId="77777777" w:rsidR="00E2303A" w:rsidRPr="00052911" w:rsidRDefault="00E2303A" w:rsidP="00E230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BC2E0A" w14:textId="0DE750E0" w:rsidR="006D5F9C" w:rsidRPr="00E52A51" w:rsidRDefault="006D5F9C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806B12F" w14:textId="225EEC1C" w:rsidR="006D5F9C" w:rsidRPr="009B51F6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1,84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6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house</w:t>
      </w:r>
      <w:r w:rsidRPr="009B51F6">
        <w:rPr>
          <w:rFonts w:ascii="Arial" w:eastAsia="Arial" w:hAnsi="Arial" w:cs="Arial"/>
          <w:b/>
          <w:sz w:val="24"/>
          <w:szCs w:val="24"/>
        </w:rPr>
        <w:t>s were damaged</w:t>
      </w:r>
      <w:r w:rsidRPr="009B51F6">
        <w:rPr>
          <w:rFonts w:ascii="Arial" w:eastAsia="Arial" w:hAnsi="Arial" w:cs="Arial"/>
          <w:bCs/>
          <w:sz w:val="24"/>
          <w:szCs w:val="24"/>
        </w:rPr>
        <w:t>;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Cs/>
          <w:sz w:val="24"/>
          <w:szCs w:val="24"/>
        </w:rPr>
        <w:t>of which,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/>
          <w:sz w:val="24"/>
          <w:szCs w:val="24"/>
        </w:rPr>
        <w:t>171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9B51F6">
        <w:rPr>
          <w:rFonts w:ascii="Arial" w:eastAsia="Arial" w:hAnsi="Arial" w:cs="Arial"/>
          <w:b/>
          <w:sz w:val="24"/>
          <w:szCs w:val="24"/>
        </w:rPr>
        <w:t>totally damaged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and </w:t>
      </w:r>
      <w:r w:rsidRPr="009B51F6">
        <w:rPr>
          <w:rFonts w:ascii="Arial" w:eastAsia="Arial" w:hAnsi="Arial" w:cs="Arial"/>
          <w:b/>
          <w:sz w:val="24"/>
          <w:szCs w:val="24"/>
        </w:rPr>
        <w:t>1,67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5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partially damaged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Pr="009B51F6">
        <w:rPr>
          <w:rFonts w:ascii="Arial" w:eastAsia="Arial" w:hAnsi="Arial" w:cs="Arial"/>
          <w:bCs/>
          <w:sz w:val="24"/>
          <w:szCs w:val="24"/>
        </w:rPr>
        <w:t>4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53C80554" w14:textId="77777777" w:rsidR="006D5F9C" w:rsidRPr="00071E24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4E24CA26" w14:textId="18C8AE5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 w:rsidR="007265BB" w:rsidRPr="00E52A51">
        <w:rPr>
          <w:rFonts w:ascii="Arial" w:eastAsia="Arial" w:hAnsi="Arial" w:cs="Arial"/>
          <w:b/>
          <w:i/>
          <w:iCs/>
          <w:sz w:val="20"/>
          <w:szCs w:val="20"/>
        </w:rPr>
        <w:t>4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826" w:type="pct"/>
        <w:tblInd w:w="364" w:type="dxa"/>
        <w:tblLook w:val="04A0" w:firstRow="1" w:lastRow="0" w:firstColumn="1" w:lastColumn="0" w:noHBand="0" w:noVBand="1"/>
      </w:tblPr>
      <w:tblGrid>
        <w:gridCol w:w="362"/>
        <w:gridCol w:w="5076"/>
        <w:gridCol w:w="1277"/>
        <w:gridCol w:w="1277"/>
        <w:gridCol w:w="1412"/>
      </w:tblGrid>
      <w:tr w:rsidR="007E5A31" w:rsidRPr="007E5A31" w14:paraId="241D2A3A" w14:textId="77777777" w:rsidTr="007E5A31">
        <w:trPr>
          <w:trHeight w:val="20"/>
          <w:tblHeader/>
        </w:trPr>
        <w:tc>
          <w:tcPr>
            <w:tcW w:w="2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13FAE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C581C" w14:textId="171752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E5A31" w:rsidRPr="007E5A31" w14:paraId="349D6EEB" w14:textId="77777777" w:rsidTr="007E5A31">
        <w:trPr>
          <w:trHeight w:val="20"/>
          <w:tblHeader/>
        </w:trPr>
        <w:tc>
          <w:tcPr>
            <w:tcW w:w="2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526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47E6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69499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3948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E5A31" w:rsidRPr="007E5A31" w14:paraId="032E175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2D76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4E3BC" w14:textId="559637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11692A" w14:textId="749E31F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C6BDA" w14:textId="40FBA37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BC874C3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4124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4939D" w14:textId="2E52BD6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FBCB6" w14:textId="651E95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76150" w14:textId="1C9702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9A4CA16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429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B8E52" w14:textId="7DBACA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FB61B" w14:textId="7B3C8C4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A0D3D" w14:textId="0567C9D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7E5A31" w:rsidRPr="007E5A31" w14:paraId="5DCC6785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981B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12A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8914" w14:textId="0FF29E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B123" w14:textId="620F9EF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62B4" w14:textId="6889E99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6185E0F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3F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619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5305" w14:textId="2C9675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CD3F" w14:textId="4A98650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A8FB" w14:textId="513EEB6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39ED30ED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385D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98D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29B" w14:textId="094875F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4E45" w14:textId="307448F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7C1D" w14:textId="47EA1F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17B499C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AC0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Northern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E78C1" w14:textId="1C1145C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B37A9" w14:textId="3294364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4D66" w14:textId="13597AB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C7CC5C7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495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92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E625" w14:textId="2A2F60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02B7" w14:textId="6C9579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0830" w14:textId="472DE7E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6080AA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C32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E5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EA19" w14:textId="5A5DC3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807A" w14:textId="6CA42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6F10" w14:textId="2724FAE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F5C2BF6" w14:textId="68ED6F00" w:rsidR="00052911" w:rsidRPr="00052911" w:rsidRDefault="006D5F9C" w:rsidP="00BB067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751E1307" w14:textId="77777777" w:rsidR="007265BB" w:rsidRPr="00E52A51" w:rsidRDefault="007265BB" w:rsidP="00E52A5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1DCCF82B" w14:textId="77924150" w:rsidR="007265BB" w:rsidRPr="00937566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E2303A" w:rsidRPr="00E2303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9,439,072.50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>; of which</w:t>
      </w:r>
      <w:r w:rsidR="007E5A31" w:rsidRPr="00AB311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E5A31" w:rsidRPr="0093756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E2303A" w:rsidRPr="00E2303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7,189,849.50 </w:t>
      </w:r>
      <w:r w:rsidR="007E5A31" w:rsidRPr="00AB311C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AB311C" w:rsidRPr="0093756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="007E5A31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1,849,223.00 </w:t>
      </w:r>
      <w:r w:rsidR="007E5A31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5A31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B311C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₱400,000.00 </w:t>
      </w:r>
      <w:r w:rsidR="00AB311C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Private Partners </w:t>
      </w:r>
      <w:r w:rsidRPr="00937566">
        <w:rPr>
          <w:rFonts w:ascii="Arial" w:hAnsi="Arial" w:cs="Arial"/>
          <w:sz w:val="24"/>
          <w:szCs w:val="24"/>
          <w:shd w:val="clear" w:color="auto" w:fill="FFFFFF"/>
        </w:rPr>
        <w:t>(see Table 5).</w:t>
      </w:r>
    </w:p>
    <w:p w14:paraId="5B595094" w14:textId="77777777" w:rsidR="007265BB" w:rsidRPr="00071E24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0C751822" w14:textId="77777777" w:rsidR="007265BB" w:rsidRPr="00E524DC" w:rsidRDefault="007265BB" w:rsidP="00E52A51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E524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9337" w:type="dxa"/>
        <w:tblInd w:w="421" w:type="dxa"/>
        <w:tblLook w:val="04A0" w:firstRow="1" w:lastRow="0" w:firstColumn="1" w:lastColumn="0" w:noHBand="0" w:noVBand="1"/>
      </w:tblPr>
      <w:tblGrid>
        <w:gridCol w:w="283"/>
        <w:gridCol w:w="3234"/>
        <w:gridCol w:w="1240"/>
        <w:gridCol w:w="1240"/>
        <w:gridCol w:w="1100"/>
        <w:gridCol w:w="900"/>
        <w:gridCol w:w="1340"/>
      </w:tblGrid>
      <w:tr w:rsidR="00E2303A" w:rsidRPr="00E2303A" w14:paraId="0BDBEB62" w14:textId="77777777" w:rsidTr="00E2303A">
        <w:trPr>
          <w:trHeight w:val="20"/>
          <w:tblHeader/>
        </w:trPr>
        <w:tc>
          <w:tcPr>
            <w:tcW w:w="3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25BCE2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CC2609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2303A" w:rsidRPr="00E2303A" w14:paraId="49502AFC" w14:textId="77777777" w:rsidTr="00E2303A">
        <w:trPr>
          <w:trHeight w:val="20"/>
          <w:tblHeader/>
        </w:trPr>
        <w:tc>
          <w:tcPr>
            <w:tcW w:w="3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AB4DA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C8C273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D8728A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AF2440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0E7881" w14:textId="4384DA0E" w:rsidR="00E2303A" w:rsidRPr="00E2303A" w:rsidRDefault="00E2303A" w:rsidP="00EC237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31AAC1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2303A" w:rsidRPr="00E2303A" w14:paraId="76BC7F5E" w14:textId="77777777" w:rsidTr="00E2303A">
        <w:trPr>
          <w:trHeight w:val="20"/>
        </w:trPr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3364B2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6AAE286" w14:textId="35194354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bookmarkStart w:id="1" w:name="_Hlk65052758"/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7,189,849.50 </w:t>
            </w:r>
            <w:bookmarkEnd w:id="1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4C0EAB3" w14:textId="2538AEEE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1,849,223.00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7F89B75" w14:textId="0A9BA9E5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770CDD1" w14:textId="0C4E2A70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D949D7F" w14:textId="2EC57E72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9,439,072.50 </w:t>
            </w:r>
          </w:p>
        </w:tc>
      </w:tr>
      <w:tr w:rsidR="00E2303A" w:rsidRPr="00E2303A" w14:paraId="5803D1BB" w14:textId="77777777" w:rsidTr="00E2303A">
        <w:trPr>
          <w:trHeight w:val="20"/>
        </w:trPr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6F2FC3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C881400" w14:textId="699099E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7,189,849.50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B73F468" w14:textId="6B6D1F7D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1,849,223.00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A73FA4C" w14:textId="545DDFD1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E55F825" w14:textId="3BDA3418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31D88AB" w14:textId="00496EA6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9,439,072.50 </w:t>
            </w:r>
          </w:p>
        </w:tc>
      </w:tr>
      <w:tr w:rsidR="00E2303A" w:rsidRPr="00E2303A" w14:paraId="6F1C9092" w14:textId="77777777" w:rsidTr="00E2303A">
        <w:trPr>
          <w:trHeight w:val="20"/>
        </w:trPr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1D697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6E228A8" w14:textId="1C2676FA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6,972,277.50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D3EB204" w14:textId="0AAF0FCB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1,758,473.00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93FF608" w14:textId="78FD9EBB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5CE5BAF" w14:textId="03FCD426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8A02D0E" w14:textId="6A245509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9,130,750.50 </w:t>
            </w:r>
          </w:p>
        </w:tc>
      </w:tr>
      <w:tr w:rsidR="00E2303A" w:rsidRPr="00E2303A" w14:paraId="1F0E3885" w14:textId="77777777" w:rsidTr="00E2303A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3348A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6394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0F9D" w14:textId="1F51EEF5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596,655.00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D49F" w14:textId="2548F41D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1,181,960.00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C8C1" w14:textId="22A346B8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26AA8" w14:textId="77808018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28100" w14:textId="17FE1523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1,778,615.00 </w:t>
            </w:r>
          </w:p>
        </w:tc>
      </w:tr>
      <w:tr w:rsidR="00E2303A" w:rsidRPr="00E2303A" w14:paraId="3E800E36" w14:textId="77777777" w:rsidTr="00E2303A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B1A88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D9E6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4E8F" w14:textId="687EE60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37D1E" w14:textId="0E18E69F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D872" w14:textId="49BC013C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33A4C" w14:textId="0F9BDBB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047E2" w14:textId="4C8E44B5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</w:tr>
      <w:tr w:rsidR="00E2303A" w:rsidRPr="00E2303A" w14:paraId="4FC052ED" w14:textId="77777777" w:rsidTr="00E2303A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DFC5E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7852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F90EC" w14:textId="08EEB876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1,618,750.00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76AE1" w14:textId="0CF6CCF9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431,550.00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BF59C" w14:textId="73222C4C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1A2B" w14:textId="33C607EB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BBCF" w14:textId="2EE5EA3E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2,450,300.00 </w:t>
            </w:r>
          </w:p>
        </w:tc>
      </w:tr>
      <w:tr w:rsidR="00E2303A" w:rsidRPr="00E2303A" w14:paraId="3F02F1CB" w14:textId="77777777" w:rsidTr="00E2303A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A3A72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F3EA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434D" w14:textId="66EF4701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543,930.00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4E55F" w14:textId="213EC636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45DA" w14:textId="5A45F028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9BF4" w14:textId="068C84D1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FBEBA" w14:textId="767FBB20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543,930.00 </w:t>
            </w:r>
          </w:p>
        </w:tc>
      </w:tr>
      <w:tr w:rsidR="00E2303A" w:rsidRPr="00E2303A" w14:paraId="0A7D8F7F" w14:textId="77777777" w:rsidTr="00E2303A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2E132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1CF2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14B67" w14:textId="136E25C0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693,750.00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67FF0" w14:textId="6F7BB101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70C02" w14:textId="08E25745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458D5" w14:textId="378ED325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0AE63" w14:textId="7D3644D6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693,750.00 </w:t>
            </w:r>
          </w:p>
        </w:tc>
      </w:tr>
      <w:tr w:rsidR="00E2303A" w:rsidRPr="00E2303A" w14:paraId="7B75D983" w14:textId="77777777" w:rsidTr="00E2303A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6A58D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BE5B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8260" w14:textId="25FBC2F3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1,468,930.00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6423" w14:textId="2308E9A5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3C39" w14:textId="43FF14BD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748AC" w14:textId="0FA27ECF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D2F7" w14:textId="3999E600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1,468,930.00 </w:t>
            </w:r>
          </w:p>
        </w:tc>
      </w:tr>
      <w:tr w:rsidR="00E2303A" w:rsidRPr="00E2303A" w14:paraId="496B2F7E" w14:textId="77777777" w:rsidTr="00E2303A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67A03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B602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3A60" w14:textId="18B0E006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847,762.50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E51EF" w14:textId="0DF85E74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144,963.00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A2E97" w14:textId="4B16404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3EEE" w14:textId="592CE9FA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D15D6" w14:textId="056F5F5A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992,725.50 </w:t>
            </w:r>
          </w:p>
        </w:tc>
      </w:tr>
      <w:tr w:rsidR="00E2303A" w:rsidRPr="00E2303A" w14:paraId="161E027D" w14:textId="77777777" w:rsidTr="00E2303A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9D655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4164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949E1" w14:textId="0C50194A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740,000.00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4318D" w14:textId="6392A57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CEE1" w14:textId="22E90293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73DD" w14:textId="5CBECD78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D53A" w14:textId="3D89F3BB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740,000.00 </w:t>
            </w:r>
          </w:p>
        </w:tc>
      </w:tr>
      <w:tr w:rsidR="00E2303A" w:rsidRPr="00E2303A" w14:paraId="092F38BA" w14:textId="77777777" w:rsidTr="00E2303A">
        <w:trPr>
          <w:trHeight w:val="20"/>
        </w:trPr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236D3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0E0616" w14:textId="65340BDD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217,572.00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60C2DC5" w14:textId="74373DA0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C44A5C0" w14:textId="432E8D5D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0977FA8" w14:textId="2C83398C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F091FC1" w14:textId="0834C9AF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217,572.00 </w:t>
            </w:r>
          </w:p>
        </w:tc>
      </w:tr>
      <w:tr w:rsidR="00E2303A" w:rsidRPr="00E2303A" w14:paraId="3581DBC0" w14:textId="77777777" w:rsidTr="00E2303A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FF994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A3F1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3415" w14:textId="268C721E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217,572.00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FA2C" w14:textId="6FBC27F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3D14" w14:textId="203810B8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C12F8" w14:textId="06F1105A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5A62" w14:textId="1594C1BC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217,572.00 </w:t>
            </w:r>
          </w:p>
        </w:tc>
      </w:tr>
      <w:tr w:rsidR="00E2303A" w:rsidRPr="00E2303A" w14:paraId="1521D961" w14:textId="77777777" w:rsidTr="00E2303A">
        <w:trPr>
          <w:trHeight w:val="20"/>
        </w:trPr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82DC4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D6089F3" w14:textId="0E68B8D3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B990FA3" w14:textId="50FAE0CE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F9AA78" w14:textId="4EE1F8A1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A0D97A8" w14:textId="5E741828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67FEE9C" w14:textId="486E4218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90,750.00 </w:t>
            </w:r>
          </w:p>
        </w:tc>
      </w:tr>
      <w:tr w:rsidR="00E2303A" w:rsidRPr="00E2303A" w14:paraId="1012FF69" w14:textId="77777777" w:rsidTr="00E2303A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D1F6D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737B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A428D" w14:textId="74D9A38C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7E148" w14:textId="5F8C70C3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5AA0" w14:textId="0B60C170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3934D" w14:textId="3F19E6B8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6CF74" w14:textId="61BA81B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</w:tr>
      <w:tr w:rsidR="00E2303A" w:rsidRPr="00E2303A" w14:paraId="1E4FC516" w14:textId="77777777" w:rsidTr="00E2303A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D1E3C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BB64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Pintuyan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AABC5" w14:textId="264C7BB3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6023" w14:textId="300C1819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E1B4" w14:textId="1350F504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78B3" w14:textId="5326D6F2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61B7" w14:textId="72CDDDA0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</w:tr>
      <w:tr w:rsidR="00E2303A" w:rsidRPr="00E2303A" w14:paraId="403C1253" w14:textId="77777777" w:rsidTr="00E2303A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8A200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BF00" w14:textId="77777777" w:rsidR="00E2303A" w:rsidRPr="00E2303A" w:rsidRDefault="00E2303A" w:rsidP="00EC237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5D81" w14:textId="71BB780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F1D78" w14:textId="0F9C788D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44F5" w14:textId="41E537C0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45F9" w14:textId="22101437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D0234" w14:textId="2CA1F5C0" w:rsidR="00E2303A" w:rsidRPr="00E2303A" w:rsidRDefault="00E2303A" w:rsidP="00EC237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E2303A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</w:tr>
    </w:tbl>
    <w:p w14:paraId="125E201E" w14:textId="79323687" w:rsidR="00031EBA" w:rsidRDefault="007265BB" w:rsidP="009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4DC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CACD3BE" w:rsidR="004C4D79" w:rsidRPr="00EC237C" w:rsidRDefault="00EC237C" w:rsidP="00BB06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C237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24 </w:t>
            </w:r>
            <w:r w:rsidR="00AB311C" w:rsidRPr="00EC237C">
              <w:rPr>
                <w:rFonts w:ascii="Arial" w:eastAsia="Arial" w:hAnsi="Arial" w:cs="Arial"/>
                <w:color w:val="0070C0"/>
                <w:sz w:val="20"/>
                <w:szCs w:val="20"/>
              </w:rPr>
              <w:t>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2D6FD3AC" w:rsidR="00822E48" w:rsidRPr="00EC237C" w:rsidRDefault="002177EB" w:rsidP="00EC237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EC237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VI</w:t>
            </w:r>
            <w:r w:rsidR="00B81B74" w:rsidRPr="00EC237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II</w:t>
            </w:r>
            <w:r w:rsidR="00EC237C" w:rsidRPr="00EC237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submitted their </w:t>
            </w:r>
            <w:r w:rsidR="00EC237C" w:rsidRPr="00EC237C"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  <w:t>terminal report</w:t>
            </w:r>
          </w:p>
        </w:tc>
      </w:tr>
    </w:tbl>
    <w:p w14:paraId="316EC7AD" w14:textId="77777777" w:rsidR="00EC237C" w:rsidRDefault="00EC237C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778B2DF3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66DD4355" w:rsidR="001E01B2" w:rsidRPr="000444F7" w:rsidRDefault="00EC237C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EC237C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DSWD-DRMB continues to closely coordinate with DSWD-FO </w:t>
      </w:r>
      <w:r w:rsidR="00553659">
        <w:rPr>
          <w:rFonts w:ascii="Arial" w:eastAsia="Arial" w:hAnsi="Arial" w:cs="Arial"/>
          <w:i/>
          <w:sz w:val="20"/>
          <w:szCs w:val="20"/>
        </w:rPr>
        <w:t>VIII</w:t>
      </w:r>
      <w:r w:rsidRPr="00EC237C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</w:t>
      </w:r>
      <w:r w:rsidR="00553659">
        <w:rPr>
          <w:rFonts w:ascii="Arial" w:eastAsia="Arial" w:hAnsi="Arial" w:cs="Arial"/>
          <w:i/>
          <w:sz w:val="20"/>
          <w:szCs w:val="20"/>
        </w:rPr>
        <w:t>)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211101BF" w:rsidR="0011000C" w:rsidRDefault="00BB067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643AC8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6EE37B0" w14:textId="77777777" w:rsidR="00A032A8" w:rsidRPr="00E52A51" w:rsidRDefault="00A032A8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sectPr w:rsidR="00A032A8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725E6" w14:textId="77777777" w:rsidR="00C14838" w:rsidRDefault="00C14838">
      <w:pPr>
        <w:spacing w:after="0" w:line="240" w:lineRule="auto"/>
      </w:pPr>
      <w:r>
        <w:separator/>
      </w:r>
    </w:p>
  </w:endnote>
  <w:endnote w:type="continuationSeparator" w:id="0">
    <w:p w14:paraId="49DA8C6C" w14:textId="77777777" w:rsidR="00C14838" w:rsidRDefault="00C1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F66E35" w:rsidRDefault="00F66E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F66E35" w:rsidRPr="003F6C96" w:rsidRDefault="00F66E35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732986E" w:rsidR="00F66E35" w:rsidRPr="00C52BCC" w:rsidRDefault="00F66E35" w:rsidP="00F66E35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Pr="00F66E35">
      <w:rPr>
        <w:rFonts w:ascii="Arial" w:eastAsia="Arial" w:hAnsi="Arial" w:cs="Arial"/>
        <w:sz w:val="14"/>
        <w:szCs w:val="14"/>
      </w:rPr>
      <w:t>DSWD DROMIC Terminal Report on the</w:t>
    </w:r>
    <w:r>
      <w:rPr>
        <w:rFonts w:ascii="Arial" w:eastAsia="Arial" w:hAnsi="Arial" w:cs="Arial"/>
        <w:sz w:val="14"/>
        <w:szCs w:val="14"/>
      </w:rPr>
      <w:t xml:space="preserve"> </w:t>
    </w:r>
    <w:r w:rsidRPr="00F66E35">
      <w:rPr>
        <w:rFonts w:ascii="Arial" w:eastAsia="Arial" w:hAnsi="Arial" w:cs="Arial"/>
        <w:sz w:val="14"/>
        <w:szCs w:val="14"/>
      </w:rPr>
      <w:t>Flooding Incident in Eastern Visayas</w:t>
    </w:r>
    <w:r>
      <w:rPr>
        <w:rFonts w:ascii="Arial" w:eastAsia="Arial" w:hAnsi="Arial" w:cs="Arial"/>
        <w:sz w:val="14"/>
        <w:szCs w:val="14"/>
      </w:rPr>
      <w:t xml:space="preserve">, </w:t>
    </w:r>
    <w:r w:rsidRPr="00F66E35">
      <w:rPr>
        <w:rFonts w:ascii="Arial" w:eastAsia="Arial" w:hAnsi="Arial" w:cs="Arial"/>
        <w:sz w:val="14"/>
        <w:szCs w:val="14"/>
      </w:rPr>
      <w:t>24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F66E35" w:rsidRDefault="00F66E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09F7A" w14:textId="77777777" w:rsidR="00C14838" w:rsidRDefault="00C14838">
      <w:pPr>
        <w:spacing w:after="0" w:line="240" w:lineRule="auto"/>
      </w:pPr>
      <w:r>
        <w:separator/>
      </w:r>
    </w:p>
  </w:footnote>
  <w:footnote w:type="continuationSeparator" w:id="0">
    <w:p w14:paraId="1423CC5B" w14:textId="77777777" w:rsidR="00C14838" w:rsidRDefault="00C1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F66E35" w:rsidRDefault="00F66E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F66E35" w:rsidRDefault="00F66E35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F66E35" w:rsidRDefault="00F66E35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F66E35" w:rsidRDefault="00F66E35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F66E35" w:rsidRPr="00AC4062" w:rsidRDefault="00F66E35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F66E35" w:rsidRDefault="00F66E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35C8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248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5660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53659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4187"/>
    <w:rsid w:val="006564EB"/>
    <w:rsid w:val="00672917"/>
    <w:rsid w:val="006833DA"/>
    <w:rsid w:val="0069788A"/>
    <w:rsid w:val="00697CE0"/>
    <w:rsid w:val="006A6903"/>
    <w:rsid w:val="006B351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37566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A032A8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06DD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3FED"/>
    <w:rsid w:val="00B06303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06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4838"/>
    <w:rsid w:val="00C16E9F"/>
    <w:rsid w:val="00C201A5"/>
    <w:rsid w:val="00C23492"/>
    <w:rsid w:val="00C263C3"/>
    <w:rsid w:val="00C34723"/>
    <w:rsid w:val="00C359C4"/>
    <w:rsid w:val="00C376C5"/>
    <w:rsid w:val="00C507D9"/>
    <w:rsid w:val="00C52BCC"/>
    <w:rsid w:val="00C52E1F"/>
    <w:rsid w:val="00C53091"/>
    <w:rsid w:val="00C6154C"/>
    <w:rsid w:val="00C61BA3"/>
    <w:rsid w:val="00C62DCE"/>
    <w:rsid w:val="00C71876"/>
    <w:rsid w:val="00C72CA3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087"/>
    <w:rsid w:val="00D35715"/>
    <w:rsid w:val="00D37B81"/>
    <w:rsid w:val="00D47079"/>
    <w:rsid w:val="00D51961"/>
    <w:rsid w:val="00D567C6"/>
    <w:rsid w:val="00D61622"/>
    <w:rsid w:val="00D751C0"/>
    <w:rsid w:val="00D75E28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891"/>
    <w:rsid w:val="00DE3C86"/>
    <w:rsid w:val="00DE5781"/>
    <w:rsid w:val="00DF122B"/>
    <w:rsid w:val="00E1652E"/>
    <w:rsid w:val="00E2303A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1C9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76D04"/>
    <w:rsid w:val="00E8312E"/>
    <w:rsid w:val="00E8460D"/>
    <w:rsid w:val="00E938BC"/>
    <w:rsid w:val="00E97EC4"/>
    <w:rsid w:val="00EA6FA3"/>
    <w:rsid w:val="00EB0DF9"/>
    <w:rsid w:val="00EC1834"/>
    <w:rsid w:val="00EC237C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1ABE"/>
    <w:rsid w:val="00F22F88"/>
    <w:rsid w:val="00F268F9"/>
    <w:rsid w:val="00F27639"/>
    <w:rsid w:val="00F32C05"/>
    <w:rsid w:val="00F33F56"/>
    <w:rsid w:val="00F35CDA"/>
    <w:rsid w:val="00F443C7"/>
    <w:rsid w:val="00F460E8"/>
    <w:rsid w:val="00F47AB8"/>
    <w:rsid w:val="00F5100B"/>
    <w:rsid w:val="00F55BF9"/>
    <w:rsid w:val="00F63AF5"/>
    <w:rsid w:val="00F65096"/>
    <w:rsid w:val="00F66E35"/>
    <w:rsid w:val="00F670AF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2021-02-24T02:05:00Z</dcterms:created>
  <dcterms:modified xsi:type="dcterms:W3CDTF">2021-02-24T02:05:00Z</dcterms:modified>
</cp:coreProperties>
</file>