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37C6D67A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B54AF3">
        <w:rPr>
          <w:rFonts w:ascii="Arial" w:eastAsia="Arial" w:hAnsi="Arial" w:cs="Arial"/>
          <w:b/>
          <w:sz w:val="32"/>
          <w:szCs w:val="24"/>
        </w:rPr>
        <w:t>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4EF4AF33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1F592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1F592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B93E22" w:rsidRPr="00B93E22">
        <w:rPr>
          <w:rFonts w:ascii="Arial" w:eastAsia="Arial" w:hAnsi="Arial" w:cs="Arial"/>
          <w:b/>
          <w:sz w:val="32"/>
          <w:szCs w:val="24"/>
        </w:rPr>
        <w:t>Sawang</w:t>
      </w:r>
      <w:proofErr w:type="spellEnd"/>
      <w:r w:rsidR="00B93E22" w:rsidRPr="00B93E22">
        <w:rPr>
          <w:rFonts w:ascii="Arial" w:eastAsia="Arial" w:hAnsi="Arial" w:cs="Arial"/>
          <w:b/>
          <w:sz w:val="32"/>
          <w:szCs w:val="24"/>
        </w:rPr>
        <w:t xml:space="preserve"> Calero, Cebu City</w:t>
      </w:r>
    </w:p>
    <w:p w14:paraId="14BF7CE8" w14:textId="0A32E568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B54AF3">
        <w:rPr>
          <w:rFonts w:ascii="Arial" w:eastAsia="Arial" w:hAnsi="Arial" w:cs="Arial"/>
          <w:sz w:val="24"/>
          <w:szCs w:val="24"/>
        </w:rPr>
        <w:t>08</w:t>
      </w:r>
      <w:r w:rsidR="00B93E22">
        <w:rPr>
          <w:rFonts w:ascii="Arial" w:eastAsia="Arial" w:hAnsi="Arial" w:cs="Arial"/>
          <w:sz w:val="24"/>
          <w:szCs w:val="24"/>
        </w:rPr>
        <w:t xml:space="preserve"> </w:t>
      </w:r>
      <w:r w:rsidR="00B54AF3">
        <w:rPr>
          <w:rFonts w:ascii="Arial" w:eastAsia="Arial" w:hAnsi="Arial" w:cs="Arial"/>
          <w:sz w:val="24"/>
          <w:szCs w:val="24"/>
        </w:rPr>
        <w:t>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7E8C992F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B93E22">
        <w:rPr>
          <w:rFonts w:ascii="Arial" w:eastAsia="Arial" w:hAnsi="Arial" w:cs="Arial"/>
          <w:sz w:val="24"/>
          <w:szCs w:val="24"/>
        </w:rPr>
        <w:t>24 March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B93E22">
        <w:rPr>
          <w:rFonts w:ascii="Arial" w:eastAsia="Arial" w:hAnsi="Arial" w:cs="Arial"/>
          <w:sz w:val="24"/>
          <w:szCs w:val="24"/>
        </w:rPr>
        <w:t>12:12 NN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F592C" w:rsidRPr="001F592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F592C" w:rsidRPr="001F592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B93E22" w:rsidRPr="00B93E22">
        <w:rPr>
          <w:rFonts w:ascii="Arial" w:eastAsia="Arial" w:hAnsi="Arial" w:cs="Arial"/>
          <w:sz w:val="24"/>
          <w:szCs w:val="24"/>
        </w:rPr>
        <w:t>Sawang</w:t>
      </w:r>
      <w:proofErr w:type="spellEnd"/>
      <w:r w:rsidR="00B93E22" w:rsidRPr="00B93E22">
        <w:rPr>
          <w:rFonts w:ascii="Arial" w:eastAsia="Arial" w:hAnsi="Arial" w:cs="Arial"/>
          <w:sz w:val="24"/>
          <w:szCs w:val="24"/>
        </w:rPr>
        <w:t xml:space="preserve"> Calero, Cebu City</w:t>
      </w:r>
      <w:r w:rsidR="00B93E22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B93E22">
        <w:rPr>
          <w:rFonts w:ascii="Arial" w:eastAsia="Arial" w:hAnsi="Arial" w:cs="Arial"/>
          <w:sz w:val="24"/>
          <w:szCs w:val="24"/>
        </w:rPr>
        <w:t>:56</w:t>
      </w:r>
      <w:r>
        <w:rPr>
          <w:rFonts w:ascii="Arial" w:eastAsia="Arial" w:hAnsi="Arial" w:cs="Arial"/>
          <w:sz w:val="24"/>
          <w:szCs w:val="24"/>
        </w:rPr>
        <w:t xml:space="preserve"> PM.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933AB09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B54AF3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B54AF3">
        <w:rPr>
          <w:rFonts w:ascii="Arial" w:eastAsia="Arial" w:hAnsi="Arial" w:cs="Arial"/>
          <w:b/>
          <w:color w:val="0070C0"/>
          <w:sz w:val="24"/>
          <w:szCs w:val="24"/>
        </w:rPr>
        <w:t>342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C64EE" w:rsidRPr="006C64EE">
        <w:rPr>
          <w:rFonts w:ascii="Arial" w:eastAsia="Arial" w:hAnsi="Arial" w:cs="Arial"/>
          <w:b/>
          <w:color w:val="0070C0"/>
          <w:sz w:val="24"/>
          <w:szCs w:val="24"/>
        </w:rPr>
        <w:t>Sawang</w:t>
      </w:r>
      <w:proofErr w:type="spellEnd"/>
      <w:r w:rsidR="006C64EE" w:rsidRPr="006C64EE">
        <w:rPr>
          <w:rFonts w:ascii="Arial" w:eastAsia="Arial" w:hAnsi="Arial" w:cs="Arial"/>
          <w:b/>
          <w:color w:val="0070C0"/>
          <w:sz w:val="24"/>
          <w:szCs w:val="24"/>
        </w:rPr>
        <w:t xml:space="preserve"> Calero</w:t>
      </w:r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 xml:space="preserve">, Cebu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4"/>
        <w:gridCol w:w="1792"/>
        <w:gridCol w:w="1380"/>
        <w:gridCol w:w="1365"/>
      </w:tblGrid>
      <w:tr w:rsidR="00B54AF3" w:rsidRPr="00B54AF3" w14:paraId="19F6E01B" w14:textId="77777777" w:rsidTr="00B54AF3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C71280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1D9556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54AF3" w:rsidRPr="00B54AF3" w14:paraId="599A735B" w14:textId="77777777" w:rsidTr="00B54AF3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08EC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790C77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E01D0D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C7642C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54AF3" w:rsidRPr="00B54AF3" w14:paraId="6CFECD6D" w14:textId="77777777" w:rsidTr="00B54AF3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7CEE4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58CFBB" w14:textId="051F7642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25F6AD" w14:textId="3BF520D4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51819" w14:textId="4268F9CF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342 </w:t>
            </w:r>
          </w:p>
        </w:tc>
      </w:tr>
      <w:tr w:rsidR="00B54AF3" w:rsidRPr="00B54AF3" w14:paraId="1D743CBB" w14:textId="77777777" w:rsidTr="00B54AF3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1BD0FA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CBC64" w14:textId="0A4B472C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443A8" w14:textId="46172EE9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483A3" w14:textId="5B880554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342 </w:t>
            </w:r>
          </w:p>
        </w:tc>
      </w:tr>
      <w:tr w:rsidR="00B54AF3" w:rsidRPr="00B54AF3" w14:paraId="2E590CB3" w14:textId="77777777" w:rsidTr="00B54AF3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A990B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DFCEF" w14:textId="37344450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D30AB" w14:textId="311A4FF2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0F3C7" w14:textId="4D36469A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342 </w:t>
            </w:r>
          </w:p>
        </w:tc>
      </w:tr>
      <w:tr w:rsidR="00B54AF3" w:rsidRPr="00B54AF3" w14:paraId="3B18FE2A" w14:textId="77777777" w:rsidTr="00B54AF3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907F8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37FDF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727D" w14:textId="3F88D70D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E1594" w14:textId="15C63F72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A575" w14:textId="348E37E7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342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4ED4382" w14:textId="10421F6E" w:rsidR="00B54AF3" w:rsidRDefault="00844816" w:rsidP="00B54A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3BC7AAE" w14:textId="77777777" w:rsidR="00B54AF3" w:rsidRPr="00B54AF3" w:rsidRDefault="00B54AF3" w:rsidP="00B54A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09C63D" w14:textId="5FD336E1" w:rsidR="00B54AF3" w:rsidRDefault="00B54AF3" w:rsidP="00B54AF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1AEF801" w14:textId="4D7844A5" w:rsidR="00B54AF3" w:rsidRDefault="00B54AF3" w:rsidP="00B54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There are</w:t>
      </w:r>
      <w:r w:rsidRPr="00B54AF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95</w:t>
      </w:r>
      <w:r w:rsidRPr="00B54A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Pr="00B54AF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54AF3">
        <w:rPr>
          <w:rFonts w:ascii="Arial" w:hAnsi="Arial" w:cs="Arial"/>
          <w:sz w:val="24"/>
          <w:szCs w:val="24"/>
          <w:shd w:val="clear" w:color="auto" w:fill="FFFFFF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342</w:t>
      </w:r>
      <w:r w:rsidRPr="00B54AF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Pr="00B54AF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54AF3">
        <w:rPr>
          <w:rFonts w:ascii="Arial" w:hAnsi="Arial" w:cs="Arial"/>
          <w:sz w:val="24"/>
          <w:szCs w:val="24"/>
          <w:shd w:val="clear" w:color="auto" w:fill="FFFFFF"/>
        </w:rPr>
        <w:t xml:space="preserve">are currently taking temporary shelter </w:t>
      </w:r>
      <w:r>
        <w:rPr>
          <w:rFonts w:ascii="Arial" w:hAnsi="Arial" w:cs="Arial"/>
          <w:sz w:val="24"/>
          <w:szCs w:val="24"/>
          <w:shd w:val="clear" w:color="auto" w:fill="FFFFFF"/>
        </w:rPr>
        <w:t>at the</w:t>
      </w:r>
      <w:r w:rsidRPr="00B54A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</w:t>
      </w:r>
      <w:r w:rsidRPr="00B54AF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arangay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B54AF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gymnasium</w:t>
      </w:r>
      <w:r w:rsidRPr="00B54AF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B54AF3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19EE5E69" w14:textId="77777777" w:rsidR="00B54AF3" w:rsidRDefault="00B54AF3" w:rsidP="00B54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733ACFA" w14:textId="68A8AE45" w:rsidR="00B54AF3" w:rsidRPr="00B54AF3" w:rsidRDefault="00B54AF3" w:rsidP="00B54AF3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Inside Evacuation Center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3503"/>
        <w:gridCol w:w="892"/>
        <w:gridCol w:w="894"/>
        <w:gridCol w:w="940"/>
        <w:gridCol w:w="940"/>
        <w:gridCol w:w="940"/>
        <w:gridCol w:w="935"/>
      </w:tblGrid>
      <w:tr w:rsidR="00B54AF3" w:rsidRPr="00B54AF3" w14:paraId="2E2B99B3" w14:textId="77777777" w:rsidTr="00B54AF3">
        <w:trPr>
          <w:trHeight w:val="20"/>
        </w:trPr>
        <w:tc>
          <w:tcPr>
            <w:tcW w:w="2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9129EA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01C1D6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47601B0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54AF3" w:rsidRPr="00B54AF3" w14:paraId="427547A1" w14:textId="77777777" w:rsidTr="00B54AF3">
        <w:trPr>
          <w:trHeight w:val="20"/>
        </w:trPr>
        <w:tc>
          <w:tcPr>
            <w:tcW w:w="2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3CEB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FBDA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577DD65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B54AF3" w:rsidRPr="00B54AF3" w14:paraId="389C854B" w14:textId="77777777" w:rsidTr="00B54AF3">
        <w:trPr>
          <w:trHeight w:val="20"/>
        </w:trPr>
        <w:tc>
          <w:tcPr>
            <w:tcW w:w="2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9C075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2198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3A9CEF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A3590F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54AF3" w:rsidRPr="00B54AF3" w14:paraId="20BB7EBF" w14:textId="77777777" w:rsidTr="00B54AF3">
        <w:trPr>
          <w:trHeight w:val="20"/>
        </w:trPr>
        <w:tc>
          <w:tcPr>
            <w:tcW w:w="2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25700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C08327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7743513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2505CD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5C5287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D6E2B4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C3EF2E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54AF3" w:rsidRPr="00B54AF3" w14:paraId="2D69D7B4" w14:textId="77777777" w:rsidTr="00B54AF3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5CA740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892C33" w14:textId="7F4E42DF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71743A" w14:textId="7A3FE7DC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4846D" w14:textId="0F824A7E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91BA6" w14:textId="268043B9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065ED0" w14:textId="1DE43CA2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700B2E" w14:textId="79BAD583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342 </w:t>
            </w:r>
          </w:p>
        </w:tc>
      </w:tr>
      <w:tr w:rsidR="00B54AF3" w:rsidRPr="00B54AF3" w14:paraId="536AA36F" w14:textId="77777777" w:rsidTr="00B54AF3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84CEC2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CD56D" w14:textId="164C52D2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46E1F" w14:textId="252BBF71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516596" w14:textId="105C04CF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332E3" w14:textId="45F95477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410FF" w14:textId="400FA914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CDB01" w14:textId="72E14F68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342 </w:t>
            </w:r>
          </w:p>
        </w:tc>
      </w:tr>
      <w:tr w:rsidR="00B54AF3" w:rsidRPr="00B54AF3" w14:paraId="13F1118B" w14:textId="77777777" w:rsidTr="00B54AF3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CACA5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80F2F" w14:textId="15629755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B3E5D" w14:textId="7C28229D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449C7" w14:textId="25D3202E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F48E2" w14:textId="029FA81A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BEE08" w14:textId="5F5227C6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759E9" w14:textId="0D299FDE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342 </w:t>
            </w:r>
          </w:p>
        </w:tc>
      </w:tr>
      <w:tr w:rsidR="00B54AF3" w:rsidRPr="00B54AF3" w14:paraId="0A4ABBD5" w14:textId="77777777" w:rsidTr="00B54AF3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AC96E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42D3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6588" w14:textId="5377ABD5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D3D2" w14:textId="19658E5E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7E8B8" w14:textId="4D6B210B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B4FC" w14:textId="061413B1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EEBA" w14:textId="336B5F2B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44D7" w14:textId="048B7FB7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342 </w:t>
            </w:r>
          </w:p>
        </w:tc>
      </w:tr>
    </w:tbl>
    <w:p w14:paraId="197C726B" w14:textId="77777777" w:rsidR="00B54AF3" w:rsidRDefault="00B54AF3" w:rsidP="00B54AF3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61C4EF69" w14:textId="2BD0194C" w:rsidR="00B54AF3" w:rsidRPr="00B54AF3" w:rsidRDefault="00B54AF3" w:rsidP="00B54AF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532EA" w14:textId="77777777" w:rsidR="00B54AF3" w:rsidRPr="00B54AF3" w:rsidRDefault="00B54AF3" w:rsidP="00B54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6168BC" w14:textId="2CF97244" w:rsidR="00B54AF3" w:rsidRPr="00B54AF3" w:rsidRDefault="001F592C" w:rsidP="00091526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7536F03A" w:rsidR="001F592C" w:rsidRPr="00001757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6C64E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091526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6C64E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sz w:val="24"/>
          <w:szCs w:val="24"/>
        </w:rPr>
        <w:t xml:space="preserve">damaged </w:t>
      </w:r>
      <w:r>
        <w:rPr>
          <w:rFonts w:ascii="Arial" w:eastAsia="Arial" w:hAnsi="Arial" w:cs="Arial"/>
          <w:sz w:val="24"/>
          <w:szCs w:val="24"/>
        </w:rPr>
        <w:t>by the fire; of which,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91526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9152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B54AF3">
        <w:rPr>
          <w:rFonts w:ascii="Arial" w:eastAsia="Arial" w:hAnsi="Arial" w:cs="Arial"/>
          <w:sz w:val="24"/>
          <w:szCs w:val="24"/>
        </w:rPr>
        <w:t>3</w:t>
      </w:r>
      <w:r w:rsidRPr="00001757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5D8E8A6B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B54AF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913"/>
        <w:gridCol w:w="1283"/>
        <w:gridCol w:w="1283"/>
        <w:gridCol w:w="1562"/>
      </w:tblGrid>
      <w:tr w:rsidR="00B54AF3" w:rsidRPr="00B54AF3" w14:paraId="21DEFB05" w14:textId="77777777" w:rsidTr="00B54AF3">
        <w:trPr>
          <w:trHeight w:val="20"/>
        </w:trPr>
        <w:tc>
          <w:tcPr>
            <w:tcW w:w="2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3BD123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D30E79" w14:textId="64B871A2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54AF3" w:rsidRPr="00B54AF3" w14:paraId="1AE61F41" w14:textId="77777777" w:rsidTr="00B54AF3">
        <w:trPr>
          <w:trHeight w:val="20"/>
        </w:trPr>
        <w:tc>
          <w:tcPr>
            <w:tcW w:w="2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3DD6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70096A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261D12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36153B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54AF3" w:rsidRPr="00B54AF3" w14:paraId="111315C3" w14:textId="77777777" w:rsidTr="00B54AF3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4E709C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42EABC" w14:textId="1A7F8555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414E1" w14:textId="5B14448D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1A267" w14:textId="09764B97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B54AF3" w:rsidRPr="00B54AF3" w14:paraId="175A90EA" w14:textId="77777777" w:rsidTr="00B54AF3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368560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77BCE" w14:textId="3FBAECD5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5760F" w14:textId="661EFF63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CF10B1" w14:textId="2CCFAA9C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B54AF3" w:rsidRPr="00B54AF3" w14:paraId="73990780" w14:textId="77777777" w:rsidTr="00B54AF3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614C9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82A34" w14:textId="449F13B5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7D5CC" w14:textId="2646AB87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1C2D4" w14:textId="77A4A104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B54AF3" w:rsidRPr="00B54AF3" w14:paraId="43B40DE2" w14:textId="77777777" w:rsidTr="00B54AF3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1A8D8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3D50" w14:textId="77777777" w:rsidR="00B54AF3" w:rsidRPr="00B54AF3" w:rsidRDefault="00B54AF3" w:rsidP="00B54AF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ED8B" w14:textId="1F10A81A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0D247" w14:textId="5819FDDA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AD09" w14:textId="26D97083" w:rsidR="00B54AF3" w:rsidRPr="00B54AF3" w:rsidRDefault="00B54AF3" w:rsidP="00B54AF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4A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</w:tbl>
    <w:p w14:paraId="150400F5" w14:textId="72CB0A8E" w:rsidR="001F592C" w:rsidRPr="0038743F" w:rsidRDefault="001F592C" w:rsidP="00091526">
      <w:pPr>
        <w:pStyle w:val="NoSpacing1"/>
        <w:ind w:left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Note: </w:t>
      </w:r>
      <w:r w:rsidR="00091526">
        <w:rPr>
          <w:rFonts w:ascii="Arial" w:hAnsi="Arial" w:cs="Arial"/>
          <w:bCs/>
          <w:i/>
          <w:sz w:val="16"/>
          <w:szCs w:val="24"/>
          <w:lang w:val="en-PH"/>
        </w:rPr>
        <w:t>The decrease in the number of Damaged Houses is based on the o</w:t>
      </w:r>
      <w:r w:rsidRPr="0038743F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</w:t>
      </w:r>
      <w:r w:rsidR="00091526">
        <w:rPr>
          <w:rFonts w:ascii="Arial" w:hAnsi="Arial" w:cs="Arial"/>
          <w:bCs/>
          <w:i/>
          <w:sz w:val="16"/>
          <w:szCs w:val="24"/>
          <w:lang w:val="en-PH"/>
        </w:rPr>
        <w:t xml:space="preserve"> by the LGU of Cebu City.</w:t>
      </w:r>
    </w:p>
    <w:p w14:paraId="25DD429A" w14:textId="49620351" w:rsidR="006C64EE" w:rsidRPr="006C64EE" w:rsidRDefault="001F592C" w:rsidP="006C64EE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DC08FB1" w14:textId="40610935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AB126A" w14:textId="39C512F1" w:rsidR="00B54AF3" w:rsidRDefault="00B54AF3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D724964" w14:textId="77777777" w:rsidR="00091526" w:rsidRDefault="00091526" w:rsidP="0009152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476656F" w14:textId="1E7A32F4" w:rsidR="00091526" w:rsidRPr="00D933A2" w:rsidRDefault="00091526" w:rsidP="00091526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D933A2">
        <w:rPr>
          <w:rFonts w:ascii="Arial" w:hAnsi="Arial" w:cs="Arial"/>
          <w:sz w:val="24"/>
          <w:szCs w:val="24"/>
        </w:rPr>
        <w:t xml:space="preserve">A total of </w:t>
      </w:r>
      <w:r w:rsidRPr="00091526">
        <w:rPr>
          <w:rFonts w:ascii="Arial" w:hAnsi="Arial" w:cs="Arial"/>
          <w:b/>
          <w:bCs/>
          <w:color w:val="0070C0"/>
          <w:sz w:val="24"/>
          <w:szCs w:val="24"/>
        </w:rPr>
        <w:t>₱40,020.00</w:t>
      </w:r>
      <w:r w:rsidRPr="000915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33A2">
        <w:rPr>
          <w:rFonts w:ascii="Arial" w:hAnsi="Arial" w:cs="Arial"/>
          <w:sz w:val="24"/>
          <w:szCs w:val="24"/>
        </w:rPr>
        <w:t>worth of assistance was provided</w:t>
      </w:r>
      <w:r>
        <w:rPr>
          <w:rFonts w:ascii="Arial" w:hAnsi="Arial" w:cs="Arial"/>
          <w:sz w:val="24"/>
          <w:szCs w:val="24"/>
        </w:rPr>
        <w:t xml:space="preserve"> by </w:t>
      </w:r>
      <w:r w:rsidRPr="00091526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D933A2">
        <w:rPr>
          <w:rFonts w:ascii="Arial" w:hAnsi="Arial" w:cs="Arial"/>
          <w:sz w:val="24"/>
          <w:szCs w:val="24"/>
        </w:rPr>
        <w:t xml:space="preserve"> to the affected families (see Table </w:t>
      </w:r>
      <w:r>
        <w:rPr>
          <w:rFonts w:ascii="Arial" w:hAnsi="Arial" w:cs="Arial"/>
          <w:sz w:val="24"/>
          <w:szCs w:val="24"/>
        </w:rPr>
        <w:t>4</w:t>
      </w:r>
      <w:r w:rsidRPr="00D933A2">
        <w:rPr>
          <w:rFonts w:ascii="Arial" w:hAnsi="Arial" w:cs="Arial"/>
          <w:sz w:val="24"/>
          <w:szCs w:val="24"/>
        </w:rPr>
        <w:t>).</w:t>
      </w:r>
    </w:p>
    <w:p w14:paraId="3D1E2093" w14:textId="77777777" w:rsidR="00091526" w:rsidRPr="005D28D3" w:rsidRDefault="00091526" w:rsidP="0009152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D48BA8" w14:textId="7579D8C6" w:rsidR="00091526" w:rsidRDefault="00091526" w:rsidP="00091526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sz w:val="20"/>
          <w:szCs w:val="20"/>
        </w:rPr>
      </w:pPr>
      <w:r w:rsidRPr="00EB6831">
        <w:rPr>
          <w:rFonts w:ascii="Arial" w:eastAsia="Arial" w:hAnsi="Arial" w:cs="Arial"/>
          <w:b/>
          <w:bCs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bCs/>
          <w:i/>
          <w:sz w:val="20"/>
          <w:szCs w:val="20"/>
        </w:rPr>
        <w:t>4</w:t>
      </w:r>
      <w:r w:rsidRPr="00EB6831">
        <w:rPr>
          <w:rFonts w:ascii="Arial" w:eastAsia="Arial" w:hAnsi="Arial" w:cs="Arial"/>
          <w:b/>
          <w:bCs/>
          <w:i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486"/>
        <w:gridCol w:w="1227"/>
        <w:gridCol w:w="986"/>
        <w:gridCol w:w="986"/>
        <w:gridCol w:w="1130"/>
        <w:gridCol w:w="1223"/>
      </w:tblGrid>
      <w:tr w:rsidR="00091526" w:rsidRPr="00091526" w14:paraId="2B6675B7" w14:textId="77777777" w:rsidTr="00091526">
        <w:trPr>
          <w:trHeight w:val="20"/>
        </w:trPr>
        <w:tc>
          <w:tcPr>
            <w:tcW w:w="2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65C48B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31CBDB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91526" w:rsidRPr="00091526" w14:paraId="04AD41F1" w14:textId="77777777" w:rsidTr="00091526">
        <w:trPr>
          <w:trHeight w:val="20"/>
        </w:trPr>
        <w:tc>
          <w:tcPr>
            <w:tcW w:w="2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B72D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9200C2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33C9ED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D64C75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4009A9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BF541C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91526" w:rsidRPr="00091526" w14:paraId="66001C0A" w14:textId="77777777" w:rsidTr="00091526">
        <w:trPr>
          <w:trHeight w:val="20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EAA5C9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BE6D1E1" w14:textId="2D26985C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40,020.00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10E97FA" w14:textId="288C9A86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7E939C0" w14:textId="421665E4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9592BC1" w14:textId="46869AE6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CF05D03" w14:textId="34F148CA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40,020.00 </w:t>
            </w:r>
          </w:p>
        </w:tc>
      </w:tr>
      <w:tr w:rsidR="00091526" w:rsidRPr="00091526" w14:paraId="47BD2130" w14:textId="77777777" w:rsidTr="00091526">
        <w:trPr>
          <w:trHeight w:val="20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409EF3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1E98A9" w14:textId="2782420E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40,020.00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7D350B3" w14:textId="216F8228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0CBE3E8" w14:textId="7BEB0168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8F2FEF2" w14:textId="74120263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D2B3E37" w14:textId="71F28AC5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40,020.00 </w:t>
            </w:r>
          </w:p>
        </w:tc>
      </w:tr>
      <w:tr w:rsidR="00091526" w:rsidRPr="00091526" w14:paraId="27275F7E" w14:textId="77777777" w:rsidTr="00091526">
        <w:trPr>
          <w:trHeight w:val="20"/>
        </w:trPr>
        <w:tc>
          <w:tcPr>
            <w:tcW w:w="20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F00C9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DBDEA65" w14:textId="00C29CAF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40,020.00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9D61A8D" w14:textId="2584756D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C588C9" w14:textId="666CBBA9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1D60B6" w14:textId="2BC95AAD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13E9DA" w14:textId="66A8608F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40,020.00 </w:t>
            </w:r>
          </w:p>
        </w:tc>
      </w:tr>
      <w:tr w:rsidR="00091526" w:rsidRPr="00091526" w14:paraId="6EA7EAE7" w14:textId="77777777" w:rsidTr="0009152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73792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AADD" w14:textId="77777777" w:rsidR="00091526" w:rsidRPr="00091526" w:rsidRDefault="00091526" w:rsidP="0009152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BD6B" w14:textId="648D3340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40,020.00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A99C" w14:textId="37AC1FB3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8356" w14:textId="0AED8CA2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66E3" w14:textId="5538E413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FAD7" w14:textId="02929C8D" w:rsidR="00091526" w:rsidRPr="00091526" w:rsidRDefault="00091526" w:rsidP="0009152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9152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40,020.00 </w:t>
            </w:r>
          </w:p>
        </w:tc>
      </w:tr>
    </w:tbl>
    <w:p w14:paraId="5874722E" w14:textId="36BEF905" w:rsidR="00091526" w:rsidRDefault="00091526" w:rsidP="00091526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9B0095" w14:textId="77777777" w:rsidR="00091526" w:rsidRDefault="00091526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74BA54" w14:textId="77777777" w:rsidR="00B54AF3" w:rsidRPr="000233DF" w:rsidRDefault="00B54AF3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70EB6874" w:rsidR="001F592C" w:rsidRPr="00B42202" w:rsidRDefault="00091526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08</w:t>
            </w:r>
            <w:r w:rsidR="006C64EE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April</w:t>
            </w:r>
            <w:r w:rsidR="001F592C"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77777777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91526" w:rsidRPr="003C227F" w14:paraId="2734A139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5AA11" w14:textId="7D5597DD" w:rsidR="00091526" w:rsidRPr="003C227F" w:rsidRDefault="00091526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</w:t>
            </w:r>
            <w:r>
              <w:rPr>
                <w:rFonts w:ascii="Arial" w:eastAsia="Arial" w:hAnsi="Arial" w:cs="Arial"/>
                <w:color w:val="0070C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Cs w:val="24"/>
              </w:rPr>
              <w:t xml:space="preserve"> April</w:t>
            </w:r>
            <w:r w:rsidRPr="001F592C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B4C978" w14:textId="77777777" w:rsidR="00091526" w:rsidRDefault="00091526" w:rsidP="0009152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VII is provided 92 family food packs to the affected families amounting to </w:t>
            </w:r>
            <w:r w:rsidRPr="00091526">
              <w:rPr>
                <w:rFonts w:ascii="Arial" w:eastAsia="Arial" w:hAnsi="Arial" w:cs="Arial"/>
                <w:color w:val="0070C0"/>
              </w:rPr>
              <w:t>₱40,020.00</w:t>
            </w:r>
            <w:r>
              <w:rPr>
                <w:rFonts w:ascii="Arial" w:eastAsia="Arial" w:hAnsi="Arial" w:cs="Arial"/>
                <w:color w:val="0070C0"/>
              </w:rPr>
              <w:t>.</w:t>
            </w:r>
          </w:p>
          <w:p w14:paraId="2ACA1FD9" w14:textId="0B7BDC08" w:rsidR="00091526" w:rsidRPr="00091526" w:rsidRDefault="00091526" w:rsidP="0009152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091526">
              <w:rPr>
                <w:rFonts w:ascii="Arial" w:eastAsia="Arial" w:hAnsi="Arial" w:cs="Arial"/>
                <w:color w:val="0070C0"/>
              </w:rPr>
              <w:t>DSWD-FO VII thru AICS provided financial assistance to the affected families amounting to ₱435,000.00.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77777777" w:rsidR="001F592C" w:rsidRDefault="001F592C" w:rsidP="007C72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2E4E624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01C5AAB" w14:textId="77777777" w:rsidR="007C72D0" w:rsidRPr="00FE3167" w:rsidRDefault="007C72D0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2ACEF9AF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5ED2262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54D0F5A" w14:textId="77777777" w:rsidR="007C72D0" w:rsidRPr="0065092F" w:rsidRDefault="007C72D0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47D1125D" w14:textId="1BC6E45F" w:rsidR="001F592C" w:rsidRDefault="00091526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ABA5234" w14:textId="0CDEC2C5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E2C5D9" w14:textId="77777777" w:rsidR="003F1AA7" w:rsidRDefault="003F1AA7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1816C5A0" w:rsidR="002B52AB" w:rsidRDefault="006C64EE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FA27F54" w14:textId="017EE97B" w:rsidR="00A41DAF" w:rsidRDefault="003F1AA7" w:rsidP="003F1AA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6D08B2A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C17B10" w14:textId="399AC64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7D32FF71" w:rsidR="00A41DAF" w:rsidRDefault="00091526" w:rsidP="00091526">
      <w:pPr>
        <w:tabs>
          <w:tab w:val="left" w:pos="7580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75A10E5" w14:textId="6E2A5B04" w:rsidR="0099745F" w:rsidRDefault="00091526" w:rsidP="0099745F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69F2A761" w14:textId="768FB861" w:rsidR="00091526" w:rsidRPr="0099745F" w:rsidRDefault="00091526" w:rsidP="0099745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02A14738" wp14:editId="29C171AF">
            <wp:extent cx="6193155" cy="4645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7F45A" w14:textId="1F3612D0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787C819D" w14:textId="5B854BE2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23BD1404" w14:textId="27B59B0C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7D09DAAC" w14:textId="7E16E4FA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4F5B4B9F" w14:textId="7C70F5E3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14961195" w14:textId="5C2D4E61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5124C37E" w14:textId="0A6C93F7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02752062" w14:textId="6268052C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4B9B6451" w14:textId="23646785" w:rsidR="0099745F" w:rsidRPr="0099745F" w:rsidRDefault="0099745F" w:rsidP="0099745F">
      <w:pPr>
        <w:rPr>
          <w:rFonts w:ascii="Arial" w:eastAsia="Arial" w:hAnsi="Arial" w:cs="Arial"/>
          <w:sz w:val="28"/>
          <w:szCs w:val="28"/>
        </w:rPr>
      </w:pPr>
    </w:p>
    <w:p w14:paraId="5DE428F7" w14:textId="150468CB" w:rsidR="0099745F" w:rsidRDefault="0099745F" w:rsidP="0099745F">
      <w:pPr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534FE26" w14:textId="77777777" w:rsidR="0099745F" w:rsidRPr="0099745F" w:rsidRDefault="0099745F" w:rsidP="0099745F">
      <w:pPr>
        <w:jc w:val="right"/>
        <w:rPr>
          <w:rFonts w:ascii="Arial" w:eastAsia="Arial" w:hAnsi="Arial" w:cs="Arial"/>
          <w:sz w:val="28"/>
          <w:szCs w:val="28"/>
        </w:rPr>
      </w:pPr>
    </w:p>
    <w:sectPr w:rsidR="0099745F" w:rsidRPr="0099745F" w:rsidSect="00F35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4BC78" w14:textId="77777777" w:rsidR="00FD7FE3" w:rsidRDefault="00FD7FE3">
      <w:pPr>
        <w:spacing w:after="0" w:line="240" w:lineRule="auto"/>
      </w:pPr>
      <w:r>
        <w:separator/>
      </w:r>
    </w:p>
  </w:endnote>
  <w:endnote w:type="continuationSeparator" w:id="0">
    <w:p w14:paraId="0D8718C6" w14:textId="77777777" w:rsidR="00FD7FE3" w:rsidRDefault="00FD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DA2813D" w:rsidR="006A6140" w:rsidRPr="00E61BD7" w:rsidRDefault="006A6140" w:rsidP="00B54AF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B54AF3" w:rsidRPr="00B54AF3">
      <w:rPr>
        <w:rFonts w:ascii="Arial" w:eastAsia="Arial" w:hAnsi="Arial" w:cs="Arial"/>
        <w:sz w:val="14"/>
        <w:szCs w:val="14"/>
      </w:rPr>
      <w:t xml:space="preserve">DSWD DROMIC Report #2 on the Fire Incident in </w:t>
    </w:r>
    <w:proofErr w:type="spellStart"/>
    <w:r w:rsidR="00B54AF3" w:rsidRPr="00B54AF3">
      <w:rPr>
        <w:rFonts w:ascii="Arial" w:eastAsia="Arial" w:hAnsi="Arial" w:cs="Arial"/>
        <w:sz w:val="14"/>
        <w:szCs w:val="14"/>
      </w:rPr>
      <w:t>Brgy</w:t>
    </w:r>
    <w:proofErr w:type="spellEnd"/>
    <w:r w:rsidR="00B54AF3" w:rsidRPr="00B54AF3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B54AF3" w:rsidRPr="00B54AF3">
      <w:rPr>
        <w:rFonts w:ascii="Arial" w:eastAsia="Arial" w:hAnsi="Arial" w:cs="Arial"/>
        <w:sz w:val="14"/>
        <w:szCs w:val="14"/>
      </w:rPr>
      <w:t>Sawang</w:t>
    </w:r>
    <w:proofErr w:type="spellEnd"/>
    <w:r w:rsidR="00B54AF3" w:rsidRPr="00B54AF3">
      <w:rPr>
        <w:rFonts w:ascii="Arial" w:eastAsia="Arial" w:hAnsi="Arial" w:cs="Arial"/>
        <w:sz w:val="14"/>
        <w:szCs w:val="14"/>
      </w:rPr>
      <w:t xml:space="preserve"> Calero, Cebu City</w:t>
    </w:r>
    <w:r w:rsidR="00B54AF3">
      <w:rPr>
        <w:rFonts w:ascii="Arial" w:eastAsia="Arial" w:hAnsi="Arial" w:cs="Arial"/>
        <w:sz w:val="14"/>
        <w:szCs w:val="14"/>
      </w:rPr>
      <w:t xml:space="preserve"> </w:t>
    </w:r>
    <w:r w:rsidR="00B54AF3" w:rsidRPr="00B54AF3">
      <w:rPr>
        <w:rFonts w:ascii="Arial" w:eastAsia="Arial" w:hAnsi="Arial" w:cs="Arial"/>
        <w:sz w:val="14"/>
        <w:szCs w:val="14"/>
      </w:rPr>
      <w:t>as of 08 April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A0119" w14:textId="77777777" w:rsidR="00FD7FE3" w:rsidRDefault="00FD7FE3">
      <w:pPr>
        <w:spacing w:after="0" w:line="240" w:lineRule="auto"/>
      </w:pPr>
      <w:r>
        <w:separator/>
      </w:r>
    </w:p>
  </w:footnote>
  <w:footnote w:type="continuationSeparator" w:id="0">
    <w:p w14:paraId="21D9961A" w14:textId="77777777" w:rsidR="00FD7FE3" w:rsidRDefault="00FD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F0"/>
    <w:multiLevelType w:val="multilevel"/>
    <w:tmpl w:val="EDF8D4A4"/>
    <w:lvl w:ilvl="0">
      <w:start w:val="3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6E57B15"/>
    <w:multiLevelType w:val="multilevel"/>
    <w:tmpl w:val="F0DAA356"/>
    <w:lvl w:ilvl="0">
      <w:start w:val="2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147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19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235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27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32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28996"/>
      </w:pPr>
      <w:rPr>
        <w:rFonts w:hint="default"/>
      </w:rPr>
    </w:lvl>
  </w:abstractNum>
  <w:abstractNum w:abstractNumId="25" w15:restartNumberingAfterBreak="0">
    <w:nsid w:val="76F13D50"/>
    <w:multiLevelType w:val="multilevel"/>
    <w:tmpl w:val="F7701A14"/>
    <w:lvl w:ilvl="0">
      <w:start w:val="4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rFonts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147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19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235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27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32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28996"/>
      </w:pPr>
      <w:rPr>
        <w:rFonts w:hint="default"/>
      </w:r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22"/>
  </w:num>
  <w:num w:numId="9">
    <w:abstractNumId w:val="9"/>
  </w:num>
  <w:num w:numId="10">
    <w:abstractNumId w:val="17"/>
  </w:num>
  <w:num w:numId="11">
    <w:abstractNumId w:val="26"/>
  </w:num>
  <w:num w:numId="12">
    <w:abstractNumId w:val="16"/>
  </w:num>
  <w:num w:numId="13">
    <w:abstractNumId w:val="1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3"/>
  </w:num>
  <w:num w:numId="19">
    <w:abstractNumId w:val="6"/>
  </w:num>
  <w:num w:numId="20">
    <w:abstractNumId w:val="21"/>
  </w:num>
  <w:num w:numId="21">
    <w:abstractNumId w:val="19"/>
  </w:num>
  <w:num w:numId="22">
    <w:abstractNumId w:val="15"/>
  </w:num>
  <w:num w:numId="23">
    <w:abstractNumId w:val="20"/>
  </w:num>
  <w:num w:numId="24">
    <w:abstractNumId w:val="5"/>
  </w:num>
  <w:num w:numId="25">
    <w:abstractNumId w:val="24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1526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4BC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0D29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A6226"/>
    <w:rsid w:val="003C227F"/>
    <w:rsid w:val="003C3015"/>
    <w:rsid w:val="003C7572"/>
    <w:rsid w:val="003D719C"/>
    <w:rsid w:val="003E11C3"/>
    <w:rsid w:val="003E425C"/>
    <w:rsid w:val="003F0F20"/>
    <w:rsid w:val="003F1AA7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5089E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492B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E7501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4EE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5555B"/>
    <w:rsid w:val="007676C2"/>
    <w:rsid w:val="00773B3E"/>
    <w:rsid w:val="0079466D"/>
    <w:rsid w:val="00796160"/>
    <w:rsid w:val="007A7D4B"/>
    <w:rsid w:val="007B50B5"/>
    <w:rsid w:val="007B7DAC"/>
    <w:rsid w:val="007C72D0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9745F"/>
    <w:rsid w:val="009A361E"/>
    <w:rsid w:val="009A535F"/>
    <w:rsid w:val="009A7847"/>
    <w:rsid w:val="009B5C96"/>
    <w:rsid w:val="009C5F5F"/>
    <w:rsid w:val="009C60CA"/>
    <w:rsid w:val="009D00D2"/>
    <w:rsid w:val="009D059C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4AF3"/>
    <w:rsid w:val="00B56338"/>
    <w:rsid w:val="00B624F8"/>
    <w:rsid w:val="00B62851"/>
    <w:rsid w:val="00B70AD9"/>
    <w:rsid w:val="00B75DA9"/>
    <w:rsid w:val="00B80108"/>
    <w:rsid w:val="00B81D7E"/>
    <w:rsid w:val="00B865A2"/>
    <w:rsid w:val="00B86763"/>
    <w:rsid w:val="00B93E22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D7FE3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C475-977A-4A98-8D94-64D7CB6E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2021-04-08T01:46:00Z</dcterms:created>
  <dcterms:modified xsi:type="dcterms:W3CDTF">2021-04-08T01:46:00Z</dcterms:modified>
</cp:coreProperties>
</file>