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092BB495" w:rsidR="00214845" w:rsidRPr="001D4C2F" w:rsidRDefault="00557C5F" w:rsidP="001D4C2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D4C2F">
        <w:rPr>
          <w:rFonts w:ascii="Arial" w:eastAsia="Arial" w:hAnsi="Arial" w:cs="Arial"/>
          <w:b/>
          <w:sz w:val="32"/>
          <w:szCs w:val="32"/>
        </w:rPr>
        <w:t>DSWD</w:t>
      </w:r>
      <w:r w:rsidR="00E04AE5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Pr="001D4C2F">
        <w:rPr>
          <w:rFonts w:ascii="Arial" w:eastAsia="Arial" w:hAnsi="Arial" w:cs="Arial"/>
          <w:b/>
          <w:sz w:val="32"/>
          <w:szCs w:val="32"/>
        </w:rPr>
        <w:t>DROMIC</w:t>
      </w:r>
      <w:r w:rsidR="00E17288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E04AE5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1D4C2F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1D4C2F">
        <w:rPr>
          <w:rFonts w:ascii="Arial" w:eastAsia="Arial" w:hAnsi="Arial" w:cs="Arial"/>
          <w:b/>
          <w:sz w:val="32"/>
          <w:szCs w:val="32"/>
        </w:rPr>
        <w:t>on</w:t>
      </w:r>
      <w:r w:rsidR="000D1CD4" w:rsidRPr="001D4C2F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1D4C2F">
        <w:rPr>
          <w:rFonts w:ascii="Arial" w:eastAsia="Arial" w:hAnsi="Arial" w:cs="Arial"/>
          <w:b/>
          <w:sz w:val="32"/>
          <w:szCs w:val="32"/>
        </w:rPr>
        <w:t>he</w:t>
      </w:r>
      <w:r w:rsidR="006A3670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1D4C2F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1C6ECEA" w:rsidR="00F04638" w:rsidRPr="001D4C2F" w:rsidRDefault="00AA6CEC" w:rsidP="001D4C2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D4C2F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1D4C2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1D4C2F">
        <w:rPr>
          <w:rFonts w:ascii="Arial" w:eastAsia="Arial" w:hAnsi="Arial" w:cs="Arial"/>
          <w:b/>
          <w:sz w:val="32"/>
          <w:szCs w:val="32"/>
        </w:rPr>
        <w:t xml:space="preserve">. </w:t>
      </w:r>
      <w:r w:rsidR="005A1012" w:rsidRPr="001D4C2F">
        <w:rPr>
          <w:rFonts w:ascii="Arial" w:eastAsia="Arial" w:hAnsi="Arial" w:cs="Arial"/>
          <w:b/>
          <w:sz w:val="32"/>
          <w:szCs w:val="32"/>
        </w:rPr>
        <w:t>187</w:t>
      </w:r>
      <w:r w:rsidR="00214845" w:rsidRPr="001D4C2F">
        <w:rPr>
          <w:rFonts w:ascii="Arial" w:eastAsia="Arial" w:hAnsi="Arial" w:cs="Arial"/>
          <w:b/>
          <w:sz w:val="32"/>
          <w:szCs w:val="32"/>
        </w:rPr>
        <w:t>, Pasay City</w:t>
      </w:r>
    </w:p>
    <w:p w14:paraId="6565911A" w14:textId="5480B0FF" w:rsidR="00E94313" w:rsidRPr="001D4C2F" w:rsidRDefault="00E17288" w:rsidP="001D4C2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AA3CC7" w:rsidRPr="001D4C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AA3CC7" w:rsidRPr="001D4C2F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1D4C2F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1D4C2F" w:rsidRDefault="007C704E" w:rsidP="001D4C2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1D4C2F" w:rsidRDefault="00FC54C7" w:rsidP="001D4C2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D4C2F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1D4C2F" w:rsidRDefault="00A216DC" w:rsidP="001D4C2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918DEF" w14:textId="08637DBD" w:rsidR="00E17288" w:rsidRPr="00E17288" w:rsidRDefault="00E17288" w:rsidP="001D4C2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E1728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</w:t>
      </w:r>
      <w:proofErr w:type="spellStart"/>
      <w:r w:rsidRPr="00E17288">
        <w:rPr>
          <w:rFonts w:ascii="Arial" w:eastAsia="Arial" w:hAnsi="Arial" w:cs="Arial"/>
          <w:i/>
          <w:color w:val="000000" w:themeColor="text1"/>
          <w:sz w:val="24"/>
          <w:szCs w:val="24"/>
        </w:rPr>
        <w:t>occured</w:t>
      </w:r>
      <w:proofErr w:type="spellEnd"/>
      <w:r w:rsidRPr="00E1728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in in a residential area at Blk. 21, L. 14, </w:t>
      </w:r>
      <w:proofErr w:type="spellStart"/>
      <w:r w:rsidRPr="00E17288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Pr="00E17288">
        <w:rPr>
          <w:rFonts w:ascii="Arial" w:eastAsia="Arial" w:hAnsi="Arial" w:cs="Arial"/>
          <w:i/>
          <w:color w:val="000000" w:themeColor="text1"/>
          <w:sz w:val="24"/>
          <w:szCs w:val="24"/>
        </w:rPr>
        <w:t>. 187, Pasay City on 26 February 2021 at 4:49 PM.</w:t>
      </w:r>
    </w:p>
    <w:p w14:paraId="0C96463D" w14:textId="7B75E41A" w:rsidR="00F35540" w:rsidRPr="001D4C2F" w:rsidRDefault="00AE4967" w:rsidP="001D4C2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1D4C2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1D4C2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1D4C2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1D4C2F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1D4C2F" w:rsidRDefault="00F35540" w:rsidP="001D4C2F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1D4C2F" w:rsidRDefault="00FC54C7" w:rsidP="001D4C2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EE1BE91" w:rsidR="00470FE4" w:rsidRPr="00E17288" w:rsidRDefault="0023610A" w:rsidP="001D4C2F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1728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52048" w:rsidRPr="00E17288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E84F3B" w:rsidRPr="00E17288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AA6CEC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17288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E172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1728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E172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52048" w:rsidRPr="00E17288">
        <w:rPr>
          <w:rFonts w:ascii="Arial" w:eastAsia="Arial" w:hAnsi="Arial" w:cs="Arial"/>
          <w:b/>
          <w:color w:val="auto"/>
          <w:sz w:val="24"/>
          <w:szCs w:val="24"/>
        </w:rPr>
        <w:t>25</w:t>
      </w:r>
      <w:r w:rsidR="00E84F3B" w:rsidRPr="00E17288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AA6CEC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17288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1728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E172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1728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E172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E1728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E172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E17288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r w:rsidR="00752048" w:rsidRPr="00E17288">
        <w:rPr>
          <w:rFonts w:ascii="Arial" w:eastAsia="Arial" w:hAnsi="Arial" w:cs="Arial"/>
          <w:b/>
          <w:color w:val="auto"/>
          <w:sz w:val="24"/>
          <w:szCs w:val="24"/>
        </w:rPr>
        <w:t>187</w:t>
      </w:r>
      <w:r w:rsidR="00214845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, Pasay </w:t>
      </w:r>
      <w:r w:rsidR="00DF4AA2" w:rsidRPr="00E17288">
        <w:rPr>
          <w:rFonts w:ascii="Arial" w:eastAsia="Arial" w:hAnsi="Arial" w:cs="Arial"/>
          <w:b/>
          <w:color w:val="auto"/>
          <w:sz w:val="24"/>
          <w:szCs w:val="24"/>
        </w:rPr>
        <w:t>City</w:t>
      </w:r>
      <w:r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1728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E1728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E172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1728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E172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1728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1D4C2F" w:rsidRDefault="0074289B" w:rsidP="001D4C2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1D4C2F" w:rsidRDefault="00FC54C7" w:rsidP="001D4C2F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D4C2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1D4C2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1D4C2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7" w:type="pct"/>
        <w:tblInd w:w="355" w:type="dxa"/>
        <w:tblLook w:val="04A0" w:firstRow="1" w:lastRow="0" w:firstColumn="1" w:lastColumn="0" w:noHBand="0" w:noVBand="1"/>
      </w:tblPr>
      <w:tblGrid>
        <w:gridCol w:w="5129"/>
        <w:gridCol w:w="1435"/>
        <w:gridCol w:w="1435"/>
        <w:gridCol w:w="1440"/>
      </w:tblGrid>
      <w:tr w:rsidR="00214845" w:rsidRPr="001D4C2F" w14:paraId="3B765FE9" w14:textId="77777777" w:rsidTr="001D4C2F">
        <w:trPr>
          <w:trHeight w:val="70"/>
        </w:trPr>
        <w:tc>
          <w:tcPr>
            <w:tcW w:w="2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AB0E81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5831AB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4845" w:rsidRPr="001D4C2F" w14:paraId="7F5CAEC7" w14:textId="77777777" w:rsidTr="001D4C2F">
        <w:trPr>
          <w:trHeight w:val="70"/>
        </w:trPr>
        <w:tc>
          <w:tcPr>
            <w:tcW w:w="2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5698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D3C9B5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EDD8FB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9DFD0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4845" w:rsidRPr="001D4C2F" w14:paraId="06859446" w14:textId="77777777" w:rsidTr="001D4C2F">
        <w:trPr>
          <w:trHeight w:val="270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E2111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7778C" w14:textId="6D6F49C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1FEC4" w14:textId="2A4DD9A8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E84F3B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774ED" w14:textId="1DEF04DE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="00E84F3B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4845" w:rsidRPr="001D4C2F" w14:paraId="0C38C3A4" w14:textId="77777777" w:rsidTr="001D4C2F">
        <w:trPr>
          <w:trHeight w:val="270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960371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EE0DE" w14:textId="44C37FF0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55DD2" w14:textId="2F4324B8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E84F3B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D0B78" w14:textId="4046F864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="00E84F3B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1746" w:rsidRPr="001D4C2F" w14:paraId="23AA3424" w14:textId="77777777" w:rsidTr="001D4C2F">
        <w:trPr>
          <w:trHeight w:val="270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6FBD3" w14:textId="4C6D70FD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7736B" w14:textId="1D9488CE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39854" w14:textId="1E14C093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79ACA" w14:textId="5332C4B4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051746" w:rsidRPr="001D4C2F" w14:paraId="061FFA9A" w14:textId="77777777" w:rsidTr="001D4C2F">
        <w:trPr>
          <w:trHeight w:val="270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10DD" w14:textId="77777777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784" w14:textId="77777777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AF42" w14:textId="7E7D9588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sz w:val="20"/>
                <w:szCs w:val="20"/>
              </w:rPr>
              <w:t>77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5E01" w14:textId="7C236983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sz w:val="20"/>
                <w:szCs w:val="20"/>
              </w:rPr>
              <w:t>257</w:t>
            </w:r>
          </w:p>
        </w:tc>
      </w:tr>
    </w:tbl>
    <w:p w14:paraId="22040A10" w14:textId="0324200D" w:rsidR="00F35540" w:rsidRPr="001D4C2F" w:rsidRDefault="00DF4AA2" w:rsidP="001D4C2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1D4C2F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1BEE3617" w14:textId="77777777" w:rsidR="007C704E" w:rsidRPr="001D4C2F" w:rsidRDefault="007C704E" w:rsidP="001D4C2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CD6D66" w14:textId="77777777" w:rsidR="001D4C2F" w:rsidRDefault="00FC54C7" w:rsidP="001D4C2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D4C2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890386" w14:textId="77777777" w:rsidR="001D4C2F" w:rsidRDefault="00E84F3B" w:rsidP="00A21850">
      <w:pPr>
        <w:pStyle w:val="ListParagraph"/>
        <w:numPr>
          <w:ilvl w:val="1"/>
          <w:numId w:val="2"/>
        </w:numPr>
        <w:spacing w:after="0" w:line="240" w:lineRule="auto"/>
        <w:ind w:left="360" w:firstLine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A01CF8B" w14:textId="31E79479" w:rsidR="001B7B64" w:rsidRPr="00E17288" w:rsidRDefault="00E17288" w:rsidP="001D4C2F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1728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E1728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C704E" w:rsidRPr="00E17288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752048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752048" w:rsidRPr="00E17288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7C704E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160 </w:t>
      </w:r>
      <w:r w:rsidR="00752048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52048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C704E" w:rsidRPr="00E1728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Don Carlos Elementary School </w:t>
      </w:r>
      <w:r w:rsidR="00C71101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2B86362" w14:textId="77777777" w:rsidR="007C704E" w:rsidRPr="001D4C2F" w:rsidRDefault="007C704E" w:rsidP="001D4C2F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4283DB44" w14:textId="77777777" w:rsidR="00C71101" w:rsidRPr="001D4C2F" w:rsidRDefault="006265AF" w:rsidP="001D4C2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919"/>
        <w:gridCol w:w="920"/>
        <w:gridCol w:w="918"/>
        <w:gridCol w:w="920"/>
        <w:gridCol w:w="918"/>
        <w:gridCol w:w="909"/>
      </w:tblGrid>
      <w:tr w:rsidR="00E17288" w14:paraId="38BDE96F" w14:textId="77777777" w:rsidTr="00E17288">
        <w:trPr>
          <w:trHeight w:val="20"/>
        </w:trPr>
        <w:tc>
          <w:tcPr>
            <w:tcW w:w="1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66832C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C32F30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1F6162F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17288" w14:paraId="5C8FE6EA" w14:textId="77777777" w:rsidTr="00E17288">
        <w:trPr>
          <w:trHeight w:val="20"/>
        </w:trPr>
        <w:tc>
          <w:tcPr>
            <w:tcW w:w="1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116D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7516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8F6BBCF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17288" w14:paraId="2337D134" w14:textId="77777777" w:rsidTr="00E17288">
        <w:trPr>
          <w:trHeight w:val="20"/>
        </w:trPr>
        <w:tc>
          <w:tcPr>
            <w:tcW w:w="1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7C5F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086E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2A151E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78D95E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7288" w14:paraId="446E7095" w14:textId="77777777" w:rsidTr="00E17288">
        <w:trPr>
          <w:trHeight w:val="20"/>
        </w:trPr>
        <w:tc>
          <w:tcPr>
            <w:tcW w:w="1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7A81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56CB2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7CD97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A70D65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B9B8FB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FA2E21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C883A0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17288" w14:paraId="1B218CFF" w14:textId="77777777" w:rsidTr="00E17288">
        <w:trPr>
          <w:trHeight w:val="20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19D1C2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0BB0B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47E58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4FDECB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2F003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E4389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33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E17288" w14:paraId="13F34E14" w14:textId="77777777" w:rsidTr="00E17288">
        <w:trPr>
          <w:trHeight w:val="20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ADD13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02092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E4A3F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3181F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130CE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A3CFC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24378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E17288" w14:paraId="56C9EF45" w14:textId="77777777" w:rsidTr="00E17288">
        <w:trPr>
          <w:trHeight w:val="20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15ED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1BEF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7CF6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BBABE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C88B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34D8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0CB9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CF61243" w14:textId="6F05A2DA" w:rsidR="002D1B51" w:rsidRPr="001D4C2F" w:rsidRDefault="002D1B51" w:rsidP="001D4C2F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Of the </w:t>
      </w:r>
      <w:proofErr w:type="spellStart"/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</w:t>
      </w:r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revioulsy</w:t>
      </w:r>
      <w:proofErr w:type="spellEnd"/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reported affected families or persons </w:t>
      </w:r>
      <w:r w:rsidR="00B960C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who 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stayed </w:t>
      </w:r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at the </w:t>
      </w:r>
      <w:r w:rsid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Barangay’s</w:t>
      </w:r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Covered Court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, 48 families or 160 persons</w:t>
      </w:r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have transferred to Don Carlos Elementary School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. </w:t>
      </w:r>
    </w:p>
    <w:p w14:paraId="13ED6E52" w14:textId="56BFC5C9" w:rsidR="00214845" w:rsidRPr="001D4C2F" w:rsidRDefault="00875F87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D4C2F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1D4C2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1D4C2F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613A35B" w14:textId="77777777" w:rsidR="00E84F3B" w:rsidRPr="001D4C2F" w:rsidRDefault="00E84F3B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0F2CD05" w14:textId="77777777" w:rsidR="00E84F3B" w:rsidRPr="001D4C2F" w:rsidRDefault="00E84F3B" w:rsidP="001D4C2F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3118CF84" w14:textId="2FC22FF2" w:rsidR="00E84F3B" w:rsidRPr="00E17288" w:rsidRDefault="00E84F3B" w:rsidP="001D4C2F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1728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Pr="00E1728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C704E" w:rsidRPr="00E17288">
        <w:rPr>
          <w:rFonts w:ascii="Arial" w:eastAsia="Arial" w:hAnsi="Arial" w:cs="Arial"/>
          <w:b/>
          <w:color w:val="auto"/>
          <w:sz w:val="24"/>
          <w:szCs w:val="24"/>
        </w:rPr>
        <w:t>29</w:t>
      </w:r>
      <w:r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E17288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7C704E"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97 </w:t>
      </w:r>
      <w:r w:rsidRPr="00E17288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="007C704E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 with their relatives and/or friends</w:t>
      </w:r>
      <w:r w:rsidRPr="00E1728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="007C704E"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E17288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0C3E01DA" w14:textId="77777777" w:rsidR="00E84F3B" w:rsidRPr="001D4C2F" w:rsidRDefault="00E84F3B" w:rsidP="001D4C2F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1BD13353" w14:textId="2B137F26" w:rsidR="00E84F3B" w:rsidRPr="001D4C2F" w:rsidRDefault="00E84F3B" w:rsidP="001D4C2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7C704E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7C704E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Centers</w:t>
      </w:r>
    </w:p>
    <w:tbl>
      <w:tblPr>
        <w:tblW w:w="4635" w:type="pct"/>
        <w:tblInd w:w="704" w:type="dxa"/>
        <w:tblLook w:val="04A0" w:firstRow="1" w:lastRow="0" w:firstColumn="1" w:lastColumn="0" w:noHBand="0" w:noVBand="1"/>
      </w:tblPr>
      <w:tblGrid>
        <w:gridCol w:w="4512"/>
        <w:gridCol w:w="1128"/>
        <w:gridCol w:w="1130"/>
        <w:gridCol w:w="1128"/>
        <w:gridCol w:w="1128"/>
      </w:tblGrid>
      <w:tr w:rsidR="007C704E" w:rsidRPr="001D4C2F" w14:paraId="02829F98" w14:textId="77777777" w:rsidTr="00DB0469">
        <w:trPr>
          <w:trHeight w:val="20"/>
          <w:tblHeader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101D1B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394E6F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C704E" w:rsidRPr="001D4C2F" w14:paraId="16F3A71D" w14:textId="77777777" w:rsidTr="00DB0469">
        <w:trPr>
          <w:trHeight w:val="20"/>
          <w:tblHeader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2BE1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6D3E16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C704E" w:rsidRPr="001D4C2F" w14:paraId="22F14A6C" w14:textId="77777777" w:rsidTr="00DB0469">
        <w:trPr>
          <w:trHeight w:val="20"/>
          <w:tblHeader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C433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9A8FF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F541FC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704E" w:rsidRPr="001D4C2F" w14:paraId="7A05CF9D" w14:textId="77777777" w:rsidTr="00DB0469">
        <w:trPr>
          <w:trHeight w:val="20"/>
          <w:tblHeader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DE0A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12E015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2B2CD0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6327B2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F67C28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C704E" w:rsidRPr="001D4C2F" w14:paraId="493259CE" w14:textId="77777777" w:rsidTr="00DB0469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52F688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C883AB" w14:textId="1700AE88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6FFCCD" w14:textId="71A1633D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241D3" w14:textId="2FFF417D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E43782" w14:textId="60B75FAD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7C704E" w:rsidRPr="001D4C2F" w14:paraId="58293DFC" w14:textId="77777777" w:rsidTr="00DB0469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AC1D09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E2BD03" w14:textId="564553E5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9CE4C" w14:textId="2644637A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BE18C" w14:textId="1E6ADD93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388A95" w14:textId="56AE79EC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7C704E" w:rsidRPr="001D4C2F" w14:paraId="21393266" w14:textId="77777777" w:rsidTr="00DB0469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BCDCE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328D6" w14:textId="7A49FFCB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25AC8" w14:textId="568B7D7D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1779C" w14:textId="4FAD1632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6640D" w14:textId="1E01CFA8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7C704E" w:rsidRPr="001D4C2F" w14:paraId="6CF6DB11" w14:textId="77777777" w:rsidTr="00DB0469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2735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DFEA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EEAC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0E15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0E0E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</w:tr>
    </w:tbl>
    <w:p w14:paraId="58ADD891" w14:textId="42686F20" w:rsidR="00E84F3B" w:rsidRPr="001D4C2F" w:rsidRDefault="00E84F3B" w:rsidP="00DB0469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lastRenderedPageBreak/>
        <w:t xml:space="preserve">Note: 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Of the previously reported affected families or persons who stayed at the Barangay’s Covered Court, 29 families or 97 persons have transferred to their relatives/friends. </w:t>
      </w: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12ECF3E" w14:textId="2B5C4201" w:rsidR="00E84F3B" w:rsidRPr="001D4C2F" w:rsidRDefault="00E84F3B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D4C2F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>ource: DSWD-FO NCR</w:t>
      </w:r>
    </w:p>
    <w:p w14:paraId="0D5CF69C" w14:textId="77777777" w:rsidR="00051746" w:rsidRPr="001D4C2F" w:rsidRDefault="00051746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1D4C2F" w:rsidRDefault="003B4012" w:rsidP="001D4C2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17C87E8B" w:rsidR="00D34D09" w:rsidRPr="001D4C2F" w:rsidRDefault="00D34D09" w:rsidP="001D4C2F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4C2F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9661EE" w:rsidRPr="009661EE">
        <w:rPr>
          <w:rFonts w:ascii="Arial" w:hAnsi="Arial" w:cs="Arial"/>
          <w:b/>
          <w:color w:val="auto"/>
          <w:sz w:val="24"/>
          <w:szCs w:val="24"/>
        </w:rPr>
        <w:t>eight</w:t>
      </w:r>
      <w:r w:rsidR="009661EE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1" w:name="_GoBack"/>
      <w:r w:rsidR="009661EE" w:rsidRPr="00EC231B">
        <w:rPr>
          <w:rFonts w:ascii="Arial" w:hAnsi="Arial" w:cs="Arial"/>
          <w:b/>
          <w:color w:val="auto"/>
          <w:sz w:val="24"/>
          <w:szCs w:val="24"/>
        </w:rPr>
        <w:t>(</w:t>
      </w:r>
      <w:bookmarkEnd w:id="1"/>
      <w:r w:rsidR="00752048" w:rsidRPr="001D4C2F">
        <w:rPr>
          <w:rFonts w:ascii="Arial" w:hAnsi="Arial" w:cs="Arial"/>
          <w:b/>
          <w:color w:val="auto"/>
          <w:sz w:val="24"/>
          <w:szCs w:val="24"/>
        </w:rPr>
        <w:t>8</w:t>
      </w:r>
      <w:r w:rsidR="009661EE">
        <w:rPr>
          <w:rFonts w:ascii="Arial" w:hAnsi="Arial" w:cs="Arial"/>
          <w:b/>
          <w:color w:val="auto"/>
          <w:sz w:val="24"/>
          <w:szCs w:val="24"/>
        </w:rPr>
        <w:t>)</w:t>
      </w:r>
      <w:r w:rsidR="00752048" w:rsidRPr="001D4C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D4C2F">
        <w:rPr>
          <w:rFonts w:ascii="Arial" w:hAnsi="Arial" w:cs="Arial"/>
          <w:b/>
          <w:color w:val="auto"/>
          <w:sz w:val="24"/>
          <w:szCs w:val="24"/>
        </w:rPr>
        <w:t>houses</w:t>
      </w:r>
      <w:r w:rsidR="00D5186F" w:rsidRPr="001D4C2F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D5186F" w:rsidRPr="001D4C2F">
        <w:rPr>
          <w:rFonts w:ascii="Arial" w:hAnsi="Arial" w:cs="Arial"/>
          <w:color w:val="auto"/>
          <w:sz w:val="24"/>
          <w:szCs w:val="24"/>
        </w:rPr>
        <w:t xml:space="preserve"> by the fire </w:t>
      </w:r>
      <w:r w:rsidRPr="001D4C2F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C704E" w:rsidRPr="001D4C2F">
        <w:rPr>
          <w:rFonts w:ascii="Arial" w:hAnsi="Arial" w:cs="Arial"/>
          <w:color w:val="auto"/>
          <w:sz w:val="24"/>
          <w:szCs w:val="24"/>
        </w:rPr>
        <w:t>4</w:t>
      </w:r>
      <w:r w:rsidRPr="001D4C2F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1D4C2F" w:rsidRDefault="0027107A" w:rsidP="001D4C2F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4D41BAAE" w:rsidR="00D34D09" w:rsidRPr="00DB0469" w:rsidRDefault="00D34D09" w:rsidP="001D4C2F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DB04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C704E" w:rsidRPr="00DB04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DB04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DB046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DB04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DB046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3" w:type="pct"/>
        <w:tblInd w:w="355" w:type="dxa"/>
        <w:tblLook w:val="04A0" w:firstRow="1" w:lastRow="0" w:firstColumn="1" w:lastColumn="0" w:noHBand="0" w:noVBand="1"/>
      </w:tblPr>
      <w:tblGrid>
        <w:gridCol w:w="5490"/>
        <w:gridCol w:w="1274"/>
        <w:gridCol w:w="1276"/>
        <w:gridCol w:w="1274"/>
      </w:tblGrid>
      <w:tr w:rsidR="00214845" w:rsidRPr="00DB0469" w14:paraId="2736BE5F" w14:textId="77777777" w:rsidTr="0027107A">
        <w:trPr>
          <w:trHeight w:val="70"/>
        </w:trPr>
        <w:tc>
          <w:tcPr>
            <w:tcW w:w="2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E9A58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40028" w14:textId="19840161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14845" w:rsidRPr="00DB0469" w14:paraId="0149C5AA" w14:textId="77777777" w:rsidTr="0027107A">
        <w:trPr>
          <w:trHeight w:val="20"/>
        </w:trPr>
        <w:tc>
          <w:tcPr>
            <w:tcW w:w="2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FD50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6ABAC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4B582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415C4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52048" w:rsidRPr="00DB0469" w14:paraId="72CC13FF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241" w14:textId="77777777" w:rsidR="00752048" w:rsidRPr="00DB0469" w:rsidRDefault="00752048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E7742" w14:textId="2526852E" w:rsidR="00752048" w:rsidRPr="00DB0469" w:rsidRDefault="00752048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22266" w14:textId="3BB719AF" w:rsidR="00752048" w:rsidRPr="00DB0469" w:rsidRDefault="00752048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E93F8" w14:textId="003375DF" w:rsidR="00752048" w:rsidRPr="00DB0469" w:rsidRDefault="00752048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DB0469" w14:paraId="353A022D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81287" w14:textId="77777777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864F" w14:textId="59AC6EA7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C4031" w14:textId="611F4F5A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77A2E" w14:textId="2CFCB754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DB0469" w14:paraId="73D1BE9D" w14:textId="77777777" w:rsidTr="00051746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0E811" w14:textId="2B1D642D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B476" w14:textId="598FF902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5ED601" w14:textId="0350B3B2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4B49C" w14:textId="4A0A71B4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DB0469" w14:paraId="626DF184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AEC" w14:textId="77777777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F9A7" w14:textId="01E7FBD4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652B" w14:textId="67AB26FD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F2DF" w14:textId="77777777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</w:tbl>
    <w:p w14:paraId="0048E7B1" w14:textId="41D16DCD" w:rsidR="00263AAC" w:rsidRDefault="00D34D09" w:rsidP="00E1728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046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DB0469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BEF394C" w14:textId="77777777" w:rsidR="00E17288" w:rsidRPr="00DB0469" w:rsidRDefault="00E17288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AA4B811" w14:textId="7ED7AD19" w:rsidR="00E17288" w:rsidRDefault="00E17288" w:rsidP="00E1728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DD80044" w14:textId="6F281D39" w:rsidR="00E17288" w:rsidRPr="00E17288" w:rsidRDefault="00E17288" w:rsidP="00E17288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E17288">
        <w:rPr>
          <w:rFonts w:ascii="Arial" w:hAnsi="Arial" w:cs="Arial"/>
          <w:sz w:val="24"/>
          <w:szCs w:val="24"/>
        </w:rPr>
        <w:t xml:space="preserve">A total of </w:t>
      </w:r>
      <w:r w:rsidRPr="00E17288">
        <w:rPr>
          <w:rFonts w:ascii="Arial" w:hAnsi="Arial" w:cs="Arial"/>
          <w:b/>
          <w:color w:val="0070C0"/>
          <w:sz w:val="24"/>
          <w:szCs w:val="24"/>
        </w:rPr>
        <w:t xml:space="preserve">₱229,300.00 </w:t>
      </w:r>
      <w:r w:rsidRPr="00E17288">
        <w:rPr>
          <w:rFonts w:ascii="Arial" w:hAnsi="Arial" w:cs="Arial"/>
          <w:sz w:val="24"/>
          <w:szCs w:val="24"/>
        </w:rPr>
        <w:t xml:space="preserve">worth of assistance was provided by </w:t>
      </w:r>
      <w:r w:rsidRPr="00E17288">
        <w:rPr>
          <w:rFonts w:ascii="Arial" w:hAnsi="Arial" w:cs="Arial"/>
          <w:b/>
          <w:color w:val="0070C0"/>
          <w:sz w:val="24"/>
          <w:szCs w:val="24"/>
        </w:rPr>
        <w:t>DSWD</w:t>
      </w:r>
      <w:r w:rsidRPr="00E17288">
        <w:rPr>
          <w:rFonts w:ascii="Arial" w:hAnsi="Arial" w:cs="Arial"/>
          <w:sz w:val="24"/>
          <w:szCs w:val="24"/>
        </w:rPr>
        <w:t xml:space="preserve"> to the affected families (see Table 4).</w:t>
      </w:r>
    </w:p>
    <w:p w14:paraId="0BB6C519" w14:textId="77777777" w:rsidR="00E17288" w:rsidRDefault="00E17288" w:rsidP="00E17288">
      <w:pPr>
        <w:spacing w:after="0" w:line="240" w:lineRule="auto"/>
        <w:ind w:left="360"/>
        <w:contextualSpacing/>
        <w:jc w:val="both"/>
        <w:rPr>
          <w:sz w:val="27"/>
          <w:szCs w:val="27"/>
        </w:rPr>
      </w:pPr>
    </w:p>
    <w:p w14:paraId="4445F863" w14:textId="0E743324" w:rsidR="00E17288" w:rsidRDefault="00E17288" w:rsidP="00E17288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17288">
        <w:rPr>
          <w:rFonts w:ascii="Arial" w:hAnsi="Arial" w:cs="Arial"/>
          <w:b/>
          <w:i/>
          <w:sz w:val="20"/>
          <w:szCs w:val="20"/>
        </w:rPr>
        <w:t>Table 4. Cost of Assistance Provided to Affected Families / Person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299"/>
        <w:gridCol w:w="639"/>
        <w:gridCol w:w="771"/>
        <w:gridCol w:w="1056"/>
        <w:gridCol w:w="1302"/>
      </w:tblGrid>
      <w:tr w:rsidR="00E17288" w14:paraId="382DC529" w14:textId="77777777" w:rsidTr="00E17288">
        <w:trPr>
          <w:trHeight w:val="20"/>
        </w:trPr>
        <w:tc>
          <w:tcPr>
            <w:tcW w:w="2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B246C3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515B70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17288" w14:paraId="4DEDDA5E" w14:textId="77777777" w:rsidTr="00E17288">
        <w:trPr>
          <w:trHeight w:val="20"/>
        </w:trPr>
        <w:tc>
          <w:tcPr>
            <w:tcW w:w="2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6068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96613A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1CDA0B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E5A805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6BA15A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19FC39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17288" w14:paraId="1D06BFD3" w14:textId="77777777" w:rsidTr="00E17288">
        <w:trPr>
          <w:trHeight w:val="20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FF7C50" w14:textId="77777777" w:rsidR="00E17288" w:rsidRDefault="00E17288" w:rsidP="00E17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250EE71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229,300.00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5D835C0" w14:textId="60C12F5C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292D247" w14:textId="3A1A9D9A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599CB3B" w14:textId="0DEB83BE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8165D51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229,300.00 </w:t>
            </w:r>
          </w:p>
        </w:tc>
      </w:tr>
      <w:tr w:rsidR="00E17288" w14:paraId="21695599" w14:textId="77777777" w:rsidTr="00E17288">
        <w:trPr>
          <w:trHeight w:val="20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F9BB80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59AD9AB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229,300.00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9D497E" w14:textId="0CC4C8D3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D192E7B" w14:textId="5FAF268A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A18F800" w14:textId="26DA6E39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AEF179A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229,300.00 </w:t>
            </w:r>
          </w:p>
        </w:tc>
      </w:tr>
      <w:tr w:rsidR="00E17288" w14:paraId="4E01AEBF" w14:textId="77777777" w:rsidTr="00E17288">
        <w:trPr>
          <w:trHeight w:val="20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5A293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03AD2FF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229,300.00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BD4233" w14:textId="6F3338B8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6A175E6" w14:textId="251C2CE9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34A416" w14:textId="7452B21E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87CE4A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229,300.00 </w:t>
            </w:r>
          </w:p>
        </w:tc>
      </w:tr>
      <w:tr w:rsidR="00E17288" w14:paraId="76506A43" w14:textId="77777777" w:rsidTr="00E17288">
        <w:trPr>
          <w:trHeight w:val="20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A244" w14:textId="77777777" w:rsidR="00E17288" w:rsidRDefault="00E17288" w:rsidP="00E17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CC1D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229,300.00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6455" w14:textId="4ED88011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C4A7" w14:textId="346BFA32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2836" w14:textId="0F2290DA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8EE4" w14:textId="77777777" w:rsidR="00E17288" w:rsidRDefault="00E17288" w:rsidP="00E17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229,300.00 </w:t>
            </w:r>
          </w:p>
        </w:tc>
      </w:tr>
    </w:tbl>
    <w:p w14:paraId="4D5E4C6B" w14:textId="69E18590" w:rsidR="007C704E" w:rsidRPr="00E17288" w:rsidRDefault="00E17288" w:rsidP="00E1728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0469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4E9D0632" w14:textId="77777777" w:rsidR="007C704E" w:rsidRPr="001D4C2F" w:rsidRDefault="007C704E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3BB82A1" w14:textId="77777777" w:rsidR="00E17288" w:rsidRPr="000233DF" w:rsidRDefault="00E17288" w:rsidP="00E1728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6"/>
        <w:gridCol w:w="7901"/>
      </w:tblGrid>
      <w:tr w:rsidR="00E17288" w:rsidRPr="003C227F" w14:paraId="3BCD0E60" w14:textId="77777777" w:rsidTr="000F571F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F38C0" w14:textId="77777777" w:rsidR="00E17288" w:rsidRPr="003C227F" w:rsidRDefault="00E17288" w:rsidP="000F5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0E48F" w14:textId="77777777" w:rsidR="00E17288" w:rsidRPr="003C227F" w:rsidRDefault="00E17288" w:rsidP="000F5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17288" w:rsidRPr="003C227F" w14:paraId="24BFAD90" w14:textId="77777777" w:rsidTr="000F571F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D5D34" w14:textId="77777777" w:rsidR="00E17288" w:rsidRPr="001143F7" w:rsidRDefault="00E17288" w:rsidP="000F5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03 June</w:t>
            </w:r>
            <w:r w:rsidRPr="001143F7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B40A5B" w14:textId="77777777" w:rsidR="00E17288" w:rsidRDefault="00E17288" w:rsidP="00E1728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DSWD-FO NCR submitted their terminal report</w:t>
            </w:r>
            <w:r w:rsidRPr="007C6A9A">
              <w:rPr>
                <w:rFonts w:ascii="Arial" w:eastAsia="Arial" w:hAnsi="Arial" w:cs="Arial"/>
                <w:color w:val="0070C0"/>
              </w:rPr>
              <w:t>.</w:t>
            </w:r>
          </w:p>
          <w:p w14:paraId="50068240" w14:textId="26DD813F" w:rsidR="00E17288" w:rsidRPr="00E17288" w:rsidRDefault="00E17288" w:rsidP="00E1728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E17288">
              <w:rPr>
                <w:rFonts w:ascii="Arial" w:eastAsia="Arial" w:hAnsi="Arial" w:cs="Arial"/>
                <w:color w:val="0070C0"/>
              </w:rPr>
              <w:t>DSWD-FO NCR provided a total of 83 family food packs and 80 family kits to the affected families amounting to ₱</w:t>
            </w:r>
            <w:r>
              <w:t xml:space="preserve"> </w:t>
            </w:r>
            <w:r w:rsidRPr="00E17288">
              <w:rPr>
                <w:rFonts w:ascii="Arial" w:eastAsia="Arial" w:hAnsi="Arial" w:cs="Arial"/>
                <w:color w:val="0070C0"/>
              </w:rPr>
              <w:t>229,300.00</w:t>
            </w:r>
          </w:p>
        </w:tc>
      </w:tr>
    </w:tbl>
    <w:p w14:paraId="68723EC2" w14:textId="77777777" w:rsidR="00E17288" w:rsidRDefault="00E17288" w:rsidP="00E1728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1DE8354" w14:textId="77777777" w:rsidR="00E17288" w:rsidRPr="000233DF" w:rsidRDefault="00E17288" w:rsidP="00E1728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060E1BD" w14:textId="77777777" w:rsidR="00E17288" w:rsidRDefault="00E17288" w:rsidP="00E17288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D25AD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continues to closely coordinate with DSWD-FO NCR for any request of Technical Assistance and Resource Augmentation (TARA)</w:t>
      </w:r>
    </w:p>
    <w:p w14:paraId="2FC100A8" w14:textId="77777777" w:rsidR="00E17288" w:rsidRPr="00FE3167" w:rsidRDefault="00E17288" w:rsidP="00E1728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42F437" w14:textId="77777777" w:rsidR="00E17288" w:rsidRPr="00BF3A38" w:rsidRDefault="00E17288" w:rsidP="00E1728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59FAAE3" w14:textId="77777777" w:rsidR="00E17288" w:rsidRPr="0065092F" w:rsidRDefault="00E17288" w:rsidP="00E17288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96B9631" w14:textId="77777777" w:rsidR="00E17288" w:rsidRDefault="00E17288" w:rsidP="00E1728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F6D9378" w14:textId="77777777" w:rsidR="00E17288" w:rsidRDefault="00E17288" w:rsidP="00E1728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BF28E0" w14:textId="77777777" w:rsidR="00E17288" w:rsidRDefault="00E17288" w:rsidP="00E1728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59001C0" w14:textId="77777777" w:rsidR="00E17288" w:rsidRDefault="00E17288" w:rsidP="00E1728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09FFD90" w14:textId="77777777" w:rsidR="00E17288" w:rsidRPr="00BF3A38" w:rsidRDefault="00E17288" w:rsidP="00E1728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21EE0827" w:rsidR="00584FCB" w:rsidRPr="001D4C2F" w:rsidRDefault="00584FCB" w:rsidP="00E1728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1D4C2F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B55C8" w14:textId="77777777" w:rsidR="000969E7" w:rsidRDefault="000969E7">
      <w:pPr>
        <w:spacing w:after="0" w:line="240" w:lineRule="auto"/>
      </w:pPr>
      <w:r>
        <w:separator/>
      </w:r>
    </w:p>
  </w:endnote>
  <w:endnote w:type="continuationSeparator" w:id="0">
    <w:p w14:paraId="483AB53E" w14:textId="77777777" w:rsidR="000969E7" w:rsidRDefault="0009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1466F38" w:rsidR="00470FE4" w:rsidRPr="006404CC" w:rsidRDefault="00FC54C7" w:rsidP="00E1728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EC231B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EC231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E17288" w:rsidRPr="00E17288">
      <w:rPr>
        <w:rFonts w:ascii="Arial" w:hAnsi="Arial" w:cs="Arial"/>
        <w:sz w:val="14"/>
        <w:szCs w:val="16"/>
      </w:rPr>
      <w:t>DSWD DROMIC Termi</w:t>
    </w:r>
    <w:r w:rsidR="00E17288">
      <w:rPr>
        <w:rFonts w:ascii="Arial" w:hAnsi="Arial" w:cs="Arial"/>
        <w:sz w:val="14"/>
        <w:szCs w:val="16"/>
      </w:rPr>
      <w:t xml:space="preserve">nal Report on the Fire Incident in </w:t>
    </w:r>
    <w:proofErr w:type="spellStart"/>
    <w:r w:rsidR="00E17288">
      <w:rPr>
        <w:rFonts w:ascii="Arial" w:hAnsi="Arial" w:cs="Arial"/>
        <w:sz w:val="14"/>
        <w:szCs w:val="16"/>
      </w:rPr>
      <w:t>Brgy</w:t>
    </w:r>
    <w:proofErr w:type="spellEnd"/>
    <w:r w:rsidR="00E17288">
      <w:rPr>
        <w:rFonts w:ascii="Arial" w:hAnsi="Arial" w:cs="Arial"/>
        <w:sz w:val="14"/>
        <w:szCs w:val="16"/>
      </w:rPr>
      <w:t xml:space="preserve">. 187, Pasay City, </w:t>
    </w:r>
    <w:r w:rsidR="00E17288" w:rsidRPr="00E17288">
      <w:rPr>
        <w:rFonts w:ascii="Arial" w:hAnsi="Arial" w:cs="Arial"/>
        <w:sz w:val="14"/>
        <w:szCs w:val="16"/>
      </w:rPr>
      <w:t>07 June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2B25" w14:textId="77777777" w:rsidR="000969E7" w:rsidRDefault="000969E7">
      <w:pPr>
        <w:spacing w:after="0" w:line="240" w:lineRule="auto"/>
      </w:pPr>
      <w:r>
        <w:separator/>
      </w:r>
    </w:p>
  </w:footnote>
  <w:footnote w:type="continuationSeparator" w:id="0">
    <w:p w14:paraId="1E9C9FCF" w14:textId="77777777" w:rsidR="000969E7" w:rsidRDefault="0009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51746"/>
    <w:rsid w:val="00070B8C"/>
    <w:rsid w:val="00073C00"/>
    <w:rsid w:val="0008021F"/>
    <w:rsid w:val="00087B58"/>
    <w:rsid w:val="00090501"/>
    <w:rsid w:val="000908DF"/>
    <w:rsid w:val="000912AB"/>
    <w:rsid w:val="00095453"/>
    <w:rsid w:val="000969E7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4C2F"/>
    <w:rsid w:val="001D793C"/>
    <w:rsid w:val="001E28A6"/>
    <w:rsid w:val="001E6459"/>
    <w:rsid w:val="001E6D07"/>
    <w:rsid w:val="001F3F13"/>
    <w:rsid w:val="001F48E2"/>
    <w:rsid w:val="001F4B02"/>
    <w:rsid w:val="001F5D51"/>
    <w:rsid w:val="0020064A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661EE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55492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60C7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B0469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17288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31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A5C8-AFFA-45B7-BD9D-1FB9D681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4</cp:revision>
  <dcterms:created xsi:type="dcterms:W3CDTF">2021-06-04T05:29:00Z</dcterms:created>
  <dcterms:modified xsi:type="dcterms:W3CDTF">2021-06-04T06:27:00Z</dcterms:modified>
</cp:coreProperties>
</file>