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540AE6" w14:textId="77777777" w:rsidR="00CD1AE3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D1AE3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14:paraId="2295DA41" w14:textId="77D99F1A" w:rsidR="00CD1AE3" w:rsidRDefault="000271BD" w:rsidP="00CD1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bookmarkStart w:id="0" w:name="_Hlk70508135"/>
      <w:r w:rsidR="00B25F40" w:rsidRPr="00B25F40">
        <w:rPr>
          <w:rFonts w:ascii="Arial" w:eastAsia="Arial" w:hAnsi="Arial" w:cs="Arial"/>
          <w:b/>
          <w:sz w:val="32"/>
          <w:szCs w:val="24"/>
        </w:rPr>
        <w:t xml:space="preserve">Barangay </w:t>
      </w:r>
      <w:proofErr w:type="spellStart"/>
      <w:r w:rsidR="00B25F40" w:rsidRPr="00B25F40">
        <w:rPr>
          <w:rFonts w:ascii="Arial" w:eastAsia="Arial" w:hAnsi="Arial" w:cs="Arial"/>
          <w:b/>
          <w:sz w:val="32"/>
          <w:szCs w:val="24"/>
        </w:rPr>
        <w:t>Cupang</w:t>
      </w:r>
      <w:proofErr w:type="spellEnd"/>
      <w:r w:rsidR="00B25F40" w:rsidRPr="00B25F40">
        <w:rPr>
          <w:rFonts w:ascii="Arial" w:eastAsia="Arial" w:hAnsi="Arial" w:cs="Arial"/>
          <w:b/>
          <w:sz w:val="32"/>
          <w:szCs w:val="24"/>
        </w:rPr>
        <w:t>, Muntinlupa City</w:t>
      </w:r>
      <w:bookmarkEnd w:id="0"/>
    </w:p>
    <w:p w14:paraId="14BF7CE8" w14:textId="231C54EE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25F40">
        <w:rPr>
          <w:rFonts w:ascii="Arial" w:eastAsia="Arial" w:hAnsi="Arial" w:cs="Arial"/>
          <w:sz w:val="24"/>
          <w:szCs w:val="24"/>
        </w:rPr>
        <w:t>28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5FCF0568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25F40">
        <w:rPr>
          <w:rFonts w:ascii="Arial" w:eastAsia="Arial" w:hAnsi="Arial" w:cs="Arial"/>
          <w:sz w:val="24"/>
          <w:szCs w:val="24"/>
        </w:rPr>
        <w:t>27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B25F40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 w:rsidR="00B25F40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>in</w:t>
      </w:r>
      <w:r w:rsidR="00CD1AE3" w:rsidRPr="00CD1AE3">
        <w:t xml:space="preserve"> </w:t>
      </w:r>
      <w:r w:rsidR="00B25F40" w:rsidRPr="00B25F40">
        <w:rPr>
          <w:rFonts w:ascii="Arial" w:eastAsia="Arial" w:hAnsi="Arial" w:cs="Arial"/>
          <w:sz w:val="24"/>
          <w:szCs w:val="24"/>
        </w:rPr>
        <w:t xml:space="preserve">Purok 2, Aquino Compound, </w:t>
      </w:r>
      <w:proofErr w:type="spellStart"/>
      <w:r w:rsidR="00B25F40" w:rsidRPr="00B25F4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B25F40" w:rsidRPr="00B25F4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B25F40" w:rsidRPr="00B25F40">
        <w:rPr>
          <w:rFonts w:ascii="Arial" w:eastAsia="Arial" w:hAnsi="Arial" w:cs="Arial"/>
          <w:sz w:val="24"/>
          <w:szCs w:val="24"/>
        </w:rPr>
        <w:t>Cupang</w:t>
      </w:r>
      <w:proofErr w:type="spellEnd"/>
      <w:r w:rsidR="00B25F40" w:rsidRPr="00B25F40">
        <w:rPr>
          <w:rFonts w:ascii="Arial" w:eastAsia="Arial" w:hAnsi="Arial" w:cs="Arial"/>
          <w:sz w:val="24"/>
          <w:szCs w:val="24"/>
        </w:rPr>
        <w:t>, Muntinlupa City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The cause of fire is </w:t>
      </w:r>
      <w:r w:rsidR="00CD1AE3">
        <w:rPr>
          <w:rFonts w:ascii="Arial" w:eastAsia="Arial" w:hAnsi="Arial" w:cs="Arial"/>
          <w:sz w:val="24"/>
          <w:szCs w:val="24"/>
        </w:rPr>
        <w:t>still u</w:t>
      </w:r>
      <w:r w:rsidR="00CD1AE3" w:rsidRPr="00CD1AE3">
        <w:rPr>
          <w:rFonts w:ascii="Arial" w:eastAsia="Arial" w:hAnsi="Arial" w:cs="Arial"/>
          <w:sz w:val="24"/>
          <w:szCs w:val="24"/>
        </w:rPr>
        <w:t xml:space="preserve">nder </w:t>
      </w:r>
      <w:r w:rsidR="00CD1AE3">
        <w:rPr>
          <w:rFonts w:ascii="Arial" w:eastAsia="Arial" w:hAnsi="Arial" w:cs="Arial"/>
          <w:sz w:val="24"/>
          <w:szCs w:val="24"/>
        </w:rPr>
        <w:t>i</w:t>
      </w:r>
      <w:r w:rsidR="00CD1AE3" w:rsidRPr="00CD1AE3">
        <w:rPr>
          <w:rFonts w:ascii="Arial" w:eastAsia="Arial" w:hAnsi="Arial" w:cs="Arial"/>
          <w:sz w:val="24"/>
          <w:szCs w:val="24"/>
        </w:rPr>
        <w:t>nvestigation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6B74EF7" w14:textId="59335D4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2CEEEB6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B25F40">
        <w:rPr>
          <w:rFonts w:ascii="Arial" w:eastAsia="Arial" w:hAnsi="Arial" w:cs="Arial"/>
          <w:b/>
          <w:color w:val="0070C0"/>
          <w:sz w:val="24"/>
          <w:szCs w:val="24"/>
        </w:rPr>
        <w:t>400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B25F40">
        <w:rPr>
          <w:rFonts w:ascii="Arial" w:eastAsia="Arial" w:hAnsi="Arial" w:cs="Arial"/>
          <w:b/>
          <w:color w:val="0070C0"/>
          <w:sz w:val="24"/>
          <w:szCs w:val="24"/>
        </w:rPr>
        <w:t>1,600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B25F40" w:rsidRPr="00B25F40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B25F40" w:rsidRPr="00B25F40">
        <w:rPr>
          <w:rFonts w:ascii="Arial" w:eastAsia="Arial" w:hAnsi="Arial" w:cs="Arial"/>
          <w:b/>
          <w:color w:val="0070C0"/>
          <w:sz w:val="24"/>
          <w:szCs w:val="24"/>
        </w:rPr>
        <w:t>Cupang</w:t>
      </w:r>
      <w:proofErr w:type="spellEnd"/>
      <w:r w:rsidR="00B25F40" w:rsidRPr="00B25F40">
        <w:rPr>
          <w:rFonts w:ascii="Arial" w:eastAsia="Arial" w:hAnsi="Arial" w:cs="Arial"/>
          <w:b/>
          <w:color w:val="0070C0"/>
          <w:sz w:val="24"/>
          <w:szCs w:val="24"/>
        </w:rPr>
        <w:t>, Muntinlupa City</w:t>
      </w:r>
      <w:r w:rsidR="00CD1AE3" w:rsidRPr="00CD1A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851"/>
        <w:gridCol w:w="1764"/>
        <w:gridCol w:w="1363"/>
        <w:gridCol w:w="1344"/>
      </w:tblGrid>
      <w:tr w:rsidR="00B25F40" w:rsidRPr="00B25F40" w14:paraId="72FD2D22" w14:textId="77777777" w:rsidTr="00B25F40">
        <w:trPr>
          <w:trHeight w:val="20"/>
        </w:trPr>
        <w:tc>
          <w:tcPr>
            <w:tcW w:w="2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FB393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D8BDFC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25F40" w:rsidRPr="00B25F40" w14:paraId="67FC383A" w14:textId="77777777" w:rsidTr="00B25F40">
        <w:trPr>
          <w:trHeight w:val="20"/>
        </w:trPr>
        <w:tc>
          <w:tcPr>
            <w:tcW w:w="2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D5753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0BFA59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8FF117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20C125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25F40" w:rsidRPr="00B25F40" w14:paraId="31477ECF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CE66C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092BA" w14:textId="271F0D85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9CD14" w14:textId="030E94BD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D3423" w14:textId="277C1C68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</w:tr>
      <w:tr w:rsidR="00B25F40" w:rsidRPr="00B25F40" w14:paraId="55BAF40E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D89D06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CB024" w14:textId="5F6A1B2B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E416D" w14:textId="2E46F80E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0BF40" w14:textId="673BDBB8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</w:tr>
      <w:tr w:rsidR="00B25F40" w:rsidRPr="00B25F40" w14:paraId="42D2D450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1961B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83532" w14:textId="27A495A6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D792A" w14:textId="0D4BC22F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DF25F" w14:textId="7B349688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</w:tr>
      <w:tr w:rsidR="00B25F40" w:rsidRPr="00B25F40" w14:paraId="3279AE98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CDA5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EF7B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38E5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B82BC" w14:textId="77777777" w:rsidR="00B25F40" w:rsidRPr="00B25F40" w:rsidRDefault="00B25F40" w:rsidP="00B25F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5A43B606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E64C75" w14:textId="77777777" w:rsidR="00CD1AE3" w:rsidRDefault="00404148" w:rsidP="00CD1A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CD1AE3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08C2D968" w:rsidR="0079466D" w:rsidRPr="00CD1AE3" w:rsidRDefault="0065092F" w:rsidP="00CD1AE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</w:rPr>
      </w:pPr>
      <w:r w:rsidRPr="00CD1AE3">
        <w:rPr>
          <w:rFonts w:ascii="Arial" w:hAnsi="Arial" w:cs="Arial"/>
          <w:bCs/>
          <w:sz w:val="24"/>
        </w:rPr>
        <w:t>There are</w:t>
      </w:r>
      <w:r w:rsidRPr="00CD1AE3">
        <w:rPr>
          <w:rFonts w:ascii="Arial" w:hAnsi="Arial" w:cs="Arial"/>
          <w:b/>
          <w:bCs/>
          <w:sz w:val="24"/>
        </w:rPr>
        <w:t xml:space="preserve"> </w:t>
      </w:r>
      <w:r w:rsidR="00B25F40">
        <w:rPr>
          <w:rFonts w:ascii="Arial" w:hAnsi="Arial" w:cs="Arial"/>
          <w:b/>
          <w:bCs/>
          <w:color w:val="0070C0"/>
          <w:sz w:val="24"/>
        </w:rPr>
        <w:t>400</w:t>
      </w:r>
      <w:r w:rsidR="00115C90" w:rsidRPr="00CD1AE3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CD1AE3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CD1AE3">
        <w:rPr>
          <w:rFonts w:ascii="Arial" w:hAnsi="Arial" w:cs="Arial"/>
          <w:color w:val="0070C0"/>
          <w:sz w:val="24"/>
        </w:rPr>
        <w:t xml:space="preserve"> </w:t>
      </w:r>
      <w:r w:rsidR="0079466D" w:rsidRPr="00CD1AE3">
        <w:rPr>
          <w:rFonts w:ascii="Arial" w:hAnsi="Arial" w:cs="Arial"/>
          <w:sz w:val="24"/>
        </w:rPr>
        <w:t xml:space="preserve">or </w:t>
      </w:r>
      <w:r w:rsidR="00B25F40">
        <w:rPr>
          <w:rFonts w:ascii="Arial" w:hAnsi="Arial" w:cs="Arial"/>
          <w:b/>
          <w:bCs/>
          <w:color w:val="0070C0"/>
          <w:sz w:val="24"/>
        </w:rPr>
        <w:t>1,600</w:t>
      </w:r>
      <w:r w:rsidR="00517D42" w:rsidRPr="00CD1AE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CD1AE3">
        <w:rPr>
          <w:rFonts w:ascii="Arial" w:hAnsi="Arial" w:cs="Arial"/>
          <w:sz w:val="24"/>
        </w:rPr>
        <w:t xml:space="preserve"> currently taking temporary shelter </w:t>
      </w:r>
      <w:r w:rsidR="00844816" w:rsidRPr="00CD1AE3">
        <w:rPr>
          <w:rFonts w:ascii="Arial" w:hAnsi="Arial" w:cs="Arial"/>
          <w:sz w:val="24"/>
        </w:rPr>
        <w:t xml:space="preserve">at </w:t>
      </w:r>
      <w:r w:rsidR="00115C90" w:rsidRPr="00CD1AE3">
        <w:rPr>
          <w:rFonts w:ascii="Arial" w:hAnsi="Arial" w:cs="Arial"/>
          <w:sz w:val="24"/>
        </w:rPr>
        <w:t xml:space="preserve">the </w:t>
      </w:r>
      <w:proofErr w:type="spellStart"/>
      <w:r w:rsidR="00B25F40" w:rsidRPr="00B25F40">
        <w:rPr>
          <w:rFonts w:ascii="Arial" w:hAnsi="Arial" w:cs="Arial"/>
          <w:b/>
          <w:color w:val="0070C0"/>
          <w:sz w:val="24"/>
        </w:rPr>
        <w:t>Cupang</w:t>
      </w:r>
      <w:proofErr w:type="spellEnd"/>
      <w:r w:rsidR="00B25F40" w:rsidRPr="00B25F40">
        <w:rPr>
          <w:rFonts w:ascii="Arial" w:hAnsi="Arial" w:cs="Arial"/>
          <w:b/>
          <w:color w:val="0070C0"/>
          <w:sz w:val="24"/>
        </w:rPr>
        <w:t xml:space="preserve"> Mullet Covered Court</w:t>
      </w:r>
      <w:r w:rsidR="00CD1AE3" w:rsidRPr="00CD1AE3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CD1AE3">
        <w:rPr>
          <w:rFonts w:ascii="Arial" w:hAnsi="Arial" w:cs="Arial"/>
          <w:sz w:val="24"/>
        </w:rPr>
        <w:t xml:space="preserve">(see Table </w:t>
      </w:r>
      <w:r w:rsidR="00517D42" w:rsidRPr="00CD1AE3">
        <w:rPr>
          <w:rFonts w:ascii="Arial" w:hAnsi="Arial" w:cs="Arial"/>
          <w:sz w:val="24"/>
          <w:lang w:val="id-ID"/>
        </w:rPr>
        <w:t>2</w:t>
      </w:r>
      <w:r w:rsidR="0079466D" w:rsidRPr="00CD1AE3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086FA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916"/>
        <w:gridCol w:w="916"/>
        <w:gridCol w:w="914"/>
        <w:gridCol w:w="918"/>
        <w:gridCol w:w="914"/>
        <w:gridCol w:w="912"/>
      </w:tblGrid>
      <w:tr w:rsidR="00B25F40" w14:paraId="2611DCDA" w14:textId="77777777" w:rsidTr="00B25F40">
        <w:trPr>
          <w:trHeight w:val="20"/>
        </w:trPr>
        <w:tc>
          <w:tcPr>
            <w:tcW w:w="2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D3579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4C03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B587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25F40" w14:paraId="27A01799" w14:textId="77777777" w:rsidTr="00B25F40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64C0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D26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1BE0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25F40" w14:paraId="17477F26" w14:textId="77777777" w:rsidTr="00B25F40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1D67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C392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598FF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B4A21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25F40" w14:paraId="56A6E1A3" w14:textId="77777777" w:rsidTr="00B25F40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A042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1DA73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126A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65E4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CDF1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88E4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73B6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25F40" w14:paraId="4E976EFD" w14:textId="77777777" w:rsidTr="00B25F40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E9DF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C344" w14:textId="45899348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C479" w14:textId="0B812B6A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A1558" w14:textId="2699A4B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1C46F" w14:textId="1ADF461D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9ACA5" w14:textId="21EE77AB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0F303" w14:textId="27B9DB3F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</w:tr>
      <w:tr w:rsidR="00B25F40" w14:paraId="150712DA" w14:textId="77777777" w:rsidTr="00B25F40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C2E4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67CA6" w14:textId="3A9DFC01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89B4A" w14:textId="238C1A99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A1516" w14:textId="3ECDECBF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D776" w14:textId="727824E0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CE56" w14:textId="549883C8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5BED8" w14:textId="1A6EEF59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</w:tr>
      <w:tr w:rsidR="00B25F40" w14:paraId="4F764992" w14:textId="77777777" w:rsidTr="00B25F40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F961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E351" w14:textId="2853D5B4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67589" w14:textId="6927AF9F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042E" w14:textId="59EA1986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127C" w14:textId="7C1E0CEC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2D440" w14:textId="408837FC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4D60" w14:textId="45AB3081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1,600 </w:t>
            </w:r>
          </w:p>
        </w:tc>
      </w:tr>
      <w:tr w:rsidR="00B25F40" w14:paraId="51B65328" w14:textId="77777777" w:rsidTr="00B25F40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13CE2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7195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45E9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1BAE3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B55A2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EB8D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4B30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</w:tr>
    </w:tbl>
    <w:p w14:paraId="3CED554A" w14:textId="5AA0F81A" w:rsidR="00CD1AE3" w:rsidRDefault="00B25F40" w:rsidP="00086FA1">
      <w:pPr>
        <w:tabs>
          <w:tab w:val="left" w:pos="426"/>
        </w:tabs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D1AE3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D1AE3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CD1AE3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7EDD098" w14:textId="77777777" w:rsidR="00CD1AE3" w:rsidRDefault="00CD1AE3" w:rsidP="00CD1AE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25C65205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B25F40">
        <w:rPr>
          <w:rFonts w:ascii="Arial" w:eastAsia="Arial" w:hAnsi="Arial" w:cs="Arial"/>
          <w:b/>
          <w:color w:val="0070C0"/>
          <w:sz w:val="24"/>
          <w:szCs w:val="24"/>
        </w:rPr>
        <w:t>133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CD1AE3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CD1AE3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 xml:space="preserve">by the fire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CD1AE3">
        <w:rPr>
          <w:rFonts w:ascii="Arial" w:eastAsia="Arial" w:hAnsi="Arial" w:cs="Arial"/>
          <w:sz w:val="24"/>
          <w:szCs w:val="24"/>
        </w:rPr>
        <w:t>3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C048916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CD1AE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1268"/>
        <w:gridCol w:w="1270"/>
        <w:gridCol w:w="1380"/>
      </w:tblGrid>
      <w:tr w:rsidR="00B25F40" w14:paraId="76180C14" w14:textId="77777777" w:rsidTr="00B25F40">
        <w:trPr>
          <w:trHeight w:val="20"/>
        </w:trPr>
        <w:tc>
          <w:tcPr>
            <w:tcW w:w="2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00951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5E4A" w14:textId="4C86A294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25F40" w14:paraId="5122D9CA" w14:textId="77777777" w:rsidTr="00B25F40">
        <w:trPr>
          <w:trHeight w:val="20"/>
        </w:trPr>
        <w:tc>
          <w:tcPr>
            <w:tcW w:w="2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D97F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D8D8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5AC1C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89F9D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25F40" w14:paraId="38BCC4EF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47200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53BA" w14:textId="303903C1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6C56F" w14:textId="762CF943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1C5F" w14:textId="36D11AC6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25F40" w14:paraId="098CCD31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BE256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CB17" w14:textId="1279A4A9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A26FF" w14:textId="0E710578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6BEDB" w14:textId="51AA0C33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25F40" w14:paraId="06573E54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89595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6B97" w14:textId="0447FCBD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6070" w14:textId="0CDC628B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87B3" w14:textId="2CC71D9F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25F40" w14:paraId="52573930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EDE60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FC1D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CC51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BE27F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C41BE68" w14:textId="7739D5B4" w:rsidR="00115C90" w:rsidRPr="0038743F" w:rsidRDefault="00B25F4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5C90"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46E6C8B5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14900A7A" w:rsidR="00BF3A38" w:rsidRDefault="00BF3A38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EE9DF1" w14:textId="77777777" w:rsidR="00086FA1" w:rsidRPr="000233DF" w:rsidRDefault="00086FA1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CD1AE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CD1AE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F27040F" w:rsidR="00985089" w:rsidRPr="00B42202" w:rsidRDefault="00B25F40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28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 xml:space="preserve"> April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25D3C48" w:rsidR="00985089" w:rsidRPr="00B42202" w:rsidRDefault="00E97EC4" w:rsidP="00CD1AE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>NCR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A2629BA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694F96D8" w:rsidR="00C87BB7" w:rsidRPr="00B25F40" w:rsidRDefault="00B25F40" w:rsidP="00B25F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28 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708145D8" w:rsidR="00086FA1" w:rsidRPr="00B25F40" w:rsidRDefault="009D36A3" w:rsidP="00B25F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086FA1">
              <w:rPr>
                <w:rFonts w:ascii="Arial" w:eastAsia="Arial" w:hAnsi="Arial" w:cs="Arial"/>
                <w:color w:val="0070C0"/>
              </w:rPr>
              <w:t xml:space="preserve">NCR is </w:t>
            </w:r>
            <w:r w:rsidR="00B25F40">
              <w:rPr>
                <w:rFonts w:ascii="Arial" w:eastAsia="Arial" w:hAnsi="Arial" w:cs="Arial"/>
                <w:color w:val="0070C0"/>
              </w:rPr>
              <w:t xml:space="preserve">continuously coordinating with </w:t>
            </w:r>
            <w:r w:rsidR="00B25F40" w:rsidRPr="00B25F40">
              <w:rPr>
                <w:rFonts w:ascii="Arial" w:eastAsia="Arial" w:hAnsi="Arial" w:cs="Arial"/>
                <w:color w:val="0070C0"/>
              </w:rPr>
              <w:t>Muntinlupa City Social Welfare and Development Office</w:t>
            </w:r>
            <w:r w:rsidR="00B25F40" w:rsidRPr="00B25F40">
              <w:rPr>
                <w:rFonts w:ascii="Arial" w:eastAsia="Arial" w:hAnsi="Arial" w:cs="Arial"/>
                <w:color w:val="0070C0"/>
              </w:rPr>
              <w:t xml:space="preserve"> </w:t>
            </w:r>
            <w:r w:rsidR="00B25F40" w:rsidRPr="00B25F40">
              <w:rPr>
                <w:rFonts w:ascii="Arial" w:eastAsia="Arial" w:hAnsi="Arial" w:cs="Arial"/>
                <w:color w:val="0070C0"/>
              </w:rPr>
              <w:t>(CSWDO)</w:t>
            </w:r>
            <w:r w:rsidR="00086FA1" w:rsidRPr="00B25F40">
              <w:rPr>
                <w:rFonts w:ascii="Arial" w:eastAsia="Arial" w:hAnsi="Arial" w:cs="Arial"/>
                <w:color w:val="0070C0"/>
              </w:rPr>
              <w:t xml:space="preserve"> and is continuously coordinating with CSWDO for any significant updates.</w:t>
            </w:r>
          </w:p>
        </w:tc>
      </w:tr>
    </w:tbl>
    <w:p w14:paraId="008CE40B" w14:textId="77777777" w:rsidR="00B25F40" w:rsidRDefault="00B25F40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B2BF619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2BE84E25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CD1AE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7D91E45C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B202C33" w14:textId="1E53019E" w:rsidR="00086FA1" w:rsidRDefault="00B25F40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</w:p>
    <w:p w14:paraId="5C65CA2C" w14:textId="77777777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211B1FA" w14:textId="77777777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A5D32F" w14:textId="529CF565" w:rsidR="00086FA1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15D26A7" w14:textId="77777777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6A7F179A" w14:textId="77777777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5841" w14:textId="77777777" w:rsidR="00A322F5" w:rsidRDefault="00A322F5">
      <w:pPr>
        <w:spacing w:after="0" w:line="240" w:lineRule="auto"/>
      </w:pPr>
      <w:r>
        <w:separator/>
      </w:r>
    </w:p>
  </w:endnote>
  <w:endnote w:type="continuationSeparator" w:id="0">
    <w:p w14:paraId="221A1CA8" w14:textId="77777777" w:rsidR="00A322F5" w:rsidRDefault="00A3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37C493C" w:rsidR="006A6140" w:rsidRPr="00E61BD7" w:rsidRDefault="006A6140" w:rsidP="00B25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86FA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86FA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B25F40" w:rsidRPr="00B25F40">
      <w:rPr>
        <w:rFonts w:ascii="Arial" w:eastAsia="Arial" w:hAnsi="Arial" w:cs="Arial"/>
        <w:sz w:val="14"/>
        <w:szCs w:val="14"/>
      </w:rPr>
      <w:t>DSWD DROMIC Report #1 on the Fire Incident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in Barangay </w:t>
    </w:r>
    <w:proofErr w:type="spellStart"/>
    <w:r w:rsidR="00B25F40" w:rsidRPr="00B25F40">
      <w:rPr>
        <w:rFonts w:ascii="Arial" w:eastAsia="Arial" w:hAnsi="Arial" w:cs="Arial"/>
        <w:sz w:val="14"/>
        <w:szCs w:val="14"/>
      </w:rPr>
      <w:t>Cupang</w:t>
    </w:r>
    <w:proofErr w:type="spellEnd"/>
    <w:r w:rsidR="00B25F40" w:rsidRPr="00B25F40">
      <w:rPr>
        <w:rFonts w:ascii="Arial" w:eastAsia="Arial" w:hAnsi="Arial" w:cs="Arial"/>
        <w:sz w:val="14"/>
        <w:szCs w:val="14"/>
      </w:rPr>
      <w:t>, Muntinlupa City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>as of 28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121D" w14:textId="77777777" w:rsidR="00A322F5" w:rsidRDefault="00A322F5">
      <w:pPr>
        <w:spacing w:after="0" w:line="240" w:lineRule="auto"/>
      </w:pPr>
      <w:r>
        <w:separator/>
      </w:r>
    </w:p>
  </w:footnote>
  <w:footnote w:type="continuationSeparator" w:id="0">
    <w:p w14:paraId="54D6628B" w14:textId="77777777" w:rsidR="00A322F5" w:rsidRDefault="00A3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2021-04-28T05:18:00Z</dcterms:created>
  <dcterms:modified xsi:type="dcterms:W3CDTF">2021-04-28T05:18:00Z</dcterms:modified>
</cp:coreProperties>
</file>