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04C5F" w14:textId="2CF399D3" w:rsidR="000271BD" w:rsidRDefault="00115C90" w:rsidP="00364ECE">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DSWD DROMIC Report #</w:t>
      </w:r>
      <w:r w:rsidR="00EB2D73">
        <w:rPr>
          <w:rFonts w:ascii="Arial" w:eastAsia="Arial" w:hAnsi="Arial" w:cs="Arial"/>
          <w:b/>
          <w:sz w:val="32"/>
          <w:szCs w:val="24"/>
        </w:rPr>
        <w:t>3</w:t>
      </w:r>
      <w:r w:rsidR="00FA2374">
        <w:rPr>
          <w:rFonts w:ascii="Arial" w:eastAsia="Arial" w:hAnsi="Arial" w:cs="Arial"/>
          <w:b/>
          <w:sz w:val="32"/>
          <w:szCs w:val="24"/>
        </w:rPr>
        <w:t xml:space="preserve"> </w:t>
      </w:r>
      <w:r w:rsidR="000271BD" w:rsidRPr="000271BD">
        <w:rPr>
          <w:rFonts w:ascii="Arial" w:eastAsia="Arial" w:hAnsi="Arial" w:cs="Arial"/>
          <w:b/>
          <w:sz w:val="32"/>
          <w:szCs w:val="24"/>
        </w:rPr>
        <w:t xml:space="preserve">on the Fire Incident in </w:t>
      </w:r>
    </w:p>
    <w:p w14:paraId="7FCCF2AC" w14:textId="77777777" w:rsidR="006A43AB" w:rsidRDefault="006A43AB" w:rsidP="00364ECE">
      <w:pPr>
        <w:pBdr>
          <w:top w:val="nil"/>
          <w:left w:val="nil"/>
          <w:bottom w:val="nil"/>
          <w:right w:val="nil"/>
          <w:between w:val="nil"/>
        </w:pBdr>
        <w:spacing w:after="0" w:line="240" w:lineRule="auto"/>
        <w:contextualSpacing/>
        <w:jc w:val="center"/>
        <w:rPr>
          <w:rFonts w:ascii="Arial" w:eastAsia="Arial" w:hAnsi="Arial" w:cs="Arial"/>
          <w:b/>
          <w:sz w:val="32"/>
          <w:szCs w:val="24"/>
        </w:rPr>
      </w:pPr>
      <w:r w:rsidRPr="006A43AB">
        <w:rPr>
          <w:rFonts w:ascii="Arial" w:eastAsia="Arial" w:hAnsi="Arial" w:cs="Arial"/>
          <w:b/>
          <w:sz w:val="32"/>
          <w:szCs w:val="24"/>
        </w:rPr>
        <w:t xml:space="preserve">Barangay </w:t>
      </w:r>
      <w:proofErr w:type="spellStart"/>
      <w:r w:rsidRPr="006A43AB">
        <w:rPr>
          <w:rFonts w:ascii="Arial" w:eastAsia="Arial" w:hAnsi="Arial" w:cs="Arial"/>
          <w:b/>
          <w:sz w:val="32"/>
          <w:szCs w:val="24"/>
        </w:rPr>
        <w:t>Pantal</w:t>
      </w:r>
      <w:proofErr w:type="spellEnd"/>
      <w:r w:rsidRPr="006A43AB">
        <w:rPr>
          <w:rFonts w:ascii="Arial" w:eastAsia="Arial" w:hAnsi="Arial" w:cs="Arial"/>
          <w:b/>
          <w:sz w:val="32"/>
          <w:szCs w:val="24"/>
        </w:rPr>
        <w:t xml:space="preserve">, Dagupan </w:t>
      </w:r>
      <w:proofErr w:type="spellStart"/>
      <w:r w:rsidRPr="006A43AB">
        <w:rPr>
          <w:rFonts w:ascii="Arial" w:eastAsia="Arial" w:hAnsi="Arial" w:cs="Arial"/>
          <w:b/>
          <w:sz w:val="32"/>
          <w:szCs w:val="24"/>
        </w:rPr>
        <w:t>Gity</w:t>
      </w:r>
      <w:proofErr w:type="spellEnd"/>
      <w:r w:rsidRPr="006A43AB">
        <w:rPr>
          <w:rFonts w:ascii="Arial" w:eastAsia="Arial" w:hAnsi="Arial" w:cs="Arial"/>
          <w:b/>
          <w:sz w:val="32"/>
          <w:szCs w:val="24"/>
        </w:rPr>
        <w:t>, Pangasinan</w:t>
      </w:r>
    </w:p>
    <w:p w14:paraId="14BF7CE8" w14:textId="5A169D12" w:rsidR="00F35CDA" w:rsidRPr="000233DF" w:rsidRDefault="00D0357D" w:rsidP="00364ECE">
      <w:pPr>
        <w:pBdr>
          <w:top w:val="nil"/>
          <w:left w:val="nil"/>
          <w:bottom w:val="nil"/>
          <w:right w:val="nil"/>
          <w:between w:val="nil"/>
        </w:pBdr>
        <w:spacing w:after="0" w:line="240" w:lineRule="auto"/>
        <w:contextualSpacing/>
        <w:jc w:val="center"/>
        <w:rPr>
          <w:rFonts w:ascii="Arial" w:eastAsia="Arial" w:hAnsi="Arial" w:cs="Arial"/>
          <w:sz w:val="24"/>
          <w:szCs w:val="24"/>
        </w:rPr>
      </w:pPr>
      <w:r w:rsidRPr="000233DF">
        <w:rPr>
          <w:rFonts w:ascii="Arial" w:eastAsia="Arial" w:hAnsi="Arial" w:cs="Arial"/>
          <w:sz w:val="24"/>
          <w:szCs w:val="24"/>
        </w:rPr>
        <w:t>as</w:t>
      </w:r>
      <w:r w:rsidR="0003076A" w:rsidRPr="000233DF">
        <w:rPr>
          <w:rFonts w:ascii="Arial" w:eastAsia="Arial" w:hAnsi="Arial" w:cs="Arial"/>
          <w:sz w:val="24"/>
          <w:szCs w:val="24"/>
        </w:rPr>
        <w:t xml:space="preserve"> </w:t>
      </w:r>
      <w:r w:rsidRPr="000233DF">
        <w:rPr>
          <w:rFonts w:ascii="Arial" w:eastAsia="Arial" w:hAnsi="Arial" w:cs="Arial"/>
          <w:sz w:val="24"/>
          <w:szCs w:val="24"/>
        </w:rPr>
        <w:t>of</w:t>
      </w:r>
      <w:r w:rsidR="0003076A" w:rsidRPr="000233DF">
        <w:rPr>
          <w:rFonts w:ascii="Arial" w:eastAsia="Arial" w:hAnsi="Arial" w:cs="Arial"/>
          <w:sz w:val="24"/>
          <w:szCs w:val="24"/>
        </w:rPr>
        <w:t xml:space="preserve"> </w:t>
      </w:r>
      <w:r w:rsidR="006A43AB">
        <w:rPr>
          <w:rFonts w:ascii="Arial" w:eastAsia="Arial" w:hAnsi="Arial" w:cs="Arial"/>
          <w:sz w:val="24"/>
          <w:szCs w:val="24"/>
        </w:rPr>
        <w:t>0</w:t>
      </w:r>
      <w:r w:rsidR="00EB2D73">
        <w:rPr>
          <w:rFonts w:ascii="Arial" w:eastAsia="Arial" w:hAnsi="Arial" w:cs="Arial"/>
          <w:sz w:val="24"/>
          <w:szCs w:val="24"/>
        </w:rPr>
        <w:t>9</w:t>
      </w:r>
      <w:r w:rsidR="000271BD">
        <w:rPr>
          <w:rFonts w:ascii="Arial" w:eastAsia="Arial" w:hAnsi="Arial" w:cs="Arial"/>
          <w:sz w:val="24"/>
          <w:szCs w:val="24"/>
        </w:rPr>
        <w:t xml:space="preserve"> </w:t>
      </w:r>
      <w:r w:rsidR="006A43AB">
        <w:rPr>
          <w:rFonts w:ascii="Arial" w:eastAsia="Arial" w:hAnsi="Arial" w:cs="Arial"/>
          <w:sz w:val="24"/>
          <w:szCs w:val="24"/>
        </w:rPr>
        <w:t>April</w:t>
      </w:r>
      <w:r w:rsidR="000271BD">
        <w:rPr>
          <w:rFonts w:ascii="Arial" w:eastAsia="Arial" w:hAnsi="Arial" w:cs="Arial"/>
          <w:sz w:val="24"/>
          <w:szCs w:val="24"/>
        </w:rPr>
        <w:t xml:space="preserve"> </w:t>
      </w:r>
      <w:r w:rsidR="00C46E98" w:rsidRPr="000233DF">
        <w:rPr>
          <w:rFonts w:ascii="Arial" w:eastAsia="Arial" w:hAnsi="Arial" w:cs="Arial"/>
          <w:sz w:val="24"/>
          <w:szCs w:val="24"/>
        </w:rPr>
        <w:t>202</w:t>
      </w:r>
      <w:r w:rsidR="00FA2374">
        <w:rPr>
          <w:rFonts w:ascii="Arial" w:eastAsia="Arial" w:hAnsi="Arial" w:cs="Arial"/>
          <w:sz w:val="24"/>
          <w:szCs w:val="24"/>
        </w:rPr>
        <w:t>1</w:t>
      </w:r>
      <w:r w:rsidR="001149A2" w:rsidRPr="000233DF">
        <w:rPr>
          <w:rFonts w:ascii="Arial" w:eastAsia="Arial" w:hAnsi="Arial" w:cs="Arial"/>
          <w:sz w:val="24"/>
          <w:szCs w:val="24"/>
        </w:rPr>
        <w:t>,</w:t>
      </w:r>
      <w:r w:rsidR="0003076A" w:rsidRPr="000233DF">
        <w:rPr>
          <w:rFonts w:ascii="Arial" w:eastAsia="Arial" w:hAnsi="Arial" w:cs="Arial"/>
          <w:sz w:val="24"/>
          <w:szCs w:val="24"/>
        </w:rPr>
        <w:t xml:space="preserve"> </w:t>
      </w:r>
      <w:r w:rsidR="00844816">
        <w:rPr>
          <w:rFonts w:ascii="Arial" w:eastAsia="Arial" w:hAnsi="Arial" w:cs="Arial"/>
          <w:sz w:val="24"/>
          <w:szCs w:val="24"/>
        </w:rPr>
        <w:t>6</w:t>
      </w:r>
      <w:r w:rsidR="000271BD">
        <w:rPr>
          <w:rFonts w:ascii="Arial" w:eastAsia="Arial" w:hAnsi="Arial" w:cs="Arial"/>
          <w:sz w:val="24"/>
          <w:szCs w:val="24"/>
        </w:rPr>
        <w:t>P</w:t>
      </w:r>
      <w:r w:rsidR="00897287">
        <w:rPr>
          <w:rFonts w:ascii="Arial" w:eastAsia="Arial" w:hAnsi="Arial" w:cs="Arial"/>
          <w:sz w:val="24"/>
          <w:szCs w:val="24"/>
        </w:rPr>
        <w:t>M</w:t>
      </w:r>
    </w:p>
    <w:p w14:paraId="106EECC5" w14:textId="5C28C6BC" w:rsidR="00F27639" w:rsidRPr="0065092F" w:rsidRDefault="00F27639" w:rsidP="00EC5F21">
      <w:pPr>
        <w:pBdr>
          <w:top w:val="nil"/>
          <w:left w:val="nil"/>
          <w:bottom w:val="nil"/>
          <w:right w:val="nil"/>
          <w:between w:val="nil"/>
        </w:pBdr>
        <w:spacing w:after="0" w:line="240" w:lineRule="auto"/>
        <w:contextualSpacing/>
        <w:rPr>
          <w:rFonts w:ascii="Arial" w:eastAsia="Arial" w:hAnsi="Arial" w:cs="Arial"/>
          <w:sz w:val="16"/>
          <w:szCs w:val="24"/>
        </w:rPr>
      </w:pPr>
    </w:p>
    <w:p w14:paraId="49BB56C9" w14:textId="000775AB" w:rsidR="0097590D" w:rsidRPr="000233DF" w:rsidRDefault="00F35CDA" w:rsidP="00F35CDA">
      <w:pPr>
        <w:spacing w:after="0" w:line="240" w:lineRule="auto"/>
        <w:contextualSpacing/>
        <w:jc w:val="both"/>
        <w:rPr>
          <w:rFonts w:ascii="Arial" w:eastAsia="Arial" w:hAnsi="Arial" w:cs="Arial"/>
          <w:b/>
          <w:color w:val="002060"/>
          <w:sz w:val="32"/>
          <w:szCs w:val="24"/>
        </w:rPr>
      </w:pPr>
      <w:r w:rsidRPr="000233DF">
        <w:rPr>
          <w:rFonts w:ascii="Arial" w:eastAsia="Arial" w:hAnsi="Arial" w:cs="Arial"/>
          <w:b/>
          <w:color w:val="002060"/>
          <w:sz w:val="32"/>
          <w:szCs w:val="24"/>
        </w:rPr>
        <w:t>SUMMARY</w:t>
      </w:r>
    </w:p>
    <w:p w14:paraId="3939C6E3" w14:textId="77777777" w:rsidR="00F35CDA" w:rsidRPr="0065092F" w:rsidRDefault="00F35CDA" w:rsidP="00F35CDA">
      <w:pPr>
        <w:spacing w:after="0" w:line="240" w:lineRule="auto"/>
        <w:contextualSpacing/>
        <w:jc w:val="both"/>
        <w:rPr>
          <w:rFonts w:ascii="Arial" w:eastAsia="Arial" w:hAnsi="Arial" w:cs="Arial"/>
          <w:b/>
          <w:color w:val="002060"/>
          <w:sz w:val="16"/>
          <w:szCs w:val="24"/>
        </w:rPr>
      </w:pPr>
    </w:p>
    <w:p w14:paraId="5B843E51" w14:textId="5A8C846E" w:rsidR="004F7D06" w:rsidRPr="000233DF" w:rsidRDefault="00844816" w:rsidP="00FA2374">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On </w:t>
      </w:r>
      <w:r w:rsidR="006A43AB">
        <w:rPr>
          <w:rFonts w:ascii="Arial" w:eastAsia="Arial" w:hAnsi="Arial" w:cs="Arial"/>
          <w:sz w:val="24"/>
          <w:szCs w:val="24"/>
        </w:rPr>
        <w:t>3</w:t>
      </w:r>
      <w:r w:rsidR="008F213A">
        <w:rPr>
          <w:rFonts w:ascii="Arial" w:eastAsia="Arial" w:hAnsi="Arial" w:cs="Arial"/>
          <w:sz w:val="24"/>
          <w:szCs w:val="24"/>
        </w:rPr>
        <w:t>0</w:t>
      </w:r>
      <w:r w:rsidR="004F7D06">
        <w:rPr>
          <w:rFonts w:ascii="Arial" w:eastAsia="Arial" w:hAnsi="Arial" w:cs="Arial"/>
          <w:sz w:val="24"/>
          <w:szCs w:val="24"/>
        </w:rPr>
        <w:t xml:space="preserve"> </w:t>
      </w:r>
      <w:r w:rsidR="00FA2374">
        <w:rPr>
          <w:rFonts w:ascii="Arial" w:eastAsia="Arial" w:hAnsi="Arial" w:cs="Arial"/>
          <w:sz w:val="24"/>
          <w:szCs w:val="24"/>
        </w:rPr>
        <w:t>March</w:t>
      </w:r>
      <w:r w:rsidR="004F7D06">
        <w:rPr>
          <w:rFonts w:ascii="Arial" w:eastAsia="Arial" w:hAnsi="Arial" w:cs="Arial"/>
          <w:sz w:val="24"/>
          <w:szCs w:val="24"/>
        </w:rPr>
        <w:t xml:space="preserve"> 202</w:t>
      </w:r>
      <w:r w:rsidR="00FA2374">
        <w:rPr>
          <w:rFonts w:ascii="Arial" w:eastAsia="Arial" w:hAnsi="Arial" w:cs="Arial"/>
          <w:sz w:val="24"/>
          <w:szCs w:val="24"/>
        </w:rPr>
        <w:t>1</w:t>
      </w:r>
      <w:r w:rsidR="004F7D06">
        <w:rPr>
          <w:rFonts w:ascii="Arial" w:eastAsia="Arial" w:hAnsi="Arial" w:cs="Arial"/>
          <w:sz w:val="24"/>
          <w:szCs w:val="24"/>
        </w:rPr>
        <w:t xml:space="preserve"> at </w:t>
      </w:r>
      <w:r w:rsidR="006A43AB">
        <w:rPr>
          <w:rFonts w:ascii="Arial" w:eastAsia="Arial" w:hAnsi="Arial" w:cs="Arial"/>
          <w:sz w:val="24"/>
          <w:szCs w:val="24"/>
        </w:rPr>
        <w:t>12</w:t>
      </w:r>
      <w:r>
        <w:rPr>
          <w:rFonts w:ascii="Arial" w:eastAsia="Arial" w:hAnsi="Arial" w:cs="Arial"/>
          <w:sz w:val="24"/>
          <w:szCs w:val="24"/>
        </w:rPr>
        <w:t>:</w:t>
      </w:r>
      <w:r w:rsidR="00FA2374">
        <w:rPr>
          <w:rFonts w:ascii="Arial" w:eastAsia="Arial" w:hAnsi="Arial" w:cs="Arial"/>
          <w:sz w:val="24"/>
          <w:szCs w:val="24"/>
        </w:rPr>
        <w:t>0</w:t>
      </w:r>
      <w:r w:rsidR="006A43AB">
        <w:rPr>
          <w:rFonts w:ascii="Arial" w:eastAsia="Arial" w:hAnsi="Arial" w:cs="Arial"/>
          <w:sz w:val="24"/>
          <w:szCs w:val="24"/>
        </w:rPr>
        <w:t>0</w:t>
      </w:r>
      <w:r>
        <w:rPr>
          <w:rFonts w:ascii="Arial" w:eastAsia="Arial" w:hAnsi="Arial" w:cs="Arial"/>
          <w:sz w:val="24"/>
          <w:szCs w:val="24"/>
        </w:rPr>
        <w:t xml:space="preserve"> </w:t>
      </w:r>
      <w:r w:rsidR="00FA2374">
        <w:rPr>
          <w:rFonts w:ascii="Arial" w:eastAsia="Arial" w:hAnsi="Arial" w:cs="Arial"/>
          <w:sz w:val="24"/>
          <w:szCs w:val="24"/>
        </w:rPr>
        <w:t>P</w:t>
      </w:r>
      <w:r w:rsidR="000271BD">
        <w:rPr>
          <w:rFonts w:ascii="Arial" w:eastAsia="Arial" w:hAnsi="Arial" w:cs="Arial"/>
          <w:sz w:val="24"/>
          <w:szCs w:val="24"/>
        </w:rPr>
        <w:t>M</w:t>
      </w:r>
      <w:r w:rsidR="004F7D06">
        <w:rPr>
          <w:rFonts w:ascii="Arial" w:eastAsia="Arial" w:hAnsi="Arial" w:cs="Arial"/>
          <w:sz w:val="24"/>
          <w:szCs w:val="24"/>
        </w:rPr>
        <w:t>,</w:t>
      </w:r>
      <w:r w:rsidR="000271BD" w:rsidRPr="000271BD">
        <w:rPr>
          <w:rFonts w:ascii="Arial" w:eastAsia="Arial" w:hAnsi="Arial" w:cs="Arial"/>
          <w:sz w:val="24"/>
          <w:szCs w:val="24"/>
        </w:rPr>
        <w:t xml:space="preserve"> a fire </w:t>
      </w:r>
      <w:r w:rsidR="004F7D06" w:rsidRPr="000233DF">
        <w:rPr>
          <w:rFonts w:ascii="Arial" w:eastAsia="Arial" w:hAnsi="Arial" w:cs="Arial"/>
          <w:sz w:val="24"/>
          <w:szCs w:val="24"/>
        </w:rPr>
        <w:t xml:space="preserve">incident occurred </w:t>
      </w:r>
      <w:r>
        <w:rPr>
          <w:rFonts w:ascii="Arial" w:eastAsia="Arial" w:hAnsi="Arial" w:cs="Arial"/>
          <w:sz w:val="24"/>
          <w:szCs w:val="24"/>
        </w:rPr>
        <w:t xml:space="preserve">in </w:t>
      </w:r>
      <w:r w:rsidR="006A43AB" w:rsidRPr="006A43AB">
        <w:rPr>
          <w:rFonts w:ascii="Arial" w:eastAsia="Arial" w:hAnsi="Arial" w:cs="Arial"/>
          <w:sz w:val="24"/>
          <w:szCs w:val="24"/>
        </w:rPr>
        <w:t xml:space="preserve">Sitio Riverside, Barangay </w:t>
      </w:r>
      <w:proofErr w:type="spellStart"/>
      <w:r w:rsidR="006A43AB" w:rsidRPr="006A43AB">
        <w:rPr>
          <w:rFonts w:ascii="Arial" w:eastAsia="Arial" w:hAnsi="Arial" w:cs="Arial"/>
          <w:sz w:val="24"/>
          <w:szCs w:val="24"/>
        </w:rPr>
        <w:t>Pantal</w:t>
      </w:r>
      <w:proofErr w:type="spellEnd"/>
      <w:r w:rsidR="006A43AB" w:rsidRPr="006A43AB">
        <w:rPr>
          <w:rFonts w:ascii="Arial" w:eastAsia="Arial" w:hAnsi="Arial" w:cs="Arial"/>
          <w:sz w:val="24"/>
          <w:szCs w:val="24"/>
        </w:rPr>
        <w:t>, Dagupan City, Pangasinan</w:t>
      </w:r>
      <w:r>
        <w:rPr>
          <w:rFonts w:ascii="Arial" w:eastAsia="Arial" w:hAnsi="Arial" w:cs="Arial"/>
          <w:sz w:val="24"/>
          <w:szCs w:val="24"/>
        </w:rPr>
        <w:t xml:space="preserve">. </w:t>
      </w:r>
    </w:p>
    <w:p w14:paraId="06B74EF7" w14:textId="610B340A" w:rsidR="006B6C95" w:rsidRDefault="001149A2" w:rsidP="0063173E">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Source:</w:t>
      </w:r>
      <w:r w:rsidR="0003076A" w:rsidRPr="000233DF">
        <w:rPr>
          <w:rFonts w:ascii="Arial" w:eastAsia="Arial" w:hAnsi="Arial" w:cs="Arial"/>
          <w:i/>
          <w:color w:val="0070C0"/>
          <w:sz w:val="16"/>
          <w:szCs w:val="24"/>
        </w:rPr>
        <w:t xml:space="preserve"> </w:t>
      </w:r>
      <w:r w:rsidRPr="000233DF">
        <w:rPr>
          <w:rFonts w:ascii="Arial" w:eastAsia="Arial" w:hAnsi="Arial" w:cs="Arial"/>
          <w:i/>
          <w:color w:val="0070C0"/>
          <w:sz w:val="16"/>
          <w:szCs w:val="24"/>
        </w:rPr>
        <w:t>DSWD-FO</w:t>
      </w:r>
      <w:r w:rsidR="0003076A" w:rsidRPr="000233DF">
        <w:rPr>
          <w:rFonts w:ascii="Arial" w:eastAsia="Arial" w:hAnsi="Arial" w:cs="Arial"/>
          <w:i/>
          <w:color w:val="0070C0"/>
          <w:sz w:val="16"/>
          <w:szCs w:val="24"/>
        </w:rPr>
        <w:t xml:space="preserve"> </w:t>
      </w:r>
      <w:r w:rsidR="006A43AB">
        <w:rPr>
          <w:rFonts w:ascii="Arial" w:eastAsia="Arial" w:hAnsi="Arial" w:cs="Arial"/>
          <w:i/>
          <w:color w:val="0070C0"/>
          <w:sz w:val="16"/>
          <w:szCs w:val="24"/>
        </w:rPr>
        <w:t>I</w:t>
      </w:r>
    </w:p>
    <w:p w14:paraId="3576A33C" w14:textId="77777777" w:rsidR="0063173E" w:rsidRPr="0063173E" w:rsidRDefault="0063173E" w:rsidP="0063173E">
      <w:pPr>
        <w:spacing w:after="0" w:line="240" w:lineRule="auto"/>
        <w:contextualSpacing/>
        <w:jc w:val="right"/>
        <w:rPr>
          <w:rFonts w:ascii="Arial" w:eastAsia="Arial" w:hAnsi="Arial" w:cs="Arial"/>
          <w:i/>
          <w:color w:val="0070C0"/>
          <w:sz w:val="16"/>
          <w:szCs w:val="24"/>
        </w:rPr>
      </w:pPr>
    </w:p>
    <w:p w14:paraId="0FFC2F86" w14:textId="7964F7F8" w:rsidR="00F27639" w:rsidRPr="000233DF" w:rsidRDefault="001149A2" w:rsidP="00F35CDA">
      <w:pPr>
        <w:numPr>
          <w:ilvl w:val="0"/>
          <w:numId w:val="2"/>
        </w:numPr>
        <w:spacing w:after="0" w:line="240" w:lineRule="auto"/>
        <w:ind w:left="426" w:hanging="426"/>
        <w:contextualSpacing/>
        <w:jc w:val="both"/>
        <w:rPr>
          <w:rFonts w:ascii="Arial" w:eastAsia="Arial" w:hAnsi="Arial" w:cs="Arial"/>
          <w:b/>
          <w:color w:val="002060"/>
          <w:sz w:val="24"/>
          <w:szCs w:val="24"/>
        </w:rPr>
      </w:pPr>
      <w:r w:rsidRPr="000233DF">
        <w:rPr>
          <w:rFonts w:ascii="Arial" w:eastAsia="Arial" w:hAnsi="Arial" w:cs="Arial"/>
          <w:b/>
          <w:color w:val="002060"/>
          <w:sz w:val="24"/>
          <w:szCs w:val="24"/>
        </w:rPr>
        <w:t>Status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of</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Affected</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Families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Persons</w:t>
      </w:r>
    </w:p>
    <w:p w14:paraId="471C2C63" w14:textId="3A446486" w:rsidR="000146D5" w:rsidRPr="00756236" w:rsidRDefault="0065092F" w:rsidP="00517D42">
      <w:pPr>
        <w:spacing w:after="0" w:line="240" w:lineRule="auto"/>
        <w:ind w:left="426"/>
        <w:contextualSpacing/>
        <w:jc w:val="both"/>
        <w:rPr>
          <w:rFonts w:ascii="Arial" w:eastAsia="Arial" w:hAnsi="Arial" w:cs="Arial"/>
          <w:b/>
          <w:sz w:val="24"/>
          <w:szCs w:val="24"/>
        </w:rPr>
      </w:pPr>
      <w:r w:rsidRPr="00756236">
        <w:rPr>
          <w:rFonts w:ascii="Arial" w:eastAsia="Arial" w:hAnsi="Arial" w:cs="Arial"/>
          <w:sz w:val="24"/>
          <w:szCs w:val="24"/>
        </w:rPr>
        <w:t>A total of</w:t>
      </w:r>
      <w:r w:rsidRPr="00756236">
        <w:rPr>
          <w:rFonts w:ascii="Arial" w:eastAsia="Arial" w:hAnsi="Arial" w:cs="Arial"/>
          <w:b/>
          <w:sz w:val="24"/>
          <w:szCs w:val="24"/>
        </w:rPr>
        <w:t xml:space="preserve"> </w:t>
      </w:r>
      <w:r w:rsidR="006A43AB" w:rsidRPr="00756236">
        <w:rPr>
          <w:rFonts w:ascii="Arial" w:eastAsia="Arial" w:hAnsi="Arial" w:cs="Arial"/>
          <w:b/>
          <w:sz w:val="24"/>
          <w:szCs w:val="24"/>
        </w:rPr>
        <w:t>150</w:t>
      </w:r>
      <w:r w:rsidR="0003076A" w:rsidRPr="00756236">
        <w:rPr>
          <w:rFonts w:ascii="Arial" w:eastAsia="Arial" w:hAnsi="Arial" w:cs="Arial"/>
          <w:b/>
          <w:sz w:val="24"/>
          <w:szCs w:val="24"/>
        </w:rPr>
        <w:t xml:space="preserve"> </w:t>
      </w:r>
      <w:r w:rsidR="000146D5" w:rsidRPr="00756236">
        <w:rPr>
          <w:rFonts w:ascii="Arial" w:eastAsia="Arial" w:hAnsi="Arial" w:cs="Arial"/>
          <w:b/>
          <w:sz w:val="24"/>
          <w:szCs w:val="24"/>
        </w:rPr>
        <w:t>families</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or</w:t>
      </w:r>
      <w:r w:rsidR="0003076A" w:rsidRPr="00756236">
        <w:rPr>
          <w:rFonts w:ascii="Arial" w:eastAsia="Arial" w:hAnsi="Arial" w:cs="Arial"/>
          <w:sz w:val="24"/>
          <w:szCs w:val="24"/>
        </w:rPr>
        <w:t xml:space="preserve"> </w:t>
      </w:r>
      <w:r w:rsidR="006A43AB" w:rsidRPr="00756236">
        <w:rPr>
          <w:rFonts w:ascii="Arial" w:eastAsia="Arial" w:hAnsi="Arial" w:cs="Arial"/>
          <w:b/>
          <w:sz w:val="24"/>
          <w:szCs w:val="24"/>
        </w:rPr>
        <w:t>750</w:t>
      </w:r>
      <w:r w:rsidR="001579BA" w:rsidRPr="00756236">
        <w:rPr>
          <w:rFonts w:ascii="Arial" w:eastAsia="Arial" w:hAnsi="Arial" w:cs="Arial"/>
          <w:b/>
          <w:sz w:val="24"/>
          <w:szCs w:val="24"/>
        </w:rPr>
        <w:t xml:space="preserve"> </w:t>
      </w:r>
      <w:r w:rsidR="004B575F" w:rsidRPr="00756236">
        <w:rPr>
          <w:rFonts w:ascii="Arial" w:eastAsia="Arial" w:hAnsi="Arial" w:cs="Arial"/>
          <w:b/>
          <w:sz w:val="24"/>
          <w:szCs w:val="24"/>
        </w:rPr>
        <w:t>persons</w:t>
      </w:r>
      <w:r w:rsidR="0003076A" w:rsidRPr="00756236">
        <w:rPr>
          <w:rFonts w:ascii="Arial" w:eastAsia="Arial" w:hAnsi="Arial" w:cs="Arial"/>
          <w:sz w:val="24"/>
          <w:szCs w:val="24"/>
        </w:rPr>
        <w:t xml:space="preserve"> </w:t>
      </w:r>
      <w:r w:rsidR="00AD2091" w:rsidRPr="00756236">
        <w:rPr>
          <w:rFonts w:ascii="Arial" w:eastAsia="Arial" w:hAnsi="Arial" w:cs="Arial"/>
          <w:sz w:val="24"/>
          <w:szCs w:val="24"/>
        </w:rPr>
        <w:t>were</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affected</w:t>
      </w:r>
      <w:r w:rsidR="0003076A" w:rsidRPr="00756236">
        <w:rPr>
          <w:rFonts w:ascii="Arial" w:eastAsia="Arial" w:hAnsi="Arial" w:cs="Arial"/>
          <w:sz w:val="24"/>
          <w:szCs w:val="24"/>
        </w:rPr>
        <w:t xml:space="preserve"> </w:t>
      </w:r>
      <w:r w:rsidR="001A51F3" w:rsidRPr="00756236">
        <w:rPr>
          <w:rFonts w:ascii="Arial" w:eastAsia="Arial" w:hAnsi="Arial" w:cs="Arial"/>
          <w:sz w:val="24"/>
          <w:szCs w:val="24"/>
        </w:rPr>
        <w:t>by</w:t>
      </w:r>
      <w:r w:rsidR="0003076A" w:rsidRPr="00756236">
        <w:rPr>
          <w:rFonts w:ascii="Arial" w:eastAsia="Arial" w:hAnsi="Arial" w:cs="Arial"/>
          <w:sz w:val="24"/>
          <w:szCs w:val="24"/>
        </w:rPr>
        <w:t xml:space="preserve"> </w:t>
      </w:r>
      <w:r w:rsidR="001A51F3" w:rsidRPr="00756236">
        <w:rPr>
          <w:rFonts w:ascii="Arial" w:eastAsia="Arial" w:hAnsi="Arial" w:cs="Arial"/>
          <w:sz w:val="24"/>
          <w:szCs w:val="24"/>
        </w:rPr>
        <w:t>the</w:t>
      </w:r>
      <w:r w:rsidR="0003076A" w:rsidRPr="00756236">
        <w:rPr>
          <w:rFonts w:ascii="Arial" w:eastAsia="Arial" w:hAnsi="Arial" w:cs="Arial"/>
          <w:sz w:val="24"/>
          <w:szCs w:val="24"/>
        </w:rPr>
        <w:t xml:space="preserve"> </w:t>
      </w:r>
      <w:r w:rsidR="001A51F3" w:rsidRPr="00756236">
        <w:rPr>
          <w:rFonts w:ascii="Arial" w:eastAsia="Arial" w:hAnsi="Arial" w:cs="Arial"/>
          <w:sz w:val="24"/>
          <w:szCs w:val="24"/>
        </w:rPr>
        <w:t>fire</w:t>
      </w:r>
      <w:r w:rsidR="0003076A" w:rsidRPr="00756236">
        <w:rPr>
          <w:rFonts w:ascii="Arial" w:eastAsia="Arial" w:hAnsi="Arial" w:cs="Arial"/>
          <w:sz w:val="24"/>
          <w:szCs w:val="24"/>
        </w:rPr>
        <w:t xml:space="preserve"> </w:t>
      </w:r>
      <w:r w:rsidR="001A51F3" w:rsidRPr="00756236">
        <w:rPr>
          <w:rFonts w:ascii="Arial" w:eastAsia="Arial" w:hAnsi="Arial" w:cs="Arial"/>
          <w:sz w:val="24"/>
          <w:szCs w:val="24"/>
        </w:rPr>
        <w:t>incident</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in</w:t>
      </w:r>
      <w:r w:rsidR="0003076A" w:rsidRPr="00756236">
        <w:rPr>
          <w:rFonts w:ascii="Arial" w:eastAsia="Arial" w:hAnsi="Arial" w:cs="Arial"/>
          <w:b/>
          <w:sz w:val="24"/>
          <w:szCs w:val="24"/>
        </w:rPr>
        <w:t xml:space="preserve"> </w:t>
      </w:r>
      <w:r w:rsidR="006A43AB" w:rsidRPr="00756236">
        <w:rPr>
          <w:rFonts w:ascii="Arial" w:eastAsia="Arial" w:hAnsi="Arial" w:cs="Arial"/>
          <w:b/>
          <w:sz w:val="24"/>
          <w:szCs w:val="24"/>
        </w:rPr>
        <w:t xml:space="preserve">Barangay </w:t>
      </w:r>
      <w:proofErr w:type="spellStart"/>
      <w:r w:rsidR="006A43AB" w:rsidRPr="00756236">
        <w:rPr>
          <w:rFonts w:ascii="Arial" w:eastAsia="Arial" w:hAnsi="Arial" w:cs="Arial"/>
          <w:b/>
          <w:sz w:val="24"/>
          <w:szCs w:val="24"/>
        </w:rPr>
        <w:t>Pantal</w:t>
      </w:r>
      <w:proofErr w:type="spellEnd"/>
      <w:r w:rsidR="006A43AB" w:rsidRPr="00756236">
        <w:rPr>
          <w:rFonts w:ascii="Arial" w:eastAsia="Arial" w:hAnsi="Arial" w:cs="Arial"/>
          <w:b/>
          <w:sz w:val="24"/>
          <w:szCs w:val="24"/>
        </w:rPr>
        <w:t xml:space="preserve">, Dagupan </w:t>
      </w:r>
      <w:proofErr w:type="spellStart"/>
      <w:r w:rsidR="006A43AB" w:rsidRPr="00756236">
        <w:rPr>
          <w:rFonts w:ascii="Arial" w:eastAsia="Arial" w:hAnsi="Arial" w:cs="Arial"/>
          <w:b/>
          <w:sz w:val="24"/>
          <w:szCs w:val="24"/>
        </w:rPr>
        <w:t>Gity</w:t>
      </w:r>
      <w:proofErr w:type="spellEnd"/>
      <w:r w:rsidR="006A43AB" w:rsidRPr="00756236">
        <w:rPr>
          <w:rFonts w:ascii="Arial" w:eastAsia="Arial" w:hAnsi="Arial" w:cs="Arial"/>
          <w:b/>
          <w:sz w:val="24"/>
          <w:szCs w:val="24"/>
        </w:rPr>
        <w:t>, Pangasinan</w:t>
      </w:r>
      <w:r w:rsidR="00844816" w:rsidRPr="00756236">
        <w:rPr>
          <w:rFonts w:ascii="Arial" w:eastAsia="Arial" w:hAnsi="Arial" w:cs="Arial"/>
          <w:b/>
          <w:sz w:val="24"/>
          <w:szCs w:val="24"/>
        </w:rPr>
        <w:t xml:space="preserve"> </w:t>
      </w:r>
      <w:r w:rsidR="000146D5" w:rsidRPr="00756236">
        <w:rPr>
          <w:rFonts w:ascii="Arial" w:eastAsia="Arial" w:hAnsi="Arial" w:cs="Arial"/>
          <w:sz w:val="24"/>
          <w:szCs w:val="24"/>
        </w:rPr>
        <w:t>(see</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Table</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1).</w:t>
      </w:r>
    </w:p>
    <w:p w14:paraId="7C7FB5EB" w14:textId="77777777" w:rsidR="000146D5" w:rsidRPr="000233DF" w:rsidRDefault="000146D5" w:rsidP="00EC5F21">
      <w:pPr>
        <w:spacing w:after="0" w:line="240" w:lineRule="auto"/>
        <w:ind w:left="502"/>
        <w:contextualSpacing/>
        <w:jc w:val="both"/>
        <w:rPr>
          <w:rFonts w:ascii="Arial" w:eastAsia="Arial" w:hAnsi="Arial" w:cs="Arial"/>
          <w:sz w:val="24"/>
          <w:szCs w:val="24"/>
        </w:rPr>
      </w:pPr>
    </w:p>
    <w:p w14:paraId="5A72D89A" w14:textId="7382465B" w:rsidR="000146D5" w:rsidRPr="000233DF" w:rsidRDefault="000146D5" w:rsidP="00EC5F21">
      <w:pPr>
        <w:spacing w:after="0" w:line="240" w:lineRule="auto"/>
        <w:ind w:firstLine="426"/>
        <w:contextualSpacing/>
        <w:jc w:val="both"/>
        <w:rPr>
          <w:rFonts w:ascii="Arial" w:eastAsia="Arial" w:hAnsi="Arial" w:cs="Arial"/>
          <w:b/>
          <w:i/>
          <w:color w:val="000000"/>
          <w:sz w:val="20"/>
          <w:szCs w:val="24"/>
        </w:rPr>
      </w:pPr>
      <w:r w:rsidRPr="000233DF">
        <w:rPr>
          <w:rFonts w:ascii="Arial" w:eastAsia="Arial" w:hAnsi="Arial" w:cs="Arial"/>
          <w:b/>
          <w:i/>
          <w:color w:val="000000"/>
          <w:sz w:val="20"/>
          <w:szCs w:val="24"/>
        </w:rPr>
        <w:t>Table</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1.</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Number</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of</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Affected</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Families</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Persons</w:t>
      </w:r>
    </w:p>
    <w:tbl>
      <w:tblPr>
        <w:tblW w:w="4784" w:type="pct"/>
        <w:tblInd w:w="421" w:type="dxa"/>
        <w:tblLook w:val="04A0" w:firstRow="1" w:lastRow="0" w:firstColumn="1" w:lastColumn="0" w:noHBand="0" w:noVBand="1"/>
      </w:tblPr>
      <w:tblGrid>
        <w:gridCol w:w="281"/>
        <w:gridCol w:w="4504"/>
        <w:gridCol w:w="1792"/>
        <w:gridCol w:w="1380"/>
        <w:gridCol w:w="1365"/>
      </w:tblGrid>
      <w:tr w:rsidR="006A43AB" w:rsidRPr="006A43AB" w14:paraId="5A1A9DFE" w14:textId="77777777" w:rsidTr="006A43AB">
        <w:trPr>
          <w:trHeight w:val="20"/>
        </w:trPr>
        <w:tc>
          <w:tcPr>
            <w:tcW w:w="25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D40B0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REGION / PROVINCE / MUNICIPALITY </w:t>
            </w:r>
          </w:p>
        </w:tc>
        <w:tc>
          <w:tcPr>
            <w:tcW w:w="24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B72531"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NUMBER OF AFFECTED </w:t>
            </w:r>
          </w:p>
        </w:tc>
      </w:tr>
      <w:tr w:rsidR="006A43AB" w:rsidRPr="006A43AB" w14:paraId="5A74D7D0" w14:textId="77777777" w:rsidTr="006A43AB">
        <w:trPr>
          <w:trHeight w:val="20"/>
        </w:trPr>
        <w:tc>
          <w:tcPr>
            <w:tcW w:w="2567" w:type="pct"/>
            <w:gridSpan w:val="2"/>
            <w:vMerge/>
            <w:tcBorders>
              <w:top w:val="single" w:sz="4" w:space="0" w:color="000000"/>
              <w:left w:val="single" w:sz="4" w:space="0" w:color="000000"/>
              <w:bottom w:val="single" w:sz="4" w:space="0" w:color="000000"/>
              <w:right w:val="single" w:sz="4" w:space="0" w:color="000000"/>
            </w:tcBorders>
            <w:vAlign w:val="center"/>
            <w:hideMark/>
          </w:tcPr>
          <w:p w14:paraId="7E28C2A1"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96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CBFA0AE"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Barangays </w:t>
            </w:r>
          </w:p>
        </w:tc>
        <w:tc>
          <w:tcPr>
            <w:tcW w:w="74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E843FB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8CA60C"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Persons </w:t>
            </w:r>
          </w:p>
        </w:tc>
      </w:tr>
      <w:tr w:rsidR="006A43AB" w:rsidRPr="006A43AB" w14:paraId="20DDF0E2" w14:textId="77777777" w:rsidTr="006A43AB">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7F7BCF"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GRAND TOTAL</w:t>
            </w:r>
          </w:p>
        </w:tc>
        <w:tc>
          <w:tcPr>
            <w:tcW w:w="961" w:type="pct"/>
            <w:tcBorders>
              <w:top w:val="nil"/>
              <w:left w:val="nil"/>
              <w:bottom w:val="single" w:sz="4" w:space="0" w:color="000000"/>
              <w:right w:val="single" w:sz="4" w:space="0" w:color="000000"/>
            </w:tcBorders>
            <w:shd w:val="clear" w:color="A5A5A5" w:fill="A5A5A5"/>
            <w:vAlign w:val="center"/>
            <w:hideMark/>
          </w:tcPr>
          <w:p w14:paraId="17BD82E0" w14:textId="02FDA914"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A5A5A5" w:fill="A5A5A5"/>
            <w:vAlign w:val="center"/>
            <w:hideMark/>
          </w:tcPr>
          <w:p w14:paraId="5C529A93" w14:textId="47344FB7"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150 </w:t>
            </w:r>
          </w:p>
        </w:tc>
        <w:tc>
          <w:tcPr>
            <w:tcW w:w="732" w:type="pct"/>
            <w:tcBorders>
              <w:top w:val="nil"/>
              <w:left w:val="nil"/>
              <w:bottom w:val="single" w:sz="4" w:space="0" w:color="000000"/>
              <w:right w:val="single" w:sz="4" w:space="0" w:color="000000"/>
            </w:tcBorders>
            <w:shd w:val="clear" w:color="A5A5A5" w:fill="A5A5A5"/>
            <w:vAlign w:val="center"/>
            <w:hideMark/>
          </w:tcPr>
          <w:p w14:paraId="6800D304" w14:textId="21584FD8"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750 </w:t>
            </w:r>
          </w:p>
        </w:tc>
      </w:tr>
      <w:tr w:rsidR="006A43AB" w:rsidRPr="006A43AB" w14:paraId="2871D396" w14:textId="77777777" w:rsidTr="006A43AB">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6EDB34"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REGION I</w:t>
            </w:r>
          </w:p>
        </w:tc>
        <w:tc>
          <w:tcPr>
            <w:tcW w:w="961" w:type="pct"/>
            <w:tcBorders>
              <w:top w:val="nil"/>
              <w:left w:val="single" w:sz="4" w:space="0" w:color="000000"/>
              <w:bottom w:val="single" w:sz="4" w:space="0" w:color="000000"/>
              <w:right w:val="single" w:sz="4" w:space="0" w:color="000000"/>
            </w:tcBorders>
            <w:shd w:val="clear" w:color="BFBFBF" w:fill="BFBFBF"/>
            <w:vAlign w:val="center"/>
            <w:hideMark/>
          </w:tcPr>
          <w:p w14:paraId="20DC4737" w14:textId="36050C69"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BFBFBF" w:fill="BFBFBF"/>
            <w:vAlign w:val="center"/>
            <w:hideMark/>
          </w:tcPr>
          <w:p w14:paraId="3DA4BD0E" w14:textId="36BE20FB"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150 </w:t>
            </w:r>
          </w:p>
        </w:tc>
        <w:tc>
          <w:tcPr>
            <w:tcW w:w="732" w:type="pct"/>
            <w:tcBorders>
              <w:top w:val="nil"/>
              <w:left w:val="nil"/>
              <w:bottom w:val="single" w:sz="4" w:space="0" w:color="000000"/>
              <w:right w:val="single" w:sz="4" w:space="0" w:color="000000"/>
            </w:tcBorders>
            <w:shd w:val="clear" w:color="BFBFBF" w:fill="BFBFBF"/>
            <w:vAlign w:val="center"/>
            <w:hideMark/>
          </w:tcPr>
          <w:p w14:paraId="73F5A523" w14:textId="37203F4D"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750 </w:t>
            </w:r>
          </w:p>
        </w:tc>
      </w:tr>
      <w:tr w:rsidR="006A43AB" w:rsidRPr="006A43AB" w14:paraId="2F2DF5C4" w14:textId="77777777" w:rsidTr="006A43AB">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ED80B"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Pangasinan</w:t>
            </w:r>
          </w:p>
        </w:tc>
        <w:tc>
          <w:tcPr>
            <w:tcW w:w="961" w:type="pct"/>
            <w:tcBorders>
              <w:top w:val="nil"/>
              <w:left w:val="nil"/>
              <w:bottom w:val="single" w:sz="4" w:space="0" w:color="000000"/>
              <w:right w:val="single" w:sz="4" w:space="0" w:color="000000"/>
            </w:tcBorders>
            <w:shd w:val="clear" w:color="D8D8D8" w:fill="D8D8D8"/>
            <w:vAlign w:val="center"/>
            <w:hideMark/>
          </w:tcPr>
          <w:p w14:paraId="6742DA76" w14:textId="4D726B8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D8D8D8" w:fill="D8D8D8"/>
            <w:vAlign w:val="center"/>
            <w:hideMark/>
          </w:tcPr>
          <w:p w14:paraId="0AC3D11D" w14:textId="0A52491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150 </w:t>
            </w:r>
          </w:p>
        </w:tc>
        <w:tc>
          <w:tcPr>
            <w:tcW w:w="732" w:type="pct"/>
            <w:tcBorders>
              <w:top w:val="nil"/>
              <w:left w:val="nil"/>
              <w:bottom w:val="single" w:sz="4" w:space="0" w:color="000000"/>
              <w:right w:val="single" w:sz="4" w:space="0" w:color="000000"/>
            </w:tcBorders>
            <w:shd w:val="clear" w:color="D8D8D8" w:fill="D8D8D8"/>
            <w:vAlign w:val="center"/>
            <w:hideMark/>
          </w:tcPr>
          <w:p w14:paraId="1539FCC3" w14:textId="5C4E7AB3"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750 </w:t>
            </w:r>
          </w:p>
        </w:tc>
      </w:tr>
      <w:tr w:rsidR="006A43AB" w:rsidRPr="006A43AB" w14:paraId="16F6B345" w14:textId="77777777" w:rsidTr="006A43AB">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13A1AE0" w14:textId="77777777" w:rsidR="006A43AB" w:rsidRPr="006A43AB" w:rsidRDefault="006A43AB" w:rsidP="006A43AB">
            <w:pPr>
              <w:widowControl/>
              <w:spacing w:after="0" w:line="240" w:lineRule="auto"/>
              <w:contextualSpacing/>
              <w:jc w:val="right"/>
              <w:rPr>
                <w:rFonts w:ascii="Arial" w:eastAsia="Times New Roman" w:hAnsi="Arial" w:cs="Arial"/>
                <w:color w:val="000000"/>
                <w:sz w:val="20"/>
                <w:szCs w:val="20"/>
              </w:rPr>
            </w:pPr>
            <w:r w:rsidRPr="006A43AB">
              <w:rPr>
                <w:rFonts w:ascii="Arial" w:eastAsia="Times New Roman" w:hAnsi="Arial" w:cs="Arial"/>
                <w:color w:val="000000"/>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D25BF77" w14:textId="77777777" w:rsidR="006A43AB" w:rsidRPr="006A43AB" w:rsidRDefault="006A43AB" w:rsidP="006A43AB">
            <w:pPr>
              <w:widowControl/>
              <w:spacing w:after="0" w:line="240" w:lineRule="auto"/>
              <w:contextualSpacing/>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Dagupan City</w:t>
            </w:r>
          </w:p>
        </w:tc>
        <w:tc>
          <w:tcPr>
            <w:tcW w:w="961" w:type="pct"/>
            <w:tcBorders>
              <w:top w:val="nil"/>
              <w:left w:val="nil"/>
              <w:bottom w:val="single" w:sz="4" w:space="0" w:color="000000"/>
              <w:right w:val="single" w:sz="4" w:space="0" w:color="000000"/>
            </w:tcBorders>
            <w:shd w:val="clear" w:color="auto" w:fill="auto"/>
            <w:noWrap/>
            <w:vAlign w:val="center"/>
            <w:hideMark/>
          </w:tcPr>
          <w:p w14:paraId="2C2F2BFF" w14:textId="1EAD8F32"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1 </w:t>
            </w:r>
          </w:p>
        </w:tc>
        <w:tc>
          <w:tcPr>
            <w:tcW w:w="740" w:type="pct"/>
            <w:tcBorders>
              <w:top w:val="nil"/>
              <w:left w:val="nil"/>
              <w:bottom w:val="single" w:sz="4" w:space="0" w:color="000000"/>
              <w:right w:val="single" w:sz="4" w:space="0" w:color="000000"/>
            </w:tcBorders>
            <w:shd w:val="clear" w:color="auto" w:fill="auto"/>
            <w:noWrap/>
            <w:vAlign w:val="center"/>
            <w:hideMark/>
          </w:tcPr>
          <w:p w14:paraId="28B7A18A" w14:textId="310AF8C1"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150 </w:t>
            </w:r>
          </w:p>
        </w:tc>
        <w:tc>
          <w:tcPr>
            <w:tcW w:w="732" w:type="pct"/>
            <w:tcBorders>
              <w:top w:val="nil"/>
              <w:left w:val="nil"/>
              <w:bottom w:val="single" w:sz="4" w:space="0" w:color="000000"/>
              <w:right w:val="single" w:sz="4" w:space="0" w:color="000000"/>
            </w:tcBorders>
            <w:shd w:val="clear" w:color="auto" w:fill="auto"/>
            <w:noWrap/>
            <w:vAlign w:val="center"/>
            <w:hideMark/>
          </w:tcPr>
          <w:p w14:paraId="27BD050C" w14:textId="6D1F3C3E"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750 </w:t>
            </w:r>
          </w:p>
        </w:tc>
      </w:tr>
    </w:tbl>
    <w:p w14:paraId="71C2C154" w14:textId="77777777" w:rsidR="00D04CD5" w:rsidRDefault="00D852D5" w:rsidP="00D04CD5">
      <w:pPr>
        <w:spacing w:after="0" w:line="240" w:lineRule="auto"/>
        <w:ind w:firstLine="426"/>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Note:</w:t>
      </w:r>
      <w:r w:rsidR="0003076A" w:rsidRPr="000233DF">
        <w:rPr>
          <w:rFonts w:ascii="Arial" w:hAnsi="Arial" w:cs="Arial"/>
          <w:i/>
          <w:iCs/>
          <w:color w:val="222222"/>
          <w:sz w:val="16"/>
          <w:szCs w:val="24"/>
          <w:shd w:val="clear" w:color="auto" w:fill="FFFFFF"/>
        </w:rPr>
        <w:t xml:space="preserve"> </w:t>
      </w:r>
      <w:r w:rsidR="00D04CD5" w:rsidRPr="00D04CD5">
        <w:rPr>
          <w:rFonts w:ascii="Arial" w:hAnsi="Arial" w:cs="Arial"/>
          <w:i/>
          <w:iCs/>
          <w:color w:val="222222"/>
          <w:sz w:val="16"/>
          <w:szCs w:val="24"/>
          <w:shd w:val="clear" w:color="auto" w:fill="FFFFFF"/>
        </w:rPr>
        <w:t xml:space="preserve">Ongoing assessment and validation being conducted. </w:t>
      </w:r>
      <w:r w:rsidR="0003076A" w:rsidRPr="000233DF">
        <w:rPr>
          <w:rFonts w:ascii="Arial" w:eastAsia="Arial" w:hAnsi="Arial" w:cs="Arial"/>
          <w:i/>
          <w:color w:val="0070C0"/>
          <w:sz w:val="16"/>
          <w:szCs w:val="24"/>
        </w:rPr>
        <w:t xml:space="preserve"> </w:t>
      </w:r>
    </w:p>
    <w:p w14:paraId="72296B1D" w14:textId="77777777" w:rsidR="006A43AB" w:rsidRDefault="006A43AB" w:rsidP="006A43AB">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I</w:t>
      </w:r>
    </w:p>
    <w:p w14:paraId="490E7BEF" w14:textId="77777777" w:rsidR="00E54076" w:rsidRPr="0063173E" w:rsidRDefault="00E54076" w:rsidP="00E54076">
      <w:pPr>
        <w:spacing w:after="0" w:line="240" w:lineRule="auto"/>
        <w:contextualSpacing/>
        <w:jc w:val="right"/>
        <w:rPr>
          <w:rFonts w:ascii="Arial" w:eastAsia="Arial" w:hAnsi="Arial" w:cs="Arial"/>
          <w:i/>
          <w:color w:val="0070C0"/>
          <w:sz w:val="16"/>
          <w:szCs w:val="24"/>
        </w:rPr>
      </w:pPr>
    </w:p>
    <w:p w14:paraId="4539064F" w14:textId="77777777" w:rsidR="00756236" w:rsidRDefault="00404148" w:rsidP="006A43AB">
      <w:pPr>
        <w:numPr>
          <w:ilvl w:val="0"/>
          <w:numId w:val="2"/>
        </w:numPr>
        <w:spacing w:after="0" w:line="240" w:lineRule="auto"/>
        <w:ind w:left="426" w:hanging="426"/>
        <w:contextualSpacing/>
        <w:jc w:val="both"/>
        <w:rPr>
          <w:rFonts w:ascii="Arial" w:eastAsia="Arial" w:hAnsi="Arial" w:cs="Arial"/>
          <w:b/>
          <w:color w:val="002060"/>
          <w:sz w:val="24"/>
          <w:szCs w:val="24"/>
        </w:rPr>
      </w:pPr>
      <w:r>
        <w:rPr>
          <w:rFonts w:ascii="Arial" w:eastAsia="Arial" w:hAnsi="Arial" w:cs="Arial"/>
          <w:b/>
          <w:color w:val="002060"/>
          <w:sz w:val="24"/>
          <w:szCs w:val="24"/>
        </w:rPr>
        <w:t>Status of Displaced Families</w:t>
      </w:r>
    </w:p>
    <w:p w14:paraId="7D550ECD" w14:textId="77777777" w:rsidR="00756236" w:rsidRPr="00756236" w:rsidRDefault="00115C90" w:rsidP="00756236">
      <w:pPr>
        <w:pStyle w:val="ListParagraph"/>
        <w:numPr>
          <w:ilvl w:val="0"/>
          <w:numId w:val="26"/>
        </w:numPr>
        <w:spacing w:after="0" w:line="240" w:lineRule="auto"/>
        <w:ind w:left="851"/>
        <w:jc w:val="both"/>
        <w:rPr>
          <w:rFonts w:ascii="Arial" w:eastAsia="Arial" w:hAnsi="Arial" w:cs="Arial"/>
          <w:b/>
          <w:color w:val="002060"/>
          <w:sz w:val="24"/>
          <w:szCs w:val="24"/>
        </w:rPr>
      </w:pPr>
      <w:r w:rsidRPr="00756236">
        <w:rPr>
          <w:rFonts w:ascii="Arial" w:hAnsi="Arial" w:cs="Arial"/>
          <w:b/>
          <w:bCs/>
          <w:color w:val="002060"/>
          <w:sz w:val="24"/>
        </w:rPr>
        <w:t>Inside Evacuation Center</w:t>
      </w:r>
    </w:p>
    <w:p w14:paraId="5864A23F" w14:textId="0239FF9E" w:rsidR="006A43AB" w:rsidRPr="00756236" w:rsidRDefault="0065092F" w:rsidP="00756236">
      <w:pPr>
        <w:pStyle w:val="ListParagraph"/>
        <w:spacing w:after="0" w:line="240" w:lineRule="auto"/>
        <w:ind w:left="851"/>
        <w:jc w:val="both"/>
        <w:rPr>
          <w:rFonts w:ascii="Arial" w:eastAsia="Arial" w:hAnsi="Arial" w:cs="Arial"/>
          <w:b/>
          <w:sz w:val="24"/>
          <w:szCs w:val="24"/>
        </w:rPr>
      </w:pPr>
      <w:r w:rsidRPr="00756236">
        <w:rPr>
          <w:rFonts w:ascii="Arial" w:hAnsi="Arial" w:cs="Arial"/>
          <w:bCs/>
          <w:sz w:val="24"/>
        </w:rPr>
        <w:t>There are</w:t>
      </w:r>
      <w:r w:rsidRPr="00756236">
        <w:rPr>
          <w:rFonts w:ascii="Arial" w:hAnsi="Arial" w:cs="Arial"/>
          <w:b/>
          <w:bCs/>
          <w:sz w:val="24"/>
        </w:rPr>
        <w:t xml:space="preserve"> </w:t>
      </w:r>
      <w:r w:rsidR="00EB2D73">
        <w:rPr>
          <w:rFonts w:ascii="Arial" w:hAnsi="Arial" w:cs="Arial"/>
          <w:b/>
          <w:bCs/>
          <w:color w:val="0070C0"/>
          <w:sz w:val="24"/>
        </w:rPr>
        <w:t>71</w:t>
      </w:r>
      <w:r w:rsidR="0079466D" w:rsidRPr="00756236">
        <w:rPr>
          <w:rFonts w:ascii="Arial" w:hAnsi="Arial" w:cs="Arial"/>
          <w:color w:val="0070C0"/>
          <w:sz w:val="24"/>
        </w:rPr>
        <w:t xml:space="preserve"> </w:t>
      </w:r>
      <w:r w:rsidR="0079466D" w:rsidRPr="00756236">
        <w:rPr>
          <w:rFonts w:ascii="Arial" w:hAnsi="Arial" w:cs="Arial"/>
          <w:sz w:val="24"/>
        </w:rPr>
        <w:t xml:space="preserve">or </w:t>
      </w:r>
      <w:r w:rsidR="00756236">
        <w:rPr>
          <w:rFonts w:ascii="Arial" w:hAnsi="Arial" w:cs="Arial"/>
          <w:b/>
          <w:bCs/>
          <w:color w:val="0070C0"/>
          <w:sz w:val="24"/>
        </w:rPr>
        <w:t>2</w:t>
      </w:r>
      <w:r w:rsidR="00EB2D73">
        <w:rPr>
          <w:rFonts w:ascii="Arial" w:hAnsi="Arial" w:cs="Arial"/>
          <w:b/>
          <w:bCs/>
          <w:color w:val="0070C0"/>
          <w:sz w:val="24"/>
        </w:rPr>
        <w:t>82</w:t>
      </w:r>
      <w:r w:rsidR="00517D42" w:rsidRPr="00756236">
        <w:rPr>
          <w:rFonts w:ascii="Arial" w:hAnsi="Arial" w:cs="Arial"/>
          <w:b/>
          <w:bCs/>
          <w:color w:val="0070C0"/>
          <w:sz w:val="24"/>
        </w:rPr>
        <w:t xml:space="preserve"> persons</w:t>
      </w:r>
      <w:r w:rsidR="00A5107D" w:rsidRPr="00756236">
        <w:rPr>
          <w:rFonts w:ascii="Arial" w:hAnsi="Arial" w:cs="Arial"/>
          <w:sz w:val="24"/>
        </w:rPr>
        <w:t xml:space="preserve"> currently taking temporary shelter </w:t>
      </w:r>
      <w:r w:rsidR="006A43AB" w:rsidRPr="00756236">
        <w:rPr>
          <w:rFonts w:ascii="Arial" w:hAnsi="Arial" w:cs="Arial"/>
          <w:sz w:val="24"/>
        </w:rPr>
        <w:t>in</w:t>
      </w:r>
      <w:r w:rsidR="00115C90" w:rsidRPr="00756236">
        <w:rPr>
          <w:rFonts w:ascii="Arial" w:hAnsi="Arial" w:cs="Arial"/>
          <w:sz w:val="24"/>
        </w:rPr>
        <w:t xml:space="preserve"> </w:t>
      </w:r>
      <w:r w:rsidR="006A43AB" w:rsidRPr="00756236">
        <w:rPr>
          <w:rFonts w:ascii="Arial" w:hAnsi="Arial" w:cs="Arial"/>
          <w:b/>
          <w:sz w:val="24"/>
        </w:rPr>
        <w:t>four (4) evacuation centers</w:t>
      </w:r>
      <w:r w:rsidR="00E54076" w:rsidRPr="00756236">
        <w:rPr>
          <w:rFonts w:ascii="Arial" w:hAnsi="Arial" w:cs="Arial"/>
          <w:b/>
          <w:sz w:val="24"/>
        </w:rPr>
        <w:t xml:space="preserve"> </w:t>
      </w:r>
      <w:r w:rsidR="00C926CF" w:rsidRPr="00756236">
        <w:rPr>
          <w:rFonts w:ascii="Arial" w:hAnsi="Arial" w:cs="Arial"/>
          <w:sz w:val="24"/>
        </w:rPr>
        <w:t xml:space="preserve">in </w:t>
      </w:r>
      <w:r w:rsidR="006A43AB" w:rsidRPr="00756236">
        <w:rPr>
          <w:rFonts w:ascii="Arial" w:eastAsia="Arial" w:hAnsi="Arial" w:cs="Arial"/>
          <w:b/>
          <w:sz w:val="24"/>
          <w:szCs w:val="24"/>
        </w:rPr>
        <w:t xml:space="preserve">Barangay </w:t>
      </w:r>
      <w:proofErr w:type="spellStart"/>
      <w:r w:rsidR="006A43AB" w:rsidRPr="00756236">
        <w:rPr>
          <w:rFonts w:ascii="Arial" w:eastAsia="Arial" w:hAnsi="Arial" w:cs="Arial"/>
          <w:b/>
          <w:sz w:val="24"/>
          <w:szCs w:val="24"/>
        </w:rPr>
        <w:t>Pantal</w:t>
      </w:r>
      <w:proofErr w:type="spellEnd"/>
      <w:r w:rsidR="006A43AB" w:rsidRPr="00756236">
        <w:rPr>
          <w:rFonts w:ascii="Arial" w:eastAsia="Arial" w:hAnsi="Arial" w:cs="Arial"/>
          <w:b/>
          <w:sz w:val="24"/>
          <w:szCs w:val="24"/>
        </w:rPr>
        <w:t xml:space="preserve">, Dagupan </w:t>
      </w:r>
      <w:proofErr w:type="spellStart"/>
      <w:r w:rsidR="006A43AB" w:rsidRPr="00756236">
        <w:rPr>
          <w:rFonts w:ascii="Arial" w:eastAsia="Arial" w:hAnsi="Arial" w:cs="Arial"/>
          <w:b/>
          <w:sz w:val="24"/>
          <w:szCs w:val="24"/>
        </w:rPr>
        <w:t>Gity</w:t>
      </w:r>
      <w:proofErr w:type="spellEnd"/>
      <w:r w:rsidR="006A43AB" w:rsidRPr="00756236">
        <w:rPr>
          <w:rFonts w:ascii="Arial" w:eastAsia="Arial" w:hAnsi="Arial" w:cs="Arial"/>
          <w:b/>
          <w:sz w:val="24"/>
          <w:szCs w:val="24"/>
        </w:rPr>
        <w:t xml:space="preserve">, Pangasinan </w:t>
      </w:r>
      <w:r w:rsidR="0079466D" w:rsidRPr="00756236">
        <w:rPr>
          <w:rFonts w:ascii="Arial" w:hAnsi="Arial" w:cs="Arial"/>
          <w:sz w:val="24"/>
        </w:rPr>
        <w:t xml:space="preserve">(see Table </w:t>
      </w:r>
      <w:r w:rsidR="00517D42" w:rsidRPr="00756236">
        <w:rPr>
          <w:rFonts w:ascii="Arial" w:hAnsi="Arial" w:cs="Arial"/>
          <w:sz w:val="24"/>
          <w:lang w:val="id-ID"/>
        </w:rPr>
        <w:t>2</w:t>
      </w:r>
      <w:r w:rsidR="0079466D" w:rsidRPr="00756236">
        <w:rPr>
          <w:rFonts w:ascii="Arial" w:hAnsi="Arial" w:cs="Arial"/>
          <w:sz w:val="24"/>
        </w:rPr>
        <w:t xml:space="preserve">). </w:t>
      </w:r>
    </w:p>
    <w:p w14:paraId="549265F2" w14:textId="77777777" w:rsidR="006A43AB" w:rsidRDefault="006A43AB" w:rsidP="006A43AB">
      <w:pPr>
        <w:spacing w:after="0" w:line="240" w:lineRule="auto"/>
        <w:ind w:left="426"/>
        <w:contextualSpacing/>
        <w:jc w:val="both"/>
        <w:rPr>
          <w:rFonts w:ascii="Arial" w:hAnsi="Arial" w:cs="Arial"/>
          <w:b/>
          <w:bCs/>
          <w:i/>
          <w:iCs/>
          <w:color w:val="000000"/>
          <w:sz w:val="20"/>
          <w:szCs w:val="20"/>
        </w:rPr>
      </w:pPr>
    </w:p>
    <w:p w14:paraId="7605B7D8" w14:textId="77777777" w:rsidR="006A43AB" w:rsidRDefault="00517D42" w:rsidP="00756236">
      <w:pPr>
        <w:spacing w:after="0" w:line="240" w:lineRule="auto"/>
        <w:ind w:left="851"/>
        <w:contextualSpacing/>
        <w:jc w:val="both"/>
        <w:rPr>
          <w:rFonts w:ascii="Arial" w:eastAsia="Arial" w:hAnsi="Arial" w:cs="Arial"/>
          <w:b/>
          <w:color w:val="002060"/>
          <w:sz w:val="24"/>
          <w:szCs w:val="24"/>
        </w:rPr>
      </w:pPr>
      <w:r w:rsidRPr="00517D42">
        <w:rPr>
          <w:rFonts w:ascii="Arial" w:hAnsi="Arial" w:cs="Arial"/>
          <w:b/>
          <w:bCs/>
          <w:i/>
          <w:iCs/>
          <w:color w:val="000000"/>
          <w:sz w:val="20"/>
          <w:szCs w:val="20"/>
        </w:rPr>
        <w:t>Table 2</w:t>
      </w:r>
      <w:r w:rsidR="0079466D" w:rsidRPr="00517D42">
        <w:rPr>
          <w:rFonts w:ascii="Arial" w:hAnsi="Arial" w:cs="Arial"/>
          <w:b/>
          <w:bCs/>
          <w:i/>
          <w:iCs/>
          <w:color w:val="000000"/>
          <w:sz w:val="20"/>
          <w:szCs w:val="20"/>
        </w:rPr>
        <w:t xml:space="preserve">. </w:t>
      </w:r>
      <w:r w:rsidR="00C926CF">
        <w:rPr>
          <w:rFonts w:ascii="Arial" w:hAnsi="Arial" w:cs="Arial"/>
          <w:b/>
          <w:bCs/>
          <w:i/>
          <w:iCs/>
          <w:color w:val="000000"/>
          <w:sz w:val="20"/>
          <w:szCs w:val="20"/>
        </w:rPr>
        <w:t xml:space="preserve">Number of </w:t>
      </w:r>
      <w:r w:rsidR="00844816">
        <w:rPr>
          <w:rFonts w:ascii="Arial" w:hAnsi="Arial" w:cs="Arial"/>
          <w:b/>
          <w:bCs/>
          <w:i/>
          <w:iCs/>
          <w:color w:val="000000"/>
          <w:sz w:val="20"/>
          <w:szCs w:val="20"/>
        </w:rPr>
        <w:t>Displaced Families / Persons In</w:t>
      </w:r>
      <w:r w:rsidR="0079466D" w:rsidRPr="00517D42">
        <w:rPr>
          <w:rFonts w:ascii="Arial" w:hAnsi="Arial" w:cs="Arial"/>
          <w:b/>
          <w:bCs/>
          <w:i/>
          <w:iCs/>
          <w:color w:val="000000"/>
          <w:sz w:val="20"/>
          <w:szCs w:val="20"/>
        </w:rPr>
        <w:t>side Evacuation Center</w:t>
      </w:r>
    </w:p>
    <w:tbl>
      <w:tblPr>
        <w:tblW w:w="4566" w:type="pct"/>
        <w:tblInd w:w="846" w:type="dxa"/>
        <w:tblCellMar>
          <w:left w:w="0" w:type="dxa"/>
          <w:right w:w="0" w:type="dxa"/>
        </w:tblCellMar>
        <w:tblLook w:val="04A0" w:firstRow="1" w:lastRow="0" w:firstColumn="1" w:lastColumn="0" w:noHBand="0" w:noVBand="1"/>
      </w:tblPr>
      <w:tblGrid>
        <w:gridCol w:w="144"/>
        <w:gridCol w:w="3271"/>
        <w:gridCol w:w="913"/>
        <w:gridCol w:w="917"/>
        <w:gridCol w:w="913"/>
        <w:gridCol w:w="919"/>
        <w:gridCol w:w="913"/>
        <w:gridCol w:w="912"/>
      </w:tblGrid>
      <w:tr w:rsidR="00756236" w14:paraId="56352E19" w14:textId="77777777" w:rsidTr="00756236">
        <w:trPr>
          <w:trHeight w:val="20"/>
        </w:trPr>
        <w:tc>
          <w:tcPr>
            <w:tcW w:w="19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2C17F42"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102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3BC085"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EVACUATION CENTERS (ECs) </w:t>
            </w:r>
          </w:p>
        </w:tc>
        <w:tc>
          <w:tcPr>
            <w:tcW w:w="2055"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3559B58"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DISPLACED </w:t>
            </w:r>
          </w:p>
        </w:tc>
      </w:tr>
      <w:tr w:rsidR="00756236" w14:paraId="1FDD905E" w14:textId="77777777" w:rsidTr="00756236">
        <w:trPr>
          <w:trHeight w:val="20"/>
        </w:trPr>
        <w:tc>
          <w:tcPr>
            <w:tcW w:w="1918" w:type="pct"/>
            <w:gridSpan w:val="2"/>
            <w:vMerge/>
            <w:tcBorders>
              <w:top w:val="single" w:sz="4" w:space="0" w:color="000000"/>
              <w:left w:val="single" w:sz="4" w:space="0" w:color="000000"/>
              <w:bottom w:val="single" w:sz="4" w:space="0" w:color="000000"/>
              <w:right w:val="single" w:sz="4" w:space="0" w:color="000000"/>
            </w:tcBorders>
            <w:vAlign w:val="center"/>
            <w:hideMark/>
          </w:tcPr>
          <w:p w14:paraId="51365896" w14:textId="77777777" w:rsidR="00756236" w:rsidRDefault="00756236" w:rsidP="00756236">
            <w:pPr>
              <w:spacing w:after="0" w:line="240" w:lineRule="auto"/>
              <w:ind w:right="57"/>
              <w:contextualSpacing/>
              <w:rPr>
                <w:rFonts w:ascii="Arial" w:hAnsi="Arial" w:cs="Arial"/>
                <w:b/>
                <w:bCs/>
                <w:color w:val="000000"/>
                <w:sz w:val="20"/>
                <w:szCs w:val="20"/>
              </w:rPr>
            </w:pPr>
          </w:p>
        </w:tc>
        <w:tc>
          <w:tcPr>
            <w:tcW w:w="1028" w:type="pct"/>
            <w:gridSpan w:val="2"/>
            <w:vMerge/>
            <w:tcBorders>
              <w:top w:val="single" w:sz="4" w:space="0" w:color="000000"/>
              <w:left w:val="single" w:sz="4" w:space="0" w:color="000000"/>
              <w:bottom w:val="single" w:sz="4" w:space="0" w:color="000000"/>
              <w:right w:val="single" w:sz="4" w:space="0" w:color="000000"/>
            </w:tcBorders>
            <w:vAlign w:val="center"/>
            <w:hideMark/>
          </w:tcPr>
          <w:p w14:paraId="2CF154BA" w14:textId="77777777" w:rsidR="00756236" w:rsidRDefault="00756236" w:rsidP="00756236">
            <w:pPr>
              <w:spacing w:after="0" w:line="240" w:lineRule="auto"/>
              <w:ind w:right="57"/>
              <w:contextualSpacing/>
              <w:rPr>
                <w:rFonts w:ascii="Arial" w:hAnsi="Arial" w:cs="Arial"/>
                <w:b/>
                <w:bCs/>
                <w:color w:val="000000"/>
                <w:sz w:val="20"/>
                <w:szCs w:val="20"/>
              </w:rPr>
            </w:pPr>
          </w:p>
        </w:tc>
        <w:tc>
          <w:tcPr>
            <w:tcW w:w="2055"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14C1C11"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INSIDE ECs </w:t>
            </w:r>
          </w:p>
        </w:tc>
      </w:tr>
      <w:tr w:rsidR="00756236" w14:paraId="1EAB1283" w14:textId="77777777" w:rsidTr="00756236">
        <w:trPr>
          <w:trHeight w:val="20"/>
        </w:trPr>
        <w:tc>
          <w:tcPr>
            <w:tcW w:w="1918" w:type="pct"/>
            <w:gridSpan w:val="2"/>
            <w:vMerge/>
            <w:tcBorders>
              <w:top w:val="single" w:sz="4" w:space="0" w:color="000000"/>
              <w:left w:val="single" w:sz="4" w:space="0" w:color="000000"/>
              <w:bottom w:val="single" w:sz="4" w:space="0" w:color="000000"/>
              <w:right w:val="single" w:sz="4" w:space="0" w:color="000000"/>
            </w:tcBorders>
            <w:vAlign w:val="center"/>
            <w:hideMark/>
          </w:tcPr>
          <w:p w14:paraId="11F837F9" w14:textId="77777777" w:rsidR="00756236" w:rsidRDefault="00756236" w:rsidP="00756236">
            <w:pPr>
              <w:spacing w:after="0" w:line="240" w:lineRule="auto"/>
              <w:ind w:right="57"/>
              <w:contextualSpacing/>
              <w:rPr>
                <w:rFonts w:ascii="Arial" w:hAnsi="Arial" w:cs="Arial"/>
                <w:b/>
                <w:bCs/>
                <w:color w:val="000000"/>
                <w:sz w:val="20"/>
                <w:szCs w:val="20"/>
              </w:rPr>
            </w:pPr>
          </w:p>
        </w:tc>
        <w:tc>
          <w:tcPr>
            <w:tcW w:w="1028" w:type="pct"/>
            <w:gridSpan w:val="2"/>
            <w:vMerge/>
            <w:tcBorders>
              <w:top w:val="single" w:sz="4" w:space="0" w:color="000000"/>
              <w:left w:val="single" w:sz="4" w:space="0" w:color="000000"/>
              <w:bottom w:val="single" w:sz="4" w:space="0" w:color="000000"/>
              <w:right w:val="single" w:sz="4" w:space="0" w:color="000000"/>
            </w:tcBorders>
            <w:vAlign w:val="center"/>
            <w:hideMark/>
          </w:tcPr>
          <w:p w14:paraId="7A880C6B" w14:textId="77777777" w:rsidR="00756236" w:rsidRDefault="00756236" w:rsidP="00756236">
            <w:pPr>
              <w:spacing w:after="0" w:line="240" w:lineRule="auto"/>
              <w:ind w:right="57"/>
              <w:contextualSpacing/>
              <w:rPr>
                <w:rFonts w:ascii="Arial" w:hAnsi="Arial" w:cs="Arial"/>
                <w:b/>
                <w:bCs/>
                <w:color w:val="000000"/>
                <w:sz w:val="20"/>
                <w:szCs w:val="20"/>
              </w:rPr>
            </w:pPr>
          </w:p>
        </w:tc>
        <w:tc>
          <w:tcPr>
            <w:tcW w:w="102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0515137"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10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A59DFE"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rsidR="00756236" w14:paraId="4B15A8D8" w14:textId="77777777" w:rsidTr="00756236">
        <w:trPr>
          <w:trHeight w:val="20"/>
        </w:trPr>
        <w:tc>
          <w:tcPr>
            <w:tcW w:w="1918" w:type="pct"/>
            <w:gridSpan w:val="2"/>
            <w:vMerge/>
            <w:tcBorders>
              <w:top w:val="single" w:sz="4" w:space="0" w:color="000000"/>
              <w:left w:val="single" w:sz="4" w:space="0" w:color="000000"/>
              <w:bottom w:val="single" w:sz="4" w:space="0" w:color="000000"/>
              <w:right w:val="single" w:sz="4" w:space="0" w:color="000000"/>
            </w:tcBorders>
            <w:vAlign w:val="center"/>
            <w:hideMark/>
          </w:tcPr>
          <w:p w14:paraId="23F1DB06" w14:textId="77777777" w:rsidR="00756236" w:rsidRDefault="00756236" w:rsidP="00756236">
            <w:pPr>
              <w:spacing w:after="0" w:line="240" w:lineRule="auto"/>
              <w:ind w:right="57"/>
              <w:contextualSpacing/>
              <w:rPr>
                <w:rFonts w:ascii="Arial" w:hAnsi="Arial" w:cs="Arial"/>
                <w:b/>
                <w:bCs/>
                <w:color w:val="000000"/>
                <w:sz w:val="20"/>
                <w:szCs w:val="20"/>
              </w:rPr>
            </w:pP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6C27D6"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51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40E821"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15F3FB"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51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3DD4A6"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13D6DE"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26F870"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r>
      <w:tr w:rsidR="00756236" w14:paraId="4B972A18" w14:textId="77777777" w:rsidTr="00756236">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6CE3C2"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6A66FC" w14:textId="4436FE13"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FDC5C2" w14:textId="11CF6AE6"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989930" w14:textId="527CB493"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71</w:t>
            </w:r>
            <w:r>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39ADFE" w14:textId="6AD404DB"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71</w:t>
            </w:r>
            <w:r>
              <w:rPr>
                <w:rFonts w:ascii="Arial" w:hAnsi="Arial" w:cs="Arial"/>
                <w:b/>
                <w:bCs/>
                <w:color w:val="000000"/>
                <w:sz w:val="20"/>
                <w:szCs w:val="20"/>
              </w:rPr>
              <w:t xml:space="preserve">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D49DCC" w14:textId="2DEA1300"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282</w:t>
            </w:r>
            <w:r>
              <w:rPr>
                <w:rFonts w:ascii="Arial" w:hAnsi="Arial" w:cs="Arial"/>
                <w:b/>
                <w:bCs/>
                <w:color w:val="000000"/>
                <w:sz w:val="20"/>
                <w:szCs w:val="20"/>
              </w:rPr>
              <w:t xml:space="preserve">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B6819D" w14:textId="2F02949E"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282</w:t>
            </w:r>
            <w:r>
              <w:rPr>
                <w:rFonts w:ascii="Arial" w:hAnsi="Arial" w:cs="Arial"/>
                <w:b/>
                <w:bCs/>
                <w:color w:val="000000"/>
                <w:sz w:val="20"/>
                <w:szCs w:val="20"/>
              </w:rPr>
              <w:t xml:space="preserve"> </w:t>
            </w:r>
          </w:p>
        </w:tc>
      </w:tr>
      <w:tr w:rsidR="00756236" w14:paraId="10E1D6C7" w14:textId="77777777" w:rsidTr="00756236">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136AE31" w14:textId="77777777" w:rsidR="00756236" w:rsidRDefault="00756236" w:rsidP="00756236">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I</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C54E9E" w14:textId="1FE03D88"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65BB73" w14:textId="3F09F4C6"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D4E4AA" w14:textId="286D124E"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71</w:t>
            </w:r>
            <w:r>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54FA3B" w14:textId="56EEF682"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71</w:t>
            </w:r>
            <w:r>
              <w:rPr>
                <w:rFonts w:ascii="Arial" w:hAnsi="Arial" w:cs="Arial"/>
                <w:b/>
                <w:bCs/>
                <w:color w:val="000000"/>
                <w:sz w:val="20"/>
                <w:szCs w:val="20"/>
              </w:rPr>
              <w:t xml:space="preserve">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106890" w14:textId="38848253"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282</w:t>
            </w:r>
            <w:r>
              <w:rPr>
                <w:rFonts w:ascii="Arial" w:hAnsi="Arial" w:cs="Arial"/>
                <w:b/>
                <w:bCs/>
                <w:color w:val="000000"/>
                <w:sz w:val="20"/>
                <w:szCs w:val="20"/>
              </w:rPr>
              <w:t xml:space="preserve">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882434" w14:textId="4B27953A"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282</w:t>
            </w:r>
            <w:r>
              <w:rPr>
                <w:rFonts w:ascii="Arial" w:hAnsi="Arial" w:cs="Arial"/>
                <w:b/>
                <w:bCs/>
                <w:color w:val="000000"/>
                <w:sz w:val="20"/>
                <w:szCs w:val="20"/>
              </w:rPr>
              <w:t xml:space="preserve"> </w:t>
            </w:r>
          </w:p>
        </w:tc>
      </w:tr>
      <w:tr w:rsidR="00756236" w14:paraId="0E05867B" w14:textId="77777777" w:rsidTr="00756236">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F95BBF" w14:textId="77777777" w:rsidR="00756236" w:rsidRDefault="00756236" w:rsidP="00756236">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Pangasinan</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4184DA" w14:textId="3F6F478E"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929090" w14:textId="495D9C65"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C0B769" w14:textId="4E3D68F9"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71</w:t>
            </w:r>
            <w:r>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48FB7B" w14:textId="61884C2D"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71</w:t>
            </w:r>
            <w:r>
              <w:rPr>
                <w:rFonts w:ascii="Arial" w:hAnsi="Arial" w:cs="Arial"/>
                <w:b/>
                <w:bCs/>
                <w:color w:val="000000"/>
                <w:sz w:val="20"/>
                <w:szCs w:val="20"/>
              </w:rPr>
              <w:t xml:space="preserve">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E46A55" w14:textId="744E1B1E"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282</w:t>
            </w:r>
            <w:r>
              <w:rPr>
                <w:rFonts w:ascii="Arial" w:hAnsi="Arial" w:cs="Arial"/>
                <w:b/>
                <w:bCs/>
                <w:color w:val="000000"/>
                <w:sz w:val="20"/>
                <w:szCs w:val="20"/>
              </w:rPr>
              <w:t xml:space="preserve">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0381D" w14:textId="6F6AAAA3"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282</w:t>
            </w:r>
            <w:r>
              <w:rPr>
                <w:rFonts w:ascii="Arial" w:hAnsi="Arial" w:cs="Arial"/>
                <w:b/>
                <w:bCs/>
                <w:color w:val="000000"/>
                <w:sz w:val="20"/>
                <w:szCs w:val="20"/>
              </w:rPr>
              <w:t xml:space="preserve"> </w:t>
            </w:r>
          </w:p>
        </w:tc>
      </w:tr>
      <w:tr w:rsidR="00756236" w14:paraId="2914BCFA" w14:textId="77777777" w:rsidTr="00756236">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4DD47" w14:textId="77777777" w:rsidR="00756236" w:rsidRDefault="00756236" w:rsidP="00756236">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98FF0" w14:textId="77777777" w:rsidR="00756236" w:rsidRDefault="00756236" w:rsidP="00756236">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Dagupan City</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3A4EE" w14:textId="4E7BE1B7"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B27E2" w14:textId="6708239D"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5F8BF" w14:textId="48D693DB"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EB2D73">
              <w:rPr>
                <w:rFonts w:ascii="Arial" w:hAnsi="Arial" w:cs="Arial"/>
                <w:i/>
                <w:iCs/>
                <w:color w:val="000000"/>
                <w:sz w:val="20"/>
                <w:szCs w:val="20"/>
              </w:rPr>
              <w:t>71</w:t>
            </w:r>
            <w:r>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483BC" w14:textId="0D743A8B"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EB2D73">
              <w:rPr>
                <w:rFonts w:ascii="Arial" w:hAnsi="Arial" w:cs="Arial"/>
                <w:i/>
                <w:iCs/>
                <w:color w:val="000000"/>
                <w:sz w:val="20"/>
                <w:szCs w:val="20"/>
              </w:rPr>
              <w:t>71</w:t>
            </w:r>
            <w:r>
              <w:rPr>
                <w:rFonts w:ascii="Arial" w:hAnsi="Arial" w:cs="Arial"/>
                <w:i/>
                <w:iCs/>
                <w:color w:val="000000"/>
                <w:sz w:val="20"/>
                <w:szCs w:val="20"/>
              </w:rPr>
              <w:t xml:space="preserve">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EC706" w14:textId="4F5EC3BB"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EB2D73">
              <w:rPr>
                <w:rFonts w:ascii="Arial" w:hAnsi="Arial" w:cs="Arial"/>
                <w:i/>
                <w:iCs/>
                <w:color w:val="000000"/>
                <w:sz w:val="20"/>
                <w:szCs w:val="20"/>
              </w:rPr>
              <w:t>282</w:t>
            </w:r>
            <w:r>
              <w:rPr>
                <w:rFonts w:ascii="Arial" w:hAnsi="Arial" w:cs="Arial"/>
                <w:i/>
                <w:iCs/>
                <w:color w:val="000000"/>
                <w:sz w:val="20"/>
                <w:szCs w:val="20"/>
              </w:rPr>
              <w:t xml:space="preserve">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5F13F" w14:textId="63198A84"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EB2D73">
              <w:rPr>
                <w:rFonts w:ascii="Arial" w:hAnsi="Arial" w:cs="Arial"/>
                <w:i/>
                <w:iCs/>
                <w:color w:val="000000"/>
                <w:sz w:val="20"/>
                <w:szCs w:val="20"/>
              </w:rPr>
              <w:t>282</w:t>
            </w:r>
            <w:r>
              <w:rPr>
                <w:rFonts w:ascii="Arial" w:hAnsi="Arial" w:cs="Arial"/>
                <w:i/>
                <w:iCs/>
                <w:color w:val="000000"/>
                <w:sz w:val="20"/>
                <w:szCs w:val="20"/>
              </w:rPr>
              <w:t xml:space="preserve"> </w:t>
            </w:r>
          </w:p>
        </w:tc>
      </w:tr>
    </w:tbl>
    <w:p w14:paraId="7193CF01" w14:textId="4EF82040" w:rsidR="00FA2374" w:rsidRPr="006A43AB" w:rsidRDefault="00FA2374" w:rsidP="00756236">
      <w:pPr>
        <w:spacing w:after="0" w:line="240" w:lineRule="auto"/>
        <w:ind w:left="851"/>
        <w:contextualSpacing/>
        <w:jc w:val="both"/>
        <w:rPr>
          <w:rFonts w:ascii="Arial" w:eastAsia="Arial" w:hAnsi="Arial" w:cs="Arial"/>
          <w:b/>
          <w:color w:val="002060"/>
          <w:sz w:val="24"/>
          <w:szCs w:val="24"/>
        </w:rPr>
      </w:pPr>
      <w:r w:rsidRPr="000233DF">
        <w:rPr>
          <w:rFonts w:ascii="Arial" w:hAnsi="Arial" w:cs="Arial"/>
          <w:i/>
          <w:iCs/>
          <w:color w:val="222222"/>
          <w:sz w:val="16"/>
          <w:szCs w:val="24"/>
          <w:shd w:val="clear" w:color="auto" w:fill="FFFFFF"/>
        </w:rPr>
        <w:t>Note:</w:t>
      </w:r>
      <w:r w:rsidR="00756236">
        <w:rPr>
          <w:rFonts w:ascii="Arial" w:hAnsi="Arial" w:cs="Arial"/>
          <w:i/>
          <w:iCs/>
          <w:color w:val="222222"/>
          <w:sz w:val="16"/>
          <w:szCs w:val="24"/>
          <w:shd w:val="clear" w:color="auto" w:fill="FFFFFF"/>
        </w:rPr>
        <w:t xml:space="preserve"> The </w:t>
      </w:r>
      <w:r w:rsidR="00EB2D73">
        <w:rPr>
          <w:rFonts w:ascii="Arial" w:hAnsi="Arial" w:cs="Arial"/>
          <w:i/>
          <w:iCs/>
          <w:color w:val="222222"/>
          <w:sz w:val="16"/>
          <w:szCs w:val="24"/>
          <w:shd w:val="clear" w:color="auto" w:fill="FFFFFF"/>
        </w:rPr>
        <w:t>changes</w:t>
      </w:r>
      <w:r w:rsidR="00756236">
        <w:rPr>
          <w:rFonts w:ascii="Arial" w:hAnsi="Arial" w:cs="Arial"/>
          <w:i/>
          <w:iCs/>
          <w:color w:val="222222"/>
          <w:sz w:val="16"/>
          <w:szCs w:val="24"/>
          <w:shd w:val="clear" w:color="auto" w:fill="FFFFFF"/>
        </w:rPr>
        <w:t xml:space="preserve"> in the number of displaced families and persons inside ECs is based on the</w:t>
      </w:r>
      <w:r w:rsidRPr="000233DF">
        <w:rPr>
          <w:rFonts w:ascii="Arial" w:hAnsi="Arial" w:cs="Arial"/>
          <w:i/>
          <w:iCs/>
          <w:color w:val="222222"/>
          <w:sz w:val="16"/>
          <w:szCs w:val="24"/>
          <w:shd w:val="clear" w:color="auto" w:fill="FFFFFF"/>
        </w:rPr>
        <w:t xml:space="preserve"> </w:t>
      </w:r>
      <w:r w:rsidRPr="00D04CD5">
        <w:rPr>
          <w:rFonts w:ascii="Arial" w:hAnsi="Arial" w:cs="Arial"/>
          <w:i/>
          <w:iCs/>
          <w:color w:val="222222"/>
          <w:sz w:val="16"/>
          <w:szCs w:val="24"/>
          <w:shd w:val="clear" w:color="auto" w:fill="FFFFFF"/>
        </w:rPr>
        <w:t>assessment and validation being conducted</w:t>
      </w:r>
      <w:r w:rsidR="00756236">
        <w:rPr>
          <w:rFonts w:ascii="Arial" w:hAnsi="Arial" w:cs="Arial"/>
          <w:i/>
          <w:iCs/>
          <w:color w:val="222222"/>
          <w:sz w:val="16"/>
          <w:szCs w:val="24"/>
          <w:shd w:val="clear" w:color="auto" w:fill="FFFFFF"/>
        </w:rPr>
        <w:t xml:space="preserve"> by the LGU of Dagupan</w:t>
      </w:r>
      <w:r w:rsidRPr="00D04CD5">
        <w:rPr>
          <w:rFonts w:ascii="Arial" w:hAnsi="Arial" w:cs="Arial"/>
          <w:i/>
          <w:iCs/>
          <w:color w:val="222222"/>
          <w:sz w:val="16"/>
          <w:szCs w:val="24"/>
          <w:shd w:val="clear" w:color="auto" w:fill="FFFFFF"/>
        </w:rPr>
        <w:t xml:space="preserve">. </w:t>
      </w:r>
      <w:r w:rsidRPr="000233DF">
        <w:rPr>
          <w:rFonts w:ascii="Arial" w:eastAsia="Arial" w:hAnsi="Arial" w:cs="Arial"/>
          <w:i/>
          <w:color w:val="0070C0"/>
          <w:sz w:val="16"/>
          <w:szCs w:val="24"/>
        </w:rPr>
        <w:t xml:space="preserve"> </w:t>
      </w:r>
    </w:p>
    <w:p w14:paraId="43D4BF94" w14:textId="4A0A527E" w:rsidR="006A43AB" w:rsidRDefault="0079466D" w:rsidP="006A43AB">
      <w:pPr>
        <w:spacing w:after="0" w:line="240" w:lineRule="auto"/>
        <w:contextualSpacing/>
        <w:jc w:val="right"/>
        <w:rPr>
          <w:rFonts w:ascii="Arial" w:eastAsia="Arial" w:hAnsi="Arial" w:cs="Arial"/>
          <w:i/>
          <w:color w:val="0070C0"/>
          <w:sz w:val="16"/>
          <w:szCs w:val="24"/>
        </w:rPr>
      </w:pPr>
      <w:r>
        <w:rPr>
          <w:rFonts w:ascii="Arial" w:hAnsi="Arial" w:cs="Arial"/>
          <w:i/>
          <w:iCs/>
          <w:color w:val="222222"/>
          <w:sz w:val="16"/>
          <w:szCs w:val="24"/>
          <w:shd w:val="clear" w:color="auto" w:fill="FFFFFF"/>
        </w:rPr>
        <w:tab/>
      </w:r>
      <w:r w:rsidR="00844816">
        <w:rPr>
          <w:rFonts w:ascii="Arial" w:hAnsi="Arial" w:cs="Arial"/>
          <w:i/>
          <w:iCs/>
          <w:color w:val="222222"/>
          <w:sz w:val="16"/>
          <w:szCs w:val="24"/>
          <w:shd w:val="clear" w:color="auto" w:fill="FFFFFF"/>
        </w:rPr>
        <w:tab/>
        <w:t xml:space="preserve">  </w:t>
      </w:r>
      <w:r w:rsidR="00844816" w:rsidRPr="000233DF">
        <w:rPr>
          <w:rFonts w:ascii="Arial" w:eastAsia="Arial" w:hAnsi="Arial" w:cs="Arial"/>
          <w:i/>
          <w:color w:val="0070C0"/>
          <w:sz w:val="16"/>
          <w:szCs w:val="24"/>
        </w:rPr>
        <w:t xml:space="preserve">Source: </w:t>
      </w:r>
      <w:r w:rsidR="006A43AB" w:rsidRPr="000233DF">
        <w:rPr>
          <w:rFonts w:ascii="Arial" w:eastAsia="Arial" w:hAnsi="Arial" w:cs="Arial"/>
          <w:i/>
          <w:color w:val="0070C0"/>
          <w:sz w:val="16"/>
          <w:szCs w:val="24"/>
        </w:rPr>
        <w:t xml:space="preserve">Source: DSWD-FO </w:t>
      </w:r>
      <w:r w:rsidR="006A43AB">
        <w:rPr>
          <w:rFonts w:ascii="Arial" w:eastAsia="Arial" w:hAnsi="Arial" w:cs="Arial"/>
          <w:i/>
          <w:color w:val="0070C0"/>
          <w:sz w:val="16"/>
          <w:szCs w:val="24"/>
        </w:rPr>
        <w:t>I</w:t>
      </w:r>
    </w:p>
    <w:p w14:paraId="706DBC7D" w14:textId="77777777" w:rsidR="00433A75" w:rsidRDefault="00433A75" w:rsidP="006A43AB">
      <w:pPr>
        <w:spacing w:after="0" w:line="240" w:lineRule="auto"/>
        <w:contextualSpacing/>
        <w:jc w:val="right"/>
        <w:rPr>
          <w:rFonts w:ascii="Arial" w:eastAsia="Arial" w:hAnsi="Arial" w:cs="Arial"/>
          <w:i/>
          <w:color w:val="0070C0"/>
          <w:sz w:val="16"/>
          <w:szCs w:val="24"/>
        </w:rPr>
      </w:pPr>
    </w:p>
    <w:p w14:paraId="3183D695" w14:textId="77777777" w:rsidR="00756236" w:rsidRPr="00756236" w:rsidRDefault="00756236" w:rsidP="00756236">
      <w:pPr>
        <w:pStyle w:val="ListParagraph"/>
        <w:numPr>
          <w:ilvl w:val="0"/>
          <w:numId w:val="27"/>
        </w:numPr>
        <w:spacing w:after="0" w:line="240" w:lineRule="auto"/>
        <w:rPr>
          <w:rFonts w:ascii="Arial" w:hAnsi="Arial" w:cs="Arial"/>
          <w:b/>
          <w:bCs/>
          <w:vanish/>
          <w:color w:val="002060"/>
          <w:sz w:val="24"/>
        </w:rPr>
      </w:pPr>
    </w:p>
    <w:p w14:paraId="061BC82B" w14:textId="7AD885DE" w:rsidR="00756236" w:rsidRPr="00756236" w:rsidRDefault="00756236" w:rsidP="00756236">
      <w:pPr>
        <w:pStyle w:val="ListParagraph"/>
        <w:numPr>
          <w:ilvl w:val="0"/>
          <w:numId w:val="27"/>
        </w:numPr>
        <w:spacing w:after="0" w:line="240" w:lineRule="auto"/>
        <w:ind w:left="851"/>
        <w:rPr>
          <w:rFonts w:ascii="Arial" w:eastAsia="Arial" w:hAnsi="Arial" w:cs="Arial"/>
          <w:i/>
          <w:color w:val="0070C0"/>
          <w:sz w:val="16"/>
          <w:szCs w:val="24"/>
        </w:rPr>
      </w:pPr>
      <w:r>
        <w:rPr>
          <w:rFonts w:ascii="Arial" w:hAnsi="Arial" w:cs="Arial"/>
          <w:b/>
          <w:bCs/>
          <w:color w:val="002060"/>
          <w:sz w:val="24"/>
        </w:rPr>
        <w:t xml:space="preserve">Outside </w:t>
      </w:r>
      <w:r w:rsidRPr="00756236">
        <w:rPr>
          <w:rFonts w:ascii="Arial" w:hAnsi="Arial" w:cs="Arial"/>
          <w:b/>
          <w:bCs/>
          <w:color w:val="002060"/>
          <w:sz w:val="24"/>
        </w:rPr>
        <w:t>Evacuation Center</w:t>
      </w:r>
    </w:p>
    <w:p w14:paraId="068A3481" w14:textId="6CF0FBAC" w:rsidR="00756236" w:rsidRPr="00756236" w:rsidRDefault="00756236" w:rsidP="00756236">
      <w:pPr>
        <w:pStyle w:val="ListParagraph"/>
        <w:spacing w:after="0" w:line="240" w:lineRule="auto"/>
        <w:ind w:left="851"/>
        <w:rPr>
          <w:rFonts w:ascii="Arial" w:eastAsia="Arial" w:hAnsi="Arial" w:cs="Arial"/>
          <w:sz w:val="24"/>
          <w:szCs w:val="24"/>
        </w:rPr>
      </w:pPr>
      <w:r w:rsidRPr="00756236">
        <w:rPr>
          <w:rFonts w:ascii="Arial" w:hAnsi="Arial" w:cs="Arial"/>
          <w:bCs/>
          <w:sz w:val="24"/>
        </w:rPr>
        <w:t>There are</w:t>
      </w:r>
      <w:r w:rsidRPr="00756236">
        <w:rPr>
          <w:rFonts w:ascii="Arial" w:hAnsi="Arial" w:cs="Arial"/>
          <w:b/>
          <w:bCs/>
          <w:sz w:val="24"/>
        </w:rPr>
        <w:t xml:space="preserve"> </w:t>
      </w:r>
      <w:r w:rsidR="00EB2D73">
        <w:rPr>
          <w:rFonts w:ascii="Arial" w:hAnsi="Arial" w:cs="Arial"/>
          <w:b/>
          <w:bCs/>
          <w:color w:val="0070C0"/>
          <w:sz w:val="24"/>
        </w:rPr>
        <w:t>56</w:t>
      </w:r>
      <w:r w:rsidRPr="00756236">
        <w:rPr>
          <w:rFonts w:ascii="Arial" w:hAnsi="Arial" w:cs="Arial"/>
          <w:color w:val="0070C0"/>
          <w:sz w:val="24"/>
        </w:rPr>
        <w:t xml:space="preserve"> </w:t>
      </w:r>
      <w:r w:rsidRPr="00756236">
        <w:rPr>
          <w:rFonts w:ascii="Arial" w:hAnsi="Arial" w:cs="Arial"/>
          <w:sz w:val="24"/>
        </w:rPr>
        <w:t xml:space="preserve">or </w:t>
      </w:r>
      <w:r w:rsidR="0033303B">
        <w:rPr>
          <w:rFonts w:ascii="Arial" w:hAnsi="Arial" w:cs="Arial"/>
          <w:b/>
          <w:bCs/>
          <w:color w:val="0070C0"/>
          <w:sz w:val="24"/>
        </w:rPr>
        <w:t>2</w:t>
      </w:r>
      <w:r w:rsidR="00EB2D73">
        <w:rPr>
          <w:rFonts w:ascii="Arial" w:hAnsi="Arial" w:cs="Arial"/>
          <w:b/>
          <w:bCs/>
          <w:color w:val="0070C0"/>
          <w:sz w:val="24"/>
        </w:rPr>
        <w:t>3</w:t>
      </w:r>
      <w:r w:rsidR="0033303B">
        <w:rPr>
          <w:rFonts w:ascii="Arial" w:hAnsi="Arial" w:cs="Arial"/>
          <w:b/>
          <w:bCs/>
          <w:color w:val="0070C0"/>
          <w:sz w:val="24"/>
        </w:rPr>
        <w:t>1</w:t>
      </w:r>
      <w:r w:rsidRPr="00756236">
        <w:rPr>
          <w:rFonts w:ascii="Arial" w:hAnsi="Arial" w:cs="Arial"/>
          <w:b/>
          <w:bCs/>
          <w:color w:val="0070C0"/>
          <w:sz w:val="24"/>
        </w:rPr>
        <w:t xml:space="preserve"> persons</w:t>
      </w:r>
      <w:r w:rsidRPr="00756236">
        <w:rPr>
          <w:rFonts w:ascii="Arial" w:eastAsia="Arial" w:hAnsi="Arial" w:cs="Arial"/>
          <w:sz w:val="24"/>
          <w:szCs w:val="24"/>
        </w:rPr>
        <w:t xml:space="preserve"> temporarily staying with their relatives and/or friends (see Table 3).</w:t>
      </w:r>
    </w:p>
    <w:p w14:paraId="7F0CFEFE" w14:textId="77777777" w:rsidR="00756236" w:rsidRPr="00756236" w:rsidRDefault="00756236" w:rsidP="00756236">
      <w:pPr>
        <w:pStyle w:val="ListParagraph"/>
        <w:spacing w:after="0" w:line="240" w:lineRule="auto"/>
        <w:ind w:left="851"/>
        <w:rPr>
          <w:rFonts w:ascii="Arial" w:eastAsia="Arial" w:hAnsi="Arial" w:cs="Arial"/>
          <w:sz w:val="24"/>
          <w:szCs w:val="24"/>
        </w:rPr>
      </w:pPr>
    </w:p>
    <w:p w14:paraId="5F949687" w14:textId="654BEB1D" w:rsidR="00756236" w:rsidRDefault="00756236" w:rsidP="00756236">
      <w:pPr>
        <w:pStyle w:val="ListParagraph"/>
        <w:spacing w:after="0" w:line="240" w:lineRule="auto"/>
        <w:ind w:left="851"/>
        <w:rPr>
          <w:rFonts w:ascii="Arial" w:eastAsia="Arial" w:hAnsi="Arial" w:cs="Arial"/>
          <w:b/>
          <w:i/>
          <w:sz w:val="20"/>
          <w:szCs w:val="24"/>
        </w:rPr>
      </w:pPr>
      <w:r w:rsidRPr="00756236">
        <w:rPr>
          <w:rFonts w:ascii="Arial" w:eastAsia="Arial" w:hAnsi="Arial" w:cs="Arial"/>
          <w:b/>
          <w:i/>
          <w:sz w:val="20"/>
          <w:szCs w:val="24"/>
        </w:rPr>
        <w:t>Table 3. Number of Displaced Families / Persons Outside Evacuation Center</w:t>
      </w:r>
    </w:p>
    <w:tbl>
      <w:tblPr>
        <w:tblW w:w="4566" w:type="pct"/>
        <w:tblInd w:w="846" w:type="dxa"/>
        <w:tblCellMar>
          <w:left w:w="0" w:type="dxa"/>
          <w:right w:w="0" w:type="dxa"/>
        </w:tblCellMar>
        <w:tblLook w:val="04A0" w:firstRow="1" w:lastRow="0" w:firstColumn="1" w:lastColumn="0" w:noHBand="0" w:noVBand="1"/>
      </w:tblPr>
      <w:tblGrid>
        <w:gridCol w:w="144"/>
        <w:gridCol w:w="4301"/>
        <w:gridCol w:w="1112"/>
        <w:gridCol w:w="1114"/>
        <w:gridCol w:w="1112"/>
        <w:gridCol w:w="1114"/>
      </w:tblGrid>
      <w:tr w:rsidR="00433A75" w14:paraId="27132C01" w14:textId="77777777" w:rsidTr="00433A75">
        <w:trPr>
          <w:trHeight w:val="20"/>
          <w:tblHeader/>
        </w:trPr>
        <w:tc>
          <w:tcPr>
            <w:tcW w:w="2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7EC648F"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250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2DA9857"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DISPLACED </w:t>
            </w:r>
          </w:p>
        </w:tc>
      </w:tr>
      <w:tr w:rsidR="00433A75" w14:paraId="56D511A3" w14:textId="77777777" w:rsidTr="00433A75">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258BF982" w14:textId="77777777" w:rsidR="00433A75" w:rsidRDefault="00433A75" w:rsidP="00433A75">
            <w:pPr>
              <w:spacing w:after="0" w:line="240" w:lineRule="auto"/>
              <w:ind w:right="57"/>
              <w:contextualSpacing/>
              <w:rPr>
                <w:rFonts w:ascii="Arial" w:hAnsi="Arial" w:cs="Arial"/>
                <w:b/>
                <w:bCs/>
                <w:color w:val="000000"/>
                <w:sz w:val="20"/>
                <w:szCs w:val="20"/>
              </w:rPr>
            </w:pPr>
          </w:p>
        </w:tc>
        <w:tc>
          <w:tcPr>
            <w:tcW w:w="250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5EFAD39"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OUTSIDE ECs </w:t>
            </w:r>
          </w:p>
        </w:tc>
      </w:tr>
      <w:tr w:rsidR="00433A75" w14:paraId="3B81E3C4" w14:textId="77777777" w:rsidTr="00433A75">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47128151" w14:textId="77777777" w:rsidR="00433A75" w:rsidRDefault="00433A75" w:rsidP="00433A75">
            <w:pPr>
              <w:spacing w:after="0" w:line="240" w:lineRule="auto"/>
              <w:ind w:right="57"/>
              <w:contextualSpacing/>
              <w:rPr>
                <w:rFonts w:ascii="Arial" w:hAnsi="Arial" w:cs="Arial"/>
                <w:b/>
                <w:bCs/>
                <w:color w:val="000000"/>
                <w:sz w:val="20"/>
                <w:szCs w:val="20"/>
              </w:rPr>
            </w:pP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BF7D7DE"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213883"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rsidR="00433A75" w14:paraId="66542DE0" w14:textId="77777777" w:rsidTr="00433A75">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010B9872" w14:textId="77777777" w:rsidR="00433A75" w:rsidRDefault="00433A75" w:rsidP="00433A75">
            <w:pPr>
              <w:spacing w:after="0" w:line="240" w:lineRule="auto"/>
              <w:ind w:right="57"/>
              <w:contextualSpacing/>
              <w:rPr>
                <w:rFonts w:ascii="Arial" w:hAnsi="Arial" w:cs="Arial"/>
                <w:b/>
                <w:bCs/>
                <w:color w:val="000000"/>
                <w:sz w:val="20"/>
                <w:szCs w:val="20"/>
              </w:rPr>
            </w:pPr>
          </w:p>
        </w:tc>
        <w:tc>
          <w:tcPr>
            <w:tcW w:w="6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E3F068"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8A98F4"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6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1A9F73"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63AF99"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r>
      <w:tr w:rsidR="00433A75" w14:paraId="6547C8DA" w14:textId="77777777" w:rsidTr="00433A75">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E4992D5"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6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92AF39" w14:textId="04555246"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56</w:t>
            </w:r>
            <w:r>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59003D" w14:textId="3F4707E8"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56</w:t>
            </w:r>
            <w:r>
              <w:rPr>
                <w:rFonts w:ascii="Arial" w:hAnsi="Arial" w:cs="Arial"/>
                <w:b/>
                <w:bCs/>
                <w:color w:val="000000"/>
                <w:sz w:val="20"/>
                <w:szCs w:val="20"/>
              </w:rPr>
              <w:t xml:space="preserve"> </w:t>
            </w:r>
          </w:p>
        </w:tc>
        <w:tc>
          <w:tcPr>
            <w:tcW w:w="6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6AF888" w14:textId="625197FF"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w:t>
            </w:r>
            <w:r w:rsidR="00EB2D73">
              <w:rPr>
                <w:rFonts w:ascii="Arial" w:hAnsi="Arial" w:cs="Arial"/>
                <w:b/>
                <w:bCs/>
                <w:color w:val="000000"/>
                <w:sz w:val="20"/>
                <w:szCs w:val="20"/>
              </w:rPr>
              <w:t>3</w:t>
            </w:r>
            <w:r>
              <w:rPr>
                <w:rFonts w:ascii="Arial" w:hAnsi="Arial" w:cs="Arial"/>
                <w:b/>
                <w:bCs/>
                <w:color w:val="000000"/>
                <w:sz w:val="20"/>
                <w:szCs w:val="20"/>
              </w:rPr>
              <w:t xml:space="preserve">1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CD411D" w14:textId="3198BBA4"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w:t>
            </w:r>
            <w:r w:rsidR="00EB2D73">
              <w:rPr>
                <w:rFonts w:ascii="Arial" w:hAnsi="Arial" w:cs="Arial"/>
                <w:b/>
                <w:bCs/>
                <w:color w:val="000000"/>
                <w:sz w:val="20"/>
                <w:szCs w:val="20"/>
              </w:rPr>
              <w:t>3</w:t>
            </w:r>
            <w:r>
              <w:rPr>
                <w:rFonts w:ascii="Arial" w:hAnsi="Arial" w:cs="Arial"/>
                <w:b/>
                <w:bCs/>
                <w:color w:val="000000"/>
                <w:sz w:val="20"/>
                <w:szCs w:val="20"/>
              </w:rPr>
              <w:t xml:space="preserve">1 </w:t>
            </w:r>
          </w:p>
        </w:tc>
      </w:tr>
      <w:tr w:rsidR="00433A75" w14:paraId="3F6D6513" w14:textId="77777777" w:rsidTr="00433A75">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DF152CD" w14:textId="77777777" w:rsidR="00433A75" w:rsidRDefault="00433A75" w:rsidP="00433A75">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I</w:t>
            </w:r>
          </w:p>
        </w:tc>
        <w:tc>
          <w:tcPr>
            <w:tcW w:w="6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0242C2" w14:textId="4872602A"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56</w:t>
            </w:r>
            <w:r>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C806D6" w14:textId="206945E2"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56</w:t>
            </w:r>
            <w:r>
              <w:rPr>
                <w:rFonts w:ascii="Arial" w:hAnsi="Arial" w:cs="Arial"/>
                <w:b/>
                <w:bCs/>
                <w:color w:val="000000"/>
                <w:sz w:val="20"/>
                <w:szCs w:val="20"/>
              </w:rPr>
              <w:t xml:space="preserve"> </w:t>
            </w:r>
          </w:p>
        </w:tc>
        <w:tc>
          <w:tcPr>
            <w:tcW w:w="6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BB0B0C" w14:textId="2A4E4535"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w:t>
            </w:r>
            <w:r w:rsidR="00EB2D73">
              <w:rPr>
                <w:rFonts w:ascii="Arial" w:hAnsi="Arial" w:cs="Arial"/>
                <w:b/>
                <w:bCs/>
                <w:color w:val="000000"/>
                <w:sz w:val="20"/>
                <w:szCs w:val="20"/>
              </w:rPr>
              <w:t>3</w:t>
            </w:r>
            <w:r>
              <w:rPr>
                <w:rFonts w:ascii="Arial" w:hAnsi="Arial" w:cs="Arial"/>
                <w:b/>
                <w:bCs/>
                <w:color w:val="000000"/>
                <w:sz w:val="20"/>
                <w:szCs w:val="20"/>
              </w:rPr>
              <w:t xml:space="preserve">1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A393E5" w14:textId="333E63FE"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w:t>
            </w:r>
            <w:r w:rsidR="00EB2D73">
              <w:rPr>
                <w:rFonts w:ascii="Arial" w:hAnsi="Arial" w:cs="Arial"/>
                <w:b/>
                <w:bCs/>
                <w:color w:val="000000"/>
                <w:sz w:val="20"/>
                <w:szCs w:val="20"/>
              </w:rPr>
              <w:t>3</w:t>
            </w:r>
            <w:r>
              <w:rPr>
                <w:rFonts w:ascii="Arial" w:hAnsi="Arial" w:cs="Arial"/>
                <w:b/>
                <w:bCs/>
                <w:color w:val="000000"/>
                <w:sz w:val="20"/>
                <w:szCs w:val="20"/>
              </w:rPr>
              <w:t xml:space="preserve">1 </w:t>
            </w:r>
          </w:p>
        </w:tc>
      </w:tr>
      <w:tr w:rsidR="00433A75" w14:paraId="29B26E81" w14:textId="77777777" w:rsidTr="00433A75">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CB5C2C" w14:textId="77777777" w:rsidR="00433A75" w:rsidRDefault="00433A75" w:rsidP="00433A75">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Pangasinan</w:t>
            </w:r>
          </w:p>
        </w:tc>
        <w:tc>
          <w:tcPr>
            <w:tcW w:w="6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9BEEC2" w14:textId="6BED84DE"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56</w:t>
            </w:r>
            <w:r>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235C19" w14:textId="5150994D"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EB2D73">
              <w:rPr>
                <w:rFonts w:ascii="Arial" w:hAnsi="Arial" w:cs="Arial"/>
                <w:b/>
                <w:bCs/>
                <w:color w:val="000000"/>
                <w:sz w:val="20"/>
                <w:szCs w:val="20"/>
              </w:rPr>
              <w:t>56</w:t>
            </w:r>
            <w:r>
              <w:rPr>
                <w:rFonts w:ascii="Arial" w:hAnsi="Arial" w:cs="Arial"/>
                <w:b/>
                <w:bCs/>
                <w:color w:val="000000"/>
                <w:sz w:val="20"/>
                <w:szCs w:val="20"/>
              </w:rPr>
              <w:t xml:space="preserve"> </w:t>
            </w:r>
          </w:p>
        </w:tc>
        <w:tc>
          <w:tcPr>
            <w:tcW w:w="6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90F9D4" w14:textId="0095F3E2"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w:t>
            </w:r>
            <w:r w:rsidR="00EB2D73">
              <w:rPr>
                <w:rFonts w:ascii="Arial" w:hAnsi="Arial" w:cs="Arial"/>
                <w:b/>
                <w:bCs/>
                <w:color w:val="000000"/>
                <w:sz w:val="20"/>
                <w:szCs w:val="20"/>
              </w:rPr>
              <w:t>3</w:t>
            </w:r>
            <w:r>
              <w:rPr>
                <w:rFonts w:ascii="Arial" w:hAnsi="Arial" w:cs="Arial"/>
                <w:b/>
                <w:bCs/>
                <w:color w:val="000000"/>
                <w:sz w:val="20"/>
                <w:szCs w:val="20"/>
              </w:rPr>
              <w:t xml:space="preserve">1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CD368C" w14:textId="1B37ACCC"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w:t>
            </w:r>
            <w:r w:rsidR="00EB2D73">
              <w:rPr>
                <w:rFonts w:ascii="Arial" w:hAnsi="Arial" w:cs="Arial"/>
                <w:b/>
                <w:bCs/>
                <w:color w:val="000000"/>
                <w:sz w:val="20"/>
                <w:szCs w:val="20"/>
              </w:rPr>
              <w:t>3</w:t>
            </w:r>
            <w:r>
              <w:rPr>
                <w:rFonts w:ascii="Arial" w:hAnsi="Arial" w:cs="Arial"/>
                <w:b/>
                <w:bCs/>
                <w:color w:val="000000"/>
                <w:sz w:val="20"/>
                <w:szCs w:val="20"/>
              </w:rPr>
              <w:t xml:space="preserve">1 </w:t>
            </w:r>
          </w:p>
        </w:tc>
      </w:tr>
      <w:tr w:rsidR="00433A75" w14:paraId="7010BF22" w14:textId="77777777" w:rsidTr="00433A75">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4615F1" w14:textId="77777777" w:rsidR="00433A75" w:rsidRDefault="00433A75" w:rsidP="00433A75">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lastRenderedPageBreak/>
              <w:t> </w:t>
            </w:r>
          </w:p>
        </w:tc>
        <w:tc>
          <w:tcPr>
            <w:tcW w:w="24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4988A" w14:textId="77777777" w:rsidR="00433A75" w:rsidRDefault="00433A75" w:rsidP="00433A75">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Dagupan City</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CC5BE" w14:textId="371F9431" w:rsidR="00433A75" w:rsidRDefault="00433A75" w:rsidP="00433A7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EB2D73">
              <w:rPr>
                <w:rFonts w:ascii="Arial" w:hAnsi="Arial" w:cs="Arial"/>
                <w:i/>
                <w:iCs/>
                <w:color w:val="000000"/>
                <w:sz w:val="20"/>
                <w:szCs w:val="20"/>
              </w:rPr>
              <w:t>56</w:t>
            </w:r>
            <w:r>
              <w:rPr>
                <w:rFonts w:ascii="Arial" w:hAnsi="Arial" w:cs="Arial"/>
                <w:i/>
                <w:iCs/>
                <w:color w:val="000000"/>
                <w:sz w:val="20"/>
                <w:szCs w:val="20"/>
              </w:rPr>
              <w:t xml:space="preserve">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ADB2B" w14:textId="700FB2FF" w:rsidR="00433A75" w:rsidRDefault="00433A75" w:rsidP="00433A7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EB2D73">
              <w:rPr>
                <w:rFonts w:ascii="Arial" w:hAnsi="Arial" w:cs="Arial"/>
                <w:i/>
                <w:iCs/>
                <w:color w:val="000000"/>
                <w:sz w:val="20"/>
                <w:szCs w:val="20"/>
              </w:rPr>
              <w:t>56</w:t>
            </w:r>
            <w:r>
              <w:rPr>
                <w:rFonts w:ascii="Arial" w:hAnsi="Arial" w:cs="Arial"/>
                <w:i/>
                <w:iCs/>
                <w:color w:val="000000"/>
                <w:sz w:val="20"/>
                <w:szCs w:val="20"/>
              </w:rPr>
              <w:t xml:space="preserve">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6F5F6" w14:textId="58B9D9D7" w:rsidR="00433A75" w:rsidRDefault="00433A75" w:rsidP="00433A7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2</w:t>
            </w:r>
            <w:r w:rsidR="00EB2D73">
              <w:rPr>
                <w:rFonts w:ascii="Arial" w:hAnsi="Arial" w:cs="Arial"/>
                <w:i/>
                <w:iCs/>
                <w:color w:val="000000"/>
                <w:sz w:val="20"/>
                <w:szCs w:val="20"/>
              </w:rPr>
              <w:t>3</w:t>
            </w:r>
            <w:r>
              <w:rPr>
                <w:rFonts w:ascii="Arial" w:hAnsi="Arial" w:cs="Arial"/>
                <w:i/>
                <w:iCs/>
                <w:color w:val="000000"/>
                <w:sz w:val="20"/>
                <w:szCs w:val="20"/>
              </w:rPr>
              <w:t xml:space="preserve">1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6A33B" w14:textId="706BFCBD" w:rsidR="00433A75" w:rsidRDefault="00433A75" w:rsidP="00433A7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2</w:t>
            </w:r>
            <w:r w:rsidR="00EB2D73">
              <w:rPr>
                <w:rFonts w:ascii="Arial" w:hAnsi="Arial" w:cs="Arial"/>
                <w:i/>
                <w:iCs/>
                <w:color w:val="000000"/>
                <w:sz w:val="20"/>
                <w:szCs w:val="20"/>
              </w:rPr>
              <w:t>3</w:t>
            </w:r>
            <w:r>
              <w:rPr>
                <w:rFonts w:ascii="Arial" w:hAnsi="Arial" w:cs="Arial"/>
                <w:i/>
                <w:iCs/>
                <w:color w:val="000000"/>
                <w:sz w:val="20"/>
                <w:szCs w:val="20"/>
              </w:rPr>
              <w:t xml:space="preserve">1 </w:t>
            </w:r>
          </w:p>
        </w:tc>
      </w:tr>
    </w:tbl>
    <w:p w14:paraId="01E063CC" w14:textId="3CDAE9EB" w:rsidR="00EB2D73" w:rsidRPr="006A43AB" w:rsidRDefault="00EB2D73" w:rsidP="00EB2D73">
      <w:pPr>
        <w:spacing w:after="0" w:line="240" w:lineRule="auto"/>
        <w:ind w:left="851"/>
        <w:contextualSpacing/>
        <w:jc w:val="both"/>
        <w:rPr>
          <w:rFonts w:ascii="Arial" w:eastAsia="Arial" w:hAnsi="Arial" w:cs="Arial"/>
          <w:b/>
          <w:color w:val="002060"/>
          <w:sz w:val="24"/>
          <w:szCs w:val="24"/>
        </w:rPr>
      </w:pPr>
      <w:r w:rsidRPr="000233DF">
        <w:rPr>
          <w:rFonts w:ascii="Arial" w:hAnsi="Arial" w:cs="Arial"/>
          <w:i/>
          <w:iCs/>
          <w:color w:val="222222"/>
          <w:sz w:val="16"/>
          <w:szCs w:val="24"/>
          <w:shd w:val="clear" w:color="auto" w:fill="FFFFFF"/>
        </w:rPr>
        <w:t>Note:</w:t>
      </w:r>
      <w:r>
        <w:rPr>
          <w:rFonts w:ascii="Arial" w:hAnsi="Arial" w:cs="Arial"/>
          <w:i/>
          <w:iCs/>
          <w:color w:val="222222"/>
          <w:sz w:val="16"/>
          <w:szCs w:val="24"/>
          <w:shd w:val="clear" w:color="auto" w:fill="FFFFFF"/>
        </w:rPr>
        <w:t xml:space="preserve"> The changes in the number of displaced families and persons </w:t>
      </w:r>
      <w:r>
        <w:rPr>
          <w:rFonts w:ascii="Arial" w:hAnsi="Arial" w:cs="Arial"/>
          <w:i/>
          <w:iCs/>
          <w:color w:val="222222"/>
          <w:sz w:val="16"/>
          <w:szCs w:val="24"/>
          <w:shd w:val="clear" w:color="auto" w:fill="FFFFFF"/>
        </w:rPr>
        <w:t>out</w:t>
      </w:r>
      <w:r>
        <w:rPr>
          <w:rFonts w:ascii="Arial" w:hAnsi="Arial" w:cs="Arial"/>
          <w:i/>
          <w:iCs/>
          <w:color w:val="222222"/>
          <w:sz w:val="16"/>
          <w:szCs w:val="24"/>
          <w:shd w:val="clear" w:color="auto" w:fill="FFFFFF"/>
        </w:rPr>
        <w:t>side ECs is based on the</w:t>
      </w:r>
      <w:r w:rsidRPr="000233DF">
        <w:rPr>
          <w:rFonts w:ascii="Arial" w:hAnsi="Arial" w:cs="Arial"/>
          <w:i/>
          <w:iCs/>
          <w:color w:val="222222"/>
          <w:sz w:val="16"/>
          <w:szCs w:val="24"/>
          <w:shd w:val="clear" w:color="auto" w:fill="FFFFFF"/>
        </w:rPr>
        <w:t xml:space="preserve"> </w:t>
      </w:r>
      <w:r w:rsidRPr="00D04CD5">
        <w:rPr>
          <w:rFonts w:ascii="Arial" w:hAnsi="Arial" w:cs="Arial"/>
          <w:i/>
          <w:iCs/>
          <w:color w:val="222222"/>
          <w:sz w:val="16"/>
          <w:szCs w:val="24"/>
          <w:shd w:val="clear" w:color="auto" w:fill="FFFFFF"/>
        </w:rPr>
        <w:t>assessment and validation being conducted</w:t>
      </w:r>
      <w:r>
        <w:rPr>
          <w:rFonts w:ascii="Arial" w:hAnsi="Arial" w:cs="Arial"/>
          <w:i/>
          <w:iCs/>
          <w:color w:val="222222"/>
          <w:sz w:val="16"/>
          <w:szCs w:val="24"/>
          <w:shd w:val="clear" w:color="auto" w:fill="FFFFFF"/>
        </w:rPr>
        <w:t xml:space="preserve"> by the LGU of Dagupan</w:t>
      </w:r>
      <w:r w:rsidRPr="00D04CD5">
        <w:rPr>
          <w:rFonts w:ascii="Arial" w:hAnsi="Arial" w:cs="Arial"/>
          <w:i/>
          <w:iCs/>
          <w:color w:val="222222"/>
          <w:sz w:val="16"/>
          <w:szCs w:val="24"/>
          <w:shd w:val="clear" w:color="auto" w:fill="FFFFFF"/>
        </w:rPr>
        <w:t xml:space="preserve">. </w:t>
      </w:r>
      <w:r w:rsidRPr="000233DF">
        <w:rPr>
          <w:rFonts w:ascii="Arial" w:eastAsia="Arial" w:hAnsi="Arial" w:cs="Arial"/>
          <w:i/>
          <w:color w:val="0070C0"/>
          <w:sz w:val="16"/>
          <w:szCs w:val="24"/>
        </w:rPr>
        <w:t xml:space="preserve"> </w:t>
      </w:r>
    </w:p>
    <w:p w14:paraId="2C87A395" w14:textId="535EEFD7" w:rsidR="00433A75" w:rsidRPr="00433A75" w:rsidRDefault="00433A75" w:rsidP="00433A75">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I</w:t>
      </w:r>
    </w:p>
    <w:p w14:paraId="5BBD8808" w14:textId="53C671F2" w:rsidR="00E54076" w:rsidRPr="00756236" w:rsidRDefault="00E54076" w:rsidP="00E54076">
      <w:pPr>
        <w:spacing w:after="0" w:line="240" w:lineRule="auto"/>
        <w:ind w:firstLine="142"/>
        <w:contextualSpacing/>
        <w:jc w:val="right"/>
        <w:rPr>
          <w:rFonts w:ascii="Arial" w:eastAsia="Arial" w:hAnsi="Arial" w:cs="Arial"/>
          <w:sz w:val="16"/>
          <w:szCs w:val="24"/>
        </w:rPr>
      </w:pPr>
    </w:p>
    <w:p w14:paraId="53A01588" w14:textId="77777777" w:rsidR="00115C90" w:rsidRPr="00001757" w:rsidRDefault="00115C90" w:rsidP="00115C90">
      <w:pPr>
        <w:numPr>
          <w:ilvl w:val="0"/>
          <w:numId w:val="2"/>
        </w:numPr>
        <w:spacing w:after="0" w:line="240" w:lineRule="auto"/>
        <w:ind w:left="426" w:hanging="426"/>
        <w:contextualSpacing/>
        <w:jc w:val="both"/>
        <w:rPr>
          <w:rFonts w:ascii="Arial" w:eastAsia="Arial" w:hAnsi="Arial" w:cs="Arial"/>
          <w:b/>
          <w:color w:val="002060"/>
          <w:sz w:val="24"/>
          <w:szCs w:val="24"/>
        </w:rPr>
      </w:pPr>
      <w:r w:rsidRPr="00001757">
        <w:rPr>
          <w:rFonts w:ascii="Arial" w:eastAsia="Arial" w:hAnsi="Arial" w:cs="Arial"/>
          <w:b/>
          <w:color w:val="002060"/>
          <w:sz w:val="24"/>
          <w:szCs w:val="24"/>
        </w:rPr>
        <w:t>Damaged Houses</w:t>
      </w:r>
    </w:p>
    <w:p w14:paraId="3F66D906" w14:textId="69A47131" w:rsidR="00115C90" w:rsidRPr="00001757" w:rsidRDefault="0065092F" w:rsidP="00115C90">
      <w:pPr>
        <w:spacing w:after="0" w:line="240" w:lineRule="auto"/>
        <w:ind w:left="426"/>
        <w:contextualSpacing/>
        <w:jc w:val="both"/>
        <w:rPr>
          <w:rFonts w:ascii="Arial" w:eastAsia="Arial" w:hAnsi="Arial" w:cs="Arial"/>
          <w:b/>
          <w:sz w:val="24"/>
          <w:szCs w:val="24"/>
        </w:rPr>
      </w:pPr>
      <w:r w:rsidRPr="0065092F">
        <w:rPr>
          <w:rFonts w:ascii="Arial" w:eastAsia="Arial" w:hAnsi="Arial" w:cs="Arial"/>
          <w:sz w:val="24"/>
          <w:szCs w:val="24"/>
        </w:rPr>
        <w:t>A total of</w:t>
      </w:r>
      <w:r w:rsidRPr="0065092F">
        <w:rPr>
          <w:rFonts w:ascii="Arial" w:eastAsia="Arial" w:hAnsi="Arial" w:cs="Arial"/>
          <w:b/>
          <w:sz w:val="24"/>
          <w:szCs w:val="24"/>
        </w:rPr>
        <w:t xml:space="preserve"> </w:t>
      </w:r>
      <w:r w:rsidR="00E54076">
        <w:rPr>
          <w:rFonts w:ascii="Arial" w:eastAsia="Arial" w:hAnsi="Arial" w:cs="Arial"/>
          <w:b/>
          <w:color w:val="0070C0"/>
          <w:sz w:val="24"/>
          <w:szCs w:val="24"/>
        </w:rPr>
        <w:t>1</w:t>
      </w:r>
      <w:r w:rsidR="00433A75">
        <w:rPr>
          <w:rFonts w:ascii="Arial" w:eastAsia="Arial" w:hAnsi="Arial" w:cs="Arial"/>
          <w:b/>
          <w:color w:val="0070C0"/>
          <w:sz w:val="24"/>
          <w:szCs w:val="24"/>
        </w:rPr>
        <w:t>2</w:t>
      </w:r>
      <w:r w:rsidR="00EB2D73">
        <w:rPr>
          <w:rFonts w:ascii="Arial" w:eastAsia="Arial" w:hAnsi="Arial" w:cs="Arial"/>
          <w:b/>
          <w:color w:val="0070C0"/>
          <w:sz w:val="24"/>
          <w:szCs w:val="24"/>
        </w:rPr>
        <w:t>7</w:t>
      </w:r>
      <w:r w:rsidR="00115C90" w:rsidRPr="00115C90">
        <w:rPr>
          <w:rFonts w:ascii="Arial" w:eastAsia="Arial" w:hAnsi="Arial" w:cs="Arial"/>
          <w:b/>
          <w:color w:val="0070C0"/>
          <w:sz w:val="24"/>
          <w:szCs w:val="24"/>
        </w:rPr>
        <w:t xml:space="preserve"> houses</w:t>
      </w:r>
      <w:r w:rsidR="00115C90" w:rsidRPr="00115C90">
        <w:rPr>
          <w:rFonts w:ascii="Arial" w:eastAsia="Arial" w:hAnsi="Arial" w:cs="Arial"/>
          <w:color w:val="0070C0"/>
          <w:sz w:val="24"/>
          <w:szCs w:val="24"/>
        </w:rPr>
        <w:t xml:space="preserve"> </w:t>
      </w:r>
      <w:r w:rsidR="00115C90" w:rsidRPr="00001757">
        <w:rPr>
          <w:rFonts w:ascii="Arial" w:eastAsia="Arial" w:hAnsi="Arial" w:cs="Arial"/>
          <w:sz w:val="24"/>
          <w:szCs w:val="24"/>
        </w:rPr>
        <w:t xml:space="preserve">were </w:t>
      </w:r>
      <w:r w:rsidR="006A43AB" w:rsidRPr="00115C90">
        <w:rPr>
          <w:rFonts w:ascii="Arial" w:eastAsia="Arial" w:hAnsi="Arial" w:cs="Arial"/>
          <w:b/>
          <w:color w:val="0070C0"/>
          <w:sz w:val="24"/>
          <w:szCs w:val="24"/>
        </w:rPr>
        <w:t>totally damaged</w:t>
      </w:r>
      <w:r w:rsidR="00115C90" w:rsidRPr="00115C90">
        <w:rPr>
          <w:rFonts w:ascii="Arial" w:eastAsia="Arial" w:hAnsi="Arial" w:cs="Arial"/>
          <w:sz w:val="24"/>
          <w:szCs w:val="24"/>
        </w:rPr>
        <w:t xml:space="preserve"> </w:t>
      </w:r>
      <w:r w:rsidR="00115C90">
        <w:rPr>
          <w:rFonts w:ascii="Arial" w:eastAsia="Arial" w:hAnsi="Arial" w:cs="Arial"/>
          <w:sz w:val="24"/>
          <w:szCs w:val="24"/>
        </w:rPr>
        <w:t>by the fire</w:t>
      </w:r>
      <w:r w:rsidR="00115C90" w:rsidRPr="00115C90">
        <w:rPr>
          <w:rFonts w:ascii="Arial" w:eastAsia="Arial" w:hAnsi="Arial" w:cs="Arial"/>
          <w:color w:val="0070C0"/>
          <w:sz w:val="24"/>
          <w:szCs w:val="24"/>
        </w:rPr>
        <w:t xml:space="preserve"> </w:t>
      </w:r>
      <w:r w:rsidR="00115C90" w:rsidRPr="00001757">
        <w:rPr>
          <w:rFonts w:ascii="Arial" w:eastAsia="Arial" w:hAnsi="Arial" w:cs="Arial"/>
          <w:sz w:val="24"/>
          <w:szCs w:val="24"/>
        </w:rPr>
        <w:t xml:space="preserve">(see Table </w:t>
      </w:r>
      <w:r w:rsidR="00433A75">
        <w:rPr>
          <w:rFonts w:ascii="Arial" w:eastAsia="Arial" w:hAnsi="Arial" w:cs="Arial"/>
          <w:sz w:val="24"/>
          <w:szCs w:val="24"/>
        </w:rPr>
        <w:t>4</w:t>
      </w:r>
      <w:r w:rsidR="00115C90" w:rsidRPr="00001757">
        <w:rPr>
          <w:rFonts w:ascii="Arial" w:eastAsia="Arial" w:hAnsi="Arial" w:cs="Arial"/>
          <w:sz w:val="24"/>
          <w:szCs w:val="24"/>
        </w:rPr>
        <w:t>).</w:t>
      </w:r>
    </w:p>
    <w:p w14:paraId="67A0941E" w14:textId="77777777" w:rsidR="00115C90" w:rsidRPr="007E034D" w:rsidRDefault="00115C90" w:rsidP="00115C90">
      <w:pPr>
        <w:spacing w:after="0" w:line="240" w:lineRule="auto"/>
        <w:contextualSpacing/>
        <w:rPr>
          <w:rFonts w:ascii="Arial" w:eastAsia="Arial" w:hAnsi="Arial" w:cs="Arial"/>
          <w:sz w:val="20"/>
          <w:szCs w:val="24"/>
        </w:rPr>
      </w:pPr>
    </w:p>
    <w:p w14:paraId="165F340B" w14:textId="673EA59F" w:rsidR="00115C90" w:rsidRPr="0038743F" w:rsidRDefault="00115C90" w:rsidP="00115C90">
      <w:pPr>
        <w:spacing w:after="0" w:line="240" w:lineRule="auto"/>
        <w:ind w:left="426"/>
        <w:contextualSpacing/>
        <w:rPr>
          <w:rFonts w:ascii="Arial" w:eastAsia="Arial" w:hAnsi="Arial" w:cs="Arial"/>
          <w:b/>
          <w:color w:val="002060"/>
          <w:sz w:val="20"/>
          <w:szCs w:val="24"/>
        </w:rPr>
      </w:pPr>
      <w:r w:rsidRPr="0038743F">
        <w:rPr>
          <w:rFonts w:ascii="Arial" w:hAnsi="Arial" w:cs="Arial"/>
          <w:b/>
          <w:bCs/>
          <w:i/>
          <w:iCs/>
          <w:color w:val="000000"/>
          <w:sz w:val="20"/>
          <w:szCs w:val="24"/>
          <w:shd w:val="clear" w:color="auto" w:fill="FFFFFF"/>
        </w:rPr>
        <w:t xml:space="preserve">Table </w:t>
      </w:r>
      <w:r w:rsidR="00433A75">
        <w:rPr>
          <w:rFonts w:ascii="Arial" w:hAnsi="Arial" w:cs="Arial"/>
          <w:b/>
          <w:bCs/>
          <w:i/>
          <w:iCs/>
          <w:color w:val="000000"/>
          <w:sz w:val="20"/>
          <w:szCs w:val="24"/>
          <w:shd w:val="clear" w:color="auto" w:fill="FFFFFF"/>
        </w:rPr>
        <w:t>4</w:t>
      </w:r>
      <w:r w:rsidRPr="0038743F">
        <w:rPr>
          <w:rFonts w:ascii="Arial" w:hAnsi="Arial" w:cs="Arial"/>
          <w:b/>
          <w:bCs/>
          <w:i/>
          <w:iCs/>
          <w:color w:val="000000"/>
          <w:sz w:val="20"/>
          <w:szCs w:val="24"/>
          <w:shd w:val="clear" w:color="auto" w:fill="FFFFFF"/>
        </w:rPr>
        <w:t>. Number of </w:t>
      </w:r>
      <w:r w:rsidRPr="0038743F">
        <w:rPr>
          <w:rStyle w:val="il"/>
          <w:rFonts w:ascii="Arial" w:hAnsi="Arial" w:cs="Arial"/>
          <w:b/>
          <w:bCs/>
          <w:i/>
          <w:iCs/>
          <w:color w:val="000000"/>
          <w:sz w:val="20"/>
          <w:szCs w:val="24"/>
          <w:shd w:val="clear" w:color="auto" w:fill="FFFFFF"/>
        </w:rPr>
        <w:t>Damaged</w:t>
      </w:r>
      <w:r w:rsidRPr="0038743F">
        <w:rPr>
          <w:rFonts w:ascii="Arial" w:hAnsi="Arial" w:cs="Arial"/>
          <w:b/>
          <w:bCs/>
          <w:i/>
          <w:iCs/>
          <w:color w:val="000000"/>
          <w:sz w:val="20"/>
          <w:szCs w:val="24"/>
          <w:shd w:val="clear" w:color="auto" w:fill="FFFFFF"/>
        </w:rPr>
        <w:t> </w:t>
      </w:r>
      <w:r w:rsidRPr="0038743F">
        <w:rPr>
          <w:rStyle w:val="il"/>
          <w:rFonts w:ascii="Arial" w:hAnsi="Arial" w:cs="Arial"/>
          <w:b/>
          <w:bCs/>
          <w:i/>
          <w:iCs/>
          <w:color w:val="000000"/>
          <w:sz w:val="20"/>
          <w:szCs w:val="24"/>
          <w:shd w:val="clear" w:color="auto" w:fill="FFFFFF"/>
        </w:rPr>
        <w:t>Houses</w:t>
      </w:r>
    </w:p>
    <w:tbl>
      <w:tblPr>
        <w:tblW w:w="4784" w:type="pct"/>
        <w:tblInd w:w="421" w:type="dxa"/>
        <w:tblCellMar>
          <w:left w:w="0" w:type="dxa"/>
          <w:right w:w="0" w:type="dxa"/>
        </w:tblCellMar>
        <w:tblLook w:val="04A0" w:firstRow="1" w:lastRow="0" w:firstColumn="1" w:lastColumn="0" w:noHBand="0" w:noVBand="1"/>
      </w:tblPr>
      <w:tblGrid>
        <w:gridCol w:w="144"/>
        <w:gridCol w:w="5220"/>
        <w:gridCol w:w="1341"/>
        <w:gridCol w:w="1342"/>
        <w:gridCol w:w="1275"/>
      </w:tblGrid>
      <w:tr w:rsidR="006A43AB" w:rsidRPr="006A43AB" w14:paraId="645980B7" w14:textId="77777777" w:rsidTr="006A43AB">
        <w:trPr>
          <w:trHeight w:val="20"/>
        </w:trPr>
        <w:tc>
          <w:tcPr>
            <w:tcW w:w="28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6CC05C7"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REGION / PROVINCE / MUNICIPALITY </w:t>
            </w:r>
          </w:p>
        </w:tc>
        <w:tc>
          <w:tcPr>
            <w:tcW w:w="212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C069A48" w14:textId="4C7FD8F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NO. OF DAMAGED HOUSES </w:t>
            </w:r>
          </w:p>
        </w:tc>
      </w:tr>
      <w:tr w:rsidR="006A43AB" w:rsidRPr="006A43AB" w14:paraId="2DE8DBA1" w14:textId="77777777" w:rsidTr="006A43AB">
        <w:trPr>
          <w:trHeight w:val="20"/>
        </w:trPr>
        <w:tc>
          <w:tcPr>
            <w:tcW w:w="2877" w:type="pct"/>
            <w:gridSpan w:val="2"/>
            <w:vMerge/>
            <w:tcBorders>
              <w:top w:val="single" w:sz="4" w:space="0" w:color="000000"/>
              <w:left w:val="single" w:sz="4" w:space="0" w:color="000000"/>
              <w:bottom w:val="single" w:sz="4" w:space="0" w:color="000000"/>
              <w:right w:val="single" w:sz="4" w:space="0" w:color="000000"/>
            </w:tcBorders>
            <w:vAlign w:val="center"/>
            <w:hideMark/>
          </w:tcPr>
          <w:p w14:paraId="3D908D10" w14:textId="77777777" w:rsidR="006A43AB" w:rsidRPr="006A43AB" w:rsidRDefault="006A43AB" w:rsidP="006A43AB">
            <w:pPr>
              <w:spacing w:after="0" w:line="240" w:lineRule="auto"/>
              <w:ind w:right="57"/>
              <w:contextualSpacing/>
              <w:rPr>
                <w:rFonts w:ascii="Arial" w:hAnsi="Arial" w:cs="Arial"/>
                <w:b/>
                <w:bCs/>
                <w:color w:val="000000"/>
                <w:sz w:val="20"/>
                <w:szCs w:val="20"/>
              </w:rPr>
            </w:pPr>
          </w:p>
        </w:tc>
        <w:tc>
          <w:tcPr>
            <w:tcW w:w="71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806FE2"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 Total </w:t>
            </w:r>
          </w:p>
        </w:tc>
        <w:tc>
          <w:tcPr>
            <w:tcW w:w="720" w:type="pct"/>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3511F78"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 Totally </w:t>
            </w:r>
          </w:p>
        </w:tc>
        <w:tc>
          <w:tcPr>
            <w:tcW w:w="68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A312DDE"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 Partially </w:t>
            </w:r>
          </w:p>
        </w:tc>
      </w:tr>
      <w:tr w:rsidR="00433A75" w:rsidRPr="006A43AB" w14:paraId="6E34ADC1" w14:textId="77777777" w:rsidTr="006A43AB">
        <w:trPr>
          <w:trHeight w:val="20"/>
        </w:trPr>
        <w:tc>
          <w:tcPr>
            <w:tcW w:w="287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5F537C" w14:textId="77777777" w:rsidR="00433A75" w:rsidRPr="006A43AB" w:rsidRDefault="00433A75" w:rsidP="00433A75">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GRAND TOTAL</w:t>
            </w:r>
          </w:p>
        </w:tc>
        <w:tc>
          <w:tcPr>
            <w:tcW w:w="71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12AA58" w14:textId="66440DD1"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w:t>
            </w:r>
            <w:r w:rsidR="00EB2D73">
              <w:rPr>
                <w:rFonts w:ascii="Arial" w:hAnsi="Arial" w:cs="Arial"/>
                <w:b/>
                <w:bCs/>
                <w:color w:val="000000"/>
                <w:sz w:val="20"/>
                <w:szCs w:val="20"/>
              </w:rPr>
              <w:t>7</w:t>
            </w:r>
            <w:r w:rsidRPr="006A43AB">
              <w:rPr>
                <w:rFonts w:ascii="Arial" w:hAnsi="Arial" w:cs="Arial"/>
                <w:b/>
                <w:bCs/>
                <w:color w:val="000000"/>
                <w:sz w:val="20"/>
                <w:szCs w:val="20"/>
              </w:rPr>
              <w:t xml:space="preserve"> </w:t>
            </w:r>
          </w:p>
        </w:tc>
        <w:tc>
          <w:tcPr>
            <w:tcW w:w="7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1DB3D5" w14:textId="6F3041FB"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w:t>
            </w:r>
            <w:r w:rsidR="00EB2D73">
              <w:rPr>
                <w:rFonts w:ascii="Arial" w:hAnsi="Arial" w:cs="Arial"/>
                <w:b/>
                <w:bCs/>
                <w:color w:val="000000"/>
                <w:sz w:val="20"/>
                <w:szCs w:val="20"/>
              </w:rPr>
              <w:t>7</w:t>
            </w:r>
            <w:r w:rsidRPr="006A43AB">
              <w:rPr>
                <w:rFonts w:ascii="Arial" w:hAnsi="Arial" w:cs="Arial"/>
                <w:b/>
                <w:bCs/>
                <w:color w:val="000000"/>
                <w:sz w:val="20"/>
                <w:szCs w:val="20"/>
              </w:rPr>
              <w:t xml:space="preserve"> </w:t>
            </w:r>
          </w:p>
        </w:tc>
        <w:tc>
          <w:tcPr>
            <w:tcW w:w="68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88BF41" w14:textId="12FE80EF"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w:t>
            </w:r>
          </w:p>
        </w:tc>
      </w:tr>
      <w:tr w:rsidR="00433A75" w:rsidRPr="006A43AB" w14:paraId="19005045" w14:textId="77777777" w:rsidTr="006A43AB">
        <w:trPr>
          <w:trHeight w:val="20"/>
        </w:trPr>
        <w:tc>
          <w:tcPr>
            <w:tcW w:w="28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5FAC59D" w14:textId="77777777" w:rsidR="00433A75" w:rsidRPr="006A43AB" w:rsidRDefault="00433A75" w:rsidP="00433A75">
            <w:pPr>
              <w:spacing w:after="0" w:line="240" w:lineRule="auto"/>
              <w:ind w:right="57"/>
              <w:contextualSpacing/>
              <w:rPr>
                <w:rFonts w:ascii="Arial" w:hAnsi="Arial" w:cs="Arial"/>
                <w:b/>
                <w:bCs/>
                <w:color w:val="000000"/>
                <w:sz w:val="20"/>
                <w:szCs w:val="20"/>
              </w:rPr>
            </w:pPr>
            <w:r w:rsidRPr="006A43AB">
              <w:rPr>
                <w:rFonts w:ascii="Arial" w:hAnsi="Arial" w:cs="Arial"/>
                <w:b/>
                <w:bCs/>
                <w:color w:val="000000"/>
                <w:sz w:val="20"/>
                <w:szCs w:val="20"/>
              </w:rPr>
              <w:t>REGION I</w:t>
            </w:r>
          </w:p>
        </w:tc>
        <w:tc>
          <w:tcPr>
            <w:tcW w:w="71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7C05A8" w14:textId="4A56230C"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w:t>
            </w:r>
            <w:r w:rsidR="00EB2D73">
              <w:rPr>
                <w:rFonts w:ascii="Arial" w:hAnsi="Arial" w:cs="Arial"/>
                <w:b/>
                <w:bCs/>
                <w:color w:val="000000"/>
                <w:sz w:val="20"/>
                <w:szCs w:val="20"/>
              </w:rPr>
              <w:t>7</w:t>
            </w:r>
            <w:r w:rsidRPr="006A43AB">
              <w:rPr>
                <w:rFonts w:ascii="Arial" w:hAnsi="Arial" w:cs="Arial"/>
                <w:b/>
                <w:bCs/>
                <w:color w:val="000000"/>
                <w:sz w:val="20"/>
                <w:szCs w:val="20"/>
              </w:rPr>
              <w:t xml:space="preserve"> </w:t>
            </w:r>
          </w:p>
        </w:tc>
        <w:tc>
          <w:tcPr>
            <w:tcW w:w="7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F1CDFB" w14:textId="360A0C3A"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w:t>
            </w:r>
            <w:r w:rsidR="00EB2D73">
              <w:rPr>
                <w:rFonts w:ascii="Arial" w:hAnsi="Arial" w:cs="Arial"/>
                <w:b/>
                <w:bCs/>
                <w:color w:val="000000"/>
                <w:sz w:val="20"/>
                <w:szCs w:val="20"/>
              </w:rPr>
              <w:t>7</w:t>
            </w:r>
            <w:r w:rsidRPr="006A43AB">
              <w:rPr>
                <w:rFonts w:ascii="Arial" w:hAnsi="Arial" w:cs="Arial"/>
                <w:b/>
                <w:bCs/>
                <w:color w:val="000000"/>
                <w:sz w:val="20"/>
                <w:szCs w:val="20"/>
              </w:rPr>
              <w:t xml:space="preserve"> </w:t>
            </w:r>
          </w:p>
        </w:tc>
        <w:tc>
          <w:tcPr>
            <w:tcW w:w="6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77E8C0" w14:textId="01B97D42"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w:t>
            </w:r>
          </w:p>
        </w:tc>
      </w:tr>
      <w:tr w:rsidR="00433A75" w:rsidRPr="006A43AB" w14:paraId="2EF575F7" w14:textId="77777777" w:rsidTr="006A43AB">
        <w:trPr>
          <w:trHeight w:val="20"/>
        </w:trPr>
        <w:tc>
          <w:tcPr>
            <w:tcW w:w="28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1417EC" w14:textId="77777777" w:rsidR="00433A75" w:rsidRPr="006A43AB" w:rsidRDefault="00433A75" w:rsidP="00433A75">
            <w:pPr>
              <w:spacing w:after="0" w:line="240" w:lineRule="auto"/>
              <w:ind w:right="57"/>
              <w:contextualSpacing/>
              <w:rPr>
                <w:rFonts w:ascii="Arial" w:hAnsi="Arial" w:cs="Arial"/>
                <w:b/>
                <w:bCs/>
                <w:color w:val="000000"/>
                <w:sz w:val="20"/>
                <w:szCs w:val="20"/>
              </w:rPr>
            </w:pPr>
            <w:r w:rsidRPr="006A43AB">
              <w:rPr>
                <w:rFonts w:ascii="Arial" w:hAnsi="Arial" w:cs="Arial"/>
                <w:b/>
                <w:bCs/>
                <w:color w:val="000000"/>
                <w:sz w:val="20"/>
                <w:szCs w:val="20"/>
              </w:rPr>
              <w:t>Pangasinan</w:t>
            </w:r>
          </w:p>
        </w:tc>
        <w:tc>
          <w:tcPr>
            <w:tcW w:w="71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E67CB1" w14:textId="304C4AA3"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w:t>
            </w:r>
            <w:r w:rsidR="00EB2D73">
              <w:rPr>
                <w:rFonts w:ascii="Arial" w:hAnsi="Arial" w:cs="Arial"/>
                <w:b/>
                <w:bCs/>
                <w:color w:val="000000"/>
                <w:sz w:val="20"/>
                <w:szCs w:val="20"/>
              </w:rPr>
              <w:t>7</w:t>
            </w:r>
            <w:r w:rsidRPr="006A43AB">
              <w:rPr>
                <w:rFonts w:ascii="Arial" w:hAnsi="Arial" w:cs="Arial"/>
                <w:b/>
                <w:bCs/>
                <w:color w:val="000000"/>
                <w:sz w:val="20"/>
                <w:szCs w:val="20"/>
              </w:rPr>
              <w:t xml:space="preserve"> </w:t>
            </w:r>
          </w:p>
        </w:tc>
        <w:tc>
          <w:tcPr>
            <w:tcW w:w="7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4A88D6" w14:textId="04F0B09C"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w:t>
            </w:r>
            <w:r w:rsidR="00EB2D73">
              <w:rPr>
                <w:rFonts w:ascii="Arial" w:hAnsi="Arial" w:cs="Arial"/>
                <w:b/>
                <w:bCs/>
                <w:color w:val="000000"/>
                <w:sz w:val="20"/>
                <w:szCs w:val="20"/>
              </w:rPr>
              <w:t>7</w:t>
            </w:r>
            <w:r w:rsidRPr="006A43AB">
              <w:rPr>
                <w:rFonts w:ascii="Arial" w:hAnsi="Arial" w:cs="Arial"/>
                <w:b/>
                <w:bCs/>
                <w:color w:val="000000"/>
                <w:sz w:val="20"/>
                <w:szCs w:val="20"/>
              </w:rPr>
              <w:t xml:space="preserve"> </w:t>
            </w:r>
          </w:p>
        </w:tc>
        <w:tc>
          <w:tcPr>
            <w:tcW w:w="6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06138" w14:textId="6A2E3721"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w:t>
            </w:r>
          </w:p>
        </w:tc>
      </w:tr>
      <w:tr w:rsidR="00433A75" w:rsidRPr="006A43AB" w14:paraId="0C16BB1D" w14:textId="77777777" w:rsidTr="00433A7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B4A7E" w14:textId="77777777" w:rsidR="00433A75" w:rsidRPr="006A43AB" w:rsidRDefault="00433A75" w:rsidP="00433A75">
            <w:pPr>
              <w:spacing w:after="0" w:line="240" w:lineRule="auto"/>
              <w:ind w:right="57"/>
              <w:contextualSpacing/>
              <w:jc w:val="right"/>
              <w:rPr>
                <w:rFonts w:ascii="Arial" w:hAnsi="Arial" w:cs="Arial"/>
                <w:color w:val="000000"/>
                <w:sz w:val="20"/>
                <w:szCs w:val="20"/>
              </w:rPr>
            </w:pPr>
            <w:r w:rsidRPr="006A43AB">
              <w:rPr>
                <w:rFonts w:ascii="Arial" w:hAnsi="Arial" w:cs="Arial"/>
                <w:color w:val="000000"/>
                <w:sz w:val="20"/>
                <w:szCs w:val="20"/>
              </w:rPr>
              <w:t> </w:t>
            </w:r>
          </w:p>
        </w:tc>
        <w:tc>
          <w:tcPr>
            <w:tcW w:w="28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57B5F" w14:textId="77777777" w:rsidR="00433A75" w:rsidRPr="006A43AB" w:rsidRDefault="00433A75" w:rsidP="00433A75">
            <w:pPr>
              <w:spacing w:after="0" w:line="240" w:lineRule="auto"/>
              <w:ind w:right="57"/>
              <w:contextualSpacing/>
              <w:rPr>
                <w:rFonts w:ascii="Arial" w:hAnsi="Arial" w:cs="Arial"/>
                <w:i/>
                <w:iCs/>
                <w:color w:val="000000"/>
                <w:sz w:val="20"/>
                <w:szCs w:val="20"/>
              </w:rPr>
            </w:pPr>
            <w:r w:rsidRPr="006A43AB">
              <w:rPr>
                <w:rFonts w:ascii="Arial" w:hAnsi="Arial" w:cs="Arial"/>
                <w:i/>
                <w:iCs/>
                <w:color w:val="000000"/>
                <w:sz w:val="20"/>
                <w:szCs w:val="20"/>
              </w:rPr>
              <w:t>Dagupan City</w:t>
            </w:r>
          </w:p>
        </w:tc>
        <w:tc>
          <w:tcPr>
            <w:tcW w:w="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ABCCF" w14:textId="7424B5D5" w:rsidR="00433A75" w:rsidRPr="006A43AB" w:rsidRDefault="00433A75" w:rsidP="00433A75">
            <w:pPr>
              <w:spacing w:after="0" w:line="240" w:lineRule="auto"/>
              <w:ind w:right="57"/>
              <w:contextualSpacing/>
              <w:jc w:val="right"/>
              <w:rPr>
                <w:rFonts w:ascii="Arial" w:hAnsi="Arial" w:cs="Arial"/>
                <w:i/>
                <w:iCs/>
                <w:color w:val="000000"/>
                <w:sz w:val="20"/>
                <w:szCs w:val="20"/>
              </w:rPr>
            </w:pPr>
            <w:r w:rsidRPr="006A43AB">
              <w:rPr>
                <w:rFonts w:ascii="Arial" w:hAnsi="Arial" w:cs="Arial"/>
                <w:i/>
                <w:iCs/>
                <w:color w:val="000000"/>
                <w:sz w:val="20"/>
                <w:szCs w:val="20"/>
              </w:rPr>
              <w:t xml:space="preserve"> 1</w:t>
            </w:r>
            <w:r>
              <w:rPr>
                <w:rFonts w:ascii="Arial" w:hAnsi="Arial" w:cs="Arial"/>
                <w:i/>
                <w:iCs/>
                <w:color w:val="000000"/>
                <w:sz w:val="20"/>
                <w:szCs w:val="20"/>
              </w:rPr>
              <w:t>2</w:t>
            </w:r>
            <w:r w:rsidR="00EB2D73">
              <w:rPr>
                <w:rFonts w:ascii="Arial" w:hAnsi="Arial" w:cs="Arial"/>
                <w:i/>
                <w:iCs/>
                <w:color w:val="000000"/>
                <w:sz w:val="20"/>
                <w:szCs w:val="20"/>
              </w:rPr>
              <w:t>7</w:t>
            </w:r>
            <w:r w:rsidRPr="006A43AB">
              <w:rPr>
                <w:rFonts w:ascii="Arial" w:hAnsi="Arial" w:cs="Arial"/>
                <w:i/>
                <w:iCs/>
                <w:color w:val="000000"/>
                <w:sz w:val="20"/>
                <w:szCs w:val="20"/>
              </w:rPr>
              <w:t xml:space="preserve"> </w:t>
            </w:r>
          </w:p>
        </w:tc>
        <w:tc>
          <w:tcPr>
            <w:tcW w:w="7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A2E1D" w14:textId="7B031F49" w:rsidR="00433A75" w:rsidRPr="006A43AB" w:rsidRDefault="00433A75" w:rsidP="00433A75">
            <w:pPr>
              <w:spacing w:after="0" w:line="240" w:lineRule="auto"/>
              <w:ind w:right="57"/>
              <w:contextualSpacing/>
              <w:jc w:val="right"/>
              <w:rPr>
                <w:rFonts w:ascii="Arial" w:hAnsi="Arial" w:cs="Arial"/>
                <w:i/>
                <w:iCs/>
                <w:color w:val="000000"/>
                <w:sz w:val="20"/>
                <w:szCs w:val="20"/>
              </w:rPr>
            </w:pPr>
            <w:r w:rsidRPr="006A43AB">
              <w:rPr>
                <w:rFonts w:ascii="Arial" w:hAnsi="Arial" w:cs="Arial"/>
                <w:i/>
                <w:iCs/>
                <w:color w:val="000000"/>
                <w:sz w:val="20"/>
                <w:szCs w:val="20"/>
              </w:rPr>
              <w:t xml:space="preserve"> 1</w:t>
            </w:r>
            <w:r>
              <w:rPr>
                <w:rFonts w:ascii="Arial" w:hAnsi="Arial" w:cs="Arial"/>
                <w:i/>
                <w:iCs/>
                <w:color w:val="000000"/>
                <w:sz w:val="20"/>
                <w:szCs w:val="20"/>
              </w:rPr>
              <w:t>2</w:t>
            </w:r>
            <w:r w:rsidR="00EB2D73">
              <w:rPr>
                <w:rFonts w:ascii="Arial" w:hAnsi="Arial" w:cs="Arial"/>
                <w:i/>
                <w:iCs/>
                <w:color w:val="000000"/>
                <w:sz w:val="20"/>
                <w:szCs w:val="20"/>
              </w:rPr>
              <w:t>7</w:t>
            </w:r>
            <w:r w:rsidRPr="006A43AB">
              <w:rPr>
                <w:rFonts w:ascii="Arial" w:hAnsi="Arial" w:cs="Arial"/>
                <w:i/>
                <w:iCs/>
                <w:color w:val="000000"/>
                <w:sz w:val="20"/>
                <w:szCs w:val="20"/>
              </w:rPr>
              <w:t xml:space="preserve"> </w:t>
            </w:r>
          </w:p>
        </w:tc>
        <w:tc>
          <w:tcPr>
            <w:tcW w:w="6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7CB00" w14:textId="3F7EB79D" w:rsidR="00433A75" w:rsidRPr="006A43AB" w:rsidRDefault="00433A75" w:rsidP="00433A75">
            <w:pPr>
              <w:spacing w:after="0" w:line="240" w:lineRule="auto"/>
              <w:ind w:right="57"/>
              <w:contextualSpacing/>
              <w:jc w:val="right"/>
              <w:rPr>
                <w:rFonts w:ascii="Arial" w:hAnsi="Arial" w:cs="Arial"/>
                <w:i/>
                <w:iCs/>
                <w:color w:val="000000"/>
                <w:sz w:val="20"/>
                <w:szCs w:val="20"/>
              </w:rPr>
            </w:pPr>
            <w:r w:rsidRPr="006A43AB">
              <w:rPr>
                <w:rFonts w:ascii="Arial" w:hAnsi="Arial" w:cs="Arial"/>
                <w:i/>
                <w:iCs/>
                <w:color w:val="000000"/>
                <w:sz w:val="20"/>
                <w:szCs w:val="20"/>
              </w:rPr>
              <w:t xml:space="preserve"> - </w:t>
            </w:r>
          </w:p>
        </w:tc>
      </w:tr>
    </w:tbl>
    <w:p w14:paraId="085B62FF" w14:textId="5F14F5FD" w:rsidR="00E54076" w:rsidRDefault="006A43AB" w:rsidP="00E54076">
      <w:pPr>
        <w:spacing w:after="0" w:line="240" w:lineRule="auto"/>
        <w:ind w:firstLine="426"/>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 xml:space="preserve"> </w:t>
      </w:r>
      <w:r w:rsidR="00E54076" w:rsidRPr="000233DF">
        <w:rPr>
          <w:rFonts w:ascii="Arial" w:hAnsi="Arial" w:cs="Arial"/>
          <w:i/>
          <w:iCs/>
          <w:color w:val="222222"/>
          <w:sz w:val="16"/>
          <w:szCs w:val="24"/>
          <w:shd w:val="clear" w:color="auto" w:fill="FFFFFF"/>
        </w:rPr>
        <w:t xml:space="preserve">Note: </w:t>
      </w:r>
      <w:r w:rsidR="00E54076" w:rsidRPr="00D04CD5">
        <w:rPr>
          <w:rFonts w:ascii="Arial" w:hAnsi="Arial" w:cs="Arial"/>
          <w:i/>
          <w:iCs/>
          <w:color w:val="222222"/>
          <w:sz w:val="16"/>
          <w:szCs w:val="24"/>
          <w:shd w:val="clear" w:color="auto" w:fill="FFFFFF"/>
        </w:rPr>
        <w:t xml:space="preserve">Ongoing assessment and validation being conducted. </w:t>
      </w:r>
      <w:r w:rsidR="00E54076" w:rsidRPr="000233DF">
        <w:rPr>
          <w:rFonts w:ascii="Arial" w:eastAsia="Arial" w:hAnsi="Arial" w:cs="Arial"/>
          <w:i/>
          <w:color w:val="0070C0"/>
          <w:sz w:val="16"/>
          <w:szCs w:val="24"/>
        </w:rPr>
        <w:t xml:space="preserve"> </w:t>
      </w:r>
    </w:p>
    <w:p w14:paraId="3D51C6F0" w14:textId="77777777" w:rsidR="006A43AB" w:rsidRDefault="00E54076" w:rsidP="006A43AB">
      <w:pPr>
        <w:spacing w:after="0" w:line="240" w:lineRule="auto"/>
        <w:contextualSpacing/>
        <w:jc w:val="right"/>
        <w:rPr>
          <w:rFonts w:ascii="Arial" w:eastAsia="Arial" w:hAnsi="Arial" w:cs="Arial"/>
          <w:i/>
          <w:color w:val="0070C0"/>
          <w:sz w:val="16"/>
          <w:szCs w:val="24"/>
        </w:rPr>
      </w:pPr>
      <w:r w:rsidRPr="000E28BD">
        <w:rPr>
          <w:rFonts w:ascii="Arial" w:hAnsi="Arial" w:cs="Arial"/>
          <w:i/>
          <w:iCs/>
          <w:color w:val="222222"/>
          <w:sz w:val="16"/>
          <w:szCs w:val="24"/>
          <w:shd w:val="clear" w:color="auto" w:fill="FFFFFF"/>
        </w:rPr>
        <w:t>.</w:t>
      </w:r>
      <w:r>
        <w:rPr>
          <w:rFonts w:ascii="Arial" w:hAnsi="Arial" w:cs="Arial"/>
          <w:i/>
          <w:iCs/>
          <w:color w:val="222222"/>
          <w:sz w:val="16"/>
          <w:szCs w:val="24"/>
          <w:shd w:val="clear" w:color="auto" w:fill="FFFFFF"/>
        </w:rPr>
        <w:t xml:space="preserve"> </w:t>
      </w:r>
      <w:r>
        <w:rPr>
          <w:rFonts w:ascii="Arial" w:hAnsi="Arial" w:cs="Arial"/>
          <w:i/>
          <w:iCs/>
          <w:color w:val="222222"/>
          <w:sz w:val="16"/>
          <w:szCs w:val="24"/>
          <w:shd w:val="clear" w:color="auto" w:fill="FFFFFF"/>
        </w:rPr>
        <w:tab/>
      </w:r>
      <w:r>
        <w:rPr>
          <w:rFonts w:ascii="Arial" w:hAnsi="Arial" w:cs="Arial"/>
          <w:i/>
          <w:iCs/>
          <w:color w:val="222222"/>
          <w:sz w:val="16"/>
          <w:szCs w:val="24"/>
          <w:shd w:val="clear" w:color="auto" w:fill="FFFFFF"/>
        </w:rPr>
        <w:tab/>
        <w:t xml:space="preserve">  </w:t>
      </w:r>
      <w:r w:rsidR="006A43AB" w:rsidRPr="000233DF">
        <w:rPr>
          <w:rFonts w:ascii="Arial" w:eastAsia="Arial" w:hAnsi="Arial" w:cs="Arial"/>
          <w:i/>
          <w:color w:val="0070C0"/>
          <w:sz w:val="16"/>
          <w:szCs w:val="24"/>
        </w:rPr>
        <w:t xml:space="preserve">Source: Source: DSWD-FO </w:t>
      </w:r>
      <w:r w:rsidR="006A43AB">
        <w:rPr>
          <w:rFonts w:ascii="Arial" w:eastAsia="Arial" w:hAnsi="Arial" w:cs="Arial"/>
          <w:i/>
          <w:color w:val="0070C0"/>
          <w:sz w:val="16"/>
          <w:szCs w:val="24"/>
        </w:rPr>
        <w:t>I</w:t>
      </w:r>
    </w:p>
    <w:p w14:paraId="2007145A" w14:textId="0549B357" w:rsidR="00BF3A38" w:rsidRPr="00E54076" w:rsidRDefault="00BF3A38" w:rsidP="006A43AB">
      <w:pPr>
        <w:spacing w:after="0" w:line="240" w:lineRule="auto"/>
        <w:ind w:firstLine="142"/>
        <w:contextualSpacing/>
        <w:rPr>
          <w:rFonts w:ascii="Arial" w:eastAsia="Arial" w:hAnsi="Arial" w:cs="Arial"/>
          <w:i/>
          <w:color w:val="0070C0"/>
          <w:sz w:val="16"/>
          <w:szCs w:val="24"/>
        </w:rPr>
      </w:pPr>
    </w:p>
    <w:p w14:paraId="114CDBCB" w14:textId="3375BF08" w:rsidR="0043447E" w:rsidRPr="0043447E" w:rsidRDefault="0043447E" w:rsidP="00115C90">
      <w:pPr>
        <w:pStyle w:val="ListParagraph"/>
        <w:numPr>
          <w:ilvl w:val="0"/>
          <w:numId w:val="2"/>
        </w:numPr>
        <w:spacing w:after="0" w:line="240" w:lineRule="auto"/>
        <w:jc w:val="both"/>
        <w:rPr>
          <w:rFonts w:ascii="Arial" w:eastAsia="Arial" w:hAnsi="Arial" w:cs="Arial"/>
          <w:b/>
          <w:color w:val="002060"/>
          <w:sz w:val="24"/>
          <w:szCs w:val="24"/>
        </w:rPr>
      </w:pPr>
      <w:r w:rsidRPr="0043447E">
        <w:rPr>
          <w:rFonts w:ascii="Arial" w:eastAsia="Arial" w:hAnsi="Arial" w:cs="Arial"/>
          <w:b/>
          <w:color w:val="002060"/>
          <w:sz w:val="24"/>
          <w:szCs w:val="24"/>
        </w:rPr>
        <w:t>Assistance Provided</w:t>
      </w:r>
    </w:p>
    <w:p w14:paraId="1AE75548" w14:textId="1513B442" w:rsidR="0043447E" w:rsidRDefault="0043447E" w:rsidP="006A43AB">
      <w:pPr>
        <w:pStyle w:val="ListParagraph"/>
        <w:widowControl/>
        <w:spacing w:after="0" w:line="240" w:lineRule="auto"/>
        <w:ind w:left="450"/>
        <w:jc w:val="both"/>
        <w:rPr>
          <w:rFonts w:ascii="Arial" w:eastAsia="Times New Roman" w:hAnsi="Arial" w:cs="Arial"/>
          <w:sz w:val="24"/>
          <w:szCs w:val="24"/>
        </w:rPr>
      </w:pPr>
      <w:r w:rsidRPr="001D4E1F">
        <w:rPr>
          <w:rFonts w:ascii="Arial" w:eastAsia="Times New Roman" w:hAnsi="Arial" w:cs="Arial"/>
          <w:sz w:val="24"/>
          <w:szCs w:val="24"/>
        </w:rPr>
        <w:t xml:space="preserve">A total of </w:t>
      </w:r>
      <w:r w:rsidRPr="00933D9A">
        <w:rPr>
          <w:rFonts w:ascii="Arial" w:hAnsi="Arial" w:cs="Arial"/>
          <w:b/>
          <w:bCs/>
          <w:color w:val="0070C0"/>
          <w:sz w:val="24"/>
        </w:rPr>
        <w:t>₱</w:t>
      </w:r>
      <w:r w:rsidR="00EB2D73" w:rsidRPr="00EB2D73">
        <w:rPr>
          <w:rFonts w:ascii="Arial" w:hAnsi="Arial" w:cs="Arial"/>
          <w:b/>
          <w:bCs/>
          <w:iCs/>
          <w:color w:val="0070C0"/>
          <w:sz w:val="24"/>
        </w:rPr>
        <w:t xml:space="preserve">762,405.80 </w:t>
      </w:r>
      <w:r w:rsidRPr="00AB7743">
        <w:rPr>
          <w:rFonts w:ascii="Arial" w:eastAsia="Times New Roman" w:hAnsi="Arial" w:cs="Arial"/>
          <w:sz w:val="24"/>
          <w:szCs w:val="24"/>
        </w:rPr>
        <w:t>worth of assistance was provided</w:t>
      </w:r>
      <w:r w:rsidR="00E54076">
        <w:rPr>
          <w:rFonts w:ascii="Arial" w:eastAsia="Times New Roman" w:hAnsi="Arial" w:cs="Arial"/>
          <w:sz w:val="24"/>
          <w:szCs w:val="24"/>
        </w:rPr>
        <w:t xml:space="preserve"> by the </w:t>
      </w:r>
      <w:r w:rsidR="006A43AB">
        <w:rPr>
          <w:rFonts w:ascii="Arial" w:hAnsi="Arial" w:cs="Arial"/>
          <w:b/>
          <w:bCs/>
          <w:iCs/>
          <w:color w:val="0070C0"/>
          <w:sz w:val="24"/>
        </w:rPr>
        <w:t>DSWD</w:t>
      </w:r>
      <w:r w:rsidR="00E54076">
        <w:rPr>
          <w:rFonts w:ascii="Arial" w:eastAsia="Times New Roman" w:hAnsi="Arial" w:cs="Arial"/>
          <w:sz w:val="24"/>
          <w:szCs w:val="24"/>
        </w:rPr>
        <w:t xml:space="preserve"> to the affected families </w:t>
      </w:r>
      <w:r w:rsidR="00E54076">
        <w:rPr>
          <w:rFonts w:ascii="Arial" w:hAnsi="Arial" w:cs="Arial"/>
          <w:bCs/>
          <w:iCs/>
          <w:sz w:val="24"/>
        </w:rPr>
        <w:t>(</w:t>
      </w:r>
      <w:r w:rsidR="00BF3A38">
        <w:rPr>
          <w:rFonts w:ascii="Arial" w:eastAsia="Times New Roman" w:hAnsi="Arial" w:cs="Arial"/>
          <w:sz w:val="24"/>
          <w:szCs w:val="24"/>
        </w:rPr>
        <w:t xml:space="preserve">see Table </w:t>
      </w:r>
      <w:r w:rsidR="00433A75">
        <w:rPr>
          <w:rFonts w:ascii="Arial" w:eastAsia="Times New Roman" w:hAnsi="Arial" w:cs="Arial"/>
          <w:sz w:val="24"/>
          <w:szCs w:val="24"/>
        </w:rPr>
        <w:t>5</w:t>
      </w:r>
      <w:r w:rsidRPr="00AD4158">
        <w:rPr>
          <w:rFonts w:ascii="Arial" w:eastAsia="Times New Roman" w:hAnsi="Arial" w:cs="Arial"/>
          <w:sz w:val="24"/>
          <w:szCs w:val="24"/>
        </w:rPr>
        <w:t>).</w:t>
      </w:r>
    </w:p>
    <w:p w14:paraId="5F110743" w14:textId="77777777" w:rsidR="00433A75" w:rsidRPr="006A43AB" w:rsidRDefault="00433A75" w:rsidP="006A43AB">
      <w:pPr>
        <w:pStyle w:val="ListParagraph"/>
        <w:widowControl/>
        <w:spacing w:after="0" w:line="240" w:lineRule="auto"/>
        <w:ind w:left="450"/>
        <w:jc w:val="both"/>
        <w:rPr>
          <w:rFonts w:ascii="Arial" w:eastAsia="Times New Roman" w:hAnsi="Arial" w:cs="Arial"/>
          <w:sz w:val="24"/>
          <w:szCs w:val="24"/>
        </w:rPr>
      </w:pPr>
    </w:p>
    <w:p w14:paraId="37BF7E07" w14:textId="0CD8FE36" w:rsidR="0043447E" w:rsidRPr="0036787F" w:rsidRDefault="00BF3A38" w:rsidP="0043447E">
      <w:pPr>
        <w:widowControl/>
        <w:spacing w:after="0" w:line="240" w:lineRule="auto"/>
        <w:ind w:left="450"/>
        <w:contextualSpacing/>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Table </w:t>
      </w:r>
      <w:r w:rsidR="00433A75">
        <w:rPr>
          <w:rFonts w:ascii="Arial" w:eastAsia="Times New Roman" w:hAnsi="Arial" w:cs="Arial"/>
          <w:b/>
          <w:bCs/>
          <w:i/>
          <w:iCs/>
          <w:color w:val="000000"/>
          <w:sz w:val="20"/>
          <w:szCs w:val="20"/>
        </w:rPr>
        <w:t>5</w:t>
      </w:r>
      <w:r w:rsidR="0043447E" w:rsidRPr="0036787F">
        <w:rPr>
          <w:rFonts w:ascii="Arial" w:eastAsia="Times New Roman" w:hAnsi="Arial" w:cs="Arial"/>
          <w:b/>
          <w:bCs/>
          <w:i/>
          <w:iCs/>
          <w:color w:val="000000"/>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3389"/>
        <w:gridCol w:w="1510"/>
        <w:gridCol w:w="681"/>
        <w:gridCol w:w="832"/>
        <w:gridCol w:w="1117"/>
        <w:gridCol w:w="1510"/>
      </w:tblGrid>
      <w:tr w:rsidR="006A43AB" w:rsidRPr="006A43AB" w14:paraId="4FE275FA" w14:textId="77777777" w:rsidTr="006A43AB">
        <w:trPr>
          <w:trHeight w:val="20"/>
        </w:trPr>
        <w:tc>
          <w:tcPr>
            <w:tcW w:w="19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CCED79B"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REGION / PROVINCE / MUNICIPALITY </w:t>
            </w:r>
          </w:p>
        </w:tc>
        <w:tc>
          <w:tcPr>
            <w:tcW w:w="303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63239DD"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COST OF ASSISTANCE </w:t>
            </w:r>
          </w:p>
        </w:tc>
      </w:tr>
      <w:tr w:rsidR="006A43AB" w:rsidRPr="006A43AB" w14:paraId="5A447D7D" w14:textId="77777777" w:rsidTr="006A43AB">
        <w:trPr>
          <w:trHeight w:val="20"/>
        </w:trPr>
        <w:tc>
          <w:tcPr>
            <w:tcW w:w="1970" w:type="pct"/>
            <w:gridSpan w:val="2"/>
            <w:vMerge/>
            <w:tcBorders>
              <w:top w:val="single" w:sz="4" w:space="0" w:color="000000"/>
              <w:left w:val="single" w:sz="4" w:space="0" w:color="000000"/>
              <w:bottom w:val="single" w:sz="4" w:space="0" w:color="000000"/>
              <w:right w:val="single" w:sz="4" w:space="0" w:color="000000"/>
            </w:tcBorders>
            <w:vAlign w:val="center"/>
            <w:hideMark/>
          </w:tcPr>
          <w:p w14:paraId="0552694B"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810" w:type="pct"/>
            <w:tcBorders>
              <w:top w:val="single" w:sz="4" w:space="0" w:color="auto"/>
              <w:left w:val="nil"/>
              <w:bottom w:val="single" w:sz="4" w:space="0" w:color="000000"/>
              <w:right w:val="single" w:sz="4" w:space="0" w:color="000000"/>
            </w:tcBorders>
            <w:shd w:val="clear" w:color="808080" w:fill="808080"/>
            <w:vAlign w:val="center"/>
            <w:hideMark/>
          </w:tcPr>
          <w:p w14:paraId="459E18B8"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DSWD </w:t>
            </w:r>
          </w:p>
        </w:tc>
        <w:tc>
          <w:tcPr>
            <w:tcW w:w="365" w:type="pct"/>
            <w:tcBorders>
              <w:top w:val="single" w:sz="4" w:space="0" w:color="auto"/>
              <w:left w:val="nil"/>
              <w:bottom w:val="single" w:sz="4" w:space="0" w:color="000000"/>
              <w:right w:val="single" w:sz="4" w:space="0" w:color="000000"/>
            </w:tcBorders>
            <w:shd w:val="clear" w:color="808080" w:fill="808080"/>
            <w:vAlign w:val="center"/>
            <w:hideMark/>
          </w:tcPr>
          <w:p w14:paraId="5D2726B4" w14:textId="55BAE835"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LGU </w:t>
            </w:r>
          </w:p>
        </w:tc>
        <w:tc>
          <w:tcPr>
            <w:tcW w:w="446" w:type="pct"/>
            <w:tcBorders>
              <w:top w:val="single" w:sz="4" w:space="0" w:color="auto"/>
              <w:left w:val="nil"/>
              <w:bottom w:val="single" w:sz="4" w:space="0" w:color="000000"/>
              <w:right w:val="single" w:sz="4" w:space="0" w:color="000000"/>
            </w:tcBorders>
            <w:shd w:val="clear" w:color="808080" w:fill="808080"/>
            <w:vAlign w:val="center"/>
            <w:hideMark/>
          </w:tcPr>
          <w:p w14:paraId="4204BBC1" w14:textId="7E6B1E54"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NGOs </w:t>
            </w:r>
          </w:p>
        </w:tc>
        <w:tc>
          <w:tcPr>
            <w:tcW w:w="599" w:type="pct"/>
            <w:tcBorders>
              <w:top w:val="single" w:sz="4" w:space="0" w:color="auto"/>
              <w:left w:val="nil"/>
              <w:bottom w:val="single" w:sz="4" w:space="0" w:color="000000"/>
              <w:right w:val="single" w:sz="4" w:space="0" w:color="auto"/>
            </w:tcBorders>
            <w:shd w:val="clear" w:color="808080" w:fill="808080"/>
            <w:vAlign w:val="center"/>
            <w:hideMark/>
          </w:tcPr>
          <w:p w14:paraId="4AA3B85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E3207F"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GRAND TOTAL </w:t>
            </w:r>
          </w:p>
        </w:tc>
      </w:tr>
      <w:tr w:rsidR="006A43AB" w:rsidRPr="006A43AB" w14:paraId="0A43E02F" w14:textId="77777777" w:rsidTr="006A43AB">
        <w:trPr>
          <w:trHeight w:val="20"/>
        </w:trPr>
        <w:tc>
          <w:tcPr>
            <w:tcW w:w="19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F71265"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GRAND TOTAL</w:t>
            </w:r>
          </w:p>
        </w:tc>
        <w:tc>
          <w:tcPr>
            <w:tcW w:w="810" w:type="pct"/>
            <w:tcBorders>
              <w:top w:val="nil"/>
              <w:left w:val="nil"/>
              <w:bottom w:val="single" w:sz="4" w:space="0" w:color="000000"/>
              <w:right w:val="single" w:sz="4" w:space="0" w:color="000000"/>
            </w:tcBorders>
            <w:shd w:val="clear" w:color="A5A5A5" w:fill="A5A5A5"/>
            <w:vAlign w:val="bottom"/>
            <w:hideMark/>
          </w:tcPr>
          <w:p w14:paraId="108986FC" w14:textId="596B36A0" w:rsidR="006A43AB" w:rsidRPr="006A43AB" w:rsidRDefault="00EB2D73" w:rsidP="006A43AB">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762,405.80</w:t>
            </w:r>
            <w:r w:rsidR="006A43AB" w:rsidRPr="006A43AB">
              <w:rPr>
                <w:rFonts w:ascii="Arial" w:eastAsia="Times New Roman" w:hAnsi="Arial" w:cs="Arial"/>
                <w:b/>
                <w:bCs/>
                <w:color w:val="000000"/>
                <w:sz w:val="20"/>
                <w:szCs w:val="20"/>
              </w:rPr>
              <w:t xml:space="preserve"> </w:t>
            </w:r>
          </w:p>
        </w:tc>
        <w:tc>
          <w:tcPr>
            <w:tcW w:w="365" w:type="pct"/>
            <w:tcBorders>
              <w:top w:val="nil"/>
              <w:left w:val="nil"/>
              <w:bottom w:val="single" w:sz="4" w:space="0" w:color="000000"/>
              <w:right w:val="single" w:sz="4" w:space="0" w:color="000000"/>
            </w:tcBorders>
            <w:shd w:val="clear" w:color="A5A5A5" w:fill="A5A5A5"/>
            <w:vAlign w:val="bottom"/>
            <w:hideMark/>
          </w:tcPr>
          <w:p w14:paraId="070C204E" w14:textId="59204DA1"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446" w:type="pct"/>
            <w:tcBorders>
              <w:top w:val="nil"/>
              <w:left w:val="nil"/>
              <w:bottom w:val="single" w:sz="4" w:space="0" w:color="000000"/>
              <w:right w:val="single" w:sz="4" w:space="0" w:color="000000"/>
            </w:tcBorders>
            <w:shd w:val="clear" w:color="A5A5A5" w:fill="A5A5A5"/>
            <w:vAlign w:val="bottom"/>
            <w:hideMark/>
          </w:tcPr>
          <w:p w14:paraId="774010FF" w14:textId="7D2D246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w:t>
            </w:r>
          </w:p>
        </w:tc>
        <w:tc>
          <w:tcPr>
            <w:tcW w:w="599" w:type="pct"/>
            <w:tcBorders>
              <w:top w:val="nil"/>
              <w:left w:val="nil"/>
              <w:bottom w:val="single" w:sz="4" w:space="0" w:color="000000"/>
              <w:right w:val="single" w:sz="4" w:space="0" w:color="000000"/>
            </w:tcBorders>
            <w:shd w:val="clear" w:color="A5A5A5" w:fill="A5A5A5"/>
            <w:vAlign w:val="bottom"/>
            <w:hideMark/>
          </w:tcPr>
          <w:p w14:paraId="6FD8FD78" w14:textId="6C0A354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vAlign w:val="bottom"/>
            <w:hideMark/>
          </w:tcPr>
          <w:p w14:paraId="7280E817" w14:textId="52C12AFD" w:rsidR="006A43AB" w:rsidRPr="006A43AB" w:rsidRDefault="00EB2D73" w:rsidP="006A43AB">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762,405.80</w:t>
            </w:r>
          </w:p>
        </w:tc>
      </w:tr>
      <w:tr w:rsidR="006A43AB" w:rsidRPr="006A43AB" w14:paraId="2F6798D6" w14:textId="77777777" w:rsidTr="006A43AB">
        <w:trPr>
          <w:trHeight w:val="20"/>
        </w:trPr>
        <w:tc>
          <w:tcPr>
            <w:tcW w:w="1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FC2644"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REGION I</w:t>
            </w:r>
          </w:p>
        </w:tc>
        <w:tc>
          <w:tcPr>
            <w:tcW w:w="810" w:type="pct"/>
            <w:tcBorders>
              <w:top w:val="nil"/>
              <w:left w:val="nil"/>
              <w:bottom w:val="single" w:sz="4" w:space="0" w:color="000000"/>
              <w:right w:val="single" w:sz="4" w:space="0" w:color="000000"/>
            </w:tcBorders>
            <w:shd w:val="clear" w:color="BFBFBF" w:fill="BFBFBF"/>
            <w:vAlign w:val="bottom"/>
            <w:hideMark/>
          </w:tcPr>
          <w:p w14:paraId="2C54EB93" w14:textId="5AF27FCE" w:rsidR="006A43AB" w:rsidRPr="006A43AB" w:rsidRDefault="00EB2D73" w:rsidP="006A43AB">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762,405.80</w:t>
            </w:r>
          </w:p>
        </w:tc>
        <w:tc>
          <w:tcPr>
            <w:tcW w:w="365" w:type="pct"/>
            <w:tcBorders>
              <w:top w:val="nil"/>
              <w:left w:val="nil"/>
              <w:bottom w:val="single" w:sz="4" w:space="0" w:color="000000"/>
              <w:right w:val="single" w:sz="4" w:space="0" w:color="000000"/>
            </w:tcBorders>
            <w:shd w:val="clear" w:color="BFBFBF" w:fill="BFBFBF"/>
            <w:vAlign w:val="bottom"/>
            <w:hideMark/>
          </w:tcPr>
          <w:p w14:paraId="50DE3D52" w14:textId="0EB96F84"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446" w:type="pct"/>
            <w:tcBorders>
              <w:top w:val="nil"/>
              <w:left w:val="nil"/>
              <w:bottom w:val="single" w:sz="4" w:space="0" w:color="000000"/>
              <w:right w:val="single" w:sz="4" w:space="0" w:color="000000"/>
            </w:tcBorders>
            <w:shd w:val="clear" w:color="BFBFBF" w:fill="BFBFBF"/>
            <w:vAlign w:val="bottom"/>
            <w:hideMark/>
          </w:tcPr>
          <w:p w14:paraId="78E3413C" w14:textId="2DAA54A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w:t>
            </w:r>
          </w:p>
        </w:tc>
        <w:tc>
          <w:tcPr>
            <w:tcW w:w="599" w:type="pct"/>
            <w:tcBorders>
              <w:top w:val="nil"/>
              <w:left w:val="nil"/>
              <w:bottom w:val="single" w:sz="4" w:space="0" w:color="000000"/>
              <w:right w:val="single" w:sz="4" w:space="0" w:color="000000"/>
            </w:tcBorders>
            <w:shd w:val="clear" w:color="BFBFBF" w:fill="BFBFBF"/>
            <w:vAlign w:val="bottom"/>
            <w:hideMark/>
          </w:tcPr>
          <w:p w14:paraId="414AA1D1" w14:textId="44CDCBD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BFBFBF" w:fill="BFBFBF"/>
            <w:vAlign w:val="bottom"/>
            <w:hideMark/>
          </w:tcPr>
          <w:p w14:paraId="672EB50D" w14:textId="1075E63A" w:rsidR="006A43AB" w:rsidRPr="006A43AB" w:rsidRDefault="00EB2D73" w:rsidP="006A43AB">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762,405.80</w:t>
            </w:r>
          </w:p>
        </w:tc>
      </w:tr>
      <w:tr w:rsidR="006A43AB" w:rsidRPr="006A43AB" w14:paraId="24AE90AC" w14:textId="77777777" w:rsidTr="006A43AB">
        <w:trPr>
          <w:trHeight w:val="20"/>
        </w:trPr>
        <w:tc>
          <w:tcPr>
            <w:tcW w:w="1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F08AF"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vAlign w:val="bottom"/>
            <w:hideMark/>
          </w:tcPr>
          <w:p w14:paraId="3CDCEB3B" w14:textId="2C4B71E9" w:rsidR="006A43AB" w:rsidRPr="006A43AB" w:rsidRDefault="00EB2D73" w:rsidP="006A43AB">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762,405.80</w:t>
            </w:r>
          </w:p>
        </w:tc>
        <w:tc>
          <w:tcPr>
            <w:tcW w:w="365" w:type="pct"/>
            <w:tcBorders>
              <w:top w:val="nil"/>
              <w:left w:val="nil"/>
              <w:bottom w:val="single" w:sz="4" w:space="0" w:color="000000"/>
              <w:right w:val="single" w:sz="4" w:space="0" w:color="000000"/>
            </w:tcBorders>
            <w:shd w:val="clear" w:color="D8D8D8" w:fill="D8D8D8"/>
            <w:vAlign w:val="bottom"/>
            <w:hideMark/>
          </w:tcPr>
          <w:p w14:paraId="0238FF1E" w14:textId="33A68A58"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bottom"/>
            <w:hideMark/>
          </w:tcPr>
          <w:p w14:paraId="5F9FDCB7" w14:textId="0FBA40E0"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w:t>
            </w:r>
          </w:p>
        </w:tc>
        <w:tc>
          <w:tcPr>
            <w:tcW w:w="599" w:type="pct"/>
            <w:tcBorders>
              <w:top w:val="nil"/>
              <w:left w:val="nil"/>
              <w:bottom w:val="single" w:sz="4" w:space="0" w:color="000000"/>
              <w:right w:val="single" w:sz="4" w:space="0" w:color="000000"/>
            </w:tcBorders>
            <w:shd w:val="clear" w:color="D8D8D8" w:fill="D8D8D8"/>
            <w:vAlign w:val="bottom"/>
            <w:hideMark/>
          </w:tcPr>
          <w:p w14:paraId="12E348E1" w14:textId="6E2103F1"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vAlign w:val="bottom"/>
            <w:hideMark/>
          </w:tcPr>
          <w:p w14:paraId="346F958A" w14:textId="00539967" w:rsidR="006A43AB" w:rsidRPr="006A43AB" w:rsidRDefault="00EB2D73" w:rsidP="006A43AB">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762,405.80</w:t>
            </w:r>
          </w:p>
        </w:tc>
      </w:tr>
      <w:tr w:rsidR="006A43AB" w:rsidRPr="006A43AB" w14:paraId="67675822" w14:textId="77777777" w:rsidTr="006A43A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F0C9F5" w14:textId="77777777" w:rsidR="006A43AB" w:rsidRPr="006A43AB" w:rsidRDefault="006A43AB" w:rsidP="006A43AB">
            <w:pPr>
              <w:widowControl/>
              <w:spacing w:after="0" w:line="240" w:lineRule="auto"/>
              <w:contextualSpacing/>
              <w:jc w:val="right"/>
              <w:rPr>
                <w:rFonts w:ascii="Arial" w:eastAsia="Times New Roman" w:hAnsi="Arial" w:cs="Arial"/>
                <w:color w:val="000000"/>
                <w:sz w:val="20"/>
                <w:szCs w:val="20"/>
              </w:rPr>
            </w:pPr>
            <w:r w:rsidRPr="006A43AB">
              <w:rPr>
                <w:rFonts w:ascii="Arial" w:eastAsia="Times New Roman" w:hAnsi="Arial" w:cs="Arial"/>
                <w:color w:val="000000"/>
                <w:sz w:val="20"/>
                <w:szCs w:val="20"/>
              </w:rPr>
              <w:t> </w:t>
            </w:r>
          </w:p>
        </w:tc>
        <w:tc>
          <w:tcPr>
            <w:tcW w:w="1818" w:type="pct"/>
            <w:tcBorders>
              <w:top w:val="nil"/>
              <w:left w:val="nil"/>
              <w:bottom w:val="single" w:sz="4" w:space="0" w:color="000000"/>
              <w:right w:val="single" w:sz="4" w:space="0" w:color="000000"/>
            </w:tcBorders>
            <w:shd w:val="clear" w:color="auto" w:fill="auto"/>
            <w:vAlign w:val="center"/>
            <w:hideMark/>
          </w:tcPr>
          <w:p w14:paraId="4B80B40A" w14:textId="77777777" w:rsidR="006A43AB" w:rsidRPr="006A43AB" w:rsidRDefault="006A43AB" w:rsidP="006A43AB">
            <w:pPr>
              <w:widowControl/>
              <w:spacing w:after="0" w:line="240" w:lineRule="auto"/>
              <w:contextualSpacing/>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387BD06" w14:textId="218BA9CF" w:rsidR="006A43AB" w:rsidRPr="006A43AB" w:rsidRDefault="00EB2D73" w:rsidP="006A43AB">
            <w:pPr>
              <w:widowControl/>
              <w:spacing w:after="0" w:line="240" w:lineRule="auto"/>
              <w:contextualSpacing/>
              <w:jc w:val="right"/>
              <w:rPr>
                <w:rFonts w:ascii="Arial" w:eastAsia="Times New Roman" w:hAnsi="Arial" w:cs="Arial"/>
                <w:i/>
                <w:iCs/>
                <w:color w:val="000000"/>
                <w:sz w:val="20"/>
                <w:szCs w:val="20"/>
              </w:rPr>
            </w:pPr>
            <w:r w:rsidRPr="00EB2D73">
              <w:rPr>
                <w:rFonts w:ascii="Arial" w:eastAsia="Times New Roman" w:hAnsi="Arial" w:cs="Arial"/>
                <w:i/>
                <w:iCs/>
                <w:color w:val="000000"/>
                <w:sz w:val="20"/>
                <w:szCs w:val="20"/>
              </w:rPr>
              <w:t>762,405.80</w:t>
            </w:r>
          </w:p>
        </w:tc>
        <w:tc>
          <w:tcPr>
            <w:tcW w:w="365" w:type="pct"/>
            <w:tcBorders>
              <w:top w:val="nil"/>
              <w:left w:val="nil"/>
              <w:bottom w:val="single" w:sz="4" w:space="0" w:color="000000"/>
              <w:right w:val="single" w:sz="4" w:space="0" w:color="000000"/>
            </w:tcBorders>
            <w:shd w:val="clear" w:color="auto" w:fill="auto"/>
            <w:noWrap/>
            <w:vAlign w:val="bottom"/>
            <w:hideMark/>
          </w:tcPr>
          <w:p w14:paraId="296B5D68" w14:textId="54DD4249"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w:t>
            </w:r>
          </w:p>
        </w:tc>
        <w:tc>
          <w:tcPr>
            <w:tcW w:w="446" w:type="pct"/>
            <w:tcBorders>
              <w:top w:val="nil"/>
              <w:left w:val="nil"/>
              <w:bottom w:val="single" w:sz="4" w:space="0" w:color="000000"/>
              <w:right w:val="single" w:sz="4" w:space="0" w:color="000000"/>
            </w:tcBorders>
            <w:shd w:val="clear" w:color="auto" w:fill="auto"/>
            <w:noWrap/>
            <w:vAlign w:val="bottom"/>
            <w:hideMark/>
          </w:tcPr>
          <w:p w14:paraId="16EB2A89" w14:textId="4C42FB34"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w:t>
            </w:r>
          </w:p>
        </w:tc>
        <w:tc>
          <w:tcPr>
            <w:tcW w:w="599" w:type="pct"/>
            <w:tcBorders>
              <w:top w:val="nil"/>
              <w:left w:val="nil"/>
              <w:bottom w:val="single" w:sz="4" w:space="0" w:color="000000"/>
              <w:right w:val="single" w:sz="4" w:space="0" w:color="000000"/>
            </w:tcBorders>
            <w:shd w:val="clear" w:color="auto" w:fill="auto"/>
            <w:noWrap/>
            <w:vAlign w:val="bottom"/>
            <w:hideMark/>
          </w:tcPr>
          <w:p w14:paraId="56CB95BF" w14:textId="7CC392A5"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CA145" w14:textId="365F8937" w:rsidR="006A43AB" w:rsidRPr="006A43AB" w:rsidRDefault="00EB2D73" w:rsidP="006A43AB">
            <w:pPr>
              <w:widowControl/>
              <w:spacing w:after="0" w:line="240" w:lineRule="auto"/>
              <w:contextualSpacing/>
              <w:jc w:val="right"/>
              <w:rPr>
                <w:rFonts w:ascii="Arial" w:eastAsia="Times New Roman" w:hAnsi="Arial" w:cs="Arial"/>
                <w:i/>
                <w:iCs/>
                <w:color w:val="000000"/>
                <w:sz w:val="20"/>
                <w:szCs w:val="20"/>
              </w:rPr>
            </w:pPr>
            <w:r w:rsidRPr="00EB2D73">
              <w:rPr>
                <w:rFonts w:ascii="Arial" w:eastAsia="Times New Roman" w:hAnsi="Arial" w:cs="Arial"/>
                <w:i/>
                <w:iCs/>
                <w:color w:val="000000"/>
                <w:sz w:val="20"/>
                <w:szCs w:val="20"/>
              </w:rPr>
              <w:t>762,405.80</w:t>
            </w:r>
          </w:p>
        </w:tc>
      </w:tr>
    </w:tbl>
    <w:p w14:paraId="0B69AEFD" w14:textId="2DDFB77F" w:rsidR="00EB2D73" w:rsidRPr="00EB2D73" w:rsidRDefault="00EB2D73" w:rsidP="00EB2D73">
      <w:pPr>
        <w:spacing w:after="0" w:line="240" w:lineRule="auto"/>
        <w:ind w:left="426"/>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 xml:space="preserve">Note: </w:t>
      </w:r>
      <w:r>
        <w:rPr>
          <w:rFonts w:ascii="Arial" w:hAnsi="Arial" w:cs="Arial"/>
          <w:i/>
          <w:iCs/>
          <w:color w:val="222222"/>
          <w:sz w:val="16"/>
          <w:szCs w:val="24"/>
          <w:shd w:val="clear" w:color="auto" w:fill="FFFFFF"/>
        </w:rPr>
        <w:t>The decrease in the cost of assistance is based on the</w:t>
      </w:r>
      <w:r w:rsidRPr="00EB2D73">
        <w:t xml:space="preserve"> </w:t>
      </w:r>
      <w:r w:rsidRPr="00EB2D73">
        <w:rPr>
          <w:rFonts w:ascii="Arial" w:hAnsi="Arial" w:cs="Arial"/>
          <w:i/>
          <w:iCs/>
          <w:color w:val="222222"/>
          <w:sz w:val="16"/>
          <w:szCs w:val="24"/>
          <w:shd w:val="clear" w:color="auto" w:fill="FFFFFF"/>
        </w:rPr>
        <w:t>confirmed and actual release of augmented FNFIs to the affected</w:t>
      </w:r>
      <w:r>
        <w:rPr>
          <w:rFonts w:ascii="Arial" w:hAnsi="Arial" w:cs="Arial"/>
          <w:i/>
          <w:iCs/>
          <w:color w:val="222222"/>
          <w:sz w:val="16"/>
          <w:szCs w:val="24"/>
          <w:shd w:val="clear" w:color="auto" w:fill="FFFFFF"/>
        </w:rPr>
        <w:t xml:space="preserve"> </w:t>
      </w:r>
      <w:r w:rsidRPr="00EB2D73">
        <w:rPr>
          <w:rFonts w:ascii="Arial" w:hAnsi="Arial" w:cs="Arial"/>
          <w:i/>
          <w:iCs/>
          <w:color w:val="222222"/>
          <w:sz w:val="16"/>
          <w:szCs w:val="24"/>
          <w:shd w:val="clear" w:color="auto" w:fill="FFFFFF"/>
        </w:rPr>
        <w:t>families</w:t>
      </w:r>
      <w:r w:rsidRPr="00D04CD5">
        <w:rPr>
          <w:rFonts w:ascii="Arial" w:hAnsi="Arial" w:cs="Arial"/>
          <w:i/>
          <w:iCs/>
          <w:color w:val="222222"/>
          <w:sz w:val="16"/>
          <w:szCs w:val="24"/>
          <w:shd w:val="clear" w:color="auto" w:fill="FFFFFF"/>
        </w:rPr>
        <w:t xml:space="preserve">. </w:t>
      </w:r>
      <w:r w:rsidRPr="000233DF">
        <w:rPr>
          <w:rFonts w:ascii="Arial" w:eastAsia="Arial" w:hAnsi="Arial" w:cs="Arial"/>
          <w:i/>
          <w:color w:val="0070C0"/>
          <w:sz w:val="16"/>
          <w:szCs w:val="24"/>
        </w:rPr>
        <w:t xml:space="preserve"> </w:t>
      </w:r>
    </w:p>
    <w:p w14:paraId="795BDEA7" w14:textId="37F6A020" w:rsidR="00BF3A38" w:rsidRDefault="006A43AB" w:rsidP="00844816">
      <w:pPr>
        <w:spacing w:after="0" w:line="240" w:lineRule="auto"/>
        <w:contextualSpacing/>
        <w:jc w:val="right"/>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Pr="000233DF">
        <w:rPr>
          <w:rFonts w:ascii="Arial" w:eastAsia="Arial" w:hAnsi="Arial" w:cs="Arial"/>
          <w:i/>
          <w:color w:val="0070C0"/>
          <w:sz w:val="16"/>
          <w:szCs w:val="24"/>
        </w:rPr>
        <w:t xml:space="preserve">Source: Source: DSWD-FO </w:t>
      </w:r>
      <w:r>
        <w:rPr>
          <w:rFonts w:ascii="Arial" w:eastAsia="Arial" w:hAnsi="Arial" w:cs="Arial"/>
          <w:i/>
          <w:color w:val="0070C0"/>
          <w:sz w:val="16"/>
          <w:szCs w:val="24"/>
        </w:rPr>
        <w:t>I</w:t>
      </w:r>
    </w:p>
    <w:p w14:paraId="06BF8851" w14:textId="77777777" w:rsidR="006A43AB" w:rsidRPr="000233DF" w:rsidRDefault="006A43AB" w:rsidP="00844816">
      <w:pPr>
        <w:spacing w:after="0" w:line="240" w:lineRule="auto"/>
        <w:contextualSpacing/>
        <w:jc w:val="right"/>
        <w:rPr>
          <w:rFonts w:ascii="Arial" w:eastAsia="Arial" w:hAnsi="Arial" w:cs="Arial"/>
          <w:i/>
          <w:color w:val="0070C0"/>
          <w:sz w:val="16"/>
          <w:szCs w:val="24"/>
        </w:rPr>
      </w:pPr>
    </w:p>
    <w:p w14:paraId="5EE440BC" w14:textId="049D14CD" w:rsidR="00115767" w:rsidRPr="00994137" w:rsidRDefault="001149A2" w:rsidP="00994137">
      <w:pPr>
        <w:rPr>
          <w:rFonts w:ascii="Arial" w:eastAsia="Arial" w:hAnsi="Arial" w:cs="Arial"/>
          <w:b/>
          <w:color w:val="002060"/>
          <w:sz w:val="24"/>
          <w:szCs w:val="24"/>
        </w:rPr>
      </w:pPr>
      <w:r w:rsidRPr="003C227F">
        <w:rPr>
          <w:rFonts w:ascii="Arial" w:eastAsia="Arial" w:hAnsi="Arial" w:cs="Arial"/>
          <w:b/>
          <w:color w:val="002060"/>
          <w:sz w:val="28"/>
          <w:szCs w:val="24"/>
        </w:rPr>
        <w:t>SITUATIONAL</w:t>
      </w:r>
      <w:r w:rsidR="0003076A" w:rsidRPr="003C227F">
        <w:rPr>
          <w:rFonts w:ascii="Arial" w:eastAsia="Arial" w:hAnsi="Arial" w:cs="Arial"/>
          <w:b/>
          <w:color w:val="002060"/>
          <w:sz w:val="28"/>
          <w:szCs w:val="24"/>
        </w:rPr>
        <w:t xml:space="preserve"> </w:t>
      </w:r>
      <w:r w:rsidRPr="003C227F">
        <w:rPr>
          <w:rFonts w:ascii="Arial" w:eastAsia="Arial" w:hAnsi="Arial" w:cs="Arial"/>
          <w:b/>
          <w:color w:val="002060"/>
          <w:sz w:val="28"/>
          <w:szCs w:val="24"/>
        </w:rPr>
        <w:t>REPORT</w:t>
      </w:r>
    </w:p>
    <w:p w14:paraId="686F48EA" w14:textId="77777777"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DSWD-DRMB</w:t>
      </w:r>
    </w:p>
    <w:tbl>
      <w:tblPr>
        <w:tblW w:w="5000" w:type="pct"/>
        <w:tblLook w:val="0400" w:firstRow="0" w:lastRow="0" w:firstColumn="0" w:lastColumn="0" w:noHBand="0" w:noVBand="1"/>
      </w:tblPr>
      <w:tblGrid>
        <w:gridCol w:w="1838"/>
        <w:gridCol w:w="7905"/>
      </w:tblGrid>
      <w:tr w:rsidR="001149A2" w:rsidRPr="003C227F" w14:paraId="28B7794A" w14:textId="77777777" w:rsidTr="00E54076">
        <w:trPr>
          <w:trHeight w:val="20"/>
        </w:trPr>
        <w:tc>
          <w:tcPr>
            <w:tcW w:w="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4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0BE4DA6F"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985089" w:rsidRPr="003C227F" w14:paraId="16139C1F" w14:textId="77777777" w:rsidTr="00E54076">
        <w:trPr>
          <w:trHeight w:val="734"/>
        </w:trPr>
        <w:tc>
          <w:tcPr>
            <w:tcW w:w="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1F9BC114" w:rsidR="00985089" w:rsidRPr="00B42202" w:rsidRDefault="006A43AB" w:rsidP="00433A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Cs w:val="24"/>
              </w:rPr>
            </w:pPr>
            <w:r>
              <w:rPr>
                <w:rFonts w:ascii="Arial" w:eastAsia="Arial" w:hAnsi="Arial" w:cs="Arial"/>
                <w:color w:val="0070C0"/>
                <w:szCs w:val="24"/>
              </w:rPr>
              <w:t>0</w:t>
            </w:r>
            <w:r w:rsidR="00EB2D73">
              <w:rPr>
                <w:rFonts w:ascii="Arial" w:eastAsia="Arial" w:hAnsi="Arial" w:cs="Arial"/>
                <w:color w:val="0070C0"/>
                <w:szCs w:val="24"/>
              </w:rPr>
              <w:t>9</w:t>
            </w:r>
            <w:r w:rsidR="0043447E" w:rsidRPr="00B42202">
              <w:rPr>
                <w:rFonts w:ascii="Arial" w:eastAsia="Arial" w:hAnsi="Arial" w:cs="Arial"/>
                <w:color w:val="0070C0"/>
                <w:szCs w:val="24"/>
              </w:rPr>
              <w:t xml:space="preserve"> </w:t>
            </w:r>
            <w:r>
              <w:rPr>
                <w:rFonts w:ascii="Arial" w:eastAsia="Arial" w:hAnsi="Arial" w:cs="Arial"/>
                <w:color w:val="0070C0"/>
                <w:szCs w:val="24"/>
              </w:rPr>
              <w:t>April</w:t>
            </w:r>
            <w:r w:rsidR="0003076A" w:rsidRPr="00B42202">
              <w:rPr>
                <w:rFonts w:ascii="Arial" w:eastAsia="Arial" w:hAnsi="Arial" w:cs="Arial"/>
                <w:color w:val="0070C0"/>
                <w:szCs w:val="24"/>
              </w:rPr>
              <w:t xml:space="preserve"> </w:t>
            </w:r>
            <w:r w:rsidR="00F95CC7" w:rsidRPr="00B42202">
              <w:rPr>
                <w:rFonts w:ascii="Arial" w:eastAsia="Arial" w:hAnsi="Arial" w:cs="Arial"/>
                <w:color w:val="0070C0"/>
                <w:szCs w:val="24"/>
              </w:rPr>
              <w:t>202</w:t>
            </w:r>
            <w:r w:rsidR="00E54076">
              <w:rPr>
                <w:rFonts w:ascii="Arial" w:eastAsia="Arial" w:hAnsi="Arial" w:cs="Arial"/>
                <w:color w:val="0070C0"/>
                <w:szCs w:val="24"/>
              </w:rPr>
              <w:t>1</w:t>
            </w:r>
          </w:p>
        </w:tc>
        <w:tc>
          <w:tcPr>
            <w:tcW w:w="4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F52F62C" w:rsidR="00985089" w:rsidRPr="00B42202" w:rsidRDefault="00E97EC4" w:rsidP="00E5407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Disaster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Response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Operations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Monitoring</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and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Information</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Center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(DROMIC)</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DSWD-DRMB</w:t>
            </w:r>
            <w:r w:rsidR="0003076A" w:rsidRPr="00B42202">
              <w:rPr>
                <w:rFonts w:ascii="Arial" w:eastAsia="Arial" w:hAnsi="Arial" w:cs="Arial"/>
                <w:color w:val="0070C0"/>
                <w:szCs w:val="24"/>
              </w:rPr>
              <w:t xml:space="preserve"> </w:t>
            </w:r>
            <w:r w:rsidR="00266F8F" w:rsidRPr="00B42202">
              <w:rPr>
                <w:rFonts w:ascii="Arial" w:eastAsia="Arial" w:hAnsi="Arial" w:cs="Arial"/>
                <w:color w:val="0070C0"/>
                <w:szCs w:val="24"/>
              </w:rPr>
              <w:t xml:space="preserve">is closely coordinating </w:t>
            </w:r>
            <w:r w:rsidRPr="00B42202">
              <w:rPr>
                <w:rFonts w:ascii="Arial" w:eastAsia="Arial" w:hAnsi="Arial" w:cs="Arial"/>
                <w:color w:val="0070C0"/>
                <w:szCs w:val="24"/>
              </w:rPr>
              <w:t>with</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DSWD-FO</w:t>
            </w:r>
            <w:r w:rsidR="0003076A" w:rsidRPr="00B42202">
              <w:rPr>
                <w:rFonts w:ascii="Arial" w:eastAsia="Arial" w:hAnsi="Arial" w:cs="Arial"/>
                <w:color w:val="0070C0"/>
                <w:szCs w:val="24"/>
              </w:rPr>
              <w:t xml:space="preserve"> </w:t>
            </w:r>
            <w:r w:rsidR="006A43AB">
              <w:rPr>
                <w:rFonts w:ascii="Arial" w:eastAsia="Arial" w:hAnsi="Arial" w:cs="Arial"/>
                <w:color w:val="0070C0"/>
                <w:szCs w:val="24"/>
              </w:rPr>
              <w:t>I</w:t>
            </w:r>
            <w:r w:rsidR="00266F8F" w:rsidRPr="00B42202">
              <w:rPr>
                <w:rFonts w:ascii="Arial" w:eastAsia="Arial" w:hAnsi="Arial" w:cs="Arial"/>
                <w:color w:val="0070C0"/>
                <w:szCs w:val="24"/>
              </w:rPr>
              <w:t xml:space="preserve"> </w:t>
            </w:r>
            <w:r w:rsidRPr="00B42202">
              <w:rPr>
                <w:rFonts w:ascii="Arial" w:eastAsia="Arial" w:hAnsi="Arial" w:cs="Arial"/>
                <w:color w:val="0070C0"/>
                <w:szCs w:val="24"/>
              </w:rPr>
              <w:t>for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significant</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reports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on</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status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affected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families,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assistance,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and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relief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efforts.</w:t>
            </w:r>
          </w:p>
        </w:tc>
      </w:tr>
    </w:tbl>
    <w:p w14:paraId="1C01AC28" w14:textId="6B5C7D9C" w:rsidR="00E97EC4" w:rsidRPr="000233DF" w:rsidRDefault="00E97EC4"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697558C6"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DSWD-FO</w:t>
      </w:r>
      <w:r w:rsidR="0003076A" w:rsidRPr="000233DF">
        <w:rPr>
          <w:rFonts w:ascii="Arial" w:eastAsia="Arial" w:hAnsi="Arial" w:cs="Arial"/>
          <w:b/>
          <w:sz w:val="24"/>
          <w:szCs w:val="24"/>
        </w:rPr>
        <w:t xml:space="preserve"> </w:t>
      </w:r>
      <w:r w:rsidR="006A43AB">
        <w:rPr>
          <w:rFonts w:ascii="Arial" w:eastAsia="Arial" w:hAnsi="Arial" w:cs="Arial"/>
          <w:b/>
          <w:sz w:val="24"/>
          <w:szCs w:val="24"/>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8"/>
        <w:gridCol w:w="7905"/>
      </w:tblGrid>
      <w:tr w:rsidR="001149A2" w:rsidRPr="003C227F" w14:paraId="5E7E3044" w14:textId="77777777" w:rsidTr="00E54076">
        <w:trPr>
          <w:trHeight w:val="20"/>
        </w:trPr>
        <w:tc>
          <w:tcPr>
            <w:tcW w:w="943" w:type="pct"/>
            <w:tcMar>
              <w:top w:w="0" w:type="dxa"/>
              <w:left w:w="115" w:type="dxa"/>
              <w:bottom w:w="0" w:type="dxa"/>
              <w:right w:w="115" w:type="dxa"/>
            </w:tcMar>
            <w:vAlign w:val="center"/>
          </w:tcPr>
          <w:p w14:paraId="2103953A"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4057" w:type="pct"/>
            <w:tcMar>
              <w:top w:w="0" w:type="dxa"/>
              <w:left w:w="115" w:type="dxa"/>
              <w:bottom w:w="0" w:type="dxa"/>
              <w:right w:w="115" w:type="dxa"/>
            </w:tcMar>
            <w:vAlign w:val="center"/>
          </w:tcPr>
          <w:p w14:paraId="21809FC6" w14:textId="2B9802DD"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C87BB7" w:rsidRPr="003C227F" w14:paraId="7794227E" w14:textId="77777777" w:rsidTr="00E54076">
        <w:trPr>
          <w:trHeight w:val="512"/>
        </w:trPr>
        <w:tc>
          <w:tcPr>
            <w:tcW w:w="943" w:type="pct"/>
            <w:tcMar>
              <w:top w:w="0" w:type="dxa"/>
              <w:left w:w="115" w:type="dxa"/>
              <w:bottom w:w="0" w:type="dxa"/>
              <w:right w:w="115" w:type="dxa"/>
            </w:tcMar>
            <w:vAlign w:val="center"/>
          </w:tcPr>
          <w:p w14:paraId="13A23E78" w14:textId="13668E4F" w:rsidR="00C87BB7" w:rsidRPr="006A43AB" w:rsidRDefault="006A43AB" w:rsidP="006A4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rPr>
            </w:pPr>
            <w:r>
              <w:rPr>
                <w:rFonts w:ascii="Arial" w:eastAsia="Arial" w:hAnsi="Arial" w:cs="Arial"/>
                <w:color w:val="0070C0"/>
                <w:szCs w:val="24"/>
              </w:rPr>
              <w:t>0</w:t>
            </w:r>
            <w:r w:rsidR="00EB2D73">
              <w:rPr>
                <w:rFonts w:ascii="Arial" w:eastAsia="Arial" w:hAnsi="Arial" w:cs="Arial"/>
                <w:color w:val="0070C0"/>
                <w:szCs w:val="24"/>
              </w:rPr>
              <w:t>8</w:t>
            </w:r>
            <w:r>
              <w:rPr>
                <w:rFonts w:ascii="Arial" w:eastAsia="Arial" w:hAnsi="Arial" w:cs="Arial"/>
                <w:color w:val="0070C0"/>
                <w:szCs w:val="24"/>
              </w:rPr>
              <w:t xml:space="preserve"> </w:t>
            </w:r>
            <w:r w:rsidRPr="006A43AB">
              <w:rPr>
                <w:rFonts w:ascii="Arial" w:eastAsia="Arial" w:hAnsi="Arial" w:cs="Arial"/>
                <w:color w:val="0070C0"/>
                <w:szCs w:val="24"/>
              </w:rPr>
              <w:t>April 2021</w:t>
            </w:r>
          </w:p>
        </w:tc>
        <w:tc>
          <w:tcPr>
            <w:tcW w:w="4057" w:type="pct"/>
            <w:tcMar>
              <w:top w:w="0" w:type="dxa"/>
              <w:left w:w="115" w:type="dxa"/>
              <w:bottom w:w="0" w:type="dxa"/>
              <w:right w:w="115" w:type="dxa"/>
            </w:tcMar>
            <w:vAlign w:val="center"/>
          </w:tcPr>
          <w:p w14:paraId="524336A4" w14:textId="5D54CFF0" w:rsidR="00433A75" w:rsidRPr="00EB2D73" w:rsidRDefault="006A43AB" w:rsidP="00EB2D73">
            <w:pPr>
              <w:widowControl/>
              <w:numPr>
                <w:ilvl w:val="0"/>
                <w:numId w:val="3"/>
              </w:numPr>
              <w:spacing w:after="0" w:line="240" w:lineRule="auto"/>
              <w:ind w:left="264" w:hanging="285"/>
              <w:contextualSpacing/>
              <w:jc w:val="both"/>
              <w:rPr>
                <w:rFonts w:ascii="Arial" w:eastAsia="Arial" w:hAnsi="Arial" w:cs="Arial"/>
                <w:color w:val="0070C0"/>
              </w:rPr>
            </w:pPr>
            <w:r w:rsidRPr="006A43AB">
              <w:rPr>
                <w:rFonts w:ascii="Arial" w:eastAsia="Arial" w:hAnsi="Arial" w:cs="Arial"/>
                <w:color w:val="0070C0"/>
              </w:rPr>
              <w:t xml:space="preserve">DSWD Field Office </w:t>
            </w:r>
            <w:r>
              <w:rPr>
                <w:rFonts w:ascii="Arial" w:eastAsia="Arial" w:hAnsi="Arial" w:cs="Arial"/>
                <w:color w:val="0070C0"/>
              </w:rPr>
              <w:t>I</w:t>
            </w:r>
            <w:r w:rsidRPr="006A43AB">
              <w:rPr>
                <w:rFonts w:ascii="Arial" w:eastAsia="Arial" w:hAnsi="Arial" w:cs="Arial"/>
                <w:color w:val="0070C0"/>
              </w:rPr>
              <w:t xml:space="preserve"> through the Disaster Response an</w:t>
            </w:r>
            <w:r>
              <w:rPr>
                <w:rFonts w:ascii="Arial" w:eastAsia="Arial" w:hAnsi="Arial" w:cs="Arial"/>
                <w:color w:val="0070C0"/>
              </w:rPr>
              <w:t>d M</w:t>
            </w:r>
            <w:r w:rsidRPr="006A43AB">
              <w:rPr>
                <w:rFonts w:ascii="Arial" w:eastAsia="Arial" w:hAnsi="Arial" w:cs="Arial"/>
                <w:color w:val="0070C0"/>
              </w:rPr>
              <w:t>a</w:t>
            </w:r>
            <w:r>
              <w:rPr>
                <w:rFonts w:ascii="Arial" w:eastAsia="Arial" w:hAnsi="Arial" w:cs="Arial"/>
                <w:color w:val="0070C0"/>
              </w:rPr>
              <w:t>na</w:t>
            </w:r>
            <w:r w:rsidRPr="006A43AB">
              <w:rPr>
                <w:rFonts w:ascii="Arial" w:eastAsia="Arial" w:hAnsi="Arial" w:cs="Arial"/>
                <w:color w:val="0070C0"/>
              </w:rPr>
              <w:t>gement Division (DRMD) and the DRMD mainstreamed staff at the Pangasinan Provincial Operations Office (POO), is closely coordinating with the City Social Welfare and Development Office of Dagupan City regarding the validated data of affected and displaced population, damaged houses, and for any significant updates.</w:t>
            </w:r>
          </w:p>
        </w:tc>
      </w:tr>
    </w:tbl>
    <w:p w14:paraId="0D571CB7" w14:textId="77777777" w:rsidR="00EB2D73" w:rsidRDefault="00EB2D73" w:rsidP="00BF3A38">
      <w:pPr>
        <w:spacing w:after="0" w:line="240" w:lineRule="auto"/>
        <w:contextualSpacing/>
        <w:jc w:val="center"/>
        <w:rPr>
          <w:rFonts w:ascii="Arial" w:eastAsia="Arial" w:hAnsi="Arial" w:cs="Arial"/>
          <w:i/>
          <w:sz w:val="24"/>
          <w:szCs w:val="24"/>
        </w:rPr>
      </w:pPr>
    </w:p>
    <w:p w14:paraId="71B0386D" w14:textId="0B5D1764" w:rsidR="001149A2" w:rsidRPr="000233DF" w:rsidRDefault="001149A2" w:rsidP="00BF3A38">
      <w:pPr>
        <w:spacing w:after="0" w:line="240" w:lineRule="auto"/>
        <w:contextualSpacing/>
        <w:jc w:val="center"/>
        <w:rPr>
          <w:rFonts w:ascii="Arial" w:eastAsia="Arial" w:hAnsi="Arial" w:cs="Arial"/>
          <w:i/>
          <w:sz w:val="24"/>
          <w:szCs w:val="24"/>
        </w:rPr>
      </w:pPr>
      <w:r w:rsidRPr="000233DF">
        <w:rPr>
          <w:rFonts w:ascii="Arial" w:eastAsia="Arial" w:hAnsi="Arial" w:cs="Arial"/>
          <w:i/>
          <w:sz w:val="24"/>
          <w:szCs w:val="24"/>
        </w:rPr>
        <w:t>*****</w:t>
      </w:r>
    </w:p>
    <w:p w14:paraId="3E74793E" w14:textId="799AF588" w:rsidR="0063173E" w:rsidRDefault="002B52AB" w:rsidP="0063173E">
      <w:pPr>
        <w:spacing w:after="0" w:line="240" w:lineRule="auto"/>
        <w:contextualSpacing/>
        <w:rPr>
          <w:rFonts w:ascii="Arial" w:eastAsia="Arial" w:hAnsi="Arial" w:cs="Arial"/>
          <w:sz w:val="24"/>
          <w:szCs w:val="24"/>
        </w:rPr>
      </w:pPr>
      <w:r w:rsidRPr="005C26FA">
        <w:rPr>
          <w:rFonts w:ascii="Arial" w:hAnsi="Arial" w:cs="Arial"/>
          <w:i/>
          <w:iCs/>
          <w:color w:val="222222"/>
          <w:sz w:val="20"/>
          <w:szCs w:val="20"/>
          <w:shd w:val="clear" w:color="auto" w:fill="FFFFFF"/>
        </w:rPr>
        <w:lastRenderedPageBreak/>
        <w:t>The Disaster Response Operations Monitoring and Information Center (DROMIC) of the DSWD-DRMB is cl</w:t>
      </w:r>
      <w:r w:rsidR="00E54076">
        <w:rPr>
          <w:rFonts w:ascii="Arial" w:hAnsi="Arial" w:cs="Arial"/>
          <w:i/>
          <w:iCs/>
          <w:color w:val="222222"/>
          <w:sz w:val="20"/>
          <w:szCs w:val="20"/>
          <w:shd w:val="clear" w:color="auto" w:fill="FFFFFF"/>
        </w:rPr>
        <w:t xml:space="preserve">osely coordinating with DSWD-FO </w:t>
      </w:r>
      <w:r w:rsidR="006A43AB">
        <w:rPr>
          <w:rFonts w:ascii="Arial" w:hAnsi="Arial" w:cs="Arial"/>
          <w:i/>
          <w:iCs/>
          <w:color w:val="222222"/>
          <w:sz w:val="20"/>
          <w:szCs w:val="20"/>
          <w:shd w:val="clear" w:color="auto" w:fill="FFFFFF"/>
        </w:rPr>
        <w:t>I</w:t>
      </w:r>
      <w:r w:rsidRPr="005C26FA">
        <w:rPr>
          <w:rFonts w:ascii="Arial" w:hAnsi="Arial" w:cs="Arial"/>
          <w:i/>
          <w:iCs/>
          <w:color w:val="222222"/>
          <w:sz w:val="20"/>
          <w:szCs w:val="20"/>
          <w:shd w:val="clear" w:color="auto" w:fill="FFFFFF"/>
        </w:rPr>
        <w:t xml:space="preserve"> for any significant disaster response updates.</w:t>
      </w:r>
    </w:p>
    <w:p w14:paraId="04CC1160" w14:textId="77777777" w:rsidR="00BF3A38" w:rsidRPr="00FE3167" w:rsidRDefault="00BF3A38" w:rsidP="0063173E">
      <w:pPr>
        <w:spacing w:after="0" w:line="240" w:lineRule="auto"/>
        <w:contextualSpacing/>
        <w:rPr>
          <w:rFonts w:ascii="Arial" w:eastAsia="Arial" w:hAnsi="Arial" w:cs="Arial"/>
          <w:sz w:val="24"/>
          <w:szCs w:val="24"/>
        </w:rPr>
      </w:pPr>
    </w:p>
    <w:p w14:paraId="31FA48A5" w14:textId="179AF5FB" w:rsidR="002B52AB" w:rsidRPr="00BF3A38" w:rsidRDefault="0063173E" w:rsidP="002B52AB">
      <w:pPr>
        <w:spacing w:after="0" w:line="240" w:lineRule="auto"/>
        <w:contextualSpacing/>
        <w:rPr>
          <w:rFonts w:ascii="Arial" w:eastAsia="Arial" w:hAnsi="Arial" w:cs="Arial"/>
          <w:sz w:val="24"/>
          <w:szCs w:val="24"/>
        </w:rPr>
      </w:pPr>
      <w:r w:rsidRPr="00FE3167">
        <w:rPr>
          <w:rFonts w:ascii="Arial" w:eastAsia="Arial" w:hAnsi="Arial" w:cs="Arial"/>
          <w:sz w:val="24"/>
          <w:szCs w:val="24"/>
        </w:rPr>
        <w:t>Prepared by:</w:t>
      </w:r>
      <w:r w:rsidR="00BF3A38">
        <w:rPr>
          <w:rFonts w:ascii="Arial" w:eastAsia="Arial" w:hAnsi="Arial" w:cs="Arial"/>
          <w:sz w:val="24"/>
          <w:szCs w:val="24"/>
        </w:rPr>
        <w:tab/>
      </w:r>
      <w:r w:rsidR="00BF3A38">
        <w:rPr>
          <w:rFonts w:ascii="Arial" w:eastAsia="Arial" w:hAnsi="Arial" w:cs="Arial"/>
          <w:sz w:val="24"/>
          <w:szCs w:val="24"/>
        </w:rPr>
        <w:tab/>
      </w:r>
      <w:r w:rsidR="00BF3A38">
        <w:rPr>
          <w:rFonts w:ascii="Arial" w:eastAsia="Arial" w:hAnsi="Arial" w:cs="Arial"/>
          <w:sz w:val="24"/>
          <w:szCs w:val="24"/>
        </w:rPr>
        <w:tab/>
      </w:r>
      <w:r w:rsidR="00BF3A38">
        <w:rPr>
          <w:rFonts w:ascii="Arial" w:eastAsia="Arial" w:hAnsi="Arial" w:cs="Arial"/>
          <w:sz w:val="24"/>
          <w:szCs w:val="24"/>
        </w:rPr>
        <w:tab/>
      </w:r>
      <w:r w:rsidR="00BF3A38">
        <w:rPr>
          <w:rFonts w:ascii="Arial" w:eastAsia="Arial" w:hAnsi="Arial" w:cs="Arial"/>
          <w:sz w:val="24"/>
          <w:szCs w:val="24"/>
        </w:rPr>
        <w:tab/>
      </w:r>
    </w:p>
    <w:p w14:paraId="3BEF26B8" w14:textId="6ECE42F0" w:rsidR="0065092F" w:rsidRPr="0065092F" w:rsidRDefault="0065092F" w:rsidP="0063173E">
      <w:pPr>
        <w:spacing w:after="0" w:line="240" w:lineRule="auto"/>
        <w:contextualSpacing/>
        <w:rPr>
          <w:rFonts w:ascii="Arial" w:eastAsia="Arial" w:hAnsi="Arial" w:cs="Arial"/>
          <w:b/>
          <w:szCs w:val="24"/>
        </w:rPr>
      </w:pPr>
    </w:p>
    <w:p w14:paraId="5DDFC8E7" w14:textId="77777777" w:rsidR="006A43AB" w:rsidRDefault="00E54076" w:rsidP="0063173E">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sidR="00BF3A38" w:rsidRPr="00BF3A38">
        <w:rPr>
          <w:rFonts w:ascii="Arial" w:eastAsia="Arial" w:hAnsi="Arial" w:cs="Arial"/>
          <w:b/>
          <w:sz w:val="24"/>
          <w:szCs w:val="24"/>
        </w:rPr>
        <w:t xml:space="preserve"> </w:t>
      </w:r>
      <w:r w:rsidR="00BF3A38">
        <w:rPr>
          <w:rFonts w:ascii="Arial" w:eastAsia="Arial" w:hAnsi="Arial" w:cs="Arial"/>
          <w:b/>
          <w:sz w:val="24"/>
          <w:szCs w:val="24"/>
        </w:rPr>
        <w:tab/>
      </w:r>
    </w:p>
    <w:p w14:paraId="2A292A41" w14:textId="77777777" w:rsidR="006A43AB" w:rsidRDefault="006A43AB" w:rsidP="0063173E">
      <w:pPr>
        <w:spacing w:after="0" w:line="240" w:lineRule="auto"/>
        <w:contextualSpacing/>
        <w:rPr>
          <w:rFonts w:ascii="Arial" w:eastAsia="Arial" w:hAnsi="Arial" w:cs="Arial"/>
          <w:b/>
          <w:sz w:val="24"/>
          <w:szCs w:val="24"/>
        </w:rPr>
      </w:pPr>
    </w:p>
    <w:p w14:paraId="1E98A544" w14:textId="77777777" w:rsidR="006A43AB" w:rsidRDefault="006A43AB" w:rsidP="0063173E">
      <w:pPr>
        <w:spacing w:after="0" w:line="240" w:lineRule="auto"/>
        <w:contextualSpacing/>
        <w:rPr>
          <w:rFonts w:ascii="Arial" w:eastAsia="Arial" w:hAnsi="Arial" w:cs="Arial"/>
          <w:b/>
          <w:sz w:val="24"/>
          <w:szCs w:val="24"/>
        </w:rPr>
      </w:pPr>
    </w:p>
    <w:p w14:paraId="4DA735E4" w14:textId="0AFC47D9" w:rsidR="002B52AB" w:rsidRDefault="00EB2D73" w:rsidP="0063173E">
      <w:pPr>
        <w:spacing w:after="0" w:line="240" w:lineRule="auto"/>
        <w:contextualSpacing/>
        <w:rPr>
          <w:rFonts w:ascii="Arial" w:eastAsia="Arial" w:hAnsi="Arial" w:cs="Arial"/>
          <w:b/>
          <w:sz w:val="24"/>
          <w:szCs w:val="24"/>
        </w:rPr>
      </w:pPr>
      <w:bookmarkStart w:id="0" w:name="_2et92p0" w:colFirst="0" w:colLast="0"/>
      <w:bookmarkEnd w:id="0"/>
      <w:r>
        <w:rPr>
          <w:rFonts w:ascii="Arial" w:eastAsia="Arial" w:hAnsi="Arial" w:cs="Arial"/>
          <w:b/>
          <w:sz w:val="24"/>
          <w:szCs w:val="24"/>
        </w:rPr>
        <w:t>RODEL V. CABADDU</w:t>
      </w:r>
    </w:p>
    <w:p w14:paraId="7C1EBEA2" w14:textId="77777777" w:rsidR="006A43AB" w:rsidRPr="00BF3A38" w:rsidRDefault="006A43AB" w:rsidP="006A43AB">
      <w:pPr>
        <w:spacing w:after="0" w:line="240" w:lineRule="auto"/>
        <w:contextualSpacing/>
        <w:rPr>
          <w:rFonts w:ascii="Arial" w:eastAsia="Arial" w:hAnsi="Arial" w:cs="Arial"/>
          <w:sz w:val="24"/>
          <w:szCs w:val="24"/>
        </w:rPr>
      </w:pPr>
      <w:r w:rsidRPr="00FE3167">
        <w:rPr>
          <w:rFonts w:ascii="Arial" w:eastAsia="Arial" w:hAnsi="Arial" w:cs="Arial"/>
          <w:sz w:val="24"/>
          <w:szCs w:val="24"/>
        </w:rPr>
        <w:t>Releasing Officer</w:t>
      </w:r>
    </w:p>
    <w:p w14:paraId="3167F495" w14:textId="2DCF34B2" w:rsidR="006A43AB" w:rsidRDefault="006A43AB" w:rsidP="0063173E">
      <w:pPr>
        <w:spacing w:after="0" w:line="240" w:lineRule="auto"/>
        <w:contextualSpacing/>
        <w:rPr>
          <w:rFonts w:ascii="Arial" w:eastAsia="Arial" w:hAnsi="Arial" w:cs="Arial"/>
          <w:b/>
          <w:sz w:val="24"/>
          <w:szCs w:val="24"/>
        </w:rPr>
      </w:pPr>
    </w:p>
    <w:p w14:paraId="01255E4B" w14:textId="0578B9F9" w:rsidR="00A761F0" w:rsidRDefault="00A761F0" w:rsidP="0063173E">
      <w:pPr>
        <w:spacing w:after="0" w:line="240" w:lineRule="auto"/>
        <w:contextualSpacing/>
        <w:rPr>
          <w:rFonts w:ascii="Arial" w:eastAsia="Arial" w:hAnsi="Arial" w:cs="Arial"/>
          <w:b/>
          <w:sz w:val="24"/>
          <w:szCs w:val="24"/>
        </w:rPr>
      </w:pPr>
    </w:p>
    <w:p w14:paraId="0383405B" w14:textId="0C3C1FFC" w:rsidR="00A761F0" w:rsidRDefault="00A761F0" w:rsidP="0063173E">
      <w:pPr>
        <w:spacing w:after="0" w:line="240" w:lineRule="auto"/>
        <w:contextualSpacing/>
        <w:rPr>
          <w:rFonts w:ascii="Arial" w:eastAsia="Arial" w:hAnsi="Arial" w:cs="Arial"/>
          <w:b/>
          <w:sz w:val="24"/>
          <w:szCs w:val="24"/>
        </w:rPr>
      </w:pPr>
    </w:p>
    <w:p w14:paraId="79A3AF4E" w14:textId="1A693874" w:rsidR="00A761F0" w:rsidRDefault="00A761F0" w:rsidP="0063173E">
      <w:pPr>
        <w:spacing w:after="0" w:line="240" w:lineRule="auto"/>
        <w:contextualSpacing/>
        <w:rPr>
          <w:rFonts w:ascii="Arial" w:eastAsia="Arial" w:hAnsi="Arial" w:cs="Arial"/>
          <w:b/>
          <w:sz w:val="24"/>
          <w:szCs w:val="24"/>
        </w:rPr>
      </w:pPr>
    </w:p>
    <w:p w14:paraId="51A76E24" w14:textId="35357FE9" w:rsidR="00A761F0" w:rsidRDefault="00A761F0" w:rsidP="0063173E">
      <w:pPr>
        <w:spacing w:after="0" w:line="240" w:lineRule="auto"/>
        <w:contextualSpacing/>
        <w:rPr>
          <w:rFonts w:ascii="Arial" w:eastAsia="Arial" w:hAnsi="Arial" w:cs="Arial"/>
          <w:b/>
          <w:sz w:val="24"/>
          <w:szCs w:val="24"/>
        </w:rPr>
      </w:pPr>
    </w:p>
    <w:p w14:paraId="6078DD4B" w14:textId="7886B8F0" w:rsidR="00A761F0" w:rsidRDefault="00A761F0" w:rsidP="0063173E">
      <w:pPr>
        <w:spacing w:after="0" w:line="240" w:lineRule="auto"/>
        <w:contextualSpacing/>
        <w:rPr>
          <w:rFonts w:ascii="Arial" w:eastAsia="Arial" w:hAnsi="Arial" w:cs="Arial"/>
          <w:b/>
          <w:sz w:val="24"/>
          <w:szCs w:val="24"/>
        </w:rPr>
      </w:pPr>
    </w:p>
    <w:p w14:paraId="6371B4DD" w14:textId="723D5B0F" w:rsidR="00A761F0" w:rsidRDefault="00A761F0" w:rsidP="0063173E">
      <w:pPr>
        <w:spacing w:after="0" w:line="240" w:lineRule="auto"/>
        <w:contextualSpacing/>
        <w:rPr>
          <w:rFonts w:ascii="Arial" w:eastAsia="Arial" w:hAnsi="Arial" w:cs="Arial"/>
          <w:b/>
          <w:sz w:val="24"/>
          <w:szCs w:val="24"/>
        </w:rPr>
      </w:pPr>
    </w:p>
    <w:p w14:paraId="36DB36D3" w14:textId="510D7AF5" w:rsidR="00A761F0" w:rsidRDefault="00A761F0" w:rsidP="0063173E">
      <w:pPr>
        <w:spacing w:after="0" w:line="240" w:lineRule="auto"/>
        <w:contextualSpacing/>
        <w:rPr>
          <w:rFonts w:ascii="Arial" w:eastAsia="Arial" w:hAnsi="Arial" w:cs="Arial"/>
          <w:b/>
          <w:sz w:val="24"/>
          <w:szCs w:val="24"/>
        </w:rPr>
      </w:pPr>
    </w:p>
    <w:p w14:paraId="0D32E59E" w14:textId="2D3556B8" w:rsidR="00A761F0" w:rsidRDefault="00A761F0" w:rsidP="0063173E">
      <w:pPr>
        <w:spacing w:after="0" w:line="240" w:lineRule="auto"/>
        <w:contextualSpacing/>
        <w:rPr>
          <w:rFonts w:ascii="Arial" w:eastAsia="Arial" w:hAnsi="Arial" w:cs="Arial"/>
          <w:b/>
          <w:sz w:val="24"/>
          <w:szCs w:val="24"/>
        </w:rPr>
      </w:pPr>
    </w:p>
    <w:p w14:paraId="724CA9A2" w14:textId="57804714" w:rsidR="00A761F0" w:rsidRDefault="00A761F0" w:rsidP="0063173E">
      <w:pPr>
        <w:spacing w:after="0" w:line="240" w:lineRule="auto"/>
        <w:contextualSpacing/>
        <w:rPr>
          <w:rFonts w:ascii="Arial" w:eastAsia="Arial" w:hAnsi="Arial" w:cs="Arial"/>
          <w:b/>
          <w:sz w:val="24"/>
          <w:szCs w:val="24"/>
        </w:rPr>
      </w:pPr>
    </w:p>
    <w:p w14:paraId="6F33B69C" w14:textId="469B384B" w:rsidR="00A761F0" w:rsidRDefault="00A761F0" w:rsidP="0063173E">
      <w:pPr>
        <w:spacing w:after="0" w:line="240" w:lineRule="auto"/>
        <w:contextualSpacing/>
        <w:rPr>
          <w:rFonts w:ascii="Arial" w:eastAsia="Arial" w:hAnsi="Arial" w:cs="Arial"/>
          <w:b/>
          <w:sz w:val="24"/>
          <w:szCs w:val="24"/>
        </w:rPr>
      </w:pPr>
    </w:p>
    <w:p w14:paraId="4BCB6D83" w14:textId="0D06FF43" w:rsidR="00A761F0" w:rsidRDefault="00A761F0" w:rsidP="0063173E">
      <w:pPr>
        <w:spacing w:after="0" w:line="240" w:lineRule="auto"/>
        <w:contextualSpacing/>
        <w:rPr>
          <w:rFonts w:ascii="Arial" w:eastAsia="Arial" w:hAnsi="Arial" w:cs="Arial"/>
          <w:b/>
          <w:sz w:val="24"/>
          <w:szCs w:val="24"/>
        </w:rPr>
      </w:pPr>
    </w:p>
    <w:p w14:paraId="607B537A" w14:textId="41E9D2D0" w:rsidR="00A761F0" w:rsidRDefault="00A761F0" w:rsidP="0063173E">
      <w:pPr>
        <w:spacing w:after="0" w:line="240" w:lineRule="auto"/>
        <w:contextualSpacing/>
        <w:rPr>
          <w:rFonts w:ascii="Arial" w:eastAsia="Arial" w:hAnsi="Arial" w:cs="Arial"/>
          <w:b/>
          <w:sz w:val="24"/>
          <w:szCs w:val="24"/>
        </w:rPr>
      </w:pPr>
    </w:p>
    <w:p w14:paraId="42494B78" w14:textId="3DE7A978" w:rsidR="00A761F0" w:rsidRDefault="00A761F0" w:rsidP="0063173E">
      <w:pPr>
        <w:spacing w:after="0" w:line="240" w:lineRule="auto"/>
        <w:contextualSpacing/>
        <w:rPr>
          <w:rFonts w:ascii="Arial" w:eastAsia="Arial" w:hAnsi="Arial" w:cs="Arial"/>
          <w:b/>
          <w:sz w:val="24"/>
          <w:szCs w:val="24"/>
        </w:rPr>
      </w:pPr>
    </w:p>
    <w:p w14:paraId="7B5D24C6" w14:textId="4677EF12" w:rsidR="00A761F0" w:rsidRDefault="00A761F0" w:rsidP="0063173E">
      <w:pPr>
        <w:spacing w:after="0" w:line="240" w:lineRule="auto"/>
        <w:contextualSpacing/>
        <w:rPr>
          <w:rFonts w:ascii="Arial" w:eastAsia="Arial" w:hAnsi="Arial" w:cs="Arial"/>
          <w:b/>
          <w:sz w:val="24"/>
          <w:szCs w:val="24"/>
        </w:rPr>
      </w:pPr>
    </w:p>
    <w:p w14:paraId="021B55A4" w14:textId="28EEE644" w:rsidR="00A761F0" w:rsidRDefault="00A761F0" w:rsidP="0063173E">
      <w:pPr>
        <w:spacing w:after="0" w:line="240" w:lineRule="auto"/>
        <w:contextualSpacing/>
        <w:rPr>
          <w:rFonts w:ascii="Arial" w:eastAsia="Arial" w:hAnsi="Arial" w:cs="Arial"/>
          <w:b/>
          <w:sz w:val="24"/>
          <w:szCs w:val="24"/>
        </w:rPr>
      </w:pPr>
    </w:p>
    <w:p w14:paraId="70047A45" w14:textId="634311A1" w:rsidR="00A761F0" w:rsidRDefault="00A761F0" w:rsidP="0063173E">
      <w:pPr>
        <w:spacing w:after="0" w:line="240" w:lineRule="auto"/>
        <w:contextualSpacing/>
        <w:rPr>
          <w:rFonts w:ascii="Arial" w:eastAsia="Arial" w:hAnsi="Arial" w:cs="Arial"/>
          <w:b/>
          <w:sz w:val="24"/>
          <w:szCs w:val="24"/>
        </w:rPr>
      </w:pPr>
    </w:p>
    <w:p w14:paraId="1F083BB6" w14:textId="57B1304F" w:rsidR="00A761F0" w:rsidRDefault="00A761F0" w:rsidP="0063173E">
      <w:pPr>
        <w:spacing w:after="0" w:line="240" w:lineRule="auto"/>
        <w:contextualSpacing/>
        <w:rPr>
          <w:rFonts w:ascii="Arial" w:eastAsia="Arial" w:hAnsi="Arial" w:cs="Arial"/>
          <w:b/>
          <w:sz w:val="24"/>
          <w:szCs w:val="24"/>
        </w:rPr>
      </w:pPr>
    </w:p>
    <w:p w14:paraId="43973C90" w14:textId="48102668" w:rsidR="00A761F0" w:rsidRDefault="00A761F0" w:rsidP="0063173E">
      <w:pPr>
        <w:spacing w:after="0" w:line="240" w:lineRule="auto"/>
        <w:contextualSpacing/>
        <w:rPr>
          <w:rFonts w:ascii="Arial" w:eastAsia="Arial" w:hAnsi="Arial" w:cs="Arial"/>
          <w:b/>
          <w:sz w:val="24"/>
          <w:szCs w:val="24"/>
        </w:rPr>
      </w:pPr>
    </w:p>
    <w:p w14:paraId="2E9E2DBD" w14:textId="7E2F8AB4" w:rsidR="00A761F0" w:rsidRDefault="00A761F0" w:rsidP="0063173E">
      <w:pPr>
        <w:spacing w:after="0" w:line="240" w:lineRule="auto"/>
        <w:contextualSpacing/>
        <w:rPr>
          <w:rFonts w:ascii="Arial" w:eastAsia="Arial" w:hAnsi="Arial" w:cs="Arial"/>
          <w:b/>
          <w:sz w:val="24"/>
          <w:szCs w:val="24"/>
        </w:rPr>
      </w:pPr>
    </w:p>
    <w:p w14:paraId="00E91202" w14:textId="1A915A20" w:rsidR="00A761F0" w:rsidRDefault="00A761F0" w:rsidP="0063173E">
      <w:pPr>
        <w:spacing w:after="0" w:line="240" w:lineRule="auto"/>
        <w:contextualSpacing/>
        <w:rPr>
          <w:rFonts w:ascii="Arial" w:eastAsia="Arial" w:hAnsi="Arial" w:cs="Arial"/>
          <w:b/>
          <w:sz w:val="24"/>
          <w:szCs w:val="24"/>
        </w:rPr>
      </w:pPr>
    </w:p>
    <w:p w14:paraId="553B3692" w14:textId="706AC787" w:rsidR="00A761F0" w:rsidRDefault="00A761F0" w:rsidP="0063173E">
      <w:pPr>
        <w:spacing w:after="0" w:line="240" w:lineRule="auto"/>
        <w:contextualSpacing/>
        <w:rPr>
          <w:rFonts w:ascii="Arial" w:eastAsia="Arial" w:hAnsi="Arial" w:cs="Arial"/>
          <w:b/>
          <w:sz w:val="24"/>
          <w:szCs w:val="24"/>
        </w:rPr>
      </w:pPr>
    </w:p>
    <w:p w14:paraId="4B756F3E" w14:textId="1C4C2819" w:rsidR="00A761F0" w:rsidRDefault="00A761F0" w:rsidP="0063173E">
      <w:pPr>
        <w:spacing w:after="0" w:line="240" w:lineRule="auto"/>
        <w:contextualSpacing/>
        <w:rPr>
          <w:rFonts w:ascii="Arial" w:eastAsia="Arial" w:hAnsi="Arial" w:cs="Arial"/>
          <w:b/>
          <w:sz w:val="24"/>
          <w:szCs w:val="24"/>
        </w:rPr>
      </w:pPr>
    </w:p>
    <w:p w14:paraId="30AAF59D" w14:textId="617563DE" w:rsidR="00A761F0" w:rsidRDefault="00A761F0" w:rsidP="0063173E">
      <w:pPr>
        <w:spacing w:after="0" w:line="240" w:lineRule="auto"/>
        <w:contextualSpacing/>
        <w:rPr>
          <w:rFonts w:ascii="Arial" w:eastAsia="Arial" w:hAnsi="Arial" w:cs="Arial"/>
          <w:b/>
          <w:sz w:val="24"/>
          <w:szCs w:val="24"/>
        </w:rPr>
      </w:pPr>
    </w:p>
    <w:p w14:paraId="6F851496" w14:textId="23BA9F77" w:rsidR="00A761F0" w:rsidRDefault="00A761F0" w:rsidP="0063173E">
      <w:pPr>
        <w:spacing w:after="0" w:line="240" w:lineRule="auto"/>
        <w:contextualSpacing/>
        <w:rPr>
          <w:rFonts w:ascii="Arial" w:eastAsia="Arial" w:hAnsi="Arial" w:cs="Arial"/>
          <w:b/>
          <w:sz w:val="24"/>
          <w:szCs w:val="24"/>
        </w:rPr>
      </w:pPr>
    </w:p>
    <w:p w14:paraId="49844ABB" w14:textId="6C505BB7" w:rsidR="00A761F0" w:rsidRDefault="00A761F0" w:rsidP="0063173E">
      <w:pPr>
        <w:spacing w:after="0" w:line="240" w:lineRule="auto"/>
        <w:contextualSpacing/>
        <w:rPr>
          <w:rFonts w:ascii="Arial" w:eastAsia="Arial" w:hAnsi="Arial" w:cs="Arial"/>
          <w:b/>
          <w:sz w:val="24"/>
          <w:szCs w:val="24"/>
        </w:rPr>
      </w:pPr>
    </w:p>
    <w:p w14:paraId="61DB5B03" w14:textId="0C02F742" w:rsidR="00A761F0" w:rsidRDefault="00A761F0" w:rsidP="0063173E">
      <w:pPr>
        <w:spacing w:after="0" w:line="240" w:lineRule="auto"/>
        <w:contextualSpacing/>
        <w:rPr>
          <w:rFonts w:ascii="Arial" w:eastAsia="Arial" w:hAnsi="Arial" w:cs="Arial"/>
          <w:b/>
          <w:sz w:val="24"/>
          <w:szCs w:val="24"/>
        </w:rPr>
      </w:pPr>
    </w:p>
    <w:p w14:paraId="68D445A3" w14:textId="70763EB7" w:rsidR="00A761F0" w:rsidRDefault="00A761F0" w:rsidP="0063173E">
      <w:pPr>
        <w:spacing w:after="0" w:line="240" w:lineRule="auto"/>
        <w:contextualSpacing/>
        <w:rPr>
          <w:rFonts w:ascii="Arial" w:eastAsia="Arial" w:hAnsi="Arial" w:cs="Arial"/>
          <w:b/>
          <w:sz w:val="24"/>
          <w:szCs w:val="24"/>
        </w:rPr>
      </w:pPr>
    </w:p>
    <w:p w14:paraId="0350F6E2" w14:textId="1AC90B91" w:rsidR="00A761F0" w:rsidRDefault="00A761F0" w:rsidP="0063173E">
      <w:pPr>
        <w:spacing w:after="0" w:line="240" w:lineRule="auto"/>
        <w:contextualSpacing/>
        <w:rPr>
          <w:rFonts w:ascii="Arial" w:eastAsia="Arial" w:hAnsi="Arial" w:cs="Arial"/>
          <w:b/>
          <w:sz w:val="24"/>
          <w:szCs w:val="24"/>
        </w:rPr>
      </w:pPr>
    </w:p>
    <w:p w14:paraId="2DCD8C66" w14:textId="4BC25BE2" w:rsidR="00A761F0" w:rsidRDefault="00A761F0" w:rsidP="0063173E">
      <w:pPr>
        <w:spacing w:after="0" w:line="240" w:lineRule="auto"/>
        <w:contextualSpacing/>
        <w:rPr>
          <w:rFonts w:ascii="Arial" w:eastAsia="Arial" w:hAnsi="Arial" w:cs="Arial"/>
          <w:b/>
          <w:sz w:val="24"/>
          <w:szCs w:val="24"/>
        </w:rPr>
      </w:pPr>
    </w:p>
    <w:p w14:paraId="7A4BDB52" w14:textId="7DF6998C" w:rsidR="00A761F0" w:rsidRDefault="00A761F0" w:rsidP="0063173E">
      <w:pPr>
        <w:spacing w:after="0" w:line="240" w:lineRule="auto"/>
        <w:contextualSpacing/>
        <w:rPr>
          <w:rFonts w:ascii="Arial" w:eastAsia="Arial" w:hAnsi="Arial" w:cs="Arial"/>
          <w:b/>
          <w:sz w:val="24"/>
          <w:szCs w:val="24"/>
        </w:rPr>
      </w:pPr>
    </w:p>
    <w:p w14:paraId="786D8857" w14:textId="36488A30" w:rsidR="00A761F0" w:rsidRDefault="00A761F0" w:rsidP="0063173E">
      <w:pPr>
        <w:spacing w:after="0" w:line="240" w:lineRule="auto"/>
        <w:contextualSpacing/>
        <w:rPr>
          <w:rFonts w:ascii="Arial" w:eastAsia="Arial" w:hAnsi="Arial" w:cs="Arial"/>
          <w:b/>
          <w:sz w:val="24"/>
          <w:szCs w:val="24"/>
        </w:rPr>
      </w:pPr>
    </w:p>
    <w:p w14:paraId="17EA1C6C" w14:textId="641889EC" w:rsidR="00A761F0" w:rsidRDefault="00A761F0" w:rsidP="0063173E">
      <w:pPr>
        <w:spacing w:after="0" w:line="240" w:lineRule="auto"/>
        <w:contextualSpacing/>
        <w:rPr>
          <w:rFonts w:ascii="Arial" w:eastAsia="Arial" w:hAnsi="Arial" w:cs="Arial"/>
          <w:b/>
          <w:sz w:val="24"/>
          <w:szCs w:val="24"/>
        </w:rPr>
      </w:pPr>
    </w:p>
    <w:p w14:paraId="1C7019CC" w14:textId="60A7B966" w:rsidR="00A761F0" w:rsidRDefault="00A761F0" w:rsidP="0063173E">
      <w:pPr>
        <w:spacing w:after="0" w:line="240" w:lineRule="auto"/>
        <w:contextualSpacing/>
        <w:rPr>
          <w:rFonts w:ascii="Arial" w:eastAsia="Arial" w:hAnsi="Arial" w:cs="Arial"/>
          <w:b/>
          <w:sz w:val="24"/>
          <w:szCs w:val="24"/>
        </w:rPr>
      </w:pPr>
    </w:p>
    <w:p w14:paraId="1D806F59" w14:textId="0B9D11EC" w:rsidR="00A761F0" w:rsidRDefault="00A761F0" w:rsidP="0063173E">
      <w:pPr>
        <w:spacing w:after="0" w:line="240" w:lineRule="auto"/>
        <w:contextualSpacing/>
        <w:rPr>
          <w:rFonts w:ascii="Arial" w:eastAsia="Arial" w:hAnsi="Arial" w:cs="Arial"/>
          <w:b/>
          <w:sz w:val="24"/>
          <w:szCs w:val="24"/>
        </w:rPr>
      </w:pPr>
    </w:p>
    <w:p w14:paraId="23C541CF" w14:textId="4DE586C7" w:rsidR="00A761F0" w:rsidRDefault="00A761F0" w:rsidP="0063173E">
      <w:pPr>
        <w:spacing w:after="0" w:line="240" w:lineRule="auto"/>
        <w:contextualSpacing/>
        <w:rPr>
          <w:rFonts w:ascii="Arial" w:eastAsia="Arial" w:hAnsi="Arial" w:cs="Arial"/>
          <w:b/>
          <w:sz w:val="24"/>
          <w:szCs w:val="24"/>
        </w:rPr>
      </w:pPr>
    </w:p>
    <w:p w14:paraId="0E2D76FF" w14:textId="261D16CB" w:rsidR="00A761F0" w:rsidRDefault="00A761F0" w:rsidP="0063173E">
      <w:pPr>
        <w:spacing w:after="0" w:line="240" w:lineRule="auto"/>
        <w:contextualSpacing/>
        <w:rPr>
          <w:rFonts w:ascii="Arial" w:eastAsia="Arial" w:hAnsi="Arial" w:cs="Arial"/>
          <w:b/>
          <w:color w:val="002060"/>
          <w:sz w:val="28"/>
          <w:szCs w:val="24"/>
        </w:rPr>
      </w:pPr>
      <w:r w:rsidRPr="00A761F0">
        <w:rPr>
          <w:rFonts w:ascii="Arial" w:eastAsia="Arial" w:hAnsi="Arial" w:cs="Arial"/>
          <w:b/>
          <w:color w:val="002060"/>
          <w:sz w:val="28"/>
          <w:szCs w:val="24"/>
        </w:rPr>
        <w:t>PHOTO DOCUMENTATION</w:t>
      </w:r>
    </w:p>
    <w:p w14:paraId="45003D5E" w14:textId="70D6C0A3" w:rsidR="00A761F0" w:rsidRPr="00A761F0" w:rsidRDefault="00A761F0" w:rsidP="0063173E">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lastRenderedPageBreak/>
        <w:drawing>
          <wp:inline distT="0" distB="0" distL="0" distR="0" wp14:anchorId="79A9174F" wp14:editId="655B89F6">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DSWD DROMIC Report #2 on the Fire Incident in Barangay Pantal, Dagupan Gity, Pangasinan as of 02 April 2021, 6PM.jpg"/>
                    <pic:cNvPicPr/>
                  </pic:nvPicPr>
                  <pic:blipFill>
                    <a:blip r:embed="rId7">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A761F0" w:rsidRPr="00A761F0" w:rsidSect="00F35CDA">
      <w:headerReference w:type="even" r:id="rId8"/>
      <w:headerReference w:type="default" r:id="rId9"/>
      <w:footerReference w:type="even" r:id="rId10"/>
      <w:footerReference w:type="default" r:id="rId11"/>
      <w:headerReference w:type="first" r:id="rId12"/>
      <w:footerReference w:type="first" r:id="rId13"/>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931F" w14:textId="77777777" w:rsidR="007F470B" w:rsidRDefault="007F470B">
      <w:pPr>
        <w:spacing w:after="0" w:line="240" w:lineRule="auto"/>
      </w:pPr>
      <w:r>
        <w:separator/>
      </w:r>
    </w:p>
  </w:endnote>
  <w:endnote w:type="continuationSeparator" w:id="0">
    <w:p w14:paraId="49F7F24F" w14:textId="77777777" w:rsidR="007F470B" w:rsidRDefault="007F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1030"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057F" w14:textId="77777777" w:rsidR="006A6140" w:rsidRPr="00E61BD7" w:rsidRDefault="006A6140">
    <w:pPr>
      <w:pBdr>
        <w:bottom w:val="single" w:sz="6" w:space="1" w:color="000000"/>
      </w:pBdr>
      <w:tabs>
        <w:tab w:val="left" w:pos="2371"/>
        <w:tab w:val="center" w:pos="5233"/>
      </w:tabs>
      <w:spacing w:after="0" w:line="240" w:lineRule="auto"/>
      <w:jc w:val="right"/>
      <w:rPr>
        <w:sz w:val="18"/>
        <w:szCs w:val="16"/>
      </w:rPr>
    </w:pPr>
  </w:p>
  <w:p w14:paraId="0645D380" w14:textId="33799B82" w:rsidR="006A6140" w:rsidRDefault="006A6140" w:rsidP="006A43AB">
    <w:pPr>
      <w:pBdr>
        <w:top w:val="nil"/>
        <w:left w:val="nil"/>
        <w:bottom w:val="nil"/>
        <w:right w:val="nil"/>
        <w:between w:val="nil"/>
      </w:pBdr>
      <w:spacing w:after="0" w:line="240" w:lineRule="auto"/>
      <w:jc w:val="right"/>
      <w:rPr>
        <w:rFonts w:ascii="Arial" w:eastAsia="Arial" w:hAnsi="Arial" w:cs="Arial"/>
        <w:sz w:val="14"/>
        <w:szCs w:val="14"/>
      </w:rPr>
    </w:pPr>
    <w:bookmarkStart w:id="1" w:name="_1t3h5sf" w:colFirst="0" w:colLast="0"/>
    <w:bookmarkEnd w:id="1"/>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A761F0">
      <w:rPr>
        <w:b/>
        <w:noProof/>
        <w:sz w:val="16"/>
        <w:szCs w:val="16"/>
      </w:rPr>
      <w:t>3</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A761F0">
      <w:rPr>
        <w:b/>
        <w:noProof/>
        <w:sz w:val="16"/>
        <w:szCs w:val="16"/>
      </w:rPr>
      <w:t>4</w:t>
    </w:r>
    <w:r w:rsidRPr="00E61BD7">
      <w:rPr>
        <w:b/>
        <w:sz w:val="16"/>
        <w:szCs w:val="16"/>
      </w:rPr>
      <w:fldChar w:fldCharType="end"/>
    </w:r>
    <w:r w:rsidRPr="00E61BD7">
      <w:rPr>
        <w:b/>
        <w:sz w:val="16"/>
        <w:szCs w:val="16"/>
      </w:rPr>
      <w:t xml:space="preserve"> </w:t>
    </w:r>
    <w:r w:rsidRPr="00E61BD7">
      <w:rPr>
        <w:sz w:val="16"/>
        <w:szCs w:val="16"/>
      </w:rPr>
      <w:t xml:space="preserve">| </w:t>
    </w:r>
    <w:r w:rsidR="006A43AB" w:rsidRPr="006A43AB">
      <w:rPr>
        <w:rFonts w:ascii="Arial" w:eastAsia="Arial" w:hAnsi="Arial" w:cs="Arial"/>
        <w:sz w:val="14"/>
        <w:szCs w:val="14"/>
      </w:rPr>
      <w:t>DSWD DROMIC Report #</w:t>
    </w:r>
    <w:r w:rsidR="00EB2D73">
      <w:rPr>
        <w:rFonts w:ascii="Arial" w:eastAsia="Arial" w:hAnsi="Arial" w:cs="Arial"/>
        <w:sz w:val="14"/>
        <w:szCs w:val="14"/>
      </w:rPr>
      <w:t>3</w:t>
    </w:r>
    <w:r w:rsidR="006A43AB" w:rsidRPr="006A43AB">
      <w:rPr>
        <w:rFonts w:ascii="Arial" w:eastAsia="Arial" w:hAnsi="Arial" w:cs="Arial"/>
        <w:sz w:val="14"/>
        <w:szCs w:val="14"/>
      </w:rPr>
      <w:t xml:space="preserve"> on the Fire Incide</w:t>
    </w:r>
    <w:r w:rsidR="00974508">
      <w:rPr>
        <w:rFonts w:ascii="Arial" w:eastAsia="Arial" w:hAnsi="Arial" w:cs="Arial"/>
        <w:sz w:val="14"/>
        <w:szCs w:val="14"/>
      </w:rPr>
      <w:t xml:space="preserve">nt in Barangay </w:t>
    </w:r>
    <w:proofErr w:type="spellStart"/>
    <w:r w:rsidR="00974508">
      <w:rPr>
        <w:rFonts w:ascii="Arial" w:eastAsia="Arial" w:hAnsi="Arial" w:cs="Arial"/>
        <w:sz w:val="14"/>
        <w:szCs w:val="14"/>
      </w:rPr>
      <w:t>Pantal</w:t>
    </w:r>
    <w:proofErr w:type="spellEnd"/>
    <w:r w:rsidR="00974508">
      <w:rPr>
        <w:rFonts w:ascii="Arial" w:eastAsia="Arial" w:hAnsi="Arial" w:cs="Arial"/>
        <w:sz w:val="14"/>
        <w:szCs w:val="14"/>
      </w:rPr>
      <w:t>, Dagupan C</w:t>
    </w:r>
    <w:r w:rsidR="006A43AB" w:rsidRPr="006A43AB">
      <w:rPr>
        <w:rFonts w:ascii="Arial" w:eastAsia="Arial" w:hAnsi="Arial" w:cs="Arial"/>
        <w:sz w:val="14"/>
        <w:szCs w:val="14"/>
      </w:rPr>
      <w:t>ity, Pangasinan</w:t>
    </w:r>
    <w:r w:rsidR="006A43AB">
      <w:rPr>
        <w:rFonts w:ascii="Arial" w:eastAsia="Arial" w:hAnsi="Arial" w:cs="Arial"/>
        <w:sz w:val="14"/>
        <w:szCs w:val="14"/>
      </w:rPr>
      <w:t xml:space="preserve"> </w:t>
    </w:r>
    <w:r w:rsidR="006A43AB" w:rsidRPr="006A43AB">
      <w:rPr>
        <w:rFonts w:ascii="Arial" w:eastAsia="Arial" w:hAnsi="Arial" w:cs="Arial"/>
        <w:sz w:val="14"/>
        <w:szCs w:val="14"/>
      </w:rPr>
      <w:t>as of 0</w:t>
    </w:r>
    <w:r w:rsidR="00EB2D73">
      <w:rPr>
        <w:rFonts w:ascii="Arial" w:eastAsia="Arial" w:hAnsi="Arial" w:cs="Arial"/>
        <w:sz w:val="14"/>
        <w:szCs w:val="14"/>
      </w:rPr>
      <w:t>9</w:t>
    </w:r>
    <w:r w:rsidR="006A43AB" w:rsidRPr="006A43AB">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20F1"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E9A9" w14:textId="77777777" w:rsidR="007F470B" w:rsidRDefault="007F470B">
      <w:pPr>
        <w:spacing w:after="0" w:line="240" w:lineRule="auto"/>
      </w:pPr>
      <w:r>
        <w:separator/>
      </w:r>
    </w:p>
  </w:footnote>
  <w:footnote w:type="continuationSeparator" w:id="0">
    <w:p w14:paraId="39D85BCC" w14:textId="77777777" w:rsidR="007F470B" w:rsidRDefault="007F4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866D"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61DD" w14:textId="77777777" w:rsidR="006A6140" w:rsidRDefault="006A614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A6140" w:rsidRDefault="006A614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6A6140" w:rsidRDefault="006A6140" w:rsidP="00AC4062">
    <w:pPr>
      <w:pBdr>
        <w:bottom w:val="single" w:sz="6" w:space="1" w:color="000000"/>
      </w:pBdr>
      <w:tabs>
        <w:tab w:val="center" w:pos="4680"/>
        <w:tab w:val="right" w:pos="9360"/>
      </w:tabs>
      <w:spacing w:after="0" w:line="240" w:lineRule="auto"/>
      <w:jc w:val="center"/>
    </w:pPr>
  </w:p>
  <w:p w14:paraId="1D100BB5" w14:textId="77777777" w:rsidR="006A6140" w:rsidRPr="00AC4062" w:rsidRDefault="006A6140"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29B7"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2F3CF2"/>
    <w:multiLevelType w:val="hybridMultilevel"/>
    <w:tmpl w:val="67B4C440"/>
    <w:lvl w:ilvl="0" w:tplc="56D6B564">
      <w:start w:val="1"/>
      <w:numFmt w:val="lowerLetter"/>
      <w:lvlText w:val="%1."/>
      <w:lvlJc w:val="left"/>
      <w:pPr>
        <w:ind w:left="1146" w:hanging="360"/>
      </w:pPr>
      <w:rPr>
        <w:rFonts w:ascii="Arial" w:hAnsi="Arial"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4"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1D06B66"/>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7"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576BA1"/>
    <w:multiLevelType w:val="hybridMultilevel"/>
    <w:tmpl w:val="61D0FF22"/>
    <w:lvl w:ilvl="0" w:tplc="5740B2AE">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0"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CA55172"/>
    <w:multiLevelType w:val="hybridMultilevel"/>
    <w:tmpl w:val="77FC6418"/>
    <w:lvl w:ilvl="0" w:tplc="34090019">
      <w:start w:val="1"/>
      <w:numFmt w:val="low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abstractNum w:abstractNumId="12" w15:restartNumberingAfterBreak="0">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6"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22E6867"/>
    <w:multiLevelType w:val="multilevel"/>
    <w:tmpl w:val="000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9"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13927"/>
    <w:multiLevelType w:val="hybridMultilevel"/>
    <w:tmpl w:val="0B10E7B0"/>
    <w:lvl w:ilvl="0" w:tplc="ABDEE44E">
      <w:start w:val="28"/>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2" w15:restartNumberingAfterBreak="0">
    <w:nsid w:val="6C5076FE"/>
    <w:multiLevelType w:val="hybridMultilevel"/>
    <w:tmpl w:val="CF44F348"/>
    <w:lvl w:ilvl="0" w:tplc="4E7A389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FF54A60"/>
    <w:multiLevelType w:val="hybridMultilevel"/>
    <w:tmpl w:val="00A2B6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769050F0"/>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25"/>
  </w:num>
  <w:num w:numId="3">
    <w:abstractNumId w:val="7"/>
  </w:num>
  <w:num w:numId="4">
    <w:abstractNumId w:val="15"/>
  </w:num>
  <w:num w:numId="5">
    <w:abstractNumId w:val="16"/>
  </w:num>
  <w:num w:numId="6">
    <w:abstractNumId w:val="20"/>
  </w:num>
  <w:num w:numId="7">
    <w:abstractNumId w:val="14"/>
  </w:num>
  <w:num w:numId="8">
    <w:abstractNumId w:val="24"/>
  </w:num>
  <w:num w:numId="9">
    <w:abstractNumId w:val="10"/>
  </w:num>
  <w:num w:numId="10">
    <w:abstractNumId w:val="19"/>
  </w:num>
  <w:num w:numId="11">
    <w:abstractNumId w:val="26"/>
  </w:num>
  <w:num w:numId="12">
    <w:abstractNumId w:val="18"/>
  </w:num>
  <w:num w:numId="13">
    <w:abstractNumId w:val="1"/>
  </w:num>
  <w:num w:numId="14">
    <w:abstractNumId w:val="13"/>
  </w:num>
  <w:num w:numId="15">
    <w:abstractNumId w:val="0"/>
  </w:num>
  <w:num w:numId="16">
    <w:abstractNumId w:val="4"/>
  </w:num>
  <w:num w:numId="17">
    <w:abstractNumId w:val="12"/>
  </w:num>
  <w:num w:numId="18">
    <w:abstractNumId w:val="3"/>
  </w:num>
  <w:num w:numId="19">
    <w:abstractNumId w:val="6"/>
  </w:num>
  <w:num w:numId="20">
    <w:abstractNumId w:val="23"/>
  </w:num>
  <w:num w:numId="21">
    <w:abstractNumId w:val="21"/>
  </w:num>
  <w:num w:numId="22">
    <w:abstractNumId w:val="17"/>
  </w:num>
  <w:num w:numId="23">
    <w:abstractNumId w:val="22"/>
  </w:num>
  <w:num w:numId="24">
    <w:abstractNumId w:val="5"/>
  </w:num>
  <w:num w:numId="25">
    <w:abstractNumId w:val="8"/>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0CC0"/>
    <w:rsid w:val="00001EC7"/>
    <w:rsid w:val="00006D6A"/>
    <w:rsid w:val="000101D0"/>
    <w:rsid w:val="000146D5"/>
    <w:rsid w:val="000233DF"/>
    <w:rsid w:val="000271BD"/>
    <w:rsid w:val="0003042B"/>
    <w:rsid w:val="0003076A"/>
    <w:rsid w:val="00042994"/>
    <w:rsid w:val="00042FEB"/>
    <w:rsid w:val="00046FA7"/>
    <w:rsid w:val="00047B81"/>
    <w:rsid w:val="00047BE2"/>
    <w:rsid w:val="00050075"/>
    <w:rsid w:val="00050766"/>
    <w:rsid w:val="00050B63"/>
    <w:rsid w:val="00051502"/>
    <w:rsid w:val="00052EA2"/>
    <w:rsid w:val="00053FA7"/>
    <w:rsid w:val="00064AE3"/>
    <w:rsid w:val="00076D0B"/>
    <w:rsid w:val="00081947"/>
    <w:rsid w:val="00083789"/>
    <w:rsid w:val="00084A3D"/>
    <w:rsid w:val="00092DC4"/>
    <w:rsid w:val="00096310"/>
    <w:rsid w:val="00096890"/>
    <w:rsid w:val="000A2A6B"/>
    <w:rsid w:val="000B5DBF"/>
    <w:rsid w:val="000C77FF"/>
    <w:rsid w:val="000E38E9"/>
    <w:rsid w:val="000E5724"/>
    <w:rsid w:val="000F3C29"/>
    <w:rsid w:val="000F4719"/>
    <w:rsid w:val="00103995"/>
    <w:rsid w:val="00106704"/>
    <w:rsid w:val="00107155"/>
    <w:rsid w:val="00110C5B"/>
    <w:rsid w:val="0011428E"/>
    <w:rsid w:val="001149A2"/>
    <w:rsid w:val="00115767"/>
    <w:rsid w:val="00115C90"/>
    <w:rsid w:val="00117E55"/>
    <w:rsid w:val="00123CB7"/>
    <w:rsid w:val="00124BC5"/>
    <w:rsid w:val="00126576"/>
    <w:rsid w:val="00135103"/>
    <w:rsid w:val="00140DA1"/>
    <w:rsid w:val="00146AED"/>
    <w:rsid w:val="00152650"/>
    <w:rsid w:val="001579BA"/>
    <w:rsid w:val="00166ECA"/>
    <w:rsid w:val="00182F16"/>
    <w:rsid w:val="001847A6"/>
    <w:rsid w:val="00186433"/>
    <w:rsid w:val="001A51F3"/>
    <w:rsid w:val="001B0596"/>
    <w:rsid w:val="001B2088"/>
    <w:rsid w:val="001B6619"/>
    <w:rsid w:val="001B76F6"/>
    <w:rsid w:val="001D0AB5"/>
    <w:rsid w:val="001D4E1F"/>
    <w:rsid w:val="001D5294"/>
    <w:rsid w:val="001E0735"/>
    <w:rsid w:val="001E33B7"/>
    <w:rsid w:val="001E5944"/>
    <w:rsid w:val="001E7C23"/>
    <w:rsid w:val="001F0486"/>
    <w:rsid w:val="001F5868"/>
    <w:rsid w:val="0020468C"/>
    <w:rsid w:val="00204CA5"/>
    <w:rsid w:val="00204FE4"/>
    <w:rsid w:val="00205D35"/>
    <w:rsid w:val="0021181A"/>
    <w:rsid w:val="00212E66"/>
    <w:rsid w:val="002158D2"/>
    <w:rsid w:val="0022046D"/>
    <w:rsid w:val="002219A5"/>
    <w:rsid w:val="00222413"/>
    <w:rsid w:val="00232528"/>
    <w:rsid w:val="00250D5A"/>
    <w:rsid w:val="00266F8F"/>
    <w:rsid w:val="0027535A"/>
    <w:rsid w:val="00282674"/>
    <w:rsid w:val="002832B2"/>
    <w:rsid w:val="002840BB"/>
    <w:rsid w:val="002851FF"/>
    <w:rsid w:val="00293CD5"/>
    <w:rsid w:val="00296B42"/>
    <w:rsid w:val="002978B6"/>
    <w:rsid w:val="002B0595"/>
    <w:rsid w:val="002B44BD"/>
    <w:rsid w:val="002B52AB"/>
    <w:rsid w:val="002B62AD"/>
    <w:rsid w:val="002C1B3E"/>
    <w:rsid w:val="002C5E1B"/>
    <w:rsid w:val="002C7968"/>
    <w:rsid w:val="002D320D"/>
    <w:rsid w:val="002D6344"/>
    <w:rsid w:val="002E2DAC"/>
    <w:rsid w:val="002E3C58"/>
    <w:rsid w:val="002F29EE"/>
    <w:rsid w:val="002F57CF"/>
    <w:rsid w:val="002F6A3E"/>
    <w:rsid w:val="00300AED"/>
    <w:rsid w:val="00302AD3"/>
    <w:rsid w:val="00303C07"/>
    <w:rsid w:val="003169F2"/>
    <w:rsid w:val="0031795A"/>
    <w:rsid w:val="00322036"/>
    <w:rsid w:val="0033303B"/>
    <w:rsid w:val="0033511E"/>
    <w:rsid w:val="0034029A"/>
    <w:rsid w:val="00350210"/>
    <w:rsid w:val="00352A0E"/>
    <w:rsid w:val="00364ECE"/>
    <w:rsid w:val="003663B2"/>
    <w:rsid w:val="00371C7A"/>
    <w:rsid w:val="00385592"/>
    <w:rsid w:val="00386942"/>
    <w:rsid w:val="0039157E"/>
    <w:rsid w:val="003A0909"/>
    <w:rsid w:val="003C227F"/>
    <w:rsid w:val="003C3015"/>
    <w:rsid w:val="003C7572"/>
    <w:rsid w:val="003D719C"/>
    <w:rsid w:val="003E11C3"/>
    <w:rsid w:val="003E425C"/>
    <w:rsid w:val="003F0F20"/>
    <w:rsid w:val="003F5DE0"/>
    <w:rsid w:val="003F6FCE"/>
    <w:rsid w:val="00401FA4"/>
    <w:rsid w:val="00404148"/>
    <w:rsid w:val="00407CFB"/>
    <w:rsid w:val="00412747"/>
    <w:rsid w:val="00415BD0"/>
    <w:rsid w:val="00416CD0"/>
    <w:rsid w:val="00417C8C"/>
    <w:rsid w:val="00422596"/>
    <w:rsid w:val="00422948"/>
    <w:rsid w:val="00433A75"/>
    <w:rsid w:val="0043447E"/>
    <w:rsid w:val="004347A5"/>
    <w:rsid w:val="004601AB"/>
    <w:rsid w:val="00460A77"/>
    <w:rsid w:val="00465197"/>
    <w:rsid w:val="004664E2"/>
    <w:rsid w:val="00475FE2"/>
    <w:rsid w:val="0049006A"/>
    <w:rsid w:val="0049012C"/>
    <w:rsid w:val="00494B11"/>
    <w:rsid w:val="00496F3C"/>
    <w:rsid w:val="004A4E86"/>
    <w:rsid w:val="004B575F"/>
    <w:rsid w:val="004B6643"/>
    <w:rsid w:val="004C2783"/>
    <w:rsid w:val="004C3428"/>
    <w:rsid w:val="004C3CAD"/>
    <w:rsid w:val="004C4558"/>
    <w:rsid w:val="004C7623"/>
    <w:rsid w:val="004D7978"/>
    <w:rsid w:val="004E49A2"/>
    <w:rsid w:val="004F5AA7"/>
    <w:rsid w:val="004F7D06"/>
    <w:rsid w:val="0050663A"/>
    <w:rsid w:val="00512F94"/>
    <w:rsid w:val="00517D42"/>
    <w:rsid w:val="00521D15"/>
    <w:rsid w:val="0052595A"/>
    <w:rsid w:val="00535D39"/>
    <w:rsid w:val="00544E1B"/>
    <w:rsid w:val="005479B1"/>
    <w:rsid w:val="00551079"/>
    <w:rsid w:val="00560F18"/>
    <w:rsid w:val="00573675"/>
    <w:rsid w:val="0058197B"/>
    <w:rsid w:val="005838F4"/>
    <w:rsid w:val="00590B6B"/>
    <w:rsid w:val="005A11E0"/>
    <w:rsid w:val="005A3165"/>
    <w:rsid w:val="005B7B3E"/>
    <w:rsid w:val="005C19B0"/>
    <w:rsid w:val="005C6E31"/>
    <w:rsid w:val="005D172A"/>
    <w:rsid w:val="005D1976"/>
    <w:rsid w:val="005D2B88"/>
    <w:rsid w:val="005D380C"/>
    <w:rsid w:val="005D77B8"/>
    <w:rsid w:val="005F1BD1"/>
    <w:rsid w:val="005F5EF6"/>
    <w:rsid w:val="0061793C"/>
    <w:rsid w:val="0063173E"/>
    <w:rsid w:val="00635DDB"/>
    <w:rsid w:val="00642CB1"/>
    <w:rsid w:val="00643216"/>
    <w:rsid w:val="0065092F"/>
    <w:rsid w:val="00651F59"/>
    <w:rsid w:val="00656238"/>
    <w:rsid w:val="00662B7B"/>
    <w:rsid w:val="00664A7A"/>
    <w:rsid w:val="00670BFB"/>
    <w:rsid w:val="00672917"/>
    <w:rsid w:val="006801BD"/>
    <w:rsid w:val="00693560"/>
    <w:rsid w:val="0069788A"/>
    <w:rsid w:val="00697BE2"/>
    <w:rsid w:val="006A43AB"/>
    <w:rsid w:val="006A6140"/>
    <w:rsid w:val="006A6903"/>
    <w:rsid w:val="006B5944"/>
    <w:rsid w:val="006B6C95"/>
    <w:rsid w:val="006B7847"/>
    <w:rsid w:val="006C4B1F"/>
    <w:rsid w:val="006C6A50"/>
    <w:rsid w:val="006C7E5F"/>
    <w:rsid w:val="006D26A3"/>
    <w:rsid w:val="006D4262"/>
    <w:rsid w:val="006D729D"/>
    <w:rsid w:val="006E2A89"/>
    <w:rsid w:val="006E7847"/>
    <w:rsid w:val="006F0656"/>
    <w:rsid w:val="006F7673"/>
    <w:rsid w:val="00706B4F"/>
    <w:rsid w:val="0071058B"/>
    <w:rsid w:val="00721CF9"/>
    <w:rsid w:val="00727310"/>
    <w:rsid w:val="007313BB"/>
    <w:rsid w:val="0073140C"/>
    <w:rsid w:val="0073532B"/>
    <w:rsid w:val="00735A53"/>
    <w:rsid w:val="0073758B"/>
    <w:rsid w:val="0074694B"/>
    <w:rsid w:val="00747D20"/>
    <w:rsid w:val="007529C5"/>
    <w:rsid w:val="00756236"/>
    <w:rsid w:val="007676C2"/>
    <w:rsid w:val="00773B3E"/>
    <w:rsid w:val="0079466D"/>
    <w:rsid w:val="00796160"/>
    <w:rsid w:val="007A7D4B"/>
    <w:rsid w:val="007B50B5"/>
    <w:rsid w:val="007B7DAC"/>
    <w:rsid w:val="007D6598"/>
    <w:rsid w:val="007D6982"/>
    <w:rsid w:val="007E1D77"/>
    <w:rsid w:val="007E75A9"/>
    <w:rsid w:val="007F17AE"/>
    <w:rsid w:val="007F470B"/>
    <w:rsid w:val="008002F9"/>
    <w:rsid w:val="00806045"/>
    <w:rsid w:val="008078E0"/>
    <w:rsid w:val="00807A40"/>
    <w:rsid w:val="0081334A"/>
    <w:rsid w:val="00822EC2"/>
    <w:rsid w:val="008253F1"/>
    <w:rsid w:val="0082655B"/>
    <w:rsid w:val="008268F2"/>
    <w:rsid w:val="008269A3"/>
    <w:rsid w:val="0083244C"/>
    <w:rsid w:val="00834070"/>
    <w:rsid w:val="00844816"/>
    <w:rsid w:val="008524BB"/>
    <w:rsid w:val="008555B6"/>
    <w:rsid w:val="00855A8E"/>
    <w:rsid w:val="00855DC7"/>
    <w:rsid w:val="00860FB3"/>
    <w:rsid w:val="00871F0E"/>
    <w:rsid w:val="008804F8"/>
    <w:rsid w:val="008856FA"/>
    <w:rsid w:val="00896971"/>
    <w:rsid w:val="00897287"/>
    <w:rsid w:val="008A0185"/>
    <w:rsid w:val="008B046E"/>
    <w:rsid w:val="008B08F6"/>
    <w:rsid w:val="008B1217"/>
    <w:rsid w:val="008B44E3"/>
    <w:rsid w:val="008B69DB"/>
    <w:rsid w:val="008C69B2"/>
    <w:rsid w:val="008C6D94"/>
    <w:rsid w:val="008D074E"/>
    <w:rsid w:val="008E11BD"/>
    <w:rsid w:val="008E4068"/>
    <w:rsid w:val="008F0457"/>
    <w:rsid w:val="008F1FFB"/>
    <w:rsid w:val="008F213A"/>
    <w:rsid w:val="0090152C"/>
    <w:rsid w:val="00901E90"/>
    <w:rsid w:val="00903FF8"/>
    <w:rsid w:val="009112F7"/>
    <w:rsid w:val="0091510D"/>
    <w:rsid w:val="00924FFB"/>
    <w:rsid w:val="00927484"/>
    <w:rsid w:val="009279A3"/>
    <w:rsid w:val="00933D9A"/>
    <w:rsid w:val="009345C3"/>
    <w:rsid w:val="00940DF6"/>
    <w:rsid w:val="00943713"/>
    <w:rsid w:val="00945B92"/>
    <w:rsid w:val="00970CF8"/>
    <w:rsid w:val="00972E72"/>
    <w:rsid w:val="009731CF"/>
    <w:rsid w:val="00974508"/>
    <w:rsid w:val="0097590D"/>
    <w:rsid w:val="009808ED"/>
    <w:rsid w:val="0098202B"/>
    <w:rsid w:val="00982647"/>
    <w:rsid w:val="00984356"/>
    <w:rsid w:val="00985089"/>
    <w:rsid w:val="00994137"/>
    <w:rsid w:val="009A361E"/>
    <w:rsid w:val="009A535F"/>
    <w:rsid w:val="009A7847"/>
    <w:rsid w:val="009B5C96"/>
    <w:rsid w:val="009C5F5F"/>
    <w:rsid w:val="009C60CA"/>
    <w:rsid w:val="009D00D2"/>
    <w:rsid w:val="009D260A"/>
    <w:rsid w:val="009D36A3"/>
    <w:rsid w:val="009D5445"/>
    <w:rsid w:val="009D7FD6"/>
    <w:rsid w:val="009E122F"/>
    <w:rsid w:val="009E4745"/>
    <w:rsid w:val="00A055F1"/>
    <w:rsid w:val="00A062D1"/>
    <w:rsid w:val="00A06F09"/>
    <w:rsid w:val="00A23135"/>
    <w:rsid w:val="00A26972"/>
    <w:rsid w:val="00A42E03"/>
    <w:rsid w:val="00A44EDB"/>
    <w:rsid w:val="00A4645B"/>
    <w:rsid w:val="00A472A2"/>
    <w:rsid w:val="00A5107D"/>
    <w:rsid w:val="00A611B9"/>
    <w:rsid w:val="00A61B36"/>
    <w:rsid w:val="00A63054"/>
    <w:rsid w:val="00A65E2C"/>
    <w:rsid w:val="00A761F0"/>
    <w:rsid w:val="00A820CC"/>
    <w:rsid w:val="00A8218F"/>
    <w:rsid w:val="00A855F6"/>
    <w:rsid w:val="00A86EA8"/>
    <w:rsid w:val="00A9177A"/>
    <w:rsid w:val="00A9551D"/>
    <w:rsid w:val="00A96E8B"/>
    <w:rsid w:val="00AA0B82"/>
    <w:rsid w:val="00AA0D7C"/>
    <w:rsid w:val="00AA5B99"/>
    <w:rsid w:val="00AB0324"/>
    <w:rsid w:val="00AB1209"/>
    <w:rsid w:val="00AB701D"/>
    <w:rsid w:val="00AB7743"/>
    <w:rsid w:val="00AC0808"/>
    <w:rsid w:val="00AC2538"/>
    <w:rsid w:val="00AC3354"/>
    <w:rsid w:val="00AC4062"/>
    <w:rsid w:val="00AC5192"/>
    <w:rsid w:val="00AD2091"/>
    <w:rsid w:val="00AD4158"/>
    <w:rsid w:val="00AE2CE4"/>
    <w:rsid w:val="00AE4DAB"/>
    <w:rsid w:val="00AE701C"/>
    <w:rsid w:val="00AE7D6B"/>
    <w:rsid w:val="00AF2DC0"/>
    <w:rsid w:val="00B0073A"/>
    <w:rsid w:val="00B1185F"/>
    <w:rsid w:val="00B155DE"/>
    <w:rsid w:val="00B246C0"/>
    <w:rsid w:val="00B302C8"/>
    <w:rsid w:val="00B31859"/>
    <w:rsid w:val="00B332D1"/>
    <w:rsid w:val="00B33F68"/>
    <w:rsid w:val="00B40193"/>
    <w:rsid w:val="00B40F59"/>
    <w:rsid w:val="00B42202"/>
    <w:rsid w:val="00B56338"/>
    <w:rsid w:val="00B624F8"/>
    <w:rsid w:val="00B62851"/>
    <w:rsid w:val="00B70AD9"/>
    <w:rsid w:val="00B75DA9"/>
    <w:rsid w:val="00B81D7E"/>
    <w:rsid w:val="00B865A2"/>
    <w:rsid w:val="00B86763"/>
    <w:rsid w:val="00B93F6E"/>
    <w:rsid w:val="00BA7DD8"/>
    <w:rsid w:val="00BB2F4A"/>
    <w:rsid w:val="00BB73AD"/>
    <w:rsid w:val="00BC0177"/>
    <w:rsid w:val="00BC1084"/>
    <w:rsid w:val="00BC483F"/>
    <w:rsid w:val="00BC57D7"/>
    <w:rsid w:val="00BE6D8F"/>
    <w:rsid w:val="00BE6FC4"/>
    <w:rsid w:val="00BF3A38"/>
    <w:rsid w:val="00BF4B82"/>
    <w:rsid w:val="00C018FB"/>
    <w:rsid w:val="00C039EE"/>
    <w:rsid w:val="00C03C71"/>
    <w:rsid w:val="00C14647"/>
    <w:rsid w:val="00C16E9F"/>
    <w:rsid w:val="00C24951"/>
    <w:rsid w:val="00C25187"/>
    <w:rsid w:val="00C34723"/>
    <w:rsid w:val="00C35C00"/>
    <w:rsid w:val="00C46DD4"/>
    <w:rsid w:val="00C46E98"/>
    <w:rsid w:val="00C50E62"/>
    <w:rsid w:val="00C52E1F"/>
    <w:rsid w:val="00C6154C"/>
    <w:rsid w:val="00C61BA3"/>
    <w:rsid w:val="00C63DB9"/>
    <w:rsid w:val="00C71876"/>
    <w:rsid w:val="00C837D9"/>
    <w:rsid w:val="00C87BB7"/>
    <w:rsid w:val="00C9090C"/>
    <w:rsid w:val="00C926CF"/>
    <w:rsid w:val="00C94159"/>
    <w:rsid w:val="00CA08D1"/>
    <w:rsid w:val="00CB0E38"/>
    <w:rsid w:val="00CB57AA"/>
    <w:rsid w:val="00CC16C3"/>
    <w:rsid w:val="00CC4362"/>
    <w:rsid w:val="00CD15AF"/>
    <w:rsid w:val="00CD2C54"/>
    <w:rsid w:val="00CD315D"/>
    <w:rsid w:val="00CD5212"/>
    <w:rsid w:val="00CE6E8C"/>
    <w:rsid w:val="00D0357D"/>
    <w:rsid w:val="00D04CD5"/>
    <w:rsid w:val="00D05A14"/>
    <w:rsid w:val="00D05D38"/>
    <w:rsid w:val="00D07BEF"/>
    <w:rsid w:val="00D10EA4"/>
    <w:rsid w:val="00D273D6"/>
    <w:rsid w:val="00D343DF"/>
    <w:rsid w:val="00D50890"/>
    <w:rsid w:val="00D52E23"/>
    <w:rsid w:val="00D567C6"/>
    <w:rsid w:val="00D5760C"/>
    <w:rsid w:val="00D61622"/>
    <w:rsid w:val="00D701C7"/>
    <w:rsid w:val="00D70DA8"/>
    <w:rsid w:val="00D852D5"/>
    <w:rsid w:val="00D87D8F"/>
    <w:rsid w:val="00D93F9C"/>
    <w:rsid w:val="00D97024"/>
    <w:rsid w:val="00DA3A0B"/>
    <w:rsid w:val="00DB1D04"/>
    <w:rsid w:val="00DB4B44"/>
    <w:rsid w:val="00DC175D"/>
    <w:rsid w:val="00DC2272"/>
    <w:rsid w:val="00DC4256"/>
    <w:rsid w:val="00DC7C16"/>
    <w:rsid w:val="00DD070D"/>
    <w:rsid w:val="00DD3DDF"/>
    <w:rsid w:val="00DE2C90"/>
    <w:rsid w:val="00DE3C86"/>
    <w:rsid w:val="00DF041D"/>
    <w:rsid w:val="00DF4626"/>
    <w:rsid w:val="00E073EA"/>
    <w:rsid w:val="00E12715"/>
    <w:rsid w:val="00E22014"/>
    <w:rsid w:val="00E236E0"/>
    <w:rsid w:val="00E31DD3"/>
    <w:rsid w:val="00E32112"/>
    <w:rsid w:val="00E3253B"/>
    <w:rsid w:val="00E32E47"/>
    <w:rsid w:val="00E353B6"/>
    <w:rsid w:val="00E35FA4"/>
    <w:rsid w:val="00E418EA"/>
    <w:rsid w:val="00E41D1A"/>
    <w:rsid w:val="00E476B6"/>
    <w:rsid w:val="00E51415"/>
    <w:rsid w:val="00E53884"/>
    <w:rsid w:val="00E54076"/>
    <w:rsid w:val="00E56227"/>
    <w:rsid w:val="00E56999"/>
    <w:rsid w:val="00E61BD7"/>
    <w:rsid w:val="00E73E7B"/>
    <w:rsid w:val="00E755D3"/>
    <w:rsid w:val="00E8312E"/>
    <w:rsid w:val="00E938BC"/>
    <w:rsid w:val="00E9612E"/>
    <w:rsid w:val="00E97EC4"/>
    <w:rsid w:val="00EB2D73"/>
    <w:rsid w:val="00EB4198"/>
    <w:rsid w:val="00EB75EF"/>
    <w:rsid w:val="00EC1834"/>
    <w:rsid w:val="00EC1856"/>
    <w:rsid w:val="00EC1B16"/>
    <w:rsid w:val="00EC5F21"/>
    <w:rsid w:val="00ED2AAC"/>
    <w:rsid w:val="00ED5D30"/>
    <w:rsid w:val="00EE6260"/>
    <w:rsid w:val="00EE646E"/>
    <w:rsid w:val="00EF0E3A"/>
    <w:rsid w:val="00EF2BE1"/>
    <w:rsid w:val="00EF34B8"/>
    <w:rsid w:val="00F00957"/>
    <w:rsid w:val="00F01DE9"/>
    <w:rsid w:val="00F01FE8"/>
    <w:rsid w:val="00F1182D"/>
    <w:rsid w:val="00F12A81"/>
    <w:rsid w:val="00F266AE"/>
    <w:rsid w:val="00F27639"/>
    <w:rsid w:val="00F27D79"/>
    <w:rsid w:val="00F35CDA"/>
    <w:rsid w:val="00F40606"/>
    <w:rsid w:val="00F460E8"/>
    <w:rsid w:val="00F46BA1"/>
    <w:rsid w:val="00F47B0C"/>
    <w:rsid w:val="00F55BF9"/>
    <w:rsid w:val="00F6280F"/>
    <w:rsid w:val="00F63AF5"/>
    <w:rsid w:val="00F65096"/>
    <w:rsid w:val="00F67955"/>
    <w:rsid w:val="00F75D3D"/>
    <w:rsid w:val="00F81557"/>
    <w:rsid w:val="00F90A76"/>
    <w:rsid w:val="00F91EC9"/>
    <w:rsid w:val="00F945BD"/>
    <w:rsid w:val="00F95CC7"/>
    <w:rsid w:val="00FA2374"/>
    <w:rsid w:val="00FA3FD5"/>
    <w:rsid w:val="00FA47E6"/>
    <w:rsid w:val="00FA665B"/>
    <w:rsid w:val="00FC3E81"/>
    <w:rsid w:val="00FC3EA8"/>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 w:type="paragraph" w:customStyle="1" w:styleId="m-238788826140140219gmail-msonormal">
    <w:name w:val="m_-238788826140140219gmail-msonormal"/>
    <w:basedOn w:val="Normal"/>
    <w:rsid w:val="0040414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07353338">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8087839">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191916749">
      <w:bodyDiv w:val="1"/>
      <w:marLeft w:val="0"/>
      <w:marRight w:val="0"/>
      <w:marTop w:val="0"/>
      <w:marBottom w:val="0"/>
      <w:divBdr>
        <w:top w:val="none" w:sz="0" w:space="0" w:color="auto"/>
        <w:left w:val="none" w:sz="0" w:space="0" w:color="auto"/>
        <w:bottom w:val="none" w:sz="0" w:space="0" w:color="auto"/>
        <w:right w:val="none" w:sz="0" w:space="0" w:color="auto"/>
      </w:divBdr>
    </w:div>
    <w:div w:id="213734910">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50703714">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2878664">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368801376">
      <w:bodyDiv w:val="1"/>
      <w:marLeft w:val="0"/>
      <w:marRight w:val="0"/>
      <w:marTop w:val="0"/>
      <w:marBottom w:val="0"/>
      <w:divBdr>
        <w:top w:val="none" w:sz="0" w:space="0" w:color="auto"/>
        <w:left w:val="none" w:sz="0" w:space="0" w:color="auto"/>
        <w:bottom w:val="none" w:sz="0" w:space="0" w:color="auto"/>
        <w:right w:val="none" w:sz="0" w:space="0" w:color="auto"/>
      </w:divBdr>
    </w:div>
    <w:div w:id="374424497">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93421570">
      <w:bodyDiv w:val="1"/>
      <w:marLeft w:val="0"/>
      <w:marRight w:val="0"/>
      <w:marTop w:val="0"/>
      <w:marBottom w:val="0"/>
      <w:divBdr>
        <w:top w:val="none" w:sz="0" w:space="0" w:color="auto"/>
        <w:left w:val="none" w:sz="0" w:space="0" w:color="auto"/>
        <w:bottom w:val="none" w:sz="0" w:space="0" w:color="auto"/>
        <w:right w:val="none" w:sz="0" w:space="0" w:color="auto"/>
      </w:divBdr>
    </w:div>
    <w:div w:id="494959674">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54002046">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59666953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8191852">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94003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23352537">
      <w:bodyDiv w:val="1"/>
      <w:marLeft w:val="0"/>
      <w:marRight w:val="0"/>
      <w:marTop w:val="0"/>
      <w:marBottom w:val="0"/>
      <w:divBdr>
        <w:top w:val="none" w:sz="0" w:space="0" w:color="auto"/>
        <w:left w:val="none" w:sz="0" w:space="0" w:color="auto"/>
        <w:bottom w:val="none" w:sz="0" w:space="0" w:color="auto"/>
        <w:right w:val="none" w:sz="0" w:space="0" w:color="auto"/>
      </w:divBdr>
    </w:div>
    <w:div w:id="848954906">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22648332">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51538128">
      <w:bodyDiv w:val="1"/>
      <w:marLeft w:val="0"/>
      <w:marRight w:val="0"/>
      <w:marTop w:val="0"/>
      <w:marBottom w:val="0"/>
      <w:divBdr>
        <w:top w:val="none" w:sz="0" w:space="0" w:color="auto"/>
        <w:left w:val="none" w:sz="0" w:space="0" w:color="auto"/>
        <w:bottom w:val="none" w:sz="0" w:space="0" w:color="auto"/>
        <w:right w:val="none" w:sz="0" w:space="0" w:color="auto"/>
      </w:divBdr>
    </w:div>
    <w:div w:id="1059204946">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09505822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181160777">
      <w:bodyDiv w:val="1"/>
      <w:marLeft w:val="0"/>
      <w:marRight w:val="0"/>
      <w:marTop w:val="0"/>
      <w:marBottom w:val="0"/>
      <w:divBdr>
        <w:top w:val="none" w:sz="0" w:space="0" w:color="auto"/>
        <w:left w:val="none" w:sz="0" w:space="0" w:color="auto"/>
        <w:bottom w:val="none" w:sz="0" w:space="0" w:color="auto"/>
        <w:right w:val="none" w:sz="0" w:space="0" w:color="auto"/>
      </w:divBdr>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71548033">
      <w:bodyDiv w:val="1"/>
      <w:marLeft w:val="0"/>
      <w:marRight w:val="0"/>
      <w:marTop w:val="0"/>
      <w:marBottom w:val="0"/>
      <w:divBdr>
        <w:top w:val="none" w:sz="0" w:space="0" w:color="auto"/>
        <w:left w:val="none" w:sz="0" w:space="0" w:color="auto"/>
        <w:bottom w:val="none" w:sz="0" w:space="0" w:color="auto"/>
        <w:right w:val="none" w:sz="0" w:space="0" w:color="auto"/>
      </w:divBdr>
    </w:div>
    <w:div w:id="1301379824">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2233394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673180">
      <w:bodyDiv w:val="1"/>
      <w:marLeft w:val="0"/>
      <w:marRight w:val="0"/>
      <w:marTop w:val="0"/>
      <w:marBottom w:val="0"/>
      <w:divBdr>
        <w:top w:val="none" w:sz="0" w:space="0" w:color="auto"/>
        <w:left w:val="none" w:sz="0" w:space="0" w:color="auto"/>
        <w:bottom w:val="none" w:sz="0" w:space="0" w:color="auto"/>
        <w:right w:val="none" w:sz="0" w:space="0" w:color="auto"/>
      </w:divBdr>
    </w:div>
    <w:div w:id="1487819996">
      <w:bodyDiv w:val="1"/>
      <w:marLeft w:val="0"/>
      <w:marRight w:val="0"/>
      <w:marTop w:val="0"/>
      <w:marBottom w:val="0"/>
      <w:divBdr>
        <w:top w:val="none" w:sz="0" w:space="0" w:color="auto"/>
        <w:left w:val="none" w:sz="0" w:space="0" w:color="auto"/>
        <w:bottom w:val="none" w:sz="0" w:space="0" w:color="auto"/>
        <w:right w:val="none" w:sz="0" w:space="0" w:color="auto"/>
      </w:divBdr>
    </w:div>
    <w:div w:id="1556888405">
      <w:bodyDiv w:val="1"/>
      <w:marLeft w:val="0"/>
      <w:marRight w:val="0"/>
      <w:marTop w:val="0"/>
      <w:marBottom w:val="0"/>
      <w:divBdr>
        <w:top w:val="none" w:sz="0" w:space="0" w:color="auto"/>
        <w:left w:val="none" w:sz="0" w:space="0" w:color="auto"/>
        <w:bottom w:val="none" w:sz="0" w:space="0" w:color="auto"/>
        <w:right w:val="none" w:sz="0" w:space="0" w:color="auto"/>
      </w:divBdr>
    </w:div>
    <w:div w:id="156270972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3220663">
      <w:bodyDiv w:val="1"/>
      <w:marLeft w:val="0"/>
      <w:marRight w:val="0"/>
      <w:marTop w:val="0"/>
      <w:marBottom w:val="0"/>
      <w:divBdr>
        <w:top w:val="none" w:sz="0" w:space="0" w:color="auto"/>
        <w:left w:val="none" w:sz="0" w:space="0" w:color="auto"/>
        <w:bottom w:val="none" w:sz="0" w:space="0" w:color="auto"/>
        <w:right w:val="none" w:sz="0" w:space="0" w:color="auto"/>
      </w:divBdr>
    </w:div>
    <w:div w:id="1709257655">
      <w:bodyDiv w:val="1"/>
      <w:marLeft w:val="0"/>
      <w:marRight w:val="0"/>
      <w:marTop w:val="0"/>
      <w:marBottom w:val="0"/>
      <w:divBdr>
        <w:top w:val="none" w:sz="0" w:space="0" w:color="auto"/>
        <w:left w:val="none" w:sz="0" w:space="0" w:color="auto"/>
        <w:bottom w:val="none" w:sz="0" w:space="0" w:color="auto"/>
        <w:right w:val="none" w:sz="0" w:space="0" w:color="auto"/>
      </w:divBdr>
    </w:div>
    <w:div w:id="1736272375">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7301828">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04119560">
      <w:bodyDiv w:val="1"/>
      <w:marLeft w:val="0"/>
      <w:marRight w:val="0"/>
      <w:marTop w:val="0"/>
      <w:marBottom w:val="0"/>
      <w:divBdr>
        <w:top w:val="none" w:sz="0" w:space="0" w:color="auto"/>
        <w:left w:val="none" w:sz="0" w:space="0" w:color="auto"/>
        <w:bottom w:val="none" w:sz="0" w:space="0" w:color="auto"/>
        <w:right w:val="none" w:sz="0" w:space="0" w:color="auto"/>
      </w:divBdr>
    </w:div>
    <w:div w:id="2058234620">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051192">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Ryzen 5</cp:lastModifiedBy>
  <cp:revision>2</cp:revision>
  <dcterms:created xsi:type="dcterms:W3CDTF">2021-04-09T05:04:00Z</dcterms:created>
  <dcterms:modified xsi:type="dcterms:W3CDTF">2021-04-09T05:04:00Z</dcterms:modified>
</cp:coreProperties>
</file>