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6023A3B1"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B23DDD">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4C7DC1">
        <w:rPr>
          <w:rFonts w:ascii="Arial" w:eastAsia="Arial" w:hAnsi="Arial" w:cs="Arial"/>
          <w:b/>
          <w:sz w:val="32"/>
          <w:szCs w:val="24"/>
        </w:rPr>
        <w:t>8</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554FCB">
        <w:rPr>
          <w:rFonts w:ascii="Arial" w:eastAsia="Arial" w:hAnsi="Arial" w:cs="Arial"/>
          <w:b/>
          <w:sz w:val="32"/>
          <w:szCs w:val="24"/>
        </w:rPr>
        <w:t>Typhoon</w:t>
      </w:r>
      <w:r w:rsidR="00624D62" w:rsidRPr="00624D62">
        <w:rPr>
          <w:rFonts w:ascii="Arial" w:eastAsia="Arial" w:hAnsi="Arial" w:cs="Arial"/>
          <w:b/>
          <w:sz w:val="32"/>
          <w:szCs w:val="24"/>
        </w:rPr>
        <w:t xml:space="preserve"> </w:t>
      </w:r>
      <w:r w:rsidR="00624D62">
        <w:rPr>
          <w:rFonts w:ascii="Arial" w:eastAsia="Arial" w:hAnsi="Arial" w:cs="Arial"/>
          <w:b/>
          <w:sz w:val="32"/>
          <w:szCs w:val="24"/>
        </w:rPr>
        <w:t>“</w:t>
      </w:r>
      <w:proofErr w:type="spellStart"/>
      <w:r w:rsidR="00554FCB">
        <w:rPr>
          <w:rFonts w:ascii="Arial" w:eastAsia="Arial" w:hAnsi="Arial" w:cs="Arial"/>
          <w:b/>
          <w:sz w:val="32"/>
          <w:szCs w:val="24"/>
        </w:rPr>
        <w:t>Bising</w:t>
      </w:r>
      <w:proofErr w:type="spellEnd"/>
      <w:r w:rsidR="00624D62">
        <w:rPr>
          <w:rFonts w:ascii="Arial" w:eastAsia="Arial" w:hAnsi="Arial" w:cs="Arial"/>
          <w:b/>
          <w:sz w:val="32"/>
          <w:szCs w:val="24"/>
        </w:rPr>
        <w:t>”</w:t>
      </w:r>
    </w:p>
    <w:p w14:paraId="4FA354BB" w14:textId="48D0AE38"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5921AA">
        <w:rPr>
          <w:rFonts w:ascii="Arial" w:eastAsia="Arial" w:hAnsi="Arial" w:cs="Arial"/>
          <w:sz w:val="24"/>
          <w:szCs w:val="24"/>
        </w:rPr>
        <w:t>21</w:t>
      </w:r>
      <w:r w:rsidR="00554FCB">
        <w:rPr>
          <w:rFonts w:ascii="Arial" w:eastAsia="Arial" w:hAnsi="Arial" w:cs="Arial"/>
          <w:sz w:val="24"/>
          <w:szCs w:val="24"/>
        </w:rPr>
        <w:t xml:space="preserve"> April</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4C7DC1">
        <w:rPr>
          <w:rFonts w:ascii="Arial" w:eastAsia="Arial" w:hAnsi="Arial" w:cs="Arial"/>
          <w:sz w:val="24"/>
          <w:szCs w:val="24"/>
        </w:rPr>
        <w:t>P</w:t>
      </w:r>
      <w:r w:rsidR="007412EE">
        <w:rPr>
          <w:rFonts w:ascii="Arial" w:eastAsia="Arial" w:hAnsi="Arial" w:cs="Arial"/>
          <w:sz w:val="24"/>
          <w:szCs w:val="24"/>
        </w:rPr>
        <w:t>M</w:t>
      </w:r>
    </w:p>
    <w:p w14:paraId="47F66CEA" w14:textId="09B14D84"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End w:id="0"/>
      <w:bookmarkEnd w:id="1"/>
    </w:p>
    <w:p w14:paraId="53BD24D3" w14:textId="44DE7490"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450E820B" w:rsidR="005131AF" w:rsidRPr="00CE6345" w:rsidRDefault="009F6DC3" w:rsidP="00843A49">
      <w:pPr>
        <w:pStyle w:val="NormalWeb"/>
        <w:spacing w:beforeAutospacing="0" w:afterAutospacing="0" w:line="240" w:lineRule="auto"/>
        <w:contextualSpacing/>
        <w:jc w:val="both"/>
        <w:rPr>
          <w:rFonts w:ascii="Arial" w:hAnsi="Arial" w:cs="Arial"/>
          <w:b/>
          <w:color w:val="002060"/>
          <w:sz w:val="28"/>
        </w:rPr>
      </w:pPr>
      <w:r>
        <w:rPr>
          <w:noProof/>
          <w:lang w:val="en-PH" w:eastAsia="en-PH"/>
        </w:rPr>
        <w:drawing>
          <wp:anchor distT="0" distB="0" distL="114300" distR="114300" simplePos="0" relativeHeight="251656190" behindDoc="0" locked="0" layoutInCell="1" allowOverlap="1" wp14:anchorId="27D113AA" wp14:editId="697406F1">
            <wp:simplePos x="0" y="0"/>
            <wp:positionH relativeFrom="column">
              <wp:posOffset>2853055</wp:posOffset>
            </wp:positionH>
            <wp:positionV relativeFrom="paragraph">
              <wp:posOffset>89535</wp:posOffset>
            </wp:positionV>
            <wp:extent cx="3512820" cy="2873375"/>
            <wp:effectExtent l="0" t="0" r="0" b="3175"/>
            <wp:wrapThrough wrapText="bothSides">
              <wp:wrapPolygon edited="0">
                <wp:start x="4803" y="286"/>
                <wp:lineTo x="1874" y="1289"/>
                <wp:lineTo x="351" y="2148"/>
                <wp:lineTo x="0" y="3867"/>
                <wp:lineTo x="0" y="19762"/>
                <wp:lineTo x="1874" y="21194"/>
                <wp:lineTo x="2928" y="21481"/>
                <wp:lineTo x="4217" y="21481"/>
                <wp:lineTo x="18508" y="21337"/>
                <wp:lineTo x="19445" y="21194"/>
                <wp:lineTo x="21436" y="19762"/>
                <wp:lineTo x="21436" y="3867"/>
                <wp:lineTo x="21319" y="2291"/>
                <wp:lineTo x="20382" y="1862"/>
                <wp:lineTo x="16516" y="286"/>
                <wp:lineTo x="4803" y="28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files.pagasa.dost.gov.ph/tamss/weather/track_bising.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12820" cy="287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0DDFD" w14:textId="65ECF219" w:rsidR="00883DE2" w:rsidRPr="00C574F5" w:rsidRDefault="009F6DC3" w:rsidP="009F6DC3">
      <w:pPr>
        <w:pStyle w:val="Heading5"/>
        <w:shd w:val="clear" w:color="auto" w:fill="FFFFFF"/>
        <w:spacing w:before="0" w:after="0" w:line="240" w:lineRule="auto"/>
        <w:rPr>
          <w:rFonts w:ascii="Arial" w:hAnsi="Arial" w:cs="Arial"/>
          <w:b w:val="0"/>
          <w:color w:val="auto"/>
        </w:rPr>
      </w:pPr>
      <w:r w:rsidRPr="00C574F5">
        <w:rPr>
          <w:rFonts w:ascii="Arial" w:hAnsi="Arial" w:cs="Arial"/>
          <w:b w:val="0"/>
          <w:bCs/>
        </w:rPr>
        <w:t xml:space="preserve">Issued at </w:t>
      </w:r>
      <w:r w:rsidR="00F0040C">
        <w:rPr>
          <w:rFonts w:ascii="Arial" w:hAnsi="Arial" w:cs="Arial"/>
          <w:b w:val="0"/>
          <w:bCs/>
        </w:rPr>
        <w:t>5</w:t>
      </w:r>
      <w:r w:rsidR="0065591C" w:rsidRPr="00C574F5">
        <w:rPr>
          <w:rFonts w:ascii="Arial" w:hAnsi="Arial" w:cs="Arial"/>
          <w:b w:val="0"/>
          <w:bCs/>
        </w:rPr>
        <w:t>:</w:t>
      </w:r>
      <w:r w:rsidR="00D0418C" w:rsidRPr="00C574F5">
        <w:rPr>
          <w:rFonts w:ascii="Arial" w:hAnsi="Arial" w:cs="Arial"/>
          <w:b w:val="0"/>
          <w:bCs/>
        </w:rPr>
        <w:t xml:space="preserve">00 </w:t>
      </w:r>
      <w:r w:rsidR="00F0040C">
        <w:rPr>
          <w:rFonts w:ascii="Arial" w:hAnsi="Arial" w:cs="Arial"/>
          <w:b w:val="0"/>
          <w:bCs/>
        </w:rPr>
        <w:t>P</w:t>
      </w:r>
      <w:r w:rsidR="00D0418C" w:rsidRPr="00C574F5">
        <w:rPr>
          <w:rFonts w:ascii="Arial" w:hAnsi="Arial" w:cs="Arial"/>
          <w:b w:val="0"/>
          <w:bCs/>
        </w:rPr>
        <w:t xml:space="preserve">M, </w:t>
      </w:r>
      <w:r w:rsidRPr="00C574F5">
        <w:rPr>
          <w:rFonts w:ascii="Arial" w:hAnsi="Arial" w:cs="Arial"/>
          <w:b w:val="0"/>
          <w:bCs/>
        </w:rPr>
        <w:t>21</w:t>
      </w:r>
      <w:r w:rsidR="008A1739" w:rsidRPr="00C574F5">
        <w:rPr>
          <w:rFonts w:ascii="Arial" w:hAnsi="Arial" w:cs="Arial"/>
          <w:b w:val="0"/>
          <w:bCs/>
        </w:rPr>
        <w:t xml:space="preserve"> April</w:t>
      </w:r>
      <w:r w:rsidR="00D0418C" w:rsidRPr="00C574F5">
        <w:rPr>
          <w:rFonts w:ascii="Arial" w:hAnsi="Arial" w:cs="Arial"/>
          <w:b w:val="0"/>
          <w:bCs/>
        </w:rPr>
        <w:t xml:space="preserve"> 202</w:t>
      </w:r>
      <w:r w:rsidR="00683774" w:rsidRPr="00C574F5">
        <w:rPr>
          <w:rFonts w:ascii="Arial" w:hAnsi="Arial" w:cs="Arial"/>
          <w:b w:val="0"/>
          <w:bCs/>
        </w:rPr>
        <w:t>1</w:t>
      </w:r>
      <w:r w:rsidR="00D0418C" w:rsidRPr="00C574F5">
        <w:rPr>
          <w:rFonts w:ascii="Arial" w:hAnsi="Arial" w:cs="Arial"/>
          <w:b w:val="0"/>
          <w:bCs/>
        </w:rPr>
        <w:t xml:space="preserve">, </w:t>
      </w:r>
      <w:r w:rsidR="00F0040C" w:rsidRPr="00F0040C">
        <w:rPr>
          <w:rFonts w:ascii="Arial" w:hAnsi="Arial" w:cs="Arial"/>
          <w:b w:val="0"/>
          <w:bCs/>
        </w:rPr>
        <w:t>TYPHOON "BISING" SLIGHTLY WEAKENS AS IT ACCELERATES NORTHWARD.</w:t>
      </w:r>
    </w:p>
    <w:p w14:paraId="2FAB2564" w14:textId="77777777" w:rsidR="009F6DC3" w:rsidRPr="009F6DC3" w:rsidRDefault="009F6DC3" w:rsidP="009F6DC3">
      <w:pPr>
        <w:spacing w:after="0" w:line="240" w:lineRule="auto"/>
      </w:pPr>
    </w:p>
    <w:p w14:paraId="72F69E49" w14:textId="3682735E" w:rsidR="000D04B3" w:rsidRPr="005921AA" w:rsidRDefault="000D04B3" w:rsidP="009F6DC3">
      <w:pPr>
        <w:pStyle w:val="ListParagraph"/>
        <w:numPr>
          <w:ilvl w:val="0"/>
          <w:numId w:val="3"/>
        </w:numPr>
        <w:spacing w:after="0" w:line="240" w:lineRule="auto"/>
        <w:ind w:left="284" w:hanging="284"/>
        <w:jc w:val="both"/>
        <w:rPr>
          <w:rFonts w:ascii="Arial" w:hAnsi="Arial" w:cs="Arial"/>
          <w:bCs/>
          <w:color w:val="auto"/>
        </w:rPr>
      </w:pPr>
      <w:r w:rsidRPr="005921AA">
        <w:rPr>
          <w:rFonts w:ascii="Arial" w:hAnsi="Arial" w:cs="Arial"/>
          <w:bCs/>
          <w:color w:val="auto"/>
        </w:rPr>
        <w:t>Hazards affecting land areas</w:t>
      </w:r>
    </w:p>
    <w:p w14:paraId="33750C74" w14:textId="638AD240" w:rsidR="00F85A69" w:rsidRPr="005921AA" w:rsidRDefault="00DD6DF3" w:rsidP="009F6DC3">
      <w:pPr>
        <w:pStyle w:val="ListParagraph"/>
        <w:numPr>
          <w:ilvl w:val="0"/>
          <w:numId w:val="3"/>
        </w:numPr>
        <w:spacing w:after="0" w:line="240" w:lineRule="auto"/>
        <w:ind w:left="284" w:hanging="284"/>
        <w:jc w:val="both"/>
        <w:rPr>
          <w:rFonts w:ascii="Arial" w:hAnsi="Arial" w:cs="Arial"/>
          <w:bCs/>
          <w:color w:val="auto"/>
        </w:rPr>
      </w:pPr>
      <w:r>
        <w:rPr>
          <w:rFonts w:ascii="Arial" w:hAnsi="Arial" w:cs="Arial"/>
          <w:bCs/>
          <w:color w:val="auto"/>
        </w:rPr>
        <w:t>Severe Winds:</w:t>
      </w:r>
    </w:p>
    <w:p w14:paraId="448DB9CE" w14:textId="77777777" w:rsidR="00C574F5" w:rsidRDefault="00C574F5" w:rsidP="00C574F5">
      <w:pPr>
        <w:pStyle w:val="ListParagraph"/>
        <w:numPr>
          <w:ilvl w:val="1"/>
          <w:numId w:val="3"/>
        </w:numPr>
        <w:spacing w:after="0" w:line="240" w:lineRule="auto"/>
        <w:ind w:left="567" w:hanging="283"/>
        <w:jc w:val="both"/>
        <w:rPr>
          <w:rFonts w:ascii="Arial" w:hAnsi="Arial" w:cs="Arial"/>
          <w:bCs/>
          <w:color w:val="auto"/>
        </w:rPr>
      </w:pPr>
      <w:r w:rsidRPr="00C574F5">
        <w:rPr>
          <w:rFonts w:ascii="Arial" w:hAnsi="Arial" w:cs="Arial"/>
          <w:bCs/>
          <w:color w:val="auto"/>
        </w:rPr>
        <w:t>Tropical cyclone winds of at least strong breeze to near gale in strength extend outward up to 370 km from the center of the typhoon. Destructive typhoon-force winds extend outward up to 90 km from the center of the typhoon.</w:t>
      </w:r>
    </w:p>
    <w:p w14:paraId="6D4D18EE" w14:textId="32D090FB" w:rsidR="00C574F5" w:rsidRPr="00C574F5" w:rsidRDefault="00C574F5" w:rsidP="00C574F5">
      <w:pPr>
        <w:pStyle w:val="ListParagraph"/>
        <w:numPr>
          <w:ilvl w:val="1"/>
          <w:numId w:val="3"/>
        </w:numPr>
        <w:spacing w:after="0" w:line="240" w:lineRule="auto"/>
        <w:ind w:left="567" w:hanging="283"/>
        <w:jc w:val="both"/>
        <w:rPr>
          <w:rFonts w:ascii="Arial" w:hAnsi="Arial" w:cs="Arial"/>
          <w:bCs/>
          <w:color w:val="auto"/>
        </w:rPr>
      </w:pPr>
      <w:r w:rsidRPr="00C574F5">
        <w:rPr>
          <w:rFonts w:ascii="Arial" w:hAnsi="Arial" w:cs="Arial"/>
          <w:bCs/>
          <w:color w:val="auto"/>
        </w:rPr>
        <w:t>Tropical cyclone winds of at least strong breeze to near gale in strength extend outward up to 370 km from the center of the typhoon. Destructive typhoon-force winds extend outward up to 90 km from the center of the typhoon.</w:t>
      </w:r>
    </w:p>
    <w:p w14:paraId="0D58B533" w14:textId="77777777" w:rsidR="00DD6DF3" w:rsidRDefault="00F8182D" w:rsidP="00DD6DF3">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5921AA">
        <w:rPr>
          <w:rFonts w:ascii="Arial" w:eastAsia="Times New Roman" w:hAnsi="Arial" w:cs="Arial"/>
          <w:color w:val="auto"/>
        </w:rPr>
        <w:t>Hazards affecting coastal waters</w:t>
      </w:r>
    </w:p>
    <w:p w14:paraId="22919EFD" w14:textId="77777777" w:rsidR="00DE7048" w:rsidRDefault="00DE7048" w:rsidP="00DE7048">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DE7048">
        <w:rPr>
          <w:rFonts w:ascii="Arial" w:eastAsia="Times New Roman" w:hAnsi="Arial" w:cs="Arial"/>
          <w:color w:val="auto"/>
        </w:rPr>
        <w:t>In the next 24 hours, under the influence of Typhoon “BISING” and an enhanced northeasterly wind flow, the following sea conditions will be experienced over the coastal waters of the country:</w:t>
      </w:r>
    </w:p>
    <w:p w14:paraId="5885D28C" w14:textId="77777777" w:rsidR="00DE7048" w:rsidRDefault="00DE7048" w:rsidP="00DE7048">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DE7048">
        <w:rPr>
          <w:rFonts w:ascii="Arial" w:eastAsia="Times New Roman" w:hAnsi="Arial" w:cs="Arial"/>
          <w:color w:val="auto"/>
        </w:rPr>
        <w:t xml:space="preserve">Rough to high seas will be experienced over the northern and eastern seaboards of Luzon (2.5 to 9.0 m). Sea travel is risky for all types of </w:t>
      </w:r>
      <w:proofErr w:type="spellStart"/>
      <w:r w:rsidRPr="00DE7048">
        <w:rPr>
          <w:rFonts w:ascii="Arial" w:eastAsia="Times New Roman" w:hAnsi="Arial" w:cs="Arial"/>
          <w:color w:val="auto"/>
        </w:rPr>
        <w:t>seacrafts</w:t>
      </w:r>
      <w:proofErr w:type="spellEnd"/>
      <w:r w:rsidRPr="00DE7048">
        <w:rPr>
          <w:rFonts w:ascii="Arial" w:eastAsia="Times New Roman" w:hAnsi="Arial" w:cs="Arial"/>
          <w:color w:val="auto"/>
        </w:rPr>
        <w:t xml:space="preserve"> over these waters.</w:t>
      </w:r>
    </w:p>
    <w:p w14:paraId="762465FA" w14:textId="77777777" w:rsidR="00DE7048" w:rsidRDefault="00DE7048" w:rsidP="00DE7048">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DE7048">
        <w:rPr>
          <w:rFonts w:ascii="Arial" w:eastAsia="Times New Roman" w:hAnsi="Arial" w:cs="Arial"/>
          <w:color w:val="auto"/>
        </w:rPr>
        <w:t xml:space="preserve">Rough to very rough seas over the western seaboards of Northern Luzon (2.8 to 4.5 m) and the northern and eastern seaboards of Northern Samar (2.5 to 4.5 m). Sea travel is risky for small </w:t>
      </w:r>
      <w:proofErr w:type="spellStart"/>
      <w:r w:rsidRPr="00DE7048">
        <w:rPr>
          <w:rFonts w:ascii="Arial" w:eastAsia="Times New Roman" w:hAnsi="Arial" w:cs="Arial"/>
          <w:color w:val="auto"/>
        </w:rPr>
        <w:t>seacrafts</w:t>
      </w:r>
      <w:proofErr w:type="spellEnd"/>
      <w:r w:rsidRPr="00DE7048">
        <w:rPr>
          <w:rFonts w:ascii="Arial" w:eastAsia="Times New Roman" w:hAnsi="Arial" w:cs="Arial"/>
          <w:color w:val="auto"/>
        </w:rPr>
        <w:t xml:space="preserve"> over these waters. Mariners without the proper experience should immediately seek safe harbor.</w:t>
      </w:r>
    </w:p>
    <w:p w14:paraId="5B272FF0" w14:textId="0FEF9B45" w:rsidR="00DE7048" w:rsidRPr="00DE7048" w:rsidRDefault="00DE7048" w:rsidP="00DE7048">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284"/>
        <w:rPr>
          <w:rFonts w:ascii="Arial" w:eastAsia="Times New Roman" w:hAnsi="Arial" w:cs="Arial"/>
          <w:color w:val="auto"/>
        </w:rPr>
      </w:pPr>
      <w:r w:rsidRPr="00DE7048">
        <w:rPr>
          <w:rFonts w:ascii="Arial" w:eastAsia="Times New Roman" w:hAnsi="Arial" w:cs="Arial"/>
          <w:color w:val="auto"/>
        </w:rPr>
        <w:t xml:space="preserve">Moderate to rough seas over the western seaboard of Central Luzon, the remaining eastern seaboard of Eastern </w:t>
      </w:r>
      <w:proofErr w:type="spellStart"/>
      <w:r w:rsidRPr="00DE7048">
        <w:rPr>
          <w:rFonts w:ascii="Arial" w:eastAsia="Times New Roman" w:hAnsi="Arial" w:cs="Arial"/>
          <w:color w:val="auto"/>
        </w:rPr>
        <w:t>Visayas</w:t>
      </w:r>
      <w:proofErr w:type="spellEnd"/>
      <w:r w:rsidRPr="00DE7048">
        <w:rPr>
          <w:rFonts w:ascii="Arial" w:eastAsia="Times New Roman" w:hAnsi="Arial" w:cs="Arial"/>
          <w:color w:val="auto"/>
        </w:rPr>
        <w:t xml:space="preserve">, and the eastern seaboard of Mindanao (1.5 to 3.0 m). Mariners of small </w:t>
      </w:r>
      <w:proofErr w:type="spellStart"/>
      <w:r w:rsidRPr="00DE7048">
        <w:rPr>
          <w:rFonts w:ascii="Arial" w:eastAsia="Times New Roman" w:hAnsi="Arial" w:cs="Arial"/>
          <w:color w:val="auto"/>
        </w:rPr>
        <w:t>seacrafts</w:t>
      </w:r>
      <w:proofErr w:type="spellEnd"/>
      <w:r w:rsidRPr="00DE7048">
        <w:rPr>
          <w:rFonts w:ascii="Arial" w:eastAsia="Times New Roman" w:hAnsi="Arial" w:cs="Arial"/>
          <w:color w:val="auto"/>
        </w:rPr>
        <w:t xml:space="preserve"> are advised not to venture out over these waters. Inexperienced mariners of these vessels should avoid navigating in these conditions.</w:t>
      </w:r>
    </w:p>
    <w:p w14:paraId="2849FF5E" w14:textId="77777777" w:rsidR="00DD6DF3" w:rsidRDefault="00F8182D" w:rsidP="00DD6DF3">
      <w:pPr>
        <w:pStyle w:val="ListParagraph"/>
        <w:numPr>
          <w:ilvl w:val="0"/>
          <w:numId w:val="3"/>
        </w:numPr>
        <w:ind w:left="284" w:hanging="284"/>
        <w:jc w:val="both"/>
        <w:rPr>
          <w:rFonts w:ascii="Arial" w:hAnsi="Arial" w:cs="Arial"/>
          <w:bCs/>
          <w:color w:val="auto"/>
        </w:rPr>
      </w:pPr>
      <w:r w:rsidRPr="005921AA">
        <w:rPr>
          <w:rFonts w:ascii="Arial" w:hAnsi="Arial" w:cs="Arial"/>
          <w:bCs/>
          <w:color w:val="auto"/>
        </w:rPr>
        <w:t>Track and Intensity Outlook:</w:t>
      </w:r>
    </w:p>
    <w:p w14:paraId="5DF18D9D" w14:textId="77777777" w:rsidR="00021C51" w:rsidRDefault="00DE7048" w:rsidP="00021C51">
      <w:pPr>
        <w:pStyle w:val="ListParagraph"/>
        <w:numPr>
          <w:ilvl w:val="0"/>
          <w:numId w:val="3"/>
        </w:numPr>
        <w:ind w:left="284" w:hanging="284"/>
        <w:jc w:val="both"/>
        <w:rPr>
          <w:rFonts w:ascii="Arial" w:hAnsi="Arial" w:cs="Arial"/>
          <w:bCs/>
          <w:color w:val="auto"/>
        </w:rPr>
      </w:pPr>
      <w:r w:rsidRPr="00DE7048">
        <w:rPr>
          <w:rFonts w:ascii="Arial" w:hAnsi="Arial" w:cs="Arial"/>
          <w:bCs/>
          <w:color w:val="auto"/>
        </w:rPr>
        <w:t>On the forecast track, Typhoon “BISING” will move generally northward or north northwestward until tonight or tomorrow (22 April) early morning, when the typhoon will be nearest to the landmass of Northern Luzon. Afterwards, the typhoon will move northeastward away from the landmass throughout tomorrow and east northeastward on Friday (23 April) and Saturday (24 April). The typhoon is forecast to exit the Philippine Area of Responsibility on Saturday evening or Sunday (25 April) morning.</w:t>
      </w:r>
    </w:p>
    <w:p w14:paraId="4C18C183" w14:textId="2CEAD3CC" w:rsidR="00DE7048" w:rsidRDefault="00DE7048" w:rsidP="00021C51">
      <w:pPr>
        <w:pStyle w:val="ListParagraph"/>
        <w:numPr>
          <w:ilvl w:val="0"/>
          <w:numId w:val="3"/>
        </w:numPr>
        <w:ind w:left="284" w:hanging="284"/>
        <w:jc w:val="both"/>
        <w:rPr>
          <w:rFonts w:ascii="Arial" w:hAnsi="Arial" w:cs="Arial"/>
          <w:bCs/>
          <w:color w:val="auto"/>
        </w:rPr>
      </w:pPr>
      <w:r w:rsidRPr="00021C51">
        <w:rPr>
          <w:rFonts w:ascii="Arial" w:hAnsi="Arial" w:cs="Arial"/>
          <w:bCs/>
          <w:color w:val="auto"/>
        </w:rPr>
        <w:t>“BISING” is forecast to gradually weaken throughout the remainder of the forecast period. The typhoon will likely be downgraded to severe tropical storm category by Saturday and tropical storm category by Sunday.</w:t>
      </w:r>
    </w:p>
    <w:p w14:paraId="011467CA" w14:textId="77777777" w:rsidR="00F0040C" w:rsidRDefault="00F0040C" w:rsidP="00F0040C">
      <w:pPr>
        <w:pStyle w:val="ListParagraph"/>
        <w:spacing w:after="0"/>
        <w:ind w:left="284"/>
        <w:jc w:val="center"/>
        <w:rPr>
          <w:rFonts w:ascii="Arial" w:hAnsi="Arial" w:cs="Arial"/>
          <w:bCs/>
          <w:color w:val="auto"/>
        </w:rPr>
      </w:pPr>
      <w:r w:rsidRPr="00F0040C">
        <w:rPr>
          <w:rFonts w:ascii="Arial" w:hAnsi="Arial" w:cs="Arial"/>
          <w:bCs/>
          <w:color w:val="auto"/>
        </w:rPr>
        <w:t xml:space="preserve">At 4:00 PM today, the center of the eye of Typhoon "BISING" was located based on all available data at 345 km East Northeast of </w:t>
      </w:r>
      <w:proofErr w:type="spellStart"/>
      <w:r w:rsidRPr="00F0040C">
        <w:rPr>
          <w:rFonts w:ascii="Arial" w:hAnsi="Arial" w:cs="Arial"/>
          <w:bCs/>
          <w:color w:val="auto"/>
        </w:rPr>
        <w:t>Tuguegarao</w:t>
      </w:r>
      <w:proofErr w:type="spellEnd"/>
      <w:r w:rsidRPr="00F0040C">
        <w:rPr>
          <w:rFonts w:ascii="Arial" w:hAnsi="Arial" w:cs="Arial"/>
          <w:bCs/>
          <w:color w:val="auto"/>
        </w:rPr>
        <w:t xml:space="preserve"> City, Cagayan or 345 km East of </w:t>
      </w:r>
      <w:proofErr w:type="spellStart"/>
      <w:r w:rsidRPr="00F0040C">
        <w:rPr>
          <w:rFonts w:ascii="Arial" w:hAnsi="Arial" w:cs="Arial"/>
          <w:bCs/>
          <w:color w:val="auto"/>
        </w:rPr>
        <w:t>Aparri</w:t>
      </w:r>
      <w:proofErr w:type="spellEnd"/>
      <w:r w:rsidRPr="00F0040C">
        <w:rPr>
          <w:rFonts w:ascii="Arial" w:hAnsi="Arial" w:cs="Arial"/>
          <w:bCs/>
          <w:color w:val="auto"/>
        </w:rPr>
        <w:t xml:space="preserve">, Cagayan </w:t>
      </w:r>
      <w:bookmarkStart w:id="2" w:name="_GoBack"/>
      <w:bookmarkEnd w:id="2"/>
      <w:r w:rsidRPr="00F0040C">
        <w:rPr>
          <w:rFonts w:ascii="Arial" w:hAnsi="Arial" w:cs="Arial"/>
          <w:bCs/>
          <w:color w:val="auto"/>
        </w:rPr>
        <w:t>(18.3 °N, 124.9 °</w:t>
      </w:r>
      <w:proofErr w:type="gramStart"/>
      <w:r w:rsidRPr="00F0040C">
        <w:rPr>
          <w:rFonts w:ascii="Arial" w:hAnsi="Arial" w:cs="Arial"/>
          <w:bCs/>
          <w:color w:val="auto"/>
        </w:rPr>
        <w:t>E )</w:t>
      </w:r>
      <w:proofErr w:type="gramEnd"/>
    </w:p>
    <w:p w14:paraId="67521CBE" w14:textId="60ED0CE4" w:rsidR="00DD6DF3" w:rsidRPr="00021C51" w:rsidRDefault="00944BA6" w:rsidP="00021C51">
      <w:pPr>
        <w:pStyle w:val="ListParagraph"/>
        <w:spacing w:after="0"/>
        <w:ind w:left="284"/>
        <w:jc w:val="right"/>
        <w:rPr>
          <w:rFonts w:ascii="Arial" w:eastAsia="Times New Roman" w:hAnsi="Arial" w:cs="Arial"/>
          <w:color w:val="222222"/>
          <w:sz w:val="24"/>
          <w:szCs w:val="24"/>
        </w:rPr>
      </w:pPr>
      <w:r w:rsidRPr="00D0418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r w:rsidR="000D6A3F" w:rsidRPr="000D6A3F">
        <w:rPr>
          <w:rFonts w:ascii="Arial" w:eastAsia="Times New Roman" w:hAnsi="Arial" w:cs="Arial"/>
          <w:color w:val="222222"/>
          <w:sz w:val="24"/>
          <w:szCs w:val="24"/>
        </w:rPr>
        <w:t> </w:t>
      </w:r>
    </w:p>
    <w:p w14:paraId="1EF37D3E" w14:textId="77777777" w:rsidR="00B23DDD" w:rsidRPr="00974651" w:rsidRDefault="00B23DDD" w:rsidP="004D53D5">
      <w:pPr>
        <w:pStyle w:val="ListParagraph"/>
        <w:widowControl/>
        <w:numPr>
          <w:ilvl w:val="0"/>
          <w:numId w:val="32"/>
        </w:numPr>
        <w:spacing w:after="120" w:line="240" w:lineRule="auto"/>
        <w:ind w:left="284" w:hanging="284"/>
        <w:rPr>
          <w:rFonts w:ascii="Arial" w:eastAsia="Arial" w:hAnsi="Arial" w:cs="Arial"/>
          <w:b/>
          <w:color w:val="002060"/>
          <w:sz w:val="24"/>
          <w:szCs w:val="24"/>
        </w:rPr>
      </w:pPr>
      <w:r w:rsidRPr="00974651">
        <w:rPr>
          <w:rFonts w:ascii="Arial" w:eastAsia="Arial" w:hAnsi="Arial" w:cs="Arial"/>
          <w:b/>
          <w:color w:val="002060"/>
          <w:sz w:val="24"/>
          <w:szCs w:val="24"/>
        </w:rPr>
        <w:lastRenderedPageBreak/>
        <w:t>Status of Affected Families / Persons</w:t>
      </w:r>
    </w:p>
    <w:p w14:paraId="27900D79" w14:textId="5700D310" w:rsidR="00B23DDD" w:rsidRDefault="00B23DDD" w:rsidP="00AF1B41">
      <w:pPr>
        <w:pStyle w:val="ListParagraph"/>
        <w:widowControl/>
        <w:spacing w:after="120" w:line="240" w:lineRule="auto"/>
        <w:ind w:left="284"/>
        <w:jc w:val="both"/>
        <w:rPr>
          <w:rFonts w:ascii="Arial" w:eastAsia="Arial" w:hAnsi="Arial" w:cs="Arial"/>
          <w:color w:val="000000" w:themeColor="text1"/>
          <w:sz w:val="24"/>
          <w:szCs w:val="24"/>
        </w:rPr>
      </w:pPr>
      <w:r w:rsidRPr="00B23DDD">
        <w:rPr>
          <w:rFonts w:ascii="Arial" w:eastAsia="Arial" w:hAnsi="Arial" w:cs="Arial"/>
          <w:color w:val="000000" w:themeColor="text1"/>
          <w:sz w:val="24"/>
          <w:szCs w:val="24"/>
        </w:rPr>
        <w:t xml:space="preserve">A total of </w:t>
      </w:r>
      <w:r w:rsidR="001F7CB8">
        <w:rPr>
          <w:rFonts w:ascii="Arial" w:eastAsia="Arial" w:hAnsi="Arial" w:cs="Arial"/>
          <w:b/>
          <w:color w:val="0070C0"/>
          <w:sz w:val="24"/>
          <w:szCs w:val="24"/>
        </w:rPr>
        <w:t>60</w:t>
      </w:r>
      <w:r w:rsidR="002037DE" w:rsidRPr="002037DE">
        <w:rPr>
          <w:rFonts w:ascii="Arial" w:eastAsia="Arial" w:hAnsi="Arial" w:cs="Arial"/>
          <w:b/>
          <w:color w:val="0070C0"/>
          <w:sz w:val="24"/>
          <w:szCs w:val="24"/>
        </w:rPr>
        <w:t>,</w:t>
      </w:r>
      <w:r w:rsidR="001F7CB8">
        <w:rPr>
          <w:rFonts w:ascii="Arial" w:eastAsia="Arial" w:hAnsi="Arial" w:cs="Arial"/>
          <w:b/>
          <w:color w:val="0070C0"/>
          <w:sz w:val="24"/>
          <w:szCs w:val="24"/>
        </w:rPr>
        <w:t>601</w:t>
      </w:r>
      <w:r w:rsidR="002037DE" w:rsidRPr="002037DE">
        <w:rPr>
          <w:rFonts w:ascii="Arial" w:eastAsia="Arial" w:hAnsi="Arial" w:cs="Arial"/>
          <w:b/>
          <w:color w:val="0070C0"/>
          <w:sz w:val="24"/>
          <w:szCs w:val="24"/>
        </w:rPr>
        <w:t xml:space="preserve"> </w:t>
      </w:r>
      <w:r w:rsidRPr="004D53D5">
        <w:rPr>
          <w:rFonts w:ascii="Arial" w:eastAsia="Arial" w:hAnsi="Arial" w:cs="Arial"/>
          <w:b/>
          <w:color w:val="0070C0"/>
          <w:sz w:val="24"/>
          <w:szCs w:val="24"/>
        </w:rPr>
        <w:t>families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or </w:t>
      </w:r>
      <w:r w:rsidR="001F7CB8">
        <w:rPr>
          <w:rFonts w:ascii="Arial" w:eastAsia="Arial" w:hAnsi="Arial" w:cs="Arial"/>
          <w:b/>
          <w:color w:val="0070C0"/>
          <w:sz w:val="24"/>
          <w:szCs w:val="24"/>
        </w:rPr>
        <w:t>235</w:t>
      </w:r>
      <w:r w:rsidR="002037DE" w:rsidRPr="002037DE">
        <w:rPr>
          <w:rFonts w:ascii="Arial" w:eastAsia="Arial" w:hAnsi="Arial" w:cs="Arial"/>
          <w:b/>
          <w:color w:val="0070C0"/>
          <w:sz w:val="24"/>
          <w:szCs w:val="24"/>
        </w:rPr>
        <w:t>,</w:t>
      </w:r>
      <w:r w:rsidR="001F7CB8">
        <w:rPr>
          <w:rFonts w:ascii="Arial" w:eastAsia="Arial" w:hAnsi="Arial" w:cs="Arial"/>
          <w:b/>
          <w:color w:val="0070C0"/>
          <w:sz w:val="24"/>
          <w:szCs w:val="24"/>
        </w:rPr>
        <w:t>752</w:t>
      </w:r>
      <w:r w:rsidR="002037DE" w:rsidRPr="002037DE">
        <w:rPr>
          <w:rFonts w:ascii="Arial" w:eastAsia="Arial" w:hAnsi="Arial" w:cs="Arial"/>
          <w:b/>
          <w:color w:val="0070C0"/>
          <w:sz w:val="24"/>
          <w:szCs w:val="24"/>
        </w:rPr>
        <w:t xml:space="preserve"> </w:t>
      </w:r>
      <w:r w:rsidRPr="004D53D5">
        <w:rPr>
          <w:rFonts w:ascii="Arial" w:eastAsia="Arial" w:hAnsi="Arial" w:cs="Arial"/>
          <w:b/>
          <w:color w:val="0070C0"/>
          <w:sz w:val="24"/>
          <w:szCs w:val="24"/>
        </w:rPr>
        <w:t>persons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were affected in </w:t>
      </w:r>
      <w:r w:rsidR="002037DE" w:rsidRPr="002037DE">
        <w:rPr>
          <w:rFonts w:ascii="Arial" w:eastAsia="Arial" w:hAnsi="Arial" w:cs="Arial"/>
          <w:b/>
          <w:color w:val="0070C0"/>
          <w:sz w:val="24"/>
          <w:szCs w:val="24"/>
        </w:rPr>
        <w:t>9</w:t>
      </w:r>
      <w:r w:rsidR="001F7CB8">
        <w:rPr>
          <w:rFonts w:ascii="Arial" w:eastAsia="Arial" w:hAnsi="Arial" w:cs="Arial"/>
          <w:b/>
          <w:color w:val="0070C0"/>
          <w:sz w:val="24"/>
          <w:szCs w:val="24"/>
        </w:rPr>
        <w:t>65</w:t>
      </w:r>
      <w:r w:rsidR="00B81C0A">
        <w:rPr>
          <w:rFonts w:ascii="Arial" w:eastAsia="Arial" w:hAnsi="Arial" w:cs="Arial"/>
          <w:b/>
          <w:color w:val="0070C0"/>
          <w:sz w:val="24"/>
          <w:szCs w:val="24"/>
        </w:rPr>
        <w:t xml:space="preserve"> </w:t>
      </w:r>
      <w:r w:rsidRPr="004D53D5">
        <w:rPr>
          <w:rFonts w:ascii="Arial" w:eastAsia="Arial" w:hAnsi="Arial" w:cs="Arial"/>
          <w:b/>
          <w:color w:val="0070C0"/>
          <w:sz w:val="24"/>
          <w:szCs w:val="24"/>
        </w:rPr>
        <w:t>barangays</w:t>
      </w:r>
      <w:r w:rsidRPr="004D53D5">
        <w:rPr>
          <w:rFonts w:ascii="Arial" w:eastAsia="Arial" w:hAnsi="Arial" w:cs="Arial"/>
          <w:color w:val="0070C0"/>
          <w:sz w:val="24"/>
          <w:szCs w:val="24"/>
        </w:rPr>
        <w:t xml:space="preserve"> </w:t>
      </w:r>
      <w:r w:rsidR="004D53D5">
        <w:rPr>
          <w:rFonts w:ascii="Arial" w:eastAsia="Arial" w:hAnsi="Arial" w:cs="Arial"/>
          <w:color w:val="000000" w:themeColor="text1"/>
          <w:sz w:val="24"/>
          <w:szCs w:val="24"/>
        </w:rPr>
        <w:t xml:space="preserve">in </w:t>
      </w:r>
      <w:r w:rsidR="004D53D5" w:rsidRPr="004D53D5">
        <w:rPr>
          <w:rFonts w:ascii="Arial" w:eastAsia="Arial" w:hAnsi="Arial" w:cs="Arial"/>
          <w:b/>
          <w:color w:val="0070C0"/>
          <w:sz w:val="24"/>
          <w:szCs w:val="24"/>
        </w:rPr>
        <w:t xml:space="preserve">Regions </w:t>
      </w:r>
      <w:r w:rsidR="001F7CB8">
        <w:rPr>
          <w:rFonts w:ascii="Arial" w:eastAsia="Arial" w:hAnsi="Arial" w:cs="Arial"/>
          <w:b/>
          <w:color w:val="0070C0"/>
          <w:sz w:val="24"/>
          <w:szCs w:val="24"/>
        </w:rPr>
        <w:t xml:space="preserve">II, </w:t>
      </w:r>
      <w:r w:rsidR="004D53D5" w:rsidRPr="004D53D5">
        <w:rPr>
          <w:rFonts w:ascii="Arial" w:eastAsia="Arial" w:hAnsi="Arial" w:cs="Arial"/>
          <w:b/>
          <w:color w:val="0070C0"/>
          <w:sz w:val="24"/>
          <w:szCs w:val="24"/>
        </w:rPr>
        <w:t>V</w:t>
      </w:r>
      <w:r w:rsidR="002037DE">
        <w:rPr>
          <w:rFonts w:ascii="Arial" w:eastAsia="Arial" w:hAnsi="Arial" w:cs="Arial"/>
          <w:color w:val="000000" w:themeColor="text1"/>
          <w:sz w:val="24"/>
          <w:szCs w:val="24"/>
        </w:rPr>
        <w:t xml:space="preserve">, </w:t>
      </w:r>
      <w:r w:rsidR="004D53D5" w:rsidRPr="004D53D5">
        <w:rPr>
          <w:rFonts w:ascii="Arial" w:eastAsia="Arial" w:hAnsi="Arial" w:cs="Arial"/>
          <w:b/>
          <w:color w:val="0070C0"/>
          <w:sz w:val="24"/>
          <w:szCs w:val="24"/>
        </w:rPr>
        <w:t>VIII</w:t>
      </w:r>
      <w:r w:rsidR="002037DE">
        <w:rPr>
          <w:rFonts w:ascii="Arial" w:eastAsia="Arial" w:hAnsi="Arial" w:cs="Arial"/>
          <w:b/>
          <w:color w:val="0070C0"/>
          <w:sz w:val="24"/>
          <w:szCs w:val="24"/>
        </w:rPr>
        <w:t xml:space="preserve"> </w:t>
      </w:r>
      <w:r w:rsidR="002037DE" w:rsidRPr="00B23DDD">
        <w:rPr>
          <w:rFonts w:ascii="Arial" w:eastAsia="Arial" w:hAnsi="Arial" w:cs="Arial"/>
          <w:color w:val="000000" w:themeColor="text1"/>
          <w:sz w:val="24"/>
          <w:szCs w:val="24"/>
        </w:rPr>
        <w:t>and</w:t>
      </w:r>
      <w:r w:rsidRPr="00B23DDD">
        <w:rPr>
          <w:rFonts w:ascii="Arial" w:eastAsia="Arial" w:hAnsi="Arial" w:cs="Arial"/>
          <w:color w:val="000000" w:themeColor="text1"/>
          <w:sz w:val="24"/>
          <w:szCs w:val="24"/>
        </w:rPr>
        <w:t xml:space="preserve"> </w:t>
      </w:r>
      <w:proofErr w:type="spellStart"/>
      <w:r w:rsidR="002037DE" w:rsidRPr="002037DE">
        <w:rPr>
          <w:rFonts w:ascii="Arial" w:eastAsia="Arial" w:hAnsi="Arial" w:cs="Arial"/>
          <w:b/>
          <w:color w:val="0070C0"/>
          <w:sz w:val="24"/>
          <w:szCs w:val="24"/>
        </w:rPr>
        <w:t>Caraga</w:t>
      </w:r>
      <w:proofErr w:type="spellEnd"/>
      <w:r w:rsidR="002037DE" w:rsidRPr="002037DE">
        <w:rPr>
          <w:rFonts w:ascii="Arial" w:eastAsia="Arial" w:hAnsi="Arial" w:cs="Arial"/>
          <w:b/>
          <w:color w:val="0070C0"/>
          <w:sz w:val="24"/>
          <w:szCs w:val="24"/>
        </w:rPr>
        <w:t xml:space="preserve"> </w:t>
      </w:r>
      <w:r w:rsidRPr="002037DE">
        <w:rPr>
          <w:rFonts w:ascii="Arial" w:eastAsia="Arial" w:hAnsi="Arial" w:cs="Arial"/>
          <w:color w:val="auto"/>
          <w:sz w:val="24"/>
          <w:szCs w:val="24"/>
        </w:rPr>
        <w:t>(</w:t>
      </w:r>
      <w:r w:rsidRPr="00B23DDD">
        <w:rPr>
          <w:rFonts w:ascii="Arial" w:eastAsia="Arial" w:hAnsi="Arial" w:cs="Arial"/>
          <w:color w:val="000000" w:themeColor="text1"/>
          <w:sz w:val="24"/>
          <w:szCs w:val="24"/>
        </w:rPr>
        <w:t>see Table 1).</w:t>
      </w:r>
    </w:p>
    <w:p w14:paraId="53A86ECD" w14:textId="77777777" w:rsidR="00B23DDD" w:rsidRDefault="00B23DDD" w:rsidP="00B23DDD">
      <w:pPr>
        <w:pStyle w:val="ListParagraph"/>
        <w:widowControl/>
        <w:spacing w:after="120" w:line="240" w:lineRule="auto"/>
        <w:ind w:left="426"/>
        <w:rPr>
          <w:rFonts w:ascii="Arial" w:eastAsia="Arial" w:hAnsi="Arial" w:cs="Arial"/>
          <w:color w:val="000000" w:themeColor="text1"/>
          <w:sz w:val="24"/>
          <w:szCs w:val="24"/>
        </w:rPr>
      </w:pPr>
    </w:p>
    <w:p w14:paraId="411F39A5" w14:textId="0C6FB72D" w:rsidR="00B23DDD" w:rsidRDefault="00B23DDD" w:rsidP="004D53D5">
      <w:pPr>
        <w:pStyle w:val="ListParagraph"/>
        <w:widowControl/>
        <w:spacing w:after="0" w:line="240" w:lineRule="auto"/>
        <w:ind w:left="284"/>
        <w:rPr>
          <w:rFonts w:ascii="Arial" w:eastAsia="Arial" w:hAnsi="Arial" w:cs="Arial"/>
          <w:b/>
          <w:i/>
          <w:color w:val="000000" w:themeColor="text1"/>
          <w:sz w:val="20"/>
          <w:szCs w:val="20"/>
        </w:rPr>
      </w:pPr>
      <w:r w:rsidRPr="00B23DDD">
        <w:rPr>
          <w:rFonts w:ascii="Arial" w:eastAsia="Arial" w:hAnsi="Arial" w:cs="Arial"/>
          <w:b/>
          <w:i/>
          <w:color w:val="000000" w:themeColor="text1"/>
          <w:sz w:val="20"/>
          <w:szCs w:val="20"/>
        </w:rPr>
        <w:t>Table 1. Number of Affected Families / Persons</w:t>
      </w:r>
    </w:p>
    <w:tbl>
      <w:tblPr>
        <w:tblW w:w="4856" w:type="pct"/>
        <w:tblInd w:w="279" w:type="dxa"/>
        <w:tblCellMar>
          <w:left w:w="0" w:type="dxa"/>
          <w:right w:w="0" w:type="dxa"/>
        </w:tblCellMar>
        <w:tblLook w:val="04A0" w:firstRow="1" w:lastRow="0" w:firstColumn="1" w:lastColumn="0" w:noHBand="0" w:noVBand="1"/>
      </w:tblPr>
      <w:tblGrid>
        <w:gridCol w:w="124"/>
        <w:gridCol w:w="5335"/>
        <w:gridCol w:w="1737"/>
        <w:gridCol w:w="1226"/>
        <w:gridCol w:w="1205"/>
      </w:tblGrid>
      <w:tr w:rsidR="001F7CB8" w14:paraId="29C3B1F4" w14:textId="77777777" w:rsidTr="001F7CB8">
        <w:trPr>
          <w:trHeight w:val="20"/>
          <w:tblHeader/>
        </w:trPr>
        <w:tc>
          <w:tcPr>
            <w:tcW w:w="283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5C1412"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REGION / PROVINCE / MUNICIPALITY </w:t>
            </w:r>
          </w:p>
        </w:tc>
        <w:tc>
          <w:tcPr>
            <w:tcW w:w="216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97ADED6"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NUMBER OF AFFECTED </w:t>
            </w:r>
          </w:p>
        </w:tc>
      </w:tr>
      <w:tr w:rsidR="001F7CB8" w14:paraId="7CBC23FE" w14:textId="77777777" w:rsidTr="001F7CB8">
        <w:trPr>
          <w:trHeight w:val="20"/>
          <w:tblHeader/>
        </w:trPr>
        <w:tc>
          <w:tcPr>
            <w:tcW w:w="2835" w:type="pct"/>
            <w:gridSpan w:val="2"/>
            <w:vMerge/>
            <w:tcBorders>
              <w:top w:val="single" w:sz="4" w:space="0" w:color="000000"/>
              <w:left w:val="single" w:sz="4" w:space="0" w:color="000000"/>
              <w:bottom w:val="single" w:sz="4" w:space="0" w:color="000000"/>
              <w:right w:val="single" w:sz="4" w:space="0" w:color="000000"/>
            </w:tcBorders>
            <w:vAlign w:val="center"/>
            <w:hideMark/>
          </w:tcPr>
          <w:p w14:paraId="0D1C8BC0" w14:textId="77777777" w:rsidR="001F7CB8" w:rsidRDefault="001F7CB8" w:rsidP="001F7CB8">
            <w:pPr>
              <w:spacing w:after="0" w:line="240" w:lineRule="auto"/>
              <w:ind w:right="57"/>
              <w:contextualSpacing/>
              <w:rPr>
                <w:rFonts w:ascii="Arial" w:hAnsi="Arial" w:cs="Arial"/>
                <w:b/>
                <w:bCs/>
                <w:sz w:val="20"/>
                <w:szCs w:val="20"/>
              </w:rPr>
            </w:pPr>
          </w:p>
        </w:tc>
        <w:tc>
          <w:tcPr>
            <w:tcW w:w="90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B2A0F9B"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Barangays </w:t>
            </w:r>
          </w:p>
        </w:tc>
        <w:tc>
          <w:tcPr>
            <w:tcW w:w="63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7A57265"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Families </w:t>
            </w:r>
          </w:p>
        </w:tc>
        <w:tc>
          <w:tcPr>
            <w:tcW w:w="62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22524C"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p>
        </w:tc>
      </w:tr>
      <w:tr w:rsidR="001F7CB8" w14:paraId="650F988C"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366CA0"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GRAND TOTAL</w:t>
            </w:r>
          </w:p>
        </w:tc>
        <w:tc>
          <w:tcPr>
            <w:tcW w:w="902" w:type="pct"/>
            <w:tcBorders>
              <w:top w:val="nil"/>
              <w:left w:val="nil"/>
              <w:bottom w:val="single" w:sz="4" w:space="0" w:color="000000"/>
              <w:right w:val="single" w:sz="4" w:space="0" w:color="000000"/>
            </w:tcBorders>
            <w:shd w:val="clear" w:color="A5A5A5" w:fill="A5A5A5"/>
            <w:vAlign w:val="center"/>
            <w:hideMark/>
          </w:tcPr>
          <w:p w14:paraId="5DF22398" w14:textId="05B49A23"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965 </w:t>
            </w:r>
          </w:p>
        </w:tc>
        <w:tc>
          <w:tcPr>
            <w:tcW w:w="637" w:type="pct"/>
            <w:tcBorders>
              <w:top w:val="nil"/>
              <w:left w:val="nil"/>
              <w:bottom w:val="single" w:sz="4" w:space="0" w:color="000000"/>
              <w:right w:val="single" w:sz="4" w:space="0" w:color="000000"/>
            </w:tcBorders>
            <w:shd w:val="clear" w:color="A5A5A5" w:fill="A5A5A5"/>
            <w:vAlign w:val="center"/>
            <w:hideMark/>
          </w:tcPr>
          <w:p w14:paraId="2D4C6685" w14:textId="7C89EED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60,601 </w:t>
            </w:r>
          </w:p>
        </w:tc>
        <w:tc>
          <w:tcPr>
            <w:tcW w:w="626" w:type="pct"/>
            <w:tcBorders>
              <w:top w:val="nil"/>
              <w:left w:val="nil"/>
              <w:bottom w:val="single" w:sz="4" w:space="0" w:color="000000"/>
              <w:right w:val="single" w:sz="4" w:space="0" w:color="000000"/>
            </w:tcBorders>
            <w:shd w:val="clear" w:color="A5A5A5" w:fill="A5A5A5"/>
            <w:vAlign w:val="center"/>
            <w:hideMark/>
          </w:tcPr>
          <w:p w14:paraId="6705D029" w14:textId="7777777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235,752 </w:t>
            </w:r>
          </w:p>
        </w:tc>
      </w:tr>
      <w:tr w:rsidR="001F7CB8" w14:paraId="25B165CC"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5C2307"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REGION II</w:t>
            </w:r>
          </w:p>
        </w:tc>
        <w:tc>
          <w:tcPr>
            <w:tcW w:w="902" w:type="pct"/>
            <w:tcBorders>
              <w:top w:val="nil"/>
              <w:left w:val="single" w:sz="4" w:space="0" w:color="000000"/>
              <w:bottom w:val="single" w:sz="4" w:space="0" w:color="000000"/>
              <w:right w:val="single" w:sz="4" w:space="0" w:color="000000"/>
            </w:tcBorders>
            <w:shd w:val="clear" w:color="BFBFBF" w:fill="BFBFBF"/>
            <w:vAlign w:val="center"/>
            <w:hideMark/>
          </w:tcPr>
          <w:p w14:paraId="43B89A29" w14:textId="1CB6441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9 </w:t>
            </w:r>
          </w:p>
        </w:tc>
        <w:tc>
          <w:tcPr>
            <w:tcW w:w="637" w:type="pct"/>
            <w:tcBorders>
              <w:top w:val="nil"/>
              <w:left w:val="nil"/>
              <w:bottom w:val="single" w:sz="4" w:space="0" w:color="000000"/>
              <w:right w:val="single" w:sz="4" w:space="0" w:color="000000"/>
            </w:tcBorders>
            <w:shd w:val="clear" w:color="BFBFBF" w:fill="BFBFBF"/>
            <w:vAlign w:val="center"/>
            <w:hideMark/>
          </w:tcPr>
          <w:p w14:paraId="1BFEEFD6" w14:textId="529B60A3"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110 </w:t>
            </w:r>
          </w:p>
        </w:tc>
        <w:tc>
          <w:tcPr>
            <w:tcW w:w="626" w:type="pct"/>
            <w:tcBorders>
              <w:top w:val="nil"/>
              <w:left w:val="nil"/>
              <w:bottom w:val="single" w:sz="4" w:space="0" w:color="000000"/>
              <w:right w:val="single" w:sz="4" w:space="0" w:color="000000"/>
            </w:tcBorders>
            <w:shd w:val="clear" w:color="BFBFBF" w:fill="BFBFBF"/>
            <w:vAlign w:val="center"/>
            <w:hideMark/>
          </w:tcPr>
          <w:p w14:paraId="1E43AF86" w14:textId="2AEE426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304 </w:t>
            </w:r>
          </w:p>
        </w:tc>
      </w:tr>
      <w:tr w:rsidR="001F7CB8" w14:paraId="4767D5D3"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B0CD7"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Isabela</w:t>
            </w:r>
          </w:p>
        </w:tc>
        <w:tc>
          <w:tcPr>
            <w:tcW w:w="902" w:type="pct"/>
            <w:tcBorders>
              <w:top w:val="nil"/>
              <w:left w:val="nil"/>
              <w:bottom w:val="single" w:sz="4" w:space="0" w:color="000000"/>
              <w:right w:val="single" w:sz="4" w:space="0" w:color="000000"/>
            </w:tcBorders>
            <w:shd w:val="clear" w:color="D8D8D8" w:fill="D8D8D8"/>
            <w:vAlign w:val="center"/>
            <w:hideMark/>
          </w:tcPr>
          <w:p w14:paraId="544863C1" w14:textId="53B8A8EC"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9 </w:t>
            </w:r>
          </w:p>
        </w:tc>
        <w:tc>
          <w:tcPr>
            <w:tcW w:w="637" w:type="pct"/>
            <w:tcBorders>
              <w:top w:val="nil"/>
              <w:left w:val="nil"/>
              <w:bottom w:val="single" w:sz="4" w:space="0" w:color="000000"/>
              <w:right w:val="single" w:sz="4" w:space="0" w:color="000000"/>
            </w:tcBorders>
            <w:shd w:val="clear" w:color="D8D8D8" w:fill="D8D8D8"/>
            <w:vAlign w:val="center"/>
            <w:hideMark/>
          </w:tcPr>
          <w:p w14:paraId="7827C02C" w14:textId="1F8CEC89"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110 </w:t>
            </w:r>
          </w:p>
        </w:tc>
        <w:tc>
          <w:tcPr>
            <w:tcW w:w="626" w:type="pct"/>
            <w:tcBorders>
              <w:top w:val="nil"/>
              <w:left w:val="nil"/>
              <w:bottom w:val="single" w:sz="4" w:space="0" w:color="000000"/>
              <w:right w:val="single" w:sz="4" w:space="0" w:color="000000"/>
            </w:tcBorders>
            <w:shd w:val="clear" w:color="D8D8D8" w:fill="D8D8D8"/>
            <w:vAlign w:val="center"/>
            <w:hideMark/>
          </w:tcPr>
          <w:p w14:paraId="280448C1" w14:textId="4CF165DE"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304 </w:t>
            </w:r>
          </w:p>
        </w:tc>
      </w:tr>
      <w:tr w:rsidR="001F7CB8" w14:paraId="5946239D"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582E4F4"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99654A9"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Divilacan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573AA026" w14:textId="683CA29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7F1EB9F4" w14:textId="374B115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14:paraId="58D0B1E9" w14:textId="0447467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65 </w:t>
            </w:r>
          </w:p>
        </w:tc>
      </w:tr>
      <w:tr w:rsidR="001F7CB8" w14:paraId="143572F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D1346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ED4ECC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Maconacon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98C442B" w14:textId="22A4718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 </w:t>
            </w:r>
          </w:p>
        </w:tc>
        <w:tc>
          <w:tcPr>
            <w:tcW w:w="637" w:type="pct"/>
            <w:tcBorders>
              <w:top w:val="nil"/>
              <w:left w:val="nil"/>
              <w:bottom w:val="single" w:sz="4" w:space="0" w:color="000000"/>
              <w:right w:val="single" w:sz="4" w:space="0" w:color="000000"/>
            </w:tcBorders>
            <w:shd w:val="clear" w:color="auto" w:fill="auto"/>
            <w:noWrap/>
            <w:vAlign w:val="center"/>
            <w:hideMark/>
          </w:tcPr>
          <w:p w14:paraId="051FF01B" w14:textId="1B8A88C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92 </w:t>
            </w:r>
          </w:p>
        </w:tc>
        <w:tc>
          <w:tcPr>
            <w:tcW w:w="626" w:type="pct"/>
            <w:tcBorders>
              <w:top w:val="nil"/>
              <w:left w:val="nil"/>
              <w:bottom w:val="single" w:sz="4" w:space="0" w:color="000000"/>
              <w:right w:val="single" w:sz="4" w:space="0" w:color="000000"/>
            </w:tcBorders>
            <w:shd w:val="clear" w:color="auto" w:fill="auto"/>
            <w:noWrap/>
            <w:vAlign w:val="center"/>
            <w:hideMark/>
          </w:tcPr>
          <w:p w14:paraId="354ADE0D" w14:textId="1908C96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239 </w:t>
            </w:r>
          </w:p>
        </w:tc>
      </w:tr>
      <w:tr w:rsidR="001F7CB8" w14:paraId="2AD812DA"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872F56"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REGION V</w:t>
            </w:r>
          </w:p>
        </w:tc>
        <w:tc>
          <w:tcPr>
            <w:tcW w:w="902" w:type="pct"/>
            <w:tcBorders>
              <w:top w:val="nil"/>
              <w:left w:val="single" w:sz="4" w:space="0" w:color="000000"/>
              <w:bottom w:val="single" w:sz="4" w:space="0" w:color="000000"/>
              <w:right w:val="single" w:sz="4" w:space="0" w:color="000000"/>
            </w:tcBorders>
            <w:shd w:val="clear" w:color="BFBFBF" w:fill="BFBFBF"/>
            <w:vAlign w:val="center"/>
            <w:hideMark/>
          </w:tcPr>
          <w:p w14:paraId="1A2FE164" w14:textId="34B36201"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633 </w:t>
            </w:r>
          </w:p>
        </w:tc>
        <w:tc>
          <w:tcPr>
            <w:tcW w:w="637" w:type="pct"/>
            <w:tcBorders>
              <w:top w:val="nil"/>
              <w:left w:val="nil"/>
              <w:bottom w:val="single" w:sz="4" w:space="0" w:color="000000"/>
              <w:right w:val="single" w:sz="4" w:space="0" w:color="000000"/>
            </w:tcBorders>
            <w:shd w:val="clear" w:color="BFBFBF" w:fill="BFBFBF"/>
            <w:vAlign w:val="center"/>
            <w:hideMark/>
          </w:tcPr>
          <w:p w14:paraId="39E6896D" w14:textId="60C3915C"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35,445 </w:t>
            </w:r>
          </w:p>
        </w:tc>
        <w:tc>
          <w:tcPr>
            <w:tcW w:w="626" w:type="pct"/>
            <w:tcBorders>
              <w:top w:val="nil"/>
              <w:left w:val="nil"/>
              <w:bottom w:val="single" w:sz="4" w:space="0" w:color="000000"/>
              <w:right w:val="single" w:sz="4" w:space="0" w:color="000000"/>
            </w:tcBorders>
            <w:shd w:val="clear" w:color="BFBFBF" w:fill="BFBFBF"/>
            <w:vAlign w:val="center"/>
            <w:hideMark/>
          </w:tcPr>
          <w:p w14:paraId="5C32FB1B" w14:textId="7777777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136,368 </w:t>
            </w:r>
          </w:p>
        </w:tc>
      </w:tr>
      <w:tr w:rsidR="001F7CB8" w14:paraId="1BCEB502"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7F915"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Albay</w:t>
            </w:r>
            <w:proofErr w:type="spellEnd"/>
          </w:p>
        </w:tc>
        <w:tc>
          <w:tcPr>
            <w:tcW w:w="902" w:type="pct"/>
            <w:tcBorders>
              <w:top w:val="nil"/>
              <w:left w:val="nil"/>
              <w:bottom w:val="single" w:sz="4" w:space="0" w:color="000000"/>
              <w:right w:val="single" w:sz="4" w:space="0" w:color="000000"/>
            </w:tcBorders>
            <w:shd w:val="clear" w:color="D8D8D8" w:fill="D8D8D8"/>
            <w:vAlign w:val="center"/>
            <w:hideMark/>
          </w:tcPr>
          <w:p w14:paraId="4FFB63D5" w14:textId="01F0CB2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206 </w:t>
            </w:r>
          </w:p>
        </w:tc>
        <w:tc>
          <w:tcPr>
            <w:tcW w:w="637" w:type="pct"/>
            <w:tcBorders>
              <w:top w:val="nil"/>
              <w:left w:val="nil"/>
              <w:bottom w:val="single" w:sz="4" w:space="0" w:color="000000"/>
              <w:right w:val="single" w:sz="4" w:space="0" w:color="000000"/>
            </w:tcBorders>
            <w:shd w:val="clear" w:color="D8D8D8" w:fill="D8D8D8"/>
            <w:vAlign w:val="center"/>
            <w:hideMark/>
          </w:tcPr>
          <w:p w14:paraId="7A31CDF9" w14:textId="0DAE61B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15,668 </w:t>
            </w:r>
          </w:p>
        </w:tc>
        <w:tc>
          <w:tcPr>
            <w:tcW w:w="626" w:type="pct"/>
            <w:tcBorders>
              <w:top w:val="nil"/>
              <w:left w:val="nil"/>
              <w:bottom w:val="single" w:sz="4" w:space="0" w:color="000000"/>
              <w:right w:val="single" w:sz="4" w:space="0" w:color="000000"/>
            </w:tcBorders>
            <w:shd w:val="clear" w:color="D8D8D8" w:fill="D8D8D8"/>
            <w:vAlign w:val="center"/>
            <w:hideMark/>
          </w:tcPr>
          <w:p w14:paraId="63B7C35D" w14:textId="75E7C5C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57,541 </w:t>
            </w:r>
          </w:p>
        </w:tc>
      </w:tr>
      <w:tr w:rsidR="001F7CB8" w14:paraId="7EAEE1E1"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02C89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9D74CC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Bacacay</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33A895E1" w14:textId="2E17D3C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 </w:t>
            </w:r>
          </w:p>
        </w:tc>
        <w:tc>
          <w:tcPr>
            <w:tcW w:w="637" w:type="pct"/>
            <w:tcBorders>
              <w:top w:val="nil"/>
              <w:left w:val="nil"/>
              <w:bottom w:val="single" w:sz="4" w:space="0" w:color="000000"/>
              <w:right w:val="single" w:sz="4" w:space="0" w:color="000000"/>
            </w:tcBorders>
            <w:shd w:val="clear" w:color="auto" w:fill="auto"/>
            <w:noWrap/>
            <w:vAlign w:val="center"/>
            <w:hideMark/>
          </w:tcPr>
          <w:p w14:paraId="658AA5B0" w14:textId="3710D42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868 </w:t>
            </w:r>
          </w:p>
        </w:tc>
        <w:tc>
          <w:tcPr>
            <w:tcW w:w="626" w:type="pct"/>
            <w:tcBorders>
              <w:top w:val="nil"/>
              <w:left w:val="nil"/>
              <w:bottom w:val="single" w:sz="4" w:space="0" w:color="000000"/>
              <w:right w:val="single" w:sz="4" w:space="0" w:color="000000"/>
            </w:tcBorders>
            <w:shd w:val="clear" w:color="auto" w:fill="auto"/>
            <w:noWrap/>
            <w:vAlign w:val="center"/>
            <w:hideMark/>
          </w:tcPr>
          <w:p w14:paraId="13033FAF" w14:textId="01A40AA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3,233 </w:t>
            </w:r>
          </w:p>
        </w:tc>
      </w:tr>
      <w:tr w:rsidR="001F7CB8" w14:paraId="73FB8E46"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1C759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CD8F20F"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Camalig</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09CB041E" w14:textId="55CBA48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 </w:t>
            </w:r>
          </w:p>
        </w:tc>
        <w:tc>
          <w:tcPr>
            <w:tcW w:w="637" w:type="pct"/>
            <w:tcBorders>
              <w:top w:val="nil"/>
              <w:left w:val="nil"/>
              <w:bottom w:val="single" w:sz="4" w:space="0" w:color="000000"/>
              <w:right w:val="single" w:sz="4" w:space="0" w:color="000000"/>
            </w:tcBorders>
            <w:shd w:val="clear" w:color="auto" w:fill="auto"/>
            <w:noWrap/>
            <w:vAlign w:val="center"/>
            <w:hideMark/>
          </w:tcPr>
          <w:p w14:paraId="4C699E22" w14:textId="5FC9741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2,567 </w:t>
            </w:r>
          </w:p>
        </w:tc>
        <w:tc>
          <w:tcPr>
            <w:tcW w:w="626" w:type="pct"/>
            <w:tcBorders>
              <w:top w:val="nil"/>
              <w:left w:val="nil"/>
              <w:bottom w:val="single" w:sz="4" w:space="0" w:color="000000"/>
              <w:right w:val="single" w:sz="4" w:space="0" w:color="000000"/>
            </w:tcBorders>
            <w:shd w:val="clear" w:color="auto" w:fill="auto"/>
            <w:noWrap/>
            <w:vAlign w:val="center"/>
            <w:hideMark/>
          </w:tcPr>
          <w:p w14:paraId="0AE450C7" w14:textId="3C9DFC4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9,314 </w:t>
            </w:r>
          </w:p>
        </w:tc>
      </w:tr>
      <w:tr w:rsidR="001F7CB8" w14:paraId="2D9457C7"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8E052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76938A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Daraga</w:t>
            </w:r>
            <w:proofErr w:type="spellEnd"/>
            <w:r>
              <w:rPr>
                <w:rFonts w:ascii="Arial" w:hAnsi="Arial" w:cs="Arial"/>
                <w:i/>
                <w:iCs/>
                <w:sz w:val="20"/>
                <w:szCs w:val="20"/>
              </w:rPr>
              <w:t xml:space="preserve"> (</w:t>
            </w:r>
            <w:proofErr w:type="spellStart"/>
            <w:r>
              <w:rPr>
                <w:rFonts w:ascii="Arial" w:hAnsi="Arial" w:cs="Arial"/>
                <w:i/>
                <w:iCs/>
                <w:sz w:val="20"/>
                <w:szCs w:val="20"/>
              </w:rPr>
              <w:t>Locsin</w:t>
            </w:r>
            <w:proofErr w:type="spellEnd"/>
            <w:r>
              <w:rPr>
                <w:rFonts w:ascii="Arial" w:hAnsi="Arial" w:cs="Arial"/>
                <w:i/>
                <w:iCs/>
                <w:sz w:val="20"/>
                <w:szCs w:val="20"/>
              </w:rPr>
              <w:t>)</w:t>
            </w:r>
          </w:p>
        </w:tc>
        <w:tc>
          <w:tcPr>
            <w:tcW w:w="902" w:type="pct"/>
            <w:tcBorders>
              <w:top w:val="nil"/>
              <w:left w:val="nil"/>
              <w:bottom w:val="single" w:sz="4" w:space="0" w:color="000000"/>
              <w:right w:val="single" w:sz="4" w:space="0" w:color="000000"/>
            </w:tcBorders>
            <w:shd w:val="clear" w:color="auto" w:fill="auto"/>
            <w:noWrap/>
            <w:vAlign w:val="center"/>
            <w:hideMark/>
          </w:tcPr>
          <w:p w14:paraId="0AAE7BEB" w14:textId="4AF80B6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 </w:t>
            </w:r>
          </w:p>
        </w:tc>
        <w:tc>
          <w:tcPr>
            <w:tcW w:w="637" w:type="pct"/>
            <w:tcBorders>
              <w:top w:val="nil"/>
              <w:left w:val="nil"/>
              <w:bottom w:val="single" w:sz="4" w:space="0" w:color="000000"/>
              <w:right w:val="single" w:sz="4" w:space="0" w:color="000000"/>
            </w:tcBorders>
            <w:shd w:val="clear" w:color="auto" w:fill="auto"/>
            <w:noWrap/>
            <w:vAlign w:val="center"/>
            <w:hideMark/>
          </w:tcPr>
          <w:p w14:paraId="62D48A69" w14:textId="7964270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148 </w:t>
            </w:r>
          </w:p>
        </w:tc>
        <w:tc>
          <w:tcPr>
            <w:tcW w:w="626" w:type="pct"/>
            <w:tcBorders>
              <w:top w:val="nil"/>
              <w:left w:val="nil"/>
              <w:bottom w:val="single" w:sz="4" w:space="0" w:color="000000"/>
              <w:right w:val="single" w:sz="4" w:space="0" w:color="000000"/>
            </w:tcBorders>
            <w:shd w:val="clear" w:color="auto" w:fill="auto"/>
            <w:noWrap/>
            <w:vAlign w:val="center"/>
            <w:hideMark/>
          </w:tcPr>
          <w:p w14:paraId="0ECEC626" w14:textId="2421FC4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562 </w:t>
            </w:r>
          </w:p>
        </w:tc>
      </w:tr>
      <w:tr w:rsidR="001F7CB8" w14:paraId="203EB38C"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F83B1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3FEE9D9"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Guinobatan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655DE82C" w14:textId="2E57135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21 </w:t>
            </w:r>
          </w:p>
        </w:tc>
        <w:tc>
          <w:tcPr>
            <w:tcW w:w="637" w:type="pct"/>
            <w:tcBorders>
              <w:top w:val="nil"/>
              <w:left w:val="nil"/>
              <w:bottom w:val="single" w:sz="4" w:space="0" w:color="000000"/>
              <w:right w:val="single" w:sz="4" w:space="0" w:color="000000"/>
            </w:tcBorders>
            <w:shd w:val="clear" w:color="auto" w:fill="auto"/>
            <w:noWrap/>
            <w:vAlign w:val="center"/>
            <w:hideMark/>
          </w:tcPr>
          <w:p w14:paraId="5EA0BE9E" w14:textId="103DC82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2,170 </w:t>
            </w:r>
          </w:p>
        </w:tc>
        <w:tc>
          <w:tcPr>
            <w:tcW w:w="626" w:type="pct"/>
            <w:tcBorders>
              <w:top w:val="nil"/>
              <w:left w:val="nil"/>
              <w:bottom w:val="single" w:sz="4" w:space="0" w:color="000000"/>
              <w:right w:val="single" w:sz="4" w:space="0" w:color="000000"/>
            </w:tcBorders>
            <w:shd w:val="clear" w:color="auto" w:fill="auto"/>
            <w:noWrap/>
            <w:vAlign w:val="center"/>
            <w:hideMark/>
          </w:tcPr>
          <w:p w14:paraId="57BD9D0C" w14:textId="6AD8D20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7,628 </w:t>
            </w:r>
          </w:p>
        </w:tc>
      </w:tr>
      <w:tr w:rsidR="001F7CB8" w14:paraId="4C80FD21"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7AC1B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065C09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Jovellar</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A99AB5A" w14:textId="12CC9BB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744FA7BC" w14:textId="6D42A4D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2EE2C3DF" w14:textId="57C1EAF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 </w:t>
            </w:r>
          </w:p>
        </w:tc>
      </w:tr>
      <w:tr w:rsidR="001F7CB8" w14:paraId="1C162136"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7BC0E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5A3C5D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Legazpi</w:t>
            </w:r>
            <w:proofErr w:type="spellEnd"/>
            <w:r>
              <w:rPr>
                <w:rFonts w:ascii="Arial" w:hAnsi="Arial" w:cs="Arial"/>
                <w:i/>
                <w:iCs/>
                <w:sz w:val="20"/>
                <w:szCs w:val="20"/>
              </w:rPr>
              <w:t xml:space="preserve"> City (capital)</w:t>
            </w:r>
          </w:p>
        </w:tc>
        <w:tc>
          <w:tcPr>
            <w:tcW w:w="902" w:type="pct"/>
            <w:tcBorders>
              <w:top w:val="nil"/>
              <w:left w:val="nil"/>
              <w:bottom w:val="single" w:sz="4" w:space="0" w:color="000000"/>
              <w:right w:val="single" w:sz="4" w:space="0" w:color="000000"/>
            </w:tcBorders>
            <w:shd w:val="clear" w:color="auto" w:fill="auto"/>
            <w:noWrap/>
            <w:vAlign w:val="center"/>
            <w:hideMark/>
          </w:tcPr>
          <w:p w14:paraId="16EAA3BA" w14:textId="5ABA63B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 </w:t>
            </w:r>
          </w:p>
        </w:tc>
        <w:tc>
          <w:tcPr>
            <w:tcW w:w="637" w:type="pct"/>
            <w:tcBorders>
              <w:top w:val="nil"/>
              <w:left w:val="nil"/>
              <w:bottom w:val="single" w:sz="4" w:space="0" w:color="000000"/>
              <w:right w:val="single" w:sz="4" w:space="0" w:color="000000"/>
            </w:tcBorders>
            <w:shd w:val="clear" w:color="auto" w:fill="auto"/>
            <w:noWrap/>
            <w:vAlign w:val="center"/>
            <w:hideMark/>
          </w:tcPr>
          <w:p w14:paraId="4297D463" w14:textId="618091C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987 </w:t>
            </w:r>
          </w:p>
        </w:tc>
        <w:tc>
          <w:tcPr>
            <w:tcW w:w="626" w:type="pct"/>
            <w:tcBorders>
              <w:top w:val="nil"/>
              <w:left w:val="nil"/>
              <w:bottom w:val="single" w:sz="4" w:space="0" w:color="000000"/>
              <w:right w:val="single" w:sz="4" w:space="0" w:color="000000"/>
            </w:tcBorders>
            <w:shd w:val="clear" w:color="auto" w:fill="auto"/>
            <w:noWrap/>
            <w:vAlign w:val="center"/>
            <w:hideMark/>
          </w:tcPr>
          <w:p w14:paraId="55BBAE2F" w14:textId="292A9E5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4,220 </w:t>
            </w:r>
          </w:p>
        </w:tc>
      </w:tr>
      <w:tr w:rsidR="001F7CB8" w14:paraId="363AD613"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04C9D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ABF2F6B"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Libon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638AE333" w14:textId="302B893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vAlign w:val="center"/>
            <w:hideMark/>
          </w:tcPr>
          <w:p w14:paraId="623B18BB" w14:textId="5DE97C4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417 </w:t>
            </w:r>
          </w:p>
        </w:tc>
        <w:tc>
          <w:tcPr>
            <w:tcW w:w="626" w:type="pct"/>
            <w:tcBorders>
              <w:top w:val="nil"/>
              <w:left w:val="nil"/>
              <w:bottom w:val="single" w:sz="4" w:space="0" w:color="000000"/>
              <w:right w:val="single" w:sz="4" w:space="0" w:color="000000"/>
            </w:tcBorders>
            <w:shd w:val="clear" w:color="auto" w:fill="auto"/>
            <w:noWrap/>
            <w:vAlign w:val="center"/>
            <w:hideMark/>
          </w:tcPr>
          <w:p w14:paraId="1030ABC8" w14:textId="37F9324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1,996 </w:t>
            </w:r>
          </w:p>
        </w:tc>
      </w:tr>
      <w:tr w:rsidR="001F7CB8" w14:paraId="6BA8E90C"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33562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E7C889A"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City of </w:t>
            </w:r>
            <w:proofErr w:type="spellStart"/>
            <w:r>
              <w:rPr>
                <w:rFonts w:ascii="Arial" w:hAnsi="Arial" w:cs="Arial"/>
                <w:i/>
                <w:iCs/>
                <w:sz w:val="20"/>
                <w:szCs w:val="20"/>
              </w:rPr>
              <w:t>Ligao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3A9180DE" w14:textId="5CFD66C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c>
          <w:tcPr>
            <w:tcW w:w="637" w:type="pct"/>
            <w:tcBorders>
              <w:top w:val="nil"/>
              <w:left w:val="nil"/>
              <w:bottom w:val="single" w:sz="4" w:space="0" w:color="000000"/>
              <w:right w:val="single" w:sz="4" w:space="0" w:color="000000"/>
            </w:tcBorders>
            <w:shd w:val="clear" w:color="auto" w:fill="auto"/>
            <w:noWrap/>
            <w:vAlign w:val="center"/>
            <w:hideMark/>
          </w:tcPr>
          <w:p w14:paraId="7B09A77A" w14:textId="223D6A3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218 </w:t>
            </w:r>
          </w:p>
        </w:tc>
        <w:tc>
          <w:tcPr>
            <w:tcW w:w="626" w:type="pct"/>
            <w:tcBorders>
              <w:top w:val="nil"/>
              <w:left w:val="nil"/>
              <w:bottom w:val="single" w:sz="4" w:space="0" w:color="000000"/>
              <w:right w:val="single" w:sz="4" w:space="0" w:color="000000"/>
            </w:tcBorders>
            <w:shd w:val="clear" w:color="auto" w:fill="auto"/>
            <w:noWrap/>
            <w:vAlign w:val="center"/>
            <w:hideMark/>
          </w:tcPr>
          <w:p w14:paraId="3C6AE390" w14:textId="1350C5F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770 </w:t>
            </w:r>
          </w:p>
        </w:tc>
      </w:tr>
      <w:tr w:rsidR="001F7CB8" w14:paraId="183CCFD4"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A01541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004C5F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Malilipot</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22B37A6" w14:textId="35A4992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 </w:t>
            </w:r>
          </w:p>
        </w:tc>
        <w:tc>
          <w:tcPr>
            <w:tcW w:w="637" w:type="pct"/>
            <w:tcBorders>
              <w:top w:val="nil"/>
              <w:left w:val="nil"/>
              <w:bottom w:val="single" w:sz="4" w:space="0" w:color="000000"/>
              <w:right w:val="single" w:sz="4" w:space="0" w:color="000000"/>
            </w:tcBorders>
            <w:shd w:val="clear" w:color="auto" w:fill="auto"/>
            <w:noWrap/>
            <w:vAlign w:val="center"/>
            <w:hideMark/>
          </w:tcPr>
          <w:p w14:paraId="0F02A783" w14:textId="13499C0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1,009 </w:t>
            </w:r>
          </w:p>
        </w:tc>
        <w:tc>
          <w:tcPr>
            <w:tcW w:w="626" w:type="pct"/>
            <w:tcBorders>
              <w:top w:val="nil"/>
              <w:left w:val="nil"/>
              <w:bottom w:val="single" w:sz="4" w:space="0" w:color="000000"/>
              <w:right w:val="single" w:sz="4" w:space="0" w:color="000000"/>
            </w:tcBorders>
            <w:shd w:val="clear" w:color="auto" w:fill="auto"/>
            <w:noWrap/>
            <w:vAlign w:val="center"/>
            <w:hideMark/>
          </w:tcPr>
          <w:p w14:paraId="73E0F5A6" w14:textId="6293B0A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3,475 </w:t>
            </w:r>
          </w:p>
        </w:tc>
      </w:tr>
      <w:tr w:rsidR="001F7CB8" w14:paraId="07ACD6D8"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FDA87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135D79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Malinao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399DAD54" w14:textId="108F6E6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 </w:t>
            </w:r>
          </w:p>
        </w:tc>
        <w:tc>
          <w:tcPr>
            <w:tcW w:w="637" w:type="pct"/>
            <w:tcBorders>
              <w:top w:val="nil"/>
              <w:left w:val="nil"/>
              <w:bottom w:val="single" w:sz="4" w:space="0" w:color="000000"/>
              <w:right w:val="single" w:sz="4" w:space="0" w:color="000000"/>
            </w:tcBorders>
            <w:shd w:val="clear" w:color="auto" w:fill="auto"/>
            <w:noWrap/>
            <w:vAlign w:val="center"/>
            <w:hideMark/>
          </w:tcPr>
          <w:p w14:paraId="710F3CC4" w14:textId="28FEFA4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1,264 </w:t>
            </w:r>
          </w:p>
        </w:tc>
        <w:tc>
          <w:tcPr>
            <w:tcW w:w="626" w:type="pct"/>
            <w:tcBorders>
              <w:top w:val="nil"/>
              <w:left w:val="nil"/>
              <w:bottom w:val="single" w:sz="4" w:space="0" w:color="000000"/>
              <w:right w:val="single" w:sz="4" w:space="0" w:color="000000"/>
            </w:tcBorders>
            <w:shd w:val="clear" w:color="auto" w:fill="auto"/>
            <w:noWrap/>
            <w:vAlign w:val="center"/>
            <w:hideMark/>
          </w:tcPr>
          <w:p w14:paraId="709B0F74" w14:textId="00F51DF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4,561 </w:t>
            </w:r>
          </w:p>
        </w:tc>
      </w:tr>
      <w:tr w:rsidR="001F7CB8" w14:paraId="240F0DB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BAE02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8352CA6"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Manito</w:t>
            </w:r>
          </w:p>
        </w:tc>
        <w:tc>
          <w:tcPr>
            <w:tcW w:w="902" w:type="pct"/>
            <w:tcBorders>
              <w:top w:val="nil"/>
              <w:left w:val="nil"/>
              <w:bottom w:val="single" w:sz="4" w:space="0" w:color="000000"/>
              <w:right w:val="single" w:sz="4" w:space="0" w:color="000000"/>
            </w:tcBorders>
            <w:shd w:val="clear" w:color="auto" w:fill="auto"/>
            <w:noWrap/>
            <w:vAlign w:val="center"/>
            <w:hideMark/>
          </w:tcPr>
          <w:p w14:paraId="2AFED444" w14:textId="58F2518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 </w:t>
            </w:r>
          </w:p>
        </w:tc>
        <w:tc>
          <w:tcPr>
            <w:tcW w:w="637" w:type="pct"/>
            <w:tcBorders>
              <w:top w:val="nil"/>
              <w:left w:val="nil"/>
              <w:bottom w:val="single" w:sz="4" w:space="0" w:color="000000"/>
              <w:right w:val="single" w:sz="4" w:space="0" w:color="000000"/>
            </w:tcBorders>
            <w:shd w:val="clear" w:color="auto" w:fill="auto"/>
            <w:noWrap/>
            <w:vAlign w:val="center"/>
            <w:hideMark/>
          </w:tcPr>
          <w:p w14:paraId="0D220734" w14:textId="2ED5FCA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828 </w:t>
            </w:r>
          </w:p>
        </w:tc>
        <w:tc>
          <w:tcPr>
            <w:tcW w:w="626" w:type="pct"/>
            <w:tcBorders>
              <w:top w:val="nil"/>
              <w:left w:val="nil"/>
              <w:bottom w:val="single" w:sz="4" w:space="0" w:color="000000"/>
              <w:right w:val="single" w:sz="4" w:space="0" w:color="000000"/>
            </w:tcBorders>
            <w:shd w:val="clear" w:color="auto" w:fill="auto"/>
            <w:noWrap/>
            <w:vAlign w:val="center"/>
            <w:hideMark/>
          </w:tcPr>
          <w:p w14:paraId="6D7B08D7" w14:textId="3FC0707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2,619 </w:t>
            </w:r>
          </w:p>
        </w:tc>
      </w:tr>
      <w:tr w:rsidR="001F7CB8" w14:paraId="4B82DCB5"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8E6884"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24C88E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Oas</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6D2C4CE5" w14:textId="0C2A4FF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 </w:t>
            </w:r>
          </w:p>
        </w:tc>
        <w:tc>
          <w:tcPr>
            <w:tcW w:w="637" w:type="pct"/>
            <w:tcBorders>
              <w:top w:val="nil"/>
              <w:left w:val="nil"/>
              <w:bottom w:val="single" w:sz="4" w:space="0" w:color="000000"/>
              <w:right w:val="single" w:sz="4" w:space="0" w:color="000000"/>
            </w:tcBorders>
            <w:shd w:val="clear" w:color="auto" w:fill="auto"/>
            <w:noWrap/>
            <w:vAlign w:val="center"/>
            <w:hideMark/>
          </w:tcPr>
          <w:p w14:paraId="578EE4A0" w14:textId="3B162C4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14:paraId="1FE5BCA6" w14:textId="4EFE708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230 </w:t>
            </w:r>
          </w:p>
        </w:tc>
      </w:tr>
      <w:tr w:rsidR="001F7CB8" w14:paraId="3C49067C"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59F2A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3BDF36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Pio</w:t>
            </w:r>
            <w:proofErr w:type="spellEnd"/>
            <w:r>
              <w:rPr>
                <w:rFonts w:ascii="Arial" w:hAnsi="Arial" w:cs="Arial"/>
                <w:i/>
                <w:iCs/>
                <w:sz w:val="20"/>
                <w:szCs w:val="20"/>
              </w:rPr>
              <w:t xml:space="preserve"> Duran</w:t>
            </w:r>
          </w:p>
        </w:tc>
        <w:tc>
          <w:tcPr>
            <w:tcW w:w="902" w:type="pct"/>
            <w:tcBorders>
              <w:top w:val="nil"/>
              <w:left w:val="nil"/>
              <w:bottom w:val="single" w:sz="4" w:space="0" w:color="000000"/>
              <w:right w:val="single" w:sz="4" w:space="0" w:color="000000"/>
            </w:tcBorders>
            <w:shd w:val="clear" w:color="auto" w:fill="auto"/>
            <w:noWrap/>
            <w:vAlign w:val="center"/>
            <w:hideMark/>
          </w:tcPr>
          <w:p w14:paraId="592F0231" w14:textId="15AD6F7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7B73FAEC" w14:textId="4B4D2BA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437 </w:t>
            </w:r>
          </w:p>
        </w:tc>
        <w:tc>
          <w:tcPr>
            <w:tcW w:w="626" w:type="pct"/>
            <w:tcBorders>
              <w:top w:val="nil"/>
              <w:left w:val="nil"/>
              <w:bottom w:val="single" w:sz="4" w:space="0" w:color="000000"/>
              <w:right w:val="single" w:sz="4" w:space="0" w:color="000000"/>
            </w:tcBorders>
            <w:shd w:val="clear" w:color="auto" w:fill="auto"/>
            <w:noWrap/>
            <w:vAlign w:val="center"/>
            <w:hideMark/>
          </w:tcPr>
          <w:p w14:paraId="2B6E29DE" w14:textId="390753A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1,730 </w:t>
            </w:r>
          </w:p>
        </w:tc>
      </w:tr>
      <w:tr w:rsidR="001F7CB8" w14:paraId="08F8F5A2"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8A9EE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8FF1EA5"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Polangui</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E477D27" w14:textId="76EBF13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c>
          <w:tcPr>
            <w:tcW w:w="637" w:type="pct"/>
            <w:tcBorders>
              <w:top w:val="nil"/>
              <w:left w:val="nil"/>
              <w:bottom w:val="single" w:sz="4" w:space="0" w:color="000000"/>
              <w:right w:val="single" w:sz="4" w:space="0" w:color="000000"/>
            </w:tcBorders>
            <w:shd w:val="clear" w:color="auto" w:fill="auto"/>
            <w:noWrap/>
            <w:vAlign w:val="center"/>
            <w:hideMark/>
          </w:tcPr>
          <w:p w14:paraId="27991983" w14:textId="665138B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152 </w:t>
            </w:r>
          </w:p>
        </w:tc>
        <w:tc>
          <w:tcPr>
            <w:tcW w:w="626" w:type="pct"/>
            <w:tcBorders>
              <w:top w:val="nil"/>
              <w:left w:val="nil"/>
              <w:bottom w:val="single" w:sz="4" w:space="0" w:color="000000"/>
              <w:right w:val="single" w:sz="4" w:space="0" w:color="000000"/>
            </w:tcBorders>
            <w:shd w:val="clear" w:color="auto" w:fill="auto"/>
            <w:noWrap/>
            <w:vAlign w:val="center"/>
            <w:hideMark/>
          </w:tcPr>
          <w:p w14:paraId="37746FFC" w14:textId="3C6D962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527 </w:t>
            </w:r>
          </w:p>
        </w:tc>
      </w:tr>
      <w:tr w:rsidR="001F7CB8" w14:paraId="3E8E7CB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F40E9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AE055F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Rapu-Rapu</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B4E33BB" w14:textId="355209B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 </w:t>
            </w:r>
          </w:p>
        </w:tc>
        <w:tc>
          <w:tcPr>
            <w:tcW w:w="637" w:type="pct"/>
            <w:tcBorders>
              <w:top w:val="nil"/>
              <w:left w:val="nil"/>
              <w:bottom w:val="single" w:sz="4" w:space="0" w:color="000000"/>
              <w:right w:val="single" w:sz="4" w:space="0" w:color="000000"/>
            </w:tcBorders>
            <w:shd w:val="clear" w:color="auto" w:fill="auto"/>
            <w:noWrap/>
            <w:vAlign w:val="center"/>
            <w:hideMark/>
          </w:tcPr>
          <w:p w14:paraId="72234859" w14:textId="45B6E58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690 </w:t>
            </w:r>
          </w:p>
        </w:tc>
        <w:tc>
          <w:tcPr>
            <w:tcW w:w="626" w:type="pct"/>
            <w:tcBorders>
              <w:top w:val="nil"/>
              <w:left w:val="nil"/>
              <w:bottom w:val="single" w:sz="4" w:space="0" w:color="000000"/>
              <w:right w:val="single" w:sz="4" w:space="0" w:color="000000"/>
            </w:tcBorders>
            <w:shd w:val="clear" w:color="auto" w:fill="auto"/>
            <w:noWrap/>
            <w:vAlign w:val="center"/>
            <w:hideMark/>
          </w:tcPr>
          <w:p w14:paraId="4E9B801B" w14:textId="6B8293D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2,698 </w:t>
            </w:r>
          </w:p>
        </w:tc>
      </w:tr>
      <w:tr w:rsidR="001F7CB8" w14:paraId="29D3553C"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53BB24"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63F5088"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Santo Domingo (</w:t>
            </w:r>
            <w:proofErr w:type="spellStart"/>
            <w:r>
              <w:rPr>
                <w:rFonts w:ascii="Arial" w:hAnsi="Arial" w:cs="Arial"/>
                <w:i/>
                <w:iCs/>
                <w:sz w:val="20"/>
                <w:szCs w:val="20"/>
              </w:rPr>
              <w:t>Libog</w:t>
            </w:r>
            <w:proofErr w:type="spellEnd"/>
            <w:r>
              <w:rPr>
                <w:rFonts w:ascii="Arial" w:hAnsi="Arial" w:cs="Arial"/>
                <w:i/>
                <w:iCs/>
                <w:sz w:val="20"/>
                <w:szCs w:val="20"/>
              </w:rPr>
              <w:t>)</w:t>
            </w:r>
          </w:p>
        </w:tc>
        <w:tc>
          <w:tcPr>
            <w:tcW w:w="902" w:type="pct"/>
            <w:tcBorders>
              <w:top w:val="nil"/>
              <w:left w:val="nil"/>
              <w:bottom w:val="single" w:sz="4" w:space="0" w:color="000000"/>
              <w:right w:val="single" w:sz="4" w:space="0" w:color="000000"/>
            </w:tcBorders>
            <w:shd w:val="clear" w:color="auto" w:fill="auto"/>
            <w:noWrap/>
            <w:vAlign w:val="center"/>
            <w:hideMark/>
          </w:tcPr>
          <w:p w14:paraId="5601665E" w14:textId="397CB46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 </w:t>
            </w:r>
          </w:p>
        </w:tc>
        <w:tc>
          <w:tcPr>
            <w:tcW w:w="637" w:type="pct"/>
            <w:tcBorders>
              <w:top w:val="nil"/>
              <w:left w:val="nil"/>
              <w:bottom w:val="single" w:sz="4" w:space="0" w:color="000000"/>
              <w:right w:val="single" w:sz="4" w:space="0" w:color="000000"/>
            </w:tcBorders>
            <w:shd w:val="clear" w:color="auto" w:fill="auto"/>
            <w:noWrap/>
            <w:vAlign w:val="center"/>
            <w:hideMark/>
          </w:tcPr>
          <w:p w14:paraId="0EC112BF" w14:textId="2E0DBD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1,093 </w:t>
            </w:r>
          </w:p>
        </w:tc>
        <w:tc>
          <w:tcPr>
            <w:tcW w:w="626" w:type="pct"/>
            <w:tcBorders>
              <w:top w:val="nil"/>
              <w:left w:val="nil"/>
              <w:bottom w:val="single" w:sz="4" w:space="0" w:color="000000"/>
              <w:right w:val="single" w:sz="4" w:space="0" w:color="000000"/>
            </w:tcBorders>
            <w:shd w:val="clear" w:color="auto" w:fill="auto"/>
            <w:noWrap/>
            <w:vAlign w:val="center"/>
            <w:hideMark/>
          </w:tcPr>
          <w:p w14:paraId="1FF8E0C3" w14:textId="22CBFB9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3,463 </w:t>
            </w:r>
          </w:p>
        </w:tc>
      </w:tr>
      <w:tr w:rsidR="001F7CB8" w14:paraId="467AE84C"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79A1B6"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43D7E75"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Tiwi</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629494F" w14:textId="64D109F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vAlign w:val="center"/>
            <w:hideMark/>
          </w:tcPr>
          <w:p w14:paraId="28EE50D0" w14:textId="49099ED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2,759 </w:t>
            </w:r>
          </w:p>
        </w:tc>
        <w:tc>
          <w:tcPr>
            <w:tcW w:w="626" w:type="pct"/>
            <w:tcBorders>
              <w:top w:val="nil"/>
              <w:left w:val="nil"/>
              <w:bottom w:val="single" w:sz="4" w:space="0" w:color="000000"/>
              <w:right w:val="single" w:sz="4" w:space="0" w:color="000000"/>
            </w:tcBorders>
            <w:shd w:val="clear" w:color="auto" w:fill="auto"/>
            <w:noWrap/>
            <w:vAlign w:val="center"/>
            <w:hideMark/>
          </w:tcPr>
          <w:p w14:paraId="599F11CE" w14:textId="112012D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10,507 </w:t>
            </w:r>
          </w:p>
        </w:tc>
      </w:tr>
      <w:tr w:rsidR="001F7CB8" w14:paraId="4C5EC7E4"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E8AFD"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Camarines</w:t>
            </w:r>
            <w:proofErr w:type="spellEnd"/>
            <w:r>
              <w:rPr>
                <w:rFonts w:ascii="Arial" w:hAnsi="Arial" w:cs="Arial"/>
                <w:b/>
                <w:bCs/>
                <w:sz w:val="20"/>
                <w:szCs w:val="20"/>
              </w:rPr>
              <w:t xml:space="preserve"> Norte</w:t>
            </w:r>
          </w:p>
        </w:tc>
        <w:tc>
          <w:tcPr>
            <w:tcW w:w="902" w:type="pct"/>
            <w:tcBorders>
              <w:top w:val="nil"/>
              <w:left w:val="nil"/>
              <w:bottom w:val="single" w:sz="4" w:space="0" w:color="000000"/>
              <w:right w:val="single" w:sz="4" w:space="0" w:color="000000"/>
            </w:tcBorders>
            <w:shd w:val="clear" w:color="D8D8D8" w:fill="D8D8D8"/>
            <w:vAlign w:val="center"/>
            <w:hideMark/>
          </w:tcPr>
          <w:p w14:paraId="389714E1" w14:textId="65853D9F"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11 </w:t>
            </w:r>
          </w:p>
        </w:tc>
        <w:tc>
          <w:tcPr>
            <w:tcW w:w="637" w:type="pct"/>
            <w:tcBorders>
              <w:top w:val="nil"/>
              <w:left w:val="nil"/>
              <w:bottom w:val="single" w:sz="4" w:space="0" w:color="000000"/>
              <w:right w:val="single" w:sz="4" w:space="0" w:color="000000"/>
            </w:tcBorders>
            <w:shd w:val="clear" w:color="D8D8D8" w:fill="D8D8D8"/>
            <w:vAlign w:val="center"/>
            <w:hideMark/>
          </w:tcPr>
          <w:p w14:paraId="1708D714" w14:textId="455616B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89 </w:t>
            </w:r>
          </w:p>
        </w:tc>
        <w:tc>
          <w:tcPr>
            <w:tcW w:w="626" w:type="pct"/>
            <w:tcBorders>
              <w:top w:val="nil"/>
              <w:left w:val="nil"/>
              <w:bottom w:val="single" w:sz="4" w:space="0" w:color="000000"/>
              <w:right w:val="single" w:sz="4" w:space="0" w:color="000000"/>
            </w:tcBorders>
            <w:shd w:val="clear" w:color="D8D8D8" w:fill="D8D8D8"/>
            <w:vAlign w:val="center"/>
            <w:hideMark/>
          </w:tcPr>
          <w:p w14:paraId="492FDDDA" w14:textId="63A86DAE"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393 </w:t>
            </w:r>
          </w:p>
        </w:tc>
      </w:tr>
      <w:tr w:rsidR="001F7CB8" w14:paraId="75D03AA9"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274B8B" w14:textId="77777777" w:rsidR="001F7CB8" w:rsidRDefault="001F7CB8" w:rsidP="001F7CB8">
            <w:pPr>
              <w:spacing w:after="0" w:line="240" w:lineRule="auto"/>
              <w:ind w:right="57"/>
              <w:contextualSpacing/>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D8A0BE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Basud</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13F7993A" w14:textId="604245A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1CBE06A9" w14:textId="0CE1629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41124AE6" w14:textId="11D67BE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69 </w:t>
            </w:r>
          </w:p>
        </w:tc>
      </w:tr>
      <w:tr w:rsidR="001F7CB8" w14:paraId="2FE0C376"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674ED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64797A5"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Jose Panganiban</w:t>
            </w:r>
          </w:p>
        </w:tc>
        <w:tc>
          <w:tcPr>
            <w:tcW w:w="902" w:type="pct"/>
            <w:tcBorders>
              <w:top w:val="nil"/>
              <w:left w:val="nil"/>
              <w:bottom w:val="single" w:sz="4" w:space="0" w:color="000000"/>
              <w:right w:val="single" w:sz="4" w:space="0" w:color="000000"/>
            </w:tcBorders>
            <w:shd w:val="clear" w:color="auto" w:fill="auto"/>
            <w:noWrap/>
            <w:vAlign w:val="center"/>
            <w:hideMark/>
          </w:tcPr>
          <w:p w14:paraId="2391681D" w14:textId="44A9D45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1C53EBD7" w14:textId="0486E69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32 </w:t>
            </w:r>
          </w:p>
        </w:tc>
        <w:tc>
          <w:tcPr>
            <w:tcW w:w="626" w:type="pct"/>
            <w:tcBorders>
              <w:top w:val="nil"/>
              <w:left w:val="nil"/>
              <w:bottom w:val="single" w:sz="4" w:space="0" w:color="000000"/>
              <w:right w:val="single" w:sz="4" w:space="0" w:color="000000"/>
            </w:tcBorders>
            <w:shd w:val="clear" w:color="auto" w:fill="auto"/>
            <w:noWrap/>
            <w:vAlign w:val="center"/>
            <w:hideMark/>
          </w:tcPr>
          <w:p w14:paraId="5A8B5FA2" w14:textId="7CDAA53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121 </w:t>
            </w:r>
          </w:p>
        </w:tc>
      </w:tr>
      <w:tr w:rsidR="001F7CB8" w14:paraId="50D3A20D"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B7582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0BD217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Labo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2BA8C07" w14:textId="68C6F8C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center"/>
            <w:hideMark/>
          </w:tcPr>
          <w:p w14:paraId="799ADDA7" w14:textId="586C2BF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453657D0" w14:textId="711DD86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57 </w:t>
            </w:r>
          </w:p>
        </w:tc>
      </w:tr>
      <w:tr w:rsidR="001F7CB8" w14:paraId="001CE5B5"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1FC9E3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34FA257"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Talisay</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1113BA13" w14:textId="79BE1B1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vAlign w:val="center"/>
            <w:hideMark/>
          </w:tcPr>
          <w:p w14:paraId="3CD635E8" w14:textId="102CB2F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 </w:t>
            </w:r>
          </w:p>
        </w:tc>
        <w:tc>
          <w:tcPr>
            <w:tcW w:w="626" w:type="pct"/>
            <w:tcBorders>
              <w:top w:val="nil"/>
              <w:left w:val="nil"/>
              <w:bottom w:val="single" w:sz="4" w:space="0" w:color="000000"/>
              <w:right w:val="single" w:sz="4" w:space="0" w:color="000000"/>
            </w:tcBorders>
            <w:shd w:val="clear" w:color="auto" w:fill="auto"/>
            <w:noWrap/>
            <w:vAlign w:val="center"/>
            <w:hideMark/>
          </w:tcPr>
          <w:p w14:paraId="00DED84E" w14:textId="18CA0B2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146 </w:t>
            </w:r>
          </w:p>
        </w:tc>
      </w:tr>
      <w:tr w:rsidR="001F7CB8" w14:paraId="4702BBB3"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4FB29"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Camarines</w:t>
            </w:r>
            <w:proofErr w:type="spellEnd"/>
            <w:r>
              <w:rPr>
                <w:rFonts w:ascii="Arial" w:hAnsi="Arial" w:cs="Arial"/>
                <w:b/>
                <w:bCs/>
                <w:sz w:val="20"/>
                <w:szCs w:val="20"/>
              </w:rPr>
              <w:t xml:space="preserve"> Sur</w:t>
            </w:r>
          </w:p>
        </w:tc>
        <w:tc>
          <w:tcPr>
            <w:tcW w:w="902" w:type="pct"/>
            <w:tcBorders>
              <w:top w:val="nil"/>
              <w:left w:val="nil"/>
              <w:bottom w:val="single" w:sz="4" w:space="0" w:color="000000"/>
              <w:right w:val="single" w:sz="4" w:space="0" w:color="000000"/>
            </w:tcBorders>
            <w:shd w:val="clear" w:color="D8D8D8" w:fill="D8D8D8"/>
            <w:vAlign w:val="center"/>
            <w:hideMark/>
          </w:tcPr>
          <w:p w14:paraId="27445841" w14:textId="1FEBAA7F"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148 </w:t>
            </w:r>
          </w:p>
        </w:tc>
        <w:tc>
          <w:tcPr>
            <w:tcW w:w="637" w:type="pct"/>
            <w:tcBorders>
              <w:top w:val="nil"/>
              <w:left w:val="nil"/>
              <w:bottom w:val="single" w:sz="4" w:space="0" w:color="000000"/>
              <w:right w:val="single" w:sz="4" w:space="0" w:color="000000"/>
            </w:tcBorders>
            <w:shd w:val="clear" w:color="D8D8D8" w:fill="D8D8D8"/>
            <w:vAlign w:val="center"/>
            <w:hideMark/>
          </w:tcPr>
          <w:p w14:paraId="03FA8976" w14:textId="11B7D68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4,318 </w:t>
            </w:r>
          </w:p>
        </w:tc>
        <w:tc>
          <w:tcPr>
            <w:tcW w:w="626" w:type="pct"/>
            <w:tcBorders>
              <w:top w:val="nil"/>
              <w:left w:val="nil"/>
              <w:bottom w:val="single" w:sz="4" w:space="0" w:color="000000"/>
              <w:right w:val="single" w:sz="4" w:space="0" w:color="000000"/>
            </w:tcBorders>
            <w:shd w:val="clear" w:color="D8D8D8" w:fill="D8D8D8"/>
            <w:vAlign w:val="center"/>
            <w:hideMark/>
          </w:tcPr>
          <w:p w14:paraId="3D783129" w14:textId="54AD3DA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17,585 </w:t>
            </w:r>
          </w:p>
        </w:tc>
      </w:tr>
      <w:tr w:rsidR="001F7CB8" w14:paraId="25F50C8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E798A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5D7CAE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Baao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628F0AE1" w14:textId="7500F74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vAlign w:val="center"/>
            <w:hideMark/>
          </w:tcPr>
          <w:p w14:paraId="24A13E38" w14:textId="79480F8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14:paraId="58DCB412" w14:textId="0D98157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353 </w:t>
            </w:r>
          </w:p>
        </w:tc>
      </w:tr>
      <w:tr w:rsidR="001F7CB8" w14:paraId="58EF6BA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EF5A4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D676CED"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Bato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3CA81BB" w14:textId="0845FF4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 </w:t>
            </w:r>
          </w:p>
        </w:tc>
        <w:tc>
          <w:tcPr>
            <w:tcW w:w="637" w:type="pct"/>
            <w:tcBorders>
              <w:top w:val="nil"/>
              <w:left w:val="nil"/>
              <w:bottom w:val="single" w:sz="4" w:space="0" w:color="000000"/>
              <w:right w:val="single" w:sz="4" w:space="0" w:color="000000"/>
            </w:tcBorders>
            <w:shd w:val="clear" w:color="auto" w:fill="auto"/>
            <w:noWrap/>
            <w:vAlign w:val="center"/>
            <w:hideMark/>
          </w:tcPr>
          <w:p w14:paraId="3ADFE7A2" w14:textId="399D2A3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149 </w:t>
            </w:r>
          </w:p>
        </w:tc>
        <w:tc>
          <w:tcPr>
            <w:tcW w:w="626" w:type="pct"/>
            <w:tcBorders>
              <w:top w:val="nil"/>
              <w:left w:val="nil"/>
              <w:bottom w:val="single" w:sz="4" w:space="0" w:color="000000"/>
              <w:right w:val="single" w:sz="4" w:space="0" w:color="000000"/>
            </w:tcBorders>
            <w:shd w:val="clear" w:color="auto" w:fill="auto"/>
            <w:noWrap/>
            <w:vAlign w:val="center"/>
            <w:hideMark/>
          </w:tcPr>
          <w:p w14:paraId="3AC5FFB4" w14:textId="70DEB77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648 </w:t>
            </w:r>
          </w:p>
        </w:tc>
      </w:tr>
      <w:tr w:rsidR="001F7CB8" w14:paraId="117EAE3B"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023956"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45E9D9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Bombon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0CD1762A" w14:textId="608907C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5AAEF2D6" w14:textId="1A52424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04A6E3D2" w14:textId="146FA5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48 </w:t>
            </w:r>
          </w:p>
        </w:tc>
      </w:tr>
      <w:tr w:rsidR="001F7CB8" w14:paraId="14AB0519"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EED71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CBE5609"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Buhi</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6CF77873" w14:textId="36BDA17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center"/>
            <w:hideMark/>
          </w:tcPr>
          <w:p w14:paraId="6CD4C42B" w14:textId="2238D00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120 </w:t>
            </w:r>
          </w:p>
        </w:tc>
        <w:tc>
          <w:tcPr>
            <w:tcW w:w="626" w:type="pct"/>
            <w:tcBorders>
              <w:top w:val="nil"/>
              <w:left w:val="nil"/>
              <w:bottom w:val="single" w:sz="4" w:space="0" w:color="000000"/>
              <w:right w:val="single" w:sz="4" w:space="0" w:color="000000"/>
            </w:tcBorders>
            <w:shd w:val="clear" w:color="auto" w:fill="auto"/>
            <w:noWrap/>
            <w:vAlign w:val="center"/>
            <w:hideMark/>
          </w:tcPr>
          <w:p w14:paraId="39769125" w14:textId="09D76FB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483 </w:t>
            </w:r>
          </w:p>
        </w:tc>
      </w:tr>
      <w:tr w:rsidR="001F7CB8" w14:paraId="73D2865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EF3C96"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7F442A7"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Bula</w:t>
            </w:r>
          </w:p>
        </w:tc>
        <w:tc>
          <w:tcPr>
            <w:tcW w:w="902" w:type="pct"/>
            <w:tcBorders>
              <w:top w:val="nil"/>
              <w:left w:val="nil"/>
              <w:bottom w:val="single" w:sz="4" w:space="0" w:color="000000"/>
              <w:right w:val="single" w:sz="4" w:space="0" w:color="000000"/>
            </w:tcBorders>
            <w:shd w:val="clear" w:color="auto" w:fill="auto"/>
            <w:noWrap/>
            <w:vAlign w:val="center"/>
            <w:hideMark/>
          </w:tcPr>
          <w:p w14:paraId="10ADB366" w14:textId="20F42EC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72C80267" w14:textId="22FAD53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95 </w:t>
            </w:r>
          </w:p>
        </w:tc>
        <w:tc>
          <w:tcPr>
            <w:tcW w:w="626" w:type="pct"/>
            <w:tcBorders>
              <w:top w:val="nil"/>
              <w:left w:val="nil"/>
              <w:bottom w:val="single" w:sz="4" w:space="0" w:color="000000"/>
              <w:right w:val="single" w:sz="4" w:space="0" w:color="000000"/>
            </w:tcBorders>
            <w:shd w:val="clear" w:color="auto" w:fill="auto"/>
            <w:noWrap/>
            <w:vAlign w:val="center"/>
            <w:hideMark/>
          </w:tcPr>
          <w:p w14:paraId="7E112C04" w14:textId="0B7B1E4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473 </w:t>
            </w:r>
          </w:p>
        </w:tc>
      </w:tr>
      <w:tr w:rsidR="001F7CB8" w14:paraId="730E709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E79BA2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EE7940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Calabanga</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526C85B" w14:textId="5FABB98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5BE10F8B" w14:textId="5ED88F6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169 </w:t>
            </w:r>
          </w:p>
        </w:tc>
        <w:tc>
          <w:tcPr>
            <w:tcW w:w="626" w:type="pct"/>
            <w:tcBorders>
              <w:top w:val="nil"/>
              <w:left w:val="nil"/>
              <w:bottom w:val="single" w:sz="4" w:space="0" w:color="000000"/>
              <w:right w:val="single" w:sz="4" w:space="0" w:color="000000"/>
            </w:tcBorders>
            <w:shd w:val="clear" w:color="auto" w:fill="auto"/>
            <w:noWrap/>
            <w:vAlign w:val="center"/>
            <w:hideMark/>
          </w:tcPr>
          <w:p w14:paraId="641E2215" w14:textId="7BA0507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797 </w:t>
            </w:r>
          </w:p>
        </w:tc>
      </w:tr>
      <w:tr w:rsidR="001F7CB8" w14:paraId="1F7CDFF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035A4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7AC3461"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Caramoan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4626979" w14:textId="7CFF575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27 </w:t>
            </w:r>
          </w:p>
        </w:tc>
        <w:tc>
          <w:tcPr>
            <w:tcW w:w="637" w:type="pct"/>
            <w:tcBorders>
              <w:top w:val="nil"/>
              <w:left w:val="nil"/>
              <w:bottom w:val="single" w:sz="4" w:space="0" w:color="000000"/>
              <w:right w:val="single" w:sz="4" w:space="0" w:color="000000"/>
            </w:tcBorders>
            <w:shd w:val="clear" w:color="auto" w:fill="auto"/>
            <w:noWrap/>
            <w:vAlign w:val="center"/>
            <w:hideMark/>
          </w:tcPr>
          <w:p w14:paraId="6E7500B9" w14:textId="2A53FC5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866 </w:t>
            </w:r>
          </w:p>
        </w:tc>
        <w:tc>
          <w:tcPr>
            <w:tcW w:w="626" w:type="pct"/>
            <w:tcBorders>
              <w:top w:val="nil"/>
              <w:left w:val="nil"/>
              <w:bottom w:val="single" w:sz="4" w:space="0" w:color="000000"/>
              <w:right w:val="single" w:sz="4" w:space="0" w:color="000000"/>
            </w:tcBorders>
            <w:shd w:val="clear" w:color="auto" w:fill="auto"/>
            <w:noWrap/>
            <w:vAlign w:val="center"/>
            <w:hideMark/>
          </w:tcPr>
          <w:p w14:paraId="19A9BB23" w14:textId="2541399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3,290 </w:t>
            </w:r>
          </w:p>
        </w:tc>
      </w:tr>
      <w:tr w:rsidR="001F7CB8" w14:paraId="0F25D39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A9E88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54AEB1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Garchitorena</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3629E650" w14:textId="0D0DEC4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007568CD" w14:textId="29087FA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104 </w:t>
            </w:r>
          </w:p>
        </w:tc>
        <w:tc>
          <w:tcPr>
            <w:tcW w:w="626" w:type="pct"/>
            <w:tcBorders>
              <w:top w:val="nil"/>
              <w:left w:val="nil"/>
              <w:bottom w:val="single" w:sz="4" w:space="0" w:color="000000"/>
              <w:right w:val="single" w:sz="4" w:space="0" w:color="000000"/>
            </w:tcBorders>
            <w:shd w:val="clear" w:color="auto" w:fill="auto"/>
            <w:noWrap/>
            <w:vAlign w:val="center"/>
            <w:hideMark/>
          </w:tcPr>
          <w:p w14:paraId="33423CDE" w14:textId="2F511DF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507 </w:t>
            </w:r>
          </w:p>
        </w:tc>
      </w:tr>
      <w:tr w:rsidR="001F7CB8" w14:paraId="7027156D"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932022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E899BA0"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Goa</w:t>
            </w:r>
          </w:p>
        </w:tc>
        <w:tc>
          <w:tcPr>
            <w:tcW w:w="902" w:type="pct"/>
            <w:tcBorders>
              <w:top w:val="nil"/>
              <w:left w:val="nil"/>
              <w:bottom w:val="single" w:sz="4" w:space="0" w:color="000000"/>
              <w:right w:val="single" w:sz="4" w:space="0" w:color="000000"/>
            </w:tcBorders>
            <w:shd w:val="clear" w:color="auto" w:fill="auto"/>
            <w:noWrap/>
            <w:vAlign w:val="center"/>
            <w:hideMark/>
          </w:tcPr>
          <w:p w14:paraId="10241841" w14:textId="7CBBF1B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c>
          <w:tcPr>
            <w:tcW w:w="637" w:type="pct"/>
            <w:tcBorders>
              <w:top w:val="nil"/>
              <w:left w:val="nil"/>
              <w:bottom w:val="single" w:sz="4" w:space="0" w:color="000000"/>
              <w:right w:val="single" w:sz="4" w:space="0" w:color="000000"/>
            </w:tcBorders>
            <w:shd w:val="clear" w:color="auto" w:fill="auto"/>
            <w:noWrap/>
            <w:vAlign w:val="center"/>
            <w:hideMark/>
          </w:tcPr>
          <w:p w14:paraId="53C321E5" w14:textId="0906FBE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115 </w:t>
            </w:r>
          </w:p>
        </w:tc>
        <w:tc>
          <w:tcPr>
            <w:tcW w:w="626" w:type="pct"/>
            <w:tcBorders>
              <w:top w:val="nil"/>
              <w:left w:val="nil"/>
              <w:bottom w:val="single" w:sz="4" w:space="0" w:color="000000"/>
              <w:right w:val="single" w:sz="4" w:space="0" w:color="000000"/>
            </w:tcBorders>
            <w:shd w:val="clear" w:color="auto" w:fill="auto"/>
            <w:noWrap/>
            <w:vAlign w:val="center"/>
            <w:hideMark/>
          </w:tcPr>
          <w:p w14:paraId="7FF83570" w14:textId="61F5E92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436 </w:t>
            </w:r>
          </w:p>
        </w:tc>
      </w:tr>
      <w:tr w:rsidR="001F7CB8" w14:paraId="04A2F194"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6DEDA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24337FF"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Iriga</w:t>
            </w:r>
            <w:proofErr w:type="spellEnd"/>
            <w:r>
              <w:rPr>
                <w:rFonts w:ascii="Arial" w:hAnsi="Arial" w:cs="Arial"/>
                <w:i/>
                <w:iCs/>
                <w:sz w:val="20"/>
                <w:szCs w:val="20"/>
              </w:rPr>
              <w:t xml:space="preserve"> City</w:t>
            </w:r>
          </w:p>
        </w:tc>
        <w:tc>
          <w:tcPr>
            <w:tcW w:w="902" w:type="pct"/>
            <w:tcBorders>
              <w:top w:val="nil"/>
              <w:left w:val="nil"/>
              <w:bottom w:val="single" w:sz="4" w:space="0" w:color="000000"/>
              <w:right w:val="single" w:sz="4" w:space="0" w:color="000000"/>
            </w:tcBorders>
            <w:shd w:val="clear" w:color="auto" w:fill="auto"/>
            <w:noWrap/>
            <w:vAlign w:val="center"/>
            <w:hideMark/>
          </w:tcPr>
          <w:p w14:paraId="47C8160A" w14:textId="6B450E1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 </w:t>
            </w:r>
          </w:p>
        </w:tc>
        <w:tc>
          <w:tcPr>
            <w:tcW w:w="637" w:type="pct"/>
            <w:tcBorders>
              <w:top w:val="nil"/>
              <w:left w:val="nil"/>
              <w:bottom w:val="single" w:sz="4" w:space="0" w:color="000000"/>
              <w:right w:val="single" w:sz="4" w:space="0" w:color="000000"/>
            </w:tcBorders>
            <w:shd w:val="clear" w:color="auto" w:fill="auto"/>
            <w:noWrap/>
            <w:vAlign w:val="center"/>
            <w:hideMark/>
          </w:tcPr>
          <w:p w14:paraId="620266C1" w14:textId="0FDD1B6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428 </w:t>
            </w:r>
          </w:p>
        </w:tc>
        <w:tc>
          <w:tcPr>
            <w:tcW w:w="626" w:type="pct"/>
            <w:tcBorders>
              <w:top w:val="nil"/>
              <w:left w:val="nil"/>
              <w:bottom w:val="single" w:sz="4" w:space="0" w:color="000000"/>
              <w:right w:val="single" w:sz="4" w:space="0" w:color="000000"/>
            </w:tcBorders>
            <w:shd w:val="clear" w:color="auto" w:fill="auto"/>
            <w:noWrap/>
            <w:vAlign w:val="center"/>
            <w:hideMark/>
          </w:tcPr>
          <w:p w14:paraId="112CF440" w14:textId="6040014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1,822 </w:t>
            </w:r>
          </w:p>
        </w:tc>
      </w:tr>
      <w:tr w:rsidR="001F7CB8" w14:paraId="08B64E7C"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1A625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13B06C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Lagonoy</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307F1D04" w14:textId="1572A44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 </w:t>
            </w:r>
          </w:p>
        </w:tc>
        <w:tc>
          <w:tcPr>
            <w:tcW w:w="637" w:type="pct"/>
            <w:tcBorders>
              <w:top w:val="nil"/>
              <w:left w:val="nil"/>
              <w:bottom w:val="single" w:sz="4" w:space="0" w:color="000000"/>
              <w:right w:val="single" w:sz="4" w:space="0" w:color="000000"/>
            </w:tcBorders>
            <w:shd w:val="clear" w:color="auto" w:fill="auto"/>
            <w:noWrap/>
            <w:vAlign w:val="center"/>
            <w:hideMark/>
          </w:tcPr>
          <w:p w14:paraId="1788E272" w14:textId="283E38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57 </w:t>
            </w:r>
          </w:p>
        </w:tc>
        <w:tc>
          <w:tcPr>
            <w:tcW w:w="626" w:type="pct"/>
            <w:tcBorders>
              <w:top w:val="nil"/>
              <w:left w:val="nil"/>
              <w:bottom w:val="single" w:sz="4" w:space="0" w:color="000000"/>
              <w:right w:val="single" w:sz="4" w:space="0" w:color="000000"/>
            </w:tcBorders>
            <w:shd w:val="clear" w:color="auto" w:fill="auto"/>
            <w:noWrap/>
            <w:vAlign w:val="center"/>
            <w:hideMark/>
          </w:tcPr>
          <w:p w14:paraId="7963E788" w14:textId="1AF3B0D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209 </w:t>
            </w:r>
          </w:p>
        </w:tc>
      </w:tr>
      <w:tr w:rsidR="001F7CB8" w14:paraId="45F20757"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EDAB1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CCA36A0"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Magarao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349E6FB8" w14:textId="760B415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3D30A648" w14:textId="7A7841D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0E67FA17" w14:textId="6620981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28 </w:t>
            </w:r>
          </w:p>
        </w:tc>
      </w:tr>
      <w:tr w:rsidR="001F7CB8" w14:paraId="1D41AC05"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107D4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0A3037B"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Minalabac</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8C954BC" w14:textId="719CB4E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4EC47BF9" w14:textId="6D6656B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62D4EAD4" w14:textId="6BEF5BF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77 </w:t>
            </w:r>
          </w:p>
        </w:tc>
      </w:tr>
      <w:tr w:rsidR="001F7CB8" w14:paraId="1966E4CC"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710FF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B7E298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Nabua</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20C263D" w14:textId="671F4DA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 </w:t>
            </w:r>
          </w:p>
        </w:tc>
        <w:tc>
          <w:tcPr>
            <w:tcW w:w="637" w:type="pct"/>
            <w:tcBorders>
              <w:top w:val="nil"/>
              <w:left w:val="nil"/>
              <w:bottom w:val="single" w:sz="4" w:space="0" w:color="000000"/>
              <w:right w:val="single" w:sz="4" w:space="0" w:color="000000"/>
            </w:tcBorders>
            <w:shd w:val="clear" w:color="auto" w:fill="auto"/>
            <w:noWrap/>
            <w:vAlign w:val="center"/>
            <w:hideMark/>
          </w:tcPr>
          <w:p w14:paraId="5723D836" w14:textId="1DC916E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 </w:t>
            </w:r>
          </w:p>
        </w:tc>
        <w:tc>
          <w:tcPr>
            <w:tcW w:w="626" w:type="pct"/>
            <w:tcBorders>
              <w:top w:val="nil"/>
              <w:left w:val="nil"/>
              <w:bottom w:val="single" w:sz="4" w:space="0" w:color="000000"/>
              <w:right w:val="single" w:sz="4" w:space="0" w:color="000000"/>
            </w:tcBorders>
            <w:shd w:val="clear" w:color="auto" w:fill="auto"/>
            <w:noWrap/>
            <w:vAlign w:val="center"/>
            <w:hideMark/>
          </w:tcPr>
          <w:p w14:paraId="152A78BF" w14:textId="7A387B0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149 </w:t>
            </w:r>
          </w:p>
        </w:tc>
      </w:tr>
      <w:tr w:rsidR="001F7CB8" w14:paraId="74F3BB5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641C6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AA39C3F"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Naga City</w:t>
            </w:r>
          </w:p>
        </w:tc>
        <w:tc>
          <w:tcPr>
            <w:tcW w:w="902" w:type="pct"/>
            <w:tcBorders>
              <w:top w:val="nil"/>
              <w:left w:val="nil"/>
              <w:bottom w:val="single" w:sz="4" w:space="0" w:color="000000"/>
              <w:right w:val="single" w:sz="4" w:space="0" w:color="000000"/>
            </w:tcBorders>
            <w:shd w:val="clear" w:color="auto" w:fill="auto"/>
            <w:noWrap/>
            <w:vAlign w:val="center"/>
            <w:hideMark/>
          </w:tcPr>
          <w:p w14:paraId="21AE197F" w14:textId="587EE24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2F14D33C" w14:textId="22F62E0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66 </w:t>
            </w:r>
          </w:p>
        </w:tc>
        <w:tc>
          <w:tcPr>
            <w:tcW w:w="626" w:type="pct"/>
            <w:tcBorders>
              <w:top w:val="nil"/>
              <w:left w:val="nil"/>
              <w:bottom w:val="single" w:sz="4" w:space="0" w:color="000000"/>
              <w:right w:val="single" w:sz="4" w:space="0" w:color="000000"/>
            </w:tcBorders>
            <w:shd w:val="clear" w:color="auto" w:fill="auto"/>
            <w:noWrap/>
            <w:vAlign w:val="center"/>
            <w:hideMark/>
          </w:tcPr>
          <w:p w14:paraId="4CF8842E" w14:textId="151B097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185 </w:t>
            </w:r>
          </w:p>
        </w:tc>
      </w:tr>
      <w:tr w:rsidR="001F7CB8" w14:paraId="5B9C8563"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65EDC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25F3BDC"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Ocampo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A8867F3" w14:textId="4777EDE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6E08A706" w14:textId="4FA06F6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14:paraId="5CFC7189" w14:textId="2AD8FB3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147 </w:t>
            </w:r>
          </w:p>
        </w:tc>
      </w:tr>
      <w:tr w:rsidR="001F7CB8" w14:paraId="27A8C496"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B6010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752501F"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Pasacao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3BD8824A" w14:textId="2BA0D82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7C0B203B" w14:textId="20A0EDA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68 </w:t>
            </w:r>
          </w:p>
        </w:tc>
        <w:tc>
          <w:tcPr>
            <w:tcW w:w="626" w:type="pct"/>
            <w:tcBorders>
              <w:top w:val="nil"/>
              <w:left w:val="nil"/>
              <w:bottom w:val="single" w:sz="4" w:space="0" w:color="000000"/>
              <w:right w:val="single" w:sz="4" w:space="0" w:color="000000"/>
            </w:tcBorders>
            <w:shd w:val="clear" w:color="auto" w:fill="auto"/>
            <w:noWrap/>
            <w:vAlign w:val="center"/>
            <w:hideMark/>
          </w:tcPr>
          <w:p w14:paraId="51E05EFC" w14:textId="3D02765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269 </w:t>
            </w:r>
          </w:p>
        </w:tc>
      </w:tr>
      <w:tr w:rsidR="001F7CB8" w14:paraId="41C98F63"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8A7C9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BD9AADB"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Pili (capital)</w:t>
            </w:r>
          </w:p>
        </w:tc>
        <w:tc>
          <w:tcPr>
            <w:tcW w:w="902" w:type="pct"/>
            <w:tcBorders>
              <w:top w:val="nil"/>
              <w:left w:val="nil"/>
              <w:bottom w:val="single" w:sz="4" w:space="0" w:color="000000"/>
              <w:right w:val="single" w:sz="4" w:space="0" w:color="000000"/>
            </w:tcBorders>
            <w:shd w:val="clear" w:color="auto" w:fill="auto"/>
            <w:noWrap/>
            <w:vAlign w:val="center"/>
            <w:hideMark/>
          </w:tcPr>
          <w:p w14:paraId="587C67C7" w14:textId="6BEE6F9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37A61D6D" w14:textId="6CFAC14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7AC3BA28" w14:textId="33D2A9A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 </w:t>
            </w:r>
          </w:p>
        </w:tc>
      </w:tr>
      <w:tr w:rsidR="001F7CB8" w14:paraId="00B7AABC"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8E905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4456A5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Presentacion</w:t>
            </w:r>
            <w:proofErr w:type="spellEnd"/>
            <w:r>
              <w:rPr>
                <w:rFonts w:ascii="Arial" w:hAnsi="Arial" w:cs="Arial"/>
                <w:i/>
                <w:iCs/>
                <w:sz w:val="20"/>
                <w:szCs w:val="20"/>
              </w:rPr>
              <w:t xml:space="preserve"> (</w:t>
            </w:r>
            <w:proofErr w:type="spellStart"/>
            <w:r>
              <w:rPr>
                <w:rFonts w:ascii="Arial" w:hAnsi="Arial" w:cs="Arial"/>
                <w:i/>
                <w:iCs/>
                <w:sz w:val="20"/>
                <w:szCs w:val="20"/>
              </w:rPr>
              <w:t>Parubcan</w:t>
            </w:r>
            <w:proofErr w:type="spellEnd"/>
            <w:r>
              <w:rPr>
                <w:rFonts w:ascii="Arial" w:hAnsi="Arial" w:cs="Arial"/>
                <w:i/>
                <w:iCs/>
                <w:sz w:val="20"/>
                <w:szCs w:val="20"/>
              </w:rPr>
              <w:t>)</w:t>
            </w:r>
          </w:p>
        </w:tc>
        <w:tc>
          <w:tcPr>
            <w:tcW w:w="902" w:type="pct"/>
            <w:tcBorders>
              <w:top w:val="nil"/>
              <w:left w:val="nil"/>
              <w:bottom w:val="single" w:sz="4" w:space="0" w:color="000000"/>
              <w:right w:val="single" w:sz="4" w:space="0" w:color="000000"/>
            </w:tcBorders>
            <w:shd w:val="clear" w:color="auto" w:fill="auto"/>
            <w:noWrap/>
            <w:vAlign w:val="center"/>
            <w:hideMark/>
          </w:tcPr>
          <w:p w14:paraId="660CB583" w14:textId="0C00C1E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 </w:t>
            </w:r>
          </w:p>
        </w:tc>
        <w:tc>
          <w:tcPr>
            <w:tcW w:w="637" w:type="pct"/>
            <w:tcBorders>
              <w:top w:val="nil"/>
              <w:left w:val="nil"/>
              <w:bottom w:val="single" w:sz="4" w:space="0" w:color="000000"/>
              <w:right w:val="single" w:sz="4" w:space="0" w:color="000000"/>
            </w:tcBorders>
            <w:shd w:val="clear" w:color="auto" w:fill="auto"/>
            <w:noWrap/>
            <w:vAlign w:val="center"/>
            <w:hideMark/>
          </w:tcPr>
          <w:p w14:paraId="109C47BF" w14:textId="3AD81D3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854 </w:t>
            </w:r>
          </w:p>
        </w:tc>
        <w:tc>
          <w:tcPr>
            <w:tcW w:w="626" w:type="pct"/>
            <w:tcBorders>
              <w:top w:val="nil"/>
              <w:left w:val="nil"/>
              <w:bottom w:val="single" w:sz="4" w:space="0" w:color="000000"/>
              <w:right w:val="single" w:sz="4" w:space="0" w:color="000000"/>
            </w:tcBorders>
            <w:shd w:val="clear" w:color="auto" w:fill="auto"/>
            <w:noWrap/>
            <w:vAlign w:val="center"/>
            <w:hideMark/>
          </w:tcPr>
          <w:p w14:paraId="5679261B" w14:textId="176618B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3,416 </w:t>
            </w:r>
          </w:p>
        </w:tc>
      </w:tr>
      <w:tr w:rsidR="001F7CB8" w14:paraId="2095383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1DA85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9D0EF3A"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Ragay</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F763137" w14:textId="7985EC8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 </w:t>
            </w:r>
          </w:p>
        </w:tc>
        <w:tc>
          <w:tcPr>
            <w:tcW w:w="637" w:type="pct"/>
            <w:tcBorders>
              <w:top w:val="nil"/>
              <w:left w:val="nil"/>
              <w:bottom w:val="single" w:sz="4" w:space="0" w:color="000000"/>
              <w:right w:val="single" w:sz="4" w:space="0" w:color="000000"/>
            </w:tcBorders>
            <w:shd w:val="clear" w:color="auto" w:fill="auto"/>
            <w:noWrap/>
            <w:vAlign w:val="center"/>
            <w:hideMark/>
          </w:tcPr>
          <w:p w14:paraId="644AE275" w14:textId="3D7D90F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87 </w:t>
            </w:r>
          </w:p>
        </w:tc>
        <w:tc>
          <w:tcPr>
            <w:tcW w:w="626" w:type="pct"/>
            <w:tcBorders>
              <w:top w:val="nil"/>
              <w:left w:val="nil"/>
              <w:bottom w:val="single" w:sz="4" w:space="0" w:color="000000"/>
              <w:right w:val="single" w:sz="4" w:space="0" w:color="000000"/>
            </w:tcBorders>
            <w:shd w:val="clear" w:color="auto" w:fill="auto"/>
            <w:noWrap/>
            <w:vAlign w:val="center"/>
            <w:hideMark/>
          </w:tcPr>
          <w:p w14:paraId="27DE9209" w14:textId="4553922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299 </w:t>
            </w:r>
          </w:p>
        </w:tc>
      </w:tr>
      <w:tr w:rsidR="001F7CB8" w14:paraId="6B53F5F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9B554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lastRenderedPageBreak/>
              <w:t> </w:t>
            </w:r>
          </w:p>
        </w:tc>
        <w:tc>
          <w:tcPr>
            <w:tcW w:w="2771" w:type="pct"/>
            <w:tcBorders>
              <w:top w:val="nil"/>
              <w:left w:val="nil"/>
              <w:bottom w:val="single" w:sz="4" w:space="0" w:color="000000"/>
              <w:right w:val="single" w:sz="4" w:space="0" w:color="000000"/>
            </w:tcBorders>
            <w:shd w:val="clear" w:color="auto" w:fill="auto"/>
            <w:vAlign w:val="center"/>
            <w:hideMark/>
          </w:tcPr>
          <w:p w14:paraId="3D2250F7"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Sagñay</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6888EFF7" w14:textId="11B5D3D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center"/>
            <w:hideMark/>
          </w:tcPr>
          <w:p w14:paraId="686AC792" w14:textId="307BE37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231 </w:t>
            </w:r>
          </w:p>
        </w:tc>
        <w:tc>
          <w:tcPr>
            <w:tcW w:w="626" w:type="pct"/>
            <w:tcBorders>
              <w:top w:val="nil"/>
              <w:left w:val="nil"/>
              <w:bottom w:val="single" w:sz="4" w:space="0" w:color="000000"/>
              <w:right w:val="single" w:sz="4" w:space="0" w:color="000000"/>
            </w:tcBorders>
            <w:shd w:val="clear" w:color="auto" w:fill="auto"/>
            <w:noWrap/>
            <w:vAlign w:val="center"/>
            <w:hideMark/>
          </w:tcPr>
          <w:p w14:paraId="63771B02" w14:textId="118E470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967 </w:t>
            </w:r>
          </w:p>
        </w:tc>
      </w:tr>
      <w:tr w:rsidR="001F7CB8" w14:paraId="6CE96B8B"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0EECB4"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A9B7A40"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 San </w:t>
            </w:r>
            <w:proofErr w:type="spellStart"/>
            <w:r>
              <w:rPr>
                <w:rFonts w:ascii="Arial" w:hAnsi="Arial" w:cs="Arial"/>
                <w:i/>
                <w:iCs/>
                <w:sz w:val="20"/>
                <w:szCs w:val="20"/>
              </w:rPr>
              <w:t>fernando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9ADC051" w14:textId="09A3AC3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29B7BFD0" w14:textId="5DB65CC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094666FB" w14:textId="0AFDEDB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r>
      <w:tr w:rsidR="001F7CB8" w14:paraId="04893FE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CFB4D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858C9E9"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Jose</w:t>
            </w:r>
          </w:p>
        </w:tc>
        <w:tc>
          <w:tcPr>
            <w:tcW w:w="902" w:type="pct"/>
            <w:tcBorders>
              <w:top w:val="nil"/>
              <w:left w:val="nil"/>
              <w:bottom w:val="single" w:sz="4" w:space="0" w:color="000000"/>
              <w:right w:val="single" w:sz="4" w:space="0" w:color="000000"/>
            </w:tcBorders>
            <w:shd w:val="clear" w:color="auto" w:fill="auto"/>
            <w:noWrap/>
            <w:vAlign w:val="center"/>
            <w:hideMark/>
          </w:tcPr>
          <w:p w14:paraId="7146BF84" w14:textId="48B9248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 </w:t>
            </w:r>
          </w:p>
        </w:tc>
        <w:tc>
          <w:tcPr>
            <w:tcW w:w="637" w:type="pct"/>
            <w:tcBorders>
              <w:top w:val="nil"/>
              <w:left w:val="nil"/>
              <w:bottom w:val="single" w:sz="4" w:space="0" w:color="000000"/>
              <w:right w:val="single" w:sz="4" w:space="0" w:color="000000"/>
            </w:tcBorders>
            <w:shd w:val="clear" w:color="auto" w:fill="auto"/>
            <w:noWrap/>
            <w:vAlign w:val="center"/>
            <w:hideMark/>
          </w:tcPr>
          <w:p w14:paraId="422E1CEB" w14:textId="3C2B773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52 </w:t>
            </w:r>
          </w:p>
        </w:tc>
        <w:tc>
          <w:tcPr>
            <w:tcW w:w="626" w:type="pct"/>
            <w:tcBorders>
              <w:top w:val="nil"/>
              <w:left w:val="nil"/>
              <w:bottom w:val="single" w:sz="4" w:space="0" w:color="000000"/>
              <w:right w:val="single" w:sz="4" w:space="0" w:color="000000"/>
            </w:tcBorders>
            <w:shd w:val="clear" w:color="auto" w:fill="auto"/>
            <w:noWrap/>
            <w:vAlign w:val="center"/>
            <w:hideMark/>
          </w:tcPr>
          <w:p w14:paraId="7E1847D9" w14:textId="11ACF34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220 </w:t>
            </w:r>
          </w:p>
        </w:tc>
      </w:tr>
      <w:tr w:rsidR="001F7CB8" w14:paraId="1082C7EB"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6636C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C4F1A7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Sipocot</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51B6782E" w14:textId="45CA7B8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602D64B6" w14:textId="5FCA909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487D7874" w14:textId="166EF38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49 </w:t>
            </w:r>
          </w:p>
        </w:tc>
      </w:tr>
      <w:tr w:rsidR="001F7CB8" w14:paraId="522FD2E4"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3C4AA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809B38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Siruma</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73A06DB" w14:textId="5FF8DFF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1825E936" w14:textId="37AD5A9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01707471" w14:textId="7B5434F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64 </w:t>
            </w:r>
          </w:p>
        </w:tc>
      </w:tr>
      <w:tr w:rsidR="001F7CB8" w14:paraId="62FB8027"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BA456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804634A"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Tinambac</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5B6211E8" w14:textId="1B66AFD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 </w:t>
            </w:r>
          </w:p>
        </w:tc>
        <w:tc>
          <w:tcPr>
            <w:tcW w:w="637" w:type="pct"/>
            <w:tcBorders>
              <w:top w:val="nil"/>
              <w:left w:val="nil"/>
              <w:bottom w:val="single" w:sz="4" w:space="0" w:color="000000"/>
              <w:right w:val="single" w:sz="4" w:space="0" w:color="000000"/>
            </w:tcBorders>
            <w:shd w:val="clear" w:color="auto" w:fill="auto"/>
            <w:noWrap/>
            <w:vAlign w:val="center"/>
            <w:hideMark/>
          </w:tcPr>
          <w:p w14:paraId="5C55CD38" w14:textId="393B25A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626 </w:t>
            </w:r>
          </w:p>
        </w:tc>
        <w:tc>
          <w:tcPr>
            <w:tcW w:w="626" w:type="pct"/>
            <w:tcBorders>
              <w:top w:val="nil"/>
              <w:left w:val="nil"/>
              <w:bottom w:val="single" w:sz="4" w:space="0" w:color="000000"/>
              <w:right w:val="single" w:sz="4" w:space="0" w:color="000000"/>
            </w:tcBorders>
            <w:shd w:val="clear" w:color="auto" w:fill="auto"/>
            <w:noWrap/>
            <w:vAlign w:val="center"/>
            <w:hideMark/>
          </w:tcPr>
          <w:p w14:paraId="62AEB250" w14:textId="32D0FAA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2,619 </w:t>
            </w:r>
          </w:p>
        </w:tc>
      </w:tr>
      <w:tr w:rsidR="001F7CB8" w14:paraId="22DF51CC"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030E2"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Catanduanes</w:t>
            </w:r>
            <w:proofErr w:type="spellEnd"/>
          </w:p>
        </w:tc>
        <w:tc>
          <w:tcPr>
            <w:tcW w:w="902" w:type="pct"/>
            <w:tcBorders>
              <w:top w:val="nil"/>
              <w:left w:val="nil"/>
              <w:bottom w:val="single" w:sz="4" w:space="0" w:color="000000"/>
              <w:right w:val="single" w:sz="4" w:space="0" w:color="000000"/>
            </w:tcBorders>
            <w:shd w:val="clear" w:color="D8D8D8" w:fill="D8D8D8"/>
            <w:vAlign w:val="center"/>
            <w:hideMark/>
          </w:tcPr>
          <w:p w14:paraId="1C102A57" w14:textId="2C9DE50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211 </w:t>
            </w:r>
          </w:p>
        </w:tc>
        <w:tc>
          <w:tcPr>
            <w:tcW w:w="637" w:type="pct"/>
            <w:tcBorders>
              <w:top w:val="nil"/>
              <w:left w:val="nil"/>
              <w:bottom w:val="single" w:sz="4" w:space="0" w:color="000000"/>
              <w:right w:val="single" w:sz="4" w:space="0" w:color="000000"/>
            </w:tcBorders>
            <w:shd w:val="clear" w:color="D8D8D8" w:fill="D8D8D8"/>
            <w:vAlign w:val="center"/>
            <w:hideMark/>
          </w:tcPr>
          <w:p w14:paraId="33351616" w14:textId="40686E4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14,652 </w:t>
            </w:r>
          </w:p>
        </w:tc>
        <w:tc>
          <w:tcPr>
            <w:tcW w:w="626" w:type="pct"/>
            <w:tcBorders>
              <w:top w:val="nil"/>
              <w:left w:val="nil"/>
              <w:bottom w:val="single" w:sz="4" w:space="0" w:color="000000"/>
              <w:right w:val="single" w:sz="4" w:space="0" w:color="000000"/>
            </w:tcBorders>
            <w:shd w:val="clear" w:color="D8D8D8" w:fill="D8D8D8"/>
            <w:vAlign w:val="center"/>
            <w:hideMark/>
          </w:tcPr>
          <w:p w14:paraId="169D129A" w14:textId="015C4642"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58,170 </w:t>
            </w:r>
          </w:p>
        </w:tc>
      </w:tr>
      <w:tr w:rsidR="001F7CB8" w14:paraId="50E61CF8"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51CD4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93C4820"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Province</w:t>
            </w:r>
          </w:p>
        </w:tc>
        <w:tc>
          <w:tcPr>
            <w:tcW w:w="902" w:type="pct"/>
            <w:tcBorders>
              <w:top w:val="nil"/>
              <w:left w:val="nil"/>
              <w:bottom w:val="single" w:sz="4" w:space="0" w:color="000000"/>
              <w:right w:val="single" w:sz="4" w:space="0" w:color="000000"/>
            </w:tcBorders>
            <w:shd w:val="clear" w:color="auto" w:fill="auto"/>
            <w:noWrap/>
            <w:vAlign w:val="center"/>
            <w:hideMark/>
          </w:tcPr>
          <w:p w14:paraId="38A7C3E0" w14:textId="0FEAC3E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17123075" w14:textId="1788FA5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14:paraId="2FD9C84E" w14:textId="3E81486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78 </w:t>
            </w:r>
          </w:p>
        </w:tc>
      </w:tr>
      <w:tr w:rsidR="001F7CB8" w14:paraId="788312ED"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F23E9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6591C2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Bagamanoc</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1399B519" w14:textId="41F24D7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 </w:t>
            </w:r>
          </w:p>
        </w:tc>
        <w:tc>
          <w:tcPr>
            <w:tcW w:w="637" w:type="pct"/>
            <w:tcBorders>
              <w:top w:val="nil"/>
              <w:left w:val="nil"/>
              <w:bottom w:val="single" w:sz="4" w:space="0" w:color="000000"/>
              <w:right w:val="single" w:sz="4" w:space="0" w:color="000000"/>
            </w:tcBorders>
            <w:shd w:val="clear" w:color="auto" w:fill="auto"/>
            <w:noWrap/>
            <w:vAlign w:val="center"/>
            <w:hideMark/>
          </w:tcPr>
          <w:p w14:paraId="0AC54B04" w14:textId="7CAB0F7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339 </w:t>
            </w:r>
          </w:p>
        </w:tc>
        <w:tc>
          <w:tcPr>
            <w:tcW w:w="626" w:type="pct"/>
            <w:tcBorders>
              <w:top w:val="nil"/>
              <w:left w:val="nil"/>
              <w:bottom w:val="single" w:sz="4" w:space="0" w:color="000000"/>
              <w:right w:val="single" w:sz="4" w:space="0" w:color="000000"/>
            </w:tcBorders>
            <w:shd w:val="clear" w:color="auto" w:fill="auto"/>
            <w:noWrap/>
            <w:vAlign w:val="center"/>
            <w:hideMark/>
          </w:tcPr>
          <w:p w14:paraId="4DDB7E24" w14:textId="4B2CF4B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1,082 </w:t>
            </w:r>
          </w:p>
        </w:tc>
      </w:tr>
      <w:tr w:rsidR="001F7CB8" w14:paraId="257DA773"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7A04D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F19420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Baras</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070661FB" w14:textId="0B93B6B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25 </w:t>
            </w:r>
          </w:p>
        </w:tc>
        <w:tc>
          <w:tcPr>
            <w:tcW w:w="637" w:type="pct"/>
            <w:tcBorders>
              <w:top w:val="nil"/>
              <w:left w:val="nil"/>
              <w:bottom w:val="single" w:sz="4" w:space="0" w:color="000000"/>
              <w:right w:val="single" w:sz="4" w:space="0" w:color="000000"/>
            </w:tcBorders>
            <w:shd w:val="clear" w:color="auto" w:fill="auto"/>
            <w:noWrap/>
            <w:vAlign w:val="center"/>
            <w:hideMark/>
          </w:tcPr>
          <w:p w14:paraId="1AE99B73" w14:textId="739B9E7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1,252 </w:t>
            </w:r>
          </w:p>
        </w:tc>
        <w:tc>
          <w:tcPr>
            <w:tcW w:w="626" w:type="pct"/>
            <w:tcBorders>
              <w:top w:val="nil"/>
              <w:left w:val="nil"/>
              <w:bottom w:val="single" w:sz="4" w:space="0" w:color="000000"/>
              <w:right w:val="single" w:sz="4" w:space="0" w:color="000000"/>
            </w:tcBorders>
            <w:shd w:val="clear" w:color="auto" w:fill="auto"/>
            <w:noWrap/>
            <w:vAlign w:val="center"/>
            <w:hideMark/>
          </w:tcPr>
          <w:p w14:paraId="0EFD4646" w14:textId="160888F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4,628 </w:t>
            </w:r>
          </w:p>
        </w:tc>
      </w:tr>
      <w:tr w:rsidR="001F7CB8" w14:paraId="23F99E83"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8DAD3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63AC091"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Bato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06FA4D40" w14:textId="3A8B373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vAlign w:val="center"/>
            <w:hideMark/>
          </w:tcPr>
          <w:p w14:paraId="4B724A2B" w14:textId="5121E77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2,031 </w:t>
            </w:r>
          </w:p>
        </w:tc>
        <w:tc>
          <w:tcPr>
            <w:tcW w:w="626" w:type="pct"/>
            <w:tcBorders>
              <w:top w:val="nil"/>
              <w:left w:val="nil"/>
              <w:bottom w:val="single" w:sz="4" w:space="0" w:color="000000"/>
              <w:right w:val="single" w:sz="4" w:space="0" w:color="000000"/>
            </w:tcBorders>
            <w:shd w:val="clear" w:color="auto" w:fill="auto"/>
            <w:noWrap/>
            <w:vAlign w:val="center"/>
            <w:hideMark/>
          </w:tcPr>
          <w:p w14:paraId="7A943D1E" w14:textId="7FDDE4A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8,164 </w:t>
            </w:r>
          </w:p>
        </w:tc>
      </w:tr>
      <w:tr w:rsidR="001F7CB8" w14:paraId="5351C1EB"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42CFB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028A92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Caramoran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2EE240C" w14:textId="6FAA3BA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21 </w:t>
            </w:r>
          </w:p>
        </w:tc>
        <w:tc>
          <w:tcPr>
            <w:tcW w:w="637" w:type="pct"/>
            <w:tcBorders>
              <w:top w:val="nil"/>
              <w:left w:val="nil"/>
              <w:bottom w:val="single" w:sz="4" w:space="0" w:color="000000"/>
              <w:right w:val="single" w:sz="4" w:space="0" w:color="000000"/>
            </w:tcBorders>
            <w:shd w:val="clear" w:color="auto" w:fill="auto"/>
            <w:noWrap/>
            <w:vAlign w:val="center"/>
            <w:hideMark/>
          </w:tcPr>
          <w:p w14:paraId="24E9A2E6" w14:textId="15AD93E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724 </w:t>
            </w:r>
          </w:p>
        </w:tc>
        <w:tc>
          <w:tcPr>
            <w:tcW w:w="626" w:type="pct"/>
            <w:tcBorders>
              <w:top w:val="nil"/>
              <w:left w:val="nil"/>
              <w:bottom w:val="single" w:sz="4" w:space="0" w:color="000000"/>
              <w:right w:val="single" w:sz="4" w:space="0" w:color="000000"/>
            </w:tcBorders>
            <w:shd w:val="clear" w:color="auto" w:fill="auto"/>
            <w:noWrap/>
            <w:vAlign w:val="center"/>
            <w:hideMark/>
          </w:tcPr>
          <w:p w14:paraId="321B106C" w14:textId="3CB0B3F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2,760 </w:t>
            </w:r>
          </w:p>
        </w:tc>
      </w:tr>
      <w:tr w:rsidR="001F7CB8" w14:paraId="6874B7C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89478A"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78A339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Gigmoto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3BE98252" w14:textId="42D1D48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 </w:t>
            </w:r>
          </w:p>
        </w:tc>
        <w:tc>
          <w:tcPr>
            <w:tcW w:w="637" w:type="pct"/>
            <w:tcBorders>
              <w:top w:val="nil"/>
              <w:left w:val="nil"/>
              <w:bottom w:val="single" w:sz="4" w:space="0" w:color="000000"/>
              <w:right w:val="single" w:sz="4" w:space="0" w:color="000000"/>
            </w:tcBorders>
            <w:shd w:val="clear" w:color="auto" w:fill="auto"/>
            <w:noWrap/>
            <w:vAlign w:val="center"/>
            <w:hideMark/>
          </w:tcPr>
          <w:p w14:paraId="08394E32" w14:textId="0C67901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437 </w:t>
            </w:r>
          </w:p>
        </w:tc>
        <w:tc>
          <w:tcPr>
            <w:tcW w:w="626" w:type="pct"/>
            <w:tcBorders>
              <w:top w:val="nil"/>
              <w:left w:val="nil"/>
              <w:bottom w:val="single" w:sz="4" w:space="0" w:color="000000"/>
              <w:right w:val="single" w:sz="4" w:space="0" w:color="000000"/>
            </w:tcBorders>
            <w:shd w:val="clear" w:color="auto" w:fill="auto"/>
            <w:noWrap/>
            <w:vAlign w:val="center"/>
            <w:hideMark/>
          </w:tcPr>
          <w:p w14:paraId="197995CE" w14:textId="2934092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1,944 </w:t>
            </w:r>
          </w:p>
        </w:tc>
      </w:tr>
      <w:tr w:rsidR="001F7CB8" w14:paraId="72569479"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BC4DF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3083821"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Pandan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5D5E0854" w14:textId="687704C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 </w:t>
            </w:r>
          </w:p>
        </w:tc>
        <w:tc>
          <w:tcPr>
            <w:tcW w:w="637" w:type="pct"/>
            <w:tcBorders>
              <w:top w:val="nil"/>
              <w:left w:val="nil"/>
              <w:bottom w:val="single" w:sz="4" w:space="0" w:color="000000"/>
              <w:right w:val="single" w:sz="4" w:space="0" w:color="000000"/>
            </w:tcBorders>
            <w:shd w:val="clear" w:color="auto" w:fill="auto"/>
            <w:noWrap/>
            <w:vAlign w:val="center"/>
            <w:hideMark/>
          </w:tcPr>
          <w:p w14:paraId="7B725D26" w14:textId="3B020D5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528 </w:t>
            </w:r>
          </w:p>
        </w:tc>
        <w:tc>
          <w:tcPr>
            <w:tcW w:w="626" w:type="pct"/>
            <w:tcBorders>
              <w:top w:val="nil"/>
              <w:left w:val="nil"/>
              <w:bottom w:val="single" w:sz="4" w:space="0" w:color="000000"/>
              <w:right w:val="single" w:sz="4" w:space="0" w:color="000000"/>
            </w:tcBorders>
            <w:shd w:val="clear" w:color="auto" w:fill="auto"/>
            <w:noWrap/>
            <w:vAlign w:val="center"/>
            <w:hideMark/>
          </w:tcPr>
          <w:p w14:paraId="6D6C6473" w14:textId="39DBDC1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2,344 </w:t>
            </w:r>
          </w:p>
        </w:tc>
      </w:tr>
      <w:tr w:rsidR="001F7CB8" w14:paraId="27DA7B81"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8ADA2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FE09956"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Panganiban (</w:t>
            </w:r>
            <w:proofErr w:type="spellStart"/>
            <w:r>
              <w:rPr>
                <w:rFonts w:ascii="Arial" w:hAnsi="Arial" w:cs="Arial"/>
                <w:i/>
                <w:iCs/>
                <w:sz w:val="20"/>
                <w:szCs w:val="20"/>
              </w:rPr>
              <w:t>Payo</w:t>
            </w:r>
            <w:proofErr w:type="spellEnd"/>
            <w:r>
              <w:rPr>
                <w:rFonts w:ascii="Arial" w:hAnsi="Arial" w:cs="Arial"/>
                <w:i/>
                <w:iCs/>
                <w:sz w:val="20"/>
                <w:szCs w:val="20"/>
              </w:rPr>
              <w:t>)</w:t>
            </w:r>
          </w:p>
        </w:tc>
        <w:tc>
          <w:tcPr>
            <w:tcW w:w="902" w:type="pct"/>
            <w:tcBorders>
              <w:top w:val="nil"/>
              <w:left w:val="nil"/>
              <w:bottom w:val="single" w:sz="4" w:space="0" w:color="000000"/>
              <w:right w:val="single" w:sz="4" w:space="0" w:color="000000"/>
            </w:tcBorders>
            <w:shd w:val="clear" w:color="auto" w:fill="auto"/>
            <w:noWrap/>
            <w:vAlign w:val="center"/>
            <w:hideMark/>
          </w:tcPr>
          <w:p w14:paraId="56673981" w14:textId="6D69BA7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 </w:t>
            </w:r>
          </w:p>
        </w:tc>
        <w:tc>
          <w:tcPr>
            <w:tcW w:w="637" w:type="pct"/>
            <w:tcBorders>
              <w:top w:val="nil"/>
              <w:left w:val="nil"/>
              <w:bottom w:val="single" w:sz="4" w:space="0" w:color="000000"/>
              <w:right w:val="single" w:sz="4" w:space="0" w:color="000000"/>
            </w:tcBorders>
            <w:shd w:val="clear" w:color="auto" w:fill="auto"/>
            <w:noWrap/>
            <w:vAlign w:val="center"/>
            <w:hideMark/>
          </w:tcPr>
          <w:p w14:paraId="5115EBB8" w14:textId="6FBDF87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392 </w:t>
            </w:r>
          </w:p>
        </w:tc>
        <w:tc>
          <w:tcPr>
            <w:tcW w:w="626" w:type="pct"/>
            <w:tcBorders>
              <w:top w:val="nil"/>
              <w:left w:val="nil"/>
              <w:bottom w:val="single" w:sz="4" w:space="0" w:color="000000"/>
              <w:right w:val="single" w:sz="4" w:space="0" w:color="000000"/>
            </w:tcBorders>
            <w:shd w:val="clear" w:color="auto" w:fill="auto"/>
            <w:noWrap/>
            <w:vAlign w:val="center"/>
            <w:hideMark/>
          </w:tcPr>
          <w:p w14:paraId="5100D439" w14:textId="7D20060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1,502 </w:t>
            </w:r>
          </w:p>
        </w:tc>
      </w:tr>
      <w:tr w:rsidR="001F7CB8" w14:paraId="0956E50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C0D3D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78AA523"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Andres (</w:t>
            </w:r>
            <w:proofErr w:type="spellStart"/>
            <w:r>
              <w:rPr>
                <w:rFonts w:ascii="Arial" w:hAnsi="Arial" w:cs="Arial"/>
                <w:i/>
                <w:iCs/>
                <w:sz w:val="20"/>
                <w:szCs w:val="20"/>
              </w:rPr>
              <w:t>Calolbon</w:t>
            </w:r>
            <w:proofErr w:type="spellEnd"/>
            <w:r>
              <w:rPr>
                <w:rFonts w:ascii="Arial" w:hAnsi="Arial" w:cs="Arial"/>
                <w:i/>
                <w:iCs/>
                <w:sz w:val="20"/>
                <w:szCs w:val="20"/>
              </w:rPr>
              <w:t>)</w:t>
            </w:r>
          </w:p>
        </w:tc>
        <w:tc>
          <w:tcPr>
            <w:tcW w:w="902" w:type="pct"/>
            <w:tcBorders>
              <w:top w:val="nil"/>
              <w:left w:val="nil"/>
              <w:bottom w:val="single" w:sz="4" w:space="0" w:color="000000"/>
              <w:right w:val="single" w:sz="4" w:space="0" w:color="000000"/>
            </w:tcBorders>
            <w:shd w:val="clear" w:color="auto" w:fill="auto"/>
            <w:noWrap/>
            <w:vAlign w:val="center"/>
            <w:hideMark/>
          </w:tcPr>
          <w:p w14:paraId="3CEDE9A3" w14:textId="4A88332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 </w:t>
            </w:r>
          </w:p>
        </w:tc>
        <w:tc>
          <w:tcPr>
            <w:tcW w:w="637" w:type="pct"/>
            <w:tcBorders>
              <w:top w:val="nil"/>
              <w:left w:val="nil"/>
              <w:bottom w:val="single" w:sz="4" w:space="0" w:color="000000"/>
              <w:right w:val="single" w:sz="4" w:space="0" w:color="000000"/>
            </w:tcBorders>
            <w:shd w:val="clear" w:color="auto" w:fill="auto"/>
            <w:noWrap/>
            <w:vAlign w:val="center"/>
            <w:hideMark/>
          </w:tcPr>
          <w:p w14:paraId="0E28D55B" w14:textId="1458519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662 </w:t>
            </w:r>
          </w:p>
        </w:tc>
        <w:tc>
          <w:tcPr>
            <w:tcW w:w="626" w:type="pct"/>
            <w:tcBorders>
              <w:top w:val="nil"/>
              <w:left w:val="nil"/>
              <w:bottom w:val="single" w:sz="4" w:space="0" w:color="000000"/>
              <w:right w:val="single" w:sz="4" w:space="0" w:color="000000"/>
            </w:tcBorders>
            <w:shd w:val="clear" w:color="auto" w:fill="auto"/>
            <w:noWrap/>
            <w:vAlign w:val="center"/>
            <w:hideMark/>
          </w:tcPr>
          <w:p w14:paraId="4F8DADF1" w14:textId="78936A0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2,554 </w:t>
            </w:r>
          </w:p>
        </w:tc>
      </w:tr>
      <w:tr w:rsidR="001F7CB8" w14:paraId="49DD0C9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9BDA6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717BF53"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Miguel</w:t>
            </w:r>
          </w:p>
        </w:tc>
        <w:tc>
          <w:tcPr>
            <w:tcW w:w="902" w:type="pct"/>
            <w:tcBorders>
              <w:top w:val="nil"/>
              <w:left w:val="nil"/>
              <w:bottom w:val="single" w:sz="4" w:space="0" w:color="000000"/>
              <w:right w:val="single" w:sz="4" w:space="0" w:color="000000"/>
            </w:tcBorders>
            <w:shd w:val="clear" w:color="auto" w:fill="auto"/>
            <w:noWrap/>
            <w:vAlign w:val="center"/>
            <w:hideMark/>
          </w:tcPr>
          <w:p w14:paraId="55139550" w14:textId="59668B7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 </w:t>
            </w:r>
          </w:p>
        </w:tc>
        <w:tc>
          <w:tcPr>
            <w:tcW w:w="637" w:type="pct"/>
            <w:tcBorders>
              <w:top w:val="nil"/>
              <w:left w:val="nil"/>
              <w:bottom w:val="single" w:sz="4" w:space="0" w:color="000000"/>
              <w:right w:val="single" w:sz="4" w:space="0" w:color="000000"/>
            </w:tcBorders>
            <w:shd w:val="clear" w:color="auto" w:fill="auto"/>
            <w:noWrap/>
            <w:vAlign w:val="center"/>
            <w:hideMark/>
          </w:tcPr>
          <w:p w14:paraId="6B5406CF" w14:textId="2B85A22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2,020 </w:t>
            </w:r>
          </w:p>
        </w:tc>
        <w:tc>
          <w:tcPr>
            <w:tcW w:w="626" w:type="pct"/>
            <w:tcBorders>
              <w:top w:val="nil"/>
              <w:left w:val="nil"/>
              <w:bottom w:val="single" w:sz="4" w:space="0" w:color="000000"/>
              <w:right w:val="single" w:sz="4" w:space="0" w:color="000000"/>
            </w:tcBorders>
            <w:shd w:val="clear" w:color="auto" w:fill="auto"/>
            <w:noWrap/>
            <w:vAlign w:val="center"/>
            <w:hideMark/>
          </w:tcPr>
          <w:p w14:paraId="119630DB" w14:textId="3F97A06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9,251 </w:t>
            </w:r>
          </w:p>
        </w:tc>
      </w:tr>
      <w:tr w:rsidR="001F7CB8" w14:paraId="5A9EF69F"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37C35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64D779C"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Viga</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54F26C72" w14:textId="17883F1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733723E8" w14:textId="7DB05A4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57 </w:t>
            </w:r>
          </w:p>
        </w:tc>
        <w:tc>
          <w:tcPr>
            <w:tcW w:w="626" w:type="pct"/>
            <w:tcBorders>
              <w:top w:val="nil"/>
              <w:left w:val="nil"/>
              <w:bottom w:val="single" w:sz="4" w:space="0" w:color="000000"/>
              <w:right w:val="single" w:sz="4" w:space="0" w:color="000000"/>
            </w:tcBorders>
            <w:shd w:val="clear" w:color="auto" w:fill="auto"/>
            <w:noWrap/>
            <w:vAlign w:val="center"/>
            <w:hideMark/>
          </w:tcPr>
          <w:p w14:paraId="25697AF6" w14:textId="0336C4C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237 </w:t>
            </w:r>
          </w:p>
        </w:tc>
      </w:tr>
      <w:tr w:rsidR="001F7CB8" w14:paraId="0544D81F"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68280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9D35399"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Virac</w:t>
            </w:r>
            <w:proofErr w:type="spellEnd"/>
            <w:r>
              <w:rPr>
                <w:rFonts w:ascii="Arial" w:hAnsi="Arial" w:cs="Arial"/>
                <w:i/>
                <w:iCs/>
                <w:sz w:val="20"/>
                <w:szCs w:val="20"/>
              </w:rPr>
              <w:t xml:space="preserve"> (capital)</w:t>
            </w:r>
          </w:p>
        </w:tc>
        <w:tc>
          <w:tcPr>
            <w:tcW w:w="902" w:type="pct"/>
            <w:tcBorders>
              <w:top w:val="nil"/>
              <w:left w:val="nil"/>
              <w:bottom w:val="single" w:sz="4" w:space="0" w:color="000000"/>
              <w:right w:val="single" w:sz="4" w:space="0" w:color="000000"/>
            </w:tcBorders>
            <w:shd w:val="clear" w:color="auto" w:fill="auto"/>
            <w:noWrap/>
            <w:vAlign w:val="center"/>
            <w:hideMark/>
          </w:tcPr>
          <w:p w14:paraId="3B3B1F5A" w14:textId="51DAAD6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57 </w:t>
            </w:r>
          </w:p>
        </w:tc>
        <w:tc>
          <w:tcPr>
            <w:tcW w:w="637" w:type="pct"/>
            <w:tcBorders>
              <w:top w:val="nil"/>
              <w:left w:val="nil"/>
              <w:bottom w:val="single" w:sz="4" w:space="0" w:color="000000"/>
              <w:right w:val="single" w:sz="4" w:space="0" w:color="000000"/>
            </w:tcBorders>
            <w:shd w:val="clear" w:color="auto" w:fill="auto"/>
            <w:noWrap/>
            <w:vAlign w:val="center"/>
            <w:hideMark/>
          </w:tcPr>
          <w:p w14:paraId="662E8274" w14:textId="0EE3B2F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6,192 </w:t>
            </w:r>
          </w:p>
        </w:tc>
        <w:tc>
          <w:tcPr>
            <w:tcW w:w="626" w:type="pct"/>
            <w:tcBorders>
              <w:top w:val="nil"/>
              <w:left w:val="nil"/>
              <w:bottom w:val="single" w:sz="4" w:space="0" w:color="000000"/>
              <w:right w:val="single" w:sz="4" w:space="0" w:color="000000"/>
            </w:tcBorders>
            <w:shd w:val="clear" w:color="auto" w:fill="auto"/>
            <w:noWrap/>
            <w:vAlign w:val="center"/>
            <w:hideMark/>
          </w:tcPr>
          <w:p w14:paraId="214F9647" w14:textId="505655E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23,626 </w:t>
            </w:r>
          </w:p>
        </w:tc>
      </w:tr>
      <w:tr w:rsidR="001F7CB8" w14:paraId="03C80055"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3C4D3"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Masbate</w:t>
            </w:r>
          </w:p>
        </w:tc>
        <w:tc>
          <w:tcPr>
            <w:tcW w:w="902" w:type="pct"/>
            <w:tcBorders>
              <w:top w:val="nil"/>
              <w:left w:val="nil"/>
              <w:bottom w:val="single" w:sz="4" w:space="0" w:color="000000"/>
              <w:right w:val="single" w:sz="4" w:space="0" w:color="000000"/>
            </w:tcBorders>
            <w:shd w:val="clear" w:color="D8D8D8" w:fill="D8D8D8"/>
            <w:vAlign w:val="center"/>
            <w:hideMark/>
          </w:tcPr>
          <w:p w14:paraId="2042A8E6" w14:textId="75B3EC51"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7 </w:t>
            </w:r>
          </w:p>
        </w:tc>
        <w:tc>
          <w:tcPr>
            <w:tcW w:w="637" w:type="pct"/>
            <w:tcBorders>
              <w:top w:val="nil"/>
              <w:left w:val="nil"/>
              <w:bottom w:val="single" w:sz="4" w:space="0" w:color="000000"/>
              <w:right w:val="single" w:sz="4" w:space="0" w:color="000000"/>
            </w:tcBorders>
            <w:shd w:val="clear" w:color="D8D8D8" w:fill="D8D8D8"/>
            <w:vAlign w:val="center"/>
            <w:hideMark/>
          </w:tcPr>
          <w:p w14:paraId="385635A7" w14:textId="5745209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73 </w:t>
            </w:r>
          </w:p>
        </w:tc>
        <w:tc>
          <w:tcPr>
            <w:tcW w:w="626" w:type="pct"/>
            <w:tcBorders>
              <w:top w:val="nil"/>
              <w:left w:val="nil"/>
              <w:bottom w:val="single" w:sz="4" w:space="0" w:color="000000"/>
              <w:right w:val="single" w:sz="4" w:space="0" w:color="000000"/>
            </w:tcBorders>
            <w:shd w:val="clear" w:color="D8D8D8" w:fill="D8D8D8"/>
            <w:vAlign w:val="center"/>
            <w:hideMark/>
          </w:tcPr>
          <w:p w14:paraId="5E55270D" w14:textId="5E5F410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287 </w:t>
            </w:r>
          </w:p>
        </w:tc>
      </w:tr>
      <w:tr w:rsidR="001F7CB8" w14:paraId="21CB0775"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AC171D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A39A225"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Mobo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00E3922" w14:textId="069FF4F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6CB2C96E" w14:textId="00EC7B4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21E6795F" w14:textId="1E90D3A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 </w:t>
            </w:r>
          </w:p>
        </w:tc>
      </w:tr>
      <w:tr w:rsidR="001F7CB8" w14:paraId="0F6B3C02"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E9D41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97A663A"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Pio</w:t>
            </w:r>
            <w:proofErr w:type="spellEnd"/>
            <w:r>
              <w:rPr>
                <w:rFonts w:ascii="Arial" w:hAnsi="Arial" w:cs="Arial"/>
                <w:i/>
                <w:iCs/>
                <w:sz w:val="20"/>
                <w:szCs w:val="20"/>
              </w:rPr>
              <w:t xml:space="preserve"> V. </w:t>
            </w:r>
            <w:proofErr w:type="spellStart"/>
            <w:r>
              <w:rPr>
                <w:rFonts w:ascii="Arial" w:hAnsi="Arial" w:cs="Arial"/>
                <w:i/>
                <w:iCs/>
                <w:sz w:val="20"/>
                <w:szCs w:val="20"/>
              </w:rPr>
              <w:t>Corpuz</w:t>
            </w:r>
            <w:proofErr w:type="spellEnd"/>
            <w:r>
              <w:rPr>
                <w:rFonts w:ascii="Arial" w:hAnsi="Arial" w:cs="Arial"/>
                <w:i/>
                <w:iCs/>
                <w:sz w:val="20"/>
                <w:szCs w:val="20"/>
              </w:rPr>
              <w:t xml:space="preserve"> (</w:t>
            </w:r>
            <w:proofErr w:type="spellStart"/>
            <w:r>
              <w:rPr>
                <w:rFonts w:ascii="Arial" w:hAnsi="Arial" w:cs="Arial"/>
                <w:i/>
                <w:iCs/>
                <w:sz w:val="20"/>
                <w:szCs w:val="20"/>
              </w:rPr>
              <w:t>Limbuhan</w:t>
            </w:r>
            <w:proofErr w:type="spellEnd"/>
            <w:r>
              <w:rPr>
                <w:rFonts w:ascii="Arial" w:hAnsi="Arial" w:cs="Arial"/>
                <w:i/>
                <w:iCs/>
                <w:sz w:val="20"/>
                <w:szCs w:val="20"/>
              </w:rPr>
              <w:t>)</w:t>
            </w:r>
          </w:p>
        </w:tc>
        <w:tc>
          <w:tcPr>
            <w:tcW w:w="902" w:type="pct"/>
            <w:tcBorders>
              <w:top w:val="nil"/>
              <w:left w:val="nil"/>
              <w:bottom w:val="single" w:sz="4" w:space="0" w:color="000000"/>
              <w:right w:val="single" w:sz="4" w:space="0" w:color="000000"/>
            </w:tcBorders>
            <w:shd w:val="clear" w:color="auto" w:fill="auto"/>
            <w:noWrap/>
            <w:vAlign w:val="center"/>
            <w:hideMark/>
          </w:tcPr>
          <w:p w14:paraId="07B079D1" w14:textId="1D2571F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vAlign w:val="center"/>
            <w:hideMark/>
          </w:tcPr>
          <w:p w14:paraId="183E09FD" w14:textId="7D64EE5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14:paraId="1F11F831" w14:textId="6CB663A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224 </w:t>
            </w:r>
          </w:p>
        </w:tc>
      </w:tr>
      <w:tr w:rsidR="001F7CB8" w14:paraId="4A98BD05"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E9C1CA"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5BC2A89"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San </w:t>
            </w:r>
            <w:proofErr w:type="spellStart"/>
            <w:r>
              <w:rPr>
                <w:rFonts w:ascii="Arial" w:hAnsi="Arial" w:cs="Arial"/>
                <w:i/>
                <w:iCs/>
                <w:sz w:val="20"/>
                <w:szCs w:val="20"/>
              </w:rPr>
              <w:t>Pascual</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EB8C6E5" w14:textId="755ECA7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11B34C6F" w14:textId="4CC11B4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268800F0" w14:textId="0E6ACBB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29 </w:t>
            </w:r>
          </w:p>
        </w:tc>
      </w:tr>
      <w:tr w:rsidR="001F7CB8" w14:paraId="7D70D476"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984DBE"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Sorsogon</w:t>
            </w:r>
            <w:proofErr w:type="spellEnd"/>
          </w:p>
        </w:tc>
        <w:tc>
          <w:tcPr>
            <w:tcW w:w="902" w:type="pct"/>
            <w:tcBorders>
              <w:top w:val="nil"/>
              <w:left w:val="nil"/>
              <w:bottom w:val="single" w:sz="4" w:space="0" w:color="000000"/>
              <w:right w:val="single" w:sz="4" w:space="0" w:color="000000"/>
            </w:tcBorders>
            <w:shd w:val="clear" w:color="D8D8D8" w:fill="D8D8D8"/>
            <w:vAlign w:val="center"/>
            <w:hideMark/>
          </w:tcPr>
          <w:p w14:paraId="4DEB6590" w14:textId="7AC1F4F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50 </w:t>
            </w:r>
          </w:p>
        </w:tc>
        <w:tc>
          <w:tcPr>
            <w:tcW w:w="637" w:type="pct"/>
            <w:tcBorders>
              <w:top w:val="nil"/>
              <w:left w:val="nil"/>
              <w:bottom w:val="single" w:sz="4" w:space="0" w:color="000000"/>
              <w:right w:val="single" w:sz="4" w:space="0" w:color="000000"/>
            </w:tcBorders>
            <w:shd w:val="clear" w:color="D8D8D8" w:fill="D8D8D8"/>
            <w:vAlign w:val="center"/>
            <w:hideMark/>
          </w:tcPr>
          <w:p w14:paraId="5AA42299" w14:textId="3950655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645 </w:t>
            </w:r>
          </w:p>
        </w:tc>
        <w:tc>
          <w:tcPr>
            <w:tcW w:w="626" w:type="pct"/>
            <w:tcBorders>
              <w:top w:val="nil"/>
              <w:left w:val="nil"/>
              <w:bottom w:val="single" w:sz="4" w:space="0" w:color="000000"/>
              <w:right w:val="single" w:sz="4" w:space="0" w:color="000000"/>
            </w:tcBorders>
            <w:shd w:val="clear" w:color="D8D8D8" w:fill="D8D8D8"/>
            <w:vAlign w:val="center"/>
            <w:hideMark/>
          </w:tcPr>
          <w:p w14:paraId="65D026E4" w14:textId="707D282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2,392 </w:t>
            </w:r>
          </w:p>
        </w:tc>
      </w:tr>
      <w:tr w:rsidR="001F7CB8" w14:paraId="569FF77B"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93B8B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A2121A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Bulan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6415359F" w14:textId="01E2615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vAlign w:val="center"/>
            <w:hideMark/>
          </w:tcPr>
          <w:p w14:paraId="1CB6FDE3" w14:textId="66E8B0E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185 </w:t>
            </w:r>
          </w:p>
        </w:tc>
        <w:tc>
          <w:tcPr>
            <w:tcW w:w="626" w:type="pct"/>
            <w:tcBorders>
              <w:top w:val="nil"/>
              <w:left w:val="nil"/>
              <w:bottom w:val="single" w:sz="4" w:space="0" w:color="000000"/>
              <w:right w:val="single" w:sz="4" w:space="0" w:color="000000"/>
            </w:tcBorders>
            <w:shd w:val="clear" w:color="auto" w:fill="auto"/>
            <w:noWrap/>
            <w:vAlign w:val="center"/>
            <w:hideMark/>
          </w:tcPr>
          <w:p w14:paraId="3336C13C" w14:textId="2E0C44B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534 </w:t>
            </w:r>
          </w:p>
        </w:tc>
      </w:tr>
      <w:tr w:rsidR="001F7CB8" w14:paraId="59F9E208"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E61DF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418AFB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Bulusan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219427D" w14:textId="5DF8033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 </w:t>
            </w:r>
          </w:p>
        </w:tc>
        <w:tc>
          <w:tcPr>
            <w:tcW w:w="637" w:type="pct"/>
            <w:tcBorders>
              <w:top w:val="nil"/>
              <w:left w:val="nil"/>
              <w:bottom w:val="single" w:sz="4" w:space="0" w:color="000000"/>
              <w:right w:val="single" w:sz="4" w:space="0" w:color="000000"/>
            </w:tcBorders>
            <w:shd w:val="clear" w:color="auto" w:fill="auto"/>
            <w:noWrap/>
            <w:vAlign w:val="center"/>
            <w:hideMark/>
          </w:tcPr>
          <w:p w14:paraId="5E1894CB" w14:textId="277C63F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64 </w:t>
            </w:r>
          </w:p>
        </w:tc>
        <w:tc>
          <w:tcPr>
            <w:tcW w:w="626" w:type="pct"/>
            <w:tcBorders>
              <w:top w:val="nil"/>
              <w:left w:val="nil"/>
              <w:bottom w:val="single" w:sz="4" w:space="0" w:color="000000"/>
              <w:right w:val="single" w:sz="4" w:space="0" w:color="000000"/>
            </w:tcBorders>
            <w:shd w:val="clear" w:color="auto" w:fill="auto"/>
            <w:noWrap/>
            <w:vAlign w:val="center"/>
            <w:hideMark/>
          </w:tcPr>
          <w:p w14:paraId="70111259" w14:textId="047EAA2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230 </w:t>
            </w:r>
          </w:p>
        </w:tc>
      </w:tr>
      <w:tr w:rsidR="001F7CB8" w14:paraId="34DB8B9F"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6136E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6852320"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Castilla</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CA15438" w14:textId="22C78DF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5428E121" w14:textId="4AC88C8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3F518156" w14:textId="5C25ACA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62 </w:t>
            </w:r>
          </w:p>
        </w:tc>
      </w:tr>
      <w:tr w:rsidR="001F7CB8" w14:paraId="40C0063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88224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2973377"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Gubat</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6D9E2EE0" w14:textId="7EEEB97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68792EA0" w14:textId="383FEBC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0BFE95A8" w14:textId="5969A6E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 </w:t>
            </w:r>
          </w:p>
        </w:tc>
      </w:tr>
      <w:tr w:rsidR="001F7CB8" w14:paraId="2A7217AD"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BBC1C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B04C50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Irosin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1088FEA" w14:textId="23AC928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0085D815" w14:textId="2F51488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 </w:t>
            </w:r>
          </w:p>
        </w:tc>
        <w:tc>
          <w:tcPr>
            <w:tcW w:w="626" w:type="pct"/>
            <w:tcBorders>
              <w:top w:val="nil"/>
              <w:left w:val="nil"/>
              <w:bottom w:val="single" w:sz="4" w:space="0" w:color="000000"/>
              <w:right w:val="single" w:sz="4" w:space="0" w:color="000000"/>
            </w:tcBorders>
            <w:shd w:val="clear" w:color="auto" w:fill="auto"/>
            <w:noWrap/>
            <w:vAlign w:val="center"/>
            <w:hideMark/>
          </w:tcPr>
          <w:p w14:paraId="29BF4977" w14:textId="6084D2D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117 </w:t>
            </w:r>
          </w:p>
        </w:tc>
      </w:tr>
      <w:tr w:rsidR="001F7CB8" w14:paraId="6227F398"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0304B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CD93097"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Juban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632A115B" w14:textId="3564C6B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5FE8BDAD" w14:textId="6256F17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46 </w:t>
            </w:r>
          </w:p>
        </w:tc>
        <w:tc>
          <w:tcPr>
            <w:tcW w:w="626" w:type="pct"/>
            <w:tcBorders>
              <w:top w:val="nil"/>
              <w:left w:val="nil"/>
              <w:bottom w:val="single" w:sz="4" w:space="0" w:color="000000"/>
              <w:right w:val="single" w:sz="4" w:space="0" w:color="000000"/>
            </w:tcBorders>
            <w:shd w:val="clear" w:color="auto" w:fill="auto"/>
            <w:noWrap/>
            <w:vAlign w:val="center"/>
            <w:hideMark/>
          </w:tcPr>
          <w:p w14:paraId="7EC18C15" w14:textId="1821D4C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194 </w:t>
            </w:r>
          </w:p>
        </w:tc>
      </w:tr>
      <w:tr w:rsidR="001F7CB8" w14:paraId="61E6AB58"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B8F2B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F4386C2"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Prieto Diaz</w:t>
            </w:r>
          </w:p>
        </w:tc>
        <w:tc>
          <w:tcPr>
            <w:tcW w:w="902" w:type="pct"/>
            <w:tcBorders>
              <w:top w:val="nil"/>
              <w:left w:val="nil"/>
              <w:bottom w:val="single" w:sz="4" w:space="0" w:color="000000"/>
              <w:right w:val="single" w:sz="4" w:space="0" w:color="000000"/>
            </w:tcBorders>
            <w:shd w:val="clear" w:color="auto" w:fill="auto"/>
            <w:noWrap/>
            <w:vAlign w:val="center"/>
            <w:hideMark/>
          </w:tcPr>
          <w:p w14:paraId="7C95901F" w14:textId="3575F26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 </w:t>
            </w:r>
          </w:p>
        </w:tc>
        <w:tc>
          <w:tcPr>
            <w:tcW w:w="637" w:type="pct"/>
            <w:tcBorders>
              <w:top w:val="nil"/>
              <w:left w:val="nil"/>
              <w:bottom w:val="single" w:sz="4" w:space="0" w:color="000000"/>
              <w:right w:val="single" w:sz="4" w:space="0" w:color="000000"/>
            </w:tcBorders>
            <w:shd w:val="clear" w:color="auto" w:fill="auto"/>
            <w:noWrap/>
            <w:vAlign w:val="center"/>
            <w:hideMark/>
          </w:tcPr>
          <w:p w14:paraId="10C6F8B0" w14:textId="4F186E5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87 </w:t>
            </w:r>
          </w:p>
        </w:tc>
        <w:tc>
          <w:tcPr>
            <w:tcW w:w="626" w:type="pct"/>
            <w:tcBorders>
              <w:top w:val="nil"/>
              <w:left w:val="nil"/>
              <w:bottom w:val="single" w:sz="4" w:space="0" w:color="000000"/>
              <w:right w:val="single" w:sz="4" w:space="0" w:color="000000"/>
            </w:tcBorders>
            <w:shd w:val="clear" w:color="auto" w:fill="auto"/>
            <w:noWrap/>
            <w:vAlign w:val="center"/>
            <w:hideMark/>
          </w:tcPr>
          <w:p w14:paraId="3C3F427E" w14:textId="2670B7D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314 </w:t>
            </w:r>
          </w:p>
        </w:tc>
      </w:tr>
      <w:tr w:rsidR="001F7CB8" w14:paraId="47607F6B"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484B6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5826320"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Santa Magdalena</w:t>
            </w:r>
          </w:p>
        </w:tc>
        <w:tc>
          <w:tcPr>
            <w:tcW w:w="902" w:type="pct"/>
            <w:tcBorders>
              <w:top w:val="nil"/>
              <w:left w:val="nil"/>
              <w:bottom w:val="single" w:sz="4" w:space="0" w:color="000000"/>
              <w:right w:val="single" w:sz="4" w:space="0" w:color="000000"/>
            </w:tcBorders>
            <w:shd w:val="clear" w:color="auto" w:fill="auto"/>
            <w:noWrap/>
            <w:vAlign w:val="center"/>
            <w:hideMark/>
          </w:tcPr>
          <w:p w14:paraId="462183E3" w14:textId="5D8D586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center"/>
            <w:hideMark/>
          </w:tcPr>
          <w:p w14:paraId="0ECD7D53" w14:textId="734251E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7C4D952B" w14:textId="778E4E9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58 </w:t>
            </w:r>
          </w:p>
        </w:tc>
      </w:tr>
      <w:tr w:rsidR="001F7CB8" w14:paraId="012D66D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04FBD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63D79DC"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City of </w:t>
            </w:r>
            <w:proofErr w:type="spellStart"/>
            <w:r>
              <w:rPr>
                <w:rFonts w:ascii="Arial" w:hAnsi="Arial" w:cs="Arial"/>
                <w:i/>
                <w:iCs/>
                <w:sz w:val="20"/>
                <w:szCs w:val="20"/>
              </w:rPr>
              <w:t>Sorsogon</w:t>
            </w:r>
            <w:proofErr w:type="spellEnd"/>
            <w:r>
              <w:rPr>
                <w:rFonts w:ascii="Arial" w:hAnsi="Arial" w:cs="Arial"/>
                <w:i/>
                <w:iCs/>
                <w:sz w:val="20"/>
                <w:szCs w:val="20"/>
              </w:rPr>
              <w:t xml:space="preserve"> (capital)</w:t>
            </w:r>
          </w:p>
        </w:tc>
        <w:tc>
          <w:tcPr>
            <w:tcW w:w="902" w:type="pct"/>
            <w:tcBorders>
              <w:top w:val="nil"/>
              <w:left w:val="nil"/>
              <w:bottom w:val="single" w:sz="4" w:space="0" w:color="000000"/>
              <w:right w:val="single" w:sz="4" w:space="0" w:color="000000"/>
            </w:tcBorders>
            <w:shd w:val="clear" w:color="auto" w:fill="auto"/>
            <w:noWrap/>
            <w:vAlign w:val="center"/>
            <w:hideMark/>
          </w:tcPr>
          <w:p w14:paraId="3F78CD35" w14:textId="691B972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 </w:t>
            </w:r>
          </w:p>
        </w:tc>
        <w:tc>
          <w:tcPr>
            <w:tcW w:w="637" w:type="pct"/>
            <w:tcBorders>
              <w:top w:val="nil"/>
              <w:left w:val="nil"/>
              <w:bottom w:val="single" w:sz="4" w:space="0" w:color="000000"/>
              <w:right w:val="single" w:sz="4" w:space="0" w:color="000000"/>
            </w:tcBorders>
            <w:shd w:val="clear" w:color="auto" w:fill="auto"/>
            <w:noWrap/>
            <w:vAlign w:val="center"/>
            <w:hideMark/>
          </w:tcPr>
          <w:p w14:paraId="18652D64" w14:textId="1FE8D9E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201 </w:t>
            </w:r>
          </w:p>
        </w:tc>
        <w:tc>
          <w:tcPr>
            <w:tcW w:w="626" w:type="pct"/>
            <w:tcBorders>
              <w:top w:val="nil"/>
              <w:left w:val="nil"/>
              <w:bottom w:val="single" w:sz="4" w:space="0" w:color="000000"/>
              <w:right w:val="single" w:sz="4" w:space="0" w:color="000000"/>
            </w:tcBorders>
            <w:shd w:val="clear" w:color="auto" w:fill="auto"/>
            <w:noWrap/>
            <w:vAlign w:val="center"/>
            <w:hideMark/>
          </w:tcPr>
          <w:p w14:paraId="7C8B2593" w14:textId="6BF1950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857 </w:t>
            </w:r>
          </w:p>
        </w:tc>
      </w:tr>
      <w:tr w:rsidR="001F7CB8" w14:paraId="1C0B77B0"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CF62C8"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REGION VIII</w:t>
            </w:r>
          </w:p>
        </w:tc>
        <w:tc>
          <w:tcPr>
            <w:tcW w:w="902" w:type="pct"/>
            <w:tcBorders>
              <w:top w:val="nil"/>
              <w:left w:val="single" w:sz="4" w:space="0" w:color="000000"/>
              <w:bottom w:val="single" w:sz="4" w:space="0" w:color="000000"/>
              <w:right w:val="single" w:sz="4" w:space="0" w:color="000000"/>
            </w:tcBorders>
            <w:shd w:val="clear" w:color="BFBFBF" w:fill="BFBFBF"/>
            <w:vAlign w:val="center"/>
            <w:hideMark/>
          </w:tcPr>
          <w:p w14:paraId="400D653B" w14:textId="2C727EFC"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319 </w:t>
            </w:r>
          </w:p>
        </w:tc>
        <w:tc>
          <w:tcPr>
            <w:tcW w:w="637" w:type="pct"/>
            <w:tcBorders>
              <w:top w:val="nil"/>
              <w:left w:val="nil"/>
              <w:bottom w:val="single" w:sz="4" w:space="0" w:color="000000"/>
              <w:right w:val="single" w:sz="4" w:space="0" w:color="000000"/>
            </w:tcBorders>
            <w:shd w:val="clear" w:color="BFBFBF" w:fill="BFBFBF"/>
            <w:vAlign w:val="center"/>
            <w:hideMark/>
          </w:tcPr>
          <w:p w14:paraId="5CF14DD1" w14:textId="3F7E57B3"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25,034 </w:t>
            </w:r>
          </w:p>
        </w:tc>
        <w:tc>
          <w:tcPr>
            <w:tcW w:w="626" w:type="pct"/>
            <w:tcBorders>
              <w:top w:val="nil"/>
              <w:left w:val="nil"/>
              <w:bottom w:val="single" w:sz="4" w:space="0" w:color="000000"/>
              <w:right w:val="single" w:sz="4" w:space="0" w:color="000000"/>
            </w:tcBorders>
            <w:shd w:val="clear" w:color="BFBFBF" w:fill="BFBFBF"/>
            <w:vAlign w:val="center"/>
            <w:hideMark/>
          </w:tcPr>
          <w:p w14:paraId="30432C69" w14:textId="6CF732CF"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99,026 </w:t>
            </w:r>
          </w:p>
        </w:tc>
      </w:tr>
      <w:tr w:rsidR="001F7CB8" w14:paraId="20E642ED"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B4F9C"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Biliran</w:t>
            </w:r>
            <w:proofErr w:type="spellEnd"/>
          </w:p>
        </w:tc>
        <w:tc>
          <w:tcPr>
            <w:tcW w:w="902" w:type="pct"/>
            <w:tcBorders>
              <w:top w:val="nil"/>
              <w:left w:val="nil"/>
              <w:bottom w:val="single" w:sz="4" w:space="0" w:color="000000"/>
              <w:right w:val="single" w:sz="4" w:space="0" w:color="000000"/>
            </w:tcBorders>
            <w:shd w:val="clear" w:color="D8D8D8" w:fill="D8D8D8"/>
            <w:vAlign w:val="center"/>
            <w:hideMark/>
          </w:tcPr>
          <w:p w14:paraId="0A2A081D" w14:textId="15F717E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4 </w:t>
            </w:r>
          </w:p>
        </w:tc>
        <w:tc>
          <w:tcPr>
            <w:tcW w:w="637" w:type="pct"/>
            <w:tcBorders>
              <w:top w:val="nil"/>
              <w:left w:val="nil"/>
              <w:bottom w:val="single" w:sz="4" w:space="0" w:color="000000"/>
              <w:right w:val="single" w:sz="4" w:space="0" w:color="000000"/>
            </w:tcBorders>
            <w:shd w:val="clear" w:color="D8D8D8" w:fill="D8D8D8"/>
            <w:vAlign w:val="center"/>
            <w:hideMark/>
          </w:tcPr>
          <w:p w14:paraId="0985FE81" w14:textId="5D5F142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24 </w:t>
            </w:r>
          </w:p>
        </w:tc>
        <w:tc>
          <w:tcPr>
            <w:tcW w:w="626" w:type="pct"/>
            <w:tcBorders>
              <w:top w:val="nil"/>
              <w:left w:val="nil"/>
              <w:bottom w:val="single" w:sz="4" w:space="0" w:color="000000"/>
              <w:right w:val="single" w:sz="4" w:space="0" w:color="000000"/>
            </w:tcBorders>
            <w:shd w:val="clear" w:color="D8D8D8" w:fill="D8D8D8"/>
            <w:vAlign w:val="center"/>
            <w:hideMark/>
          </w:tcPr>
          <w:p w14:paraId="748156A7" w14:textId="6C20785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120 </w:t>
            </w:r>
          </w:p>
        </w:tc>
      </w:tr>
      <w:tr w:rsidR="001F7CB8" w14:paraId="3E6AB0FD"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A2341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5B661A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Cabucgayan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30CE1093" w14:textId="3796F9E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6C5EB25D" w14:textId="7D06ADB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07ED8742" w14:textId="17D251B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 </w:t>
            </w:r>
          </w:p>
        </w:tc>
      </w:tr>
      <w:tr w:rsidR="001F7CB8" w14:paraId="0438C38B"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14B4BA"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B65FCB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Culaba</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329DCF34" w14:textId="0FF6549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6B22D0FC" w14:textId="5B88603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31B83E3F" w14:textId="72A333A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 </w:t>
            </w:r>
          </w:p>
        </w:tc>
      </w:tr>
      <w:tr w:rsidR="001F7CB8" w14:paraId="49546F3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B2580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4E6F42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Maripipi</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B317B8C" w14:textId="16E9046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445D7B9B" w14:textId="264835C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515BC9AA" w14:textId="2258B6E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95 </w:t>
            </w:r>
          </w:p>
        </w:tc>
      </w:tr>
      <w:tr w:rsidR="001F7CB8" w14:paraId="2B234465"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BD033"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Eastern Samar</w:t>
            </w:r>
          </w:p>
        </w:tc>
        <w:tc>
          <w:tcPr>
            <w:tcW w:w="902" w:type="pct"/>
            <w:tcBorders>
              <w:top w:val="nil"/>
              <w:left w:val="nil"/>
              <w:bottom w:val="single" w:sz="4" w:space="0" w:color="000000"/>
              <w:right w:val="single" w:sz="4" w:space="0" w:color="000000"/>
            </w:tcBorders>
            <w:shd w:val="clear" w:color="D8D8D8" w:fill="D8D8D8"/>
            <w:vAlign w:val="center"/>
            <w:hideMark/>
          </w:tcPr>
          <w:p w14:paraId="5CAEFCFB" w14:textId="1D2D2EA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118 </w:t>
            </w:r>
          </w:p>
        </w:tc>
        <w:tc>
          <w:tcPr>
            <w:tcW w:w="637" w:type="pct"/>
            <w:tcBorders>
              <w:top w:val="nil"/>
              <w:left w:val="nil"/>
              <w:bottom w:val="single" w:sz="4" w:space="0" w:color="000000"/>
              <w:right w:val="single" w:sz="4" w:space="0" w:color="000000"/>
            </w:tcBorders>
            <w:shd w:val="clear" w:color="D8D8D8" w:fill="D8D8D8"/>
            <w:vAlign w:val="center"/>
            <w:hideMark/>
          </w:tcPr>
          <w:p w14:paraId="402C1BD3" w14:textId="69638652"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17,742 </w:t>
            </w:r>
          </w:p>
        </w:tc>
        <w:tc>
          <w:tcPr>
            <w:tcW w:w="626" w:type="pct"/>
            <w:tcBorders>
              <w:top w:val="nil"/>
              <w:left w:val="nil"/>
              <w:bottom w:val="single" w:sz="4" w:space="0" w:color="000000"/>
              <w:right w:val="single" w:sz="4" w:space="0" w:color="000000"/>
            </w:tcBorders>
            <w:shd w:val="clear" w:color="D8D8D8" w:fill="D8D8D8"/>
            <w:vAlign w:val="center"/>
            <w:hideMark/>
          </w:tcPr>
          <w:p w14:paraId="7734440B" w14:textId="2A24E6D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66,188 </w:t>
            </w:r>
          </w:p>
        </w:tc>
      </w:tr>
      <w:tr w:rsidR="001F7CB8" w14:paraId="71E9D6B6"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03ADD6" w14:textId="77777777" w:rsidR="001F7CB8" w:rsidRDefault="001F7CB8" w:rsidP="001F7CB8">
            <w:pPr>
              <w:spacing w:after="0" w:line="240" w:lineRule="auto"/>
              <w:ind w:right="57"/>
              <w:contextualSpacing/>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F30A7BC"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Arteche</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89FAB98" w14:textId="3F7A37D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 </w:t>
            </w:r>
          </w:p>
        </w:tc>
        <w:tc>
          <w:tcPr>
            <w:tcW w:w="637" w:type="pct"/>
            <w:tcBorders>
              <w:top w:val="nil"/>
              <w:left w:val="nil"/>
              <w:bottom w:val="single" w:sz="4" w:space="0" w:color="000000"/>
              <w:right w:val="single" w:sz="4" w:space="0" w:color="000000"/>
            </w:tcBorders>
            <w:shd w:val="clear" w:color="auto" w:fill="auto"/>
            <w:noWrap/>
            <w:vAlign w:val="center"/>
            <w:hideMark/>
          </w:tcPr>
          <w:p w14:paraId="3086BDF6" w14:textId="563932B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4,551 </w:t>
            </w:r>
          </w:p>
        </w:tc>
        <w:tc>
          <w:tcPr>
            <w:tcW w:w="626" w:type="pct"/>
            <w:tcBorders>
              <w:top w:val="nil"/>
              <w:left w:val="nil"/>
              <w:bottom w:val="single" w:sz="4" w:space="0" w:color="000000"/>
              <w:right w:val="single" w:sz="4" w:space="0" w:color="000000"/>
            </w:tcBorders>
            <w:shd w:val="clear" w:color="auto" w:fill="auto"/>
            <w:noWrap/>
            <w:vAlign w:val="center"/>
            <w:hideMark/>
          </w:tcPr>
          <w:p w14:paraId="3C3254BE" w14:textId="6B5AE78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16,890 </w:t>
            </w:r>
          </w:p>
        </w:tc>
      </w:tr>
      <w:tr w:rsidR="001F7CB8" w14:paraId="10E41386"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2DEEE3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D65959D"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Dolores</w:t>
            </w:r>
          </w:p>
        </w:tc>
        <w:tc>
          <w:tcPr>
            <w:tcW w:w="902" w:type="pct"/>
            <w:tcBorders>
              <w:top w:val="nil"/>
              <w:left w:val="nil"/>
              <w:bottom w:val="single" w:sz="4" w:space="0" w:color="000000"/>
              <w:right w:val="single" w:sz="4" w:space="0" w:color="000000"/>
            </w:tcBorders>
            <w:shd w:val="clear" w:color="auto" w:fill="auto"/>
            <w:noWrap/>
            <w:vAlign w:val="center"/>
            <w:hideMark/>
          </w:tcPr>
          <w:p w14:paraId="2D297583" w14:textId="5A762BE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2A8DF563" w14:textId="595AD59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1,626 </w:t>
            </w:r>
          </w:p>
        </w:tc>
        <w:tc>
          <w:tcPr>
            <w:tcW w:w="626" w:type="pct"/>
            <w:tcBorders>
              <w:top w:val="nil"/>
              <w:left w:val="nil"/>
              <w:bottom w:val="single" w:sz="4" w:space="0" w:color="000000"/>
              <w:right w:val="single" w:sz="4" w:space="0" w:color="000000"/>
            </w:tcBorders>
            <w:shd w:val="clear" w:color="auto" w:fill="auto"/>
            <w:noWrap/>
            <w:vAlign w:val="center"/>
            <w:hideMark/>
          </w:tcPr>
          <w:p w14:paraId="230BA5CB" w14:textId="3710419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6,504 </w:t>
            </w:r>
          </w:p>
        </w:tc>
      </w:tr>
      <w:tr w:rsidR="001F7CB8" w14:paraId="2077D47B"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CDA6B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48091D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Jipapad</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366DDA2" w14:textId="5287B89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c>
          <w:tcPr>
            <w:tcW w:w="637" w:type="pct"/>
            <w:tcBorders>
              <w:top w:val="nil"/>
              <w:left w:val="nil"/>
              <w:bottom w:val="single" w:sz="4" w:space="0" w:color="000000"/>
              <w:right w:val="single" w:sz="4" w:space="0" w:color="000000"/>
            </w:tcBorders>
            <w:shd w:val="clear" w:color="auto" w:fill="auto"/>
            <w:noWrap/>
            <w:vAlign w:val="center"/>
            <w:hideMark/>
          </w:tcPr>
          <w:p w14:paraId="4C518078" w14:textId="2E39316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2,459 </w:t>
            </w:r>
          </w:p>
        </w:tc>
        <w:tc>
          <w:tcPr>
            <w:tcW w:w="626" w:type="pct"/>
            <w:tcBorders>
              <w:top w:val="nil"/>
              <w:left w:val="nil"/>
              <w:bottom w:val="single" w:sz="4" w:space="0" w:color="000000"/>
              <w:right w:val="single" w:sz="4" w:space="0" w:color="000000"/>
            </w:tcBorders>
            <w:shd w:val="clear" w:color="auto" w:fill="auto"/>
            <w:noWrap/>
            <w:vAlign w:val="center"/>
            <w:hideMark/>
          </w:tcPr>
          <w:p w14:paraId="6DBA55BB" w14:textId="24934DA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8,595 </w:t>
            </w:r>
          </w:p>
        </w:tc>
      </w:tr>
      <w:tr w:rsidR="001F7CB8" w14:paraId="1621AA05"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1F3BB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9439F5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Maslog</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243E893" w14:textId="14146FF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323E3CCC" w14:textId="1757F8E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76 </w:t>
            </w:r>
          </w:p>
        </w:tc>
        <w:tc>
          <w:tcPr>
            <w:tcW w:w="626" w:type="pct"/>
            <w:tcBorders>
              <w:top w:val="nil"/>
              <w:left w:val="nil"/>
              <w:bottom w:val="single" w:sz="4" w:space="0" w:color="000000"/>
              <w:right w:val="single" w:sz="4" w:space="0" w:color="000000"/>
            </w:tcBorders>
            <w:shd w:val="clear" w:color="auto" w:fill="auto"/>
            <w:noWrap/>
            <w:vAlign w:val="center"/>
            <w:hideMark/>
          </w:tcPr>
          <w:p w14:paraId="18AF3F72" w14:textId="7A515FF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380 </w:t>
            </w:r>
          </w:p>
        </w:tc>
      </w:tr>
      <w:tr w:rsidR="001F7CB8" w14:paraId="2B5B34D2"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843EB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0677FA1"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Julian</w:t>
            </w:r>
          </w:p>
        </w:tc>
        <w:tc>
          <w:tcPr>
            <w:tcW w:w="902" w:type="pct"/>
            <w:tcBorders>
              <w:top w:val="nil"/>
              <w:left w:val="nil"/>
              <w:bottom w:val="single" w:sz="4" w:space="0" w:color="000000"/>
              <w:right w:val="single" w:sz="4" w:space="0" w:color="000000"/>
            </w:tcBorders>
            <w:shd w:val="clear" w:color="auto" w:fill="auto"/>
            <w:noWrap/>
            <w:vAlign w:val="center"/>
            <w:hideMark/>
          </w:tcPr>
          <w:p w14:paraId="1D97E1FD" w14:textId="239B3DF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vAlign w:val="center"/>
            <w:hideMark/>
          </w:tcPr>
          <w:p w14:paraId="66C5579D" w14:textId="0713F63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92 </w:t>
            </w:r>
          </w:p>
        </w:tc>
        <w:tc>
          <w:tcPr>
            <w:tcW w:w="626" w:type="pct"/>
            <w:tcBorders>
              <w:top w:val="nil"/>
              <w:left w:val="nil"/>
              <w:bottom w:val="single" w:sz="4" w:space="0" w:color="000000"/>
              <w:right w:val="single" w:sz="4" w:space="0" w:color="000000"/>
            </w:tcBorders>
            <w:shd w:val="clear" w:color="auto" w:fill="auto"/>
            <w:noWrap/>
            <w:vAlign w:val="center"/>
            <w:hideMark/>
          </w:tcPr>
          <w:p w14:paraId="3BBF0CCF" w14:textId="40830BB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315 </w:t>
            </w:r>
          </w:p>
        </w:tc>
      </w:tr>
      <w:tr w:rsidR="001F7CB8" w14:paraId="442B9F67"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062B0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8ADF4CD"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San </w:t>
            </w:r>
            <w:proofErr w:type="spellStart"/>
            <w:r>
              <w:rPr>
                <w:rFonts w:ascii="Arial" w:hAnsi="Arial" w:cs="Arial"/>
                <w:i/>
                <w:iCs/>
                <w:sz w:val="20"/>
                <w:szCs w:val="20"/>
              </w:rPr>
              <w:t>Policarpo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049531F8" w14:textId="0884DAC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6AAAB43C" w14:textId="5434A65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4,520 </w:t>
            </w:r>
          </w:p>
        </w:tc>
        <w:tc>
          <w:tcPr>
            <w:tcW w:w="626" w:type="pct"/>
            <w:tcBorders>
              <w:top w:val="nil"/>
              <w:left w:val="nil"/>
              <w:bottom w:val="single" w:sz="4" w:space="0" w:color="000000"/>
              <w:right w:val="single" w:sz="4" w:space="0" w:color="000000"/>
            </w:tcBorders>
            <w:shd w:val="clear" w:color="auto" w:fill="auto"/>
            <w:noWrap/>
            <w:vAlign w:val="center"/>
            <w:hideMark/>
          </w:tcPr>
          <w:p w14:paraId="31D14407" w14:textId="02DD3FE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17,769 </w:t>
            </w:r>
          </w:p>
        </w:tc>
      </w:tr>
      <w:tr w:rsidR="001F7CB8" w14:paraId="48525E55"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8F0A9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296D47F"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Sulat</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6F62CD19" w14:textId="4B36FFE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 </w:t>
            </w:r>
          </w:p>
        </w:tc>
        <w:tc>
          <w:tcPr>
            <w:tcW w:w="637" w:type="pct"/>
            <w:tcBorders>
              <w:top w:val="nil"/>
              <w:left w:val="nil"/>
              <w:bottom w:val="single" w:sz="4" w:space="0" w:color="000000"/>
              <w:right w:val="single" w:sz="4" w:space="0" w:color="000000"/>
            </w:tcBorders>
            <w:shd w:val="clear" w:color="auto" w:fill="auto"/>
            <w:noWrap/>
            <w:vAlign w:val="center"/>
            <w:hideMark/>
          </w:tcPr>
          <w:p w14:paraId="3C63246E" w14:textId="29DEAB1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162 </w:t>
            </w:r>
          </w:p>
        </w:tc>
        <w:tc>
          <w:tcPr>
            <w:tcW w:w="626" w:type="pct"/>
            <w:tcBorders>
              <w:top w:val="nil"/>
              <w:left w:val="nil"/>
              <w:bottom w:val="single" w:sz="4" w:space="0" w:color="000000"/>
              <w:right w:val="single" w:sz="4" w:space="0" w:color="000000"/>
            </w:tcBorders>
            <w:shd w:val="clear" w:color="auto" w:fill="auto"/>
            <w:noWrap/>
            <w:vAlign w:val="center"/>
            <w:hideMark/>
          </w:tcPr>
          <w:p w14:paraId="4279738A" w14:textId="7C93458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664 </w:t>
            </w:r>
          </w:p>
        </w:tc>
      </w:tr>
      <w:tr w:rsidR="001F7CB8" w14:paraId="0D4B37F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F9BD9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9EC2EF6"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Taft</w:t>
            </w:r>
          </w:p>
        </w:tc>
        <w:tc>
          <w:tcPr>
            <w:tcW w:w="902" w:type="pct"/>
            <w:tcBorders>
              <w:top w:val="nil"/>
              <w:left w:val="nil"/>
              <w:bottom w:val="single" w:sz="4" w:space="0" w:color="000000"/>
              <w:right w:val="single" w:sz="4" w:space="0" w:color="000000"/>
            </w:tcBorders>
            <w:shd w:val="clear" w:color="auto" w:fill="auto"/>
            <w:noWrap/>
            <w:vAlign w:val="center"/>
            <w:hideMark/>
          </w:tcPr>
          <w:p w14:paraId="74D28807" w14:textId="1643FEC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4BB96DB4" w14:textId="1C989DB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23B2614B" w14:textId="4FFBB49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47 </w:t>
            </w:r>
          </w:p>
        </w:tc>
      </w:tr>
      <w:tr w:rsidR="001F7CB8" w14:paraId="1888A47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9AFB22A"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452B327"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Balangiga</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3AF93FD" w14:textId="4C06B89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31CD5349" w14:textId="6EE2858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45 </w:t>
            </w:r>
          </w:p>
        </w:tc>
        <w:tc>
          <w:tcPr>
            <w:tcW w:w="626" w:type="pct"/>
            <w:tcBorders>
              <w:top w:val="nil"/>
              <w:left w:val="nil"/>
              <w:bottom w:val="single" w:sz="4" w:space="0" w:color="000000"/>
              <w:right w:val="single" w:sz="4" w:space="0" w:color="000000"/>
            </w:tcBorders>
            <w:shd w:val="clear" w:color="auto" w:fill="auto"/>
            <w:noWrap/>
            <w:vAlign w:val="center"/>
            <w:hideMark/>
          </w:tcPr>
          <w:p w14:paraId="2D00F375" w14:textId="1230FA3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133 </w:t>
            </w:r>
          </w:p>
        </w:tc>
      </w:tr>
      <w:tr w:rsidR="001F7CB8" w14:paraId="753C078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D1A8F0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EEE9814"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General MacArthur</w:t>
            </w:r>
          </w:p>
        </w:tc>
        <w:tc>
          <w:tcPr>
            <w:tcW w:w="902" w:type="pct"/>
            <w:tcBorders>
              <w:top w:val="nil"/>
              <w:left w:val="nil"/>
              <w:bottom w:val="single" w:sz="4" w:space="0" w:color="000000"/>
              <w:right w:val="single" w:sz="4" w:space="0" w:color="000000"/>
            </w:tcBorders>
            <w:shd w:val="clear" w:color="auto" w:fill="auto"/>
            <w:noWrap/>
            <w:vAlign w:val="center"/>
            <w:hideMark/>
          </w:tcPr>
          <w:p w14:paraId="724CED23" w14:textId="139C8F5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0C32488F" w14:textId="48D1053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42 </w:t>
            </w:r>
          </w:p>
        </w:tc>
        <w:tc>
          <w:tcPr>
            <w:tcW w:w="626" w:type="pct"/>
            <w:tcBorders>
              <w:top w:val="nil"/>
              <w:left w:val="nil"/>
              <w:bottom w:val="single" w:sz="4" w:space="0" w:color="000000"/>
              <w:right w:val="single" w:sz="4" w:space="0" w:color="000000"/>
            </w:tcBorders>
            <w:shd w:val="clear" w:color="auto" w:fill="auto"/>
            <w:noWrap/>
            <w:vAlign w:val="center"/>
            <w:hideMark/>
          </w:tcPr>
          <w:p w14:paraId="00165EB5" w14:textId="1E542B3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138 </w:t>
            </w:r>
          </w:p>
        </w:tc>
      </w:tr>
      <w:tr w:rsidR="001F7CB8" w14:paraId="6A4AA108"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FA256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979DA0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Guiuan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2AE10D1" w14:textId="16ECA98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 </w:t>
            </w:r>
          </w:p>
        </w:tc>
        <w:tc>
          <w:tcPr>
            <w:tcW w:w="637" w:type="pct"/>
            <w:tcBorders>
              <w:top w:val="nil"/>
              <w:left w:val="nil"/>
              <w:bottom w:val="single" w:sz="4" w:space="0" w:color="000000"/>
              <w:right w:val="single" w:sz="4" w:space="0" w:color="000000"/>
            </w:tcBorders>
            <w:shd w:val="clear" w:color="auto" w:fill="auto"/>
            <w:noWrap/>
            <w:vAlign w:val="center"/>
            <w:hideMark/>
          </w:tcPr>
          <w:p w14:paraId="0AC7E657" w14:textId="27C1D55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1,404 </w:t>
            </w:r>
          </w:p>
        </w:tc>
        <w:tc>
          <w:tcPr>
            <w:tcW w:w="626" w:type="pct"/>
            <w:tcBorders>
              <w:top w:val="nil"/>
              <w:left w:val="nil"/>
              <w:bottom w:val="single" w:sz="4" w:space="0" w:color="000000"/>
              <w:right w:val="single" w:sz="4" w:space="0" w:color="000000"/>
            </w:tcBorders>
            <w:shd w:val="clear" w:color="auto" w:fill="auto"/>
            <w:noWrap/>
            <w:vAlign w:val="center"/>
            <w:hideMark/>
          </w:tcPr>
          <w:p w14:paraId="31DC44DD" w14:textId="0CE6FEB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4,230 </w:t>
            </w:r>
          </w:p>
        </w:tc>
      </w:tr>
      <w:tr w:rsidR="001F7CB8" w14:paraId="7D98C082"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C10AC7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6B41A2E"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Hernani</w:t>
            </w:r>
          </w:p>
        </w:tc>
        <w:tc>
          <w:tcPr>
            <w:tcW w:w="902" w:type="pct"/>
            <w:tcBorders>
              <w:top w:val="nil"/>
              <w:left w:val="nil"/>
              <w:bottom w:val="single" w:sz="4" w:space="0" w:color="000000"/>
              <w:right w:val="single" w:sz="4" w:space="0" w:color="000000"/>
            </w:tcBorders>
            <w:shd w:val="clear" w:color="auto" w:fill="auto"/>
            <w:noWrap/>
            <w:vAlign w:val="center"/>
            <w:hideMark/>
          </w:tcPr>
          <w:p w14:paraId="365D3A37" w14:textId="1109D43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c>
          <w:tcPr>
            <w:tcW w:w="637" w:type="pct"/>
            <w:tcBorders>
              <w:top w:val="nil"/>
              <w:left w:val="nil"/>
              <w:bottom w:val="single" w:sz="4" w:space="0" w:color="000000"/>
              <w:right w:val="single" w:sz="4" w:space="0" w:color="000000"/>
            </w:tcBorders>
            <w:shd w:val="clear" w:color="auto" w:fill="auto"/>
            <w:noWrap/>
            <w:vAlign w:val="center"/>
            <w:hideMark/>
          </w:tcPr>
          <w:p w14:paraId="318F3236" w14:textId="371AC10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2,454 </w:t>
            </w:r>
          </w:p>
        </w:tc>
        <w:tc>
          <w:tcPr>
            <w:tcW w:w="626" w:type="pct"/>
            <w:tcBorders>
              <w:top w:val="nil"/>
              <w:left w:val="nil"/>
              <w:bottom w:val="single" w:sz="4" w:space="0" w:color="000000"/>
              <w:right w:val="single" w:sz="4" w:space="0" w:color="000000"/>
            </w:tcBorders>
            <w:shd w:val="clear" w:color="auto" w:fill="auto"/>
            <w:noWrap/>
            <w:vAlign w:val="center"/>
            <w:hideMark/>
          </w:tcPr>
          <w:p w14:paraId="5D86207A" w14:textId="1094797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9,727 </w:t>
            </w:r>
          </w:p>
        </w:tc>
      </w:tr>
      <w:tr w:rsidR="001F7CB8" w14:paraId="0503CADB"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1E336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9A72A7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Lawaan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D1529F1" w14:textId="3FED035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3FF6CF0E" w14:textId="1357C69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14:paraId="7A721104" w14:textId="6E00181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75 </w:t>
            </w:r>
          </w:p>
        </w:tc>
      </w:tr>
      <w:tr w:rsidR="001F7CB8" w14:paraId="0B6ADA9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89E58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E37988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Llorente</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5E35247" w14:textId="6B90289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1CD84277" w14:textId="7D8AFFD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46 </w:t>
            </w:r>
          </w:p>
        </w:tc>
        <w:tc>
          <w:tcPr>
            <w:tcW w:w="626" w:type="pct"/>
            <w:tcBorders>
              <w:top w:val="nil"/>
              <w:left w:val="nil"/>
              <w:bottom w:val="single" w:sz="4" w:space="0" w:color="000000"/>
              <w:right w:val="single" w:sz="4" w:space="0" w:color="000000"/>
            </w:tcBorders>
            <w:shd w:val="clear" w:color="auto" w:fill="auto"/>
            <w:noWrap/>
            <w:vAlign w:val="center"/>
            <w:hideMark/>
          </w:tcPr>
          <w:p w14:paraId="2F7A8C73" w14:textId="404F76D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164 </w:t>
            </w:r>
          </w:p>
        </w:tc>
      </w:tr>
      <w:tr w:rsidR="001F7CB8" w14:paraId="02C89143"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5193C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D9EEB7E"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Mercedes</w:t>
            </w:r>
          </w:p>
        </w:tc>
        <w:tc>
          <w:tcPr>
            <w:tcW w:w="902" w:type="pct"/>
            <w:tcBorders>
              <w:top w:val="nil"/>
              <w:left w:val="nil"/>
              <w:bottom w:val="single" w:sz="4" w:space="0" w:color="000000"/>
              <w:right w:val="single" w:sz="4" w:space="0" w:color="000000"/>
            </w:tcBorders>
            <w:shd w:val="clear" w:color="auto" w:fill="auto"/>
            <w:noWrap/>
            <w:vAlign w:val="center"/>
            <w:hideMark/>
          </w:tcPr>
          <w:p w14:paraId="34BD3570" w14:textId="04C73A2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 </w:t>
            </w:r>
          </w:p>
        </w:tc>
        <w:tc>
          <w:tcPr>
            <w:tcW w:w="637" w:type="pct"/>
            <w:tcBorders>
              <w:top w:val="nil"/>
              <w:left w:val="nil"/>
              <w:bottom w:val="single" w:sz="4" w:space="0" w:color="000000"/>
              <w:right w:val="single" w:sz="4" w:space="0" w:color="000000"/>
            </w:tcBorders>
            <w:shd w:val="clear" w:color="auto" w:fill="auto"/>
            <w:noWrap/>
            <w:vAlign w:val="center"/>
            <w:hideMark/>
          </w:tcPr>
          <w:p w14:paraId="59B7DC68" w14:textId="50FEEE5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197 </w:t>
            </w:r>
          </w:p>
        </w:tc>
        <w:tc>
          <w:tcPr>
            <w:tcW w:w="626" w:type="pct"/>
            <w:tcBorders>
              <w:top w:val="nil"/>
              <w:left w:val="nil"/>
              <w:bottom w:val="single" w:sz="4" w:space="0" w:color="000000"/>
              <w:right w:val="single" w:sz="4" w:space="0" w:color="000000"/>
            </w:tcBorders>
            <w:shd w:val="clear" w:color="auto" w:fill="auto"/>
            <w:noWrap/>
            <w:vAlign w:val="center"/>
            <w:hideMark/>
          </w:tcPr>
          <w:p w14:paraId="7D8F6FFF" w14:textId="164BD62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405 </w:t>
            </w:r>
          </w:p>
        </w:tc>
      </w:tr>
      <w:tr w:rsidR="001F7CB8" w14:paraId="707131B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79621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2B6349A"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Salcedo</w:t>
            </w:r>
          </w:p>
        </w:tc>
        <w:tc>
          <w:tcPr>
            <w:tcW w:w="902" w:type="pct"/>
            <w:tcBorders>
              <w:top w:val="nil"/>
              <w:left w:val="nil"/>
              <w:bottom w:val="single" w:sz="4" w:space="0" w:color="000000"/>
              <w:right w:val="single" w:sz="4" w:space="0" w:color="000000"/>
            </w:tcBorders>
            <w:shd w:val="clear" w:color="auto" w:fill="auto"/>
            <w:noWrap/>
            <w:vAlign w:val="center"/>
            <w:hideMark/>
          </w:tcPr>
          <w:p w14:paraId="630CD3A8" w14:textId="0CB8040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 </w:t>
            </w:r>
          </w:p>
        </w:tc>
        <w:tc>
          <w:tcPr>
            <w:tcW w:w="637" w:type="pct"/>
            <w:tcBorders>
              <w:top w:val="nil"/>
              <w:left w:val="nil"/>
              <w:bottom w:val="single" w:sz="4" w:space="0" w:color="000000"/>
              <w:right w:val="single" w:sz="4" w:space="0" w:color="000000"/>
            </w:tcBorders>
            <w:shd w:val="clear" w:color="auto" w:fill="auto"/>
            <w:noWrap/>
            <w:vAlign w:val="center"/>
            <w:hideMark/>
          </w:tcPr>
          <w:p w14:paraId="7E20BA74" w14:textId="1760127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38 </w:t>
            </w:r>
          </w:p>
        </w:tc>
        <w:tc>
          <w:tcPr>
            <w:tcW w:w="626" w:type="pct"/>
            <w:tcBorders>
              <w:top w:val="nil"/>
              <w:left w:val="nil"/>
              <w:bottom w:val="single" w:sz="4" w:space="0" w:color="000000"/>
              <w:right w:val="single" w:sz="4" w:space="0" w:color="000000"/>
            </w:tcBorders>
            <w:shd w:val="clear" w:color="auto" w:fill="auto"/>
            <w:noWrap/>
            <w:vAlign w:val="center"/>
            <w:hideMark/>
          </w:tcPr>
          <w:p w14:paraId="489DFFF5" w14:textId="698397D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152 </w:t>
            </w:r>
          </w:p>
        </w:tc>
      </w:tr>
      <w:tr w:rsidR="001F7CB8" w14:paraId="4874E313"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E3AC3"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lastRenderedPageBreak/>
              <w:t>Leyte</w:t>
            </w:r>
          </w:p>
        </w:tc>
        <w:tc>
          <w:tcPr>
            <w:tcW w:w="902" w:type="pct"/>
            <w:tcBorders>
              <w:top w:val="nil"/>
              <w:left w:val="nil"/>
              <w:bottom w:val="single" w:sz="4" w:space="0" w:color="000000"/>
              <w:right w:val="single" w:sz="4" w:space="0" w:color="000000"/>
            </w:tcBorders>
            <w:shd w:val="clear" w:color="D8D8D8" w:fill="D8D8D8"/>
            <w:vAlign w:val="center"/>
            <w:hideMark/>
          </w:tcPr>
          <w:p w14:paraId="087124AF" w14:textId="1EC98762"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4 </w:t>
            </w:r>
          </w:p>
        </w:tc>
        <w:tc>
          <w:tcPr>
            <w:tcW w:w="637" w:type="pct"/>
            <w:tcBorders>
              <w:top w:val="nil"/>
              <w:left w:val="nil"/>
              <w:bottom w:val="single" w:sz="4" w:space="0" w:color="000000"/>
              <w:right w:val="single" w:sz="4" w:space="0" w:color="000000"/>
            </w:tcBorders>
            <w:shd w:val="clear" w:color="D8D8D8" w:fill="D8D8D8"/>
            <w:vAlign w:val="center"/>
            <w:hideMark/>
          </w:tcPr>
          <w:p w14:paraId="7798F8E1" w14:textId="352189D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1,204 </w:t>
            </w:r>
          </w:p>
        </w:tc>
        <w:tc>
          <w:tcPr>
            <w:tcW w:w="626" w:type="pct"/>
            <w:tcBorders>
              <w:top w:val="nil"/>
              <w:left w:val="nil"/>
              <w:bottom w:val="single" w:sz="4" w:space="0" w:color="000000"/>
              <w:right w:val="single" w:sz="4" w:space="0" w:color="000000"/>
            </w:tcBorders>
            <w:shd w:val="clear" w:color="D8D8D8" w:fill="D8D8D8"/>
            <w:vAlign w:val="center"/>
            <w:hideMark/>
          </w:tcPr>
          <w:p w14:paraId="4290CF7E" w14:textId="5A847F9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6,020 </w:t>
            </w:r>
          </w:p>
        </w:tc>
      </w:tr>
      <w:tr w:rsidR="001F7CB8" w14:paraId="4A334DC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73822A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F951BFB"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Miguel</w:t>
            </w:r>
          </w:p>
        </w:tc>
        <w:tc>
          <w:tcPr>
            <w:tcW w:w="902" w:type="pct"/>
            <w:tcBorders>
              <w:top w:val="nil"/>
              <w:left w:val="nil"/>
              <w:bottom w:val="single" w:sz="4" w:space="0" w:color="000000"/>
              <w:right w:val="single" w:sz="4" w:space="0" w:color="000000"/>
            </w:tcBorders>
            <w:shd w:val="clear" w:color="auto" w:fill="auto"/>
            <w:noWrap/>
            <w:vAlign w:val="center"/>
            <w:hideMark/>
          </w:tcPr>
          <w:p w14:paraId="265F4D71" w14:textId="3824DEE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center"/>
            <w:hideMark/>
          </w:tcPr>
          <w:p w14:paraId="312AB90D" w14:textId="4F1C2C1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1,188 </w:t>
            </w:r>
          </w:p>
        </w:tc>
        <w:tc>
          <w:tcPr>
            <w:tcW w:w="626" w:type="pct"/>
            <w:tcBorders>
              <w:top w:val="nil"/>
              <w:left w:val="nil"/>
              <w:bottom w:val="single" w:sz="4" w:space="0" w:color="000000"/>
              <w:right w:val="single" w:sz="4" w:space="0" w:color="000000"/>
            </w:tcBorders>
            <w:shd w:val="clear" w:color="auto" w:fill="auto"/>
            <w:noWrap/>
            <w:vAlign w:val="center"/>
            <w:hideMark/>
          </w:tcPr>
          <w:p w14:paraId="4F09E8C3" w14:textId="25C6635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5,940 </w:t>
            </w:r>
          </w:p>
        </w:tc>
      </w:tr>
      <w:tr w:rsidR="001F7CB8" w14:paraId="36F928AC"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3C2D2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89C104B"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MacArthur</w:t>
            </w:r>
          </w:p>
        </w:tc>
        <w:tc>
          <w:tcPr>
            <w:tcW w:w="902" w:type="pct"/>
            <w:tcBorders>
              <w:top w:val="nil"/>
              <w:left w:val="nil"/>
              <w:bottom w:val="single" w:sz="4" w:space="0" w:color="000000"/>
              <w:right w:val="single" w:sz="4" w:space="0" w:color="000000"/>
            </w:tcBorders>
            <w:shd w:val="clear" w:color="auto" w:fill="auto"/>
            <w:noWrap/>
            <w:vAlign w:val="center"/>
            <w:hideMark/>
          </w:tcPr>
          <w:p w14:paraId="162A0E20" w14:textId="44930E3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666CA549" w14:textId="6CAE353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710DBC2E" w14:textId="020906E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80 </w:t>
            </w:r>
          </w:p>
        </w:tc>
      </w:tr>
      <w:tr w:rsidR="001F7CB8" w14:paraId="55B62D4C"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A20FC"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Northern Samar</w:t>
            </w:r>
          </w:p>
        </w:tc>
        <w:tc>
          <w:tcPr>
            <w:tcW w:w="902" w:type="pct"/>
            <w:tcBorders>
              <w:top w:val="nil"/>
              <w:left w:val="nil"/>
              <w:bottom w:val="single" w:sz="4" w:space="0" w:color="000000"/>
              <w:right w:val="single" w:sz="4" w:space="0" w:color="000000"/>
            </w:tcBorders>
            <w:shd w:val="clear" w:color="D8D8D8" w:fill="D8D8D8"/>
            <w:vAlign w:val="center"/>
            <w:hideMark/>
          </w:tcPr>
          <w:p w14:paraId="26F01680" w14:textId="20317FB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106 </w:t>
            </w:r>
          </w:p>
        </w:tc>
        <w:tc>
          <w:tcPr>
            <w:tcW w:w="637" w:type="pct"/>
            <w:tcBorders>
              <w:top w:val="nil"/>
              <w:left w:val="nil"/>
              <w:bottom w:val="single" w:sz="4" w:space="0" w:color="000000"/>
              <w:right w:val="single" w:sz="4" w:space="0" w:color="000000"/>
            </w:tcBorders>
            <w:shd w:val="clear" w:color="D8D8D8" w:fill="D8D8D8"/>
            <w:vAlign w:val="center"/>
            <w:hideMark/>
          </w:tcPr>
          <w:p w14:paraId="639BF3C1" w14:textId="7F12CD4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4,117 </w:t>
            </w:r>
          </w:p>
        </w:tc>
        <w:tc>
          <w:tcPr>
            <w:tcW w:w="626" w:type="pct"/>
            <w:tcBorders>
              <w:top w:val="nil"/>
              <w:left w:val="nil"/>
              <w:bottom w:val="single" w:sz="4" w:space="0" w:color="000000"/>
              <w:right w:val="single" w:sz="4" w:space="0" w:color="000000"/>
            </w:tcBorders>
            <w:shd w:val="clear" w:color="D8D8D8" w:fill="D8D8D8"/>
            <w:vAlign w:val="center"/>
            <w:hideMark/>
          </w:tcPr>
          <w:p w14:paraId="70E32959" w14:textId="0F5A1535"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17,969 </w:t>
            </w:r>
          </w:p>
        </w:tc>
      </w:tr>
      <w:tr w:rsidR="001F7CB8" w14:paraId="12713814"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F4A117" w14:textId="77777777" w:rsidR="001F7CB8" w:rsidRDefault="001F7CB8" w:rsidP="001F7CB8">
            <w:pPr>
              <w:spacing w:after="0" w:line="240" w:lineRule="auto"/>
              <w:ind w:right="57"/>
              <w:contextualSpacing/>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BD4B915"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Allen</w:t>
            </w:r>
          </w:p>
        </w:tc>
        <w:tc>
          <w:tcPr>
            <w:tcW w:w="902" w:type="pct"/>
            <w:tcBorders>
              <w:top w:val="nil"/>
              <w:left w:val="nil"/>
              <w:bottom w:val="single" w:sz="4" w:space="0" w:color="000000"/>
              <w:right w:val="single" w:sz="4" w:space="0" w:color="000000"/>
            </w:tcBorders>
            <w:shd w:val="clear" w:color="auto" w:fill="auto"/>
            <w:noWrap/>
            <w:vAlign w:val="center"/>
            <w:hideMark/>
          </w:tcPr>
          <w:p w14:paraId="5ACD50A4" w14:textId="79277AD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119B80B8" w14:textId="5EC0B0E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15A5BDDB" w14:textId="3D24372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29 </w:t>
            </w:r>
          </w:p>
        </w:tc>
      </w:tr>
      <w:tr w:rsidR="001F7CB8" w14:paraId="71D16BD2"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C810F9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E40C44B"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Biri</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35B724F3" w14:textId="6F1E306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4E113E7E" w14:textId="3F3E42E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 </w:t>
            </w:r>
          </w:p>
        </w:tc>
        <w:tc>
          <w:tcPr>
            <w:tcW w:w="626" w:type="pct"/>
            <w:tcBorders>
              <w:top w:val="nil"/>
              <w:left w:val="nil"/>
              <w:bottom w:val="single" w:sz="4" w:space="0" w:color="000000"/>
              <w:right w:val="single" w:sz="4" w:space="0" w:color="000000"/>
            </w:tcBorders>
            <w:shd w:val="clear" w:color="auto" w:fill="auto"/>
            <w:noWrap/>
            <w:vAlign w:val="center"/>
            <w:hideMark/>
          </w:tcPr>
          <w:p w14:paraId="069734CE" w14:textId="0D3A3DE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113 </w:t>
            </w:r>
          </w:p>
        </w:tc>
      </w:tr>
      <w:tr w:rsidR="001F7CB8" w14:paraId="6EE12F2C"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223ED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ED1992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Bobon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9ECEE85" w14:textId="12F900F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vAlign w:val="center"/>
            <w:hideMark/>
          </w:tcPr>
          <w:p w14:paraId="01872223" w14:textId="2E36C0F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177 </w:t>
            </w:r>
          </w:p>
        </w:tc>
        <w:tc>
          <w:tcPr>
            <w:tcW w:w="626" w:type="pct"/>
            <w:tcBorders>
              <w:top w:val="nil"/>
              <w:left w:val="nil"/>
              <w:bottom w:val="single" w:sz="4" w:space="0" w:color="000000"/>
              <w:right w:val="single" w:sz="4" w:space="0" w:color="000000"/>
            </w:tcBorders>
            <w:shd w:val="clear" w:color="auto" w:fill="auto"/>
            <w:noWrap/>
            <w:vAlign w:val="center"/>
            <w:hideMark/>
          </w:tcPr>
          <w:p w14:paraId="38354692" w14:textId="56EF062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931 </w:t>
            </w:r>
          </w:p>
        </w:tc>
      </w:tr>
      <w:tr w:rsidR="001F7CB8" w14:paraId="2879B74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DB920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57D4DA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Catarman</w:t>
            </w:r>
            <w:proofErr w:type="spellEnd"/>
            <w:r>
              <w:rPr>
                <w:rFonts w:ascii="Arial" w:hAnsi="Arial" w:cs="Arial"/>
                <w:i/>
                <w:iCs/>
                <w:sz w:val="20"/>
                <w:szCs w:val="20"/>
              </w:rPr>
              <w:t xml:space="preserve"> (capital)</w:t>
            </w:r>
          </w:p>
        </w:tc>
        <w:tc>
          <w:tcPr>
            <w:tcW w:w="902" w:type="pct"/>
            <w:tcBorders>
              <w:top w:val="nil"/>
              <w:left w:val="nil"/>
              <w:bottom w:val="single" w:sz="4" w:space="0" w:color="000000"/>
              <w:right w:val="single" w:sz="4" w:space="0" w:color="000000"/>
            </w:tcBorders>
            <w:shd w:val="clear" w:color="auto" w:fill="auto"/>
            <w:noWrap/>
            <w:vAlign w:val="center"/>
            <w:hideMark/>
          </w:tcPr>
          <w:p w14:paraId="23184A2C" w14:textId="3E5B8E0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 </w:t>
            </w:r>
          </w:p>
        </w:tc>
        <w:tc>
          <w:tcPr>
            <w:tcW w:w="637" w:type="pct"/>
            <w:tcBorders>
              <w:top w:val="nil"/>
              <w:left w:val="nil"/>
              <w:bottom w:val="single" w:sz="4" w:space="0" w:color="000000"/>
              <w:right w:val="single" w:sz="4" w:space="0" w:color="000000"/>
            </w:tcBorders>
            <w:shd w:val="clear" w:color="auto" w:fill="auto"/>
            <w:noWrap/>
            <w:vAlign w:val="center"/>
            <w:hideMark/>
          </w:tcPr>
          <w:p w14:paraId="75E2394C" w14:textId="45384EE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475 </w:t>
            </w:r>
          </w:p>
        </w:tc>
        <w:tc>
          <w:tcPr>
            <w:tcW w:w="626" w:type="pct"/>
            <w:tcBorders>
              <w:top w:val="nil"/>
              <w:left w:val="nil"/>
              <w:bottom w:val="single" w:sz="4" w:space="0" w:color="000000"/>
              <w:right w:val="single" w:sz="4" w:space="0" w:color="000000"/>
            </w:tcBorders>
            <w:shd w:val="clear" w:color="auto" w:fill="auto"/>
            <w:noWrap/>
            <w:vAlign w:val="center"/>
            <w:hideMark/>
          </w:tcPr>
          <w:p w14:paraId="02BD051C" w14:textId="285569A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1,679 </w:t>
            </w:r>
          </w:p>
        </w:tc>
      </w:tr>
      <w:tr w:rsidR="001F7CB8" w14:paraId="6A296FDD"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77CEF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F4AE95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Lavezares</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7E676C3" w14:textId="42E3676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vAlign w:val="center"/>
            <w:hideMark/>
          </w:tcPr>
          <w:p w14:paraId="4F66EDAE" w14:textId="7E028A5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120 </w:t>
            </w:r>
          </w:p>
        </w:tc>
        <w:tc>
          <w:tcPr>
            <w:tcW w:w="626" w:type="pct"/>
            <w:tcBorders>
              <w:top w:val="nil"/>
              <w:left w:val="nil"/>
              <w:bottom w:val="single" w:sz="4" w:space="0" w:color="000000"/>
              <w:right w:val="single" w:sz="4" w:space="0" w:color="000000"/>
            </w:tcBorders>
            <w:shd w:val="clear" w:color="auto" w:fill="auto"/>
            <w:noWrap/>
            <w:vAlign w:val="center"/>
            <w:hideMark/>
          </w:tcPr>
          <w:p w14:paraId="3AB91A0E" w14:textId="070EA1D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528 </w:t>
            </w:r>
          </w:p>
        </w:tc>
      </w:tr>
      <w:tr w:rsidR="001F7CB8" w14:paraId="28D7E9D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B556E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1D327FF"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Mondragon</w:t>
            </w:r>
          </w:p>
        </w:tc>
        <w:tc>
          <w:tcPr>
            <w:tcW w:w="902" w:type="pct"/>
            <w:tcBorders>
              <w:top w:val="nil"/>
              <w:left w:val="nil"/>
              <w:bottom w:val="single" w:sz="4" w:space="0" w:color="000000"/>
              <w:right w:val="single" w:sz="4" w:space="0" w:color="000000"/>
            </w:tcBorders>
            <w:shd w:val="clear" w:color="auto" w:fill="auto"/>
            <w:noWrap/>
            <w:vAlign w:val="center"/>
            <w:hideMark/>
          </w:tcPr>
          <w:p w14:paraId="6CB219D5" w14:textId="0ADA615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0795E310" w14:textId="215CA3D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1C3498D5" w14:textId="1D977AB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407 </w:t>
            </w:r>
          </w:p>
        </w:tc>
      </w:tr>
      <w:tr w:rsidR="001F7CB8" w14:paraId="555A7B1D"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31A08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0E79429"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Antonio</w:t>
            </w:r>
          </w:p>
        </w:tc>
        <w:tc>
          <w:tcPr>
            <w:tcW w:w="902" w:type="pct"/>
            <w:tcBorders>
              <w:top w:val="nil"/>
              <w:left w:val="nil"/>
              <w:bottom w:val="single" w:sz="4" w:space="0" w:color="000000"/>
              <w:right w:val="single" w:sz="4" w:space="0" w:color="000000"/>
            </w:tcBorders>
            <w:shd w:val="clear" w:color="auto" w:fill="auto"/>
            <w:noWrap/>
            <w:vAlign w:val="center"/>
            <w:hideMark/>
          </w:tcPr>
          <w:p w14:paraId="5F2BC953" w14:textId="011EAC9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center"/>
            <w:hideMark/>
          </w:tcPr>
          <w:p w14:paraId="2DD76C97" w14:textId="2FE554C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14:paraId="3C6DA4DD" w14:textId="13805A8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85 </w:t>
            </w:r>
          </w:p>
        </w:tc>
      </w:tr>
      <w:tr w:rsidR="001F7CB8" w14:paraId="3CBE5462"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31F6A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6D04CD2"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Jose</w:t>
            </w:r>
          </w:p>
        </w:tc>
        <w:tc>
          <w:tcPr>
            <w:tcW w:w="902" w:type="pct"/>
            <w:tcBorders>
              <w:top w:val="nil"/>
              <w:left w:val="nil"/>
              <w:bottom w:val="single" w:sz="4" w:space="0" w:color="000000"/>
              <w:right w:val="single" w:sz="4" w:space="0" w:color="000000"/>
            </w:tcBorders>
            <w:shd w:val="clear" w:color="auto" w:fill="auto"/>
            <w:noWrap/>
            <w:vAlign w:val="center"/>
            <w:hideMark/>
          </w:tcPr>
          <w:p w14:paraId="501FDA32" w14:textId="0F23C52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vAlign w:val="center"/>
            <w:hideMark/>
          </w:tcPr>
          <w:p w14:paraId="71029C0F" w14:textId="65F22D9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0C29DADF" w14:textId="6D8CF94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96 </w:t>
            </w:r>
          </w:p>
        </w:tc>
      </w:tr>
      <w:tr w:rsidR="001F7CB8" w14:paraId="1A893695"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B8165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D3E8A55"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Victoria</w:t>
            </w:r>
          </w:p>
        </w:tc>
        <w:tc>
          <w:tcPr>
            <w:tcW w:w="902" w:type="pct"/>
            <w:tcBorders>
              <w:top w:val="nil"/>
              <w:left w:val="nil"/>
              <w:bottom w:val="single" w:sz="4" w:space="0" w:color="000000"/>
              <w:right w:val="single" w:sz="4" w:space="0" w:color="000000"/>
            </w:tcBorders>
            <w:shd w:val="clear" w:color="auto" w:fill="auto"/>
            <w:noWrap/>
            <w:vAlign w:val="center"/>
            <w:hideMark/>
          </w:tcPr>
          <w:p w14:paraId="134DC0AA" w14:textId="54BD4B7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 </w:t>
            </w:r>
          </w:p>
        </w:tc>
        <w:tc>
          <w:tcPr>
            <w:tcW w:w="637" w:type="pct"/>
            <w:tcBorders>
              <w:top w:val="nil"/>
              <w:left w:val="nil"/>
              <w:bottom w:val="single" w:sz="4" w:space="0" w:color="000000"/>
              <w:right w:val="single" w:sz="4" w:space="0" w:color="000000"/>
            </w:tcBorders>
            <w:shd w:val="clear" w:color="auto" w:fill="auto"/>
            <w:noWrap/>
            <w:vAlign w:val="center"/>
            <w:hideMark/>
          </w:tcPr>
          <w:p w14:paraId="28E4EEE2" w14:textId="6D293C9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27 </w:t>
            </w:r>
          </w:p>
        </w:tc>
        <w:tc>
          <w:tcPr>
            <w:tcW w:w="626" w:type="pct"/>
            <w:tcBorders>
              <w:top w:val="nil"/>
              <w:left w:val="nil"/>
              <w:bottom w:val="single" w:sz="4" w:space="0" w:color="000000"/>
              <w:right w:val="single" w:sz="4" w:space="0" w:color="000000"/>
            </w:tcBorders>
            <w:shd w:val="clear" w:color="auto" w:fill="auto"/>
            <w:noWrap/>
            <w:vAlign w:val="center"/>
            <w:hideMark/>
          </w:tcPr>
          <w:p w14:paraId="71AD259F" w14:textId="6318F9A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119 </w:t>
            </w:r>
          </w:p>
        </w:tc>
      </w:tr>
      <w:tr w:rsidR="001F7CB8" w14:paraId="6C6C999D"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CFFA24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60282AC"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Catubig</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95BCF61" w14:textId="03B6AD8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c>
          <w:tcPr>
            <w:tcW w:w="637" w:type="pct"/>
            <w:tcBorders>
              <w:top w:val="nil"/>
              <w:left w:val="nil"/>
              <w:bottom w:val="single" w:sz="4" w:space="0" w:color="000000"/>
              <w:right w:val="single" w:sz="4" w:space="0" w:color="000000"/>
            </w:tcBorders>
            <w:shd w:val="clear" w:color="auto" w:fill="auto"/>
            <w:noWrap/>
            <w:vAlign w:val="center"/>
            <w:hideMark/>
          </w:tcPr>
          <w:p w14:paraId="522FC6B4" w14:textId="4D8B473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350 </w:t>
            </w:r>
          </w:p>
        </w:tc>
        <w:tc>
          <w:tcPr>
            <w:tcW w:w="626" w:type="pct"/>
            <w:tcBorders>
              <w:top w:val="nil"/>
              <w:left w:val="nil"/>
              <w:bottom w:val="single" w:sz="4" w:space="0" w:color="000000"/>
              <w:right w:val="single" w:sz="4" w:space="0" w:color="000000"/>
            </w:tcBorders>
            <w:shd w:val="clear" w:color="auto" w:fill="auto"/>
            <w:noWrap/>
            <w:vAlign w:val="center"/>
            <w:hideMark/>
          </w:tcPr>
          <w:p w14:paraId="0DE6DB02" w14:textId="64A3753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1,484 </w:t>
            </w:r>
          </w:p>
        </w:tc>
      </w:tr>
      <w:tr w:rsidR="001F7CB8" w14:paraId="27B0712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4E1D9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8D1DF9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Laoang</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067B13AD" w14:textId="366EAD3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 </w:t>
            </w:r>
          </w:p>
        </w:tc>
        <w:tc>
          <w:tcPr>
            <w:tcW w:w="637" w:type="pct"/>
            <w:tcBorders>
              <w:top w:val="nil"/>
              <w:left w:val="nil"/>
              <w:bottom w:val="single" w:sz="4" w:space="0" w:color="000000"/>
              <w:right w:val="single" w:sz="4" w:space="0" w:color="000000"/>
            </w:tcBorders>
            <w:shd w:val="clear" w:color="auto" w:fill="auto"/>
            <w:noWrap/>
            <w:vAlign w:val="center"/>
            <w:hideMark/>
          </w:tcPr>
          <w:p w14:paraId="3AAE7E55" w14:textId="3B0CC2B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502 </w:t>
            </w:r>
          </w:p>
        </w:tc>
        <w:tc>
          <w:tcPr>
            <w:tcW w:w="626" w:type="pct"/>
            <w:tcBorders>
              <w:top w:val="nil"/>
              <w:left w:val="nil"/>
              <w:bottom w:val="single" w:sz="4" w:space="0" w:color="000000"/>
              <w:right w:val="single" w:sz="4" w:space="0" w:color="000000"/>
            </w:tcBorders>
            <w:shd w:val="clear" w:color="auto" w:fill="auto"/>
            <w:noWrap/>
            <w:vAlign w:val="center"/>
            <w:hideMark/>
          </w:tcPr>
          <w:p w14:paraId="53315C58" w14:textId="4D7E34B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2,278 </w:t>
            </w:r>
          </w:p>
        </w:tc>
      </w:tr>
      <w:tr w:rsidR="001F7CB8" w14:paraId="48BDA841"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F21FE4"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1BE3A2F"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Lapinig</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9CAD412" w14:textId="7C4B7A0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center"/>
            <w:hideMark/>
          </w:tcPr>
          <w:p w14:paraId="75369CD1" w14:textId="084299E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820 </w:t>
            </w:r>
          </w:p>
        </w:tc>
        <w:tc>
          <w:tcPr>
            <w:tcW w:w="626" w:type="pct"/>
            <w:tcBorders>
              <w:top w:val="nil"/>
              <w:left w:val="nil"/>
              <w:bottom w:val="single" w:sz="4" w:space="0" w:color="000000"/>
              <w:right w:val="single" w:sz="4" w:space="0" w:color="000000"/>
            </w:tcBorders>
            <w:shd w:val="clear" w:color="auto" w:fill="auto"/>
            <w:noWrap/>
            <w:vAlign w:val="center"/>
            <w:hideMark/>
          </w:tcPr>
          <w:p w14:paraId="4B2AEC72" w14:textId="4AAF1A9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4,214 </w:t>
            </w:r>
          </w:p>
        </w:tc>
      </w:tr>
      <w:tr w:rsidR="001F7CB8" w14:paraId="6B048B6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ECB376"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9AD7448"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Las </w:t>
            </w:r>
            <w:proofErr w:type="spellStart"/>
            <w:r>
              <w:rPr>
                <w:rFonts w:ascii="Arial" w:hAnsi="Arial" w:cs="Arial"/>
                <w:i/>
                <w:iCs/>
                <w:sz w:val="20"/>
                <w:szCs w:val="20"/>
              </w:rPr>
              <w:t>Navas</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1E52D3C3" w14:textId="63C3061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6A929F01" w14:textId="680174E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29 </w:t>
            </w:r>
          </w:p>
        </w:tc>
        <w:tc>
          <w:tcPr>
            <w:tcW w:w="626" w:type="pct"/>
            <w:tcBorders>
              <w:top w:val="nil"/>
              <w:left w:val="nil"/>
              <w:bottom w:val="single" w:sz="4" w:space="0" w:color="000000"/>
              <w:right w:val="single" w:sz="4" w:space="0" w:color="000000"/>
            </w:tcBorders>
            <w:shd w:val="clear" w:color="auto" w:fill="auto"/>
            <w:noWrap/>
            <w:vAlign w:val="center"/>
            <w:hideMark/>
          </w:tcPr>
          <w:p w14:paraId="15EAC7ED" w14:textId="2AF252B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107 </w:t>
            </w:r>
          </w:p>
        </w:tc>
      </w:tr>
      <w:tr w:rsidR="001F7CB8" w14:paraId="7F4DAAB2"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86543D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FE7686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Mapanas</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B9C9865" w14:textId="45DF4C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 </w:t>
            </w:r>
          </w:p>
        </w:tc>
        <w:tc>
          <w:tcPr>
            <w:tcW w:w="637" w:type="pct"/>
            <w:tcBorders>
              <w:top w:val="nil"/>
              <w:left w:val="nil"/>
              <w:bottom w:val="single" w:sz="4" w:space="0" w:color="000000"/>
              <w:right w:val="single" w:sz="4" w:space="0" w:color="000000"/>
            </w:tcBorders>
            <w:shd w:val="clear" w:color="auto" w:fill="auto"/>
            <w:noWrap/>
            <w:vAlign w:val="center"/>
            <w:hideMark/>
          </w:tcPr>
          <w:p w14:paraId="418F5340" w14:textId="159EE04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155 </w:t>
            </w:r>
          </w:p>
        </w:tc>
        <w:tc>
          <w:tcPr>
            <w:tcW w:w="626" w:type="pct"/>
            <w:tcBorders>
              <w:top w:val="nil"/>
              <w:left w:val="nil"/>
              <w:bottom w:val="single" w:sz="4" w:space="0" w:color="000000"/>
              <w:right w:val="single" w:sz="4" w:space="0" w:color="000000"/>
            </w:tcBorders>
            <w:shd w:val="clear" w:color="auto" w:fill="auto"/>
            <w:noWrap/>
            <w:vAlign w:val="center"/>
            <w:hideMark/>
          </w:tcPr>
          <w:p w14:paraId="3279A221" w14:textId="4858204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626 </w:t>
            </w:r>
          </w:p>
        </w:tc>
      </w:tr>
      <w:tr w:rsidR="001F7CB8" w14:paraId="6BBDCF15"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19A5F4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A46274B"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Palapag</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05E55CA" w14:textId="3E8F938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vAlign w:val="center"/>
            <w:hideMark/>
          </w:tcPr>
          <w:p w14:paraId="6E0E15CC" w14:textId="2B3D589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289 </w:t>
            </w:r>
          </w:p>
        </w:tc>
        <w:tc>
          <w:tcPr>
            <w:tcW w:w="626" w:type="pct"/>
            <w:tcBorders>
              <w:top w:val="nil"/>
              <w:left w:val="nil"/>
              <w:bottom w:val="single" w:sz="4" w:space="0" w:color="000000"/>
              <w:right w:val="single" w:sz="4" w:space="0" w:color="000000"/>
            </w:tcBorders>
            <w:shd w:val="clear" w:color="auto" w:fill="auto"/>
            <w:noWrap/>
            <w:vAlign w:val="center"/>
            <w:hideMark/>
          </w:tcPr>
          <w:p w14:paraId="2D673736" w14:textId="43B541D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978 </w:t>
            </w:r>
          </w:p>
        </w:tc>
      </w:tr>
      <w:tr w:rsidR="001F7CB8" w14:paraId="1D555C1C"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BE48D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DFE70B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Pambujan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5383238" w14:textId="0BDB787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 </w:t>
            </w:r>
          </w:p>
        </w:tc>
        <w:tc>
          <w:tcPr>
            <w:tcW w:w="637" w:type="pct"/>
            <w:tcBorders>
              <w:top w:val="nil"/>
              <w:left w:val="nil"/>
              <w:bottom w:val="single" w:sz="4" w:space="0" w:color="000000"/>
              <w:right w:val="single" w:sz="4" w:space="0" w:color="000000"/>
            </w:tcBorders>
            <w:shd w:val="clear" w:color="auto" w:fill="auto"/>
            <w:noWrap/>
            <w:vAlign w:val="center"/>
            <w:hideMark/>
          </w:tcPr>
          <w:p w14:paraId="77EB584B" w14:textId="6FA5CAD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203 </w:t>
            </w:r>
          </w:p>
        </w:tc>
        <w:tc>
          <w:tcPr>
            <w:tcW w:w="626" w:type="pct"/>
            <w:tcBorders>
              <w:top w:val="nil"/>
              <w:left w:val="nil"/>
              <w:bottom w:val="single" w:sz="4" w:space="0" w:color="000000"/>
              <w:right w:val="single" w:sz="4" w:space="0" w:color="000000"/>
            </w:tcBorders>
            <w:shd w:val="clear" w:color="auto" w:fill="auto"/>
            <w:noWrap/>
            <w:vAlign w:val="center"/>
            <w:hideMark/>
          </w:tcPr>
          <w:p w14:paraId="1AA7402A" w14:textId="6EE58DE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1,029 </w:t>
            </w:r>
          </w:p>
        </w:tc>
      </w:tr>
      <w:tr w:rsidR="001F7CB8" w14:paraId="2EDD755B"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EBB514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329BFA0"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Roque</w:t>
            </w:r>
          </w:p>
        </w:tc>
        <w:tc>
          <w:tcPr>
            <w:tcW w:w="902" w:type="pct"/>
            <w:tcBorders>
              <w:top w:val="nil"/>
              <w:left w:val="nil"/>
              <w:bottom w:val="single" w:sz="4" w:space="0" w:color="000000"/>
              <w:right w:val="single" w:sz="4" w:space="0" w:color="000000"/>
            </w:tcBorders>
            <w:shd w:val="clear" w:color="auto" w:fill="auto"/>
            <w:noWrap/>
            <w:vAlign w:val="center"/>
            <w:hideMark/>
          </w:tcPr>
          <w:p w14:paraId="13A924D6" w14:textId="422283B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c>
          <w:tcPr>
            <w:tcW w:w="637" w:type="pct"/>
            <w:tcBorders>
              <w:top w:val="nil"/>
              <w:left w:val="nil"/>
              <w:bottom w:val="single" w:sz="4" w:space="0" w:color="000000"/>
              <w:right w:val="single" w:sz="4" w:space="0" w:color="000000"/>
            </w:tcBorders>
            <w:shd w:val="clear" w:color="auto" w:fill="auto"/>
            <w:noWrap/>
            <w:vAlign w:val="center"/>
            <w:hideMark/>
          </w:tcPr>
          <w:p w14:paraId="5AF6D2B3" w14:textId="1E2EE2A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784 </w:t>
            </w:r>
          </w:p>
        </w:tc>
        <w:tc>
          <w:tcPr>
            <w:tcW w:w="626" w:type="pct"/>
            <w:tcBorders>
              <w:top w:val="nil"/>
              <w:left w:val="nil"/>
              <w:bottom w:val="single" w:sz="4" w:space="0" w:color="000000"/>
              <w:right w:val="single" w:sz="4" w:space="0" w:color="000000"/>
            </w:tcBorders>
            <w:shd w:val="clear" w:color="auto" w:fill="auto"/>
            <w:noWrap/>
            <w:vAlign w:val="center"/>
            <w:hideMark/>
          </w:tcPr>
          <w:p w14:paraId="49FDF644" w14:textId="09C2A5B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3,257 </w:t>
            </w:r>
          </w:p>
        </w:tc>
      </w:tr>
      <w:tr w:rsidR="001F7CB8" w14:paraId="3418A549"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0EBF80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797FC50"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Silvino</w:t>
            </w:r>
            <w:proofErr w:type="spellEnd"/>
            <w:r>
              <w:rPr>
                <w:rFonts w:ascii="Arial" w:hAnsi="Arial" w:cs="Arial"/>
                <w:i/>
                <w:iCs/>
                <w:sz w:val="20"/>
                <w:szCs w:val="20"/>
              </w:rPr>
              <w:t xml:space="preserve"> Lobos</w:t>
            </w:r>
          </w:p>
        </w:tc>
        <w:tc>
          <w:tcPr>
            <w:tcW w:w="902" w:type="pct"/>
            <w:tcBorders>
              <w:top w:val="nil"/>
              <w:left w:val="nil"/>
              <w:bottom w:val="single" w:sz="4" w:space="0" w:color="000000"/>
              <w:right w:val="single" w:sz="4" w:space="0" w:color="000000"/>
            </w:tcBorders>
            <w:shd w:val="clear" w:color="auto" w:fill="auto"/>
            <w:noWrap/>
            <w:vAlign w:val="center"/>
            <w:hideMark/>
          </w:tcPr>
          <w:p w14:paraId="1CB770FE" w14:textId="613FE04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44767CE4" w14:textId="7236796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10A20EA6" w14:textId="50B67E8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9 </w:t>
            </w:r>
          </w:p>
        </w:tc>
      </w:tr>
      <w:tr w:rsidR="001F7CB8" w14:paraId="6AD854C6"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9B717"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Western Samar</w:t>
            </w:r>
          </w:p>
        </w:tc>
        <w:tc>
          <w:tcPr>
            <w:tcW w:w="902" w:type="pct"/>
            <w:tcBorders>
              <w:top w:val="nil"/>
              <w:left w:val="nil"/>
              <w:bottom w:val="single" w:sz="4" w:space="0" w:color="000000"/>
              <w:right w:val="single" w:sz="4" w:space="0" w:color="000000"/>
            </w:tcBorders>
            <w:shd w:val="clear" w:color="D8D8D8" w:fill="D8D8D8"/>
            <w:vAlign w:val="center"/>
            <w:hideMark/>
          </w:tcPr>
          <w:p w14:paraId="2E41B177" w14:textId="6CD431B5"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86 </w:t>
            </w:r>
          </w:p>
        </w:tc>
        <w:tc>
          <w:tcPr>
            <w:tcW w:w="637" w:type="pct"/>
            <w:tcBorders>
              <w:top w:val="nil"/>
              <w:left w:val="nil"/>
              <w:bottom w:val="single" w:sz="4" w:space="0" w:color="000000"/>
              <w:right w:val="single" w:sz="4" w:space="0" w:color="000000"/>
            </w:tcBorders>
            <w:shd w:val="clear" w:color="D8D8D8" w:fill="D8D8D8"/>
            <w:vAlign w:val="center"/>
            <w:hideMark/>
          </w:tcPr>
          <w:p w14:paraId="29420058" w14:textId="1762A1F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1,946 </w:t>
            </w:r>
          </w:p>
        </w:tc>
        <w:tc>
          <w:tcPr>
            <w:tcW w:w="626" w:type="pct"/>
            <w:tcBorders>
              <w:top w:val="nil"/>
              <w:left w:val="nil"/>
              <w:bottom w:val="single" w:sz="4" w:space="0" w:color="000000"/>
              <w:right w:val="single" w:sz="4" w:space="0" w:color="000000"/>
            </w:tcBorders>
            <w:shd w:val="clear" w:color="D8D8D8" w:fill="D8D8D8"/>
            <w:vAlign w:val="center"/>
            <w:hideMark/>
          </w:tcPr>
          <w:p w14:paraId="6413E8D6" w14:textId="2811D8A5"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8,724 </w:t>
            </w:r>
          </w:p>
        </w:tc>
      </w:tr>
      <w:tr w:rsidR="001F7CB8" w14:paraId="50CB7DBD"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8391383" w14:textId="77777777" w:rsidR="001F7CB8" w:rsidRDefault="001F7CB8" w:rsidP="001F7CB8">
            <w:pPr>
              <w:spacing w:after="0" w:line="240" w:lineRule="auto"/>
              <w:ind w:right="57"/>
              <w:contextualSpacing/>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0AE4B81"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Almagro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09934F36" w14:textId="2BD9DD6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735278B2" w14:textId="1BE2892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3DED39B4" w14:textId="6E6E634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 </w:t>
            </w:r>
          </w:p>
        </w:tc>
      </w:tr>
      <w:tr w:rsidR="001F7CB8" w14:paraId="69B13062"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9A3A336"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5B9298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Gandara</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B7A205E" w14:textId="3B9AE04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 </w:t>
            </w:r>
          </w:p>
        </w:tc>
        <w:tc>
          <w:tcPr>
            <w:tcW w:w="637" w:type="pct"/>
            <w:tcBorders>
              <w:top w:val="nil"/>
              <w:left w:val="nil"/>
              <w:bottom w:val="single" w:sz="4" w:space="0" w:color="000000"/>
              <w:right w:val="single" w:sz="4" w:space="0" w:color="000000"/>
            </w:tcBorders>
            <w:shd w:val="clear" w:color="auto" w:fill="auto"/>
            <w:noWrap/>
            <w:vAlign w:val="center"/>
            <w:hideMark/>
          </w:tcPr>
          <w:p w14:paraId="07387C36" w14:textId="7E9AFC8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83 </w:t>
            </w:r>
          </w:p>
        </w:tc>
        <w:tc>
          <w:tcPr>
            <w:tcW w:w="626" w:type="pct"/>
            <w:tcBorders>
              <w:top w:val="nil"/>
              <w:left w:val="nil"/>
              <w:bottom w:val="single" w:sz="4" w:space="0" w:color="000000"/>
              <w:right w:val="single" w:sz="4" w:space="0" w:color="000000"/>
            </w:tcBorders>
            <w:shd w:val="clear" w:color="auto" w:fill="auto"/>
            <w:noWrap/>
            <w:vAlign w:val="center"/>
            <w:hideMark/>
          </w:tcPr>
          <w:p w14:paraId="1D01D0BA" w14:textId="669E369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319 </w:t>
            </w:r>
          </w:p>
        </w:tc>
      </w:tr>
      <w:tr w:rsidR="001F7CB8" w14:paraId="4442CFE9"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D99FE0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7B28DD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Matuguinao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07F80EEE" w14:textId="41A151E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52617F2D" w14:textId="2FC54D1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158BC77" w14:textId="50D5997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r>
      <w:tr w:rsidR="001F7CB8" w14:paraId="006CF563"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2EFDB4"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6FC7C27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Pagsanghan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5D7B8A5F" w14:textId="642B52B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67783B32" w14:textId="04869B1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0A83E175" w14:textId="32AC6AA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37 </w:t>
            </w:r>
          </w:p>
        </w:tc>
      </w:tr>
      <w:tr w:rsidR="001F7CB8" w14:paraId="0A7AD0C7"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0E8D0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C467E33"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Jorge</w:t>
            </w:r>
          </w:p>
        </w:tc>
        <w:tc>
          <w:tcPr>
            <w:tcW w:w="902" w:type="pct"/>
            <w:tcBorders>
              <w:top w:val="nil"/>
              <w:left w:val="nil"/>
              <w:bottom w:val="single" w:sz="4" w:space="0" w:color="000000"/>
              <w:right w:val="single" w:sz="4" w:space="0" w:color="000000"/>
            </w:tcBorders>
            <w:shd w:val="clear" w:color="auto" w:fill="auto"/>
            <w:noWrap/>
            <w:vAlign w:val="center"/>
            <w:hideMark/>
          </w:tcPr>
          <w:p w14:paraId="57643262" w14:textId="74DB8C0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 </w:t>
            </w:r>
          </w:p>
        </w:tc>
        <w:tc>
          <w:tcPr>
            <w:tcW w:w="637" w:type="pct"/>
            <w:tcBorders>
              <w:top w:val="nil"/>
              <w:left w:val="nil"/>
              <w:bottom w:val="single" w:sz="4" w:space="0" w:color="000000"/>
              <w:right w:val="single" w:sz="4" w:space="0" w:color="000000"/>
            </w:tcBorders>
            <w:shd w:val="clear" w:color="auto" w:fill="auto"/>
            <w:noWrap/>
            <w:vAlign w:val="center"/>
            <w:hideMark/>
          </w:tcPr>
          <w:p w14:paraId="39EDBADC" w14:textId="73C0E11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27 </w:t>
            </w:r>
          </w:p>
        </w:tc>
        <w:tc>
          <w:tcPr>
            <w:tcW w:w="626" w:type="pct"/>
            <w:tcBorders>
              <w:top w:val="nil"/>
              <w:left w:val="nil"/>
              <w:bottom w:val="single" w:sz="4" w:space="0" w:color="000000"/>
              <w:right w:val="single" w:sz="4" w:space="0" w:color="000000"/>
            </w:tcBorders>
            <w:shd w:val="clear" w:color="auto" w:fill="auto"/>
            <w:noWrap/>
            <w:vAlign w:val="center"/>
            <w:hideMark/>
          </w:tcPr>
          <w:p w14:paraId="70265AEB" w14:textId="71272FA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119 </w:t>
            </w:r>
          </w:p>
        </w:tc>
      </w:tr>
      <w:tr w:rsidR="001F7CB8" w14:paraId="6925D479"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A808E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D698E7B"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Santa Margarita</w:t>
            </w:r>
          </w:p>
        </w:tc>
        <w:tc>
          <w:tcPr>
            <w:tcW w:w="902" w:type="pct"/>
            <w:tcBorders>
              <w:top w:val="nil"/>
              <w:left w:val="nil"/>
              <w:bottom w:val="single" w:sz="4" w:space="0" w:color="000000"/>
              <w:right w:val="single" w:sz="4" w:space="0" w:color="000000"/>
            </w:tcBorders>
            <w:shd w:val="clear" w:color="auto" w:fill="auto"/>
            <w:noWrap/>
            <w:vAlign w:val="center"/>
            <w:hideMark/>
          </w:tcPr>
          <w:p w14:paraId="358BF05B" w14:textId="7DB3503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5490AD92" w14:textId="35419C9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70 </w:t>
            </w:r>
          </w:p>
        </w:tc>
        <w:tc>
          <w:tcPr>
            <w:tcW w:w="626" w:type="pct"/>
            <w:tcBorders>
              <w:top w:val="nil"/>
              <w:left w:val="nil"/>
              <w:bottom w:val="single" w:sz="4" w:space="0" w:color="000000"/>
              <w:right w:val="single" w:sz="4" w:space="0" w:color="000000"/>
            </w:tcBorders>
            <w:shd w:val="clear" w:color="auto" w:fill="auto"/>
            <w:noWrap/>
            <w:vAlign w:val="center"/>
            <w:hideMark/>
          </w:tcPr>
          <w:p w14:paraId="4D5FA410" w14:textId="6ED1F4B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350 </w:t>
            </w:r>
          </w:p>
        </w:tc>
      </w:tr>
      <w:tr w:rsidR="001F7CB8" w14:paraId="0023A542"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551DEA"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B6992CB"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Tarangnan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5C314817" w14:textId="740B559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69A78C18" w14:textId="13FFC7B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 </w:t>
            </w:r>
          </w:p>
        </w:tc>
        <w:tc>
          <w:tcPr>
            <w:tcW w:w="626" w:type="pct"/>
            <w:tcBorders>
              <w:top w:val="nil"/>
              <w:left w:val="nil"/>
              <w:bottom w:val="single" w:sz="4" w:space="0" w:color="000000"/>
              <w:right w:val="single" w:sz="4" w:space="0" w:color="000000"/>
            </w:tcBorders>
            <w:shd w:val="clear" w:color="auto" w:fill="auto"/>
            <w:noWrap/>
            <w:vAlign w:val="center"/>
            <w:hideMark/>
          </w:tcPr>
          <w:p w14:paraId="5BB66A94" w14:textId="26C236C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108 </w:t>
            </w:r>
          </w:p>
        </w:tc>
      </w:tr>
      <w:tr w:rsidR="001F7CB8" w14:paraId="72C5884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87814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376A83A"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Basey</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0A20ACD7" w14:textId="5BA6D2C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vAlign w:val="center"/>
            <w:hideMark/>
          </w:tcPr>
          <w:p w14:paraId="22935992" w14:textId="5562E8D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264 </w:t>
            </w:r>
          </w:p>
        </w:tc>
        <w:tc>
          <w:tcPr>
            <w:tcW w:w="626" w:type="pct"/>
            <w:tcBorders>
              <w:top w:val="nil"/>
              <w:left w:val="nil"/>
              <w:bottom w:val="single" w:sz="4" w:space="0" w:color="000000"/>
              <w:right w:val="single" w:sz="4" w:space="0" w:color="000000"/>
            </w:tcBorders>
            <w:shd w:val="clear" w:color="auto" w:fill="auto"/>
            <w:noWrap/>
            <w:vAlign w:val="center"/>
            <w:hideMark/>
          </w:tcPr>
          <w:p w14:paraId="09E008FD" w14:textId="4259CAA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1,312 </w:t>
            </w:r>
          </w:p>
        </w:tc>
      </w:tr>
      <w:tr w:rsidR="001F7CB8" w14:paraId="54B97C2D"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0B139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6FB806B"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City of </w:t>
            </w:r>
            <w:proofErr w:type="spellStart"/>
            <w:r>
              <w:rPr>
                <w:rFonts w:ascii="Arial" w:hAnsi="Arial" w:cs="Arial"/>
                <w:i/>
                <w:iCs/>
                <w:sz w:val="20"/>
                <w:szCs w:val="20"/>
              </w:rPr>
              <w:t>Catbalogan</w:t>
            </w:r>
            <w:proofErr w:type="spellEnd"/>
            <w:r>
              <w:rPr>
                <w:rFonts w:ascii="Arial" w:hAnsi="Arial" w:cs="Arial"/>
                <w:i/>
                <w:iCs/>
                <w:sz w:val="20"/>
                <w:szCs w:val="20"/>
              </w:rPr>
              <w:t xml:space="preserve"> (capital)</w:t>
            </w:r>
          </w:p>
        </w:tc>
        <w:tc>
          <w:tcPr>
            <w:tcW w:w="902" w:type="pct"/>
            <w:tcBorders>
              <w:top w:val="nil"/>
              <w:left w:val="nil"/>
              <w:bottom w:val="single" w:sz="4" w:space="0" w:color="000000"/>
              <w:right w:val="single" w:sz="4" w:space="0" w:color="000000"/>
            </w:tcBorders>
            <w:shd w:val="clear" w:color="auto" w:fill="auto"/>
            <w:noWrap/>
            <w:vAlign w:val="center"/>
            <w:hideMark/>
          </w:tcPr>
          <w:p w14:paraId="797A464F" w14:textId="27D383D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 </w:t>
            </w:r>
          </w:p>
        </w:tc>
        <w:tc>
          <w:tcPr>
            <w:tcW w:w="637" w:type="pct"/>
            <w:tcBorders>
              <w:top w:val="nil"/>
              <w:left w:val="nil"/>
              <w:bottom w:val="single" w:sz="4" w:space="0" w:color="000000"/>
              <w:right w:val="single" w:sz="4" w:space="0" w:color="000000"/>
            </w:tcBorders>
            <w:shd w:val="clear" w:color="auto" w:fill="auto"/>
            <w:noWrap/>
            <w:vAlign w:val="center"/>
            <w:hideMark/>
          </w:tcPr>
          <w:p w14:paraId="62E842CD" w14:textId="40ACB52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691 </w:t>
            </w:r>
          </w:p>
        </w:tc>
        <w:tc>
          <w:tcPr>
            <w:tcW w:w="626" w:type="pct"/>
            <w:tcBorders>
              <w:top w:val="nil"/>
              <w:left w:val="nil"/>
              <w:bottom w:val="single" w:sz="4" w:space="0" w:color="000000"/>
              <w:right w:val="single" w:sz="4" w:space="0" w:color="000000"/>
            </w:tcBorders>
            <w:shd w:val="clear" w:color="auto" w:fill="auto"/>
            <w:noWrap/>
            <w:vAlign w:val="center"/>
            <w:hideMark/>
          </w:tcPr>
          <w:p w14:paraId="0357A74A" w14:textId="39A7F1B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3,314 </w:t>
            </w:r>
          </w:p>
        </w:tc>
      </w:tr>
      <w:tr w:rsidR="001F7CB8" w14:paraId="2A768C4A"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DDB05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5C2422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Daram</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1870E8DA" w14:textId="44EEBAC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 </w:t>
            </w:r>
          </w:p>
        </w:tc>
        <w:tc>
          <w:tcPr>
            <w:tcW w:w="637" w:type="pct"/>
            <w:tcBorders>
              <w:top w:val="nil"/>
              <w:left w:val="nil"/>
              <w:bottom w:val="single" w:sz="4" w:space="0" w:color="000000"/>
              <w:right w:val="single" w:sz="4" w:space="0" w:color="000000"/>
            </w:tcBorders>
            <w:shd w:val="clear" w:color="auto" w:fill="auto"/>
            <w:noWrap/>
            <w:vAlign w:val="center"/>
            <w:hideMark/>
          </w:tcPr>
          <w:p w14:paraId="3EA1B163" w14:textId="2F2F943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164 </w:t>
            </w:r>
          </w:p>
        </w:tc>
        <w:tc>
          <w:tcPr>
            <w:tcW w:w="626" w:type="pct"/>
            <w:tcBorders>
              <w:top w:val="nil"/>
              <w:left w:val="nil"/>
              <w:bottom w:val="single" w:sz="4" w:space="0" w:color="000000"/>
              <w:right w:val="single" w:sz="4" w:space="0" w:color="000000"/>
            </w:tcBorders>
            <w:shd w:val="clear" w:color="auto" w:fill="auto"/>
            <w:noWrap/>
            <w:vAlign w:val="center"/>
            <w:hideMark/>
          </w:tcPr>
          <w:p w14:paraId="5C1EF3A9" w14:textId="2356609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896 </w:t>
            </w:r>
          </w:p>
        </w:tc>
      </w:tr>
      <w:tr w:rsidR="001F7CB8" w14:paraId="180613B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F0A9F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BB4E2E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Jiabong</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570F1DB" w14:textId="775920D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08FB6522" w14:textId="69351EA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69 </w:t>
            </w:r>
          </w:p>
        </w:tc>
        <w:tc>
          <w:tcPr>
            <w:tcW w:w="626" w:type="pct"/>
            <w:tcBorders>
              <w:top w:val="nil"/>
              <w:left w:val="nil"/>
              <w:bottom w:val="single" w:sz="4" w:space="0" w:color="000000"/>
              <w:right w:val="single" w:sz="4" w:space="0" w:color="000000"/>
            </w:tcBorders>
            <w:shd w:val="clear" w:color="auto" w:fill="auto"/>
            <w:noWrap/>
            <w:vAlign w:val="center"/>
            <w:hideMark/>
          </w:tcPr>
          <w:p w14:paraId="2F638585" w14:textId="40EE8A2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197 </w:t>
            </w:r>
          </w:p>
        </w:tc>
      </w:tr>
      <w:tr w:rsidR="001F7CB8" w14:paraId="51B931E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2E0EA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4DF4A34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Paranas</w:t>
            </w:r>
            <w:proofErr w:type="spellEnd"/>
            <w:r>
              <w:rPr>
                <w:rFonts w:ascii="Arial" w:hAnsi="Arial" w:cs="Arial"/>
                <w:i/>
                <w:iCs/>
                <w:sz w:val="20"/>
                <w:szCs w:val="20"/>
              </w:rPr>
              <w:t xml:space="preserve"> (Wright)</w:t>
            </w:r>
          </w:p>
        </w:tc>
        <w:tc>
          <w:tcPr>
            <w:tcW w:w="902" w:type="pct"/>
            <w:tcBorders>
              <w:top w:val="nil"/>
              <w:left w:val="nil"/>
              <w:bottom w:val="single" w:sz="4" w:space="0" w:color="000000"/>
              <w:right w:val="single" w:sz="4" w:space="0" w:color="000000"/>
            </w:tcBorders>
            <w:shd w:val="clear" w:color="auto" w:fill="auto"/>
            <w:noWrap/>
            <w:vAlign w:val="center"/>
            <w:hideMark/>
          </w:tcPr>
          <w:p w14:paraId="3D281A94" w14:textId="4225FE6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4690866B" w14:textId="3DEC837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31818ADE" w14:textId="728E675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 </w:t>
            </w:r>
          </w:p>
        </w:tc>
      </w:tr>
      <w:tr w:rsidR="001F7CB8" w14:paraId="07728656"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BB464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384CF57"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Pinabacdao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29130E81" w14:textId="70726F4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center"/>
            <w:hideMark/>
          </w:tcPr>
          <w:p w14:paraId="5B2032CB" w14:textId="419605E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41 </w:t>
            </w:r>
          </w:p>
        </w:tc>
        <w:tc>
          <w:tcPr>
            <w:tcW w:w="626" w:type="pct"/>
            <w:tcBorders>
              <w:top w:val="nil"/>
              <w:left w:val="nil"/>
              <w:bottom w:val="single" w:sz="4" w:space="0" w:color="000000"/>
              <w:right w:val="single" w:sz="4" w:space="0" w:color="000000"/>
            </w:tcBorders>
            <w:shd w:val="clear" w:color="auto" w:fill="auto"/>
            <w:noWrap/>
            <w:vAlign w:val="center"/>
            <w:hideMark/>
          </w:tcPr>
          <w:p w14:paraId="7D497DF8" w14:textId="7192B11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205 </w:t>
            </w:r>
          </w:p>
        </w:tc>
      </w:tr>
      <w:tr w:rsidR="001F7CB8" w14:paraId="77F3D5C2"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9852C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21AD8034"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Sebastian</w:t>
            </w:r>
          </w:p>
        </w:tc>
        <w:tc>
          <w:tcPr>
            <w:tcW w:w="902" w:type="pct"/>
            <w:tcBorders>
              <w:top w:val="nil"/>
              <w:left w:val="nil"/>
              <w:bottom w:val="single" w:sz="4" w:space="0" w:color="000000"/>
              <w:right w:val="single" w:sz="4" w:space="0" w:color="000000"/>
            </w:tcBorders>
            <w:shd w:val="clear" w:color="auto" w:fill="auto"/>
            <w:noWrap/>
            <w:vAlign w:val="center"/>
            <w:hideMark/>
          </w:tcPr>
          <w:p w14:paraId="181C1CCA" w14:textId="3E16E99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09893951" w14:textId="65B9360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57 </w:t>
            </w:r>
          </w:p>
        </w:tc>
        <w:tc>
          <w:tcPr>
            <w:tcW w:w="626" w:type="pct"/>
            <w:tcBorders>
              <w:top w:val="nil"/>
              <w:left w:val="nil"/>
              <w:bottom w:val="single" w:sz="4" w:space="0" w:color="000000"/>
              <w:right w:val="single" w:sz="4" w:space="0" w:color="000000"/>
            </w:tcBorders>
            <w:shd w:val="clear" w:color="auto" w:fill="auto"/>
            <w:noWrap/>
            <w:vAlign w:val="center"/>
            <w:hideMark/>
          </w:tcPr>
          <w:p w14:paraId="70689A49" w14:textId="13C6833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76 </w:t>
            </w:r>
          </w:p>
        </w:tc>
      </w:tr>
      <w:tr w:rsidR="001F7CB8" w14:paraId="2B5EFEC6"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5C5B6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522B55DC"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Santa Rita</w:t>
            </w:r>
          </w:p>
        </w:tc>
        <w:tc>
          <w:tcPr>
            <w:tcW w:w="902" w:type="pct"/>
            <w:tcBorders>
              <w:top w:val="nil"/>
              <w:left w:val="nil"/>
              <w:bottom w:val="single" w:sz="4" w:space="0" w:color="000000"/>
              <w:right w:val="single" w:sz="4" w:space="0" w:color="000000"/>
            </w:tcBorders>
            <w:shd w:val="clear" w:color="auto" w:fill="auto"/>
            <w:noWrap/>
            <w:vAlign w:val="center"/>
            <w:hideMark/>
          </w:tcPr>
          <w:p w14:paraId="6389B1C9" w14:textId="611B20E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34765632" w14:textId="6A1D145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61 </w:t>
            </w:r>
          </w:p>
        </w:tc>
        <w:tc>
          <w:tcPr>
            <w:tcW w:w="626" w:type="pct"/>
            <w:tcBorders>
              <w:top w:val="nil"/>
              <w:left w:val="nil"/>
              <w:bottom w:val="single" w:sz="4" w:space="0" w:color="000000"/>
              <w:right w:val="single" w:sz="4" w:space="0" w:color="000000"/>
            </w:tcBorders>
            <w:shd w:val="clear" w:color="auto" w:fill="auto"/>
            <w:noWrap/>
            <w:vAlign w:val="center"/>
            <w:hideMark/>
          </w:tcPr>
          <w:p w14:paraId="3AD57E67" w14:textId="07A2E94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281 </w:t>
            </w:r>
          </w:p>
        </w:tc>
      </w:tr>
      <w:tr w:rsidR="001F7CB8" w14:paraId="5588BDCE"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60C51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97641BF"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Talalora</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8C52B5B" w14:textId="642AFB5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4F1D1C59" w14:textId="5BD91B2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2AD55774" w14:textId="66C6753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 </w:t>
            </w:r>
          </w:p>
        </w:tc>
      </w:tr>
      <w:tr w:rsidR="001F7CB8" w14:paraId="6153131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E6584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4D6ABB0"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Villareal</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0A854274" w14:textId="4C3CE41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35530281" w14:textId="63A8843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75 </w:t>
            </w:r>
          </w:p>
        </w:tc>
        <w:tc>
          <w:tcPr>
            <w:tcW w:w="626" w:type="pct"/>
            <w:tcBorders>
              <w:top w:val="nil"/>
              <w:left w:val="nil"/>
              <w:bottom w:val="single" w:sz="4" w:space="0" w:color="000000"/>
              <w:right w:val="single" w:sz="4" w:space="0" w:color="000000"/>
            </w:tcBorders>
            <w:shd w:val="clear" w:color="auto" w:fill="auto"/>
            <w:noWrap/>
            <w:vAlign w:val="center"/>
            <w:hideMark/>
          </w:tcPr>
          <w:p w14:paraId="4C93E8B4" w14:textId="5EDB286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244 </w:t>
            </w:r>
          </w:p>
        </w:tc>
      </w:tr>
      <w:tr w:rsidR="001F7CB8" w14:paraId="74E78FE9"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0F2634"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1F39671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Zumarraga</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7835B5A6" w14:textId="67C11E5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 </w:t>
            </w:r>
          </w:p>
        </w:tc>
        <w:tc>
          <w:tcPr>
            <w:tcW w:w="637" w:type="pct"/>
            <w:tcBorders>
              <w:top w:val="nil"/>
              <w:left w:val="nil"/>
              <w:bottom w:val="single" w:sz="4" w:space="0" w:color="000000"/>
              <w:right w:val="single" w:sz="4" w:space="0" w:color="000000"/>
            </w:tcBorders>
            <w:shd w:val="clear" w:color="auto" w:fill="auto"/>
            <w:noWrap/>
            <w:vAlign w:val="center"/>
            <w:hideMark/>
          </w:tcPr>
          <w:p w14:paraId="3F8693A5" w14:textId="6D5B476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289 </w:t>
            </w:r>
          </w:p>
        </w:tc>
        <w:tc>
          <w:tcPr>
            <w:tcW w:w="626" w:type="pct"/>
            <w:tcBorders>
              <w:top w:val="nil"/>
              <w:left w:val="nil"/>
              <w:bottom w:val="single" w:sz="4" w:space="0" w:color="000000"/>
              <w:right w:val="single" w:sz="4" w:space="0" w:color="000000"/>
            </w:tcBorders>
            <w:shd w:val="clear" w:color="auto" w:fill="auto"/>
            <w:noWrap/>
            <w:vAlign w:val="center"/>
            <w:hideMark/>
          </w:tcPr>
          <w:p w14:paraId="28DB01FA" w14:textId="7CB4527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1,206 </w:t>
            </w:r>
          </w:p>
        </w:tc>
      </w:tr>
      <w:tr w:rsidR="001F7CB8" w14:paraId="583ACEB2"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8D168"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Southern Leyte</w:t>
            </w:r>
          </w:p>
        </w:tc>
        <w:tc>
          <w:tcPr>
            <w:tcW w:w="902" w:type="pct"/>
            <w:tcBorders>
              <w:top w:val="nil"/>
              <w:left w:val="nil"/>
              <w:bottom w:val="single" w:sz="4" w:space="0" w:color="000000"/>
              <w:right w:val="single" w:sz="4" w:space="0" w:color="000000"/>
            </w:tcBorders>
            <w:shd w:val="clear" w:color="D8D8D8" w:fill="D8D8D8"/>
            <w:vAlign w:val="center"/>
            <w:hideMark/>
          </w:tcPr>
          <w:p w14:paraId="05D6750D" w14:textId="2E7D2D4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1 </w:t>
            </w:r>
          </w:p>
        </w:tc>
        <w:tc>
          <w:tcPr>
            <w:tcW w:w="637" w:type="pct"/>
            <w:tcBorders>
              <w:top w:val="nil"/>
              <w:left w:val="nil"/>
              <w:bottom w:val="single" w:sz="4" w:space="0" w:color="000000"/>
              <w:right w:val="single" w:sz="4" w:space="0" w:color="000000"/>
            </w:tcBorders>
            <w:shd w:val="clear" w:color="D8D8D8" w:fill="D8D8D8"/>
            <w:vAlign w:val="center"/>
            <w:hideMark/>
          </w:tcPr>
          <w:p w14:paraId="0F55275A" w14:textId="45C68FB9"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 </w:t>
            </w:r>
          </w:p>
        </w:tc>
        <w:tc>
          <w:tcPr>
            <w:tcW w:w="626" w:type="pct"/>
            <w:tcBorders>
              <w:top w:val="nil"/>
              <w:left w:val="nil"/>
              <w:bottom w:val="single" w:sz="4" w:space="0" w:color="000000"/>
              <w:right w:val="single" w:sz="4" w:space="0" w:color="000000"/>
            </w:tcBorders>
            <w:shd w:val="clear" w:color="D8D8D8" w:fill="D8D8D8"/>
            <w:vAlign w:val="center"/>
            <w:hideMark/>
          </w:tcPr>
          <w:p w14:paraId="50D360F1" w14:textId="631C322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5 </w:t>
            </w:r>
          </w:p>
        </w:tc>
      </w:tr>
      <w:tr w:rsidR="001F7CB8" w14:paraId="6A203F18"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18780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CC08313"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Saint Bernard</w:t>
            </w:r>
          </w:p>
        </w:tc>
        <w:tc>
          <w:tcPr>
            <w:tcW w:w="902" w:type="pct"/>
            <w:tcBorders>
              <w:top w:val="nil"/>
              <w:left w:val="nil"/>
              <w:bottom w:val="single" w:sz="4" w:space="0" w:color="000000"/>
              <w:right w:val="single" w:sz="4" w:space="0" w:color="000000"/>
            </w:tcBorders>
            <w:shd w:val="clear" w:color="auto" w:fill="auto"/>
            <w:noWrap/>
            <w:vAlign w:val="center"/>
            <w:hideMark/>
          </w:tcPr>
          <w:p w14:paraId="40713908" w14:textId="10CFFB5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52A5CC89" w14:textId="1F0B663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3DA47B70" w14:textId="4B059EC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r>
      <w:tr w:rsidR="001F7CB8" w14:paraId="65EAB1E4" w14:textId="77777777" w:rsidTr="001F7CB8">
        <w:trPr>
          <w:trHeight w:val="20"/>
        </w:trPr>
        <w:tc>
          <w:tcPr>
            <w:tcW w:w="2835" w:type="pct"/>
            <w:gridSpan w:val="2"/>
            <w:tcBorders>
              <w:top w:val="nil"/>
              <w:left w:val="nil"/>
              <w:bottom w:val="nil"/>
              <w:right w:val="nil"/>
            </w:tcBorders>
            <w:shd w:val="clear" w:color="B2B2B2" w:fill="B2B2B2"/>
            <w:vAlign w:val="center"/>
            <w:hideMark/>
          </w:tcPr>
          <w:p w14:paraId="72215987"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CARAGA</w:t>
            </w:r>
          </w:p>
        </w:tc>
        <w:tc>
          <w:tcPr>
            <w:tcW w:w="902" w:type="pct"/>
            <w:tcBorders>
              <w:top w:val="nil"/>
              <w:left w:val="single" w:sz="4" w:space="0" w:color="000000"/>
              <w:bottom w:val="single" w:sz="4" w:space="0" w:color="000000"/>
              <w:right w:val="single" w:sz="4" w:space="0" w:color="000000"/>
            </w:tcBorders>
            <w:shd w:val="clear" w:color="BFBFBF" w:fill="BFBFBF"/>
            <w:vAlign w:val="center"/>
            <w:hideMark/>
          </w:tcPr>
          <w:p w14:paraId="047479C5" w14:textId="326F8443"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4 </w:t>
            </w:r>
          </w:p>
        </w:tc>
        <w:tc>
          <w:tcPr>
            <w:tcW w:w="637" w:type="pct"/>
            <w:tcBorders>
              <w:top w:val="nil"/>
              <w:left w:val="nil"/>
              <w:bottom w:val="single" w:sz="4" w:space="0" w:color="000000"/>
              <w:right w:val="single" w:sz="4" w:space="0" w:color="000000"/>
            </w:tcBorders>
            <w:shd w:val="clear" w:color="BFBFBF" w:fill="BFBFBF"/>
            <w:vAlign w:val="center"/>
            <w:hideMark/>
          </w:tcPr>
          <w:p w14:paraId="0370396F" w14:textId="1E352555"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12 </w:t>
            </w:r>
          </w:p>
        </w:tc>
        <w:tc>
          <w:tcPr>
            <w:tcW w:w="626" w:type="pct"/>
            <w:tcBorders>
              <w:top w:val="nil"/>
              <w:left w:val="nil"/>
              <w:bottom w:val="single" w:sz="4" w:space="0" w:color="000000"/>
              <w:right w:val="single" w:sz="4" w:space="0" w:color="000000"/>
            </w:tcBorders>
            <w:shd w:val="clear" w:color="BFBFBF" w:fill="BFBFBF"/>
            <w:vAlign w:val="center"/>
            <w:hideMark/>
          </w:tcPr>
          <w:p w14:paraId="03581A04" w14:textId="52E2FAAC"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54 </w:t>
            </w:r>
          </w:p>
        </w:tc>
      </w:tr>
      <w:tr w:rsidR="001F7CB8" w14:paraId="086E6F84" w14:textId="77777777" w:rsidTr="001F7CB8">
        <w:trPr>
          <w:trHeight w:val="20"/>
        </w:trPr>
        <w:tc>
          <w:tcPr>
            <w:tcW w:w="283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758A2"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Surigao</w:t>
            </w:r>
            <w:proofErr w:type="spellEnd"/>
            <w:r>
              <w:rPr>
                <w:rFonts w:ascii="Arial" w:hAnsi="Arial" w:cs="Arial"/>
                <w:b/>
                <w:bCs/>
                <w:sz w:val="20"/>
                <w:szCs w:val="20"/>
              </w:rPr>
              <w:t xml:space="preserve"> del Norte</w:t>
            </w:r>
          </w:p>
        </w:tc>
        <w:tc>
          <w:tcPr>
            <w:tcW w:w="902" w:type="pct"/>
            <w:tcBorders>
              <w:top w:val="nil"/>
              <w:left w:val="nil"/>
              <w:bottom w:val="single" w:sz="4" w:space="0" w:color="000000"/>
              <w:right w:val="single" w:sz="4" w:space="0" w:color="000000"/>
            </w:tcBorders>
            <w:shd w:val="clear" w:color="D8D8D8" w:fill="D8D8D8"/>
            <w:vAlign w:val="center"/>
            <w:hideMark/>
          </w:tcPr>
          <w:p w14:paraId="4FD032C4" w14:textId="7272191F"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4 </w:t>
            </w:r>
          </w:p>
        </w:tc>
        <w:tc>
          <w:tcPr>
            <w:tcW w:w="637" w:type="pct"/>
            <w:tcBorders>
              <w:top w:val="nil"/>
              <w:left w:val="nil"/>
              <w:bottom w:val="single" w:sz="4" w:space="0" w:color="000000"/>
              <w:right w:val="single" w:sz="4" w:space="0" w:color="000000"/>
            </w:tcBorders>
            <w:shd w:val="clear" w:color="D8D8D8" w:fill="D8D8D8"/>
            <w:vAlign w:val="center"/>
            <w:hideMark/>
          </w:tcPr>
          <w:p w14:paraId="0138630C" w14:textId="0A6A2DEF"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12 </w:t>
            </w:r>
          </w:p>
        </w:tc>
        <w:tc>
          <w:tcPr>
            <w:tcW w:w="626" w:type="pct"/>
            <w:tcBorders>
              <w:top w:val="nil"/>
              <w:left w:val="nil"/>
              <w:bottom w:val="single" w:sz="4" w:space="0" w:color="000000"/>
              <w:right w:val="single" w:sz="4" w:space="0" w:color="000000"/>
            </w:tcBorders>
            <w:shd w:val="clear" w:color="D8D8D8" w:fill="D8D8D8"/>
            <w:vAlign w:val="center"/>
            <w:hideMark/>
          </w:tcPr>
          <w:p w14:paraId="6B3C6EAA" w14:textId="51AD8719"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54 </w:t>
            </w:r>
          </w:p>
        </w:tc>
      </w:tr>
      <w:tr w:rsidR="001F7CB8" w14:paraId="5FCFD8D7"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B8CE6F"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3FD423A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Malimono</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4867D73E" w14:textId="15E0B50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52B933BF" w14:textId="55CC3A7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26031881" w14:textId="7945AED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32 </w:t>
            </w:r>
          </w:p>
        </w:tc>
      </w:tr>
      <w:tr w:rsidR="001F7CB8" w14:paraId="4DCFBF76"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BE90FD"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00CD0E6F"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Benito</w:t>
            </w:r>
          </w:p>
        </w:tc>
        <w:tc>
          <w:tcPr>
            <w:tcW w:w="902" w:type="pct"/>
            <w:tcBorders>
              <w:top w:val="nil"/>
              <w:left w:val="nil"/>
              <w:bottom w:val="single" w:sz="4" w:space="0" w:color="000000"/>
              <w:right w:val="single" w:sz="4" w:space="0" w:color="000000"/>
            </w:tcBorders>
            <w:shd w:val="clear" w:color="auto" w:fill="auto"/>
            <w:noWrap/>
            <w:vAlign w:val="center"/>
            <w:hideMark/>
          </w:tcPr>
          <w:p w14:paraId="55AF679A" w14:textId="3F85928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center"/>
            <w:hideMark/>
          </w:tcPr>
          <w:p w14:paraId="45267063" w14:textId="3FB364D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6EB26B6A" w14:textId="13C8361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9 </w:t>
            </w:r>
          </w:p>
        </w:tc>
      </w:tr>
      <w:tr w:rsidR="001F7CB8" w14:paraId="084CFB30" w14:textId="77777777" w:rsidTr="001F7CB8">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5F0F8BF" w14:textId="77777777" w:rsidR="001F7CB8" w:rsidRDefault="001F7CB8" w:rsidP="001F7CB8">
            <w:pPr>
              <w:spacing w:after="0" w:line="240" w:lineRule="auto"/>
              <w:ind w:right="57"/>
              <w:contextualSpacing/>
              <w:rPr>
                <w:rFonts w:ascii="Arial" w:hAnsi="Arial" w:cs="Arial"/>
                <w:sz w:val="20"/>
                <w:szCs w:val="20"/>
              </w:rPr>
            </w:pPr>
            <w:r>
              <w:rPr>
                <w:rFonts w:ascii="Arial" w:hAnsi="Arial" w:cs="Arial"/>
                <w:sz w:val="20"/>
                <w:szCs w:val="20"/>
              </w:rPr>
              <w:t> </w:t>
            </w:r>
          </w:p>
        </w:tc>
        <w:tc>
          <w:tcPr>
            <w:tcW w:w="2771" w:type="pct"/>
            <w:tcBorders>
              <w:top w:val="nil"/>
              <w:left w:val="nil"/>
              <w:bottom w:val="single" w:sz="4" w:space="0" w:color="000000"/>
              <w:right w:val="single" w:sz="4" w:space="0" w:color="000000"/>
            </w:tcBorders>
            <w:shd w:val="clear" w:color="auto" w:fill="auto"/>
            <w:vAlign w:val="center"/>
            <w:hideMark/>
          </w:tcPr>
          <w:p w14:paraId="788379EB"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Sison</w:t>
            </w:r>
            <w:proofErr w:type="spellEnd"/>
          </w:p>
        </w:tc>
        <w:tc>
          <w:tcPr>
            <w:tcW w:w="902" w:type="pct"/>
            <w:tcBorders>
              <w:top w:val="nil"/>
              <w:left w:val="nil"/>
              <w:bottom w:val="single" w:sz="4" w:space="0" w:color="000000"/>
              <w:right w:val="single" w:sz="4" w:space="0" w:color="000000"/>
            </w:tcBorders>
            <w:shd w:val="clear" w:color="auto" w:fill="auto"/>
            <w:noWrap/>
            <w:vAlign w:val="center"/>
            <w:hideMark/>
          </w:tcPr>
          <w:p w14:paraId="66E937F6" w14:textId="3B8B1E4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vAlign w:val="center"/>
            <w:hideMark/>
          </w:tcPr>
          <w:p w14:paraId="1C14C17E" w14:textId="6D60B41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634FD28B" w14:textId="308A555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r>
    </w:tbl>
    <w:p w14:paraId="62438898" w14:textId="291193EC" w:rsidR="00A03E1B" w:rsidRPr="00A03E1B" w:rsidRDefault="00A03E1B" w:rsidP="00A03E1B">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6E280C64" w14:textId="2932FBFE" w:rsidR="00974651" w:rsidRDefault="00C27375" w:rsidP="00F8182D">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DSWD-FOs V</w:t>
      </w:r>
      <w:r w:rsidR="002037DE">
        <w:rPr>
          <w:rFonts w:ascii="Arial" w:eastAsia="Times New Roman" w:hAnsi="Arial" w:cs="Arial"/>
          <w:i/>
          <w:iCs/>
          <w:color w:val="0070C0"/>
          <w:sz w:val="16"/>
          <w:szCs w:val="16"/>
        </w:rPr>
        <w:t>, VII</w:t>
      </w:r>
      <w:r w:rsidR="00DE6A4A">
        <w:rPr>
          <w:rFonts w:ascii="Arial" w:eastAsia="Times New Roman" w:hAnsi="Arial" w:cs="Arial"/>
          <w:i/>
          <w:iCs/>
          <w:color w:val="0070C0"/>
          <w:sz w:val="16"/>
          <w:szCs w:val="16"/>
        </w:rPr>
        <w:t>I</w:t>
      </w:r>
      <w:r w:rsidRPr="00BF7AE7">
        <w:rPr>
          <w:rFonts w:ascii="Arial" w:eastAsia="Times New Roman" w:hAnsi="Arial" w:cs="Arial"/>
          <w:i/>
          <w:iCs/>
          <w:color w:val="0070C0"/>
          <w:sz w:val="16"/>
          <w:szCs w:val="16"/>
        </w:rPr>
        <w:t xml:space="preserve"> and </w:t>
      </w:r>
      <w:proofErr w:type="spellStart"/>
      <w:r w:rsidR="002037DE">
        <w:rPr>
          <w:rFonts w:ascii="Arial" w:eastAsia="Times New Roman" w:hAnsi="Arial" w:cs="Arial"/>
          <w:i/>
          <w:iCs/>
          <w:color w:val="0070C0"/>
          <w:sz w:val="16"/>
          <w:szCs w:val="16"/>
        </w:rPr>
        <w:t>Caraga</w:t>
      </w:r>
      <w:proofErr w:type="spellEnd"/>
    </w:p>
    <w:p w14:paraId="1B340991" w14:textId="27115EF6" w:rsidR="005921AA" w:rsidRDefault="005921AA" w:rsidP="00974651">
      <w:pPr>
        <w:spacing w:after="0" w:line="240" w:lineRule="auto"/>
        <w:contextualSpacing/>
        <w:rPr>
          <w:rFonts w:ascii="Arial" w:eastAsia="Times New Roman" w:hAnsi="Arial" w:cs="Arial"/>
          <w:i/>
          <w:iCs/>
          <w:color w:val="0070C0"/>
          <w:sz w:val="16"/>
          <w:szCs w:val="16"/>
        </w:rPr>
      </w:pPr>
    </w:p>
    <w:p w14:paraId="6074D02B" w14:textId="36000B2E" w:rsidR="002037DE" w:rsidRDefault="002037DE" w:rsidP="00974651">
      <w:pPr>
        <w:spacing w:after="0" w:line="240" w:lineRule="auto"/>
        <w:contextualSpacing/>
        <w:rPr>
          <w:rFonts w:ascii="Arial" w:eastAsia="Times New Roman" w:hAnsi="Arial" w:cs="Arial"/>
          <w:i/>
          <w:iCs/>
          <w:color w:val="0070C0"/>
          <w:sz w:val="16"/>
          <w:szCs w:val="16"/>
        </w:rPr>
      </w:pPr>
    </w:p>
    <w:p w14:paraId="3AB9B1B6" w14:textId="4B764076" w:rsidR="002037DE" w:rsidRDefault="002037DE" w:rsidP="00974651">
      <w:pPr>
        <w:spacing w:after="0" w:line="240" w:lineRule="auto"/>
        <w:contextualSpacing/>
        <w:rPr>
          <w:rFonts w:ascii="Arial" w:eastAsia="Times New Roman" w:hAnsi="Arial" w:cs="Arial"/>
          <w:i/>
          <w:iCs/>
          <w:color w:val="0070C0"/>
          <w:sz w:val="16"/>
          <w:szCs w:val="16"/>
        </w:rPr>
      </w:pPr>
    </w:p>
    <w:p w14:paraId="1293C736" w14:textId="64A0AFBB" w:rsidR="002037DE" w:rsidRDefault="002037DE" w:rsidP="00974651">
      <w:pPr>
        <w:spacing w:after="0" w:line="240" w:lineRule="auto"/>
        <w:contextualSpacing/>
        <w:rPr>
          <w:rFonts w:ascii="Arial" w:eastAsia="Times New Roman" w:hAnsi="Arial" w:cs="Arial"/>
          <w:i/>
          <w:iCs/>
          <w:color w:val="0070C0"/>
          <w:sz w:val="16"/>
          <w:szCs w:val="16"/>
        </w:rPr>
      </w:pPr>
    </w:p>
    <w:p w14:paraId="54FD2A03" w14:textId="26B029C9" w:rsidR="002037DE" w:rsidRDefault="002037DE" w:rsidP="00974651">
      <w:pPr>
        <w:spacing w:after="0" w:line="240" w:lineRule="auto"/>
        <w:contextualSpacing/>
        <w:rPr>
          <w:rFonts w:ascii="Arial" w:eastAsia="Times New Roman" w:hAnsi="Arial" w:cs="Arial"/>
          <w:i/>
          <w:iCs/>
          <w:color w:val="0070C0"/>
          <w:sz w:val="16"/>
          <w:szCs w:val="16"/>
        </w:rPr>
      </w:pPr>
    </w:p>
    <w:p w14:paraId="59D7644C" w14:textId="375EC3B3" w:rsidR="002037DE" w:rsidRDefault="002037DE" w:rsidP="00974651">
      <w:pPr>
        <w:spacing w:after="0" w:line="240" w:lineRule="auto"/>
        <w:contextualSpacing/>
        <w:rPr>
          <w:rFonts w:ascii="Arial" w:eastAsia="Times New Roman" w:hAnsi="Arial" w:cs="Arial"/>
          <w:i/>
          <w:iCs/>
          <w:color w:val="0070C0"/>
          <w:sz w:val="16"/>
          <w:szCs w:val="16"/>
        </w:rPr>
      </w:pPr>
    </w:p>
    <w:p w14:paraId="49867BEC" w14:textId="77777777" w:rsidR="002037DE" w:rsidRPr="005921AA" w:rsidRDefault="002037DE" w:rsidP="00974651">
      <w:pPr>
        <w:spacing w:after="0" w:line="240" w:lineRule="auto"/>
        <w:contextualSpacing/>
        <w:rPr>
          <w:rFonts w:ascii="Arial" w:eastAsia="Times New Roman" w:hAnsi="Arial" w:cs="Arial"/>
          <w:i/>
          <w:iCs/>
          <w:color w:val="0070C0"/>
          <w:sz w:val="16"/>
          <w:szCs w:val="16"/>
        </w:rPr>
      </w:pPr>
    </w:p>
    <w:p w14:paraId="1F473BA4" w14:textId="77777777" w:rsidR="00C27375" w:rsidRPr="00974651" w:rsidRDefault="00C27375" w:rsidP="00C27375">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84"/>
        <w:jc w:val="both"/>
        <w:rPr>
          <w:rFonts w:ascii="Arial" w:eastAsia="Times New Roman" w:hAnsi="Arial" w:cs="Arial"/>
          <w:i/>
          <w:iCs/>
          <w:color w:val="0070C0"/>
          <w:sz w:val="24"/>
          <w:szCs w:val="24"/>
        </w:rPr>
      </w:pPr>
      <w:r w:rsidRPr="00974651">
        <w:rPr>
          <w:rFonts w:ascii="Arial" w:eastAsia="Times New Roman" w:hAnsi="Arial" w:cs="Arial"/>
          <w:b/>
          <w:bCs/>
          <w:color w:val="002060"/>
          <w:sz w:val="24"/>
          <w:szCs w:val="24"/>
        </w:rPr>
        <w:lastRenderedPageBreak/>
        <w:t>Status of Displaced Families / Persons</w:t>
      </w:r>
    </w:p>
    <w:p w14:paraId="0AC7C7D1" w14:textId="77777777" w:rsidR="00C27375" w:rsidRPr="00C31731" w:rsidRDefault="00C27375" w:rsidP="00C27375">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D494A1C" w14:textId="0D340763" w:rsidR="00C27375" w:rsidRPr="00A7114E" w:rsidRDefault="004D53D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Pr>
          <w:rFonts w:ascii="Arial" w:eastAsia="Times New Roman" w:hAnsi="Arial" w:cs="Arial"/>
          <w:bCs/>
          <w:color w:val="auto"/>
          <w:sz w:val="24"/>
          <w:szCs w:val="24"/>
        </w:rPr>
        <w:t>There are</w:t>
      </w:r>
      <w:r w:rsidR="00C27375" w:rsidRPr="00A7114E">
        <w:rPr>
          <w:rFonts w:ascii="Arial" w:eastAsia="Times New Roman" w:hAnsi="Arial" w:cs="Arial"/>
          <w:bCs/>
          <w:color w:val="auto"/>
          <w:sz w:val="24"/>
          <w:szCs w:val="24"/>
        </w:rPr>
        <w:t xml:space="preserve"> </w:t>
      </w:r>
      <w:r w:rsidR="001F7CB8">
        <w:rPr>
          <w:rFonts w:ascii="Arial" w:eastAsia="Times New Roman" w:hAnsi="Arial" w:cs="Arial"/>
          <w:b/>
          <w:bCs/>
          <w:color w:val="0070C0"/>
          <w:sz w:val="24"/>
          <w:szCs w:val="24"/>
          <w:lang w:val="en-US"/>
        </w:rPr>
        <w:t>4</w:t>
      </w:r>
      <w:r w:rsidR="00DE6A4A" w:rsidRPr="00DE6A4A">
        <w:rPr>
          <w:rFonts w:ascii="Arial" w:eastAsia="Times New Roman" w:hAnsi="Arial" w:cs="Arial"/>
          <w:b/>
          <w:bCs/>
          <w:color w:val="0070C0"/>
          <w:sz w:val="24"/>
          <w:szCs w:val="24"/>
          <w:lang w:val="en-US"/>
        </w:rPr>
        <w:t>,</w:t>
      </w:r>
      <w:r w:rsidR="001F7CB8">
        <w:rPr>
          <w:rFonts w:ascii="Arial" w:eastAsia="Times New Roman" w:hAnsi="Arial" w:cs="Arial"/>
          <w:b/>
          <w:bCs/>
          <w:color w:val="0070C0"/>
          <w:sz w:val="24"/>
          <w:szCs w:val="24"/>
          <w:lang w:val="en-US"/>
        </w:rPr>
        <w:t>511</w:t>
      </w:r>
      <w:r w:rsidR="00DE6A4A" w:rsidRPr="00DE6A4A">
        <w:rPr>
          <w:rFonts w:ascii="Arial" w:eastAsia="Times New Roman" w:hAnsi="Arial" w:cs="Arial"/>
          <w:b/>
          <w:bCs/>
          <w:color w:val="0070C0"/>
          <w:sz w:val="24"/>
          <w:szCs w:val="24"/>
          <w:lang w:val="en-US"/>
        </w:rPr>
        <w:t xml:space="preserve"> </w:t>
      </w:r>
      <w:r w:rsidR="00C27375" w:rsidRPr="004D53D5">
        <w:rPr>
          <w:rFonts w:ascii="Arial" w:eastAsia="Times New Roman" w:hAnsi="Arial" w:cs="Arial"/>
          <w:b/>
          <w:bCs/>
          <w:color w:val="0070C0"/>
          <w:sz w:val="24"/>
          <w:szCs w:val="24"/>
        </w:rPr>
        <w:t>families</w:t>
      </w:r>
      <w:r w:rsidR="00C27375" w:rsidRPr="004D53D5">
        <w:rPr>
          <w:rFonts w:ascii="Arial" w:eastAsia="Times New Roman" w:hAnsi="Arial" w:cs="Arial"/>
          <w:color w:val="0070C0"/>
          <w:sz w:val="24"/>
          <w:szCs w:val="24"/>
        </w:rPr>
        <w:t xml:space="preserve"> </w:t>
      </w:r>
      <w:r w:rsidR="00C27375" w:rsidRPr="00A7114E">
        <w:rPr>
          <w:rFonts w:ascii="Arial" w:eastAsia="Times New Roman" w:hAnsi="Arial" w:cs="Arial"/>
          <w:color w:val="auto"/>
          <w:sz w:val="24"/>
          <w:szCs w:val="24"/>
        </w:rPr>
        <w:t>or</w:t>
      </w:r>
      <w:r w:rsidR="00C27375" w:rsidRPr="00A7114E">
        <w:rPr>
          <w:rFonts w:ascii="Arial" w:eastAsia="Times New Roman" w:hAnsi="Arial" w:cs="Arial"/>
          <w:b/>
          <w:bCs/>
          <w:color w:val="auto"/>
          <w:sz w:val="24"/>
          <w:szCs w:val="24"/>
          <w:lang w:val="en-US"/>
        </w:rPr>
        <w:t xml:space="preserve"> </w:t>
      </w:r>
      <w:r w:rsidR="001F7CB8">
        <w:rPr>
          <w:rFonts w:ascii="Arial" w:eastAsia="Times New Roman" w:hAnsi="Arial" w:cs="Arial"/>
          <w:b/>
          <w:bCs/>
          <w:color w:val="0070C0"/>
          <w:sz w:val="24"/>
          <w:szCs w:val="24"/>
          <w:lang w:val="en-US"/>
        </w:rPr>
        <w:t>18</w:t>
      </w:r>
      <w:r w:rsidR="00DE6A4A" w:rsidRPr="00DE6A4A">
        <w:rPr>
          <w:rFonts w:ascii="Arial" w:eastAsia="Times New Roman" w:hAnsi="Arial" w:cs="Arial"/>
          <w:b/>
          <w:bCs/>
          <w:color w:val="0070C0"/>
          <w:sz w:val="24"/>
          <w:szCs w:val="24"/>
          <w:lang w:val="en-US"/>
        </w:rPr>
        <w:t>,</w:t>
      </w:r>
      <w:r w:rsidR="001F7CB8">
        <w:rPr>
          <w:rFonts w:ascii="Arial" w:eastAsia="Times New Roman" w:hAnsi="Arial" w:cs="Arial"/>
          <w:b/>
          <w:bCs/>
          <w:color w:val="0070C0"/>
          <w:sz w:val="24"/>
          <w:szCs w:val="24"/>
          <w:lang w:val="en-US"/>
        </w:rPr>
        <w:t>603</w:t>
      </w:r>
      <w:r w:rsidR="00DE6A4A" w:rsidRPr="00DE6A4A">
        <w:rPr>
          <w:rFonts w:ascii="Arial" w:eastAsia="Times New Roman" w:hAnsi="Arial" w:cs="Arial"/>
          <w:b/>
          <w:bCs/>
          <w:color w:val="0070C0"/>
          <w:sz w:val="24"/>
          <w:szCs w:val="24"/>
          <w:lang w:val="en-US"/>
        </w:rPr>
        <w:t xml:space="preserve"> </w:t>
      </w:r>
      <w:r w:rsidR="00C27375" w:rsidRPr="004D53D5">
        <w:rPr>
          <w:rFonts w:ascii="Arial" w:eastAsia="Times New Roman" w:hAnsi="Arial" w:cs="Arial"/>
          <w:b/>
          <w:bCs/>
          <w:color w:val="0070C0"/>
          <w:sz w:val="24"/>
          <w:szCs w:val="24"/>
        </w:rPr>
        <w:t>persons</w:t>
      </w:r>
      <w:r w:rsidR="00C27375" w:rsidRPr="004D53D5">
        <w:rPr>
          <w:rFonts w:ascii="Arial" w:eastAsia="Times New Roman" w:hAnsi="Arial" w:cs="Arial"/>
          <w:color w:val="0070C0"/>
          <w:sz w:val="24"/>
          <w:szCs w:val="24"/>
        </w:rPr>
        <w:t xml:space="preserve"> </w:t>
      </w:r>
      <w:r>
        <w:rPr>
          <w:rFonts w:ascii="Arial" w:eastAsia="Times New Roman" w:hAnsi="Arial" w:cs="Arial"/>
          <w:color w:val="auto"/>
          <w:sz w:val="24"/>
          <w:szCs w:val="24"/>
        </w:rPr>
        <w:t xml:space="preserve">currently taking </w:t>
      </w:r>
      <w:r w:rsidR="00C27375" w:rsidRPr="00A7114E">
        <w:rPr>
          <w:rFonts w:ascii="Arial" w:eastAsia="Times New Roman" w:hAnsi="Arial" w:cs="Arial"/>
          <w:color w:val="auto"/>
          <w:sz w:val="24"/>
          <w:szCs w:val="24"/>
        </w:rPr>
        <w:t>temporary shelter in</w:t>
      </w:r>
      <w:r w:rsidR="00C27375" w:rsidRPr="00A7114E">
        <w:rPr>
          <w:rFonts w:ascii="Arial" w:eastAsia="Times New Roman" w:hAnsi="Arial" w:cs="Arial"/>
          <w:b/>
          <w:color w:val="auto"/>
          <w:sz w:val="24"/>
          <w:szCs w:val="24"/>
        </w:rPr>
        <w:t xml:space="preserve"> </w:t>
      </w:r>
      <w:r w:rsidR="001F7CB8">
        <w:rPr>
          <w:rFonts w:ascii="Arial" w:eastAsia="Times New Roman" w:hAnsi="Arial" w:cs="Arial"/>
          <w:b/>
          <w:color w:val="0070C0"/>
          <w:sz w:val="24"/>
          <w:szCs w:val="24"/>
        </w:rPr>
        <w:t>252</w:t>
      </w:r>
      <w:r w:rsidR="00DE6A4A">
        <w:rPr>
          <w:rFonts w:ascii="Arial" w:eastAsia="Times New Roman" w:hAnsi="Arial" w:cs="Arial"/>
          <w:b/>
          <w:color w:val="0070C0"/>
          <w:sz w:val="24"/>
          <w:szCs w:val="24"/>
        </w:rPr>
        <w:t xml:space="preserve"> </w:t>
      </w:r>
      <w:r w:rsidR="00C27375" w:rsidRPr="004D53D5">
        <w:rPr>
          <w:rFonts w:ascii="Arial" w:eastAsia="Times New Roman" w:hAnsi="Arial" w:cs="Arial"/>
          <w:b/>
          <w:bCs/>
          <w:color w:val="0070C0"/>
          <w:sz w:val="24"/>
          <w:szCs w:val="24"/>
          <w:lang w:val="en-US"/>
        </w:rPr>
        <w:t>evacuation</w:t>
      </w:r>
      <w:r w:rsidR="00C27375" w:rsidRPr="004D53D5">
        <w:rPr>
          <w:rFonts w:ascii="Arial" w:eastAsia="Times New Roman" w:hAnsi="Arial" w:cs="Arial"/>
          <w:b/>
          <w:color w:val="0070C0"/>
          <w:sz w:val="24"/>
          <w:szCs w:val="24"/>
        </w:rPr>
        <w:t xml:space="preserve"> centers</w:t>
      </w:r>
      <w:r w:rsidR="00C27375" w:rsidRPr="00A7114E">
        <w:rPr>
          <w:rFonts w:ascii="Arial" w:eastAsia="Times New Roman" w:hAnsi="Arial" w:cs="Arial"/>
          <w:b/>
          <w:color w:val="auto"/>
          <w:sz w:val="24"/>
          <w:szCs w:val="24"/>
        </w:rPr>
        <w:t xml:space="preserve"> </w:t>
      </w:r>
      <w:r w:rsidR="00C27375" w:rsidRPr="00A7114E">
        <w:rPr>
          <w:rFonts w:ascii="Arial" w:eastAsia="Times New Roman" w:hAnsi="Arial" w:cs="Arial"/>
          <w:color w:val="auto"/>
          <w:sz w:val="24"/>
          <w:szCs w:val="24"/>
        </w:rPr>
        <w:t xml:space="preserve">in </w:t>
      </w:r>
      <w:r w:rsidR="00C27375" w:rsidRPr="004D53D5">
        <w:rPr>
          <w:rFonts w:ascii="Arial" w:eastAsia="Times New Roman" w:hAnsi="Arial" w:cs="Arial"/>
          <w:b/>
          <w:color w:val="0070C0"/>
          <w:sz w:val="24"/>
          <w:szCs w:val="24"/>
        </w:rPr>
        <w:t>Region</w:t>
      </w:r>
      <w:r w:rsidR="00022BFB">
        <w:rPr>
          <w:rFonts w:ascii="Arial" w:eastAsia="Times New Roman" w:hAnsi="Arial" w:cs="Arial"/>
          <w:b/>
          <w:color w:val="0070C0"/>
          <w:sz w:val="24"/>
          <w:szCs w:val="24"/>
        </w:rPr>
        <w:t>s</w:t>
      </w:r>
      <w:r w:rsidR="00C27375" w:rsidRPr="004D53D5">
        <w:rPr>
          <w:rFonts w:ascii="Arial" w:eastAsia="Times New Roman" w:hAnsi="Arial" w:cs="Arial"/>
          <w:b/>
          <w:color w:val="0070C0"/>
          <w:sz w:val="24"/>
          <w:szCs w:val="24"/>
        </w:rPr>
        <w:t xml:space="preserve"> </w:t>
      </w:r>
      <w:r w:rsidR="001F7CB8">
        <w:rPr>
          <w:rFonts w:ascii="Arial" w:eastAsia="Times New Roman" w:hAnsi="Arial" w:cs="Arial"/>
          <w:b/>
          <w:color w:val="0070C0"/>
          <w:sz w:val="24"/>
          <w:szCs w:val="24"/>
        </w:rPr>
        <w:t xml:space="preserve">II, </w:t>
      </w:r>
      <w:r w:rsidRPr="004D53D5">
        <w:rPr>
          <w:rFonts w:ascii="Arial" w:eastAsia="Times New Roman" w:hAnsi="Arial" w:cs="Arial"/>
          <w:b/>
          <w:color w:val="0070C0"/>
          <w:sz w:val="24"/>
          <w:szCs w:val="24"/>
        </w:rPr>
        <w:t>V</w:t>
      </w:r>
      <w:r w:rsidR="00022BFB">
        <w:rPr>
          <w:rFonts w:ascii="Arial" w:eastAsia="Times New Roman" w:hAnsi="Arial" w:cs="Arial"/>
          <w:b/>
          <w:color w:val="0070C0"/>
          <w:sz w:val="24"/>
          <w:szCs w:val="24"/>
        </w:rPr>
        <w:t xml:space="preserve"> </w:t>
      </w:r>
      <w:r w:rsidR="00022BFB">
        <w:rPr>
          <w:rFonts w:ascii="Arial" w:eastAsia="Times New Roman" w:hAnsi="Arial" w:cs="Arial"/>
          <w:color w:val="auto"/>
          <w:sz w:val="24"/>
          <w:szCs w:val="24"/>
        </w:rPr>
        <w:t xml:space="preserve">and </w:t>
      </w:r>
      <w:r w:rsidR="00022BFB" w:rsidRPr="004D53D5">
        <w:rPr>
          <w:rFonts w:ascii="Arial" w:eastAsia="Times New Roman" w:hAnsi="Arial" w:cs="Arial"/>
          <w:b/>
          <w:color w:val="0070C0"/>
          <w:sz w:val="24"/>
          <w:szCs w:val="24"/>
        </w:rPr>
        <w:t>V</w:t>
      </w:r>
      <w:r w:rsidR="00022BFB">
        <w:rPr>
          <w:rFonts w:ascii="Arial" w:eastAsia="Times New Roman" w:hAnsi="Arial" w:cs="Arial"/>
          <w:b/>
          <w:color w:val="0070C0"/>
          <w:sz w:val="24"/>
          <w:szCs w:val="24"/>
        </w:rPr>
        <w:t>III</w:t>
      </w:r>
      <w:r w:rsidR="00C27375" w:rsidRPr="004D53D5">
        <w:rPr>
          <w:rFonts w:ascii="Arial" w:eastAsia="Times New Roman" w:hAnsi="Arial" w:cs="Arial"/>
          <w:bCs/>
          <w:color w:val="0070C0"/>
          <w:sz w:val="24"/>
          <w:szCs w:val="24"/>
        </w:rPr>
        <w:t xml:space="preserve"> </w:t>
      </w:r>
      <w:r w:rsidR="00C27375" w:rsidRPr="00A7114E">
        <w:rPr>
          <w:rFonts w:ascii="Arial" w:eastAsia="Times New Roman" w:hAnsi="Arial" w:cs="Arial"/>
          <w:color w:val="auto"/>
          <w:sz w:val="24"/>
          <w:szCs w:val="24"/>
        </w:rPr>
        <w:t>(see Table 2).</w:t>
      </w:r>
    </w:p>
    <w:p w14:paraId="6FACDBF3" w14:textId="77777777" w:rsidR="00C27375" w:rsidRPr="00C31731" w:rsidRDefault="00C27375" w:rsidP="00C27375">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557EF9EE" w14:textId="4BBB66FA" w:rsidR="00C27375" w:rsidRDefault="00C2737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645" w:type="pct"/>
        <w:tblInd w:w="704" w:type="dxa"/>
        <w:tblCellMar>
          <w:left w:w="0" w:type="dxa"/>
          <w:right w:w="0" w:type="dxa"/>
        </w:tblCellMar>
        <w:tblLook w:val="04A0" w:firstRow="1" w:lastRow="0" w:firstColumn="1" w:lastColumn="0" w:noHBand="0" w:noVBand="1"/>
      </w:tblPr>
      <w:tblGrid>
        <w:gridCol w:w="124"/>
        <w:gridCol w:w="3574"/>
        <w:gridCol w:w="919"/>
        <w:gridCol w:w="921"/>
        <w:gridCol w:w="919"/>
        <w:gridCol w:w="921"/>
        <w:gridCol w:w="919"/>
        <w:gridCol w:w="916"/>
      </w:tblGrid>
      <w:tr w:rsidR="001F7CB8" w14:paraId="612D7DD1" w14:textId="77777777" w:rsidTr="001F7CB8">
        <w:trPr>
          <w:trHeight w:val="20"/>
          <w:tblHeader/>
        </w:trPr>
        <w:tc>
          <w:tcPr>
            <w:tcW w:w="20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B5B5092"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REGION / PROVINCE / MUNICIPALITY </w:t>
            </w:r>
          </w:p>
        </w:tc>
        <w:tc>
          <w:tcPr>
            <w:tcW w:w="99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92ED238"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NUMBER OF EVACUATION CENTERS (ECs) </w:t>
            </w:r>
          </w:p>
        </w:tc>
        <w:tc>
          <w:tcPr>
            <w:tcW w:w="1996" w:type="pct"/>
            <w:gridSpan w:val="4"/>
            <w:tcBorders>
              <w:top w:val="single" w:sz="4" w:space="0" w:color="000000"/>
              <w:left w:val="nil"/>
              <w:bottom w:val="single" w:sz="4" w:space="0" w:color="000000"/>
              <w:right w:val="nil"/>
            </w:tcBorders>
            <w:shd w:val="clear" w:color="808080" w:fill="808080"/>
            <w:vAlign w:val="center"/>
            <w:hideMark/>
          </w:tcPr>
          <w:p w14:paraId="74439EBC"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NUMBER OF DISPLACED </w:t>
            </w:r>
          </w:p>
        </w:tc>
      </w:tr>
      <w:tr w:rsidR="001F7CB8" w14:paraId="3A5E878F" w14:textId="77777777" w:rsidTr="001F7CB8">
        <w:trPr>
          <w:trHeight w:val="20"/>
          <w:tblHeader/>
        </w:trPr>
        <w:tc>
          <w:tcPr>
            <w:tcW w:w="20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940ADF1" w14:textId="77777777" w:rsidR="001F7CB8" w:rsidRDefault="001F7CB8" w:rsidP="001F7CB8">
            <w:pPr>
              <w:spacing w:after="0" w:line="240" w:lineRule="auto"/>
              <w:ind w:right="57"/>
              <w:contextualSpacing/>
              <w:rPr>
                <w:rFonts w:ascii="Arial" w:hAnsi="Arial" w:cs="Arial"/>
                <w:b/>
                <w:bCs/>
                <w:sz w:val="20"/>
                <w:szCs w:val="20"/>
              </w:rPr>
            </w:pPr>
          </w:p>
        </w:tc>
        <w:tc>
          <w:tcPr>
            <w:tcW w:w="999" w:type="pct"/>
            <w:gridSpan w:val="2"/>
            <w:vMerge/>
            <w:tcBorders>
              <w:top w:val="single" w:sz="4" w:space="0" w:color="000000"/>
              <w:left w:val="single" w:sz="4" w:space="0" w:color="000000"/>
              <w:bottom w:val="single" w:sz="4" w:space="0" w:color="000000"/>
              <w:right w:val="single" w:sz="4" w:space="0" w:color="000000"/>
            </w:tcBorders>
            <w:vAlign w:val="center"/>
            <w:hideMark/>
          </w:tcPr>
          <w:p w14:paraId="315DC96C" w14:textId="77777777" w:rsidR="001F7CB8" w:rsidRDefault="001F7CB8" w:rsidP="001F7CB8">
            <w:pPr>
              <w:spacing w:after="0" w:line="240" w:lineRule="auto"/>
              <w:ind w:right="57"/>
              <w:contextualSpacing/>
              <w:rPr>
                <w:rFonts w:ascii="Arial" w:hAnsi="Arial" w:cs="Arial"/>
                <w:b/>
                <w:bCs/>
                <w:sz w:val="20"/>
                <w:szCs w:val="20"/>
              </w:rPr>
            </w:pPr>
          </w:p>
        </w:tc>
        <w:tc>
          <w:tcPr>
            <w:tcW w:w="1996" w:type="pct"/>
            <w:gridSpan w:val="4"/>
            <w:tcBorders>
              <w:top w:val="single" w:sz="4" w:space="0" w:color="000000"/>
              <w:left w:val="nil"/>
              <w:bottom w:val="single" w:sz="4" w:space="0" w:color="000000"/>
              <w:right w:val="nil"/>
            </w:tcBorders>
            <w:shd w:val="clear" w:color="808080" w:fill="808080"/>
            <w:vAlign w:val="center"/>
            <w:hideMark/>
          </w:tcPr>
          <w:p w14:paraId="76050A06"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INSIDE ECs </w:t>
            </w:r>
          </w:p>
        </w:tc>
      </w:tr>
      <w:tr w:rsidR="001F7CB8" w14:paraId="4B3F4FC3" w14:textId="77777777" w:rsidTr="001F7CB8">
        <w:trPr>
          <w:trHeight w:val="20"/>
          <w:tblHeader/>
        </w:trPr>
        <w:tc>
          <w:tcPr>
            <w:tcW w:w="2006" w:type="pct"/>
            <w:gridSpan w:val="2"/>
            <w:vMerge/>
            <w:tcBorders>
              <w:top w:val="single" w:sz="4" w:space="0" w:color="000000"/>
              <w:left w:val="single" w:sz="4" w:space="0" w:color="000000"/>
              <w:bottom w:val="single" w:sz="4" w:space="0" w:color="000000"/>
              <w:right w:val="single" w:sz="4" w:space="0" w:color="000000"/>
            </w:tcBorders>
            <w:vAlign w:val="center"/>
            <w:hideMark/>
          </w:tcPr>
          <w:p w14:paraId="57834AB2" w14:textId="77777777" w:rsidR="001F7CB8" w:rsidRDefault="001F7CB8" w:rsidP="001F7CB8">
            <w:pPr>
              <w:spacing w:after="0" w:line="240" w:lineRule="auto"/>
              <w:ind w:right="57"/>
              <w:contextualSpacing/>
              <w:rPr>
                <w:rFonts w:ascii="Arial" w:hAnsi="Arial" w:cs="Arial"/>
                <w:b/>
                <w:bCs/>
                <w:sz w:val="20"/>
                <w:szCs w:val="20"/>
              </w:rPr>
            </w:pPr>
          </w:p>
        </w:tc>
        <w:tc>
          <w:tcPr>
            <w:tcW w:w="999" w:type="pct"/>
            <w:gridSpan w:val="2"/>
            <w:vMerge/>
            <w:tcBorders>
              <w:top w:val="single" w:sz="4" w:space="0" w:color="000000"/>
              <w:left w:val="single" w:sz="4" w:space="0" w:color="000000"/>
              <w:bottom w:val="single" w:sz="4" w:space="0" w:color="000000"/>
              <w:right w:val="single" w:sz="4" w:space="0" w:color="000000"/>
            </w:tcBorders>
            <w:vAlign w:val="center"/>
            <w:hideMark/>
          </w:tcPr>
          <w:p w14:paraId="62D56F05" w14:textId="77777777" w:rsidR="001F7CB8" w:rsidRDefault="001F7CB8" w:rsidP="001F7CB8">
            <w:pPr>
              <w:spacing w:after="0" w:line="240" w:lineRule="auto"/>
              <w:ind w:right="57"/>
              <w:contextualSpacing/>
              <w:rPr>
                <w:rFonts w:ascii="Arial" w:hAnsi="Arial" w:cs="Arial"/>
                <w:b/>
                <w:bCs/>
                <w:sz w:val="20"/>
                <w:szCs w:val="20"/>
              </w:rPr>
            </w:pPr>
          </w:p>
        </w:tc>
        <w:tc>
          <w:tcPr>
            <w:tcW w:w="99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1110349"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Families </w:t>
            </w:r>
          </w:p>
        </w:tc>
        <w:tc>
          <w:tcPr>
            <w:tcW w:w="9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4B7D3A5"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p>
        </w:tc>
      </w:tr>
      <w:tr w:rsidR="001F7CB8" w14:paraId="393B57E4" w14:textId="77777777" w:rsidTr="001F7CB8">
        <w:trPr>
          <w:trHeight w:val="20"/>
          <w:tblHeader/>
        </w:trPr>
        <w:tc>
          <w:tcPr>
            <w:tcW w:w="2006" w:type="pct"/>
            <w:gridSpan w:val="2"/>
            <w:vMerge/>
            <w:tcBorders>
              <w:top w:val="single" w:sz="4" w:space="0" w:color="000000"/>
              <w:left w:val="single" w:sz="4" w:space="0" w:color="000000"/>
              <w:bottom w:val="single" w:sz="4" w:space="0" w:color="000000"/>
              <w:right w:val="single" w:sz="4" w:space="0" w:color="000000"/>
            </w:tcBorders>
            <w:vAlign w:val="center"/>
            <w:hideMark/>
          </w:tcPr>
          <w:p w14:paraId="56E3B831" w14:textId="77777777" w:rsidR="001F7CB8" w:rsidRDefault="001F7CB8" w:rsidP="001F7CB8">
            <w:pPr>
              <w:spacing w:after="0" w:line="240" w:lineRule="auto"/>
              <w:ind w:right="57"/>
              <w:contextualSpacing/>
              <w:rPr>
                <w:rFonts w:ascii="Arial" w:hAnsi="Arial" w:cs="Arial"/>
                <w:b/>
                <w:bCs/>
                <w:sz w:val="20"/>
                <w:szCs w:val="20"/>
              </w:rPr>
            </w:pPr>
          </w:p>
        </w:tc>
        <w:tc>
          <w:tcPr>
            <w:tcW w:w="499" w:type="pct"/>
            <w:tcBorders>
              <w:top w:val="nil"/>
              <w:left w:val="nil"/>
              <w:bottom w:val="single" w:sz="4" w:space="0" w:color="000000"/>
              <w:right w:val="single" w:sz="4" w:space="0" w:color="000000"/>
            </w:tcBorders>
            <w:shd w:val="clear" w:color="808080" w:fill="808080"/>
            <w:vAlign w:val="center"/>
            <w:hideMark/>
          </w:tcPr>
          <w:p w14:paraId="791E0D29"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CUM </w:t>
            </w:r>
          </w:p>
        </w:tc>
        <w:tc>
          <w:tcPr>
            <w:tcW w:w="500" w:type="pct"/>
            <w:tcBorders>
              <w:top w:val="nil"/>
              <w:left w:val="nil"/>
              <w:bottom w:val="single" w:sz="4" w:space="0" w:color="000000"/>
              <w:right w:val="single" w:sz="4" w:space="0" w:color="000000"/>
            </w:tcBorders>
            <w:shd w:val="clear" w:color="808080" w:fill="808080"/>
            <w:vAlign w:val="center"/>
            <w:hideMark/>
          </w:tcPr>
          <w:p w14:paraId="10EBC42D"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NOW </w:t>
            </w:r>
          </w:p>
        </w:tc>
        <w:tc>
          <w:tcPr>
            <w:tcW w:w="499" w:type="pct"/>
            <w:tcBorders>
              <w:top w:val="nil"/>
              <w:left w:val="nil"/>
              <w:bottom w:val="single" w:sz="4" w:space="0" w:color="000000"/>
              <w:right w:val="single" w:sz="4" w:space="0" w:color="000000"/>
            </w:tcBorders>
            <w:shd w:val="clear" w:color="808080" w:fill="808080"/>
            <w:vAlign w:val="center"/>
            <w:hideMark/>
          </w:tcPr>
          <w:p w14:paraId="3FD1A393"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CUM </w:t>
            </w:r>
          </w:p>
        </w:tc>
        <w:tc>
          <w:tcPr>
            <w:tcW w:w="500" w:type="pct"/>
            <w:tcBorders>
              <w:top w:val="nil"/>
              <w:left w:val="nil"/>
              <w:bottom w:val="single" w:sz="4" w:space="0" w:color="000000"/>
              <w:right w:val="single" w:sz="4" w:space="0" w:color="000000"/>
            </w:tcBorders>
            <w:shd w:val="clear" w:color="808080" w:fill="808080"/>
            <w:vAlign w:val="center"/>
            <w:hideMark/>
          </w:tcPr>
          <w:p w14:paraId="687D2534"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NOW </w:t>
            </w:r>
          </w:p>
        </w:tc>
        <w:tc>
          <w:tcPr>
            <w:tcW w:w="499" w:type="pct"/>
            <w:tcBorders>
              <w:top w:val="nil"/>
              <w:left w:val="nil"/>
              <w:bottom w:val="single" w:sz="4" w:space="0" w:color="000000"/>
              <w:right w:val="single" w:sz="4" w:space="0" w:color="000000"/>
            </w:tcBorders>
            <w:shd w:val="clear" w:color="808080" w:fill="808080"/>
            <w:vAlign w:val="center"/>
            <w:hideMark/>
          </w:tcPr>
          <w:p w14:paraId="24091DD3"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CUM </w:t>
            </w:r>
          </w:p>
        </w:tc>
        <w:tc>
          <w:tcPr>
            <w:tcW w:w="498" w:type="pct"/>
            <w:tcBorders>
              <w:top w:val="nil"/>
              <w:left w:val="nil"/>
              <w:bottom w:val="single" w:sz="4" w:space="0" w:color="000000"/>
              <w:right w:val="single" w:sz="4" w:space="0" w:color="000000"/>
            </w:tcBorders>
            <w:shd w:val="clear" w:color="808080" w:fill="808080"/>
            <w:vAlign w:val="center"/>
            <w:hideMark/>
          </w:tcPr>
          <w:p w14:paraId="0CC9EAA4"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NOW </w:t>
            </w:r>
          </w:p>
        </w:tc>
      </w:tr>
      <w:tr w:rsidR="001F7CB8" w14:paraId="78ABE1EE"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5362CB"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GRAND TOTAL</w:t>
            </w:r>
          </w:p>
        </w:tc>
        <w:tc>
          <w:tcPr>
            <w:tcW w:w="499" w:type="pct"/>
            <w:tcBorders>
              <w:top w:val="nil"/>
              <w:left w:val="nil"/>
              <w:bottom w:val="single" w:sz="4" w:space="0" w:color="000000"/>
              <w:right w:val="single" w:sz="4" w:space="0" w:color="000000"/>
            </w:tcBorders>
            <w:shd w:val="clear" w:color="A5A5A5" w:fill="A5A5A5"/>
            <w:vAlign w:val="center"/>
            <w:hideMark/>
          </w:tcPr>
          <w:p w14:paraId="2A01F132" w14:textId="4A1E7025"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709 </w:t>
            </w:r>
          </w:p>
        </w:tc>
        <w:tc>
          <w:tcPr>
            <w:tcW w:w="500" w:type="pct"/>
            <w:tcBorders>
              <w:top w:val="nil"/>
              <w:left w:val="nil"/>
              <w:bottom w:val="single" w:sz="4" w:space="0" w:color="000000"/>
              <w:right w:val="single" w:sz="4" w:space="0" w:color="000000"/>
            </w:tcBorders>
            <w:shd w:val="clear" w:color="A5A5A5" w:fill="A5A5A5"/>
            <w:vAlign w:val="center"/>
            <w:hideMark/>
          </w:tcPr>
          <w:p w14:paraId="278ED0C6" w14:textId="526EB3B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252 </w:t>
            </w:r>
          </w:p>
        </w:tc>
        <w:tc>
          <w:tcPr>
            <w:tcW w:w="499" w:type="pct"/>
            <w:tcBorders>
              <w:top w:val="nil"/>
              <w:left w:val="nil"/>
              <w:bottom w:val="single" w:sz="4" w:space="0" w:color="000000"/>
              <w:right w:val="single" w:sz="4" w:space="0" w:color="000000"/>
            </w:tcBorders>
            <w:shd w:val="clear" w:color="A5A5A5" w:fill="A5A5A5"/>
            <w:vAlign w:val="center"/>
            <w:hideMark/>
          </w:tcPr>
          <w:p w14:paraId="2CEC0BF4" w14:textId="7BF1E86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14,283 </w:t>
            </w:r>
          </w:p>
        </w:tc>
        <w:tc>
          <w:tcPr>
            <w:tcW w:w="500" w:type="pct"/>
            <w:tcBorders>
              <w:top w:val="nil"/>
              <w:left w:val="nil"/>
              <w:bottom w:val="single" w:sz="4" w:space="0" w:color="000000"/>
              <w:right w:val="single" w:sz="4" w:space="0" w:color="000000"/>
            </w:tcBorders>
            <w:shd w:val="clear" w:color="A5A5A5" w:fill="A5A5A5"/>
            <w:vAlign w:val="center"/>
            <w:hideMark/>
          </w:tcPr>
          <w:p w14:paraId="7693692D" w14:textId="43EA05EE"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4,511 </w:t>
            </w:r>
          </w:p>
        </w:tc>
        <w:tc>
          <w:tcPr>
            <w:tcW w:w="499" w:type="pct"/>
            <w:tcBorders>
              <w:top w:val="nil"/>
              <w:left w:val="nil"/>
              <w:bottom w:val="single" w:sz="4" w:space="0" w:color="000000"/>
              <w:right w:val="single" w:sz="4" w:space="0" w:color="000000"/>
            </w:tcBorders>
            <w:shd w:val="clear" w:color="A5A5A5" w:fill="A5A5A5"/>
            <w:vAlign w:val="center"/>
            <w:hideMark/>
          </w:tcPr>
          <w:p w14:paraId="1036E5E0" w14:textId="03F251EF"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56,093 </w:t>
            </w:r>
          </w:p>
        </w:tc>
        <w:tc>
          <w:tcPr>
            <w:tcW w:w="498" w:type="pct"/>
            <w:tcBorders>
              <w:top w:val="nil"/>
              <w:left w:val="nil"/>
              <w:bottom w:val="single" w:sz="4" w:space="0" w:color="000000"/>
              <w:right w:val="single" w:sz="4" w:space="0" w:color="000000"/>
            </w:tcBorders>
            <w:shd w:val="clear" w:color="A5A5A5" w:fill="A5A5A5"/>
            <w:vAlign w:val="center"/>
            <w:hideMark/>
          </w:tcPr>
          <w:p w14:paraId="251D860A" w14:textId="023DE27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18,603 </w:t>
            </w:r>
          </w:p>
        </w:tc>
      </w:tr>
      <w:tr w:rsidR="001F7CB8" w14:paraId="4E4D999D"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075F6B"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REGION II</w:t>
            </w:r>
          </w:p>
        </w:tc>
        <w:tc>
          <w:tcPr>
            <w:tcW w:w="499" w:type="pct"/>
            <w:tcBorders>
              <w:top w:val="nil"/>
              <w:left w:val="nil"/>
              <w:bottom w:val="single" w:sz="4" w:space="0" w:color="000000"/>
              <w:right w:val="single" w:sz="4" w:space="0" w:color="000000"/>
            </w:tcBorders>
            <w:shd w:val="clear" w:color="BFBFBF" w:fill="BFBFBF"/>
            <w:vAlign w:val="center"/>
            <w:hideMark/>
          </w:tcPr>
          <w:p w14:paraId="36E484BB" w14:textId="3C98224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 </w:t>
            </w:r>
          </w:p>
        </w:tc>
        <w:tc>
          <w:tcPr>
            <w:tcW w:w="500" w:type="pct"/>
            <w:tcBorders>
              <w:top w:val="nil"/>
              <w:left w:val="nil"/>
              <w:bottom w:val="single" w:sz="4" w:space="0" w:color="000000"/>
              <w:right w:val="single" w:sz="4" w:space="0" w:color="000000"/>
            </w:tcBorders>
            <w:shd w:val="clear" w:color="BFBFBF" w:fill="BFBFBF"/>
            <w:vAlign w:val="center"/>
            <w:hideMark/>
          </w:tcPr>
          <w:p w14:paraId="77C4D352" w14:textId="16E4E299"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 </w:t>
            </w:r>
          </w:p>
        </w:tc>
        <w:tc>
          <w:tcPr>
            <w:tcW w:w="499" w:type="pct"/>
            <w:tcBorders>
              <w:top w:val="nil"/>
              <w:left w:val="nil"/>
              <w:bottom w:val="single" w:sz="4" w:space="0" w:color="000000"/>
              <w:right w:val="single" w:sz="4" w:space="0" w:color="000000"/>
            </w:tcBorders>
            <w:shd w:val="clear" w:color="BFBFBF" w:fill="BFBFBF"/>
            <w:vAlign w:val="center"/>
            <w:hideMark/>
          </w:tcPr>
          <w:p w14:paraId="54EBE560" w14:textId="024BBD72"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110 </w:t>
            </w:r>
          </w:p>
        </w:tc>
        <w:tc>
          <w:tcPr>
            <w:tcW w:w="500" w:type="pct"/>
            <w:tcBorders>
              <w:top w:val="nil"/>
              <w:left w:val="nil"/>
              <w:bottom w:val="single" w:sz="4" w:space="0" w:color="000000"/>
              <w:right w:val="single" w:sz="4" w:space="0" w:color="000000"/>
            </w:tcBorders>
            <w:shd w:val="clear" w:color="BFBFBF" w:fill="BFBFBF"/>
            <w:vAlign w:val="center"/>
            <w:hideMark/>
          </w:tcPr>
          <w:p w14:paraId="78CB85FD" w14:textId="6A49F0BE"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110 </w:t>
            </w:r>
          </w:p>
        </w:tc>
        <w:tc>
          <w:tcPr>
            <w:tcW w:w="499" w:type="pct"/>
            <w:tcBorders>
              <w:top w:val="nil"/>
              <w:left w:val="nil"/>
              <w:bottom w:val="single" w:sz="4" w:space="0" w:color="000000"/>
              <w:right w:val="single" w:sz="4" w:space="0" w:color="000000"/>
            </w:tcBorders>
            <w:shd w:val="clear" w:color="BFBFBF" w:fill="BFBFBF"/>
            <w:vAlign w:val="center"/>
            <w:hideMark/>
          </w:tcPr>
          <w:p w14:paraId="32E02D40" w14:textId="136B63E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304 </w:t>
            </w:r>
          </w:p>
        </w:tc>
        <w:tc>
          <w:tcPr>
            <w:tcW w:w="498" w:type="pct"/>
            <w:tcBorders>
              <w:top w:val="nil"/>
              <w:left w:val="nil"/>
              <w:bottom w:val="single" w:sz="4" w:space="0" w:color="000000"/>
              <w:right w:val="single" w:sz="4" w:space="0" w:color="000000"/>
            </w:tcBorders>
            <w:shd w:val="clear" w:color="BFBFBF" w:fill="BFBFBF"/>
            <w:vAlign w:val="center"/>
            <w:hideMark/>
          </w:tcPr>
          <w:p w14:paraId="5D34D148" w14:textId="3CC8987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304 </w:t>
            </w:r>
          </w:p>
        </w:tc>
      </w:tr>
      <w:tr w:rsidR="001F7CB8" w14:paraId="5A8C578B"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AE970"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Isabela</w:t>
            </w:r>
          </w:p>
        </w:tc>
        <w:tc>
          <w:tcPr>
            <w:tcW w:w="499" w:type="pct"/>
            <w:tcBorders>
              <w:top w:val="nil"/>
              <w:left w:val="nil"/>
              <w:bottom w:val="single" w:sz="4" w:space="0" w:color="000000"/>
              <w:right w:val="single" w:sz="4" w:space="0" w:color="000000"/>
            </w:tcBorders>
            <w:shd w:val="clear" w:color="D8D8D8" w:fill="D8D8D8"/>
            <w:vAlign w:val="center"/>
            <w:hideMark/>
          </w:tcPr>
          <w:p w14:paraId="47AA3984" w14:textId="5D5BE8B1"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 </w:t>
            </w:r>
          </w:p>
        </w:tc>
        <w:tc>
          <w:tcPr>
            <w:tcW w:w="500" w:type="pct"/>
            <w:tcBorders>
              <w:top w:val="nil"/>
              <w:left w:val="nil"/>
              <w:bottom w:val="single" w:sz="4" w:space="0" w:color="000000"/>
              <w:right w:val="single" w:sz="4" w:space="0" w:color="000000"/>
            </w:tcBorders>
            <w:shd w:val="clear" w:color="D8D8D8" w:fill="D8D8D8"/>
            <w:vAlign w:val="center"/>
            <w:hideMark/>
          </w:tcPr>
          <w:p w14:paraId="686D4FE6" w14:textId="5393085C"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 </w:t>
            </w:r>
          </w:p>
        </w:tc>
        <w:tc>
          <w:tcPr>
            <w:tcW w:w="499" w:type="pct"/>
            <w:tcBorders>
              <w:top w:val="nil"/>
              <w:left w:val="nil"/>
              <w:bottom w:val="single" w:sz="4" w:space="0" w:color="000000"/>
              <w:right w:val="single" w:sz="4" w:space="0" w:color="000000"/>
            </w:tcBorders>
            <w:shd w:val="clear" w:color="D8D8D8" w:fill="D8D8D8"/>
            <w:vAlign w:val="center"/>
            <w:hideMark/>
          </w:tcPr>
          <w:p w14:paraId="449F0751" w14:textId="57034A0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110 </w:t>
            </w:r>
          </w:p>
        </w:tc>
        <w:tc>
          <w:tcPr>
            <w:tcW w:w="500" w:type="pct"/>
            <w:tcBorders>
              <w:top w:val="nil"/>
              <w:left w:val="nil"/>
              <w:bottom w:val="single" w:sz="4" w:space="0" w:color="000000"/>
              <w:right w:val="single" w:sz="4" w:space="0" w:color="000000"/>
            </w:tcBorders>
            <w:shd w:val="clear" w:color="D8D8D8" w:fill="D8D8D8"/>
            <w:vAlign w:val="center"/>
            <w:hideMark/>
          </w:tcPr>
          <w:p w14:paraId="23E88352" w14:textId="5D50C78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110 </w:t>
            </w:r>
          </w:p>
        </w:tc>
        <w:tc>
          <w:tcPr>
            <w:tcW w:w="499" w:type="pct"/>
            <w:tcBorders>
              <w:top w:val="nil"/>
              <w:left w:val="nil"/>
              <w:bottom w:val="single" w:sz="4" w:space="0" w:color="000000"/>
              <w:right w:val="single" w:sz="4" w:space="0" w:color="000000"/>
            </w:tcBorders>
            <w:shd w:val="clear" w:color="D8D8D8" w:fill="D8D8D8"/>
            <w:vAlign w:val="center"/>
            <w:hideMark/>
          </w:tcPr>
          <w:p w14:paraId="2A02B2EA" w14:textId="3AD7CE7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304 </w:t>
            </w:r>
          </w:p>
        </w:tc>
        <w:tc>
          <w:tcPr>
            <w:tcW w:w="498" w:type="pct"/>
            <w:tcBorders>
              <w:top w:val="nil"/>
              <w:left w:val="nil"/>
              <w:bottom w:val="single" w:sz="4" w:space="0" w:color="000000"/>
              <w:right w:val="single" w:sz="4" w:space="0" w:color="000000"/>
            </w:tcBorders>
            <w:shd w:val="clear" w:color="D8D8D8" w:fill="D8D8D8"/>
            <w:vAlign w:val="center"/>
            <w:hideMark/>
          </w:tcPr>
          <w:p w14:paraId="4496717B" w14:textId="67DD295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304 </w:t>
            </w:r>
          </w:p>
        </w:tc>
      </w:tr>
      <w:tr w:rsidR="001F7CB8" w14:paraId="26DC37F2"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50763D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78ECC2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Divilacan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C3A0CB1" w14:textId="3E56A05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center"/>
            <w:hideMark/>
          </w:tcPr>
          <w:p w14:paraId="3A05C20F" w14:textId="1895AD9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499" w:type="pct"/>
            <w:tcBorders>
              <w:top w:val="nil"/>
              <w:left w:val="nil"/>
              <w:bottom w:val="single" w:sz="4" w:space="0" w:color="000000"/>
              <w:right w:val="single" w:sz="4" w:space="0" w:color="000000"/>
            </w:tcBorders>
            <w:shd w:val="clear" w:color="auto" w:fill="auto"/>
            <w:noWrap/>
            <w:vAlign w:val="center"/>
            <w:hideMark/>
          </w:tcPr>
          <w:p w14:paraId="09F29889" w14:textId="66069A0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18 </w:t>
            </w:r>
          </w:p>
        </w:tc>
        <w:tc>
          <w:tcPr>
            <w:tcW w:w="500" w:type="pct"/>
            <w:tcBorders>
              <w:top w:val="nil"/>
              <w:left w:val="nil"/>
              <w:bottom w:val="single" w:sz="4" w:space="0" w:color="000000"/>
              <w:right w:val="single" w:sz="4" w:space="0" w:color="000000"/>
            </w:tcBorders>
            <w:shd w:val="clear" w:color="auto" w:fill="auto"/>
            <w:noWrap/>
            <w:vAlign w:val="center"/>
            <w:hideMark/>
          </w:tcPr>
          <w:p w14:paraId="3AD28681" w14:textId="6ABCC7C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18 </w:t>
            </w:r>
          </w:p>
        </w:tc>
        <w:tc>
          <w:tcPr>
            <w:tcW w:w="499" w:type="pct"/>
            <w:tcBorders>
              <w:top w:val="nil"/>
              <w:left w:val="nil"/>
              <w:bottom w:val="single" w:sz="4" w:space="0" w:color="000000"/>
              <w:right w:val="single" w:sz="4" w:space="0" w:color="000000"/>
            </w:tcBorders>
            <w:shd w:val="clear" w:color="auto" w:fill="auto"/>
            <w:noWrap/>
            <w:vAlign w:val="center"/>
            <w:hideMark/>
          </w:tcPr>
          <w:p w14:paraId="397EC853" w14:textId="3B4C5F1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65 </w:t>
            </w:r>
          </w:p>
        </w:tc>
        <w:tc>
          <w:tcPr>
            <w:tcW w:w="498" w:type="pct"/>
            <w:tcBorders>
              <w:top w:val="nil"/>
              <w:left w:val="nil"/>
              <w:bottom w:val="single" w:sz="4" w:space="0" w:color="000000"/>
              <w:right w:val="single" w:sz="4" w:space="0" w:color="000000"/>
            </w:tcBorders>
            <w:shd w:val="clear" w:color="auto" w:fill="auto"/>
            <w:noWrap/>
            <w:vAlign w:val="center"/>
            <w:hideMark/>
          </w:tcPr>
          <w:p w14:paraId="4FD7DA3D" w14:textId="101C0E8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65 </w:t>
            </w:r>
          </w:p>
        </w:tc>
      </w:tr>
      <w:tr w:rsidR="001F7CB8" w14:paraId="4D246F12"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5AF3F6"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4E154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Maconacon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B936119" w14:textId="4560E51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center"/>
            <w:hideMark/>
          </w:tcPr>
          <w:p w14:paraId="3000ABD0" w14:textId="37B02E4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499" w:type="pct"/>
            <w:tcBorders>
              <w:top w:val="nil"/>
              <w:left w:val="nil"/>
              <w:bottom w:val="single" w:sz="4" w:space="0" w:color="000000"/>
              <w:right w:val="single" w:sz="4" w:space="0" w:color="000000"/>
            </w:tcBorders>
            <w:shd w:val="clear" w:color="auto" w:fill="auto"/>
            <w:noWrap/>
            <w:vAlign w:val="center"/>
            <w:hideMark/>
          </w:tcPr>
          <w:p w14:paraId="24CC1917" w14:textId="6D28F32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92 </w:t>
            </w:r>
          </w:p>
        </w:tc>
        <w:tc>
          <w:tcPr>
            <w:tcW w:w="500" w:type="pct"/>
            <w:tcBorders>
              <w:top w:val="nil"/>
              <w:left w:val="nil"/>
              <w:bottom w:val="single" w:sz="4" w:space="0" w:color="000000"/>
              <w:right w:val="single" w:sz="4" w:space="0" w:color="000000"/>
            </w:tcBorders>
            <w:shd w:val="clear" w:color="auto" w:fill="auto"/>
            <w:noWrap/>
            <w:vAlign w:val="center"/>
            <w:hideMark/>
          </w:tcPr>
          <w:p w14:paraId="44EB489E" w14:textId="0C5FB8E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92 </w:t>
            </w:r>
          </w:p>
        </w:tc>
        <w:tc>
          <w:tcPr>
            <w:tcW w:w="499" w:type="pct"/>
            <w:tcBorders>
              <w:top w:val="nil"/>
              <w:left w:val="nil"/>
              <w:bottom w:val="single" w:sz="4" w:space="0" w:color="000000"/>
              <w:right w:val="single" w:sz="4" w:space="0" w:color="000000"/>
            </w:tcBorders>
            <w:shd w:val="clear" w:color="auto" w:fill="auto"/>
            <w:noWrap/>
            <w:vAlign w:val="center"/>
            <w:hideMark/>
          </w:tcPr>
          <w:p w14:paraId="114DB742" w14:textId="6994041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239 </w:t>
            </w:r>
          </w:p>
        </w:tc>
        <w:tc>
          <w:tcPr>
            <w:tcW w:w="498" w:type="pct"/>
            <w:tcBorders>
              <w:top w:val="nil"/>
              <w:left w:val="nil"/>
              <w:bottom w:val="single" w:sz="4" w:space="0" w:color="000000"/>
              <w:right w:val="single" w:sz="4" w:space="0" w:color="000000"/>
            </w:tcBorders>
            <w:shd w:val="clear" w:color="auto" w:fill="auto"/>
            <w:noWrap/>
            <w:vAlign w:val="center"/>
            <w:hideMark/>
          </w:tcPr>
          <w:p w14:paraId="6D7C1AFE" w14:textId="12B88F2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239 </w:t>
            </w:r>
          </w:p>
        </w:tc>
      </w:tr>
      <w:tr w:rsidR="001F7CB8" w14:paraId="3C8550FA"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C5D57E"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REGION V</w:t>
            </w:r>
          </w:p>
        </w:tc>
        <w:tc>
          <w:tcPr>
            <w:tcW w:w="499" w:type="pct"/>
            <w:tcBorders>
              <w:top w:val="nil"/>
              <w:left w:val="nil"/>
              <w:bottom w:val="single" w:sz="4" w:space="0" w:color="000000"/>
              <w:right w:val="single" w:sz="4" w:space="0" w:color="000000"/>
            </w:tcBorders>
            <w:shd w:val="clear" w:color="BFBFBF" w:fill="BFBFBF"/>
            <w:vAlign w:val="center"/>
            <w:hideMark/>
          </w:tcPr>
          <w:p w14:paraId="059BEEFC" w14:textId="25782F6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667 </w:t>
            </w:r>
          </w:p>
        </w:tc>
        <w:tc>
          <w:tcPr>
            <w:tcW w:w="500" w:type="pct"/>
            <w:tcBorders>
              <w:top w:val="nil"/>
              <w:left w:val="nil"/>
              <w:bottom w:val="single" w:sz="4" w:space="0" w:color="000000"/>
              <w:right w:val="single" w:sz="4" w:space="0" w:color="000000"/>
            </w:tcBorders>
            <w:shd w:val="clear" w:color="BFBFBF" w:fill="BFBFBF"/>
            <w:vAlign w:val="center"/>
            <w:hideMark/>
          </w:tcPr>
          <w:p w14:paraId="4A2BF377" w14:textId="0886339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246 </w:t>
            </w:r>
          </w:p>
        </w:tc>
        <w:tc>
          <w:tcPr>
            <w:tcW w:w="499" w:type="pct"/>
            <w:tcBorders>
              <w:top w:val="nil"/>
              <w:left w:val="nil"/>
              <w:bottom w:val="single" w:sz="4" w:space="0" w:color="000000"/>
              <w:right w:val="single" w:sz="4" w:space="0" w:color="000000"/>
            </w:tcBorders>
            <w:shd w:val="clear" w:color="BFBFBF" w:fill="BFBFBF"/>
            <w:vAlign w:val="center"/>
            <w:hideMark/>
          </w:tcPr>
          <w:p w14:paraId="132805BC" w14:textId="1F75EBF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13,281 </w:t>
            </w:r>
          </w:p>
        </w:tc>
        <w:tc>
          <w:tcPr>
            <w:tcW w:w="500" w:type="pct"/>
            <w:tcBorders>
              <w:top w:val="nil"/>
              <w:left w:val="nil"/>
              <w:bottom w:val="single" w:sz="4" w:space="0" w:color="000000"/>
              <w:right w:val="single" w:sz="4" w:space="0" w:color="000000"/>
            </w:tcBorders>
            <w:shd w:val="clear" w:color="BFBFBF" w:fill="BFBFBF"/>
            <w:vAlign w:val="center"/>
            <w:hideMark/>
          </w:tcPr>
          <w:p w14:paraId="0170A730" w14:textId="7AC6575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4,401 </w:t>
            </w:r>
          </w:p>
        </w:tc>
        <w:tc>
          <w:tcPr>
            <w:tcW w:w="499" w:type="pct"/>
            <w:tcBorders>
              <w:top w:val="nil"/>
              <w:left w:val="nil"/>
              <w:bottom w:val="single" w:sz="4" w:space="0" w:color="000000"/>
              <w:right w:val="single" w:sz="4" w:space="0" w:color="000000"/>
            </w:tcBorders>
            <w:shd w:val="clear" w:color="BFBFBF" w:fill="BFBFBF"/>
            <w:vAlign w:val="center"/>
            <w:hideMark/>
          </w:tcPr>
          <w:p w14:paraId="59CA7E27" w14:textId="2611794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52,306 </w:t>
            </w:r>
          </w:p>
        </w:tc>
        <w:tc>
          <w:tcPr>
            <w:tcW w:w="498" w:type="pct"/>
            <w:tcBorders>
              <w:top w:val="nil"/>
              <w:left w:val="nil"/>
              <w:bottom w:val="single" w:sz="4" w:space="0" w:color="000000"/>
              <w:right w:val="single" w:sz="4" w:space="0" w:color="000000"/>
            </w:tcBorders>
            <w:shd w:val="clear" w:color="BFBFBF" w:fill="BFBFBF"/>
            <w:vAlign w:val="center"/>
            <w:hideMark/>
          </w:tcPr>
          <w:p w14:paraId="48569455" w14:textId="0766562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18,299 </w:t>
            </w:r>
          </w:p>
        </w:tc>
      </w:tr>
      <w:tr w:rsidR="001F7CB8" w14:paraId="788BB0A0"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06754"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Albay</w:t>
            </w:r>
            <w:proofErr w:type="spellEnd"/>
          </w:p>
        </w:tc>
        <w:tc>
          <w:tcPr>
            <w:tcW w:w="499" w:type="pct"/>
            <w:tcBorders>
              <w:top w:val="nil"/>
              <w:left w:val="nil"/>
              <w:bottom w:val="single" w:sz="4" w:space="0" w:color="000000"/>
              <w:right w:val="single" w:sz="4" w:space="0" w:color="000000"/>
            </w:tcBorders>
            <w:shd w:val="clear" w:color="D8D8D8" w:fill="D8D8D8"/>
            <w:vAlign w:val="center"/>
            <w:hideMark/>
          </w:tcPr>
          <w:p w14:paraId="1608D98F" w14:textId="32FAFBC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214 </w:t>
            </w:r>
          </w:p>
        </w:tc>
        <w:tc>
          <w:tcPr>
            <w:tcW w:w="500" w:type="pct"/>
            <w:tcBorders>
              <w:top w:val="nil"/>
              <w:left w:val="nil"/>
              <w:bottom w:val="single" w:sz="4" w:space="0" w:color="000000"/>
              <w:right w:val="single" w:sz="4" w:space="0" w:color="000000"/>
            </w:tcBorders>
            <w:shd w:val="clear" w:color="D8D8D8" w:fill="D8D8D8"/>
            <w:vAlign w:val="center"/>
            <w:hideMark/>
          </w:tcPr>
          <w:p w14:paraId="6C8F06D5" w14:textId="7113BB6F"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39 </w:t>
            </w:r>
          </w:p>
        </w:tc>
        <w:tc>
          <w:tcPr>
            <w:tcW w:w="499" w:type="pct"/>
            <w:tcBorders>
              <w:top w:val="nil"/>
              <w:left w:val="nil"/>
              <w:bottom w:val="single" w:sz="4" w:space="0" w:color="000000"/>
              <w:right w:val="single" w:sz="4" w:space="0" w:color="000000"/>
            </w:tcBorders>
            <w:shd w:val="clear" w:color="D8D8D8" w:fill="D8D8D8"/>
            <w:vAlign w:val="center"/>
            <w:hideMark/>
          </w:tcPr>
          <w:p w14:paraId="460608F2" w14:textId="35088D35"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5,652 </w:t>
            </w:r>
          </w:p>
        </w:tc>
        <w:tc>
          <w:tcPr>
            <w:tcW w:w="500" w:type="pct"/>
            <w:tcBorders>
              <w:top w:val="nil"/>
              <w:left w:val="nil"/>
              <w:bottom w:val="single" w:sz="4" w:space="0" w:color="000000"/>
              <w:right w:val="single" w:sz="4" w:space="0" w:color="000000"/>
            </w:tcBorders>
            <w:shd w:val="clear" w:color="D8D8D8" w:fill="D8D8D8"/>
            <w:vAlign w:val="center"/>
            <w:hideMark/>
          </w:tcPr>
          <w:p w14:paraId="70921795" w14:textId="720D11D3"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598 </w:t>
            </w:r>
          </w:p>
        </w:tc>
        <w:tc>
          <w:tcPr>
            <w:tcW w:w="499" w:type="pct"/>
            <w:tcBorders>
              <w:top w:val="nil"/>
              <w:left w:val="nil"/>
              <w:bottom w:val="single" w:sz="4" w:space="0" w:color="000000"/>
              <w:right w:val="single" w:sz="4" w:space="0" w:color="000000"/>
            </w:tcBorders>
            <w:shd w:val="clear" w:color="D8D8D8" w:fill="D8D8D8"/>
            <w:vAlign w:val="center"/>
            <w:hideMark/>
          </w:tcPr>
          <w:p w14:paraId="2F9FB002" w14:textId="7A71BFD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20,497 </w:t>
            </w:r>
          </w:p>
        </w:tc>
        <w:tc>
          <w:tcPr>
            <w:tcW w:w="498" w:type="pct"/>
            <w:tcBorders>
              <w:top w:val="nil"/>
              <w:left w:val="nil"/>
              <w:bottom w:val="single" w:sz="4" w:space="0" w:color="000000"/>
              <w:right w:val="single" w:sz="4" w:space="0" w:color="000000"/>
            </w:tcBorders>
            <w:shd w:val="clear" w:color="D8D8D8" w:fill="D8D8D8"/>
            <w:vAlign w:val="center"/>
            <w:hideMark/>
          </w:tcPr>
          <w:p w14:paraId="1C300064" w14:textId="7013FC43"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2,395 </w:t>
            </w:r>
          </w:p>
        </w:tc>
      </w:tr>
      <w:tr w:rsidR="001F7CB8" w14:paraId="04D75C4F"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03E216"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A05387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Bacacay</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554ECBB" w14:textId="56FA9C4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 </w:t>
            </w:r>
          </w:p>
        </w:tc>
        <w:tc>
          <w:tcPr>
            <w:tcW w:w="500" w:type="pct"/>
            <w:tcBorders>
              <w:top w:val="nil"/>
              <w:left w:val="nil"/>
              <w:bottom w:val="single" w:sz="4" w:space="0" w:color="000000"/>
              <w:right w:val="single" w:sz="4" w:space="0" w:color="000000"/>
            </w:tcBorders>
            <w:shd w:val="clear" w:color="auto" w:fill="auto"/>
            <w:noWrap/>
            <w:vAlign w:val="center"/>
            <w:hideMark/>
          </w:tcPr>
          <w:p w14:paraId="260A62D4" w14:textId="2B97C07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499" w:type="pct"/>
            <w:tcBorders>
              <w:top w:val="nil"/>
              <w:left w:val="nil"/>
              <w:bottom w:val="single" w:sz="4" w:space="0" w:color="000000"/>
              <w:right w:val="single" w:sz="4" w:space="0" w:color="000000"/>
            </w:tcBorders>
            <w:shd w:val="clear" w:color="auto" w:fill="auto"/>
            <w:noWrap/>
            <w:vAlign w:val="center"/>
            <w:hideMark/>
          </w:tcPr>
          <w:p w14:paraId="777E2EE3" w14:textId="15693B6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342 </w:t>
            </w:r>
          </w:p>
        </w:tc>
        <w:tc>
          <w:tcPr>
            <w:tcW w:w="500" w:type="pct"/>
            <w:tcBorders>
              <w:top w:val="nil"/>
              <w:left w:val="nil"/>
              <w:bottom w:val="single" w:sz="4" w:space="0" w:color="000000"/>
              <w:right w:val="single" w:sz="4" w:space="0" w:color="000000"/>
            </w:tcBorders>
            <w:shd w:val="clear" w:color="auto" w:fill="auto"/>
            <w:noWrap/>
            <w:vAlign w:val="center"/>
            <w:hideMark/>
          </w:tcPr>
          <w:p w14:paraId="3ED9AC6E" w14:textId="12A2C27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499" w:type="pct"/>
            <w:tcBorders>
              <w:top w:val="nil"/>
              <w:left w:val="nil"/>
              <w:bottom w:val="single" w:sz="4" w:space="0" w:color="000000"/>
              <w:right w:val="single" w:sz="4" w:space="0" w:color="000000"/>
            </w:tcBorders>
            <w:shd w:val="clear" w:color="auto" w:fill="auto"/>
            <w:noWrap/>
            <w:vAlign w:val="center"/>
            <w:hideMark/>
          </w:tcPr>
          <w:p w14:paraId="3FB8DC71" w14:textId="71773D2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1,403 </w:t>
            </w:r>
          </w:p>
        </w:tc>
        <w:tc>
          <w:tcPr>
            <w:tcW w:w="498" w:type="pct"/>
            <w:tcBorders>
              <w:top w:val="nil"/>
              <w:left w:val="nil"/>
              <w:bottom w:val="single" w:sz="4" w:space="0" w:color="000000"/>
              <w:right w:val="single" w:sz="4" w:space="0" w:color="000000"/>
            </w:tcBorders>
            <w:shd w:val="clear" w:color="auto" w:fill="auto"/>
            <w:noWrap/>
            <w:vAlign w:val="center"/>
            <w:hideMark/>
          </w:tcPr>
          <w:p w14:paraId="31EDA4C8" w14:textId="0BF9EA7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35 </w:t>
            </w:r>
          </w:p>
        </w:tc>
      </w:tr>
      <w:tr w:rsidR="001F7CB8" w14:paraId="5F5D91EC"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FCF96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F8887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Camalig</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6497D881" w14:textId="5250659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center"/>
            <w:hideMark/>
          </w:tcPr>
          <w:p w14:paraId="3059AB33" w14:textId="353A8C6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B09914D" w14:textId="3F02B46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314 </w:t>
            </w:r>
          </w:p>
        </w:tc>
        <w:tc>
          <w:tcPr>
            <w:tcW w:w="500" w:type="pct"/>
            <w:tcBorders>
              <w:top w:val="nil"/>
              <w:left w:val="nil"/>
              <w:bottom w:val="single" w:sz="4" w:space="0" w:color="000000"/>
              <w:right w:val="single" w:sz="4" w:space="0" w:color="000000"/>
            </w:tcBorders>
            <w:shd w:val="clear" w:color="auto" w:fill="auto"/>
            <w:noWrap/>
            <w:vAlign w:val="center"/>
            <w:hideMark/>
          </w:tcPr>
          <w:p w14:paraId="391825A4" w14:textId="0909894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E68E95B" w14:textId="6D7FCF4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838 </w:t>
            </w:r>
          </w:p>
        </w:tc>
        <w:tc>
          <w:tcPr>
            <w:tcW w:w="498" w:type="pct"/>
            <w:tcBorders>
              <w:top w:val="nil"/>
              <w:left w:val="nil"/>
              <w:bottom w:val="single" w:sz="4" w:space="0" w:color="000000"/>
              <w:right w:val="single" w:sz="4" w:space="0" w:color="000000"/>
            </w:tcBorders>
            <w:shd w:val="clear" w:color="auto" w:fill="auto"/>
            <w:noWrap/>
            <w:vAlign w:val="center"/>
            <w:hideMark/>
          </w:tcPr>
          <w:p w14:paraId="49CD2DA9" w14:textId="4A86710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C478407"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B3E94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809C4ED"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Daraga</w:t>
            </w:r>
            <w:proofErr w:type="spellEnd"/>
            <w:r>
              <w:rPr>
                <w:rFonts w:ascii="Arial" w:hAnsi="Arial" w:cs="Arial"/>
                <w:i/>
                <w:iCs/>
                <w:sz w:val="20"/>
                <w:szCs w:val="20"/>
              </w:rPr>
              <w:t xml:space="preserve"> (</w:t>
            </w:r>
            <w:proofErr w:type="spellStart"/>
            <w:r>
              <w:rPr>
                <w:rFonts w:ascii="Arial" w:hAnsi="Arial" w:cs="Arial"/>
                <w:i/>
                <w:iCs/>
                <w:sz w:val="20"/>
                <w:szCs w:val="20"/>
              </w:rPr>
              <w:t>Locsin</w:t>
            </w:r>
            <w:proofErr w:type="spellEnd"/>
            <w:r>
              <w:rPr>
                <w:rFonts w:ascii="Arial" w:hAnsi="Arial" w:cs="Arial"/>
                <w:i/>
                <w:iCs/>
                <w:sz w:val="20"/>
                <w:szCs w:val="20"/>
              </w:rPr>
              <w:t>)</w:t>
            </w:r>
          </w:p>
        </w:tc>
        <w:tc>
          <w:tcPr>
            <w:tcW w:w="499" w:type="pct"/>
            <w:tcBorders>
              <w:top w:val="nil"/>
              <w:left w:val="nil"/>
              <w:bottom w:val="single" w:sz="4" w:space="0" w:color="000000"/>
              <w:right w:val="single" w:sz="4" w:space="0" w:color="000000"/>
            </w:tcBorders>
            <w:shd w:val="clear" w:color="auto" w:fill="auto"/>
            <w:noWrap/>
            <w:vAlign w:val="center"/>
            <w:hideMark/>
          </w:tcPr>
          <w:p w14:paraId="39D49A67" w14:textId="71025AD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center"/>
            <w:hideMark/>
          </w:tcPr>
          <w:p w14:paraId="2C34473F" w14:textId="3A8F17B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499" w:type="pct"/>
            <w:tcBorders>
              <w:top w:val="nil"/>
              <w:left w:val="nil"/>
              <w:bottom w:val="single" w:sz="4" w:space="0" w:color="000000"/>
              <w:right w:val="single" w:sz="4" w:space="0" w:color="000000"/>
            </w:tcBorders>
            <w:shd w:val="clear" w:color="auto" w:fill="auto"/>
            <w:noWrap/>
            <w:vAlign w:val="center"/>
            <w:hideMark/>
          </w:tcPr>
          <w:p w14:paraId="6C9E0FF4" w14:textId="7C09E9A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148 </w:t>
            </w:r>
          </w:p>
        </w:tc>
        <w:tc>
          <w:tcPr>
            <w:tcW w:w="500" w:type="pct"/>
            <w:tcBorders>
              <w:top w:val="nil"/>
              <w:left w:val="nil"/>
              <w:bottom w:val="single" w:sz="4" w:space="0" w:color="000000"/>
              <w:right w:val="single" w:sz="4" w:space="0" w:color="000000"/>
            </w:tcBorders>
            <w:shd w:val="clear" w:color="auto" w:fill="auto"/>
            <w:noWrap/>
            <w:vAlign w:val="center"/>
            <w:hideMark/>
          </w:tcPr>
          <w:p w14:paraId="06D6FC34" w14:textId="5432246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148 </w:t>
            </w:r>
          </w:p>
        </w:tc>
        <w:tc>
          <w:tcPr>
            <w:tcW w:w="499" w:type="pct"/>
            <w:tcBorders>
              <w:top w:val="nil"/>
              <w:left w:val="nil"/>
              <w:bottom w:val="single" w:sz="4" w:space="0" w:color="000000"/>
              <w:right w:val="single" w:sz="4" w:space="0" w:color="000000"/>
            </w:tcBorders>
            <w:shd w:val="clear" w:color="auto" w:fill="auto"/>
            <w:noWrap/>
            <w:vAlign w:val="center"/>
            <w:hideMark/>
          </w:tcPr>
          <w:p w14:paraId="00961469" w14:textId="185E476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562 </w:t>
            </w:r>
          </w:p>
        </w:tc>
        <w:tc>
          <w:tcPr>
            <w:tcW w:w="498" w:type="pct"/>
            <w:tcBorders>
              <w:top w:val="nil"/>
              <w:left w:val="nil"/>
              <w:bottom w:val="single" w:sz="4" w:space="0" w:color="000000"/>
              <w:right w:val="single" w:sz="4" w:space="0" w:color="000000"/>
            </w:tcBorders>
            <w:shd w:val="clear" w:color="auto" w:fill="auto"/>
            <w:noWrap/>
            <w:vAlign w:val="center"/>
            <w:hideMark/>
          </w:tcPr>
          <w:p w14:paraId="1899B87E" w14:textId="0F288FC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562 </w:t>
            </w:r>
          </w:p>
        </w:tc>
      </w:tr>
      <w:tr w:rsidR="001F7CB8" w14:paraId="52CB70F4"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A0E61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DA88EFF"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Guinobatan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682A9C7" w14:textId="24102C3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29 </w:t>
            </w:r>
          </w:p>
        </w:tc>
        <w:tc>
          <w:tcPr>
            <w:tcW w:w="500" w:type="pct"/>
            <w:tcBorders>
              <w:top w:val="nil"/>
              <w:left w:val="nil"/>
              <w:bottom w:val="single" w:sz="4" w:space="0" w:color="000000"/>
              <w:right w:val="single" w:sz="4" w:space="0" w:color="000000"/>
            </w:tcBorders>
            <w:shd w:val="clear" w:color="auto" w:fill="auto"/>
            <w:noWrap/>
            <w:vAlign w:val="center"/>
            <w:hideMark/>
          </w:tcPr>
          <w:p w14:paraId="5DB7E24D" w14:textId="3BB1A61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27187D9" w14:textId="464C835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1,574 </w:t>
            </w:r>
          </w:p>
        </w:tc>
        <w:tc>
          <w:tcPr>
            <w:tcW w:w="500" w:type="pct"/>
            <w:tcBorders>
              <w:top w:val="nil"/>
              <w:left w:val="nil"/>
              <w:bottom w:val="single" w:sz="4" w:space="0" w:color="000000"/>
              <w:right w:val="single" w:sz="4" w:space="0" w:color="000000"/>
            </w:tcBorders>
            <w:shd w:val="clear" w:color="auto" w:fill="auto"/>
            <w:noWrap/>
            <w:vAlign w:val="center"/>
            <w:hideMark/>
          </w:tcPr>
          <w:p w14:paraId="087594E9" w14:textId="6B87B55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1DE528A" w14:textId="0D66FB3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5,652 </w:t>
            </w:r>
          </w:p>
        </w:tc>
        <w:tc>
          <w:tcPr>
            <w:tcW w:w="498" w:type="pct"/>
            <w:tcBorders>
              <w:top w:val="nil"/>
              <w:left w:val="nil"/>
              <w:bottom w:val="single" w:sz="4" w:space="0" w:color="000000"/>
              <w:right w:val="single" w:sz="4" w:space="0" w:color="000000"/>
            </w:tcBorders>
            <w:shd w:val="clear" w:color="auto" w:fill="auto"/>
            <w:noWrap/>
            <w:vAlign w:val="center"/>
            <w:hideMark/>
          </w:tcPr>
          <w:p w14:paraId="69112BD5" w14:textId="55ADD53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F530C95"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B9340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90DE64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Jovellar</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547332A" w14:textId="1CDC084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5782AD25" w14:textId="73057AF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B394AF1" w14:textId="493E4A8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6FFCEBF8" w14:textId="3E62A0B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4F582ED" w14:textId="52185E9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498" w:type="pct"/>
            <w:tcBorders>
              <w:top w:val="nil"/>
              <w:left w:val="nil"/>
              <w:bottom w:val="single" w:sz="4" w:space="0" w:color="000000"/>
              <w:right w:val="single" w:sz="4" w:space="0" w:color="000000"/>
            </w:tcBorders>
            <w:shd w:val="clear" w:color="auto" w:fill="auto"/>
            <w:noWrap/>
            <w:vAlign w:val="center"/>
            <w:hideMark/>
          </w:tcPr>
          <w:p w14:paraId="69ACA56C" w14:textId="012700D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91263C5"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0167CA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B817CA"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Legazpi</w:t>
            </w:r>
            <w:proofErr w:type="spellEnd"/>
            <w:r>
              <w:rPr>
                <w:rFonts w:ascii="Arial" w:hAnsi="Arial" w:cs="Arial"/>
                <w:i/>
                <w:iCs/>
                <w:sz w:val="20"/>
                <w:szCs w:val="20"/>
              </w:rPr>
              <w:t xml:space="preserve"> City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7675580D" w14:textId="6C25717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c>
          <w:tcPr>
            <w:tcW w:w="500" w:type="pct"/>
            <w:tcBorders>
              <w:top w:val="nil"/>
              <w:left w:val="nil"/>
              <w:bottom w:val="single" w:sz="4" w:space="0" w:color="000000"/>
              <w:right w:val="single" w:sz="4" w:space="0" w:color="000000"/>
            </w:tcBorders>
            <w:shd w:val="clear" w:color="auto" w:fill="auto"/>
            <w:noWrap/>
            <w:vAlign w:val="center"/>
            <w:hideMark/>
          </w:tcPr>
          <w:p w14:paraId="0EBFE95B" w14:textId="5E4ACA4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367FAA2" w14:textId="619D642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177 </w:t>
            </w:r>
          </w:p>
        </w:tc>
        <w:tc>
          <w:tcPr>
            <w:tcW w:w="500" w:type="pct"/>
            <w:tcBorders>
              <w:top w:val="nil"/>
              <w:left w:val="nil"/>
              <w:bottom w:val="single" w:sz="4" w:space="0" w:color="000000"/>
              <w:right w:val="single" w:sz="4" w:space="0" w:color="000000"/>
            </w:tcBorders>
            <w:shd w:val="clear" w:color="auto" w:fill="auto"/>
            <w:noWrap/>
            <w:vAlign w:val="center"/>
            <w:hideMark/>
          </w:tcPr>
          <w:p w14:paraId="770709FE" w14:textId="0A9ED10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41739E6" w14:textId="6C26733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630 </w:t>
            </w:r>
          </w:p>
        </w:tc>
        <w:tc>
          <w:tcPr>
            <w:tcW w:w="498" w:type="pct"/>
            <w:tcBorders>
              <w:top w:val="nil"/>
              <w:left w:val="nil"/>
              <w:bottom w:val="single" w:sz="4" w:space="0" w:color="000000"/>
              <w:right w:val="single" w:sz="4" w:space="0" w:color="000000"/>
            </w:tcBorders>
            <w:shd w:val="clear" w:color="auto" w:fill="auto"/>
            <w:noWrap/>
            <w:vAlign w:val="center"/>
            <w:hideMark/>
          </w:tcPr>
          <w:p w14:paraId="6A152AA8" w14:textId="5AD2BB1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7061103B"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8A564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31BE5B7"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Libon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04858C0" w14:textId="5913CBD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noWrap/>
            <w:vAlign w:val="center"/>
            <w:hideMark/>
          </w:tcPr>
          <w:p w14:paraId="62818B39" w14:textId="3C879BE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 </w:t>
            </w:r>
          </w:p>
        </w:tc>
        <w:tc>
          <w:tcPr>
            <w:tcW w:w="499" w:type="pct"/>
            <w:tcBorders>
              <w:top w:val="nil"/>
              <w:left w:val="nil"/>
              <w:bottom w:val="single" w:sz="4" w:space="0" w:color="000000"/>
              <w:right w:val="single" w:sz="4" w:space="0" w:color="000000"/>
            </w:tcBorders>
            <w:shd w:val="clear" w:color="auto" w:fill="auto"/>
            <w:noWrap/>
            <w:vAlign w:val="center"/>
            <w:hideMark/>
          </w:tcPr>
          <w:p w14:paraId="1EC702DE" w14:textId="786C53F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76 </w:t>
            </w:r>
          </w:p>
        </w:tc>
        <w:tc>
          <w:tcPr>
            <w:tcW w:w="500" w:type="pct"/>
            <w:tcBorders>
              <w:top w:val="nil"/>
              <w:left w:val="nil"/>
              <w:bottom w:val="single" w:sz="4" w:space="0" w:color="000000"/>
              <w:right w:val="single" w:sz="4" w:space="0" w:color="000000"/>
            </w:tcBorders>
            <w:shd w:val="clear" w:color="auto" w:fill="auto"/>
            <w:noWrap/>
            <w:vAlign w:val="center"/>
            <w:hideMark/>
          </w:tcPr>
          <w:p w14:paraId="53C5CD79" w14:textId="33E203F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76 </w:t>
            </w:r>
          </w:p>
        </w:tc>
        <w:tc>
          <w:tcPr>
            <w:tcW w:w="499" w:type="pct"/>
            <w:tcBorders>
              <w:top w:val="nil"/>
              <w:left w:val="nil"/>
              <w:bottom w:val="single" w:sz="4" w:space="0" w:color="000000"/>
              <w:right w:val="single" w:sz="4" w:space="0" w:color="000000"/>
            </w:tcBorders>
            <w:shd w:val="clear" w:color="auto" w:fill="auto"/>
            <w:noWrap/>
            <w:vAlign w:val="center"/>
            <w:hideMark/>
          </w:tcPr>
          <w:p w14:paraId="66687817" w14:textId="7857D91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450 </w:t>
            </w:r>
          </w:p>
        </w:tc>
        <w:tc>
          <w:tcPr>
            <w:tcW w:w="498" w:type="pct"/>
            <w:tcBorders>
              <w:top w:val="nil"/>
              <w:left w:val="nil"/>
              <w:bottom w:val="single" w:sz="4" w:space="0" w:color="000000"/>
              <w:right w:val="single" w:sz="4" w:space="0" w:color="000000"/>
            </w:tcBorders>
            <w:shd w:val="clear" w:color="auto" w:fill="auto"/>
            <w:noWrap/>
            <w:vAlign w:val="center"/>
            <w:hideMark/>
          </w:tcPr>
          <w:p w14:paraId="50D40217" w14:textId="51339AA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450 </w:t>
            </w:r>
          </w:p>
        </w:tc>
      </w:tr>
      <w:tr w:rsidR="001F7CB8" w14:paraId="5FF8DB15"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B8AC8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5BEC17C"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City of </w:t>
            </w:r>
            <w:proofErr w:type="spellStart"/>
            <w:r>
              <w:rPr>
                <w:rFonts w:ascii="Arial" w:hAnsi="Arial" w:cs="Arial"/>
                <w:i/>
                <w:iCs/>
                <w:sz w:val="20"/>
                <w:szCs w:val="20"/>
              </w:rPr>
              <w:t>Ligao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21165C0" w14:textId="1230F91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 </w:t>
            </w:r>
          </w:p>
        </w:tc>
        <w:tc>
          <w:tcPr>
            <w:tcW w:w="500" w:type="pct"/>
            <w:tcBorders>
              <w:top w:val="nil"/>
              <w:left w:val="nil"/>
              <w:bottom w:val="single" w:sz="4" w:space="0" w:color="000000"/>
              <w:right w:val="single" w:sz="4" w:space="0" w:color="000000"/>
            </w:tcBorders>
            <w:shd w:val="clear" w:color="auto" w:fill="auto"/>
            <w:noWrap/>
            <w:vAlign w:val="center"/>
            <w:hideMark/>
          </w:tcPr>
          <w:p w14:paraId="707936F6" w14:textId="5A66627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 </w:t>
            </w:r>
          </w:p>
        </w:tc>
        <w:tc>
          <w:tcPr>
            <w:tcW w:w="499" w:type="pct"/>
            <w:tcBorders>
              <w:top w:val="nil"/>
              <w:left w:val="nil"/>
              <w:bottom w:val="single" w:sz="4" w:space="0" w:color="000000"/>
              <w:right w:val="single" w:sz="4" w:space="0" w:color="000000"/>
            </w:tcBorders>
            <w:shd w:val="clear" w:color="auto" w:fill="auto"/>
            <w:noWrap/>
            <w:vAlign w:val="center"/>
            <w:hideMark/>
          </w:tcPr>
          <w:p w14:paraId="753E6EC2" w14:textId="29E82A6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218 </w:t>
            </w:r>
          </w:p>
        </w:tc>
        <w:tc>
          <w:tcPr>
            <w:tcW w:w="500" w:type="pct"/>
            <w:tcBorders>
              <w:top w:val="nil"/>
              <w:left w:val="nil"/>
              <w:bottom w:val="single" w:sz="4" w:space="0" w:color="000000"/>
              <w:right w:val="single" w:sz="4" w:space="0" w:color="000000"/>
            </w:tcBorders>
            <w:shd w:val="clear" w:color="auto" w:fill="auto"/>
            <w:noWrap/>
            <w:vAlign w:val="center"/>
            <w:hideMark/>
          </w:tcPr>
          <w:p w14:paraId="772BEEE7" w14:textId="13459EB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218 </w:t>
            </w:r>
          </w:p>
        </w:tc>
        <w:tc>
          <w:tcPr>
            <w:tcW w:w="499" w:type="pct"/>
            <w:tcBorders>
              <w:top w:val="nil"/>
              <w:left w:val="nil"/>
              <w:bottom w:val="single" w:sz="4" w:space="0" w:color="000000"/>
              <w:right w:val="single" w:sz="4" w:space="0" w:color="000000"/>
            </w:tcBorders>
            <w:shd w:val="clear" w:color="auto" w:fill="auto"/>
            <w:noWrap/>
            <w:vAlign w:val="center"/>
            <w:hideMark/>
          </w:tcPr>
          <w:p w14:paraId="6B78F972" w14:textId="490F433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770 </w:t>
            </w:r>
          </w:p>
        </w:tc>
        <w:tc>
          <w:tcPr>
            <w:tcW w:w="498" w:type="pct"/>
            <w:tcBorders>
              <w:top w:val="nil"/>
              <w:left w:val="nil"/>
              <w:bottom w:val="single" w:sz="4" w:space="0" w:color="000000"/>
              <w:right w:val="single" w:sz="4" w:space="0" w:color="000000"/>
            </w:tcBorders>
            <w:shd w:val="clear" w:color="auto" w:fill="auto"/>
            <w:noWrap/>
            <w:vAlign w:val="center"/>
            <w:hideMark/>
          </w:tcPr>
          <w:p w14:paraId="1B06690D" w14:textId="7F7613C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770 </w:t>
            </w:r>
          </w:p>
        </w:tc>
      </w:tr>
      <w:tr w:rsidR="001F7CB8" w14:paraId="5FFC9341"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8F999C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8D6FBD"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Malilipot</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2F047696" w14:textId="7747424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center"/>
            <w:hideMark/>
          </w:tcPr>
          <w:p w14:paraId="5946128F" w14:textId="0012523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c>
          <w:tcPr>
            <w:tcW w:w="499" w:type="pct"/>
            <w:tcBorders>
              <w:top w:val="nil"/>
              <w:left w:val="nil"/>
              <w:bottom w:val="single" w:sz="4" w:space="0" w:color="000000"/>
              <w:right w:val="single" w:sz="4" w:space="0" w:color="000000"/>
            </w:tcBorders>
            <w:shd w:val="clear" w:color="auto" w:fill="auto"/>
            <w:noWrap/>
            <w:vAlign w:val="center"/>
            <w:hideMark/>
          </w:tcPr>
          <w:p w14:paraId="7042EF62" w14:textId="22B6921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137 </w:t>
            </w:r>
          </w:p>
        </w:tc>
        <w:tc>
          <w:tcPr>
            <w:tcW w:w="500" w:type="pct"/>
            <w:tcBorders>
              <w:top w:val="nil"/>
              <w:left w:val="nil"/>
              <w:bottom w:val="single" w:sz="4" w:space="0" w:color="000000"/>
              <w:right w:val="single" w:sz="4" w:space="0" w:color="000000"/>
            </w:tcBorders>
            <w:shd w:val="clear" w:color="auto" w:fill="auto"/>
            <w:noWrap/>
            <w:vAlign w:val="center"/>
            <w:hideMark/>
          </w:tcPr>
          <w:p w14:paraId="52E670F8" w14:textId="525FA7D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112 </w:t>
            </w:r>
          </w:p>
        </w:tc>
        <w:tc>
          <w:tcPr>
            <w:tcW w:w="499" w:type="pct"/>
            <w:tcBorders>
              <w:top w:val="nil"/>
              <w:left w:val="nil"/>
              <w:bottom w:val="single" w:sz="4" w:space="0" w:color="000000"/>
              <w:right w:val="single" w:sz="4" w:space="0" w:color="000000"/>
            </w:tcBorders>
            <w:shd w:val="clear" w:color="auto" w:fill="auto"/>
            <w:noWrap/>
            <w:vAlign w:val="center"/>
            <w:hideMark/>
          </w:tcPr>
          <w:p w14:paraId="6D88C95C" w14:textId="3104A99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526 </w:t>
            </w:r>
          </w:p>
        </w:tc>
        <w:tc>
          <w:tcPr>
            <w:tcW w:w="498" w:type="pct"/>
            <w:tcBorders>
              <w:top w:val="nil"/>
              <w:left w:val="nil"/>
              <w:bottom w:val="single" w:sz="4" w:space="0" w:color="000000"/>
              <w:right w:val="single" w:sz="4" w:space="0" w:color="000000"/>
            </w:tcBorders>
            <w:shd w:val="clear" w:color="auto" w:fill="auto"/>
            <w:noWrap/>
            <w:vAlign w:val="center"/>
            <w:hideMark/>
          </w:tcPr>
          <w:p w14:paraId="33A1C483" w14:textId="1FC22DF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431 </w:t>
            </w:r>
          </w:p>
        </w:tc>
      </w:tr>
      <w:tr w:rsidR="001F7CB8" w14:paraId="7F23BAC9"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AA114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64F95A"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Malinao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6BECC96" w14:textId="5F48F5A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27 </w:t>
            </w:r>
          </w:p>
        </w:tc>
        <w:tc>
          <w:tcPr>
            <w:tcW w:w="500" w:type="pct"/>
            <w:tcBorders>
              <w:top w:val="nil"/>
              <w:left w:val="nil"/>
              <w:bottom w:val="single" w:sz="4" w:space="0" w:color="000000"/>
              <w:right w:val="single" w:sz="4" w:space="0" w:color="000000"/>
            </w:tcBorders>
            <w:shd w:val="clear" w:color="auto" w:fill="auto"/>
            <w:noWrap/>
            <w:vAlign w:val="center"/>
            <w:hideMark/>
          </w:tcPr>
          <w:p w14:paraId="60BB56A1" w14:textId="444E75E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DF74AEA" w14:textId="6A02A9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1,264 </w:t>
            </w:r>
          </w:p>
        </w:tc>
        <w:tc>
          <w:tcPr>
            <w:tcW w:w="500" w:type="pct"/>
            <w:tcBorders>
              <w:top w:val="nil"/>
              <w:left w:val="nil"/>
              <w:bottom w:val="single" w:sz="4" w:space="0" w:color="000000"/>
              <w:right w:val="single" w:sz="4" w:space="0" w:color="000000"/>
            </w:tcBorders>
            <w:shd w:val="clear" w:color="auto" w:fill="auto"/>
            <w:noWrap/>
            <w:vAlign w:val="center"/>
            <w:hideMark/>
          </w:tcPr>
          <w:p w14:paraId="6301A01D" w14:textId="7D70347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0685FB6" w14:textId="498E4B8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4,561 </w:t>
            </w:r>
          </w:p>
        </w:tc>
        <w:tc>
          <w:tcPr>
            <w:tcW w:w="498" w:type="pct"/>
            <w:tcBorders>
              <w:top w:val="nil"/>
              <w:left w:val="nil"/>
              <w:bottom w:val="single" w:sz="4" w:space="0" w:color="000000"/>
              <w:right w:val="single" w:sz="4" w:space="0" w:color="000000"/>
            </w:tcBorders>
            <w:shd w:val="clear" w:color="auto" w:fill="auto"/>
            <w:noWrap/>
            <w:vAlign w:val="center"/>
            <w:hideMark/>
          </w:tcPr>
          <w:p w14:paraId="4F2CA787" w14:textId="6B71629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74BAA96F"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8C19B9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79EEE7"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Manito</w:t>
            </w:r>
          </w:p>
        </w:tc>
        <w:tc>
          <w:tcPr>
            <w:tcW w:w="499" w:type="pct"/>
            <w:tcBorders>
              <w:top w:val="nil"/>
              <w:left w:val="nil"/>
              <w:bottom w:val="single" w:sz="4" w:space="0" w:color="000000"/>
              <w:right w:val="single" w:sz="4" w:space="0" w:color="000000"/>
            </w:tcBorders>
            <w:shd w:val="clear" w:color="auto" w:fill="auto"/>
            <w:noWrap/>
            <w:vAlign w:val="center"/>
            <w:hideMark/>
          </w:tcPr>
          <w:p w14:paraId="1ECEFCF8" w14:textId="1912F09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center"/>
            <w:hideMark/>
          </w:tcPr>
          <w:p w14:paraId="05CB82E6" w14:textId="0D87E72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B696BFF" w14:textId="1B27670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69 </w:t>
            </w:r>
          </w:p>
        </w:tc>
        <w:tc>
          <w:tcPr>
            <w:tcW w:w="500" w:type="pct"/>
            <w:tcBorders>
              <w:top w:val="nil"/>
              <w:left w:val="nil"/>
              <w:bottom w:val="single" w:sz="4" w:space="0" w:color="000000"/>
              <w:right w:val="single" w:sz="4" w:space="0" w:color="000000"/>
            </w:tcBorders>
            <w:shd w:val="clear" w:color="auto" w:fill="auto"/>
            <w:noWrap/>
            <w:vAlign w:val="center"/>
            <w:hideMark/>
          </w:tcPr>
          <w:p w14:paraId="4661098D" w14:textId="05525DF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3B84011" w14:textId="20197C0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255 </w:t>
            </w:r>
          </w:p>
        </w:tc>
        <w:tc>
          <w:tcPr>
            <w:tcW w:w="498" w:type="pct"/>
            <w:tcBorders>
              <w:top w:val="nil"/>
              <w:left w:val="nil"/>
              <w:bottom w:val="single" w:sz="4" w:space="0" w:color="000000"/>
              <w:right w:val="single" w:sz="4" w:space="0" w:color="000000"/>
            </w:tcBorders>
            <w:shd w:val="clear" w:color="auto" w:fill="auto"/>
            <w:noWrap/>
            <w:vAlign w:val="center"/>
            <w:hideMark/>
          </w:tcPr>
          <w:p w14:paraId="1E7E777D" w14:textId="10EAC39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B42BB0E"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02FBEA"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870BC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Oas</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8DB03D2" w14:textId="1B37FB9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center"/>
            <w:hideMark/>
          </w:tcPr>
          <w:p w14:paraId="552E49CF" w14:textId="7D12559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499" w:type="pct"/>
            <w:tcBorders>
              <w:top w:val="nil"/>
              <w:left w:val="nil"/>
              <w:bottom w:val="single" w:sz="4" w:space="0" w:color="000000"/>
              <w:right w:val="single" w:sz="4" w:space="0" w:color="000000"/>
            </w:tcBorders>
            <w:shd w:val="clear" w:color="auto" w:fill="auto"/>
            <w:noWrap/>
            <w:vAlign w:val="center"/>
            <w:hideMark/>
          </w:tcPr>
          <w:p w14:paraId="6BD25EB7" w14:textId="331DCF1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59 </w:t>
            </w:r>
          </w:p>
        </w:tc>
        <w:tc>
          <w:tcPr>
            <w:tcW w:w="500" w:type="pct"/>
            <w:tcBorders>
              <w:top w:val="nil"/>
              <w:left w:val="nil"/>
              <w:bottom w:val="single" w:sz="4" w:space="0" w:color="000000"/>
              <w:right w:val="single" w:sz="4" w:space="0" w:color="000000"/>
            </w:tcBorders>
            <w:shd w:val="clear" w:color="auto" w:fill="auto"/>
            <w:noWrap/>
            <w:vAlign w:val="center"/>
            <w:hideMark/>
          </w:tcPr>
          <w:p w14:paraId="00888E7E" w14:textId="78EA06A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37 </w:t>
            </w:r>
          </w:p>
        </w:tc>
        <w:tc>
          <w:tcPr>
            <w:tcW w:w="499" w:type="pct"/>
            <w:tcBorders>
              <w:top w:val="nil"/>
              <w:left w:val="nil"/>
              <w:bottom w:val="single" w:sz="4" w:space="0" w:color="000000"/>
              <w:right w:val="single" w:sz="4" w:space="0" w:color="000000"/>
            </w:tcBorders>
            <w:shd w:val="clear" w:color="auto" w:fill="auto"/>
            <w:noWrap/>
            <w:vAlign w:val="center"/>
            <w:hideMark/>
          </w:tcPr>
          <w:p w14:paraId="11CF1C91" w14:textId="41DA7E3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230 </w:t>
            </w:r>
          </w:p>
        </w:tc>
        <w:tc>
          <w:tcPr>
            <w:tcW w:w="498" w:type="pct"/>
            <w:tcBorders>
              <w:top w:val="nil"/>
              <w:left w:val="nil"/>
              <w:bottom w:val="single" w:sz="4" w:space="0" w:color="000000"/>
              <w:right w:val="single" w:sz="4" w:space="0" w:color="000000"/>
            </w:tcBorders>
            <w:shd w:val="clear" w:color="auto" w:fill="auto"/>
            <w:noWrap/>
            <w:vAlign w:val="center"/>
            <w:hideMark/>
          </w:tcPr>
          <w:p w14:paraId="5187A145" w14:textId="12153BC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147 </w:t>
            </w:r>
          </w:p>
        </w:tc>
      </w:tr>
      <w:tr w:rsidR="001F7CB8" w14:paraId="45442AE8"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A0EE84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F267C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Pio</w:t>
            </w:r>
            <w:proofErr w:type="spellEnd"/>
            <w:r>
              <w:rPr>
                <w:rFonts w:ascii="Arial" w:hAnsi="Arial" w:cs="Arial"/>
                <w:i/>
                <w:iCs/>
                <w:sz w:val="20"/>
                <w:szCs w:val="20"/>
              </w:rPr>
              <w:t xml:space="preserve"> Duran</w:t>
            </w:r>
          </w:p>
        </w:tc>
        <w:tc>
          <w:tcPr>
            <w:tcW w:w="499" w:type="pct"/>
            <w:tcBorders>
              <w:top w:val="nil"/>
              <w:left w:val="nil"/>
              <w:bottom w:val="single" w:sz="4" w:space="0" w:color="000000"/>
              <w:right w:val="single" w:sz="4" w:space="0" w:color="000000"/>
            </w:tcBorders>
            <w:shd w:val="clear" w:color="auto" w:fill="auto"/>
            <w:noWrap/>
            <w:vAlign w:val="center"/>
            <w:hideMark/>
          </w:tcPr>
          <w:p w14:paraId="268411AA" w14:textId="7DEFDDA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noWrap/>
            <w:vAlign w:val="center"/>
            <w:hideMark/>
          </w:tcPr>
          <w:p w14:paraId="33A66E77" w14:textId="09FFEC5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2E89E8E" w14:textId="51001C5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260 </w:t>
            </w:r>
          </w:p>
        </w:tc>
        <w:tc>
          <w:tcPr>
            <w:tcW w:w="500" w:type="pct"/>
            <w:tcBorders>
              <w:top w:val="nil"/>
              <w:left w:val="nil"/>
              <w:bottom w:val="single" w:sz="4" w:space="0" w:color="000000"/>
              <w:right w:val="single" w:sz="4" w:space="0" w:color="000000"/>
            </w:tcBorders>
            <w:shd w:val="clear" w:color="auto" w:fill="auto"/>
            <w:noWrap/>
            <w:vAlign w:val="center"/>
            <w:hideMark/>
          </w:tcPr>
          <w:p w14:paraId="01176077" w14:textId="260FE7B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8DC7584" w14:textId="4D47EBF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1,074 </w:t>
            </w:r>
          </w:p>
        </w:tc>
        <w:tc>
          <w:tcPr>
            <w:tcW w:w="498" w:type="pct"/>
            <w:tcBorders>
              <w:top w:val="nil"/>
              <w:left w:val="nil"/>
              <w:bottom w:val="single" w:sz="4" w:space="0" w:color="000000"/>
              <w:right w:val="single" w:sz="4" w:space="0" w:color="000000"/>
            </w:tcBorders>
            <w:shd w:val="clear" w:color="auto" w:fill="auto"/>
            <w:noWrap/>
            <w:vAlign w:val="center"/>
            <w:hideMark/>
          </w:tcPr>
          <w:p w14:paraId="3C954350" w14:textId="464210A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367EF374"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32ECDC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598969F"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Polangui</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9D71101" w14:textId="753C556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 </w:t>
            </w:r>
          </w:p>
        </w:tc>
        <w:tc>
          <w:tcPr>
            <w:tcW w:w="500" w:type="pct"/>
            <w:tcBorders>
              <w:top w:val="nil"/>
              <w:left w:val="nil"/>
              <w:bottom w:val="single" w:sz="4" w:space="0" w:color="000000"/>
              <w:right w:val="single" w:sz="4" w:space="0" w:color="000000"/>
            </w:tcBorders>
            <w:shd w:val="clear" w:color="auto" w:fill="auto"/>
            <w:noWrap/>
            <w:vAlign w:val="center"/>
            <w:hideMark/>
          </w:tcPr>
          <w:p w14:paraId="6AB41287" w14:textId="35D3523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937A39B" w14:textId="7E6753B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152 </w:t>
            </w:r>
          </w:p>
        </w:tc>
        <w:tc>
          <w:tcPr>
            <w:tcW w:w="500" w:type="pct"/>
            <w:tcBorders>
              <w:top w:val="nil"/>
              <w:left w:val="nil"/>
              <w:bottom w:val="single" w:sz="4" w:space="0" w:color="000000"/>
              <w:right w:val="single" w:sz="4" w:space="0" w:color="000000"/>
            </w:tcBorders>
            <w:shd w:val="clear" w:color="auto" w:fill="auto"/>
            <w:noWrap/>
            <w:vAlign w:val="center"/>
            <w:hideMark/>
          </w:tcPr>
          <w:p w14:paraId="068C2DA1" w14:textId="24E2B7D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ABF356E" w14:textId="1AFC0A0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527 </w:t>
            </w:r>
          </w:p>
        </w:tc>
        <w:tc>
          <w:tcPr>
            <w:tcW w:w="498" w:type="pct"/>
            <w:tcBorders>
              <w:top w:val="nil"/>
              <w:left w:val="nil"/>
              <w:bottom w:val="single" w:sz="4" w:space="0" w:color="000000"/>
              <w:right w:val="single" w:sz="4" w:space="0" w:color="000000"/>
            </w:tcBorders>
            <w:shd w:val="clear" w:color="auto" w:fill="auto"/>
            <w:noWrap/>
            <w:vAlign w:val="center"/>
            <w:hideMark/>
          </w:tcPr>
          <w:p w14:paraId="2471A2CA" w14:textId="542FBA1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362E5CE7"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4E7B56"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DE760C"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Rapu-Rapu</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163821A" w14:textId="7CC23F1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center"/>
            <w:hideMark/>
          </w:tcPr>
          <w:p w14:paraId="5182EDD2" w14:textId="11C4266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6EA6AFB" w14:textId="1A7D90E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105 </w:t>
            </w:r>
          </w:p>
        </w:tc>
        <w:tc>
          <w:tcPr>
            <w:tcW w:w="500" w:type="pct"/>
            <w:tcBorders>
              <w:top w:val="nil"/>
              <w:left w:val="nil"/>
              <w:bottom w:val="single" w:sz="4" w:space="0" w:color="000000"/>
              <w:right w:val="single" w:sz="4" w:space="0" w:color="000000"/>
            </w:tcBorders>
            <w:shd w:val="clear" w:color="auto" w:fill="auto"/>
            <w:noWrap/>
            <w:vAlign w:val="center"/>
            <w:hideMark/>
          </w:tcPr>
          <w:p w14:paraId="0A16E2EC" w14:textId="5A3819F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B0C3301" w14:textId="7307579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456 </w:t>
            </w:r>
          </w:p>
        </w:tc>
        <w:tc>
          <w:tcPr>
            <w:tcW w:w="498" w:type="pct"/>
            <w:tcBorders>
              <w:top w:val="nil"/>
              <w:left w:val="nil"/>
              <w:bottom w:val="single" w:sz="4" w:space="0" w:color="000000"/>
              <w:right w:val="single" w:sz="4" w:space="0" w:color="000000"/>
            </w:tcBorders>
            <w:shd w:val="clear" w:color="auto" w:fill="auto"/>
            <w:noWrap/>
            <w:vAlign w:val="center"/>
            <w:hideMark/>
          </w:tcPr>
          <w:p w14:paraId="0E0D7AD8" w14:textId="03BBB78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371A42F7"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AED8B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DBDCE28"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Santo Domingo (</w:t>
            </w:r>
            <w:proofErr w:type="spellStart"/>
            <w:r>
              <w:rPr>
                <w:rFonts w:ascii="Arial" w:hAnsi="Arial" w:cs="Arial"/>
                <w:i/>
                <w:iCs/>
                <w:sz w:val="20"/>
                <w:szCs w:val="20"/>
              </w:rPr>
              <w:t>Libog</w:t>
            </w:r>
            <w:proofErr w:type="spellEnd"/>
            <w:r>
              <w:rPr>
                <w:rFonts w:ascii="Arial" w:hAnsi="Arial" w:cs="Arial"/>
                <w:i/>
                <w:iCs/>
                <w:sz w:val="20"/>
                <w:szCs w:val="20"/>
              </w:rPr>
              <w:t>)</w:t>
            </w:r>
          </w:p>
        </w:tc>
        <w:tc>
          <w:tcPr>
            <w:tcW w:w="499" w:type="pct"/>
            <w:tcBorders>
              <w:top w:val="nil"/>
              <w:left w:val="nil"/>
              <w:bottom w:val="single" w:sz="4" w:space="0" w:color="000000"/>
              <w:right w:val="single" w:sz="4" w:space="0" w:color="000000"/>
            </w:tcBorders>
            <w:shd w:val="clear" w:color="auto" w:fill="auto"/>
            <w:noWrap/>
            <w:vAlign w:val="center"/>
            <w:hideMark/>
          </w:tcPr>
          <w:p w14:paraId="259ACC45" w14:textId="6DCDFF0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 </w:t>
            </w:r>
          </w:p>
        </w:tc>
        <w:tc>
          <w:tcPr>
            <w:tcW w:w="500" w:type="pct"/>
            <w:tcBorders>
              <w:top w:val="nil"/>
              <w:left w:val="nil"/>
              <w:bottom w:val="single" w:sz="4" w:space="0" w:color="000000"/>
              <w:right w:val="single" w:sz="4" w:space="0" w:color="000000"/>
            </w:tcBorders>
            <w:shd w:val="clear" w:color="auto" w:fill="auto"/>
            <w:noWrap/>
            <w:vAlign w:val="center"/>
            <w:hideMark/>
          </w:tcPr>
          <w:p w14:paraId="3E9B30BC" w14:textId="76F5228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2A96294" w14:textId="58A7A15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213 </w:t>
            </w:r>
          </w:p>
        </w:tc>
        <w:tc>
          <w:tcPr>
            <w:tcW w:w="500" w:type="pct"/>
            <w:tcBorders>
              <w:top w:val="nil"/>
              <w:left w:val="nil"/>
              <w:bottom w:val="single" w:sz="4" w:space="0" w:color="000000"/>
              <w:right w:val="single" w:sz="4" w:space="0" w:color="000000"/>
            </w:tcBorders>
            <w:shd w:val="clear" w:color="auto" w:fill="auto"/>
            <w:noWrap/>
            <w:vAlign w:val="center"/>
            <w:hideMark/>
          </w:tcPr>
          <w:p w14:paraId="1737B025" w14:textId="33C1553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E6D2FE4" w14:textId="40859AF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660 </w:t>
            </w:r>
          </w:p>
        </w:tc>
        <w:tc>
          <w:tcPr>
            <w:tcW w:w="498" w:type="pct"/>
            <w:tcBorders>
              <w:top w:val="nil"/>
              <w:left w:val="nil"/>
              <w:bottom w:val="single" w:sz="4" w:space="0" w:color="000000"/>
              <w:right w:val="single" w:sz="4" w:space="0" w:color="000000"/>
            </w:tcBorders>
            <w:shd w:val="clear" w:color="auto" w:fill="auto"/>
            <w:noWrap/>
            <w:vAlign w:val="center"/>
            <w:hideMark/>
          </w:tcPr>
          <w:p w14:paraId="4DD31D5C" w14:textId="16820D2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8C20DA5"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587D0D4"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63195A"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Tiwi</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62D05E58" w14:textId="5EA37AA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 </w:t>
            </w:r>
          </w:p>
        </w:tc>
        <w:tc>
          <w:tcPr>
            <w:tcW w:w="500" w:type="pct"/>
            <w:tcBorders>
              <w:top w:val="nil"/>
              <w:left w:val="nil"/>
              <w:bottom w:val="single" w:sz="4" w:space="0" w:color="000000"/>
              <w:right w:val="single" w:sz="4" w:space="0" w:color="000000"/>
            </w:tcBorders>
            <w:shd w:val="clear" w:color="auto" w:fill="auto"/>
            <w:noWrap/>
            <w:vAlign w:val="center"/>
            <w:hideMark/>
          </w:tcPr>
          <w:p w14:paraId="6EC04F33" w14:textId="00C5D7F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2AB53AF" w14:textId="2A28F92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543 </w:t>
            </w:r>
          </w:p>
        </w:tc>
        <w:tc>
          <w:tcPr>
            <w:tcW w:w="500" w:type="pct"/>
            <w:tcBorders>
              <w:top w:val="nil"/>
              <w:left w:val="nil"/>
              <w:bottom w:val="single" w:sz="4" w:space="0" w:color="000000"/>
              <w:right w:val="single" w:sz="4" w:space="0" w:color="000000"/>
            </w:tcBorders>
            <w:shd w:val="clear" w:color="auto" w:fill="auto"/>
            <w:noWrap/>
            <w:vAlign w:val="center"/>
            <w:hideMark/>
          </w:tcPr>
          <w:p w14:paraId="61B639AA" w14:textId="64AD5A1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6CF077A" w14:textId="2F089DD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1,900 </w:t>
            </w:r>
          </w:p>
        </w:tc>
        <w:tc>
          <w:tcPr>
            <w:tcW w:w="498" w:type="pct"/>
            <w:tcBorders>
              <w:top w:val="nil"/>
              <w:left w:val="nil"/>
              <w:bottom w:val="single" w:sz="4" w:space="0" w:color="000000"/>
              <w:right w:val="single" w:sz="4" w:space="0" w:color="000000"/>
            </w:tcBorders>
            <w:shd w:val="clear" w:color="auto" w:fill="auto"/>
            <w:noWrap/>
            <w:vAlign w:val="center"/>
            <w:hideMark/>
          </w:tcPr>
          <w:p w14:paraId="6F5E8931" w14:textId="3B99DC6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74D06B7"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23BB2"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Camarines</w:t>
            </w:r>
            <w:proofErr w:type="spellEnd"/>
            <w:r>
              <w:rPr>
                <w:rFonts w:ascii="Arial" w:hAnsi="Arial" w:cs="Arial"/>
                <w:b/>
                <w:bCs/>
                <w:sz w:val="20"/>
                <w:szCs w:val="20"/>
              </w:rPr>
              <w:t xml:space="preserve"> Norte</w:t>
            </w:r>
          </w:p>
        </w:tc>
        <w:tc>
          <w:tcPr>
            <w:tcW w:w="499" w:type="pct"/>
            <w:tcBorders>
              <w:top w:val="nil"/>
              <w:left w:val="nil"/>
              <w:bottom w:val="single" w:sz="4" w:space="0" w:color="000000"/>
              <w:right w:val="single" w:sz="4" w:space="0" w:color="000000"/>
            </w:tcBorders>
            <w:shd w:val="clear" w:color="D8D8D8" w:fill="D8D8D8"/>
            <w:vAlign w:val="center"/>
            <w:hideMark/>
          </w:tcPr>
          <w:p w14:paraId="700903D0" w14:textId="7D44A2C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12 </w:t>
            </w:r>
          </w:p>
        </w:tc>
        <w:tc>
          <w:tcPr>
            <w:tcW w:w="500" w:type="pct"/>
            <w:tcBorders>
              <w:top w:val="nil"/>
              <w:left w:val="nil"/>
              <w:bottom w:val="single" w:sz="4" w:space="0" w:color="000000"/>
              <w:right w:val="single" w:sz="4" w:space="0" w:color="000000"/>
            </w:tcBorders>
            <w:shd w:val="clear" w:color="D8D8D8" w:fill="D8D8D8"/>
            <w:vAlign w:val="center"/>
            <w:hideMark/>
          </w:tcPr>
          <w:p w14:paraId="24E42ED6" w14:textId="4371B59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 </w:t>
            </w:r>
          </w:p>
        </w:tc>
        <w:tc>
          <w:tcPr>
            <w:tcW w:w="499" w:type="pct"/>
            <w:tcBorders>
              <w:top w:val="nil"/>
              <w:left w:val="nil"/>
              <w:bottom w:val="single" w:sz="4" w:space="0" w:color="000000"/>
              <w:right w:val="single" w:sz="4" w:space="0" w:color="000000"/>
            </w:tcBorders>
            <w:shd w:val="clear" w:color="D8D8D8" w:fill="D8D8D8"/>
            <w:vAlign w:val="center"/>
            <w:hideMark/>
          </w:tcPr>
          <w:p w14:paraId="60E58D59" w14:textId="5656C86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81 </w:t>
            </w:r>
          </w:p>
        </w:tc>
        <w:tc>
          <w:tcPr>
            <w:tcW w:w="500" w:type="pct"/>
            <w:tcBorders>
              <w:top w:val="nil"/>
              <w:left w:val="nil"/>
              <w:bottom w:val="single" w:sz="4" w:space="0" w:color="000000"/>
              <w:right w:val="single" w:sz="4" w:space="0" w:color="000000"/>
            </w:tcBorders>
            <w:shd w:val="clear" w:color="D8D8D8" w:fill="D8D8D8"/>
            <w:vAlign w:val="center"/>
            <w:hideMark/>
          </w:tcPr>
          <w:p w14:paraId="616C85B8" w14:textId="119F7D1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32 </w:t>
            </w:r>
          </w:p>
        </w:tc>
        <w:tc>
          <w:tcPr>
            <w:tcW w:w="499" w:type="pct"/>
            <w:tcBorders>
              <w:top w:val="nil"/>
              <w:left w:val="nil"/>
              <w:bottom w:val="single" w:sz="4" w:space="0" w:color="000000"/>
              <w:right w:val="single" w:sz="4" w:space="0" w:color="000000"/>
            </w:tcBorders>
            <w:shd w:val="clear" w:color="D8D8D8" w:fill="D8D8D8"/>
            <w:vAlign w:val="center"/>
            <w:hideMark/>
          </w:tcPr>
          <w:p w14:paraId="1B52BD63" w14:textId="403FFB9C"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370 </w:t>
            </w:r>
          </w:p>
        </w:tc>
        <w:tc>
          <w:tcPr>
            <w:tcW w:w="498" w:type="pct"/>
            <w:tcBorders>
              <w:top w:val="nil"/>
              <w:left w:val="nil"/>
              <w:bottom w:val="single" w:sz="4" w:space="0" w:color="000000"/>
              <w:right w:val="single" w:sz="4" w:space="0" w:color="000000"/>
            </w:tcBorders>
            <w:shd w:val="clear" w:color="D8D8D8" w:fill="D8D8D8"/>
            <w:vAlign w:val="center"/>
            <w:hideMark/>
          </w:tcPr>
          <w:p w14:paraId="503834C3" w14:textId="260CBED1"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121 </w:t>
            </w:r>
          </w:p>
        </w:tc>
      </w:tr>
      <w:tr w:rsidR="001F7CB8" w14:paraId="35555876"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1076736" w14:textId="77777777" w:rsidR="001F7CB8" w:rsidRDefault="001F7CB8" w:rsidP="001F7CB8">
            <w:pPr>
              <w:spacing w:after="0" w:line="240" w:lineRule="auto"/>
              <w:ind w:right="57"/>
              <w:contextualSpacing/>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0F3619"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Basud</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269B0865" w14:textId="64293BA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center"/>
            <w:hideMark/>
          </w:tcPr>
          <w:p w14:paraId="249DC939" w14:textId="56FE666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43D4637" w14:textId="04E3AD1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center"/>
            <w:hideMark/>
          </w:tcPr>
          <w:p w14:paraId="4DBB9E82" w14:textId="0AEE3E3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1BCC063" w14:textId="533CBBD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37 </w:t>
            </w:r>
          </w:p>
        </w:tc>
        <w:tc>
          <w:tcPr>
            <w:tcW w:w="498" w:type="pct"/>
            <w:tcBorders>
              <w:top w:val="nil"/>
              <w:left w:val="nil"/>
              <w:bottom w:val="single" w:sz="4" w:space="0" w:color="000000"/>
              <w:right w:val="single" w:sz="4" w:space="0" w:color="000000"/>
            </w:tcBorders>
            <w:shd w:val="clear" w:color="auto" w:fill="auto"/>
            <w:noWrap/>
            <w:vAlign w:val="center"/>
            <w:hideMark/>
          </w:tcPr>
          <w:p w14:paraId="312D63AB" w14:textId="62410D8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7F385D55"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2F695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3E899C8"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Jose Panganiban</w:t>
            </w:r>
          </w:p>
        </w:tc>
        <w:tc>
          <w:tcPr>
            <w:tcW w:w="499" w:type="pct"/>
            <w:tcBorders>
              <w:top w:val="nil"/>
              <w:left w:val="nil"/>
              <w:bottom w:val="single" w:sz="4" w:space="0" w:color="000000"/>
              <w:right w:val="single" w:sz="4" w:space="0" w:color="000000"/>
            </w:tcBorders>
            <w:shd w:val="clear" w:color="auto" w:fill="auto"/>
            <w:noWrap/>
            <w:vAlign w:val="center"/>
            <w:hideMark/>
          </w:tcPr>
          <w:p w14:paraId="0D602E1B" w14:textId="608E98D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center"/>
            <w:hideMark/>
          </w:tcPr>
          <w:p w14:paraId="3DD567DF" w14:textId="6DFBCAB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499" w:type="pct"/>
            <w:tcBorders>
              <w:top w:val="nil"/>
              <w:left w:val="nil"/>
              <w:bottom w:val="single" w:sz="4" w:space="0" w:color="000000"/>
              <w:right w:val="single" w:sz="4" w:space="0" w:color="000000"/>
            </w:tcBorders>
            <w:shd w:val="clear" w:color="auto" w:fill="auto"/>
            <w:noWrap/>
            <w:vAlign w:val="center"/>
            <w:hideMark/>
          </w:tcPr>
          <w:p w14:paraId="3EFEBA57" w14:textId="61442C5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32 </w:t>
            </w:r>
          </w:p>
        </w:tc>
        <w:tc>
          <w:tcPr>
            <w:tcW w:w="500" w:type="pct"/>
            <w:tcBorders>
              <w:top w:val="nil"/>
              <w:left w:val="nil"/>
              <w:bottom w:val="single" w:sz="4" w:space="0" w:color="000000"/>
              <w:right w:val="single" w:sz="4" w:space="0" w:color="000000"/>
            </w:tcBorders>
            <w:shd w:val="clear" w:color="auto" w:fill="auto"/>
            <w:noWrap/>
            <w:vAlign w:val="center"/>
            <w:hideMark/>
          </w:tcPr>
          <w:p w14:paraId="4D3F7DC3" w14:textId="4E0C8D9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32 </w:t>
            </w:r>
          </w:p>
        </w:tc>
        <w:tc>
          <w:tcPr>
            <w:tcW w:w="499" w:type="pct"/>
            <w:tcBorders>
              <w:top w:val="nil"/>
              <w:left w:val="nil"/>
              <w:bottom w:val="single" w:sz="4" w:space="0" w:color="000000"/>
              <w:right w:val="single" w:sz="4" w:space="0" w:color="000000"/>
            </w:tcBorders>
            <w:shd w:val="clear" w:color="auto" w:fill="auto"/>
            <w:noWrap/>
            <w:vAlign w:val="center"/>
            <w:hideMark/>
          </w:tcPr>
          <w:p w14:paraId="17C879BC" w14:textId="2AC9C10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121 </w:t>
            </w:r>
          </w:p>
        </w:tc>
        <w:tc>
          <w:tcPr>
            <w:tcW w:w="498" w:type="pct"/>
            <w:tcBorders>
              <w:top w:val="nil"/>
              <w:left w:val="nil"/>
              <w:bottom w:val="single" w:sz="4" w:space="0" w:color="000000"/>
              <w:right w:val="single" w:sz="4" w:space="0" w:color="000000"/>
            </w:tcBorders>
            <w:shd w:val="clear" w:color="auto" w:fill="auto"/>
            <w:noWrap/>
            <w:vAlign w:val="center"/>
            <w:hideMark/>
          </w:tcPr>
          <w:p w14:paraId="00F2D740" w14:textId="5159B49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121 </w:t>
            </w:r>
          </w:p>
        </w:tc>
      </w:tr>
      <w:tr w:rsidR="001F7CB8" w14:paraId="49552FA8"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6170B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2E75B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Labo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2661D9C" w14:textId="60E10EA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center"/>
            <w:hideMark/>
          </w:tcPr>
          <w:p w14:paraId="228AAB63" w14:textId="3076ACD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CDDB3E8" w14:textId="3276CD3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 </w:t>
            </w:r>
          </w:p>
        </w:tc>
        <w:tc>
          <w:tcPr>
            <w:tcW w:w="500" w:type="pct"/>
            <w:tcBorders>
              <w:top w:val="nil"/>
              <w:left w:val="nil"/>
              <w:bottom w:val="single" w:sz="4" w:space="0" w:color="000000"/>
              <w:right w:val="single" w:sz="4" w:space="0" w:color="000000"/>
            </w:tcBorders>
            <w:shd w:val="clear" w:color="auto" w:fill="auto"/>
            <w:noWrap/>
            <w:vAlign w:val="center"/>
            <w:hideMark/>
          </w:tcPr>
          <w:p w14:paraId="204BABF1" w14:textId="21CD9D8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20FFC2B" w14:textId="4CB514B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35 </w:t>
            </w:r>
          </w:p>
        </w:tc>
        <w:tc>
          <w:tcPr>
            <w:tcW w:w="498" w:type="pct"/>
            <w:tcBorders>
              <w:top w:val="nil"/>
              <w:left w:val="nil"/>
              <w:bottom w:val="single" w:sz="4" w:space="0" w:color="000000"/>
              <w:right w:val="single" w:sz="4" w:space="0" w:color="000000"/>
            </w:tcBorders>
            <w:shd w:val="clear" w:color="auto" w:fill="auto"/>
            <w:noWrap/>
            <w:vAlign w:val="center"/>
            <w:hideMark/>
          </w:tcPr>
          <w:p w14:paraId="0A49B945" w14:textId="33219FA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3EAC8EC3"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412249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7125F31"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Talisay</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6DAA655" w14:textId="1DF9999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center"/>
            <w:hideMark/>
          </w:tcPr>
          <w:p w14:paraId="0D2BC1F4" w14:textId="7661D58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2BC7485" w14:textId="54FFE03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32 </w:t>
            </w:r>
          </w:p>
        </w:tc>
        <w:tc>
          <w:tcPr>
            <w:tcW w:w="500" w:type="pct"/>
            <w:tcBorders>
              <w:top w:val="nil"/>
              <w:left w:val="nil"/>
              <w:bottom w:val="single" w:sz="4" w:space="0" w:color="000000"/>
              <w:right w:val="single" w:sz="4" w:space="0" w:color="000000"/>
            </w:tcBorders>
            <w:shd w:val="clear" w:color="auto" w:fill="auto"/>
            <w:noWrap/>
            <w:vAlign w:val="center"/>
            <w:hideMark/>
          </w:tcPr>
          <w:p w14:paraId="72CF0C12" w14:textId="368B78C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C0F151D" w14:textId="05E0FF6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177 </w:t>
            </w:r>
          </w:p>
        </w:tc>
        <w:tc>
          <w:tcPr>
            <w:tcW w:w="498" w:type="pct"/>
            <w:tcBorders>
              <w:top w:val="nil"/>
              <w:left w:val="nil"/>
              <w:bottom w:val="single" w:sz="4" w:space="0" w:color="000000"/>
              <w:right w:val="single" w:sz="4" w:space="0" w:color="000000"/>
            </w:tcBorders>
            <w:shd w:val="clear" w:color="auto" w:fill="auto"/>
            <w:noWrap/>
            <w:vAlign w:val="center"/>
            <w:hideMark/>
          </w:tcPr>
          <w:p w14:paraId="39A9B5B4" w14:textId="01E13DD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30AB3E5D"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D968B"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Camarines</w:t>
            </w:r>
            <w:proofErr w:type="spellEnd"/>
            <w:r>
              <w:rPr>
                <w:rFonts w:ascii="Arial" w:hAnsi="Arial" w:cs="Arial"/>
                <w:b/>
                <w:bCs/>
                <w:sz w:val="20"/>
                <w:szCs w:val="20"/>
              </w:rPr>
              <w:t xml:space="preserve"> Sur</w:t>
            </w:r>
          </w:p>
        </w:tc>
        <w:tc>
          <w:tcPr>
            <w:tcW w:w="499" w:type="pct"/>
            <w:tcBorders>
              <w:top w:val="nil"/>
              <w:left w:val="nil"/>
              <w:bottom w:val="single" w:sz="4" w:space="0" w:color="000000"/>
              <w:right w:val="single" w:sz="4" w:space="0" w:color="000000"/>
            </w:tcBorders>
            <w:shd w:val="clear" w:color="D8D8D8" w:fill="D8D8D8"/>
            <w:vAlign w:val="center"/>
            <w:hideMark/>
          </w:tcPr>
          <w:p w14:paraId="41B54C2E" w14:textId="5317EC8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159 </w:t>
            </w:r>
          </w:p>
        </w:tc>
        <w:tc>
          <w:tcPr>
            <w:tcW w:w="500" w:type="pct"/>
            <w:tcBorders>
              <w:top w:val="nil"/>
              <w:left w:val="nil"/>
              <w:bottom w:val="single" w:sz="4" w:space="0" w:color="000000"/>
              <w:right w:val="single" w:sz="4" w:space="0" w:color="000000"/>
            </w:tcBorders>
            <w:shd w:val="clear" w:color="D8D8D8" w:fill="D8D8D8"/>
            <w:vAlign w:val="center"/>
            <w:hideMark/>
          </w:tcPr>
          <w:p w14:paraId="633859F3" w14:textId="03BC0BC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74 </w:t>
            </w:r>
          </w:p>
        </w:tc>
        <w:tc>
          <w:tcPr>
            <w:tcW w:w="499" w:type="pct"/>
            <w:tcBorders>
              <w:top w:val="nil"/>
              <w:left w:val="nil"/>
              <w:bottom w:val="single" w:sz="4" w:space="0" w:color="000000"/>
              <w:right w:val="single" w:sz="4" w:space="0" w:color="000000"/>
            </w:tcBorders>
            <w:shd w:val="clear" w:color="D8D8D8" w:fill="D8D8D8"/>
            <w:vAlign w:val="center"/>
            <w:hideMark/>
          </w:tcPr>
          <w:p w14:paraId="03DFA5EF" w14:textId="56D2B14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2,802 </w:t>
            </w:r>
          </w:p>
        </w:tc>
        <w:tc>
          <w:tcPr>
            <w:tcW w:w="500" w:type="pct"/>
            <w:tcBorders>
              <w:top w:val="nil"/>
              <w:left w:val="nil"/>
              <w:bottom w:val="single" w:sz="4" w:space="0" w:color="000000"/>
              <w:right w:val="single" w:sz="4" w:space="0" w:color="000000"/>
            </w:tcBorders>
            <w:shd w:val="clear" w:color="D8D8D8" w:fill="D8D8D8"/>
            <w:vAlign w:val="center"/>
            <w:hideMark/>
          </w:tcPr>
          <w:p w14:paraId="35ED6F75" w14:textId="100E536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1,765 </w:t>
            </w:r>
          </w:p>
        </w:tc>
        <w:tc>
          <w:tcPr>
            <w:tcW w:w="499" w:type="pct"/>
            <w:tcBorders>
              <w:top w:val="nil"/>
              <w:left w:val="nil"/>
              <w:bottom w:val="single" w:sz="4" w:space="0" w:color="000000"/>
              <w:right w:val="single" w:sz="4" w:space="0" w:color="000000"/>
            </w:tcBorders>
            <w:shd w:val="clear" w:color="D8D8D8" w:fill="D8D8D8"/>
            <w:vAlign w:val="center"/>
            <w:hideMark/>
          </w:tcPr>
          <w:p w14:paraId="70D9A6BB" w14:textId="10A22AE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11,593 </w:t>
            </w:r>
          </w:p>
        </w:tc>
        <w:tc>
          <w:tcPr>
            <w:tcW w:w="498" w:type="pct"/>
            <w:tcBorders>
              <w:top w:val="nil"/>
              <w:left w:val="nil"/>
              <w:bottom w:val="single" w:sz="4" w:space="0" w:color="000000"/>
              <w:right w:val="single" w:sz="4" w:space="0" w:color="000000"/>
            </w:tcBorders>
            <w:shd w:val="clear" w:color="D8D8D8" w:fill="D8D8D8"/>
            <w:vAlign w:val="center"/>
            <w:hideMark/>
          </w:tcPr>
          <w:p w14:paraId="68DE3BDB" w14:textId="7ACA63F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7,221 </w:t>
            </w:r>
          </w:p>
        </w:tc>
      </w:tr>
      <w:tr w:rsidR="001F7CB8" w14:paraId="6A582CC0"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4844EA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CA207A"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Baao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2F4CD0EC" w14:textId="0ED2A22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center"/>
            <w:hideMark/>
          </w:tcPr>
          <w:p w14:paraId="30F7B717" w14:textId="151D076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A37C087" w14:textId="564AFEE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 </w:t>
            </w:r>
          </w:p>
        </w:tc>
        <w:tc>
          <w:tcPr>
            <w:tcW w:w="500" w:type="pct"/>
            <w:tcBorders>
              <w:top w:val="nil"/>
              <w:left w:val="nil"/>
              <w:bottom w:val="single" w:sz="4" w:space="0" w:color="000000"/>
              <w:right w:val="single" w:sz="4" w:space="0" w:color="000000"/>
            </w:tcBorders>
            <w:shd w:val="clear" w:color="auto" w:fill="auto"/>
            <w:noWrap/>
            <w:vAlign w:val="center"/>
            <w:hideMark/>
          </w:tcPr>
          <w:p w14:paraId="37E1C659" w14:textId="22E6B5E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B830CDC" w14:textId="64C5094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42 </w:t>
            </w:r>
          </w:p>
        </w:tc>
        <w:tc>
          <w:tcPr>
            <w:tcW w:w="498" w:type="pct"/>
            <w:tcBorders>
              <w:top w:val="nil"/>
              <w:left w:val="nil"/>
              <w:bottom w:val="single" w:sz="4" w:space="0" w:color="000000"/>
              <w:right w:val="single" w:sz="4" w:space="0" w:color="000000"/>
            </w:tcBorders>
            <w:shd w:val="clear" w:color="auto" w:fill="auto"/>
            <w:noWrap/>
            <w:vAlign w:val="center"/>
            <w:hideMark/>
          </w:tcPr>
          <w:p w14:paraId="1D914D88" w14:textId="6552F21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6D4E5FE5"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3B9B37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627B84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Bato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CD5248F" w14:textId="27635A7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center"/>
            <w:hideMark/>
          </w:tcPr>
          <w:p w14:paraId="67E82E3B" w14:textId="3372416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14274AF" w14:textId="1FD9B64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149 </w:t>
            </w:r>
          </w:p>
        </w:tc>
        <w:tc>
          <w:tcPr>
            <w:tcW w:w="500" w:type="pct"/>
            <w:tcBorders>
              <w:top w:val="nil"/>
              <w:left w:val="nil"/>
              <w:bottom w:val="single" w:sz="4" w:space="0" w:color="000000"/>
              <w:right w:val="single" w:sz="4" w:space="0" w:color="000000"/>
            </w:tcBorders>
            <w:shd w:val="clear" w:color="auto" w:fill="auto"/>
            <w:noWrap/>
            <w:vAlign w:val="center"/>
            <w:hideMark/>
          </w:tcPr>
          <w:p w14:paraId="7D8342F3" w14:textId="6D567C5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FAC5B44" w14:textId="7035857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648 </w:t>
            </w:r>
          </w:p>
        </w:tc>
        <w:tc>
          <w:tcPr>
            <w:tcW w:w="498" w:type="pct"/>
            <w:tcBorders>
              <w:top w:val="nil"/>
              <w:left w:val="nil"/>
              <w:bottom w:val="single" w:sz="4" w:space="0" w:color="000000"/>
              <w:right w:val="single" w:sz="4" w:space="0" w:color="000000"/>
            </w:tcBorders>
            <w:shd w:val="clear" w:color="auto" w:fill="auto"/>
            <w:noWrap/>
            <w:vAlign w:val="center"/>
            <w:hideMark/>
          </w:tcPr>
          <w:p w14:paraId="02360444" w14:textId="6A2DD99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2887F786"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C1C11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E1870BC"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Bombon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AA9A1C1" w14:textId="1EF2B04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center"/>
            <w:hideMark/>
          </w:tcPr>
          <w:p w14:paraId="38AF5190" w14:textId="46AB898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499" w:type="pct"/>
            <w:tcBorders>
              <w:top w:val="nil"/>
              <w:left w:val="nil"/>
              <w:bottom w:val="single" w:sz="4" w:space="0" w:color="000000"/>
              <w:right w:val="single" w:sz="4" w:space="0" w:color="000000"/>
            </w:tcBorders>
            <w:shd w:val="clear" w:color="auto" w:fill="auto"/>
            <w:noWrap/>
            <w:vAlign w:val="center"/>
            <w:hideMark/>
          </w:tcPr>
          <w:p w14:paraId="38D8E318" w14:textId="50CCAA5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 </w:t>
            </w:r>
          </w:p>
        </w:tc>
        <w:tc>
          <w:tcPr>
            <w:tcW w:w="500" w:type="pct"/>
            <w:tcBorders>
              <w:top w:val="nil"/>
              <w:left w:val="nil"/>
              <w:bottom w:val="single" w:sz="4" w:space="0" w:color="000000"/>
              <w:right w:val="single" w:sz="4" w:space="0" w:color="000000"/>
            </w:tcBorders>
            <w:shd w:val="clear" w:color="auto" w:fill="auto"/>
            <w:noWrap/>
            <w:vAlign w:val="center"/>
            <w:hideMark/>
          </w:tcPr>
          <w:p w14:paraId="738CEB21" w14:textId="6E693D6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 </w:t>
            </w:r>
          </w:p>
        </w:tc>
        <w:tc>
          <w:tcPr>
            <w:tcW w:w="499" w:type="pct"/>
            <w:tcBorders>
              <w:top w:val="nil"/>
              <w:left w:val="nil"/>
              <w:bottom w:val="single" w:sz="4" w:space="0" w:color="000000"/>
              <w:right w:val="single" w:sz="4" w:space="0" w:color="000000"/>
            </w:tcBorders>
            <w:shd w:val="clear" w:color="auto" w:fill="auto"/>
            <w:noWrap/>
            <w:vAlign w:val="center"/>
            <w:hideMark/>
          </w:tcPr>
          <w:p w14:paraId="002541E9" w14:textId="73CECF6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48 </w:t>
            </w:r>
          </w:p>
        </w:tc>
        <w:tc>
          <w:tcPr>
            <w:tcW w:w="498" w:type="pct"/>
            <w:tcBorders>
              <w:top w:val="nil"/>
              <w:left w:val="nil"/>
              <w:bottom w:val="single" w:sz="4" w:space="0" w:color="000000"/>
              <w:right w:val="single" w:sz="4" w:space="0" w:color="000000"/>
            </w:tcBorders>
            <w:shd w:val="clear" w:color="auto" w:fill="auto"/>
            <w:noWrap/>
            <w:vAlign w:val="center"/>
            <w:hideMark/>
          </w:tcPr>
          <w:p w14:paraId="305E30EE" w14:textId="0C75413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48 </w:t>
            </w:r>
          </w:p>
        </w:tc>
      </w:tr>
      <w:tr w:rsidR="001F7CB8" w14:paraId="1C1DAE38"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32FA87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65EE6CC"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Buhi</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1C90CD6" w14:textId="6068EE1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center"/>
            <w:hideMark/>
          </w:tcPr>
          <w:p w14:paraId="68FE275C" w14:textId="2021F73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499" w:type="pct"/>
            <w:tcBorders>
              <w:top w:val="nil"/>
              <w:left w:val="nil"/>
              <w:bottom w:val="single" w:sz="4" w:space="0" w:color="000000"/>
              <w:right w:val="single" w:sz="4" w:space="0" w:color="000000"/>
            </w:tcBorders>
            <w:shd w:val="clear" w:color="auto" w:fill="auto"/>
            <w:noWrap/>
            <w:vAlign w:val="center"/>
            <w:hideMark/>
          </w:tcPr>
          <w:p w14:paraId="7938E868" w14:textId="449EB36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110 </w:t>
            </w:r>
          </w:p>
        </w:tc>
        <w:tc>
          <w:tcPr>
            <w:tcW w:w="500" w:type="pct"/>
            <w:tcBorders>
              <w:top w:val="nil"/>
              <w:left w:val="nil"/>
              <w:bottom w:val="single" w:sz="4" w:space="0" w:color="000000"/>
              <w:right w:val="single" w:sz="4" w:space="0" w:color="000000"/>
            </w:tcBorders>
            <w:shd w:val="clear" w:color="auto" w:fill="auto"/>
            <w:noWrap/>
            <w:vAlign w:val="center"/>
            <w:hideMark/>
          </w:tcPr>
          <w:p w14:paraId="1738E4E1" w14:textId="2DA5914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110 </w:t>
            </w:r>
          </w:p>
        </w:tc>
        <w:tc>
          <w:tcPr>
            <w:tcW w:w="499" w:type="pct"/>
            <w:tcBorders>
              <w:top w:val="nil"/>
              <w:left w:val="nil"/>
              <w:bottom w:val="single" w:sz="4" w:space="0" w:color="000000"/>
              <w:right w:val="single" w:sz="4" w:space="0" w:color="000000"/>
            </w:tcBorders>
            <w:shd w:val="clear" w:color="auto" w:fill="auto"/>
            <w:noWrap/>
            <w:vAlign w:val="center"/>
            <w:hideMark/>
          </w:tcPr>
          <w:p w14:paraId="7CB15264" w14:textId="06CBFC6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443 </w:t>
            </w:r>
          </w:p>
        </w:tc>
        <w:tc>
          <w:tcPr>
            <w:tcW w:w="498" w:type="pct"/>
            <w:tcBorders>
              <w:top w:val="nil"/>
              <w:left w:val="nil"/>
              <w:bottom w:val="single" w:sz="4" w:space="0" w:color="000000"/>
              <w:right w:val="single" w:sz="4" w:space="0" w:color="000000"/>
            </w:tcBorders>
            <w:shd w:val="clear" w:color="auto" w:fill="auto"/>
            <w:noWrap/>
            <w:vAlign w:val="center"/>
            <w:hideMark/>
          </w:tcPr>
          <w:p w14:paraId="39B2D18C" w14:textId="44F1209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443 </w:t>
            </w:r>
          </w:p>
        </w:tc>
      </w:tr>
      <w:tr w:rsidR="001F7CB8" w14:paraId="1C5D8579"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9B1635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53C3DD8"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Bula</w:t>
            </w:r>
          </w:p>
        </w:tc>
        <w:tc>
          <w:tcPr>
            <w:tcW w:w="499" w:type="pct"/>
            <w:tcBorders>
              <w:top w:val="nil"/>
              <w:left w:val="nil"/>
              <w:bottom w:val="single" w:sz="4" w:space="0" w:color="000000"/>
              <w:right w:val="single" w:sz="4" w:space="0" w:color="000000"/>
            </w:tcBorders>
            <w:shd w:val="clear" w:color="auto" w:fill="auto"/>
            <w:noWrap/>
            <w:vAlign w:val="center"/>
            <w:hideMark/>
          </w:tcPr>
          <w:p w14:paraId="531D6760" w14:textId="3579E62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center"/>
            <w:hideMark/>
          </w:tcPr>
          <w:p w14:paraId="2A13BAE6" w14:textId="15EEC58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1F5C80B" w14:textId="7D0FADC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42 </w:t>
            </w:r>
          </w:p>
        </w:tc>
        <w:tc>
          <w:tcPr>
            <w:tcW w:w="500" w:type="pct"/>
            <w:tcBorders>
              <w:top w:val="nil"/>
              <w:left w:val="nil"/>
              <w:bottom w:val="single" w:sz="4" w:space="0" w:color="000000"/>
              <w:right w:val="single" w:sz="4" w:space="0" w:color="000000"/>
            </w:tcBorders>
            <w:shd w:val="clear" w:color="auto" w:fill="auto"/>
            <w:noWrap/>
            <w:vAlign w:val="center"/>
            <w:hideMark/>
          </w:tcPr>
          <w:p w14:paraId="5D083A91" w14:textId="3CF7A9C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FBBAE16" w14:textId="208E03C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222 </w:t>
            </w:r>
          </w:p>
        </w:tc>
        <w:tc>
          <w:tcPr>
            <w:tcW w:w="498" w:type="pct"/>
            <w:tcBorders>
              <w:top w:val="nil"/>
              <w:left w:val="nil"/>
              <w:bottom w:val="single" w:sz="4" w:space="0" w:color="000000"/>
              <w:right w:val="single" w:sz="4" w:space="0" w:color="000000"/>
            </w:tcBorders>
            <w:shd w:val="clear" w:color="auto" w:fill="auto"/>
            <w:noWrap/>
            <w:vAlign w:val="center"/>
            <w:hideMark/>
          </w:tcPr>
          <w:p w14:paraId="7E123A8F" w14:textId="54AFA8F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90664D9"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D640C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881147A"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Calabanga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2AFB468B" w14:textId="52D9032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center"/>
            <w:hideMark/>
          </w:tcPr>
          <w:p w14:paraId="04CDFB25" w14:textId="0A3B089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D287A34" w14:textId="606F81D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169 </w:t>
            </w:r>
          </w:p>
        </w:tc>
        <w:tc>
          <w:tcPr>
            <w:tcW w:w="500" w:type="pct"/>
            <w:tcBorders>
              <w:top w:val="nil"/>
              <w:left w:val="nil"/>
              <w:bottom w:val="single" w:sz="4" w:space="0" w:color="000000"/>
              <w:right w:val="single" w:sz="4" w:space="0" w:color="000000"/>
            </w:tcBorders>
            <w:shd w:val="clear" w:color="auto" w:fill="auto"/>
            <w:noWrap/>
            <w:vAlign w:val="center"/>
            <w:hideMark/>
          </w:tcPr>
          <w:p w14:paraId="44E50CD5" w14:textId="7AF9106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22A2F9B" w14:textId="5221C2E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797 </w:t>
            </w:r>
          </w:p>
        </w:tc>
        <w:tc>
          <w:tcPr>
            <w:tcW w:w="498" w:type="pct"/>
            <w:tcBorders>
              <w:top w:val="nil"/>
              <w:left w:val="nil"/>
              <w:bottom w:val="single" w:sz="4" w:space="0" w:color="000000"/>
              <w:right w:val="single" w:sz="4" w:space="0" w:color="000000"/>
            </w:tcBorders>
            <w:shd w:val="clear" w:color="auto" w:fill="auto"/>
            <w:noWrap/>
            <w:vAlign w:val="center"/>
            <w:hideMark/>
          </w:tcPr>
          <w:p w14:paraId="47711A2F" w14:textId="23F4D20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47D2B53"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57C8A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B87C4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Caramoan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78403E4" w14:textId="5FCBD76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27 </w:t>
            </w:r>
          </w:p>
        </w:tc>
        <w:tc>
          <w:tcPr>
            <w:tcW w:w="500" w:type="pct"/>
            <w:tcBorders>
              <w:top w:val="nil"/>
              <w:left w:val="nil"/>
              <w:bottom w:val="single" w:sz="4" w:space="0" w:color="000000"/>
              <w:right w:val="single" w:sz="4" w:space="0" w:color="000000"/>
            </w:tcBorders>
            <w:shd w:val="clear" w:color="auto" w:fill="auto"/>
            <w:noWrap/>
            <w:vAlign w:val="center"/>
            <w:hideMark/>
          </w:tcPr>
          <w:p w14:paraId="6E95E484" w14:textId="75CFEA8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76C9FFB" w14:textId="30B5847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234 </w:t>
            </w:r>
          </w:p>
        </w:tc>
        <w:tc>
          <w:tcPr>
            <w:tcW w:w="500" w:type="pct"/>
            <w:tcBorders>
              <w:top w:val="nil"/>
              <w:left w:val="nil"/>
              <w:bottom w:val="single" w:sz="4" w:space="0" w:color="000000"/>
              <w:right w:val="single" w:sz="4" w:space="0" w:color="000000"/>
            </w:tcBorders>
            <w:shd w:val="clear" w:color="auto" w:fill="auto"/>
            <w:noWrap/>
            <w:vAlign w:val="center"/>
            <w:hideMark/>
          </w:tcPr>
          <w:p w14:paraId="6D4215C1" w14:textId="2CF5DF7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B498873" w14:textId="4639984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930 </w:t>
            </w:r>
          </w:p>
        </w:tc>
        <w:tc>
          <w:tcPr>
            <w:tcW w:w="498" w:type="pct"/>
            <w:tcBorders>
              <w:top w:val="nil"/>
              <w:left w:val="nil"/>
              <w:bottom w:val="single" w:sz="4" w:space="0" w:color="000000"/>
              <w:right w:val="single" w:sz="4" w:space="0" w:color="000000"/>
            </w:tcBorders>
            <w:shd w:val="clear" w:color="auto" w:fill="auto"/>
            <w:noWrap/>
            <w:vAlign w:val="center"/>
            <w:hideMark/>
          </w:tcPr>
          <w:p w14:paraId="6F0456A7" w14:textId="7EFB693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0F4CB0B"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0F3BCF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1A3F5FD"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Garchitorena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A20CA98" w14:textId="33EC748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center"/>
            <w:hideMark/>
          </w:tcPr>
          <w:p w14:paraId="67090155" w14:textId="492B9BF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499" w:type="pct"/>
            <w:tcBorders>
              <w:top w:val="nil"/>
              <w:left w:val="nil"/>
              <w:bottom w:val="single" w:sz="4" w:space="0" w:color="000000"/>
              <w:right w:val="single" w:sz="4" w:space="0" w:color="000000"/>
            </w:tcBorders>
            <w:shd w:val="clear" w:color="auto" w:fill="auto"/>
            <w:noWrap/>
            <w:vAlign w:val="center"/>
            <w:hideMark/>
          </w:tcPr>
          <w:p w14:paraId="5F850B18" w14:textId="75EDDD5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104 </w:t>
            </w:r>
          </w:p>
        </w:tc>
        <w:tc>
          <w:tcPr>
            <w:tcW w:w="500" w:type="pct"/>
            <w:tcBorders>
              <w:top w:val="nil"/>
              <w:left w:val="nil"/>
              <w:bottom w:val="single" w:sz="4" w:space="0" w:color="000000"/>
              <w:right w:val="single" w:sz="4" w:space="0" w:color="000000"/>
            </w:tcBorders>
            <w:shd w:val="clear" w:color="auto" w:fill="auto"/>
            <w:noWrap/>
            <w:vAlign w:val="center"/>
            <w:hideMark/>
          </w:tcPr>
          <w:p w14:paraId="0E07832B" w14:textId="70D0FE3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104 </w:t>
            </w:r>
          </w:p>
        </w:tc>
        <w:tc>
          <w:tcPr>
            <w:tcW w:w="499" w:type="pct"/>
            <w:tcBorders>
              <w:top w:val="nil"/>
              <w:left w:val="nil"/>
              <w:bottom w:val="single" w:sz="4" w:space="0" w:color="000000"/>
              <w:right w:val="single" w:sz="4" w:space="0" w:color="000000"/>
            </w:tcBorders>
            <w:shd w:val="clear" w:color="auto" w:fill="auto"/>
            <w:noWrap/>
            <w:vAlign w:val="center"/>
            <w:hideMark/>
          </w:tcPr>
          <w:p w14:paraId="513FCE3B" w14:textId="00E0F13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507 </w:t>
            </w:r>
          </w:p>
        </w:tc>
        <w:tc>
          <w:tcPr>
            <w:tcW w:w="498" w:type="pct"/>
            <w:tcBorders>
              <w:top w:val="nil"/>
              <w:left w:val="nil"/>
              <w:bottom w:val="single" w:sz="4" w:space="0" w:color="000000"/>
              <w:right w:val="single" w:sz="4" w:space="0" w:color="000000"/>
            </w:tcBorders>
            <w:shd w:val="clear" w:color="auto" w:fill="auto"/>
            <w:noWrap/>
            <w:vAlign w:val="center"/>
            <w:hideMark/>
          </w:tcPr>
          <w:p w14:paraId="17D77D76" w14:textId="3596904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507 </w:t>
            </w:r>
          </w:p>
        </w:tc>
      </w:tr>
      <w:tr w:rsidR="001F7CB8" w14:paraId="05BAACBF"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A1E412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5B68568"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Goa</w:t>
            </w:r>
          </w:p>
        </w:tc>
        <w:tc>
          <w:tcPr>
            <w:tcW w:w="499" w:type="pct"/>
            <w:tcBorders>
              <w:top w:val="nil"/>
              <w:left w:val="nil"/>
              <w:bottom w:val="single" w:sz="4" w:space="0" w:color="000000"/>
              <w:right w:val="single" w:sz="4" w:space="0" w:color="000000"/>
            </w:tcBorders>
            <w:shd w:val="clear" w:color="auto" w:fill="auto"/>
            <w:noWrap/>
            <w:vAlign w:val="center"/>
            <w:hideMark/>
          </w:tcPr>
          <w:p w14:paraId="0628B383" w14:textId="155C6AE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noWrap/>
            <w:vAlign w:val="center"/>
            <w:hideMark/>
          </w:tcPr>
          <w:p w14:paraId="627B5C10" w14:textId="2373ECD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 </w:t>
            </w:r>
          </w:p>
        </w:tc>
        <w:tc>
          <w:tcPr>
            <w:tcW w:w="499" w:type="pct"/>
            <w:tcBorders>
              <w:top w:val="nil"/>
              <w:left w:val="nil"/>
              <w:bottom w:val="single" w:sz="4" w:space="0" w:color="000000"/>
              <w:right w:val="single" w:sz="4" w:space="0" w:color="000000"/>
            </w:tcBorders>
            <w:shd w:val="clear" w:color="auto" w:fill="auto"/>
            <w:noWrap/>
            <w:vAlign w:val="center"/>
            <w:hideMark/>
          </w:tcPr>
          <w:p w14:paraId="3187C9D9" w14:textId="182CF71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80 </w:t>
            </w:r>
          </w:p>
        </w:tc>
        <w:tc>
          <w:tcPr>
            <w:tcW w:w="500" w:type="pct"/>
            <w:tcBorders>
              <w:top w:val="nil"/>
              <w:left w:val="nil"/>
              <w:bottom w:val="single" w:sz="4" w:space="0" w:color="000000"/>
              <w:right w:val="single" w:sz="4" w:space="0" w:color="000000"/>
            </w:tcBorders>
            <w:shd w:val="clear" w:color="auto" w:fill="auto"/>
            <w:noWrap/>
            <w:vAlign w:val="center"/>
            <w:hideMark/>
          </w:tcPr>
          <w:p w14:paraId="41576339" w14:textId="3E90C05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80 </w:t>
            </w:r>
          </w:p>
        </w:tc>
        <w:tc>
          <w:tcPr>
            <w:tcW w:w="499" w:type="pct"/>
            <w:tcBorders>
              <w:top w:val="nil"/>
              <w:left w:val="nil"/>
              <w:bottom w:val="single" w:sz="4" w:space="0" w:color="000000"/>
              <w:right w:val="single" w:sz="4" w:space="0" w:color="000000"/>
            </w:tcBorders>
            <w:shd w:val="clear" w:color="auto" w:fill="auto"/>
            <w:noWrap/>
            <w:vAlign w:val="center"/>
            <w:hideMark/>
          </w:tcPr>
          <w:p w14:paraId="50864FEE" w14:textId="0490A5D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312 </w:t>
            </w:r>
          </w:p>
        </w:tc>
        <w:tc>
          <w:tcPr>
            <w:tcW w:w="498" w:type="pct"/>
            <w:tcBorders>
              <w:top w:val="nil"/>
              <w:left w:val="nil"/>
              <w:bottom w:val="single" w:sz="4" w:space="0" w:color="000000"/>
              <w:right w:val="single" w:sz="4" w:space="0" w:color="000000"/>
            </w:tcBorders>
            <w:shd w:val="clear" w:color="auto" w:fill="auto"/>
            <w:noWrap/>
            <w:vAlign w:val="center"/>
            <w:hideMark/>
          </w:tcPr>
          <w:p w14:paraId="4BB54F94" w14:textId="17BB071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312 </w:t>
            </w:r>
          </w:p>
        </w:tc>
      </w:tr>
      <w:tr w:rsidR="001F7CB8" w14:paraId="6B2C9647"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81D5E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0F7F9CD"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Iriga</w:t>
            </w:r>
            <w:proofErr w:type="spellEnd"/>
            <w:r>
              <w:rPr>
                <w:rFonts w:ascii="Arial" w:hAnsi="Arial" w:cs="Arial"/>
                <w:i/>
                <w:iCs/>
                <w:sz w:val="20"/>
                <w:szCs w:val="20"/>
              </w:rPr>
              <w:t xml:space="preserve"> City</w:t>
            </w:r>
          </w:p>
        </w:tc>
        <w:tc>
          <w:tcPr>
            <w:tcW w:w="499" w:type="pct"/>
            <w:tcBorders>
              <w:top w:val="nil"/>
              <w:left w:val="nil"/>
              <w:bottom w:val="single" w:sz="4" w:space="0" w:color="000000"/>
              <w:right w:val="single" w:sz="4" w:space="0" w:color="000000"/>
            </w:tcBorders>
            <w:shd w:val="clear" w:color="auto" w:fill="auto"/>
            <w:noWrap/>
            <w:vAlign w:val="center"/>
            <w:hideMark/>
          </w:tcPr>
          <w:p w14:paraId="0437031F" w14:textId="58541C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center"/>
            <w:hideMark/>
          </w:tcPr>
          <w:p w14:paraId="4D7F60FA" w14:textId="40DCB09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AB830D0" w14:textId="27F5E98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 </w:t>
            </w:r>
          </w:p>
        </w:tc>
        <w:tc>
          <w:tcPr>
            <w:tcW w:w="500" w:type="pct"/>
            <w:tcBorders>
              <w:top w:val="nil"/>
              <w:left w:val="nil"/>
              <w:bottom w:val="single" w:sz="4" w:space="0" w:color="000000"/>
              <w:right w:val="single" w:sz="4" w:space="0" w:color="000000"/>
            </w:tcBorders>
            <w:shd w:val="clear" w:color="auto" w:fill="auto"/>
            <w:noWrap/>
            <w:vAlign w:val="center"/>
            <w:hideMark/>
          </w:tcPr>
          <w:p w14:paraId="773554CE" w14:textId="5723157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4035A58" w14:textId="3DD55C5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88 </w:t>
            </w:r>
          </w:p>
        </w:tc>
        <w:tc>
          <w:tcPr>
            <w:tcW w:w="498" w:type="pct"/>
            <w:tcBorders>
              <w:top w:val="nil"/>
              <w:left w:val="nil"/>
              <w:bottom w:val="single" w:sz="4" w:space="0" w:color="000000"/>
              <w:right w:val="single" w:sz="4" w:space="0" w:color="000000"/>
            </w:tcBorders>
            <w:shd w:val="clear" w:color="auto" w:fill="auto"/>
            <w:noWrap/>
            <w:vAlign w:val="center"/>
            <w:hideMark/>
          </w:tcPr>
          <w:p w14:paraId="1FADD762" w14:textId="4A21CB9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6B8B0F53"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88E0D2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C9BE955"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Lagonoy</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453635B" w14:textId="71E1A26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center"/>
            <w:hideMark/>
          </w:tcPr>
          <w:p w14:paraId="7E176F19" w14:textId="6880501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40E1880" w14:textId="2F466E1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57 </w:t>
            </w:r>
          </w:p>
        </w:tc>
        <w:tc>
          <w:tcPr>
            <w:tcW w:w="500" w:type="pct"/>
            <w:tcBorders>
              <w:top w:val="nil"/>
              <w:left w:val="nil"/>
              <w:bottom w:val="single" w:sz="4" w:space="0" w:color="000000"/>
              <w:right w:val="single" w:sz="4" w:space="0" w:color="000000"/>
            </w:tcBorders>
            <w:shd w:val="clear" w:color="auto" w:fill="auto"/>
            <w:noWrap/>
            <w:vAlign w:val="center"/>
            <w:hideMark/>
          </w:tcPr>
          <w:p w14:paraId="0BCEE19C" w14:textId="459EC58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AB1E1DC" w14:textId="2F9719E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209 </w:t>
            </w:r>
          </w:p>
        </w:tc>
        <w:tc>
          <w:tcPr>
            <w:tcW w:w="498" w:type="pct"/>
            <w:tcBorders>
              <w:top w:val="nil"/>
              <w:left w:val="nil"/>
              <w:bottom w:val="single" w:sz="4" w:space="0" w:color="000000"/>
              <w:right w:val="single" w:sz="4" w:space="0" w:color="000000"/>
            </w:tcBorders>
            <w:shd w:val="clear" w:color="auto" w:fill="auto"/>
            <w:noWrap/>
            <w:vAlign w:val="center"/>
            <w:hideMark/>
          </w:tcPr>
          <w:p w14:paraId="353273A3" w14:textId="514AB0B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F652C69"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0D7DE8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481F41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Magarao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87DA532" w14:textId="574C886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5737214A" w14:textId="5388C4A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9050193" w14:textId="62F18F4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center"/>
            <w:hideMark/>
          </w:tcPr>
          <w:p w14:paraId="501A619B" w14:textId="2D0E3CE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F1F653B" w14:textId="4067B05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28 </w:t>
            </w:r>
          </w:p>
        </w:tc>
        <w:tc>
          <w:tcPr>
            <w:tcW w:w="498" w:type="pct"/>
            <w:tcBorders>
              <w:top w:val="nil"/>
              <w:left w:val="nil"/>
              <w:bottom w:val="single" w:sz="4" w:space="0" w:color="000000"/>
              <w:right w:val="single" w:sz="4" w:space="0" w:color="000000"/>
            </w:tcBorders>
            <w:shd w:val="clear" w:color="auto" w:fill="auto"/>
            <w:noWrap/>
            <w:vAlign w:val="center"/>
            <w:hideMark/>
          </w:tcPr>
          <w:p w14:paraId="127B4DD2" w14:textId="287E17E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255520DF"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6577B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AD4F9C"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Nabua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5D4081C" w14:textId="10BE78C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center"/>
            <w:hideMark/>
          </w:tcPr>
          <w:p w14:paraId="7247FE59" w14:textId="5F07FE3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499" w:type="pct"/>
            <w:tcBorders>
              <w:top w:val="nil"/>
              <w:left w:val="nil"/>
              <w:bottom w:val="single" w:sz="4" w:space="0" w:color="000000"/>
              <w:right w:val="single" w:sz="4" w:space="0" w:color="000000"/>
            </w:tcBorders>
            <w:shd w:val="clear" w:color="auto" w:fill="auto"/>
            <w:noWrap/>
            <w:vAlign w:val="center"/>
            <w:hideMark/>
          </w:tcPr>
          <w:p w14:paraId="4EF596EA" w14:textId="3618D16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 </w:t>
            </w:r>
          </w:p>
        </w:tc>
        <w:tc>
          <w:tcPr>
            <w:tcW w:w="500" w:type="pct"/>
            <w:tcBorders>
              <w:top w:val="nil"/>
              <w:left w:val="nil"/>
              <w:bottom w:val="single" w:sz="4" w:space="0" w:color="000000"/>
              <w:right w:val="single" w:sz="4" w:space="0" w:color="000000"/>
            </w:tcBorders>
            <w:shd w:val="clear" w:color="auto" w:fill="auto"/>
            <w:noWrap/>
            <w:vAlign w:val="center"/>
            <w:hideMark/>
          </w:tcPr>
          <w:p w14:paraId="3EAB6F24" w14:textId="7D804CF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 </w:t>
            </w:r>
          </w:p>
        </w:tc>
        <w:tc>
          <w:tcPr>
            <w:tcW w:w="499" w:type="pct"/>
            <w:tcBorders>
              <w:top w:val="nil"/>
              <w:left w:val="nil"/>
              <w:bottom w:val="single" w:sz="4" w:space="0" w:color="000000"/>
              <w:right w:val="single" w:sz="4" w:space="0" w:color="000000"/>
            </w:tcBorders>
            <w:shd w:val="clear" w:color="auto" w:fill="auto"/>
            <w:noWrap/>
            <w:vAlign w:val="center"/>
            <w:hideMark/>
          </w:tcPr>
          <w:p w14:paraId="51D393A4" w14:textId="38BEE17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149 </w:t>
            </w:r>
          </w:p>
        </w:tc>
        <w:tc>
          <w:tcPr>
            <w:tcW w:w="498" w:type="pct"/>
            <w:tcBorders>
              <w:top w:val="nil"/>
              <w:left w:val="nil"/>
              <w:bottom w:val="single" w:sz="4" w:space="0" w:color="000000"/>
              <w:right w:val="single" w:sz="4" w:space="0" w:color="000000"/>
            </w:tcBorders>
            <w:shd w:val="clear" w:color="auto" w:fill="auto"/>
            <w:noWrap/>
            <w:vAlign w:val="center"/>
            <w:hideMark/>
          </w:tcPr>
          <w:p w14:paraId="3CD3D312" w14:textId="64808AE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149 </w:t>
            </w:r>
          </w:p>
        </w:tc>
      </w:tr>
      <w:tr w:rsidR="001F7CB8" w14:paraId="3D12B99E"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DDAE1DA"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117560A"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Naga City</w:t>
            </w:r>
          </w:p>
        </w:tc>
        <w:tc>
          <w:tcPr>
            <w:tcW w:w="499" w:type="pct"/>
            <w:tcBorders>
              <w:top w:val="nil"/>
              <w:left w:val="nil"/>
              <w:bottom w:val="single" w:sz="4" w:space="0" w:color="000000"/>
              <w:right w:val="single" w:sz="4" w:space="0" w:color="000000"/>
            </w:tcBorders>
            <w:shd w:val="clear" w:color="auto" w:fill="auto"/>
            <w:noWrap/>
            <w:vAlign w:val="center"/>
            <w:hideMark/>
          </w:tcPr>
          <w:p w14:paraId="574CA269" w14:textId="17D8B68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center"/>
            <w:hideMark/>
          </w:tcPr>
          <w:p w14:paraId="31FF7BC0" w14:textId="7A89D1A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499" w:type="pct"/>
            <w:tcBorders>
              <w:top w:val="nil"/>
              <w:left w:val="nil"/>
              <w:bottom w:val="single" w:sz="4" w:space="0" w:color="000000"/>
              <w:right w:val="single" w:sz="4" w:space="0" w:color="000000"/>
            </w:tcBorders>
            <w:shd w:val="clear" w:color="auto" w:fill="auto"/>
            <w:noWrap/>
            <w:vAlign w:val="center"/>
            <w:hideMark/>
          </w:tcPr>
          <w:p w14:paraId="313B33EA" w14:textId="19908A1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66 </w:t>
            </w:r>
          </w:p>
        </w:tc>
        <w:tc>
          <w:tcPr>
            <w:tcW w:w="500" w:type="pct"/>
            <w:tcBorders>
              <w:top w:val="nil"/>
              <w:left w:val="nil"/>
              <w:bottom w:val="single" w:sz="4" w:space="0" w:color="000000"/>
              <w:right w:val="single" w:sz="4" w:space="0" w:color="000000"/>
            </w:tcBorders>
            <w:shd w:val="clear" w:color="auto" w:fill="auto"/>
            <w:noWrap/>
            <w:vAlign w:val="center"/>
            <w:hideMark/>
          </w:tcPr>
          <w:p w14:paraId="47437691" w14:textId="15E573E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66 </w:t>
            </w:r>
          </w:p>
        </w:tc>
        <w:tc>
          <w:tcPr>
            <w:tcW w:w="499" w:type="pct"/>
            <w:tcBorders>
              <w:top w:val="nil"/>
              <w:left w:val="nil"/>
              <w:bottom w:val="single" w:sz="4" w:space="0" w:color="000000"/>
              <w:right w:val="single" w:sz="4" w:space="0" w:color="000000"/>
            </w:tcBorders>
            <w:shd w:val="clear" w:color="auto" w:fill="auto"/>
            <w:noWrap/>
            <w:vAlign w:val="center"/>
            <w:hideMark/>
          </w:tcPr>
          <w:p w14:paraId="02287B5C" w14:textId="16C50D9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185 </w:t>
            </w:r>
          </w:p>
        </w:tc>
        <w:tc>
          <w:tcPr>
            <w:tcW w:w="498" w:type="pct"/>
            <w:tcBorders>
              <w:top w:val="nil"/>
              <w:left w:val="nil"/>
              <w:bottom w:val="single" w:sz="4" w:space="0" w:color="000000"/>
              <w:right w:val="single" w:sz="4" w:space="0" w:color="000000"/>
            </w:tcBorders>
            <w:shd w:val="clear" w:color="auto" w:fill="auto"/>
            <w:noWrap/>
            <w:vAlign w:val="center"/>
            <w:hideMark/>
          </w:tcPr>
          <w:p w14:paraId="6611345D" w14:textId="36B3EA2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185 </w:t>
            </w:r>
          </w:p>
        </w:tc>
      </w:tr>
      <w:tr w:rsidR="001F7CB8" w14:paraId="05FB7BCE"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267A71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D82A64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Ocampo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832BC9B" w14:textId="5C70F42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center"/>
            <w:hideMark/>
          </w:tcPr>
          <w:p w14:paraId="1D7A379D" w14:textId="2D20E35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4B44970" w14:textId="06F6E56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21 </w:t>
            </w:r>
          </w:p>
        </w:tc>
        <w:tc>
          <w:tcPr>
            <w:tcW w:w="500" w:type="pct"/>
            <w:tcBorders>
              <w:top w:val="nil"/>
              <w:left w:val="nil"/>
              <w:bottom w:val="single" w:sz="4" w:space="0" w:color="000000"/>
              <w:right w:val="single" w:sz="4" w:space="0" w:color="000000"/>
            </w:tcBorders>
            <w:shd w:val="clear" w:color="auto" w:fill="auto"/>
            <w:noWrap/>
            <w:vAlign w:val="center"/>
            <w:hideMark/>
          </w:tcPr>
          <w:p w14:paraId="437251DC" w14:textId="11ED157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3BB4EA6" w14:textId="54836ED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90 </w:t>
            </w:r>
          </w:p>
        </w:tc>
        <w:tc>
          <w:tcPr>
            <w:tcW w:w="498" w:type="pct"/>
            <w:tcBorders>
              <w:top w:val="nil"/>
              <w:left w:val="nil"/>
              <w:bottom w:val="single" w:sz="4" w:space="0" w:color="000000"/>
              <w:right w:val="single" w:sz="4" w:space="0" w:color="000000"/>
            </w:tcBorders>
            <w:shd w:val="clear" w:color="auto" w:fill="auto"/>
            <w:noWrap/>
            <w:vAlign w:val="center"/>
            <w:hideMark/>
          </w:tcPr>
          <w:p w14:paraId="13C4F519" w14:textId="2E5A0F7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85F4589"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BC93866"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1855B21"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Pasacao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405ABB3" w14:textId="508D9B1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center"/>
            <w:hideMark/>
          </w:tcPr>
          <w:p w14:paraId="2898BA09" w14:textId="3BB692D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499" w:type="pct"/>
            <w:tcBorders>
              <w:top w:val="nil"/>
              <w:left w:val="nil"/>
              <w:bottom w:val="single" w:sz="4" w:space="0" w:color="000000"/>
              <w:right w:val="single" w:sz="4" w:space="0" w:color="000000"/>
            </w:tcBorders>
            <w:shd w:val="clear" w:color="auto" w:fill="auto"/>
            <w:noWrap/>
            <w:vAlign w:val="center"/>
            <w:hideMark/>
          </w:tcPr>
          <w:p w14:paraId="0625B41B" w14:textId="2D02D43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68 </w:t>
            </w:r>
          </w:p>
        </w:tc>
        <w:tc>
          <w:tcPr>
            <w:tcW w:w="500" w:type="pct"/>
            <w:tcBorders>
              <w:top w:val="nil"/>
              <w:left w:val="nil"/>
              <w:bottom w:val="single" w:sz="4" w:space="0" w:color="000000"/>
              <w:right w:val="single" w:sz="4" w:space="0" w:color="000000"/>
            </w:tcBorders>
            <w:shd w:val="clear" w:color="auto" w:fill="auto"/>
            <w:noWrap/>
            <w:vAlign w:val="center"/>
            <w:hideMark/>
          </w:tcPr>
          <w:p w14:paraId="6F7B1233" w14:textId="4A37EE5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68 </w:t>
            </w:r>
          </w:p>
        </w:tc>
        <w:tc>
          <w:tcPr>
            <w:tcW w:w="499" w:type="pct"/>
            <w:tcBorders>
              <w:top w:val="nil"/>
              <w:left w:val="nil"/>
              <w:bottom w:val="single" w:sz="4" w:space="0" w:color="000000"/>
              <w:right w:val="single" w:sz="4" w:space="0" w:color="000000"/>
            </w:tcBorders>
            <w:shd w:val="clear" w:color="auto" w:fill="auto"/>
            <w:noWrap/>
            <w:vAlign w:val="center"/>
            <w:hideMark/>
          </w:tcPr>
          <w:p w14:paraId="5F7616AD" w14:textId="59B0589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269 </w:t>
            </w:r>
          </w:p>
        </w:tc>
        <w:tc>
          <w:tcPr>
            <w:tcW w:w="498" w:type="pct"/>
            <w:tcBorders>
              <w:top w:val="nil"/>
              <w:left w:val="nil"/>
              <w:bottom w:val="single" w:sz="4" w:space="0" w:color="000000"/>
              <w:right w:val="single" w:sz="4" w:space="0" w:color="000000"/>
            </w:tcBorders>
            <w:shd w:val="clear" w:color="auto" w:fill="auto"/>
            <w:noWrap/>
            <w:vAlign w:val="center"/>
            <w:hideMark/>
          </w:tcPr>
          <w:p w14:paraId="5050D745" w14:textId="749E040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269 </w:t>
            </w:r>
          </w:p>
        </w:tc>
      </w:tr>
      <w:tr w:rsidR="001F7CB8" w14:paraId="0AB5408D"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FB7FF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lastRenderedPageBreak/>
              <w:t> </w:t>
            </w:r>
          </w:p>
        </w:tc>
        <w:tc>
          <w:tcPr>
            <w:tcW w:w="1939" w:type="pct"/>
            <w:tcBorders>
              <w:top w:val="nil"/>
              <w:left w:val="nil"/>
              <w:bottom w:val="single" w:sz="4" w:space="0" w:color="000000"/>
              <w:right w:val="single" w:sz="4" w:space="0" w:color="000000"/>
            </w:tcBorders>
            <w:shd w:val="clear" w:color="auto" w:fill="auto"/>
            <w:vAlign w:val="center"/>
            <w:hideMark/>
          </w:tcPr>
          <w:p w14:paraId="10684554"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Pili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0B3855E6" w14:textId="0E082AF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0B441CBE" w14:textId="30730DB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F0F63BD" w14:textId="7EF383A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center"/>
            <w:hideMark/>
          </w:tcPr>
          <w:p w14:paraId="1C7224C7" w14:textId="31683D5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1F994F9" w14:textId="628DF72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 </w:t>
            </w:r>
          </w:p>
        </w:tc>
        <w:tc>
          <w:tcPr>
            <w:tcW w:w="498" w:type="pct"/>
            <w:tcBorders>
              <w:top w:val="nil"/>
              <w:left w:val="nil"/>
              <w:bottom w:val="single" w:sz="4" w:space="0" w:color="000000"/>
              <w:right w:val="single" w:sz="4" w:space="0" w:color="000000"/>
            </w:tcBorders>
            <w:shd w:val="clear" w:color="auto" w:fill="auto"/>
            <w:noWrap/>
            <w:vAlign w:val="center"/>
            <w:hideMark/>
          </w:tcPr>
          <w:p w14:paraId="3ED4F484" w14:textId="4438647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7BD8D54"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7A177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E343E9"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Presentacion</w:t>
            </w:r>
            <w:proofErr w:type="spellEnd"/>
            <w:r>
              <w:rPr>
                <w:rFonts w:ascii="Arial" w:hAnsi="Arial" w:cs="Arial"/>
                <w:i/>
                <w:iCs/>
                <w:sz w:val="20"/>
                <w:szCs w:val="20"/>
              </w:rPr>
              <w:t xml:space="preserve"> (</w:t>
            </w:r>
            <w:proofErr w:type="spellStart"/>
            <w:r>
              <w:rPr>
                <w:rFonts w:ascii="Arial" w:hAnsi="Arial" w:cs="Arial"/>
                <w:i/>
                <w:iCs/>
                <w:sz w:val="20"/>
                <w:szCs w:val="20"/>
              </w:rPr>
              <w:t>Parubcan</w:t>
            </w:r>
            <w:proofErr w:type="spellEnd"/>
            <w:r>
              <w:rPr>
                <w:rFonts w:ascii="Arial" w:hAnsi="Arial" w:cs="Arial"/>
                <w:i/>
                <w:iCs/>
                <w:sz w:val="20"/>
                <w:szCs w:val="20"/>
              </w:rPr>
              <w:t>)</w:t>
            </w:r>
          </w:p>
        </w:tc>
        <w:tc>
          <w:tcPr>
            <w:tcW w:w="499" w:type="pct"/>
            <w:tcBorders>
              <w:top w:val="nil"/>
              <w:left w:val="nil"/>
              <w:bottom w:val="single" w:sz="4" w:space="0" w:color="000000"/>
              <w:right w:val="single" w:sz="4" w:space="0" w:color="000000"/>
            </w:tcBorders>
            <w:shd w:val="clear" w:color="auto" w:fill="auto"/>
            <w:noWrap/>
            <w:vAlign w:val="center"/>
            <w:hideMark/>
          </w:tcPr>
          <w:p w14:paraId="4DB1425F" w14:textId="1A4489F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17 </w:t>
            </w:r>
          </w:p>
        </w:tc>
        <w:tc>
          <w:tcPr>
            <w:tcW w:w="500" w:type="pct"/>
            <w:tcBorders>
              <w:top w:val="nil"/>
              <w:left w:val="nil"/>
              <w:bottom w:val="single" w:sz="4" w:space="0" w:color="000000"/>
              <w:right w:val="single" w:sz="4" w:space="0" w:color="000000"/>
            </w:tcBorders>
            <w:shd w:val="clear" w:color="auto" w:fill="auto"/>
            <w:noWrap/>
            <w:vAlign w:val="center"/>
            <w:hideMark/>
          </w:tcPr>
          <w:p w14:paraId="244C12C0" w14:textId="0E17101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17 </w:t>
            </w:r>
          </w:p>
        </w:tc>
        <w:tc>
          <w:tcPr>
            <w:tcW w:w="499" w:type="pct"/>
            <w:tcBorders>
              <w:top w:val="nil"/>
              <w:left w:val="nil"/>
              <w:bottom w:val="single" w:sz="4" w:space="0" w:color="000000"/>
              <w:right w:val="single" w:sz="4" w:space="0" w:color="000000"/>
            </w:tcBorders>
            <w:shd w:val="clear" w:color="auto" w:fill="auto"/>
            <w:noWrap/>
            <w:vAlign w:val="center"/>
            <w:hideMark/>
          </w:tcPr>
          <w:p w14:paraId="15781A3B" w14:textId="3FB2AFD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609 </w:t>
            </w:r>
          </w:p>
        </w:tc>
        <w:tc>
          <w:tcPr>
            <w:tcW w:w="500" w:type="pct"/>
            <w:tcBorders>
              <w:top w:val="nil"/>
              <w:left w:val="nil"/>
              <w:bottom w:val="single" w:sz="4" w:space="0" w:color="000000"/>
              <w:right w:val="single" w:sz="4" w:space="0" w:color="000000"/>
            </w:tcBorders>
            <w:shd w:val="clear" w:color="auto" w:fill="auto"/>
            <w:noWrap/>
            <w:vAlign w:val="center"/>
            <w:hideMark/>
          </w:tcPr>
          <w:p w14:paraId="3B93120A" w14:textId="03E593C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609 </w:t>
            </w:r>
          </w:p>
        </w:tc>
        <w:tc>
          <w:tcPr>
            <w:tcW w:w="499" w:type="pct"/>
            <w:tcBorders>
              <w:top w:val="nil"/>
              <w:left w:val="nil"/>
              <w:bottom w:val="single" w:sz="4" w:space="0" w:color="000000"/>
              <w:right w:val="single" w:sz="4" w:space="0" w:color="000000"/>
            </w:tcBorders>
            <w:shd w:val="clear" w:color="auto" w:fill="auto"/>
            <w:noWrap/>
            <w:vAlign w:val="center"/>
            <w:hideMark/>
          </w:tcPr>
          <w:p w14:paraId="1427E3D9" w14:textId="2405787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2,570 </w:t>
            </w:r>
          </w:p>
        </w:tc>
        <w:tc>
          <w:tcPr>
            <w:tcW w:w="498" w:type="pct"/>
            <w:tcBorders>
              <w:top w:val="nil"/>
              <w:left w:val="nil"/>
              <w:bottom w:val="single" w:sz="4" w:space="0" w:color="000000"/>
              <w:right w:val="single" w:sz="4" w:space="0" w:color="000000"/>
            </w:tcBorders>
            <w:shd w:val="clear" w:color="auto" w:fill="auto"/>
            <w:noWrap/>
            <w:vAlign w:val="center"/>
            <w:hideMark/>
          </w:tcPr>
          <w:p w14:paraId="595CC9FB" w14:textId="3C96655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2,570 </w:t>
            </w:r>
          </w:p>
        </w:tc>
      </w:tr>
      <w:tr w:rsidR="001F7CB8" w14:paraId="1161D54D"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E3C5F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62EE85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Ragay</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093B68F" w14:textId="4002092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noWrap/>
            <w:vAlign w:val="center"/>
            <w:hideMark/>
          </w:tcPr>
          <w:p w14:paraId="0DCF4FD6" w14:textId="1577732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c>
          <w:tcPr>
            <w:tcW w:w="499" w:type="pct"/>
            <w:tcBorders>
              <w:top w:val="nil"/>
              <w:left w:val="nil"/>
              <w:bottom w:val="single" w:sz="4" w:space="0" w:color="000000"/>
              <w:right w:val="single" w:sz="4" w:space="0" w:color="000000"/>
            </w:tcBorders>
            <w:shd w:val="clear" w:color="auto" w:fill="auto"/>
            <w:noWrap/>
            <w:vAlign w:val="center"/>
            <w:hideMark/>
          </w:tcPr>
          <w:p w14:paraId="65368DF2" w14:textId="1BE279F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87 </w:t>
            </w:r>
          </w:p>
        </w:tc>
        <w:tc>
          <w:tcPr>
            <w:tcW w:w="500" w:type="pct"/>
            <w:tcBorders>
              <w:top w:val="nil"/>
              <w:left w:val="nil"/>
              <w:bottom w:val="single" w:sz="4" w:space="0" w:color="000000"/>
              <w:right w:val="single" w:sz="4" w:space="0" w:color="000000"/>
            </w:tcBorders>
            <w:shd w:val="clear" w:color="auto" w:fill="auto"/>
            <w:noWrap/>
            <w:vAlign w:val="center"/>
            <w:hideMark/>
          </w:tcPr>
          <w:p w14:paraId="78F06882" w14:textId="2D1944E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71 </w:t>
            </w:r>
          </w:p>
        </w:tc>
        <w:tc>
          <w:tcPr>
            <w:tcW w:w="499" w:type="pct"/>
            <w:tcBorders>
              <w:top w:val="nil"/>
              <w:left w:val="nil"/>
              <w:bottom w:val="single" w:sz="4" w:space="0" w:color="000000"/>
              <w:right w:val="single" w:sz="4" w:space="0" w:color="000000"/>
            </w:tcBorders>
            <w:shd w:val="clear" w:color="auto" w:fill="auto"/>
            <w:noWrap/>
            <w:vAlign w:val="center"/>
            <w:hideMark/>
          </w:tcPr>
          <w:p w14:paraId="39E63D23" w14:textId="36737EF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299 </w:t>
            </w:r>
          </w:p>
        </w:tc>
        <w:tc>
          <w:tcPr>
            <w:tcW w:w="498" w:type="pct"/>
            <w:tcBorders>
              <w:top w:val="nil"/>
              <w:left w:val="nil"/>
              <w:bottom w:val="single" w:sz="4" w:space="0" w:color="000000"/>
              <w:right w:val="single" w:sz="4" w:space="0" w:color="000000"/>
            </w:tcBorders>
            <w:shd w:val="clear" w:color="auto" w:fill="auto"/>
            <w:noWrap/>
            <w:vAlign w:val="center"/>
            <w:hideMark/>
          </w:tcPr>
          <w:p w14:paraId="50C42F92" w14:textId="660F0EC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236 </w:t>
            </w:r>
          </w:p>
        </w:tc>
      </w:tr>
      <w:tr w:rsidR="001F7CB8" w14:paraId="78D4D6E1"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140959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B842B5"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Sagñay</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8E40D12" w14:textId="643D182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center"/>
            <w:hideMark/>
          </w:tcPr>
          <w:p w14:paraId="7FD633EB" w14:textId="0CC91DD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792AA0B" w14:textId="78AF07F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231 </w:t>
            </w:r>
          </w:p>
        </w:tc>
        <w:tc>
          <w:tcPr>
            <w:tcW w:w="500" w:type="pct"/>
            <w:tcBorders>
              <w:top w:val="nil"/>
              <w:left w:val="nil"/>
              <w:bottom w:val="single" w:sz="4" w:space="0" w:color="000000"/>
              <w:right w:val="single" w:sz="4" w:space="0" w:color="000000"/>
            </w:tcBorders>
            <w:shd w:val="clear" w:color="auto" w:fill="auto"/>
            <w:noWrap/>
            <w:vAlign w:val="center"/>
            <w:hideMark/>
          </w:tcPr>
          <w:p w14:paraId="30924296" w14:textId="01D4EC8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6113F1E" w14:textId="488EFD1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967 </w:t>
            </w:r>
          </w:p>
        </w:tc>
        <w:tc>
          <w:tcPr>
            <w:tcW w:w="498" w:type="pct"/>
            <w:tcBorders>
              <w:top w:val="nil"/>
              <w:left w:val="nil"/>
              <w:bottom w:val="single" w:sz="4" w:space="0" w:color="000000"/>
              <w:right w:val="single" w:sz="4" w:space="0" w:color="000000"/>
            </w:tcBorders>
            <w:shd w:val="clear" w:color="auto" w:fill="auto"/>
            <w:noWrap/>
            <w:vAlign w:val="center"/>
            <w:hideMark/>
          </w:tcPr>
          <w:p w14:paraId="0EAF5ECF" w14:textId="581E6F0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D8F7972"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84471F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4D5173B"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 San </w:t>
            </w:r>
            <w:proofErr w:type="spellStart"/>
            <w:r>
              <w:rPr>
                <w:rFonts w:ascii="Arial" w:hAnsi="Arial" w:cs="Arial"/>
                <w:i/>
                <w:iCs/>
                <w:sz w:val="20"/>
                <w:szCs w:val="20"/>
              </w:rPr>
              <w:t>fernando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DE8E7A2" w14:textId="48CE36D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7B0B0A57" w14:textId="5EBAD36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198994C" w14:textId="43E3E2C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center"/>
            <w:hideMark/>
          </w:tcPr>
          <w:p w14:paraId="063DF5D2" w14:textId="269573E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20C1A7C" w14:textId="0B509B2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498" w:type="pct"/>
            <w:tcBorders>
              <w:top w:val="nil"/>
              <w:left w:val="nil"/>
              <w:bottom w:val="single" w:sz="4" w:space="0" w:color="000000"/>
              <w:right w:val="single" w:sz="4" w:space="0" w:color="000000"/>
            </w:tcBorders>
            <w:shd w:val="clear" w:color="auto" w:fill="auto"/>
            <w:noWrap/>
            <w:vAlign w:val="center"/>
            <w:hideMark/>
          </w:tcPr>
          <w:p w14:paraId="7560CC6D" w14:textId="3FD3EFB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0864C45"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432CA0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B7D508C"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Jose</w:t>
            </w:r>
          </w:p>
        </w:tc>
        <w:tc>
          <w:tcPr>
            <w:tcW w:w="499" w:type="pct"/>
            <w:tcBorders>
              <w:top w:val="nil"/>
              <w:left w:val="nil"/>
              <w:bottom w:val="single" w:sz="4" w:space="0" w:color="000000"/>
              <w:right w:val="single" w:sz="4" w:space="0" w:color="000000"/>
            </w:tcBorders>
            <w:shd w:val="clear" w:color="auto" w:fill="auto"/>
            <w:noWrap/>
            <w:vAlign w:val="center"/>
            <w:hideMark/>
          </w:tcPr>
          <w:p w14:paraId="2187FB2E" w14:textId="7F358B7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noWrap/>
            <w:vAlign w:val="center"/>
            <w:hideMark/>
          </w:tcPr>
          <w:p w14:paraId="78BBD1E6" w14:textId="19057D2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8705B9D" w14:textId="2C298BE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49 </w:t>
            </w:r>
          </w:p>
        </w:tc>
        <w:tc>
          <w:tcPr>
            <w:tcW w:w="500" w:type="pct"/>
            <w:tcBorders>
              <w:top w:val="nil"/>
              <w:left w:val="nil"/>
              <w:bottom w:val="single" w:sz="4" w:space="0" w:color="000000"/>
              <w:right w:val="single" w:sz="4" w:space="0" w:color="000000"/>
            </w:tcBorders>
            <w:shd w:val="clear" w:color="auto" w:fill="auto"/>
            <w:noWrap/>
            <w:vAlign w:val="center"/>
            <w:hideMark/>
          </w:tcPr>
          <w:p w14:paraId="69778800" w14:textId="0B9AE74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9A94C68" w14:textId="275F86E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209 </w:t>
            </w:r>
          </w:p>
        </w:tc>
        <w:tc>
          <w:tcPr>
            <w:tcW w:w="498" w:type="pct"/>
            <w:tcBorders>
              <w:top w:val="nil"/>
              <w:left w:val="nil"/>
              <w:bottom w:val="single" w:sz="4" w:space="0" w:color="000000"/>
              <w:right w:val="single" w:sz="4" w:space="0" w:color="000000"/>
            </w:tcBorders>
            <w:shd w:val="clear" w:color="auto" w:fill="auto"/>
            <w:noWrap/>
            <w:vAlign w:val="center"/>
            <w:hideMark/>
          </w:tcPr>
          <w:p w14:paraId="5EE4F48A" w14:textId="2D1236D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257F94E6"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B28A96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F72F41"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Sipocot</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72DCA6DA" w14:textId="4119B35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15F9FC06" w14:textId="246B719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2462B5A" w14:textId="49A9628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 </w:t>
            </w:r>
          </w:p>
        </w:tc>
        <w:tc>
          <w:tcPr>
            <w:tcW w:w="500" w:type="pct"/>
            <w:tcBorders>
              <w:top w:val="nil"/>
              <w:left w:val="nil"/>
              <w:bottom w:val="single" w:sz="4" w:space="0" w:color="000000"/>
              <w:right w:val="single" w:sz="4" w:space="0" w:color="000000"/>
            </w:tcBorders>
            <w:shd w:val="clear" w:color="auto" w:fill="auto"/>
            <w:noWrap/>
            <w:vAlign w:val="center"/>
            <w:hideMark/>
          </w:tcPr>
          <w:p w14:paraId="48F9E5E0" w14:textId="6B1AB0E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5F49579" w14:textId="71F7A4D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49 </w:t>
            </w:r>
          </w:p>
        </w:tc>
        <w:tc>
          <w:tcPr>
            <w:tcW w:w="498" w:type="pct"/>
            <w:tcBorders>
              <w:top w:val="nil"/>
              <w:left w:val="nil"/>
              <w:bottom w:val="single" w:sz="4" w:space="0" w:color="000000"/>
              <w:right w:val="single" w:sz="4" w:space="0" w:color="000000"/>
            </w:tcBorders>
            <w:shd w:val="clear" w:color="auto" w:fill="auto"/>
            <w:noWrap/>
            <w:vAlign w:val="center"/>
            <w:hideMark/>
          </w:tcPr>
          <w:p w14:paraId="0317074C" w14:textId="163C9B8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0FCF5524"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A800E6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DB6586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Siruma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2769EAA4" w14:textId="2F1946F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center"/>
            <w:hideMark/>
          </w:tcPr>
          <w:p w14:paraId="255B6827" w14:textId="5F18E95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499" w:type="pct"/>
            <w:tcBorders>
              <w:top w:val="nil"/>
              <w:left w:val="nil"/>
              <w:bottom w:val="single" w:sz="4" w:space="0" w:color="000000"/>
              <w:right w:val="single" w:sz="4" w:space="0" w:color="000000"/>
            </w:tcBorders>
            <w:shd w:val="clear" w:color="auto" w:fill="auto"/>
            <w:noWrap/>
            <w:vAlign w:val="center"/>
            <w:hideMark/>
          </w:tcPr>
          <w:p w14:paraId="3EB75A17" w14:textId="735160B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center"/>
            <w:hideMark/>
          </w:tcPr>
          <w:p w14:paraId="1B07E77E" w14:textId="19A94A5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499" w:type="pct"/>
            <w:tcBorders>
              <w:top w:val="nil"/>
              <w:left w:val="nil"/>
              <w:bottom w:val="single" w:sz="4" w:space="0" w:color="000000"/>
              <w:right w:val="single" w:sz="4" w:space="0" w:color="000000"/>
            </w:tcBorders>
            <w:shd w:val="clear" w:color="auto" w:fill="auto"/>
            <w:noWrap/>
            <w:vAlign w:val="center"/>
            <w:hideMark/>
          </w:tcPr>
          <w:p w14:paraId="19489D06" w14:textId="1A08C50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 </w:t>
            </w:r>
          </w:p>
        </w:tc>
        <w:tc>
          <w:tcPr>
            <w:tcW w:w="498" w:type="pct"/>
            <w:tcBorders>
              <w:top w:val="nil"/>
              <w:left w:val="nil"/>
              <w:bottom w:val="single" w:sz="4" w:space="0" w:color="000000"/>
              <w:right w:val="single" w:sz="4" w:space="0" w:color="000000"/>
            </w:tcBorders>
            <w:shd w:val="clear" w:color="auto" w:fill="auto"/>
            <w:noWrap/>
            <w:vAlign w:val="center"/>
            <w:hideMark/>
          </w:tcPr>
          <w:p w14:paraId="11BCB744" w14:textId="15AA9C7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 </w:t>
            </w:r>
          </w:p>
        </w:tc>
      </w:tr>
      <w:tr w:rsidR="001F7CB8" w14:paraId="7950166E"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0020AB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961D0A5"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Tinambac</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88E0C55" w14:textId="2947F90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 </w:t>
            </w:r>
          </w:p>
        </w:tc>
        <w:tc>
          <w:tcPr>
            <w:tcW w:w="500" w:type="pct"/>
            <w:tcBorders>
              <w:top w:val="nil"/>
              <w:left w:val="nil"/>
              <w:bottom w:val="single" w:sz="4" w:space="0" w:color="000000"/>
              <w:right w:val="single" w:sz="4" w:space="0" w:color="000000"/>
            </w:tcBorders>
            <w:shd w:val="clear" w:color="auto" w:fill="auto"/>
            <w:noWrap/>
            <w:vAlign w:val="center"/>
            <w:hideMark/>
          </w:tcPr>
          <w:p w14:paraId="4C7BC9CF" w14:textId="3E90BDB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 </w:t>
            </w:r>
          </w:p>
        </w:tc>
        <w:tc>
          <w:tcPr>
            <w:tcW w:w="499" w:type="pct"/>
            <w:tcBorders>
              <w:top w:val="nil"/>
              <w:left w:val="nil"/>
              <w:bottom w:val="single" w:sz="4" w:space="0" w:color="000000"/>
              <w:right w:val="single" w:sz="4" w:space="0" w:color="000000"/>
            </w:tcBorders>
            <w:shd w:val="clear" w:color="auto" w:fill="auto"/>
            <w:noWrap/>
            <w:vAlign w:val="center"/>
            <w:hideMark/>
          </w:tcPr>
          <w:p w14:paraId="43F9D521" w14:textId="6CE73A6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603 </w:t>
            </w:r>
          </w:p>
        </w:tc>
        <w:tc>
          <w:tcPr>
            <w:tcW w:w="500" w:type="pct"/>
            <w:tcBorders>
              <w:top w:val="nil"/>
              <w:left w:val="nil"/>
              <w:bottom w:val="single" w:sz="4" w:space="0" w:color="000000"/>
              <w:right w:val="single" w:sz="4" w:space="0" w:color="000000"/>
            </w:tcBorders>
            <w:shd w:val="clear" w:color="auto" w:fill="auto"/>
            <w:noWrap/>
            <w:vAlign w:val="center"/>
            <w:hideMark/>
          </w:tcPr>
          <w:p w14:paraId="62721F0A" w14:textId="7783C19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603 </w:t>
            </w:r>
          </w:p>
        </w:tc>
        <w:tc>
          <w:tcPr>
            <w:tcW w:w="499" w:type="pct"/>
            <w:tcBorders>
              <w:top w:val="nil"/>
              <w:left w:val="nil"/>
              <w:bottom w:val="single" w:sz="4" w:space="0" w:color="000000"/>
              <w:right w:val="single" w:sz="4" w:space="0" w:color="000000"/>
            </w:tcBorders>
            <w:shd w:val="clear" w:color="auto" w:fill="auto"/>
            <w:noWrap/>
            <w:vAlign w:val="center"/>
            <w:hideMark/>
          </w:tcPr>
          <w:p w14:paraId="4F1DAA7C" w14:textId="4F68064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2,468 </w:t>
            </w:r>
          </w:p>
        </w:tc>
        <w:tc>
          <w:tcPr>
            <w:tcW w:w="498" w:type="pct"/>
            <w:tcBorders>
              <w:top w:val="nil"/>
              <w:left w:val="nil"/>
              <w:bottom w:val="single" w:sz="4" w:space="0" w:color="000000"/>
              <w:right w:val="single" w:sz="4" w:space="0" w:color="000000"/>
            </w:tcBorders>
            <w:shd w:val="clear" w:color="auto" w:fill="auto"/>
            <w:noWrap/>
            <w:vAlign w:val="center"/>
            <w:hideMark/>
          </w:tcPr>
          <w:p w14:paraId="40222772" w14:textId="1948D9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2,468 </w:t>
            </w:r>
          </w:p>
        </w:tc>
      </w:tr>
      <w:tr w:rsidR="001F7CB8" w14:paraId="73309010"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967E2"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Catanduanes</w:t>
            </w:r>
            <w:proofErr w:type="spellEnd"/>
          </w:p>
        </w:tc>
        <w:tc>
          <w:tcPr>
            <w:tcW w:w="499" w:type="pct"/>
            <w:tcBorders>
              <w:top w:val="nil"/>
              <w:left w:val="nil"/>
              <w:bottom w:val="single" w:sz="4" w:space="0" w:color="000000"/>
              <w:right w:val="single" w:sz="4" w:space="0" w:color="000000"/>
            </w:tcBorders>
            <w:shd w:val="clear" w:color="D8D8D8" w:fill="D8D8D8"/>
            <w:vAlign w:val="center"/>
            <w:hideMark/>
          </w:tcPr>
          <w:p w14:paraId="1C930E90" w14:textId="2197DCB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242 </w:t>
            </w:r>
          </w:p>
        </w:tc>
        <w:tc>
          <w:tcPr>
            <w:tcW w:w="500" w:type="pct"/>
            <w:tcBorders>
              <w:top w:val="nil"/>
              <w:left w:val="nil"/>
              <w:bottom w:val="single" w:sz="4" w:space="0" w:color="000000"/>
              <w:right w:val="single" w:sz="4" w:space="0" w:color="000000"/>
            </w:tcBorders>
            <w:shd w:val="clear" w:color="D8D8D8" w:fill="D8D8D8"/>
            <w:vAlign w:val="center"/>
            <w:hideMark/>
          </w:tcPr>
          <w:p w14:paraId="50A26C66" w14:textId="41D1D7B9"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131 </w:t>
            </w:r>
          </w:p>
        </w:tc>
        <w:tc>
          <w:tcPr>
            <w:tcW w:w="499" w:type="pct"/>
            <w:tcBorders>
              <w:top w:val="nil"/>
              <w:left w:val="nil"/>
              <w:bottom w:val="single" w:sz="4" w:space="0" w:color="000000"/>
              <w:right w:val="single" w:sz="4" w:space="0" w:color="000000"/>
            </w:tcBorders>
            <w:shd w:val="clear" w:color="D8D8D8" w:fill="D8D8D8"/>
            <w:vAlign w:val="center"/>
            <w:hideMark/>
          </w:tcPr>
          <w:p w14:paraId="022566D7" w14:textId="7E21164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4,321 </w:t>
            </w:r>
          </w:p>
        </w:tc>
        <w:tc>
          <w:tcPr>
            <w:tcW w:w="500" w:type="pct"/>
            <w:tcBorders>
              <w:top w:val="nil"/>
              <w:left w:val="nil"/>
              <w:bottom w:val="single" w:sz="4" w:space="0" w:color="000000"/>
              <w:right w:val="single" w:sz="4" w:space="0" w:color="000000"/>
            </w:tcBorders>
            <w:shd w:val="clear" w:color="D8D8D8" w:fill="D8D8D8"/>
            <w:vAlign w:val="center"/>
            <w:hideMark/>
          </w:tcPr>
          <w:p w14:paraId="6FE6FB27" w14:textId="738FFC19"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2,006 </w:t>
            </w:r>
          </w:p>
        </w:tc>
        <w:tc>
          <w:tcPr>
            <w:tcW w:w="499" w:type="pct"/>
            <w:tcBorders>
              <w:top w:val="nil"/>
              <w:left w:val="nil"/>
              <w:bottom w:val="single" w:sz="4" w:space="0" w:color="000000"/>
              <w:right w:val="single" w:sz="4" w:space="0" w:color="000000"/>
            </w:tcBorders>
            <w:shd w:val="clear" w:color="D8D8D8" w:fill="D8D8D8"/>
            <w:vAlign w:val="center"/>
            <w:hideMark/>
          </w:tcPr>
          <w:p w14:paraId="0B3DF817" w14:textId="75C749B5"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18,323 </w:t>
            </w:r>
          </w:p>
        </w:tc>
        <w:tc>
          <w:tcPr>
            <w:tcW w:w="498" w:type="pct"/>
            <w:tcBorders>
              <w:top w:val="nil"/>
              <w:left w:val="nil"/>
              <w:bottom w:val="single" w:sz="4" w:space="0" w:color="000000"/>
              <w:right w:val="single" w:sz="4" w:space="0" w:color="000000"/>
            </w:tcBorders>
            <w:shd w:val="clear" w:color="D8D8D8" w:fill="D8D8D8"/>
            <w:vAlign w:val="center"/>
            <w:hideMark/>
          </w:tcPr>
          <w:p w14:paraId="63634A91" w14:textId="7E999E4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8,562 </w:t>
            </w:r>
          </w:p>
        </w:tc>
      </w:tr>
      <w:tr w:rsidR="001F7CB8" w14:paraId="3176240E"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913AB8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2A81B4E"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Province</w:t>
            </w:r>
          </w:p>
        </w:tc>
        <w:tc>
          <w:tcPr>
            <w:tcW w:w="499" w:type="pct"/>
            <w:tcBorders>
              <w:top w:val="nil"/>
              <w:left w:val="nil"/>
              <w:bottom w:val="single" w:sz="4" w:space="0" w:color="000000"/>
              <w:right w:val="single" w:sz="4" w:space="0" w:color="000000"/>
            </w:tcBorders>
            <w:shd w:val="clear" w:color="auto" w:fill="auto"/>
            <w:noWrap/>
            <w:vAlign w:val="center"/>
            <w:hideMark/>
          </w:tcPr>
          <w:p w14:paraId="362C6131" w14:textId="79389CC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5F997754" w14:textId="1280157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D83CC40" w14:textId="7B09F0C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center"/>
            <w:hideMark/>
          </w:tcPr>
          <w:p w14:paraId="643F7AF4" w14:textId="2D71F99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25CDC52" w14:textId="6FB69FE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 </w:t>
            </w:r>
          </w:p>
        </w:tc>
        <w:tc>
          <w:tcPr>
            <w:tcW w:w="498" w:type="pct"/>
            <w:tcBorders>
              <w:top w:val="nil"/>
              <w:left w:val="nil"/>
              <w:bottom w:val="single" w:sz="4" w:space="0" w:color="000000"/>
              <w:right w:val="single" w:sz="4" w:space="0" w:color="000000"/>
            </w:tcBorders>
            <w:shd w:val="clear" w:color="auto" w:fill="auto"/>
            <w:noWrap/>
            <w:vAlign w:val="center"/>
            <w:hideMark/>
          </w:tcPr>
          <w:p w14:paraId="6F7D3564" w14:textId="3960395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7F8C472"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C52082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0E81B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Bagamanoc</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1929435" w14:textId="6252066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 </w:t>
            </w:r>
          </w:p>
        </w:tc>
        <w:tc>
          <w:tcPr>
            <w:tcW w:w="500" w:type="pct"/>
            <w:tcBorders>
              <w:top w:val="nil"/>
              <w:left w:val="nil"/>
              <w:bottom w:val="single" w:sz="4" w:space="0" w:color="000000"/>
              <w:right w:val="single" w:sz="4" w:space="0" w:color="000000"/>
            </w:tcBorders>
            <w:shd w:val="clear" w:color="auto" w:fill="auto"/>
            <w:noWrap/>
            <w:vAlign w:val="center"/>
            <w:hideMark/>
          </w:tcPr>
          <w:p w14:paraId="7F4C8978" w14:textId="2ACB9F1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642C717" w14:textId="5783469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199 </w:t>
            </w:r>
          </w:p>
        </w:tc>
        <w:tc>
          <w:tcPr>
            <w:tcW w:w="500" w:type="pct"/>
            <w:tcBorders>
              <w:top w:val="nil"/>
              <w:left w:val="nil"/>
              <w:bottom w:val="single" w:sz="4" w:space="0" w:color="000000"/>
              <w:right w:val="single" w:sz="4" w:space="0" w:color="000000"/>
            </w:tcBorders>
            <w:shd w:val="clear" w:color="auto" w:fill="auto"/>
            <w:noWrap/>
            <w:vAlign w:val="center"/>
            <w:hideMark/>
          </w:tcPr>
          <w:p w14:paraId="3ADC98FE" w14:textId="2B86A3A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BE627BC" w14:textId="2E246D2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627 </w:t>
            </w:r>
          </w:p>
        </w:tc>
        <w:tc>
          <w:tcPr>
            <w:tcW w:w="498" w:type="pct"/>
            <w:tcBorders>
              <w:top w:val="nil"/>
              <w:left w:val="nil"/>
              <w:bottom w:val="single" w:sz="4" w:space="0" w:color="000000"/>
              <w:right w:val="single" w:sz="4" w:space="0" w:color="000000"/>
            </w:tcBorders>
            <w:shd w:val="clear" w:color="auto" w:fill="auto"/>
            <w:noWrap/>
            <w:vAlign w:val="center"/>
            <w:hideMark/>
          </w:tcPr>
          <w:p w14:paraId="078F1A83" w14:textId="3A9555F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31C47F1F"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D950D6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A2EEC0D"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Baras</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5226FD7" w14:textId="09C6224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 </w:t>
            </w:r>
          </w:p>
        </w:tc>
        <w:tc>
          <w:tcPr>
            <w:tcW w:w="500" w:type="pct"/>
            <w:tcBorders>
              <w:top w:val="nil"/>
              <w:left w:val="nil"/>
              <w:bottom w:val="single" w:sz="4" w:space="0" w:color="000000"/>
              <w:right w:val="single" w:sz="4" w:space="0" w:color="000000"/>
            </w:tcBorders>
            <w:shd w:val="clear" w:color="auto" w:fill="auto"/>
            <w:noWrap/>
            <w:vAlign w:val="center"/>
            <w:hideMark/>
          </w:tcPr>
          <w:p w14:paraId="652938A9" w14:textId="2430280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 </w:t>
            </w:r>
          </w:p>
        </w:tc>
        <w:tc>
          <w:tcPr>
            <w:tcW w:w="499" w:type="pct"/>
            <w:tcBorders>
              <w:top w:val="nil"/>
              <w:left w:val="nil"/>
              <w:bottom w:val="single" w:sz="4" w:space="0" w:color="000000"/>
              <w:right w:val="single" w:sz="4" w:space="0" w:color="000000"/>
            </w:tcBorders>
            <w:shd w:val="clear" w:color="auto" w:fill="auto"/>
            <w:noWrap/>
            <w:vAlign w:val="center"/>
            <w:hideMark/>
          </w:tcPr>
          <w:p w14:paraId="796F9604" w14:textId="2B241D7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366 </w:t>
            </w:r>
          </w:p>
        </w:tc>
        <w:tc>
          <w:tcPr>
            <w:tcW w:w="500" w:type="pct"/>
            <w:tcBorders>
              <w:top w:val="nil"/>
              <w:left w:val="nil"/>
              <w:bottom w:val="single" w:sz="4" w:space="0" w:color="000000"/>
              <w:right w:val="single" w:sz="4" w:space="0" w:color="000000"/>
            </w:tcBorders>
            <w:shd w:val="clear" w:color="auto" w:fill="auto"/>
            <w:noWrap/>
            <w:vAlign w:val="center"/>
            <w:hideMark/>
          </w:tcPr>
          <w:p w14:paraId="48DB0380" w14:textId="583491F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366 </w:t>
            </w:r>
          </w:p>
        </w:tc>
        <w:tc>
          <w:tcPr>
            <w:tcW w:w="499" w:type="pct"/>
            <w:tcBorders>
              <w:top w:val="nil"/>
              <w:left w:val="nil"/>
              <w:bottom w:val="single" w:sz="4" w:space="0" w:color="000000"/>
              <w:right w:val="single" w:sz="4" w:space="0" w:color="000000"/>
            </w:tcBorders>
            <w:shd w:val="clear" w:color="auto" w:fill="auto"/>
            <w:noWrap/>
            <w:vAlign w:val="center"/>
            <w:hideMark/>
          </w:tcPr>
          <w:p w14:paraId="15221CA5" w14:textId="45A87E5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1,274 </w:t>
            </w:r>
          </w:p>
        </w:tc>
        <w:tc>
          <w:tcPr>
            <w:tcW w:w="498" w:type="pct"/>
            <w:tcBorders>
              <w:top w:val="nil"/>
              <w:left w:val="nil"/>
              <w:bottom w:val="single" w:sz="4" w:space="0" w:color="000000"/>
              <w:right w:val="single" w:sz="4" w:space="0" w:color="000000"/>
            </w:tcBorders>
            <w:shd w:val="clear" w:color="auto" w:fill="auto"/>
            <w:noWrap/>
            <w:vAlign w:val="center"/>
            <w:hideMark/>
          </w:tcPr>
          <w:p w14:paraId="58B1A2EF" w14:textId="0E785D8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1,274 </w:t>
            </w:r>
          </w:p>
        </w:tc>
      </w:tr>
      <w:tr w:rsidR="001F7CB8" w14:paraId="69E97664"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4D890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6B8D9C70"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Bato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2B773EB" w14:textId="28CB962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38 </w:t>
            </w:r>
          </w:p>
        </w:tc>
        <w:tc>
          <w:tcPr>
            <w:tcW w:w="500" w:type="pct"/>
            <w:tcBorders>
              <w:top w:val="nil"/>
              <w:left w:val="nil"/>
              <w:bottom w:val="single" w:sz="4" w:space="0" w:color="000000"/>
              <w:right w:val="single" w:sz="4" w:space="0" w:color="000000"/>
            </w:tcBorders>
            <w:shd w:val="clear" w:color="auto" w:fill="auto"/>
            <w:noWrap/>
            <w:vAlign w:val="center"/>
            <w:hideMark/>
          </w:tcPr>
          <w:p w14:paraId="42E6C255" w14:textId="1147752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38 </w:t>
            </w:r>
          </w:p>
        </w:tc>
        <w:tc>
          <w:tcPr>
            <w:tcW w:w="499" w:type="pct"/>
            <w:tcBorders>
              <w:top w:val="nil"/>
              <w:left w:val="nil"/>
              <w:bottom w:val="single" w:sz="4" w:space="0" w:color="000000"/>
              <w:right w:val="single" w:sz="4" w:space="0" w:color="000000"/>
            </w:tcBorders>
            <w:shd w:val="clear" w:color="auto" w:fill="auto"/>
            <w:noWrap/>
            <w:vAlign w:val="center"/>
            <w:hideMark/>
          </w:tcPr>
          <w:p w14:paraId="29BA070E" w14:textId="27256BE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229 </w:t>
            </w:r>
          </w:p>
        </w:tc>
        <w:tc>
          <w:tcPr>
            <w:tcW w:w="500" w:type="pct"/>
            <w:tcBorders>
              <w:top w:val="nil"/>
              <w:left w:val="nil"/>
              <w:bottom w:val="single" w:sz="4" w:space="0" w:color="000000"/>
              <w:right w:val="single" w:sz="4" w:space="0" w:color="000000"/>
            </w:tcBorders>
            <w:shd w:val="clear" w:color="auto" w:fill="auto"/>
            <w:noWrap/>
            <w:vAlign w:val="center"/>
            <w:hideMark/>
          </w:tcPr>
          <w:p w14:paraId="60AD6532" w14:textId="048D397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229 </w:t>
            </w:r>
          </w:p>
        </w:tc>
        <w:tc>
          <w:tcPr>
            <w:tcW w:w="499" w:type="pct"/>
            <w:tcBorders>
              <w:top w:val="nil"/>
              <w:left w:val="nil"/>
              <w:bottom w:val="single" w:sz="4" w:space="0" w:color="000000"/>
              <w:right w:val="single" w:sz="4" w:space="0" w:color="000000"/>
            </w:tcBorders>
            <w:shd w:val="clear" w:color="auto" w:fill="auto"/>
            <w:noWrap/>
            <w:vAlign w:val="center"/>
            <w:hideMark/>
          </w:tcPr>
          <w:p w14:paraId="77102972" w14:textId="746D68D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926 </w:t>
            </w:r>
          </w:p>
        </w:tc>
        <w:tc>
          <w:tcPr>
            <w:tcW w:w="498" w:type="pct"/>
            <w:tcBorders>
              <w:top w:val="nil"/>
              <w:left w:val="nil"/>
              <w:bottom w:val="single" w:sz="4" w:space="0" w:color="000000"/>
              <w:right w:val="single" w:sz="4" w:space="0" w:color="000000"/>
            </w:tcBorders>
            <w:shd w:val="clear" w:color="auto" w:fill="auto"/>
            <w:noWrap/>
            <w:vAlign w:val="center"/>
            <w:hideMark/>
          </w:tcPr>
          <w:p w14:paraId="4212E50A" w14:textId="06504FE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926 </w:t>
            </w:r>
          </w:p>
        </w:tc>
      </w:tr>
      <w:tr w:rsidR="001F7CB8" w14:paraId="02A8B6C9"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C6FB84A"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4FDC02F"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Caramoran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5C2819F" w14:textId="359DABA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c>
          <w:tcPr>
            <w:tcW w:w="500" w:type="pct"/>
            <w:tcBorders>
              <w:top w:val="nil"/>
              <w:left w:val="nil"/>
              <w:bottom w:val="single" w:sz="4" w:space="0" w:color="000000"/>
              <w:right w:val="single" w:sz="4" w:space="0" w:color="000000"/>
            </w:tcBorders>
            <w:shd w:val="clear" w:color="auto" w:fill="auto"/>
            <w:noWrap/>
            <w:vAlign w:val="center"/>
            <w:hideMark/>
          </w:tcPr>
          <w:p w14:paraId="01F39399" w14:textId="065BE34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 </w:t>
            </w:r>
          </w:p>
        </w:tc>
        <w:tc>
          <w:tcPr>
            <w:tcW w:w="499" w:type="pct"/>
            <w:tcBorders>
              <w:top w:val="nil"/>
              <w:left w:val="nil"/>
              <w:bottom w:val="single" w:sz="4" w:space="0" w:color="000000"/>
              <w:right w:val="single" w:sz="4" w:space="0" w:color="000000"/>
            </w:tcBorders>
            <w:shd w:val="clear" w:color="auto" w:fill="auto"/>
            <w:noWrap/>
            <w:vAlign w:val="center"/>
            <w:hideMark/>
          </w:tcPr>
          <w:p w14:paraId="7871F818" w14:textId="42106B0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246 </w:t>
            </w:r>
          </w:p>
        </w:tc>
        <w:tc>
          <w:tcPr>
            <w:tcW w:w="500" w:type="pct"/>
            <w:tcBorders>
              <w:top w:val="nil"/>
              <w:left w:val="nil"/>
              <w:bottom w:val="single" w:sz="4" w:space="0" w:color="000000"/>
              <w:right w:val="single" w:sz="4" w:space="0" w:color="000000"/>
            </w:tcBorders>
            <w:shd w:val="clear" w:color="auto" w:fill="auto"/>
            <w:noWrap/>
            <w:vAlign w:val="center"/>
            <w:hideMark/>
          </w:tcPr>
          <w:p w14:paraId="4747B4AB" w14:textId="57DF109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244 </w:t>
            </w:r>
          </w:p>
        </w:tc>
        <w:tc>
          <w:tcPr>
            <w:tcW w:w="499" w:type="pct"/>
            <w:tcBorders>
              <w:top w:val="nil"/>
              <w:left w:val="nil"/>
              <w:bottom w:val="single" w:sz="4" w:space="0" w:color="000000"/>
              <w:right w:val="single" w:sz="4" w:space="0" w:color="000000"/>
            </w:tcBorders>
            <w:shd w:val="clear" w:color="auto" w:fill="auto"/>
            <w:noWrap/>
            <w:vAlign w:val="center"/>
            <w:hideMark/>
          </w:tcPr>
          <w:p w14:paraId="24EAEFF2" w14:textId="1521E6A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956 </w:t>
            </w:r>
          </w:p>
        </w:tc>
        <w:tc>
          <w:tcPr>
            <w:tcW w:w="498" w:type="pct"/>
            <w:tcBorders>
              <w:top w:val="nil"/>
              <w:left w:val="nil"/>
              <w:bottom w:val="single" w:sz="4" w:space="0" w:color="000000"/>
              <w:right w:val="single" w:sz="4" w:space="0" w:color="000000"/>
            </w:tcBorders>
            <w:shd w:val="clear" w:color="auto" w:fill="auto"/>
            <w:noWrap/>
            <w:vAlign w:val="center"/>
            <w:hideMark/>
          </w:tcPr>
          <w:p w14:paraId="6403D900" w14:textId="02EEA16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941 </w:t>
            </w:r>
          </w:p>
        </w:tc>
      </w:tr>
      <w:tr w:rsidR="001F7CB8" w14:paraId="18AD7579"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78F21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3EB671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Gigmoto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8DEEA4C" w14:textId="3B2894C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center"/>
            <w:hideMark/>
          </w:tcPr>
          <w:p w14:paraId="5ACF32A2" w14:textId="7F37611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9D66690" w14:textId="15E4297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82 </w:t>
            </w:r>
          </w:p>
        </w:tc>
        <w:tc>
          <w:tcPr>
            <w:tcW w:w="500" w:type="pct"/>
            <w:tcBorders>
              <w:top w:val="nil"/>
              <w:left w:val="nil"/>
              <w:bottom w:val="single" w:sz="4" w:space="0" w:color="000000"/>
              <w:right w:val="single" w:sz="4" w:space="0" w:color="000000"/>
            </w:tcBorders>
            <w:shd w:val="clear" w:color="auto" w:fill="auto"/>
            <w:noWrap/>
            <w:vAlign w:val="center"/>
            <w:hideMark/>
          </w:tcPr>
          <w:p w14:paraId="112989DE" w14:textId="57C716A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19ABE2D" w14:textId="280449B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368 </w:t>
            </w:r>
          </w:p>
        </w:tc>
        <w:tc>
          <w:tcPr>
            <w:tcW w:w="498" w:type="pct"/>
            <w:tcBorders>
              <w:top w:val="nil"/>
              <w:left w:val="nil"/>
              <w:bottom w:val="single" w:sz="4" w:space="0" w:color="000000"/>
              <w:right w:val="single" w:sz="4" w:space="0" w:color="000000"/>
            </w:tcBorders>
            <w:shd w:val="clear" w:color="auto" w:fill="auto"/>
            <w:noWrap/>
            <w:vAlign w:val="center"/>
            <w:hideMark/>
          </w:tcPr>
          <w:p w14:paraId="287E847D" w14:textId="0FA99AD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38ABA576"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805B9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445992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Pandan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D10B293" w14:textId="4C922D5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9 </w:t>
            </w:r>
          </w:p>
        </w:tc>
        <w:tc>
          <w:tcPr>
            <w:tcW w:w="500" w:type="pct"/>
            <w:tcBorders>
              <w:top w:val="nil"/>
              <w:left w:val="nil"/>
              <w:bottom w:val="single" w:sz="4" w:space="0" w:color="000000"/>
              <w:right w:val="single" w:sz="4" w:space="0" w:color="000000"/>
            </w:tcBorders>
            <w:shd w:val="clear" w:color="auto" w:fill="auto"/>
            <w:noWrap/>
            <w:vAlign w:val="center"/>
            <w:hideMark/>
          </w:tcPr>
          <w:p w14:paraId="449F8998" w14:textId="4E7D2B2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76E5E0B" w14:textId="33CBD8A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173 </w:t>
            </w:r>
          </w:p>
        </w:tc>
        <w:tc>
          <w:tcPr>
            <w:tcW w:w="500" w:type="pct"/>
            <w:tcBorders>
              <w:top w:val="nil"/>
              <w:left w:val="nil"/>
              <w:bottom w:val="single" w:sz="4" w:space="0" w:color="000000"/>
              <w:right w:val="single" w:sz="4" w:space="0" w:color="000000"/>
            </w:tcBorders>
            <w:shd w:val="clear" w:color="auto" w:fill="auto"/>
            <w:noWrap/>
            <w:vAlign w:val="center"/>
            <w:hideMark/>
          </w:tcPr>
          <w:p w14:paraId="201A8CF6" w14:textId="1249CA5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359E7F5A" w14:textId="17D3C6B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814 </w:t>
            </w:r>
          </w:p>
        </w:tc>
        <w:tc>
          <w:tcPr>
            <w:tcW w:w="498" w:type="pct"/>
            <w:tcBorders>
              <w:top w:val="nil"/>
              <w:left w:val="nil"/>
              <w:bottom w:val="single" w:sz="4" w:space="0" w:color="000000"/>
              <w:right w:val="single" w:sz="4" w:space="0" w:color="000000"/>
            </w:tcBorders>
            <w:shd w:val="clear" w:color="auto" w:fill="auto"/>
            <w:noWrap/>
            <w:vAlign w:val="center"/>
            <w:hideMark/>
          </w:tcPr>
          <w:p w14:paraId="1C886C33" w14:textId="429FA52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729E4BEF"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F77DE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0A5DF2F"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Panganiban (</w:t>
            </w:r>
            <w:proofErr w:type="spellStart"/>
            <w:r>
              <w:rPr>
                <w:rFonts w:ascii="Arial" w:hAnsi="Arial" w:cs="Arial"/>
                <w:i/>
                <w:iCs/>
                <w:sz w:val="20"/>
                <w:szCs w:val="20"/>
              </w:rPr>
              <w:t>Payo</w:t>
            </w:r>
            <w:proofErr w:type="spellEnd"/>
            <w:r>
              <w:rPr>
                <w:rFonts w:ascii="Arial" w:hAnsi="Arial" w:cs="Arial"/>
                <w:i/>
                <w:iCs/>
                <w:sz w:val="20"/>
                <w:szCs w:val="20"/>
              </w:rPr>
              <w:t>)</w:t>
            </w:r>
          </w:p>
        </w:tc>
        <w:tc>
          <w:tcPr>
            <w:tcW w:w="499" w:type="pct"/>
            <w:tcBorders>
              <w:top w:val="nil"/>
              <w:left w:val="nil"/>
              <w:bottom w:val="single" w:sz="4" w:space="0" w:color="000000"/>
              <w:right w:val="single" w:sz="4" w:space="0" w:color="000000"/>
            </w:tcBorders>
            <w:shd w:val="clear" w:color="auto" w:fill="auto"/>
            <w:noWrap/>
            <w:vAlign w:val="center"/>
            <w:hideMark/>
          </w:tcPr>
          <w:p w14:paraId="066FE6DE" w14:textId="484FDE3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center"/>
            <w:hideMark/>
          </w:tcPr>
          <w:p w14:paraId="0DF88F7E" w14:textId="392C67F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3A59B22" w14:textId="1DF7491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 </w:t>
            </w:r>
          </w:p>
        </w:tc>
        <w:tc>
          <w:tcPr>
            <w:tcW w:w="500" w:type="pct"/>
            <w:tcBorders>
              <w:top w:val="nil"/>
              <w:left w:val="nil"/>
              <w:bottom w:val="single" w:sz="4" w:space="0" w:color="000000"/>
              <w:right w:val="single" w:sz="4" w:space="0" w:color="000000"/>
            </w:tcBorders>
            <w:shd w:val="clear" w:color="auto" w:fill="auto"/>
            <w:noWrap/>
            <w:vAlign w:val="center"/>
            <w:hideMark/>
          </w:tcPr>
          <w:p w14:paraId="533D3055" w14:textId="63CA2EE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D740392" w14:textId="00F6D78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84 </w:t>
            </w:r>
          </w:p>
        </w:tc>
        <w:tc>
          <w:tcPr>
            <w:tcW w:w="498" w:type="pct"/>
            <w:tcBorders>
              <w:top w:val="nil"/>
              <w:left w:val="nil"/>
              <w:bottom w:val="single" w:sz="4" w:space="0" w:color="000000"/>
              <w:right w:val="single" w:sz="4" w:space="0" w:color="000000"/>
            </w:tcBorders>
            <w:shd w:val="clear" w:color="auto" w:fill="auto"/>
            <w:noWrap/>
            <w:vAlign w:val="center"/>
            <w:hideMark/>
          </w:tcPr>
          <w:p w14:paraId="16B9D7F3" w14:textId="10547B1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0309768B"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DD3F4A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75E7D93"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Andres (</w:t>
            </w:r>
            <w:proofErr w:type="spellStart"/>
            <w:r>
              <w:rPr>
                <w:rFonts w:ascii="Arial" w:hAnsi="Arial" w:cs="Arial"/>
                <w:i/>
                <w:iCs/>
                <w:sz w:val="20"/>
                <w:szCs w:val="20"/>
              </w:rPr>
              <w:t>Calolbon</w:t>
            </w:r>
            <w:proofErr w:type="spellEnd"/>
            <w:r>
              <w:rPr>
                <w:rFonts w:ascii="Arial" w:hAnsi="Arial" w:cs="Arial"/>
                <w:i/>
                <w:iCs/>
                <w:sz w:val="20"/>
                <w:szCs w:val="20"/>
              </w:rPr>
              <w:t>)</w:t>
            </w:r>
          </w:p>
        </w:tc>
        <w:tc>
          <w:tcPr>
            <w:tcW w:w="499" w:type="pct"/>
            <w:tcBorders>
              <w:top w:val="nil"/>
              <w:left w:val="nil"/>
              <w:bottom w:val="single" w:sz="4" w:space="0" w:color="000000"/>
              <w:right w:val="single" w:sz="4" w:space="0" w:color="000000"/>
            </w:tcBorders>
            <w:shd w:val="clear" w:color="auto" w:fill="auto"/>
            <w:noWrap/>
            <w:vAlign w:val="center"/>
            <w:hideMark/>
          </w:tcPr>
          <w:p w14:paraId="4F041305" w14:textId="22A41E4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25 </w:t>
            </w:r>
          </w:p>
        </w:tc>
        <w:tc>
          <w:tcPr>
            <w:tcW w:w="500" w:type="pct"/>
            <w:tcBorders>
              <w:top w:val="nil"/>
              <w:left w:val="nil"/>
              <w:bottom w:val="single" w:sz="4" w:space="0" w:color="000000"/>
              <w:right w:val="single" w:sz="4" w:space="0" w:color="000000"/>
            </w:tcBorders>
            <w:shd w:val="clear" w:color="auto" w:fill="auto"/>
            <w:noWrap/>
            <w:vAlign w:val="center"/>
            <w:hideMark/>
          </w:tcPr>
          <w:p w14:paraId="6A5A7D82" w14:textId="3D1627A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C8DC423" w14:textId="088043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436 </w:t>
            </w:r>
          </w:p>
        </w:tc>
        <w:tc>
          <w:tcPr>
            <w:tcW w:w="500" w:type="pct"/>
            <w:tcBorders>
              <w:top w:val="nil"/>
              <w:left w:val="nil"/>
              <w:bottom w:val="single" w:sz="4" w:space="0" w:color="000000"/>
              <w:right w:val="single" w:sz="4" w:space="0" w:color="000000"/>
            </w:tcBorders>
            <w:shd w:val="clear" w:color="auto" w:fill="auto"/>
            <w:noWrap/>
            <w:vAlign w:val="center"/>
            <w:hideMark/>
          </w:tcPr>
          <w:p w14:paraId="55AA395F" w14:textId="2765781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E67D65D" w14:textId="4B1290F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1,611 </w:t>
            </w:r>
          </w:p>
        </w:tc>
        <w:tc>
          <w:tcPr>
            <w:tcW w:w="498" w:type="pct"/>
            <w:tcBorders>
              <w:top w:val="nil"/>
              <w:left w:val="nil"/>
              <w:bottom w:val="single" w:sz="4" w:space="0" w:color="000000"/>
              <w:right w:val="single" w:sz="4" w:space="0" w:color="000000"/>
            </w:tcBorders>
            <w:shd w:val="clear" w:color="auto" w:fill="auto"/>
            <w:noWrap/>
            <w:vAlign w:val="center"/>
            <w:hideMark/>
          </w:tcPr>
          <w:p w14:paraId="70979A5B" w14:textId="7B62DE1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40D4294"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15721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AC77E2E"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Miguel</w:t>
            </w:r>
          </w:p>
        </w:tc>
        <w:tc>
          <w:tcPr>
            <w:tcW w:w="499" w:type="pct"/>
            <w:tcBorders>
              <w:top w:val="nil"/>
              <w:left w:val="nil"/>
              <w:bottom w:val="single" w:sz="4" w:space="0" w:color="000000"/>
              <w:right w:val="single" w:sz="4" w:space="0" w:color="000000"/>
            </w:tcBorders>
            <w:shd w:val="clear" w:color="auto" w:fill="auto"/>
            <w:noWrap/>
            <w:vAlign w:val="center"/>
            <w:hideMark/>
          </w:tcPr>
          <w:p w14:paraId="32408BAB" w14:textId="1B2B16C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36 </w:t>
            </w:r>
          </w:p>
        </w:tc>
        <w:tc>
          <w:tcPr>
            <w:tcW w:w="500" w:type="pct"/>
            <w:tcBorders>
              <w:top w:val="nil"/>
              <w:left w:val="nil"/>
              <w:bottom w:val="single" w:sz="4" w:space="0" w:color="000000"/>
              <w:right w:val="single" w:sz="4" w:space="0" w:color="000000"/>
            </w:tcBorders>
            <w:shd w:val="clear" w:color="auto" w:fill="auto"/>
            <w:noWrap/>
            <w:vAlign w:val="center"/>
            <w:hideMark/>
          </w:tcPr>
          <w:p w14:paraId="713AFA9B" w14:textId="757F32C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36 </w:t>
            </w:r>
          </w:p>
        </w:tc>
        <w:tc>
          <w:tcPr>
            <w:tcW w:w="499" w:type="pct"/>
            <w:tcBorders>
              <w:top w:val="nil"/>
              <w:left w:val="nil"/>
              <w:bottom w:val="single" w:sz="4" w:space="0" w:color="000000"/>
              <w:right w:val="single" w:sz="4" w:space="0" w:color="000000"/>
            </w:tcBorders>
            <w:shd w:val="clear" w:color="auto" w:fill="auto"/>
            <w:noWrap/>
            <w:vAlign w:val="center"/>
            <w:hideMark/>
          </w:tcPr>
          <w:p w14:paraId="7EAD0431" w14:textId="6335F36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933 </w:t>
            </w:r>
          </w:p>
        </w:tc>
        <w:tc>
          <w:tcPr>
            <w:tcW w:w="500" w:type="pct"/>
            <w:tcBorders>
              <w:top w:val="nil"/>
              <w:left w:val="nil"/>
              <w:bottom w:val="single" w:sz="4" w:space="0" w:color="000000"/>
              <w:right w:val="single" w:sz="4" w:space="0" w:color="000000"/>
            </w:tcBorders>
            <w:shd w:val="clear" w:color="auto" w:fill="auto"/>
            <w:noWrap/>
            <w:vAlign w:val="center"/>
            <w:hideMark/>
          </w:tcPr>
          <w:p w14:paraId="4E86BD9E" w14:textId="5D8F71C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933 </w:t>
            </w:r>
          </w:p>
        </w:tc>
        <w:tc>
          <w:tcPr>
            <w:tcW w:w="499" w:type="pct"/>
            <w:tcBorders>
              <w:top w:val="nil"/>
              <w:left w:val="nil"/>
              <w:bottom w:val="single" w:sz="4" w:space="0" w:color="000000"/>
              <w:right w:val="single" w:sz="4" w:space="0" w:color="000000"/>
            </w:tcBorders>
            <w:shd w:val="clear" w:color="auto" w:fill="auto"/>
            <w:noWrap/>
            <w:vAlign w:val="center"/>
            <w:hideMark/>
          </w:tcPr>
          <w:p w14:paraId="22252CF1" w14:textId="1FD30D2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4,698 </w:t>
            </w:r>
          </w:p>
        </w:tc>
        <w:tc>
          <w:tcPr>
            <w:tcW w:w="498" w:type="pct"/>
            <w:tcBorders>
              <w:top w:val="nil"/>
              <w:left w:val="nil"/>
              <w:bottom w:val="single" w:sz="4" w:space="0" w:color="000000"/>
              <w:right w:val="single" w:sz="4" w:space="0" w:color="000000"/>
            </w:tcBorders>
            <w:shd w:val="clear" w:color="auto" w:fill="auto"/>
            <w:noWrap/>
            <w:vAlign w:val="center"/>
            <w:hideMark/>
          </w:tcPr>
          <w:p w14:paraId="0739EB87" w14:textId="1E34818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4,698 </w:t>
            </w:r>
          </w:p>
        </w:tc>
      </w:tr>
      <w:tr w:rsidR="001F7CB8" w14:paraId="40C08935"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BC00BD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194374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Viga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E18E999" w14:textId="402A55E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center"/>
            <w:hideMark/>
          </w:tcPr>
          <w:p w14:paraId="3CC64768" w14:textId="33BDCD6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499" w:type="pct"/>
            <w:tcBorders>
              <w:top w:val="nil"/>
              <w:left w:val="nil"/>
              <w:bottom w:val="single" w:sz="4" w:space="0" w:color="000000"/>
              <w:right w:val="single" w:sz="4" w:space="0" w:color="000000"/>
            </w:tcBorders>
            <w:shd w:val="clear" w:color="auto" w:fill="auto"/>
            <w:noWrap/>
            <w:vAlign w:val="center"/>
            <w:hideMark/>
          </w:tcPr>
          <w:p w14:paraId="1DAE3CCC" w14:textId="2CB5956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 </w:t>
            </w:r>
          </w:p>
        </w:tc>
        <w:tc>
          <w:tcPr>
            <w:tcW w:w="500" w:type="pct"/>
            <w:tcBorders>
              <w:top w:val="nil"/>
              <w:left w:val="nil"/>
              <w:bottom w:val="single" w:sz="4" w:space="0" w:color="000000"/>
              <w:right w:val="single" w:sz="4" w:space="0" w:color="000000"/>
            </w:tcBorders>
            <w:shd w:val="clear" w:color="auto" w:fill="auto"/>
            <w:noWrap/>
            <w:vAlign w:val="center"/>
            <w:hideMark/>
          </w:tcPr>
          <w:p w14:paraId="405F13AF" w14:textId="1E54E16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 </w:t>
            </w:r>
          </w:p>
        </w:tc>
        <w:tc>
          <w:tcPr>
            <w:tcW w:w="499" w:type="pct"/>
            <w:tcBorders>
              <w:top w:val="nil"/>
              <w:left w:val="nil"/>
              <w:bottom w:val="single" w:sz="4" w:space="0" w:color="000000"/>
              <w:right w:val="single" w:sz="4" w:space="0" w:color="000000"/>
            </w:tcBorders>
            <w:shd w:val="clear" w:color="auto" w:fill="auto"/>
            <w:noWrap/>
            <w:vAlign w:val="center"/>
            <w:hideMark/>
          </w:tcPr>
          <w:p w14:paraId="1A82F58C" w14:textId="116E231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122 </w:t>
            </w:r>
          </w:p>
        </w:tc>
        <w:tc>
          <w:tcPr>
            <w:tcW w:w="498" w:type="pct"/>
            <w:tcBorders>
              <w:top w:val="nil"/>
              <w:left w:val="nil"/>
              <w:bottom w:val="single" w:sz="4" w:space="0" w:color="000000"/>
              <w:right w:val="single" w:sz="4" w:space="0" w:color="000000"/>
            </w:tcBorders>
            <w:shd w:val="clear" w:color="auto" w:fill="auto"/>
            <w:noWrap/>
            <w:vAlign w:val="center"/>
            <w:hideMark/>
          </w:tcPr>
          <w:p w14:paraId="2D12AE96" w14:textId="358B9A1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122 </w:t>
            </w:r>
          </w:p>
        </w:tc>
      </w:tr>
      <w:tr w:rsidR="001F7CB8" w14:paraId="2616AD54"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5C927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B6CB641"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Virac</w:t>
            </w:r>
            <w:proofErr w:type="spellEnd"/>
            <w:r>
              <w:rPr>
                <w:rFonts w:ascii="Arial" w:hAnsi="Arial" w:cs="Arial"/>
                <w:i/>
                <w:iCs/>
                <w:sz w:val="20"/>
                <w:szCs w:val="20"/>
              </w:rPr>
              <w:t xml:space="preserve">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5498A438" w14:textId="4CE783C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62 </w:t>
            </w:r>
          </w:p>
        </w:tc>
        <w:tc>
          <w:tcPr>
            <w:tcW w:w="500" w:type="pct"/>
            <w:tcBorders>
              <w:top w:val="nil"/>
              <w:left w:val="nil"/>
              <w:bottom w:val="single" w:sz="4" w:space="0" w:color="000000"/>
              <w:right w:val="single" w:sz="4" w:space="0" w:color="000000"/>
            </w:tcBorders>
            <w:shd w:val="clear" w:color="auto" w:fill="auto"/>
            <w:noWrap/>
            <w:vAlign w:val="center"/>
            <w:hideMark/>
          </w:tcPr>
          <w:p w14:paraId="7EE0D28E" w14:textId="505A08A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 </w:t>
            </w:r>
          </w:p>
        </w:tc>
        <w:tc>
          <w:tcPr>
            <w:tcW w:w="499" w:type="pct"/>
            <w:tcBorders>
              <w:top w:val="nil"/>
              <w:left w:val="nil"/>
              <w:bottom w:val="single" w:sz="4" w:space="0" w:color="000000"/>
              <w:right w:val="single" w:sz="4" w:space="0" w:color="000000"/>
            </w:tcBorders>
            <w:shd w:val="clear" w:color="auto" w:fill="auto"/>
            <w:noWrap/>
            <w:vAlign w:val="center"/>
            <w:hideMark/>
          </w:tcPr>
          <w:p w14:paraId="11FA861A" w14:textId="7A3CB92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1,606 </w:t>
            </w:r>
          </w:p>
        </w:tc>
        <w:tc>
          <w:tcPr>
            <w:tcW w:w="500" w:type="pct"/>
            <w:tcBorders>
              <w:top w:val="nil"/>
              <w:left w:val="nil"/>
              <w:bottom w:val="single" w:sz="4" w:space="0" w:color="000000"/>
              <w:right w:val="single" w:sz="4" w:space="0" w:color="000000"/>
            </w:tcBorders>
            <w:shd w:val="clear" w:color="auto" w:fill="auto"/>
            <w:noWrap/>
            <w:vAlign w:val="center"/>
            <w:hideMark/>
          </w:tcPr>
          <w:p w14:paraId="52F7584E" w14:textId="1AA9D05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203 </w:t>
            </w:r>
          </w:p>
        </w:tc>
        <w:tc>
          <w:tcPr>
            <w:tcW w:w="499" w:type="pct"/>
            <w:tcBorders>
              <w:top w:val="nil"/>
              <w:left w:val="nil"/>
              <w:bottom w:val="single" w:sz="4" w:space="0" w:color="000000"/>
              <w:right w:val="single" w:sz="4" w:space="0" w:color="000000"/>
            </w:tcBorders>
            <w:shd w:val="clear" w:color="auto" w:fill="auto"/>
            <w:noWrap/>
            <w:vAlign w:val="center"/>
            <w:hideMark/>
          </w:tcPr>
          <w:p w14:paraId="76037F66" w14:textId="3985E19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6,824 </w:t>
            </w:r>
          </w:p>
        </w:tc>
        <w:tc>
          <w:tcPr>
            <w:tcW w:w="498" w:type="pct"/>
            <w:tcBorders>
              <w:top w:val="nil"/>
              <w:left w:val="nil"/>
              <w:bottom w:val="single" w:sz="4" w:space="0" w:color="000000"/>
              <w:right w:val="single" w:sz="4" w:space="0" w:color="000000"/>
            </w:tcBorders>
            <w:shd w:val="clear" w:color="auto" w:fill="auto"/>
            <w:noWrap/>
            <w:vAlign w:val="center"/>
            <w:hideMark/>
          </w:tcPr>
          <w:p w14:paraId="7F3B6ECD" w14:textId="32AC8C6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601 </w:t>
            </w:r>
          </w:p>
        </w:tc>
      </w:tr>
      <w:tr w:rsidR="001F7CB8" w14:paraId="4DFDF328"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436EC"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Masbate</w:t>
            </w:r>
          </w:p>
        </w:tc>
        <w:tc>
          <w:tcPr>
            <w:tcW w:w="499" w:type="pct"/>
            <w:tcBorders>
              <w:top w:val="nil"/>
              <w:left w:val="nil"/>
              <w:bottom w:val="single" w:sz="4" w:space="0" w:color="000000"/>
              <w:right w:val="single" w:sz="4" w:space="0" w:color="000000"/>
            </w:tcBorders>
            <w:shd w:val="clear" w:color="D8D8D8" w:fill="D8D8D8"/>
            <w:vAlign w:val="center"/>
            <w:hideMark/>
          </w:tcPr>
          <w:p w14:paraId="6FBBD98B" w14:textId="50B1196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 </w:t>
            </w:r>
          </w:p>
        </w:tc>
        <w:tc>
          <w:tcPr>
            <w:tcW w:w="500" w:type="pct"/>
            <w:tcBorders>
              <w:top w:val="nil"/>
              <w:left w:val="nil"/>
              <w:bottom w:val="single" w:sz="4" w:space="0" w:color="000000"/>
              <w:right w:val="single" w:sz="4" w:space="0" w:color="000000"/>
            </w:tcBorders>
            <w:shd w:val="clear" w:color="D8D8D8" w:fill="D8D8D8"/>
            <w:vAlign w:val="center"/>
            <w:hideMark/>
          </w:tcPr>
          <w:p w14:paraId="14959339" w14:textId="303556BC"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493DB092" w14:textId="0D53C72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65 </w:t>
            </w:r>
          </w:p>
        </w:tc>
        <w:tc>
          <w:tcPr>
            <w:tcW w:w="500" w:type="pct"/>
            <w:tcBorders>
              <w:top w:val="nil"/>
              <w:left w:val="nil"/>
              <w:bottom w:val="single" w:sz="4" w:space="0" w:color="000000"/>
              <w:right w:val="single" w:sz="4" w:space="0" w:color="000000"/>
            </w:tcBorders>
            <w:shd w:val="clear" w:color="D8D8D8" w:fill="D8D8D8"/>
            <w:vAlign w:val="center"/>
            <w:hideMark/>
          </w:tcPr>
          <w:p w14:paraId="5EABBA16" w14:textId="5894CAB3"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7D0ED127" w14:textId="232F86B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254 </w:t>
            </w:r>
          </w:p>
        </w:tc>
        <w:tc>
          <w:tcPr>
            <w:tcW w:w="498" w:type="pct"/>
            <w:tcBorders>
              <w:top w:val="nil"/>
              <w:left w:val="nil"/>
              <w:bottom w:val="single" w:sz="4" w:space="0" w:color="000000"/>
              <w:right w:val="single" w:sz="4" w:space="0" w:color="000000"/>
            </w:tcBorders>
            <w:shd w:val="clear" w:color="D8D8D8" w:fill="D8D8D8"/>
            <w:vAlign w:val="center"/>
            <w:hideMark/>
          </w:tcPr>
          <w:p w14:paraId="3C7ACC57" w14:textId="61A0048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0B66C160"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661F4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CB7150"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Mobo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1C6E793" w14:textId="3EECD85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16AEC041" w14:textId="0DFE5C4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9124CE3" w14:textId="63D9177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 </w:t>
            </w:r>
          </w:p>
        </w:tc>
        <w:tc>
          <w:tcPr>
            <w:tcW w:w="500" w:type="pct"/>
            <w:tcBorders>
              <w:top w:val="nil"/>
              <w:left w:val="nil"/>
              <w:bottom w:val="single" w:sz="4" w:space="0" w:color="000000"/>
              <w:right w:val="single" w:sz="4" w:space="0" w:color="000000"/>
            </w:tcBorders>
            <w:shd w:val="clear" w:color="auto" w:fill="auto"/>
            <w:noWrap/>
            <w:vAlign w:val="center"/>
            <w:hideMark/>
          </w:tcPr>
          <w:p w14:paraId="5E1C810C" w14:textId="09AF49B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68F885F" w14:textId="7CDE239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 </w:t>
            </w:r>
          </w:p>
        </w:tc>
        <w:tc>
          <w:tcPr>
            <w:tcW w:w="498" w:type="pct"/>
            <w:tcBorders>
              <w:top w:val="nil"/>
              <w:left w:val="nil"/>
              <w:bottom w:val="single" w:sz="4" w:space="0" w:color="000000"/>
              <w:right w:val="single" w:sz="4" w:space="0" w:color="000000"/>
            </w:tcBorders>
            <w:shd w:val="clear" w:color="auto" w:fill="auto"/>
            <w:noWrap/>
            <w:vAlign w:val="center"/>
            <w:hideMark/>
          </w:tcPr>
          <w:p w14:paraId="4B6F6446" w14:textId="2150A8B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2CA41E96"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015419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A81FCCB"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Pio</w:t>
            </w:r>
            <w:proofErr w:type="spellEnd"/>
            <w:r>
              <w:rPr>
                <w:rFonts w:ascii="Arial" w:hAnsi="Arial" w:cs="Arial"/>
                <w:i/>
                <w:iCs/>
                <w:sz w:val="20"/>
                <w:szCs w:val="20"/>
              </w:rPr>
              <w:t xml:space="preserve"> V. </w:t>
            </w:r>
            <w:proofErr w:type="spellStart"/>
            <w:r>
              <w:rPr>
                <w:rFonts w:ascii="Arial" w:hAnsi="Arial" w:cs="Arial"/>
                <w:i/>
                <w:iCs/>
                <w:sz w:val="20"/>
                <w:szCs w:val="20"/>
              </w:rPr>
              <w:t>Corpuz</w:t>
            </w:r>
            <w:proofErr w:type="spellEnd"/>
            <w:r>
              <w:rPr>
                <w:rFonts w:ascii="Arial" w:hAnsi="Arial" w:cs="Arial"/>
                <w:i/>
                <w:iCs/>
                <w:sz w:val="20"/>
                <w:szCs w:val="20"/>
              </w:rPr>
              <w:t xml:space="preserve"> (</w:t>
            </w:r>
            <w:proofErr w:type="spellStart"/>
            <w:r>
              <w:rPr>
                <w:rFonts w:ascii="Arial" w:hAnsi="Arial" w:cs="Arial"/>
                <w:i/>
                <w:iCs/>
                <w:sz w:val="20"/>
                <w:szCs w:val="20"/>
              </w:rPr>
              <w:t>Limbuhan</w:t>
            </w:r>
            <w:proofErr w:type="spellEnd"/>
            <w:r>
              <w:rPr>
                <w:rFonts w:ascii="Arial" w:hAnsi="Arial" w:cs="Arial"/>
                <w:i/>
                <w:iCs/>
                <w:sz w:val="20"/>
                <w:szCs w:val="20"/>
              </w:rPr>
              <w:t>)</w:t>
            </w:r>
          </w:p>
        </w:tc>
        <w:tc>
          <w:tcPr>
            <w:tcW w:w="499" w:type="pct"/>
            <w:tcBorders>
              <w:top w:val="nil"/>
              <w:left w:val="nil"/>
              <w:bottom w:val="single" w:sz="4" w:space="0" w:color="000000"/>
              <w:right w:val="single" w:sz="4" w:space="0" w:color="000000"/>
            </w:tcBorders>
            <w:shd w:val="clear" w:color="auto" w:fill="auto"/>
            <w:noWrap/>
            <w:vAlign w:val="center"/>
            <w:hideMark/>
          </w:tcPr>
          <w:p w14:paraId="77CBE7C3" w14:textId="448447B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center"/>
            <w:hideMark/>
          </w:tcPr>
          <w:p w14:paraId="64872085" w14:textId="4BC67FB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EF771BF" w14:textId="7CDEF6C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57 </w:t>
            </w:r>
          </w:p>
        </w:tc>
        <w:tc>
          <w:tcPr>
            <w:tcW w:w="500" w:type="pct"/>
            <w:tcBorders>
              <w:top w:val="nil"/>
              <w:left w:val="nil"/>
              <w:bottom w:val="single" w:sz="4" w:space="0" w:color="000000"/>
              <w:right w:val="single" w:sz="4" w:space="0" w:color="000000"/>
            </w:tcBorders>
            <w:shd w:val="clear" w:color="auto" w:fill="auto"/>
            <w:noWrap/>
            <w:vAlign w:val="center"/>
            <w:hideMark/>
          </w:tcPr>
          <w:p w14:paraId="65D387A6" w14:textId="0764AF1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F07CE48" w14:textId="3E1BCDD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220 </w:t>
            </w:r>
          </w:p>
        </w:tc>
        <w:tc>
          <w:tcPr>
            <w:tcW w:w="498" w:type="pct"/>
            <w:tcBorders>
              <w:top w:val="nil"/>
              <w:left w:val="nil"/>
              <w:bottom w:val="single" w:sz="4" w:space="0" w:color="000000"/>
              <w:right w:val="single" w:sz="4" w:space="0" w:color="000000"/>
            </w:tcBorders>
            <w:shd w:val="clear" w:color="auto" w:fill="auto"/>
            <w:noWrap/>
            <w:vAlign w:val="center"/>
            <w:hideMark/>
          </w:tcPr>
          <w:p w14:paraId="69819E55" w14:textId="30A6782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62F5646A"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63610"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Sorsogon</w:t>
            </w:r>
            <w:proofErr w:type="spellEnd"/>
          </w:p>
        </w:tc>
        <w:tc>
          <w:tcPr>
            <w:tcW w:w="499" w:type="pct"/>
            <w:tcBorders>
              <w:top w:val="nil"/>
              <w:left w:val="nil"/>
              <w:bottom w:val="single" w:sz="4" w:space="0" w:color="000000"/>
              <w:right w:val="single" w:sz="4" w:space="0" w:color="000000"/>
            </w:tcBorders>
            <w:shd w:val="clear" w:color="D8D8D8" w:fill="D8D8D8"/>
            <w:vAlign w:val="center"/>
            <w:hideMark/>
          </w:tcPr>
          <w:p w14:paraId="4DC4C7EC" w14:textId="1A46455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34 </w:t>
            </w:r>
          </w:p>
        </w:tc>
        <w:tc>
          <w:tcPr>
            <w:tcW w:w="500" w:type="pct"/>
            <w:tcBorders>
              <w:top w:val="nil"/>
              <w:left w:val="nil"/>
              <w:bottom w:val="single" w:sz="4" w:space="0" w:color="000000"/>
              <w:right w:val="single" w:sz="4" w:space="0" w:color="000000"/>
            </w:tcBorders>
            <w:shd w:val="clear" w:color="D8D8D8" w:fill="D8D8D8"/>
            <w:vAlign w:val="center"/>
            <w:hideMark/>
          </w:tcPr>
          <w:p w14:paraId="113686D9" w14:textId="79D3686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73DFEBB3" w14:textId="03C727D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360 </w:t>
            </w:r>
          </w:p>
        </w:tc>
        <w:tc>
          <w:tcPr>
            <w:tcW w:w="500" w:type="pct"/>
            <w:tcBorders>
              <w:top w:val="nil"/>
              <w:left w:val="nil"/>
              <w:bottom w:val="single" w:sz="4" w:space="0" w:color="000000"/>
              <w:right w:val="single" w:sz="4" w:space="0" w:color="000000"/>
            </w:tcBorders>
            <w:shd w:val="clear" w:color="D8D8D8" w:fill="D8D8D8"/>
            <w:vAlign w:val="center"/>
            <w:hideMark/>
          </w:tcPr>
          <w:p w14:paraId="70622D0F" w14:textId="359390C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01677C2F" w14:textId="61F8FD6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1,269 </w:t>
            </w:r>
          </w:p>
        </w:tc>
        <w:tc>
          <w:tcPr>
            <w:tcW w:w="498" w:type="pct"/>
            <w:tcBorders>
              <w:top w:val="nil"/>
              <w:left w:val="nil"/>
              <w:bottom w:val="single" w:sz="4" w:space="0" w:color="000000"/>
              <w:right w:val="single" w:sz="4" w:space="0" w:color="000000"/>
            </w:tcBorders>
            <w:shd w:val="clear" w:color="D8D8D8" w:fill="D8D8D8"/>
            <w:vAlign w:val="center"/>
            <w:hideMark/>
          </w:tcPr>
          <w:p w14:paraId="7A13C18E" w14:textId="68F7E02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7649F432"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1A173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FA6C1B"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Bulan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C1225D8" w14:textId="46F0E03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center"/>
            <w:hideMark/>
          </w:tcPr>
          <w:p w14:paraId="6F42A7BB" w14:textId="3397968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B29B016" w14:textId="7AEFA86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108 </w:t>
            </w:r>
          </w:p>
        </w:tc>
        <w:tc>
          <w:tcPr>
            <w:tcW w:w="500" w:type="pct"/>
            <w:tcBorders>
              <w:top w:val="nil"/>
              <w:left w:val="nil"/>
              <w:bottom w:val="single" w:sz="4" w:space="0" w:color="000000"/>
              <w:right w:val="single" w:sz="4" w:space="0" w:color="000000"/>
            </w:tcBorders>
            <w:shd w:val="clear" w:color="auto" w:fill="auto"/>
            <w:noWrap/>
            <w:vAlign w:val="center"/>
            <w:hideMark/>
          </w:tcPr>
          <w:p w14:paraId="39551F46" w14:textId="615C0DD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19D8DD5" w14:textId="2B9A090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218 </w:t>
            </w:r>
          </w:p>
        </w:tc>
        <w:tc>
          <w:tcPr>
            <w:tcW w:w="498" w:type="pct"/>
            <w:tcBorders>
              <w:top w:val="nil"/>
              <w:left w:val="nil"/>
              <w:bottom w:val="single" w:sz="4" w:space="0" w:color="000000"/>
              <w:right w:val="single" w:sz="4" w:space="0" w:color="000000"/>
            </w:tcBorders>
            <w:shd w:val="clear" w:color="auto" w:fill="auto"/>
            <w:noWrap/>
            <w:vAlign w:val="center"/>
            <w:hideMark/>
          </w:tcPr>
          <w:p w14:paraId="6456F034" w14:textId="662D259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3ED2791"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2A254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01E55CE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Bulusan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72AD028" w14:textId="57C1BEC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c>
          <w:tcPr>
            <w:tcW w:w="500" w:type="pct"/>
            <w:tcBorders>
              <w:top w:val="nil"/>
              <w:left w:val="nil"/>
              <w:bottom w:val="single" w:sz="4" w:space="0" w:color="000000"/>
              <w:right w:val="single" w:sz="4" w:space="0" w:color="000000"/>
            </w:tcBorders>
            <w:shd w:val="clear" w:color="auto" w:fill="auto"/>
            <w:noWrap/>
            <w:vAlign w:val="center"/>
            <w:hideMark/>
          </w:tcPr>
          <w:p w14:paraId="20806321" w14:textId="30A8ACE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867B63C" w14:textId="221AC58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44 </w:t>
            </w:r>
          </w:p>
        </w:tc>
        <w:tc>
          <w:tcPr>
            <w:tcW w:w="500" w:type="pct"/>
            <w:tcBorders>
              <w:top w:val="nil"/>
              <w:left w:val="nil"/>
              <w:bottom w:val="single" w:sz="4" w:space="0" w:color="000000"/>
              <w:right w:val="single" w:sz="4" w:space="0" w:color="000000"/>
            </w:tcBorders>
            <w:shd w:val="clear" w:color="auto" w:fill="auto"/>
            <w:noWrap/>
            <w:vAlign w:val="center"/>
            <w:hideMark/>
          </w:tcPr>
          <w:p w14:paraId="3DC7266A" w14:textId="5F7EDD8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C198BD9" w14:textId="4E91E7E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147 </w:t>
            </w:r>
          </w:p>
        </w:tc>
        <w:tc>
          <w:tcPr>
            <w:tcW w:w="498" w:type="pct"/>
            <w:tcBorders>
              <w:top w:val="nil"/>
              <w:left w:val="nil"/>
              <w:bottom w:val="single" w:sz="4" w:space="0" w:color="000000"/>
              <w:right w:val="single" w:sz="4" w:space="0" w:color="000000"/>
            </w:tcBorders>
            <w:shd w:val="clear" w:color="auto" w:fill="auto"/>
            <w:noWrap/>
            <w:vAlign w:val="center"/>
            <w:hideMark/>
          </w:tcPr>
          <w:p w14:paraId="1B16C76C" w14:textId="1064DF9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B9FEECC"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C13BB6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C08E3BD"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Castilla</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6C159F87" w14:textId="12252AA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1495DE07" w14:textId="1722DE5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473803E" w14:textId="244CF1F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6E0BB239" w14:textId="389D550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1C11D88" w14:textId="2761708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c>
          <w:tcPr>
            <w:tcW w:w="498" w:type="pct"/>
            <w:tcBorders>
              <w:top w:val="nil"/>
              <w:left w:val="nil"/>
              <w:bottom w:val="single" w:sz="4" w:space="0" w:color="000000"/>
              <w:right w:val="single" w:sz="4" w:space="0" w:color="000000"/>
            </w:tcBorders>
            <w:shd w:val="clear" w:color="auto" w:fill="auto"/>
            <w:noWrap/>
            <w:vAlign w:val="center"/>
            <w:hideMark/>
          </w:tcPr>
          <w:p w14:paraId="7896C8BD" w14:textId="19A145B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280BBCB2"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98F6E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445D4BC"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Gubat</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35FF2D0E" w14:textId="5A40A87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500" w:type="pct"/>
            <w:tcBorders>
              <w:top w:val="nil"/>
              <w:left w:val="nil"/>
              <w:bottom w:val="single" w:sz="4" w:space="0" w:color="000000"/>
              <w:right w:val="single" w:sz="4" w:space="0" w:color="000000"/>
            </w:tcBorders>
            <w:shd w:val="clear" w:color="auto" w:fill="auto"/>
            <w:noWrap/>
            <w:vAlign w:val="center"/>
            <w:hideMark/>
          </w:tcPr>
          <w:p w14:paraId="19703633" w14:textId="272A999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0DBFA47" w14:textId="21BD26D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center"/>
            <w:hideMark/>
          </w:tcPr>
          <w:p w14:paraId="121D2EAB" w14:textId="06A20BE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494046F" w14:textId="08BAFD8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 </w:t>
            </w:r>
          </w:p>
        </w:tc>
        <w:tc>
          <w:tcPr>
            <w:tcW w:w="498" w:type="pct"/>
            <w:tcBorders>
              <w:top w:val="nil"/>
              <w:left w:val="nil"/>
              <w:bottom w:val="single" w:sz="4" w:space="0" w:color="000000"/>
              <w:right w:val="single" w:sz="4" w:space="0" w:color="000000"/>
            </w:tcBorders>
            <w:shd w:val="clear" w:color="auto" w:fill="auto"/>
            <w:noWrap/>
            <w:vAlign w:val="center"/>
            <w:hideMark/>
          </w:tcPr>
          <w:p w14:paraId="3D7AB8AE" w14:textId="55160DB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7B63197B"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52D3C6"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5934E5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Irosin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6F31194C" w14:textId="4B3FC7C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500" w:type="pct"/>
            <w:tcBorders>
              <w:top w:val="nil"/>
              <w:left w:val="nil"/>
              <w:bottom w:val="single" w:sz="4" w:space="0" w:color="000000"/>
              <w:right w:val="single" w:sz="4" w:space="0" w:color="000000"/>
            </w:tcBorders>
            <w:shd w:val="clear" w:color="auto" w:fill="auto"/>
            <w:noWrap/>
            <w:vAlign w:val="center"/>
            <w:hideMark/>
          </w:tcPr>
          <w:p w14:paraId="49A47391" w14:textId="6E5367C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4F25E5D" w14:textId="2D9DFEB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 </w:t>
            </w:r>
          </w:p>
        </w:tc>
        <w:tc>
          <w:tcPr>
            <w:tcW w:w="500" w:type="pct"/>
            <w:tcBorders>
              <w:top w:val="nil"/>
              <w:left w:val="nil"/>
              <w:bottom w:val="single" w:sz="4" w:space="0" w:color="000000"/>
              <w:right w:val="single" w:sz="4" w:space="0" w:color="000000"/>
            </w:tcBorders>
            <w:shd w:val="clear" w:color="auto" w:fill="auto"/>
            <w:noWrap/>
            <w:vAlign w:val="center"/>
            <w:hideMark/>
          </w:tcPr>
          <w:p w14:paraId="211AE3B6" w14:textId="50B0E29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F9E935D" w14:textId="1FEC8BA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117 </w:t>
            </w:r>
          </w:p>
        </w:tc>
        <w:tc>
          <w:tcPr>
            <w:tcW w:w="498" w:type="pct"/>
            <w:tcBorders>
              <w:top w:val="nil"/>
              <w:left w:val="nil"/>
              <w:bottom w:val="single" w:sz="4" w:space="0" w:color="000000"/>
              <w:right w:val="single" w:sz="4" w:space="0" w:color="000000"/>
            </w:tcBorders>
            <w:shd w:val="clear" w:color="auto" w:fill="auto"/>
            <w:noWrap/>
            <w:vAlign w:val="center"/>
            <w:hideMark/>
          </w:tcPr>
          <w:p w14:paraId="21880CE3" w14:textId="2A436F5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7FA4489"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D58CA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281BE01"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Juban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56631650" w14:textId="59CF450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center"/>
            <w:hideMark/>
          </w:tcPr>
          <w:p w14:paraId="325BCEC2" w14:textId="5C4C0B8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717BE33" w14:textId="32D42DE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46 </w:t>
            </w:r>
          </w:p>
        </w:tc>
        <w:tc>
          <w:tcPr>
            <w:tcW w:w="500" w:type="pct"/>
            <w:tcBorders>
              <w:top w:val="nil"/>
              <w:left w:val="nil"/>
              <w:bottom w:val="single" w:sz="4" w:space="0" w:color="000000"/>
              <w:right w:val="single" w:sz="4" w:space="0" w:color="000000"/>
            </w:tcBorders>
            <w:shd w:val="clear" w:color="auto" w:fill="auto"/>
            <w:noWrap/>
            <w:vAlign w:val="center"/>
            <w:hideMark/>
          </w:tcPr>
          <w:p w14:paraId="34E85636" w14:textId="2F2A6BC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50402B7C" w14:textId="6B9C978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194 </w:t>
            </w:r>
          </w:p>
        </w:tc>
        <w:tc>
          <w:tcPr>
            <w:tcW w:w="498" w:type="pct"/>
            <w:tcBorders>
              <w:top w:val="nil"/>
              <w:left w:val="nil"/>
              <w:bottom w:val="single" w:sz="4" w:space="0" w:color="000000"/>
              <w:right w:val="single" w:sz="4" w:space="0" w:color="000000"/>
            </w:tcBorders>
            <w:shd w:val="clear" w:color="auto" w:fill="auto"/>
            <w:noWrap/>
            <w:vAlign w:val="center"/>
            <w:hideMark/>
          </w:tcPr>
          <w:p w14:paraId="48D11408" w14:textId="0BB391F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32F478C1"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23F62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9A689A9"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Prieto Diaz</w:t>
            </w:r>
          </w:p>
        </w:tc>
        <w:tc>
          <w:tcPr>
            <w:tcW w:w="499" w:type="pct"/>
            <w:tcBorders>
              <w:top w:val="nil"/>
              <w:left w:val="nil"/>
              <w:bottom w:val="single" w:sz="4" w:space="0" w:color="000000"/>
              <w:right w:val="single" w:sz="4" w:space="0" w:color="000000"/>
            </w:tcBorders>
            <w:shd w:val="clear" w:color="auto" w:fill="auto"/>
            <w:noWrap/>
            <w:vAlign w:val="center"/>
            <w:hideMark/>
          </w:tcPr>
          <w:p w14:paraId="44FBF66E" w14:textId="0B5BB61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center"/>
            <w:hideMark/>
          </w:tcPr>
          <w:p w14:paraId="1129B23B" w14:textId="474201B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7A733DD" w14:textId="0C240FC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44 </w:t>
            </w:r>
          </w:p>
        </w:tc>
        <w:tc>
          <w:tcPr>
            <w:tcW w:w="500" w:type="pct"/>
            <w:tcBorders>
              <w:top w:val="nil"/>
              <w:left w:val="nil"/>
              <w:bottom w:val="single" w:sz="4" w:space="0" w:color="000000"/>
              <w:right w:val="single" w:sz="4" w:space="0" w:color="000000"/>
            </w:tcBorders>
            <w:shd w:val="clear" w:color="auto" w:fill="auto"/>
            <w:noWrap/>
            <w:vAlign w:val="center"/>
            <w:hideMark/>
          </w:tcPr>
          <w:p w14:paraId="347D6221" w14:textId="4B220BD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92A5259" w14:textId="6E2D48D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160 </w:t>
            </w:r>
          </w:p>
        </w:tc>
        <w:tc>
          <w:tcPr>
            <w:tcW w:w="498" w:type="pct"/>
            <w:tcBorders>
              <w:top w:val="nil"/>
              <w:left w:val="nil"/>
              <w:bottom w:val="single" w:sz="4" w:space="0" w:color="000000"/>
              <w:right w:val="single" w:sz="4" w:space="0" w:color="000000"/>
            </w:tcBorders>
            <w:shd w:val="clear" w:color="auto" w:fill="auto"/>
            <w:noWrap/>
            <w:vAlign w:val="center"/>
            <w:hideMark/>
          </w:tcPr>
          <w:p w14:paraId="77A5E94F" w14:textId="0098641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E8A564D"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C9641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411E0B5"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Santa Magdalena</w:t>
            </w:r>
          </w:p>
        </w:tc>
        <w:tc>
          <w:tcPr>
            <w:tcW w:w="499" w:type="pct"/>
            <w:tcBorders>
              <w:top w:val="nil"/>
              <w:left w:val="nil"/>
              <w:bottom w:val="single" w:sz="4" w:space="0" w:color="000000"/>
              <w:right w:val="single" w:sz="4" w:space="0" w:color="000000"/>
            </w:tcBorders>
            <w:shd w:val="clear" w:color="auto" w:fill="auto"/>
            <w:noWrap/>
            <w:vAlign w:val="center"/>
            <w:hideMark/>
          </w:tcPr>
          <w:p w14:paraId="2CE6607D" w14:textId="0008634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center"/>
            <w:hideMark/>
          </w:tcPr>
          <w:p w14:paraId="1D1061FF" w14:textId="7066701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88C2B29" w14:textId="0C6D371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13 </w:t>
            </w:r>
          </w:p>
        </w:tc>
        <w:tc>
          <w:tcPr>
            <w:tcW w:w="500" w:type="pct"/>
            <w:tcBorders>
              <w:top w:val="nil"/>
              <w:left w:val="nil"/>
              <w:bottom w:val="single" w:sz="4" w:space="0" w:color="000000"/>
              <w:right w:val="single" w:sz="4" w:space="0" w:color="000000"/>
            </w:tcBorders>
            <w:shd w:val="clear" w:color="auto" w:fill="auto"/>
            <w:noWrap/>
            <w:vAlign w:val="center"/>
            <w:hideMark/>
          </w:tcPr>
          <w:p w14:paraId="54608E39" w14:textId="4085806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73D01BE" w14:textId="7DBBB0F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58 </w:t>
            </w:r>
          </w:p>
        </w:tc>
        <w:tc>
          <w:tcPr>
            <w:tcW w:w="498" w:type="pct"/>
            <w:tcBorders>
              <w:top w:val="nil"/>
              <w:left w:val="nil"/>
              <w:bottom w:val="single" w:sz="4" w:space="0" w:color="000000"/>
              <w:right w:val="single" w:sz="4" w:space="0" w:color="000000"/>
            </w:tcBorders>
            <w:shd w:val="clear" w:color="auto" w:fill="auto"/>
            <w:noWrap/>
            <w:vAlign w:val="center"/>
            <w:hideMark/>
          </w:tcPr>
          <w:p w14:paraId="1A78921E" w14:textId="53077A1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0EF95EF"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C1D93C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55BBF26B"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City of </w:t>
            </w:r>
            <w:proofErr w:type="spellStart"/>
            <w:r>
              <w:rPr>
                <w:rFonts w:ascii="Arial" w:hAnsi="Arial" w:cs="Arial"/>
                <w:i/>
                <w:iCs/>
                <w:sz w:val="20"/>
                <w:szCs w:val="20"/>
              </w:rPr>
              <w:t>Sorsogon</w:t>
            </w:r>
            <w:proofErr w:type="spellEnd"/>
            <w:r>
              <w:rPr>
                <w:rFonts w:ascii="Arial" w:hAnsi="Arial" w:cs="Arial"/>
                <w:i/>
                <w:iCs/>
                <w:sz w:val="20"/>
                <w:szCs w:val="20"/>
              </w:rPr>
              <w:t xml:space="preserve">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264FCFA2" w14:textId="2ACB062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center"/>
            <w:hideMark/>
          </w:tcPr>
          <w:p w14:paraId="5EDD4EBE" w14:textId="17292D9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B22C781" w14:textId="13F6385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74 </w:t>
            </w:r>
          </w:p>
        </w:tc>
        <w:tc>
          <w:tcPr>
            <w:tcW w:w="500" w:type="pct"/>
            <w:tcBorders>
              <w:top w:val="nil"/>
              <w:left w:val="nil"/>
              <w:bottom w:val="single" w:sz="4" w:space="0" w:color="000000"/>
              <w:right w:val="single" w:sz="4" w:space="0" w:color="000000"/>
            </w:tcBorders>
            <w:shd w:val="clear" w:color="auto" w:fill="auto"/>
            <w:noWrap/>
            <w:vAlign w:val="center"/>
            <w:hideMark/>
          </w:tcPr>
          <w:p w14:paraId="304CA310" w14:textId="471BF87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71878C1" w14:textId="7B3A35A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344 </w:t>
            </w:r>
          </w:p>
        </w:tc>
        <w:tc>
          <w:tcPr>
            <w:tcW w:w="498" w:type="pct"/>
            <w:tcBorders>
              <w:top w:val="nil"/>
              <w:left w:val="nil"/>
              <w:bottom w:val="single" w:sz="4" w:space="0" w:color="000000"/>
              <w:right w:val="single" w:sz="4" w:space="0" w:color="000000"/>
            </w:tcBorders>
            <w:shd w:val="clear" w:color="auto" w:fill="auto"/>
            <w:noWrap/>
            <w:vAlign w:val="center"/>
            <w:hideMark/>
          </w:tcPr>
          <w:p w14:paraId="50DD32B8" w14:textId="05C15B5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C123682"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57CA8B"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REGION VIII</w:t>
            </w:r>
          </w:p>
        </w:tc>
        <w:tc>
          <w:tcPr>
            <w:tcW w:w="499" w:type="pct"/>
            <w:tcBorders>
              <w:top w:val="nil"/>
              <w:left w:val="nil"/>
              <w:bottom w:val="single" w:sz="4" w:space="0" w:color="000000"/>
              <w:right w:val="single" w:sz="4" w:space="0" w:color="000000"/>
            </w:tcBorders>
            <w:shd w:val="clear" w:color="BFBFBF" w:fill="BFBFBF"/>
            <w:vAlign w:val="center"/>
            <w:hideMark/>
          </w:tcPr>
          <w:p w14:paraId="4D01EC5E" w14:textId="67E6ED69"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35 </w:t>
            </w:r>
          </w:p>
        </w:tc>
        <w:tc>
          <w:tcPr>
            <w:tcW w:w="500" w:type="pct"/>
            <w:tcBorders>
              <w:top w:val="nil"/>
              <w:left w:val="nil"/>
              <w:bottom w:val="single" w:sz="4" w:space="0" w:color="000000"/>
              <w:right w:val="single" w:sz="4" w:space="0" w:color="000000"/>
            </w:tcBorders>
            <w:shd w:val="clear" w:color="BFBFBF" w:fill="BFBFBF"/>
            <w:vAlign w:val="center"/>
            <w:hideMark/>
          </w:tcPr>
          <w:p w14:paraId="5DD5C2FD" w14:textId="364BDD2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BFBFBF" w:fill="BFBFBF"/>
            <w:vAlign w:val="center"/>
            <w:hideMark/>
          </w:tcPr>
          <w:p w14:paraId="6CA652E0" w14:textId="748DFB3C"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885 </w:t>
            </w:r>
          </w:p>
        </w:tc>
        <w:tc>
          <w:tcPr>
            <w:tcW w:w="500" w:type="pct"/>
            <w:tcBorders>
              <w:top w:val="nil"/>
              <w:left w:val="nil"/>
              <w:bottom w:val="single" w:sz="4" w:space="0" w:color="000000"/>
              <w:right w:val="single" w:sz="4" w:space="0" w:color="000000"/>
            </w:tcBorders>
            <w:shd w:val="clear" w:color="BFBFBF" w:fill="BFBFBF"/>
            <w:vAlign w:val="center"/>
            <w:hideMark/>
          </w:tcPr>
          <w:p w14:paraId="43C65BF4" w14:textId="01E3528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BFBFBF" w:fill="BFBFBF"/>
            <w:vAlign w:val="center"/>
            <w:hideMark/>
          </w:tcPr>
          <w:p w14:paraId="2BC26DCB" w14:textId="2E8B837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3,451 </w:t>
            </w:r>
          </w:p>
        </w:tc>
        <w:tc>
          <w:tcPr>
            <w:tcW w:w="498" w:type="pct"/>
            <w:tcBorders>
              <w:top w:val="nil"/>
              <w:left w:val="nil"/>
              <w:bottom w:val="single" w:sz="4" w:space="0" w:color="000000"/>
              <w:right w:val="single" w:sz="4" w:space="0" w:color="000000"/>
            </w:tcBorders>
            <w:shd w:val="clear" w:color="BFBFBF" w:fill="BFBFBF"/>
            <w:vAlign w:val="center"/>
            <w:hideMark/>
          </w:tcPr>
          <w:p w14:paraId="5CFAC987" w14:textId="5366167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34462F9E"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1D360"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Leyte</w:t>
            </w:r>
          </w:p>
        </w:tc>
        <w:tc>
          <w:tcPr>
            <w:tcW w:w="499" w:type="pct"/>
            <w:tcBorders>
              <w:top w:val="nil"/>
              <w:left w:val="nil"/>
              <w:bottom w:val="single" w:sz="4" w:space="0" w:color="000000"/>
              <w:right w:val="single" w:sz="4" w:space="0" w:color="000000"/>
            </w:tcBorders>
            <w:shd w:val="clear" w:color="D8D8D8" w:fill="D8D8D8"/>
            <w:vAlign w:val="center"/>
            <w:hideMark/>
          </w:tcPr>
          <w:p w14:paraId="03D6BB8E" w14:textId="73819415"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 </w:t>
            </w:r>
          </w:p>
        </w:tc>
        <w:tc>
          <w:tcPr>
            <w:tcW w:w="500" w:type="pct"/>
            <w:tcBorders>
              <w:top w:val="nil"/>
              <w:left w:val="nil"/>
              <w:bottom w:val="single" w:sz="4" w:space="0" w:color="000000"/>
              <w:right w:val="single" w:sz="4" w:space="0" w:color="000000"/>
            </w:tcBorders>
            <w:shd w:val="clear" w:color="D8D8D8" w:fill="D8D8D8"/>
            <w:vAlign w:val="center"/>
            <w:hideMark/>
          </w:tcPr>
          <w:p w14:paraId="5FE5FA79" w14:textId="2A4192AC"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14C6D429" w14:textId="4764564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 </w:t>
            </w:r>
          </w:p>
        </w:tc>
        <w:tc>
          <w:tcPr>
            <w:tcW w:w="500" w:type="pct"/>
            <w:tcBorders>
              <w:top w:val="nil"/>
              <w:left w:val="nil"/>
              <w:bottom w:val="single" w:sz="4" w:space="0" w:color="000000"/>
              <w:right w:val="single" w:sz="4" w:space="0" w:color="000000"/>
            </w:tcBorders>
            <w:shd w:val="clear" w:color="D8D8D8" w:fill="D8D8D8"/>
            <w:vAlign w:val="center"/>
            <w:hideMark/>
          </w:tcPr>
          <w:p w14:paraId="2AC5D5C7" w14:textId="2D9B59B3"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02A70591" w14:textId="3D98D6F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34 </w:t>
            </w:r>
          </w:p>
        </w:tc>
        <w:tc>
          <w:tcPr>
            <w:tcW w:w="498" w:type="pct"/>
            <w:tcBorders>
              <w:top w:val="nil"/>
              <w:left w:val="nil"/>
              <w:bottom w:val="single" w:sz="4" w:space="0" w:color="000000"/>
              <w:right w:val="single" w:sz="4" w:space="0" w:color="000000"/>
            </w:tcBorders>
            <w:shd w:val="clear" w:color="D8D8D8" w:fill="D8D8D8"/>
            <w:vAlign w:val="center"/>
            <w:hideMark/>
          </w:tcPr>
          <w:p w14:paraId="5C8D5015" w14:textId="69F40AE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0D4A4853"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39D7FC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C3C357C"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MacArthur</w:t>
            </w:r>
          </w:p>
        </w:tc>
        <w:tc>
          <w:tcPr>
            <w:tcW w:w="499" w:type="pct"/>
            <w:tcBorders>
              <w:top w:val="nil"/>
              <w:left w:val="nil"/>
              <w:bottom w:val="single" w:sz="4" w:space="0" w:color="000000"/>
              <w:right w:val="single" w:sz="4" w:space="0" w:color="000000"/>
            </w:tcBorders>
            <w:shd w:val="clear" w:color="auto" w:fill="auto"/>
            <w:noWrap/>
            <w:vAlign w:val="center"/>
            <w:hideMark/>
          </w:tcPr>
          <w:p w14:paraId="3CDCAC5D" w14:textId="3770071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78CD4F36" w14:textId="6D928A7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764CC3D" w14:textId="0F17C8F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6 </w:t>
            </w:r>
          </w:p>
        </w:tc>
        <w:tc>
          <w:tcPr>
            <w:tcW w:w="500" w:type="pct"/>
            <w:tcBorders>
              <w:top w:val="nil"/>
              <w:left w:val="nil"/>
              <w:bottom w:val="single" w:sz="4" w:space="0" w:color="000000"/>
              <w:right w:val="single" w:sz="4" w:space="0" w:color="000000"/>
            </w:tcBorders>
            <w:shd w:val="clear" w:color="auto" w:fill="auto"/>
            <w:noWrap/>
            <w:vAlign w:val="center"/>
            <w:hideMark/>
          </w:tcPr>
          <w:p w14:paraId="70FC49A7" w14:textId="17C3158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9A27180" w14:textId="67FD524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 </w:t>
            </w:r>
          </w:p>
        </w:tc>
        <w:tc>
          <w:tcPr>
            <w:tcW w:w="498" w:type="pct"/>
            <w:tcBorders>
              <w:top w:val="nil"/>
              <w:left w:val="nil"/>
              <w:bottom w:val="single" w:sz="4" w:space="0" w:color="000000"/>
              <w:right w:val="single" w:sz="4" w:space="0" w:color="000000"/>
            </w:tcBorders>
            <w:shd w:val="clear" w:color="auto" w:fill="auto"/>
            <w:noWrap/>
            <w:vAlign w:val="center"/>
            <w:hideMark/>
          </w:tcPr>
          <w:p w14:paraId="07E8E949" w14:textId="36B2D95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DBCC09D"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55178"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Northern Samar</w:t>
            </w:r>
          </w:p>
        </w:tc>
        <w:tc>
          <w:tcPr>
            <w:tcW w:w="499" w:type="pct"/>
            <w:tcBorders>
              <w:top w:val="nil"/>
              <w:left w:val="nil"/>
              <w:bottom w:val="single" w:sz="4" w:space="0" w:color="000000"/>
              <w:right w:val="single" w:sz="4" w:space="0" w:color="000000"/>
            </w:tcBorders>
            <w:shd w:val="clear" w:color="D8D8D8" w:fill="D8D8D8"/>
            <w:vAlign w:val="center"/>
            <w:hideMark/>
          </w:tcPr>
          <w:p w14:paraId="2DD36713" w14:textId="58C35A65"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34 </w:t>
            </w:r>
          </w:p>
        </w:tc>
        <w:tc>
          <w:tcPr>
            <w:tcW w:w="500" w:type="pct"/>
            <w:tcBorders>
              <w:top w:val="nil"/>
              <w:left w:val="nil"/>
              <w:bottom w:val="single" w:sz="4" w:space="0" w:color="000000"/>
              <w:right w:val="single" w:sz="4" w:space="0" w:color="000000"/>
            </w:tcBorders>
            <w:shd w:val="clear" w:color="D8D8D8" w:fill="D8D8D8"/>
            <w:vAlign w:val="center"/>
            <w:hideMark/>
          </w:tcPr>
          <w:p w14:paraId="22260EC2" w14:textId="7624F37C"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2910ED90" w14:textId="1EFC36F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879 </w:t>
            </w:r>
          </w:p>
        </w:tc>
        <w:tc>
          <w:tcPr>
            <w:tcW w:w="500" w:type="pct"/>
            <w:tcBorders>
              <w:top w:val="nil"/>
              <w:left w:val="nil"/>
              <w:bottom w:val="single" w:sz="4" w:space="0" w:color="000000"/>
              <w:right w:val="single" w:sz="4" w:space="0" w:color="000000"/>
            </w:tcBorders>
            <w:shd w:val="clear" w:color="D8D8D8" w:fill="D8D8D8"/>
            <w:vAlign w:val="center"/>
            <w:hideMark/>
          </w:tcPr>
          <w:p w14:paraId="097672ED" w14:textId="1885664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202397C3" w14:textId="64E276F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3,417 </w:t>
            </w:r>
          </w:p>
        </w:tc>
        <w:tc>
          <w:tcPr>
            <w:tcW w:w="498" w:type="pct"/>
            <w:tcBorders>
              <w:top w:val="nil"/>
              <w:left w:val="nil"/>
              <w:bottom w:val="single" w:sz="4" w:space="0" w:color="000000"/>
              <w:right w:val="single" w:sz="4" w:space="0" w:color="000000"/>
            </w:tcBorders>
            <w:shd w:val="clear" w:color="D8D8D8" w:fill="D8D8D8"/>
            <w:vAlign w:val="center"/>
            <w:hideMark/>
          </w:tcPr>
          <w:p w14:paraId="1081C705" w14:textId="3CCC45E9"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745A8A08"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D3630E9"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2FF2760"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Bobon</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61964159" w14:textId="77945CD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5C55EB5E" w14:textId="48868B7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7334E89" w14:textId="549B2E8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 </w:t>
            </w:r>
          </w:p>
        </w:tc>
        <w:tc>
          <w:tcPr>
            <w:tcW w:w="500" w:type="pct"/>
            <w:tcBorders>
              <w:top w:val="nil"/>
              <w:left w:val="nil"/>
              <w:bottom w:val="single" w:sz="4" w:space="0" w:color="000000"/>
              <w:right w:val="single" w:sz="4" w:space="0" w:color="000000"/>
            </w:tcBorders>
            <w:shd w:val="clear" w:color="auto" w:fill="auto"/>
            <w:noWrap/>
            <w:vAlign w:val="center"/>
            <w:hideMark/>
          </w:tcPr>
          <w:p w14:paraId="3658D25C" w14:textId="14E5C61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88ADF2E" w14:textId="1ACD0D0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96 </w:t>
            </w:r>
          </w:p>
        </w:tc>
        <w:tc>
          <w:tcPr>
            <w:tcW w:w="498" w:type="pct"/>
            <w:tcBorders>
              <w:top w:val="nil"/>
              <w:left w:val="nil"/>
              <w:bottom w:val="single" w:sz="4" w:space="0" w:color="000000"/>
              <w:right w:val="single" w:sz="4" w:space="0" w:color="000000"/>
            </w:tcBorders>
            <w:shd w:val="clear" w:color="auto" w:fill="auto"/>
            <w:noWrap/>
            <w:vAlign w:val="center"/>
            <w:hideMark/>
          </w:tcPr>
          <w:p w14:paraId="52A08D53" w14:textId="7C86B69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4362F63"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06E4FCA"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2F7CE07"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Catarman</w:t>
            </w:r>
            <w:proofErr w:type="spellEnd"/>
            <w:r>
              <w:rPr>
                <w:rFonts w:ascii="Arial" w:hAnsi="Arial" w:cs="Arial"/>
                <w:i/>
                <w:iCs/>
                <w:sz w:val="20"/>
                <w:szCs w:val="20"/>
              </w:rPr>
              <w:t xml:space="preserve"> (capital)</w:t>
            </w:r>
          </w:p>
        </w:tc>
        <w:tc>
          <w:tcPr>
            <w:tcW w:w="499" w:type="pct"/>
            <w:tcBorders>
              <w:top w:val="nil"/>
              <w:left w:val="nil"/>
              <w:bottom w:val="single" w:sz="4" w:space="0" w:color="000000"/>
              <w:right w:val="single" w:sz="4" w:space="0" w:color="000000"/>
            </w:tcBorders>
            <w:shd w:val="clear" w:color="auto" w:fill="auto"/>
            <w:noWrap/>
            <w:vAlign w:val="center"/>
            <w:hideMark/>
          </w:tcPr>
          <w:p w14:paraId="67A7AD9E" w14:textId="5ACEF37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center"/>
            <w:hideMark/>
          </w:tcPr>
          <w:p w14:paraId="26BC86C1" w14:textId="46794DB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98A535C" w14:textId="550E6C2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161 </w:t>
            </w:r>
          </w:p>
        </w:tc>
        <w:tc>
          <w:tcPr>
            <w:tcW w:w="500" w:type="pct"/>
            <w:tcBorders>
              <w:top w:val="nil"/>
              <w:left w:val="nil"/>
              <w:bottom w:val="single" w:sz="4" w:space="0" w:color="000000"/>
              <w:right w:val="single" w:sz="4" w:space="0" w:color="000000"/>
            </w:tcBorders>
            <w:shd w:val="clear" w:color="auto" w:fill="auto"/>
            <w:noWrap/>
            <w:vAlign w:val="center"/>
            <w:hideMark/>
          </w:tcPr>
          <w:p w14:paraId="3AACC192" w14:textId="7879B97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08ACD04" w14:textId="0322F6F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268 </w:t>
            </w:r>
          </w:p>
        </w:tc>
        <w:tc>
          <w:tcPr>
            <w:tcW w:w="498" w:type="pct"/>
            <w:tcBorders>
              <w:top w:val="nil"/>
              <w:left w:val="nil"/>
              <w:bottom w:val="single" w:sz="4" w:space="0" w:color="000000"/>
              <w:right w:val="single" w:sz="4" w:space="0" w:color="000000"/>
            </w:tcBorders>
            <w:shd w:val="clear" w:color="auto" w:fill="auto"/>
            <w:noWrap/>
            <w:vAlign w:val="center"/>
            <w:hideMark/>
          </w:tcPr>
          <w:p w14:paraId="37E7D72A" w14:textId="3915F7D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2B093ABD"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DC4CD9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421017E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Laoang</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7E7126DE" w14:textId="256457C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 </w:t>
            </w:r>
          </w:p>
        </w:tc>
        <w:tc>
          <w:tcPr>
            <w:tcW w:w="500" w:type="pct"/>
            <w:tcBorders>
              <w:top w:val="nil"/>
              <w:left w:val="nil"/>
              <w:bottom w:val="single" w:sz="4" w:space="0" w:color="000000"/>
              <w:right w:val="single" w:sz="4" w:space="0" w:color="000000"/>
            </w:tcBorders>
            <w:shd w:val="clear" w:color="auto" w:fill="auto"/>
            <w:noWrap/>
            <w:vAlign w:val="center"/>
            <w:hideMark/>
          </w:tcPr>
          <w:p w14:paraId="55ED16D2" w14:textId="681CE1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3916004" w14:textId="2F8C1CF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282 </w:t>
            </w:r>
          </w:p>
        </w:tc>
        <w:tc>
          <w:tcPr>
            <w:tcW w:w="500" w:type="pct"/>
            <w:tcBorders>
              <w:top w:val="nil"/>
              <w:left w:val="nil"/>
              <w:bottom w:val="single" w:sz="4" w:space="0" w:color="000000"/>
              <w:right w:val="single" w:sz="4" w:space="0" w:color="000000"/>
            </w:tcBorders>
            <w:shd w:val="clear" w:color="auto" w:fill="auto"/>
            <w:noWrap/>
            <w:vAlign w:val="center"/>
            <w:hideMark/>
          </w:tcPr>
          <w:p w14:paraId="7B1D383D" w14:textId="38C362B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2B03849B" w14:textId="51DA940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1,399 </w:t>
            </w:r>
          </w:p>
        </w:tc>
        <w:tc>
          <w:tcPr>
            <w:tcW w:w="498" w:type="pct"/>
            <w:tcBorders>
              <w:top w:val="nil"/>
              <w:left w:val="nil"/>
              <w:bottom w:val="single" w:sz="4" w:space="0" w:color="000000"/>
              <w:right w:val="single" w:sz="4" w:space="0" w:color="000000"/>
            </w:tcBorders>
            <w:shd w:val="clear" w:color="auto" w:fill="auto"/>
            <w:noWrap/>
            <w:vAlign w:val="center"/>
            <w:hideMark/>
          </w:tcPr>
          <w:p w14:paraId="4102FF4E" w14:textId="4B1873D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EE8F09B"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C1F319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73BF1C6A"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Las </w:t>
            </w:r>
            <w:proofErr w:type="spellStart"/>
            <w:r>
              <w:rPr>
                <w:rFonts w:ascii="Arial" w:hAnsi="Arial" w:cs="Arial"/>
                <w:i/>
                <w:iCs/>
                <w:sz w:val="20"/>
                <w:szCs w:val="20"/>
              </w:rPr>
              <w:t>Navas</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05B1FA2F" w14:textId="05580D6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17D7914D" w14:textId="0C1B386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43EE019A" w14:textId="09EC6B5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29 </w:t>
            </w:r>
          </w:p>
        </w:tc>
        <w:tc>
          <w:tcPr>
            <w:tcW w:w="500" w:type="pct"/>
            <w:tcBorders>
              <w:top w:val="nil"/>
              <w:left w:val="nil"/>
              <w:bottom w:val="single" w:sz="4" w:space="0" w:color="000000"/>
              <w:right w:val="single" w:sz="4" w:space="0" w:color="000000"/>
            </w:tcBorders>
            <w:shd w:val="clear" w:color="auto" w:fill="auto"/>
            <w:noWrap/>
            <w:vAlign w:val="center"/>
            <w:hideMark/>
          </w:tcPr>
          <w:p w14:paraId="1CC0477D" w14:textId="1B70096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7835862" w14:textId="64F6131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107 </w:t>
            </w:r>
          </w:p>
        </w:tc>
        <w:tc>
          <w:tcPr>
            <w:tcW w:w="498" w:type="pct"/>
            <w:tcBorders>
              <w:top w:val="nil"/>
              <w:left w:val="nil"/>
              <w:bottom w:val="single" w:sz="4" w:space="0" w:color="000000"/>
              <w:right w:val="single" w:sz="4" w:space="0" w:color="000000"/>
            </w:tcBorders>
            <w:shd w:val="clear" w:color="auto" w:fill="auto"/>
            <w:noWrap/>
            <w:vAlign w:val="center"/>
            <w:hideMark/>
          </w:tcPr>
          <w:p w14:paraId="24E27681" w14:textId="4ED3D44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537E24A"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63378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1E574D35"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Mapanas</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16399F15" w14:textId="2259124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500" w:type="pct"/>
            <w:tcBorders>
              <w:top w:val="nil"/>
              <w:left w:val="nil"/>
              <w:bottom w:val="single" w:sz="4" w:space="0" w:color="000000"/>
              <w:right w:val="single" w:sz="4" w:space="0" w:color="000000"/>
            </w:tcBorders>
            <w:shd w:val="clear" w:color="auto" w:fill="auto"/>
            <w:noWrap/>
            <w:vAlign w:val="center"/>
            <w:hideMark/>
          </w:tcPr>
          <w:p w14:paraId="3B989E47" w14:textId="58789C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68FCE5BA" w14:textId="4481E97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35 </w:t>
            </w:r>
          </w:p>
        </w:tc>
        <w:tc>
          <w:tcPr>
            <w:tcW w:w="500" w:type="pct"/>
            <w:tcBorders>
              <w:top w:val="nil"/>
              <w:left w:val="nil"/>
              <w:bottom w:val="single" w:sz="4" w:space="0" w:color="000000"/>
              <w:right w:val="single" w:sz="4" w:space="0" w:color="000000"/>
            </w:tcBorders>
            <w:shd w:val="clear" w:color="auto" w:fill="auto"/>
            <w:noWrap/>
            <w:vAlign w:val="center"/>
            <w:hideMark/>
          </w:tcPr>
          <w:p w14:paraId="49060BE7" w14:textId="7CDEFDC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8037603" w14:textId="559E784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156 </w:t>
            </w:r>
          </w:p>
        </w:tc>
        <w:tc>
          <w:tcPr>
            <w:tcW w:w="498" w:type="pct"/>
            <w:tcBorders>
              <w:top w:val="nil"/>
              <w:left w:val="nil"/>
              <w:bottom w:val="single" w:sz="4" w:space="0" w:color="000000"/>
              <w:right w:val="single" w:sz="4" w:space="0" w:color="000000"/>
            </w:tcBorders>
            <w:shd w:val="clear" w:color="auto" w:fill="auto"/>
            <w:noWrap/>
            <w:vAlign w:val="center"/>
            <w:hideMark/>
          </w:tcPr>
          <w:p w14:paraId="07D30372" w14:textId="75B11B6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773C6D95"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BF0FB5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36E7E764"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Roque</w:t>
            </w:r>
          </w:p>
        </w:tc>
        <w:tc>
          <w:tcPr>
            <w:tcW w:w="499" w:type="pct"/>
            <w:tcBorders>
              <w:top w:val="nil"/>
              <w:left w:val="nil"/>
              <w:bottom w:val="single" w:sz="4" w:space="0" w:color="000000"/>
              <w:right w:val="single" w:sz="4" w:space="0" w:color="000000"/>
            </w:tcBorders>
            <w:shd w:val="clear" w:color="auto" w:fill="auto"/>
            <w:noWrap/>
            <w:vAlign w:val="center"/>
            <w:hideMark/>
          </w:tcPr>
          <w:p w14:paraId="79A4C18A" w14:textId="2C2EC4A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 </w:t>
            </w:r>
          </w:p>
        </w:tc>
        <w:tc>
          <w:tcPr>
            <w:tcW w:w="500" w:type="pct"/>
            <w:tcBorders>
              <w:top w:val="nil"/>
              <w:left w:val="nil"/>
              <w:bottom w:val="single" w:sz="4" w:space="0" w:color="000000"/>
              <w:right w:val="single" w:sz="4" w:space="0" w:color="000000"/>
            </w:tcBorders>
            <w:shd w:val="clear" w:color="auto" w:fill="auto"/>
            <w:noWrap/>
            <w:vAlign w:val="center"/>
            <w:hideMark/>
          </w:tcPr>
          <w:p w14:paraId="40A1BFA6" w14:textId="5291116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1842082B" w14:textId="5817CAC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350 </w:t>
            </w:r>
          </w:p>
        </w:tc>
        <w:tc>
          <w:tcPr>
            <w:tcW w:w="500" w:type="pct"/>
            <w:tcBorders>
              <w:top w:val="nil"/>
              <w:left w:val="nil"/>
              <w:bottom w:val="single" w:sz="4" w:space="0" w:color="000000"/>
              <w:right w:val="single" w:sz="4" w:space="0" w:color="000000"/>
            </w:tcBorders>
            <w:shd w:val="clear" w:color="auto" w:fill="auto"/>
            <w:noWrap/>
            <w:vAlign w:val="center"/>
            <w:hideMark/>
          </w:tcPr>
          <w:p w14:paraId="38400A53" w14:textId="63B8F3B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BD8EE8B" w14:textId="255DF77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1,391 </w:t>
            </w:r>
          </w:p>
        </w:tc>
        <w:tc>
          <w:tcPr>
            <w:tcW w:w="498" w:type="pct"/>
            <w:tcBorders>
              <w:top w:val="nil"/>
              <w:left w:val="nil"/>
              <w:bottom w:val="single" w:sz="4" w:space="0" w:color="000000"/>
              <w:right w:val="single" w:sz="4" w:space="0" w:color="000000"/>
            </w:tcBorders>
            <w:shd w:val="clear" w:color="auto" w:fill="auto"/>
            <w:noWrap/>
            <w:vAlign w:val="center"/>
            <w:hideMark/>
          </w:tcPr>
          <w:p w14:paraId="1C43FC8D" w14:textId="5A1190A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7C6C627A" w14:textId="77777777" w:rsidTr="001F7CB8">
        <w:trPr>
          <w:trHeight w:val="20"/>
        </w:trPr>
        <w:tc>
          <w:tcPr>
            <w:tcW w:w="2006" w:type="pct"/>
            <w:gridSpan w:val="2"/>
            <w:tcBorders>
              <w:top w:val="nil"/>
              <w:left w:val="nil"/>
              <w:bottom w:val="nil"/>
              <w:right w:val="nil"/>
            </w:tcBorders>
            <w:shd w:val="clear" w:color="B2B2B2" w:fill="B2B2B2"/>
            <w:vAlign w:val="center"/>
            <w:hideMark/>
          </w:tcPr>
          <w:p w14:paraId="6444EE74"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CARAGA</w:t>
            </w:r>
          </w:p>
        </w:tc>
        <w:tc>
          <w:tcPr>
            <w:tcW w:w="499" w:type="pct"/>
            <w:tcBorders>
              <w:top w:val="nil"/>
              <w:left w:val="nil"/>
              <w:bottom w:val="single" w:sz="4" w:space="0" w:color="000000"/>
              <w:right w:val="single" w:sz="4" w:space="0" w:color="000000"/>
            </w:tcBorders>
            <w:shd w:val="clear" w:color="BFBFBF" w:fill="BFBFBF"/>
            <w:vAlign w:val="center"/>
            <w:hideMark/>
          </w:tcPr>
          <w:p w14:paraId="437CC5C3" w14:textId="04E5E94E"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 </w:t>
            </w:r>
          </w:p>
        </w:tc>
        <w:tc>
          <w:tcPr>
            <w:tcW w:w="500" w:type="pct"/>
            <w:tcBorders>
              <w:top w:val="nil"/>
              <w:left w:val="nil"/>
              <w:bottom w:val="single" w:sz="4" w:space="0" w:color="000000"/>
              <w:right w:val="single" w:sz="4" w:space="0" w:color="000000"/>
            </w:tcBorders>
            <w:shd w:val="clear" w:color="BFBFBF" w:fill="BFBFBF"/>
            <w:vAlign w:val="center"/>
            <w:hideMark/>
          </w:tcPr>
          <w:p w14:paraId="24BB99B7" w14:textId="43D4F1F2"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BFBFBF" w:fill="BFBFBF"/>
            <w:vAlign w:val="center"/>
            <w:hideMark/>
          </w:tcPr>
          <w:p w14:paraId="4C04CD15" w14:textId="4143C67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7 </w:t>
            </w:r>
          </w:p>
        </w:tc>
        <w:tc>
          <w:tcPr>
            <w:tcW w:w="500" w:type="pct"/>
            <w:tcBorders>
              <w:top w:val="nil"/>
              <w:left w:val="nil"/>
              <w:bottom w:val="single" w:sz="4" w:space="0" w:color="000000"/>
              <w:right w:val="single" w:sz="4" w:space="0" w:color="000000"/>
            </w:tcBorders>
            <w:shd w:val="clear" w:color="BFBFBF" w:fill="BFBFBF"/>
            <w:vAlign w:val="center"/>
            <w:hideMark/>
          </w:tcPr>
          <w:p w14:paraId="6F3C8308" w14:textId="16A0DF1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BFBFBF" w:fill="BFBFBF"/>
            <w:vAlign w:val="center"/>
            <w:hideMark/>
          </w:tcPr>
          <w:p w14:paraId="7F7BB307" w14:textId="38F32255"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32 </w:t>
            </w:r>
          </w:p>
        </w:tc>
        <w:tc>
          <w:tcPr>
            <w:tcW w:w="498" w:type="pct"/>
            <w:tcBorders>
              <w:top w:val="nil"/>
              <w:left w:val="nil"/>
              <w:bottom w:val="single" w:sz="4" w:space="0" w:color="000000"/>
              <w:right w:val="single" w:sz="4" w:space="0" w:color="000000"/>
            </w:tcBorders>
            <w:shd w:val="clear" w:color="BFBFBF" w:fill="BFBFBF"/>
            <w:vAlign w:val="center"/>
            <w:hideMark/>
          </w:tcPr>
          <w:p w14:paraId="47900DC0" w14:textId="6537CCC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41BE8FC0" w14:textId="77777777" w:rsidTr="001F7CB8">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AD974"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Surigao</w:t>
            </w:r>
            <w:proofErr w:type="spellEnd"/>
            <w:r>
              <w:rPr>
                <w:rFonts w:ascii="Arial" w:hAnsi="Arial" w:cs="Arial"/>
                <w:b/>
                <w:bCs/>
                <w:sz w:val="20"/>
                <w:szCs w:val="20"/>
              </w:rPr>
              <w:t xml:space="preserve"> del Norte</w:t>
            </w:r>
          </w:p>
        </w:tc>
        <w:tc>
          <w:tcPr>
            <w:tcW w:w="499" w:type="pct"/>
            <w:tcBorders>
              <w:top w:val="nil"/>
              <w:left w:val="nil"/>
              <w:bottom w:val="single" w:sz="4" w:space="0" w:color="000000"/>
              <w:right w:val="single" w:sz="4" w:space="0" w:color="000000"/>
            </w:tcBorders>
            <w:shd w:val="clear" w:color="D8D8D8" w:fill="D8D8D8"/>
            <w:vAlign w:val="center"/>
            <w:hideMark/>
          </w:tcPr>
          <w:p w14:paraId="6C453026" w14:textId="7A542C9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 </w:t>
            </w:r>
          </w:p>
        </w:tc>
        <w:tc>
          <w:tcPr>
            <w:tcW w:w="500" w:type="pct"/>
            <w:tcBorders>
              <w:top w:val="nil"/>
              <w:left w:val="nil"/>
              <w:bottom w:val="single" w:sz="4" w:space="0" w:color="000000"/>
              <w:right w:val="single" w:sz="4" w:space="0" w:color="000000"/>
            </w:tcBorders>
            <w:shd w:val="clear" w:color="D8D8D8" w:fill="D8D8D8"/>
            <w:vAlign w:val="center"/>
            <w:hideMark/>
          </w:tcPr>
          <w:p w14:paraId="3555090F" w14:textId="0F24E47C"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1A49439E" w14:textId="20DD968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7 </w:t>
            </w:r>
          </w:p>
        </w:tc>
        <w:tc>
          <w:tcPr>
            <w:tcW w:w="500" w:type="pct"/>
            <w:tcBorders>
              <w:top w:val="nil"/>
              <w:left w:val="nil"/>
              <w:bottom w:val="single" w:sz="4" w:space="0" w:color="000000"/>
              <w:right w:val="single" w:sz="4" w:space="0" w:color="000000"/>
            </w:tcBorders>
            <w:shd w:val="clear" w:color="D8D8D8" w:fill="D8D8D8"/>
            <w:vAlign w:val="center"/>
            <w:hideMark/>
          </w:tcPr>
          <w:p w14:paraId="07B3BC99" w14:textId="057D1D3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499" w:type="pct"/>
            <w:tcBorders>
              <w:top w:val="nil"/>
              <w:left w:val="nil"/>
              <w:bottom w:val="single" w:sz="4" w:space="0" w:color="000000"/>
              <w:right w:val="single" w:sz="4" w:space="0" w:color="000000"/>
            </w:tcBorders>
            <w:shd w:val="clear" w:color="D8D8D8" w:fill="D8D8D8"/>
            <w:vAlign w:val="center"/>
            <w:hideMark/>
          </w:tcPr>
          <w:p w14:paraId="1556F5E7" w14:textId="49084BC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32 </w:t>
            </w:r>
          </w:p>
        </w:tc>
        <w:tc>
          <w:tcPr>
            <w:tcW w:w="498" w:type="pct"/>
            <w:tcBorders>
              <w:top w:val="nil"/>
              <w:left w:val="nil"/>
              <w:bottom w:val="single" w:sz="4" w:space="0" w:color="000000"/>
              <w:right w:val="single" w:sz="4" w:space="0" w:color="000000"/>
            </w:tcBorders>
            <w:shd w:val="clear" w:color="D8D8D8" w:fill="D8D8D8"/>
            <w:vAlign w:val="center"/>
            <w:hideMark/>
          </w:tcPr>
          <w:p w14:paraId="44245ADC" w14:textId="5CDFC4D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24A7A8D9" w14:textId="77777777" w:rsidTr="001F7CB8">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9D8CD2"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w:t>
            </w:r>
          </w:p>
        </w:tc>
        <w:tc>
          <w:tcPr>
            <w:tcW w:w="1939" w:type="pct"/>
            <w:tcBorders>
              <w:top w:val="nil"/>
              <w:left w:val="nil"/>
              <w:bottom w:val="single" w:sz="4" w:space="0" w:color="000000"/>
              <w:right w:val="single" w:sz="4" w:space="0" w:color="000000"/>
            </w:tcBorders>
            <w:shd w:val="clear" w:color="auto" w:fill="auto"/>
            <w:vAlign w:val="center"/>
            <w:hideMark/>
          </w:tcPr>
          <w:p w14:paraId="2530267D"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Malimono</w:t>
            </w:r>
            <w:proofErr w:type="spellEnd"/>
          </w:p>
        </w:tc>
        <w:tc>
          <w:tcPr>
            <w:tcW w:w="499" w:type="pct"/>
            <w:tcBorders>
              <w:top w:val="nil"/>
              <w:left w:val="nil"/>
              <w:bottom w:val="single" w:sz="4" w:space="0" w:color="000000"/>
              <w:right w:val="single" w:sz="4" w:space="0" w:color="000000"/>
            </w:tcBorders>
            <w:shd w:val="clear" w:color="auto" w:fill="auto"/>
            <w:noWrap/>
            <w:vAlign w:val="center"/>
            <w:hideMark/>
          </w:tcPr>
          <w:p w14:paraId="434146DA" w14:textId="46945C8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500" w:type="pct"/>
            <w:tcBorders>
              <w:top w:val="nil"/>
              <w:left w:val="nil"/>
              <w:bottom w:val="single" w:sz="4" w:space="0" w:color="000000"/>
              <w:right w:val="single" w:sz="4" w:space="0" w:color="000000"/>
            </w:tcBorders>
            <w:shd w:val="clear" w:color="auto" w:fill="auto"/>
            <w:noWrap/>
            <w:vAlign w:val="center"/>
            <w:hideMark/>
          </w:tcPr>
          <w:p w14:paraId="3A47F0F0" w14:textId="34187FC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74F2F58F" w14:textId="7F440AF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500" w:type="pct"/>
            <w:tcBorders>
              <w:top w:val="nil"/>
              <w:left w:val="nil"/>
              <w:bottom w:val="single" w:sz="4" w:space="0" w:color="000000"/>
              <w:right w:val="single" w:sz="4" w:space="0" w:color="000000"/>
            </w:tcBorders>
            <w:shd w:val="clear" w:color="auto" w:fill="auto"/>
            <w:noWrap/>
            <w:vAlign w:val="center"/>
            <w:hideMark/>
          </w:tcPr>
          <w:p w14:paraId="27C36F01" w14:textId="270C459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499" w:type="pct"/>
            <w:tcBorders>
              <w:top w:val="nil"/>
              <w:left w:val="nil"/>
              <w:bottom w:val="single" w:sz="4" w:space="0" w:color="000000"/>
              <w:right w:val="single" w:sz="4" w:space="0" w:color="000000"/>
            </w:tcBorders>
            <w:shd w:val="clear" w:color="auto" w:fill="auto"/>
            <w:noWrap/>
            <w:vAlign w:val="center"/>
            <w:hideMark/>
          </w:tcPr>
          <w:p w14:paraId="0F863D2D" w14:textId="35E4235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32 </w:t>
            </w:r>
          </w:p>
        </w:tc>
        <w:tc>
          <w:tcPr>
            <w:tcW w:w="498" w:type="pct"/>
            <w:tcBorders>
              <w:top w:val="nil"/>
              <w:left w:val="nil"/>
              <w:bottom w:val="single" w:sz="4" w:space="0" w:color="000000"/>
              <w:right w:val="single" w:sz="4" w:space="0" w:color="000000"/>
            </w:tcBorders>
            <w:shd w:val="clear" w:color="auto" w:fill="auto"/>
            <w:noWrap/>
            <w:vAlign w:val="center"/>
            <w:hideMark/>
          </w:tcPr>
          <w:p w14:paraId="2BE5A996" w14:textId="1564025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bl>
    <w:p w14:paraId="2591EF76" w14:textId="265194E1" w:rsidR="007D5871" w:rsidRPr="00A03E1B" w:rsidRDefault="007D5871" w:rsidP="00DE6A4A">
      <w:pPr>
        <w:spacing w:after="0" w:line="240" w:lineRule="auto"/>
        <w:ind w:left="426" w:firstLine="425"/>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20EB8905" w14:textId="77777777" w:rsidR="00DE6A4A" w:rsidRDefault="00DE6A4A" w:rsidP="00DE6A4A">
      <w:pPr>
        <w:spacing w:after="0" w:line="240" w:lineRule="auto"/>
        <w:ind w:left="426"/>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DSWD-FOs V</w:t>
      </w:r>
      <w:r>
        <w:rPr>
          <w:rFonts w:ascii="Arial" w:eastAsia="Times New Roman" w:hAnsi="Arial" w:cs="Arial"/>
          <w:i/>
          <w:iCs/>
          <w:color w:val="0070C0"/>
          <w:sz w:val="16"/>
          <w:szCs w:val="16"/>
        </w:rPr>
        <w:t>, VIII</w:t>
      </w:r>
      <w:r w:rsidRPr="00BF7AE7">
        <w:rPr>
          <w:rFonts w:ascii="Arial" w:eastAsia="Times New Roman" w:hAnsi="Arial" w:cs="Arial"/>
          <w:i/>
          <w:iCs/>
          <w:color w:val="0070C0"/>
          <w:sz w:val="16"/>
          <w:szCs w:val="16"/>
        </w:rPr>
        <w:t xml:space="preserve"> and </w:t>
      </w:r>
      <w:proofErr w:type="spellStart"/>
      <w:r>
        <w:rPr>
          <w:rFonts w:ascii="Arial" w:eastAsia="Times New Roman" w:hAnsi="Arial" w:cs="Arial"/>
          <w:i/>
          <w:iCs/>
          <w:color w:val="0070C0"/>
          <w:sz w:val="16"/>
          <w:szCs w:val="16"/>
        </w:rPr>
        <w:t>Caraga</w:t>
      </w:r>
      <w:proofErr w:type="spellEnd"/>
    </w:p>
    <w:p w14:paraId="6F6A6C12" w14:textId="495E5826" w:rsidR="00C27375" w:rsidRDefault="00C2737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436881EC" w14:textId="33D5BDF5" w:rsidR="00DE6A4A" w:rsidRDefault="00DE6A4A"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29E538CC" w14:textId="2B2CD959" w:rsidR="00DE6A4A" w:rsidRDefault="00DE6A4A"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p>
    <w:p w14:paraId="1826300E" w14:textId="100DC42A" w:rsidR="00DE6A4A" w:rsidRPr="001F7CB8" w:rsidRDefault="00DE6A4A" w:rsidP="001F7CB8">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0"/>
          <w:szCs w:val="20"/>
        </w:rPr>
      </w:pPr>
    </w:p>
    <w:p w14:paraId="34BBBF79" w14:textId="14419D54" w:rsidR="00C27375" w:rsidRPr="00C31731" w:rsidRDefault="004D53D5" w:rsidP="00C27375">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Pr>
          <w:rFonts w:ascii="Arial" w:eastAsia="Times New Roman" w:hAnsi="Arial" w:cs="Arial"/>
          <w:b/>
          <w:bCs/>
          <w:color w:val="002060"/>
          <w:sz w:val="24"/>
          <w:szCs w:val="24"/>
        </w:rPr>
        <w:lastRenderedPageBreak/>
        <w:t>Out</w:t>
      </w:r>
      <w:r w:rsidR="00C27375" w:rsidRPr="00C31731">
        <w:rPr>
          <w:rFonts w:ascii="Arial" w:eastAsia="Times New Roman" w:hAnsi="Arial" w:cs="Arial"/>
          <w:b/>
          <w:bCs/>
          <w:color w:val="002060"/>
          <w:sz w:val="24"/>
          <w:szCs w:val="24"/>
        </w:rPr>
        <w:t>side Evacuation Centers</w:t>
      </w:r>
    </w:p>
    <w:p w14:paraId="21AD5FEC" w14:textId="3CFF60A3" w:rsidR="00C27375" w:rsidRPr="007D5871" w:rsidRDefault="004D53D5"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7D5871">
        <w:rPr>
          <w:rFonts w:ascii="Arial" w:eastAsia="Times New Roman" w:hAnsi="Arial" w:cs="Arial"/>
          <w:bCs/>
          <w:color w:val="auto"/>
          <w:sz w:val="24"/>
          <w:szCs w:val="24"/>
        </w:rPr>
        <w:t>There are</w:t>
      </w:r>
      <w:r w:rsidR="00C27375" w:rsidRPr="007D5871">
        <w:rPr>
          <w:rFonts w:ascii="Arial" w:eastAsia="Times New Roman" w:hAnsi="Arial" w:cs="Arial"/>
          <w:bCs/>
          <w:color w:val="auto"/>
          <w:sz w:val="24"/>
          <w:szCs w:val="24"/>
        </w:rPr>
        <w:t xml:space="preserve"> </w:t>
      </w:r>
      <w:r w:rsidR="001F7CB8">
        <w:rPr>
          <w:rFonts w:ascii="Arial" w:eastAsia="Times New Roman" w:hAnsi="Arial" w:cs="Arial"/>
          <w:b/>
          <w:bCs/>
          <w:color w:val="0070C0"/>
          <w:sz w:val="24"/>
          <w:szCs w:val="24"/>
          <w:lang w:val="en-US"/>
        </w:rPr>
        <w:t>6</w:t>
      </w:r>
      <w:r w:rsidR="00AD277C" w:rsidRPr="00AD277C">
        <w:rPr>
          <w:rFonts w:ascii="Arial" w:eastAsia="Times New Roman" w:hAnsi="Arial" w:cs="Arial"/>
          <w:b/>
          <w:bCs/>
          <w:color w:val="0070C0"/>
          <w:sz w:val="24"/>
          <w:szCs w:val="24"/>
          <w:lang w:val="en-US"/>
        </w:rPr>
        <w:t>,</w:t>
      </w:r>
      <w:r w:rsidR="001F7CB8">
        <w:rPr>
          <w:rFonts w:ascii="Arial" w:eastAsia="Times New Roman" w:hAnsi="Arial" w:cs="Arial"/>
          <w:b/>
          <w:bCs/>
          <w:color w:val="0070C0"/>
          <w:sz w:val="24"/>
          <w:szCs w:val="24"/>
          <w:lang w:val="en-US"/>
        </w:rPr>
        <w:t>269</w:t>
      </w:r>
      <w:r w:rsidR="00AD277C" w:rsidRPr="00AD277C">
        <w:rPr>
          <w:rFonts w:ascii="Arial" w:eastAsia="Times New Roman" w:hAnsi="Arial" w:cs="Arial"/>
          <w:b/>
          <w:bCs/>
          <w:color w:val="0070C0"/>
          <w:sz w:val="24"/>
          <w:szCs w:val="24"/>
          <w:lang w:val="en-US"/>
        </w:rPr>
        <w:t xml:space="preserve"> </w:t>
      </w:r>
      <w:r w:rsidR="00C27375" w:rsidRPr="00974651">
        <w:rPr>
          <w:rFonts w:ascii="Arial" w:eastAsia="Times New Roman" w:hAnsi="Arial" w:cs="Arial"/>
          <w:b/>
          <w:bCs/>
          <w:color w:val="0070C0"/>
          <w:sz w:val="24"/>
          <w:szCs w:val="24"/>
        </w:rPr>
        <w:t>families</w:t>
      </w:r>
      <w:r w:rsidR="00C27375" w:rsidRPr="00974651">
        <w:rPr>
          <w:rFonts w:ascii="Arial" w:eastAsia="Times New Roman" w:hAnsi="Arial" w:cs="Arial"/>
          <w:color w:val="0070C0"/>
          <w:sz w:val="24"/>
          <w:szCs w:val="24"/>
        </w:rPr>
        <w:t xml:space="preserve"> </w:t>
      </w:r>
      <w:r w:rsidR="00C27375" w:rsidRPr="007D5871">
        <w:rPr>
          <w:rFonts w:ascii="Arial" w:eastAsia="Times New Roman" w:hAnsi="Arial" w:cs="Arial"/>
          <w:color w:val="auto"/>
          <w:sz w:val="24"/>
          <w:szCs w:val="24"/>
        </w:rPr>
        <w:t>or</w:t>
      </w:r>
      <w:r w:rsidR="00C27375" w:rsidRPr="007D5871">
        <w:rPr>
          <w:rFonts w:ascii="Arial" w:eastAsia="Times New Roman" w:hAnsi="Arial" w:cs="Arial"/>
          <w:b/>
          <w:bCs/>
          <w:color w:val="auto"/>
          <w:sz w:val="24"/>
          <w:szCs w:val="24"/>
          <w:lang w:val="en-US"/>
        </w:rPr>
        <w:t xml:space="preserve"> </w:t>
      </w:r>
      <w:r w:rsidR="00AD277C" w:rsidRPr="00AD277C">
        <w:rPr>
          <w:rFonts w:ascii="Arial" w:eastAsia="Times New Roman" w:hAnsi="Arial" w:cs="Arial"/>
          <w:b/>
          <w:bCs/>
          <w:color w:val="0070C0"/>
          <w:sz w:val="24"/>
          <w:szCs w:val="24"/>
          <w:lang w:val="en-US"/>
        </w:rPr>
        <w:t>2</w:t>
      </w:r>
      <w:r w:rsidR="001F7CB8">
        <w:rPr>
          <w:rFonts w:ascii="Arial" w:eastAsia="Times New Roman" w:hAnsi="Arial" w:cs="Arial"/>
          <w:b/>
          <w:bCs/>
          <w:color w:val="0070C0"/>
          <w:sz w:val="24"/>
          <w:szCs w:val="24"/>
          <w:lang w:val="en-US"/>
        </w:rPr>
        <w:t>4</w:t>
      </w:r>
      <w:r w:rsidR="00AD277C" w:rsidRPr="00AD277C">
        <w:rPr>
          <w:rFonts w:ascii="Arial" w:eastAsia="Times New Roman" w:hAnsi="Arial" w:cs="Arial"/>
          <w:b/>
          <w:bCs/>
          <w:color w:val="0070C0"/>
          <w:sz w:val="24"/>
          <w:szCs w:val="24"/>
          <w:lang w:val="en-US"/>
        </w:rPr>
        <w:t>,</w:t>
      </w:r>
      <w:r w:rsidR="001F7CB8">
        <w:rPr>
          <w:rFonts w:ascii="Arial" w:eastAsia="Times New Roman" w:hAnsi="Arial" w:cs="Arial"/>
          <w:b/>
          <w:bCs/>
          <w:color w:val="0070C0"/>
          <w:sz w:val="24"/>
          <w:szCs w:val="24"/>
          <w:lang w:val="en-US"/>
        </w:rPr>
        <w:t>470</w:t>
      </w:r>
      <w:r w:rsidR="00AD277C" w:rsidRPr="00AD277C">
        <w:rPr>
          <w:rFonts w:ascii="Arial" w:eastAsia="Times New Roman" w:hAnsi="Arial" w:cs="Arial"/>
          <w:b/>
          <w:bCs/>
          <w:color w:val="0070C0"/>
          <w:sz w:val="24"/>
          <w:szCs w:val="24"/>
          <w:lang w:val="en-US"/>
        </w:rPr>
        <w:t xml:space="preserve"> </w:t>
      </w:r>
      <w:r w:rsidR="00C27375" w:rsidRPr="00974651">
        <w:rPr>
          <w:rFonts w:ascii="Arial" w:eastAsia="Times New Roman" w:hAnsi="Arial" w:cs="Arial"/>
          <w:b/>
          <w:bCs/>
          <w:color w:val="0070C0"/>
          <w:sz w:val="24"/>
          <w:szCs w:val="24"/>
        </w:rPr>
        <w:t>persons</w:t>
      </w:r>
      <w:r w:rsidR="00C27375" w:rsidRPr="00974651">
        <w:rPr>
          <w:rFonts w:ascii="Arial" w:eastAsia="Times New Roman" w:hAnsi="Arial" w:cs="Arial"/>
          <w:color w:val="0070C0"/>
          <w:sz w:val="24"/>
          <w:szCs w:val="24"/>
        </w:rPr>
        <w:t xml:space="preserve"> </w:t>
      </w:r>
      <w:r w:rsidR="007D5871" w:rsidRPr="007D5871">
        <w:rPr>
          <w:rFonts w:ascii="Arial" w:eastAsia="Times New Roman" w:hAnsi="Arial" w:cs="Arial"/>
          <w:color w:val="auto"/>
          <w:sz w:val="24"/>
          <w:szCs w:val="24"/>
        </w:rPr>
        <w:t>temporarily staying</w:t>
      </w:r>
      <w:r w:rsidRPr="007D5871">
        <w:rPr>
          <w:rFonts w:ascii="Arial" w:eastAsia="Times New Roman" w:hAnsi="Arial" w:cs="Arial"/>
          <w:color w:val="auto"/>
          <w:sz w:val="24"/>
          <w:szCs w:val="24"/>
        </w:rPr>
        <w:t xml:space="preserve"> with their relatives and/or friends</w:t>
      </w:r>
      <w:r w:rsidR="00C27375" w:rsidRPr="007D5871">
        <w:rPr>
          <w:rFonts w:ascii="Arial" w:eastAsia="Times New Roman" w:hAnsi="Arial" w:cs="Arial"/>
          <w:color w:val="auto"/>
          <w:sz w:val="24"/>
          <w:szCs w:val="24"/>
        </w:rPr>
        <w:t xml:space="preserve"> in </w:t>
      </w:r>
      <w:r w:rsidR="00C27375" w:rsidRPr="007D5871">
        <w:rPr>
          <w:rFonts w:ascii="Arial" w:eastAsia="Times New Roman" w:hAnsi="Arial" w:cs="Arial"/>
          <w:b/>
          <w:color w:val="auto"/>
          <w:sz w:val="24"/>
          <w:szCs w:val="24"/>
        </w:rPr>
        <w:t>Region</w:t>
      </w:r>
      <w:r w:rsidRPr="007D5871">
        <w:rPr>
          <w:rFonts w:ascii="Arial" w:eastAsia="Times New Roman" w:hAnsi="Arial" w:cs="Arial"/>
          <w:b/>
          <w:color w:val="auto"/>
          <w:sz w:val="24"/>
          <w:szCs w:val="24"/>
        </w:rPr>
        <w:t xml:space="preserve"> V</w:t>
      </w:r>
      <w:r w:rsidR="00C27375" w:rsidRPr="007D5871">
        <w:rPr>
          <w:rFonts w:ascii="Arial" w:eastAsia="Times New Roman" w:hAnsi="Arial" w:cs="Arial"/>
          <w:bCs/>
          <w:color w:val="auto"/>
          <w:sz w:val="24"/>
          <w:szCs w:val="24"/>
        </w:rPr>
        <w:t xml:space="preserve"> </w:t>
      </w:r>
      <w:r w:rsidR="00C27375" w:rsidRPr="007D5871">
        <w:rPr>
          <w:rFonts w:ascii="Arial" w:eastAsia="Times New Roman" w:hAnsi="Arial" w:cs="Arial"/>
          <w:color w:val="auto"/>
          <w:sz w:val="24"/>
          <w:szCs w:val="24"/>
        </w:rPr>
        <w:t>(see Table 3).</w:t>
      </w:r>
    </w:p>
    <w:p w14:paraId="1345A7D8" w14:textId="77777777" w:rsidR="00C27375" w:rsidRPr="00C31731" w:rsidRDefault="00C27375" w:rsidP="00C27375">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7244CB67" w14:textId="60B05BA0" w:rsidR="00C27375" w:rsidRDefault="007D5871" w:rsidP="00C2737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Pr>
          <w:rFonts w:ascii="Arial" w:eastAsia="Times New Roman" w:hAnsi="Arial" w:cs="Arial"/>
          <w:b/>
          <w:bCs/>
          <w:i/>
          <w:iCs/>
          <w:sz w:val="20"/>
          <w:szCs w:val="20"/>
        </w:rPr>
        <w:t>Table 3</w:t>
      </w:r>
      <w:r w:rsidR="00C27375" w:rsidRPr="00BF7AE7">
        <w:rPr>
          <w:rFonts w:ascii="Arial" w:eastAsia="Times New Roman" w:hAnsi="Arial" w:cs="Arial"/>
          <w:b/>
          <w:bCs/>
          <w:i/>
          <w:iCs/>
          <w:sz w:val="20"/>
          <w:szCs w:val="20"/>
        </w:rPr>
        <w:t xml:space="preserve">. Number of Displaced Families / Persons </w:t>
      </w:r>
      <w:r w:rsidR="004D53D5">
        <w:rPr>
          <w:rFonts w:ascii="Arial" w:eastAsia="Times New Roman" w:hAnsi="Arial" w:cs="Arial"/>
          <w:b/>
          <w:bCs/>
          <w:i/>
          <w:iCs/>
          <w:sz w:val="20"/>
          <w:szCs w:val="20"/>
        </w:rPr>
        <w:t>Out</w:t>
      </w:r>
      <w:r w:rsidR="00C27375" w:rsidRPr="00BF7AE7">
        <w:rPr>
          <w:rFonts w:ascii="Arial" w:eastAsia="Times New Roman" w:hAnsi="Arial" w:cs="Arial"/>
          <w:b/>
          <w:bCs/>
          <w:i/>
          <w:iCs/>
          <w:sz w:val="20"/>
          <w:szCs w:val="20"/>
        </w:rPr>
        <w:t>side Evacuation Centers</w:t>
      </w:r>
    </w:p>
    <w:tbl>
      <w:tblPr>
        <w:tblW w:w="4573" w:type="pct"/>
        <w:tblInd w:w="846" w:type="dxa"/>
        <w:tblCellMar>
          <w:left w:w="0" w:type="dxa"/>
          <w:right w:w="0" w:type="dxa"/>
        </w:tblCellMar>
        <w:tblLook w:val="04A0" w:firstRow="1" w:lastRow="0" w:firstColumn="1" w:lastColumn="0" w:noHBand="0" w:noVBand="1"/>
      </w:tblPr>
      <w:tblGrid>
        <w:gridCol w:w="123"/>
        <w:gridCol w:w="4421"/>
        <w:gridCol w:w="1130"/>
        <w:gridCol w:w="1133"/>
        <w:gridCol w:w="1131"/>
        <w:gridCol w:w="1128"/>
      </w:tblGrid>
      <w:tr w:rsidR="001F7CB8" w14:paraId="4E01A861" w14:textId="77777777" w:rsidTr="001F7CB8">
        <w:trPr>
          <w:trHeight w:val="20"/>
          <w:tblHeader/>
        </w:trPr>
        <w:tc>
          <w:tcPr>
            <w:tcW w:w="25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CB893E8"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REGION / PROVINCE / MUNICIPALITY </w:t>
            </w:r>
          </w:p>
        </w:tc>
        <w:tc>
          <w:tcPr>
            <w:tcW w:w="249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00F1767"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NUMBER OF DISPLACED </w:t>
            </w:r>
          </w:p>
        </w:tc>
      </w:tr>
      <w:tr w:rsidR="001F7CB8" w14:paraId="54543C0A" w14:textId="77777777" w:rsidTr="001F7CB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30A56289" w14:textId="77777777" w:rsidR="001F7CB8" w:rsidRDefault="001F7CB8" w:rsidP="001F7CB8">
            <w:pPr>
              <w:spacing w:after="0" w:line="240" w:lineRule="auto"/>
              <w:ind w:right="57"/>
              <w:contextualSpacing/>
              <w:rPr>
                <w:rFonts w:ascii="Arial" w:hAnsi="Arial" w:cs="Arial"/>
                <w:b/>
                <w:bCs/>
                <w:sz w:val="20"/>
                <w:szCs w:val="20"/>
              </w:rPr>
            </w:pPr>
          </w:p>
        </w:tc>
        <w:tc>
          <w:tcPr>
            <w:tcW w:w="249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3C1FEAE"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OUTSIDE ECs </w:t>
            </w:r>
          </w:p>
        </w:tc>
      </w:tr>
      <w:tr w:rsidR="001F7CB8" w14:paraId="15212B98" w14:textId="77777777" w:rsidTr="001F7CB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3E903BE0" w14:textId="77777777" w:rsidR="001F7CB8" w:rsidRDefault="001F7CB8" w:rsidP="001F7CB8">
            <w:pPr>
              <w:spacing w:after="0" w:line="240" w:lineRule="auto"/>
              <w:ind w:right="57"/>
              <w:contextualSpacing/>
              <w:rPr>
                <w:rFonts w:ascii="Arial" w:hAnsi="Arial" w:cs="Arial"/>
                <w:b/>
                <w:bCs/>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E55DDF6"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Families </w:t>
            </w:r>
          </w:p>
        </w:tc>
        <w:tc>
          <w:tcPr>
            <w:tcW w:w="12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F30FB2F"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p>
        </w:tc>
      </w:tr>
      <w:tr w:rsidR="001F7CB8" w14:paraId="22D18DD0" w14:textId="77777777" w:rsidTr="001F7CB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349220E3" w14:textId="77777777" w:rsidR="001F7CB8" w:rsidRDefault="001F7CB8" w:rsidP="001F7CB8">
            <w:pPr>
              <w:spacing w:after="0" w:line="240" w:lineRule="auto"/>
              <w:ind w:right="57"/>
              <w:contextualSpacing/>
              <w:rPr>
                <w:rFonts w:ascii="Arial" w:hAnsi="Arial" w:cs="Arial"/>
                <w:b/>
                <w:bCs/>
                <w:sz w:val="20"/>
                <w:szCs w:val="20"/>
              </w:rPr>
            </w:pPr>
          </w:p>
        </w:tc>
        <w:tc>
          <w:tcPr>
            <w:tcW w:w="623" w:type="pct"/>
            <w:tcBorders>
              <w:top w:val="nil"/>
              <w:left w:val="nil"/>
              <w:bottom w:val="single" w:sz="4" w:space="0" w:color="000000"/>
              <w:right w:val="single" w:sz="4" w:space="0" w:color="000000"/>
            </w:tcBorders>
            <w:shd w:val="clear" w:color="808080" w:fill="808080"/>
            <w:vAlign w:val="center"/>
            <w:hideMark/>
          </w:tcPr>
          <w:p w14:paraId="650486EB"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79B8D922"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436EDF8B"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0F82AA72"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NOW </w:t>
            </w:r>
          </w:p>
        </w:tc>
      </w:tr>
      <w:tr w:rsidR="001F7CB8" w14:paraId="30827030" w14:textId="77777777" w:rsidTr="001F7CB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6E8001" w14:textId="77777777" w:rsidR="001F7CB8" w:rsidRDefault="001F7CB8" w:rsidP="001F7CB8">
            <w:pPr>
              <w:spacing w:after="0" w:line="240" w:lineRule="auto"/>
              <w:ind w:right="57"/>
              <w:contextualSpacing/>
              <w:jc w:val="center"/>
              <w:rPr>
                <w:rFonts w:ascii="Arial" w:hAnsi="Arial" w:cs="Arial"/>
                <w:b/>
                <w:bCs/>
                <w:sz w:val="20"/>
                <w:szCs w:val="20"/>
              </w:rPr>
            </w:pPr>
            <w:r>
              <w:rPr>
                <w:rFonts w:ascii="Arial" w:hAnsi="Arial" w:cs="Arial"/>
                <w:b/>
                <w:bCs/>
                <w:sz w:val="20"/>
                <w:szCs w:val="20"/>
              </w:rPr>
              <w:t>GRAND TOTAL</w:t>
            </w:r>
          </w:p>
        </w:tc>
        <w:tc>
          <w:tcPr>
            <w:tcW w:w="623" w:type="pct"/>
            <w:tcBorders>
              <w:top w:val="nil"/>
              <w:left w:val="nil"/>
              <w:bottom w:val="single" w:sz="4" w:space="0" w:color="000000"/>
              <w:right w:val="single" w:sz="4" w:space="0" w:color="000000"/>
            </w:tcBorders>
            <w:shd w:val="clear" w:color="A5A5A5" w:fill="A5A5A5"/>
            <w:vAlign w:val="center"/>
            <w:hideMark/>
          </w:tcPr>
          <w:p w14:paraId="76318C6A" w14:textId="6A37B20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22,221 </w:t>
            </w:r>
          </w:p>
        </w:tc>
        <w:tc>
          <w:tcPr>
            <w:tcW w:w="624" w:type="pct"/>
            <w:tcBorders>
              <w:top w:val="nil"/>
              <w:left w:val="nil"/>
              <w:bottom w:val="single" w:sz="4" w:space="0" w:color="000000"/>
              <w:right w:val="single" w:sz="4" w:space="0" w:color="000000"/>
            </w:tcBorders>
            <w:shd w:val="clear" w:color="A5A5A5" w:fill="A5A5A5"/>
            <w:vAlign w:val="center"/>
            <w:hideMark/>
          </w:tcPr>
          <w:p w14:paraId="65E4A77B" w14:textId="6539AD6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6,269 </w:t>
            </w:r>
          </w:p>
        </w:tc>
        <w:tc>
          <w:tcPr>
            <w:tcW w:w="624" w:type="pct"/>
            <w:tcBorders>
              <w:top w:val="nil"/>
              <w:left w:val="nil"/>
              <w:bottom w:val="single" w:sz="4" w:space="0" w:color="000000"/>
              <w:right w:val="single" w:sz="4" w:space="0" w:color="000000"/>
            </w:tcBorders>
            <w:shd w:val="clear" w:color="A5A5A5" w:fill="A5A5A5"/>
            <w:vAlign w:val="center"/>
            <w:hideMark/>
          </w:tcPr>
          <w:p w14:paraId="0FFA05F5" w14:textId="70BE172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84,245 </w:t>
            </w:r>
          </w:p>
        </w:tc>
        <w:tc>
          <w:tcPr>
            <w:tcW w:w="623" w:type="pct"/>
            <w:tcBorders>
              <w:top w:val="nil"/>
              <w:left w:val="nil"/>
              <w:bottom w:val="single" w:sz="4" w:space="0" w:color="000000"/>
              <w:right w:val="single" w:sz="4" w:space="0" w:color="000000"/>
            </w:tcBorders>
            <w:shd w:val="clear" w:color="A5A5A5" w:fill="A5A5A5"/>
            <w:vAlign w:val="center"/>
            <w:hideMark/>
          </w:tcPr>
          <w:p w14:paraId="05C34D8B" w14:textId="478BA2C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24,470 </w:t>
            </w:r>
          </w:p>
        </w:tc>
      </w:tr>
      <w:tr w:rsidR="001F7CB8" w14:paraId="2C90CDF7" w14:textId="77777777" w:rsidTr="001F7CB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16BF1A"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REGION V</w:t>
            </w:r>
          </w:p>
        </w:tc>
        <w:tc>
          <w:tcPr>
            <w:tcW w:w="623" w:type="pct"/>
            <w:tcBorders>
              <w:top w:val="nil"/>
              <w:left w:val="nil"/>
              <w:bottom w:val="single" w:sz="4" w:space="0" w:color="000000"/>
              <w:right w:val="single" w:sz="4" w:space="0" w:color="000000"/>
            </w:tcBorders>
            <w:shd w:val="clear" w:color="BFBFBF" w:fill="BFBFBF"/>
            <w:vAlign w:val="center"/>
            <w:hideMark/>
          </w:tcPr>
          <w:p w14:paraId="5EADFDDE" w14:textId="52F0F50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22,219 </w:t>
            </w:r>
          </w:p>
        </w:tc>
        <w:tc>
          <w:tcPr>
            <w:tcW w:w="624" w:type="pct"/>
            <w:tcBorders>
              <w:top w:val="nil"/>
              <w:left w:val="nil"/>
              <w:bottom w:val="single" w:sz="4" w:space="0" w:color="000000"/>
              <w:right w:val="single" w:sz="4" w:space="0" w:color="000000"/>
            </w:tcBorders>
            <w:shd w:val="clear" w:color="BFBFBF" w:fill="BFBFBF"/>
            <w:vAlign w:val="center"/>
            <w:hideMark/>
          </w:tcPr>
          <w:p w14:paraId="53F11B0B" w14:textId="4C2725C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6,269 </w:t>
            </w:r>
          </w:p>
        </w:tc>
        <w:tc>
          <w:tcPr>
            <w:tcW w:w="624" w:type="pct"/>
            <w:tcBorders>
              <w:top w:val="nil"/>
              <w:left w:val="nil"/>
              <w:bottom w:val="single" w:sz="4" w:space="0" w:color="000000"/>
              <w:right w:val="single" w:sz="4" w:space="0" w:color="000000"/>
            </w:tcBorders>
            <w:shd w:val="clear" w:color="BFBFBF" w:fill="BFBFBF"/>
            <w:vAlign w:val="center"/>
            <w:hideMark/>
          </w:tcPr>
          <w:p w14:paraId="63A75653" w14:textId="14E0165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84,238 </w:t>
            </w:r>
          </w:p>
        </w:tc>
        <w:tc>
          <w:tcPr>
            <w:tcW w:w="623" w:type="pct"/>
            <w:tcBorders>
              <w:top w:val="nil"/>
              <w:left w:val="nil"/>
              <w:bottom w:val="single" w:sz="4" w:space="0" w:color="000000"/>
              <w:right w:val="single" w:sz="4" w:space="0" w:color="000000"/>
            </w:tcBorders>
            <w:shd w:val="clear" w:color="BFBFBF" w:fill="BFBFBF"/>
            <w:vAlign w:val="center"/>
            <w:hideMark/>
          </w:tcPr>
          <w:p w14:paraId="25A7AC7C" w14:textId="73C6A40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24,470 </w:t>
            </w:r>
          </w:p>
        </w:tc>
      </w:tr>
      <w:tr w:rsidR="001F7CB8" w14:paraId="1B77ACCC" w14:textId="77777777" w:rsidTr="001F7CB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A4A0E"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Albay</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3937E64F" w14:textId="268FB43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10,016 </w:t>
            </w:r>
          </w:p>
        </w:tc>
        <w:tc>
          <w:tcPr>
            <w:tcW w:w="624" w:type="pct"/>
            <w:tcBorders>
              <w:top w:val="nil"/>
              <w:left w:val="nil"/>
              <w:bottom w:val="single" w:sz="4" w:space="0" w:color="000000"/>
              <w:right w:val="single" w:sz="4" w:space="0" w:color="000000"/>
            </w:tcBorders>
            <w:shd w:val="clear" w:color="D8D8D8" w:fill="D8D8D8"/>
            <w:vAlign w:val="center"/>
            <w:hideMark/>
          </w:tcPr>
          <w:p w14:paraId="308B3BC4" w14:textId="4F4E314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1,129 </w:t>
            </w:r>
          </w:p>
        </w:tc>
        <w:tc>
          <w:tcPr>
            <w:tcW w:w="624" w:type="pct"/>
            <w:tcBorders>
              <w:top w:val="nil"/>
              <w:left w:val="nil"/>
              <w:bottom w:val="single" w:sz="4" w:space="0" w:color="000000"/>
              <w:right w:val="single" w:sz="4" w:space="0" w:color="000000"/>
            </w:tcBorders>
            <w:shd w:val="clear" w:color="D8D8D8" w:fill="D8D8D8"/>
            <w:vAlign w:val="center"/>
            <w:hideMark/>
          </w:tcPr>
          <w:p w14:paraId="6880AA96" w14:textId="05C5761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37,044 </w:t>
            </w:r>
          </w:p>
        </w:tc>
        <w:tc>
          <w:tcPr>
            <w:tcW w:w="623" w:type="pct"/>
            <w:tcBorders>
              <w:top w:val="nil"/>
              <w:left w:val="nil"/>
              <w:bottom w:val="single" w:sz="4" w:space="0" w:color="000000"/>
              <w:right w:val="single" w:sz="4" w:space="0" w:color="000000"/>
            </w:tcBorders>
            <w:shd w:val="clear" w:color="D8D8D8" w:fill="D8D8D8"/>
            <w:vAlign w:val="center"/>
            <w:hideMark/>
          </w:tcPr>
          <w:p w14:paraId="2B1D3B46" w14:textId="363BA8A8"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4,209 </w:t>
            </w:r>
          </w:p>
        </w:tc>
      </w:tr>
      <w:tr w:rsidR="001F7CB8" w14:paraId="0FA11237"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2CC2B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2536873A"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Bacacay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7EE7E02" w14:textId="7F0F130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526 </w:t>
            </w:r>
          </w:p>
        </w:tc>
        <w:tc>
          <w:tcPr>
            <w:tcW w:w="624" w:type="pct"/>
            <w:tcBorders>
              <w:top w:val="nil"/>
              <w:left w:val="nil"/>
              <w:bottom w:val="single" w:sz="4" w:space="0" w:color="000000"/>
              <w:right w:val="single" w:sz="4" w:space="0" w:color="000000"/>
            </w:tcBorders>
            <w:shd w:val="clear" w:color="auto" w:fill="auto"/>
            <w:noWrap/>
            <w:vAlign w:val="center"/>
            <w:hideMark/>
          </w:tcPr>
          <w:p w14:paraId="5364E692" w14:textId="0AF6AB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EE52B1" w14:textId="1F6A8AF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1,830 </w:t>
            </w:r>
          </w:p>
        </w:tc>
        <w:tc>
          <w:tcPr>
            <w:tcW w:w="623" w:type="pct"/>
            <w:tcBorders>
              <w:top w:val="nil"/>
              <w:left w:val="nil"/>
              <w:bottom w:val="single" w:sz="4" w:space="0" w:color="000000"/>
              <w:right w:val="single" w:sz="4" w:space="0" w:color="000000"/>
            </w:tcBorders>
            <w:shd w:val="clear" w:color="auto" w:fill="auto"/>
            <w:noWrap/>
            <w:vAlign w:val="center"/>
            <w:hideMark/>
          </w:tcPr>
          <w:p w14:paraId="31E74078" w14:textId="61F52A6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3AA224D2"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447A8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2B1E8ABB"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Camalig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DBCE60C" w14:textId="0B622E2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2,253 </w:t>
            </w:r>
          </w:p>
        </w:tc>
        <w:tc>
          <w:tcPr>
            <w:tcW w:w="624" w:type="pct"/>
            <w:tcBorders>
              <w:top w:val="nil"/>
              <w:left w:val="nil"/>
              <w:bottom w:val="single" w:sz="4" w:space="0" w:color="000000"/>
              <w:right w:val="single" w:sz="4" w:space="0" w:color="000000"/>
            </w:tcBorders>
            <w:shd w:val="clear" w:color="auto" w:fill="auto"/>
            <w:noWrap/>
            <w:vAlign w:val="center"/>
            <w:hideMark/>
          </w:tcPr>
          <w:p w14:paraId="62D24A73" w14:textId="5F487A6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7F13CA" w14:textId="5A0B105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8,476 </w:t>
            </w:r>
          </w:p>
        </w:tc>
        <w:tc>
          <w:tcPr>
            <w:tcW w:w="623" w:type="pct"/>
            <w:tcBorders>
              <w:top w:val="nil"/>
              <w:left w:val="nil"/>
              <w:bottom w:val="single" w:sz="4" w:space="0" w:color="000000"/>
              <w:right w:val="single" w:sz="4" w:space="0" w:color="000000"/>
            </w:tcBorders>
            <w:shd w:val="clear" w:color="auto" w:fill="auto"/>
            <w:noWrap/>
            <w:vAlign w:val="center"/>
            <w:hideMark/>
          </w:tcPr>
          <w:p w14:paraId="7E270971" w14:textId="111D3E0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5561FBB"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6B4DF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249C3B4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Guinobatan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89BE8FE" w14:textId="73CD1E7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596 </w:t>
            </w:r>
          </w:p>
        </w:tc>
        <w:tc>
          <w:tcPr>
            <w:tcW w:w="624" w:type="pct"/>
            <w:tcBorders>
              <w:top w:val="nil"/>
              <w:left w:val="nil"/>
              <w:bottom w:val="single" w:sz="4" w:space="0" w:color="000000"/>
              <w:right w:val="single" w:sz="4" w:space="0" w:color="000000"/>
            </w:tcBorders>
            <w:shd w:val="clear" w:color="auto" w:fill="auto"/>
            <w:noWrap/>
            <w:vAlign w:val="center"/>
            <w:hideMark/>
          </w:tcPr>
          <w:p w14:paraId="304620F5" w14:textId="52F74F1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6B11D3" w14:textId="7E8CC61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1,976 </w:t>
            </w:r>
          </w:p>
        </w:tc>
        <w:tc>
          <w:tcPr>
            <w:tcW w:w="623" w:type="pct"/>
            <w:tcBorders>
              <w:top w:val="nil"/>
              <w:left w:val="nil"/>
              <w:bottom w:val="single" w:sz="4" w:space="0" w:color="000000"/>
              <w:right w:val="single" w:sz="4" w:space="0" w:color="000000"/>
            </w:tcBorders>
            <w:shd w:val="clear" w:color="auto" w:fill="auto"/>
            <w:noWrap/>
            <w:vAlign w:val="center"/>
            <w:hideMark/>
          </w:tcPr>
          <w:p w14:paraId="5F9795AE" w14:textId="7A98997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248F2B38"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0C3BD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4461CC47"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Jovellar</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6E699B4" w14:textId="2B68E70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07A38D66" w14:textId="5654A5B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743109" w14:textId="411BC8E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5 </w:t>
            </w:r>
          </w:p>
        </w:tc>
        <w:tc>
          <w:tcPr>
            <w:tcW w:w="623" w:type="pct"/>
            <w:tcBorders>
              <w:top w:val="nil"/>
              <w:left w:val="nil"/>
              <w:bottom w:val="single" w:sz="4" w:space="0" w:color="000000"/>
              <w:right w:val="single" w:sz="4" w:space="0" w:color="000000"/>
            </w:tcBorders>
            <w:shd w:val="clear" w:color="auto" w:fill="auto"/>
            <w:noWrap/>
            <w:vAlign w:val="center"/>
            <w:hideMark/>
          </w:tcPr>
          <w:p w14:paraId="0C89FBD7" w14:textId="42C66A5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1F94BA2"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79BB1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100B409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Legazpi</w:t>
            </w:r>
            <w:proofErr w:type="spellEnd"/>
            <w:r>
              <w:rPr>
                <w:rFonts w:ascii="Arial" w:hAnsi="Arial" w:cs="Arial"/>
                <w:i/>
                <w:iCs/>
                <w:sz w:val="20"/>
                <w:szCs w:val="20"/>
              </w:rPr>
              <w:t xml:space="preserve">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1AB9B587" w14:textId="78F5F66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810 </w:t>
            </w:r>
          </w:p>
        </w:tc>
        <w:tc>
          <w:tcPr>
            <w:tcW w:w="624" w:type="pct"/>
            <w:tcBorders>
              <w:top w:val="nil"/>
              <w:left w:val="nil"/>
              <w:bottom w:val="single" w:sz="4" w:space="0" w:color="000000"/>
              <w:right w:val="single" w:sz="4" w:space="0" w:color="000000"/>
            </w:tcBorders>
            <w:shd w:val="clear" w:color="auto" w:fill="auto"/>
            <w:noWrap/>
            <w:vAlign w:val="center"/>
            <w:hideMark/>
          </w:tcPr>
          <w:p w14:paraId="6175B942" w14:textId="73F9799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51022C" w14:textId="3B28C1C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3,590 </w:t>
            </w:r>
          </w:p>
        </w:tc>
        <w:tc>
          <w:tcPr>
            <w:tcW w:w="623" w:type="pct"/>
            <w:tcBorders>
              <w:top w:val="nil"/>
              <w:left w:val="nil"/>
              <w:bottom w:val="single" w:sz="4" w:space="0" w:color="000000"/>
              <w:right w:val="single" w:sz="4" w:space="0" w:color="000000"/>
            </w:tcBorders>
            <w:shd w:val="clear" w:color="auto" w:fill="auto"/>
            <w:noWrap/>
            <w:vAlign w:val="center"/>
            <w:hideMark/>
          </w:tcPr>
          <w:p w14:paraId="4ACD5316" w14:textId="345819C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76E4D0FF"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D75B1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47CF82DD"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Libon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EDC2083" w14:textId="58DEBA9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341 </w:t>
            </w:r>
          </w:p>
        </w:tc>
        <w:tc>
          <w:tcPr>
            <w:tcW w:w="624" w:type="pct"/>
            <w:tcBorders>
              <w:top w:val="nil"/>
              <w:left w:val="nil"/>
              <w:bottom w:val="single" w:sz="4" w:space="0" w:color="000000"/>
              <w:right w:val="single" w:sz="4" w:space="0" w:color="000000"/>
            </w:tcBorders>
            <w:shd w:val="clear" w:color="auto" w:fill="auto"/>
            <w:noWrap/>
            <w:vAlign w:val="center"/>
            <w:hideMark/>
          </w:tcPr>
          <w:p w14:paraId="5DD845B0" w14:textId="585F99F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341 </w:t>
            </w:r>
          </w:p>
        </w:tc>
        <w:tc>
          <w:tcPr>
            <w:tcW w:w="624" w:type="pct"/>
            <w:tcBorders>
              <w:top w:val="nil"/>
              <w:left w:val="nil"/>
              <w:bottom w:val="single" w:sz="4" w:space="0" w:color="000000"/>
              <w:right w:val="single" w:sz="4" w:space="0" w:color="000000"/>
            </w:tcBorders>
            <w:shd w:val="clear" w:color="auto" w:fill="auto"/>
            <w:noWrap/>
            <w:vAlign w:val="center"/>
            <w:hideMark/>
          </w:tcPr>
          <w:p w14:paraId="4CF653C4" w14:textId="6228A0B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1,546 </w:t>
            </w:r>
          </w:p>
        </w:tc>
        <w:tc>
          <w:tcPr>
            <w:tcW w:w="623" w:type="pct"/>
            <w:tcBorders>
              <w:top w:val="nil"/>
              <w:left w:val="nil"/>
              <w:bottom w:val="single" w:sz="4" w:space="0" w:color="000000"/>
              <w:right w:val="single" w:sz="4" w:space="0" w:color="000000"/>
            </w:tcBorders>
            <w:shd w:val="clear" w:color="auto" w:fill="auto"/>
            <w:noWrap/>
            <w:vAlign w:val="center"/>
            <w:hideMark/>
          </w:tcPr>
          <w:p w14:paraId="20F87673" w14:textId="0F870A3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1,546 </w:t>
            </w:r>
          </w:p>
        </w:tc>
      </w:tr>
      <w:tr w:rsidR="001F7CB8" w14:paraId="689BD8E4"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32C1D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0D42607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Malilipot</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67AB002" w14:textId="727A6F4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872 </w:t>
            </w:r>
          </w:p>
        </w:tc>
        <w:tc>
          <w:tcPr>
            <w:tcW w:w="624" w:type="pct"/>
            <w:tcBorders>
              <w:top w:val="nil"/>
              <w:left w:val="nil"/>
              <w:bottom w:val="single" w:sz="4" w:space="0" w:color="000000"/>
              <w:right w:val="single" w:sz="4" w:space="0" w:color="000000"/>
            </w:tcBorders>
            <w:shd w:val="clear" w:color="auto" w:fill="auto"/>
            <w:noWrap/>
            <w:vAlign w:val="center"/>
            <w:hideMark/>
          </w:tcPr>
          <w:p w14:paraId="6BBF1836" w14:textId="7C8DED0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788 </w:t>
            </w:r>
          </w:p>
        </w:tc>
        <w:tc>
          <w:tcPr>
            <w:tcW w:w="624" w:type="pct"/>
            <w:tcBorders>
              <w:top w:val="nil"/>
              <w:left w:val="nil"/>
              <w:bottom w:val="single" w:sz="4" w:space="0" w:color="000000"/>
              <w:right w:val="single" w:sz="4" w:space="0" w:color="000000"/>
            </w:tcBorders>
            <w:shd w:val="clear" w:color="auto" w:fill="auto"/>
            <w:noWrap/>
            <w:vAlign w:val="center"/>
            <w:hideMark/>
          </w:tcPr>
          <w:p w14:paraId="1D10C781" w14:textId="6A65AE4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2,949 </w:t>
            </w:r>
          </w:p>
        </w:tc>
        <w:tc>
          <w:tcPr>
            <w:tcW w:w="623" w:type="pct"/>
            <w:tcBorders>
              <w:top w:val="nil"/>
              <w:left w:val="nil"/>
              <w:bottom w:val="single" w:sz="4" w:space="0" w:color="000000"/>
              <w:right w:val="single" w:sz="4" w:space="0" w:color="000000"/>
            </w:tcBorders>
            <w:shd w:val="clear" w:color="auto" w:fill="auto"/>
            <w:noWrap/>
            <w:vAlign w:val="center"/>
            <w:hideMark/>
          </w:tcPr>
          <w:p w14:paraId="27C26B51" w14:textId="6F53070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2,663 </w:t>
            </w:r>
          </w:p>
        </w:tc>
      </w:tr>
      <w:tr w:rsidR="001F7CB8" w14:paraId="5BF0D571"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DC943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522E152F"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Manito</w:t>
            </w:r>
          </w:p>
        </w:tc>
        <w:tc>
          <w:tcPr>
            <w:tcW w:w="623" w:type="pct"/>
            <w:tcBorders>
              <w:top w:val="nil"/>
              <w:left w:val="nil"/>
              <w:bottom w:val="single" w:sz="4" w:space="0" w:color="000000"/>
              <w:right w:val="single" w:sz="4" w:space="0" w:color="000000"/>
            </w:tcBorders>
            <w:shd w:val="clear" w:color="auto" w:fill="auto"/>
            <w:noWrap/>
            <w:vAlign w:val="center"/>
            <w:hideMark/>
          </w:tcPr>
          <w:p w14:paraId="4CEF8FCE" w14:textId="2EFB538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759 </w:t>
            </w:r>
          </w:p>
        </w:tc>
        <w:tc>
          <w:tcPr>
            <w:tcW w:w="624" w:type="pct"/>
            <w:tcBorders>
              <w:top w:val="nil"/>
              <w:left w:val="nil"/>
              <w:bottom w:val="single" w:sz="4" w:space="0" w:color="000000"/>
              <w:right w:val="single" w:sz="4" w:space="0" w:color="000000"/>
            </w:tcBorders>
            <w:shd w:val="clear" w:color="auto" w:fill="auto"/>
            <w:noWrap/>
            <w:vAlign w:val="center"/>
            <w:hideMark/>
          </w:tcPr>
          <w:p w14:paraId="1D6CA29C" w14:textId="64AD914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A70D2A" w14:textId="60A6DC6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2,364 </w:t>
            </w:r>
          </w:p>
        </w:tc>
        <w:tc>
          <w:tcPr>
            <w:tcW w:w="623" w:type="pct"/>
            <w:tcBorders>
              <w:top w:val="nil"/>
              <w:left w:val="nil"/>
              <w:bottom w:val="single" w:sz="4" w:space="0" w:color="000000"/>
              <w:right w:val="single" w:sz="4" w:space="0" w:color="000000"/>
            </w:tcBorders>
            <w:shd w:val="clear" w:color="auto" w:fill="auto"/>
            <w:noWrap/>
            <w:vAlign w:val="center"/>
            <w:hideMark/>
          </w:tcPr>
          <w:p w14:paraId="02B103F1" w14:textId="4CC9A14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7A401653"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39464A"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4D4A677D"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Pio</w:t>
            </w:r>
            <w:proofErr w:type="spellEnd"/>
            <w:r>
              <w:rPr>
                <w:rFonts w:ascii="Arial" w:hAnsi="Arial" w:cs="Arial"/>
                <w:i/>
                <w:iCs/>
                <w:sz w:val="20"/>
                <w:szCs w:val="20"/>
              </w:rPr>
              <w:t xml:space="preserve"> Duran</w:t>
            </w:r>
          </w:p>
        </w:tc>
        <w:tc>
          <w:tcPr>
            <w:tcW w:w="623" w:type="pct"/>
            <w:tcBorders>
              <w:top w:val="nil"/>
              <w:left w:val="nil"/>
              <w:bottom w:val="single" w:sz="4" w:space="0" w:color="000000"/>
              <w:right w:val="single" w:sz="4" w:space="0" w:color="000000"/>
            </w:tcBorders>
            <w:shd w:val="clear" w:color="auto" w:fill="auto"/>
            <w:noWrap/>
            <w:vAlign w:val="center"/>
            <w:hideMark/>
          </w:tcPr>
          <w:p w14:paraId="3A7101C0" w14:textId="5758BEF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177 </w:t>
            </w:r>
          </w:p>
        </w:tc>
        <w:tc>
          <w:tcPr>
            <w:tcW w:w="624" w:type="pct"/>
            <w:tcBorders>
              <w:top w:val="nil"/>
              <w:left w:val="nil"/>
              <w:bottom w:val="single" w:sz="4" w:space="0" w:color="000000"/>
              <w:right w:val="single" w:sz="4" w:space="0" w:color="000000"/>
            </w:tcBorders>
            <w:shd w:val="clear" w:color="auto" w:fill="auto"/>
            <w:noWrap/>
            <w:vAlign w:val="center"/>
            <w:hideMark/>
          </w:tcPr>
          <w:p w14:paraId="1C5CE656" w14:textId="461F753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FD44F0" w14:textId="6F50D24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656 </w:t>
            </w:r>
          </w:p>
        </w:tc>
        <w:tc>
          <w:tcPr>
            <w:tcW w:w="623" w:type="pct"/>
            <w:tcBorders>
              <w:top w:val="nil"/>
              <w:left w:val="nil"/>
              <w:bottom w:val="single" w:sz="4" w:space="0" w:color="000000"/>
              <w:right w:val="single" w:sz="4" w:space="0" w:color="000000"/>
            </w:tcBorders>
            <w:shd w:val="clear" w:color="auto" w:fill="auto"/>
            <w:noWrap/>
            <w:vAlign w:val="center"/>
            <w:hideMark/>
          </w:tcPr>
          <w:p w14:paraId="394A80E8" w14:textId="3E772A5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A051D2A"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A56A6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6FEF11BB"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Rapu-Rapu</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18834DC" w14:textId="0D7494C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585 </w:t>
            </w:r>
          </w:p>
        </w:tc>
        <w:tc>
          <w:tcPr>
            <w:tcW w:w="624" w:type="pct"/>
            <w:tcBorders>
              <w:top w:val="nil"/>
              <w:left w:val="nil"/>
              <w:bottom w:val="single" w:sz="4" w:space="0" w:color="000000"/>
              <w:right w:val="single" w:sz="4" w:space="0" w:color="000000"/>
            </w:tcBorders>
            <w:shd w:val="clear" w:color="auto" w:fill="auto"/>
            <w:noWrap/>
            <w:vAlign w:val="center"/>
            <w:hideMark/>
          </w:tcPr>
          <w:p w14:paraId="2160B490" w14:textId="13F704A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FBCD95" w14:textId="7C0318C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2,242 </w:t>
            </w:r>
          </w:p>
        </w:tc>
        <w:tc>
          <w:tcPr>
            <w:tcW w:w="623" w:type="pct"/>
            <w:tcBorders>
              <w:top w:val="nil"/>
              <w:left w:val="nil"/>
              <w:bottom w:val="single" w:sz="4" w:space="0" w:color="000000"/>
              <w:right w:val="single" w:sz="4" w:space="0" w:color="000000"/>
            </w:tcBorders>
            <w:shd w:val="clear" w:color="auto" w:fill="auto"/>
            <w:noWrap/>
            <w:vAlign w:val="center"/>
            <w:hideMark/>
          </w:tcPr>
          <w:p w14:paraId="780A9BBA" w14:textId="6DAAE52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376860B8"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3CB1F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50854007"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Santo Domingo (</w:t>
            </w:r>
            <w:proofErr w:type="spellStart"/>
            <w:r>
              <w:rPr>
                <w:rFonts w:ascii="Arial" w:hAnsi="Arial" w:cs="Arial"/>
                <w:i/>
                <w:iCs/>
                <w:sz w:val="20"/>
                <w:szCs w:val="20"/>
              </w:rPr>
              <w:t>Libog</w:t>
            </w:r>
            <w:proofErr w:type="spellEnd"/>
            <w:r>
              <w:rPr>
                <w:rFonts w:ascii="Arial" w:hAnsi="Arial" w:cs="Arial"/>
                <w:i/>
                <w:iCs/>
                <w:sz w:val="20"/>
                <w:szCs w:val="20"/>
              </w:rPr>
              <w:t>)</w:t>
            </w:r>
          </w:p>
        </w:tc>
        <w:tc>
          <w:tcPr>
            <w:tcW w:w="623" w:type="pct"/>
            <w:tcBorders>
              <w:top w:val="nil"/>
              <w:left w:val="nil"/>
              <w:bottom w:val="single" w:sz="4" w:space="0" w:color="000000"/>
              <w:right w:val="single" w:sz="4" w:space="0" w:color="000000"/>
            </w:tcBorders>
            <w:shd w:val="clear" w:color="auto" w:fill="auto"/>
            <w:noWrap/>
            <w:vAlign w:val="center"/>
            <w:hideMark/>
          </w:tcPr>
          <w:p w14:paraId="22F635D2" w14:textId="7EAE3FA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880 </w:t>
            </w:r>
          </w:p>
        </w:tc>
        <w:tc>
          <w:tcPr>
            <w:tcW w:w="624" w:type="pct"/>
            <w:tcBorders>
              <w:top w:val="nil"/>
              <w:left w:val="nil"/>
              <w:bottom w:val="single" w:sz="4" w:space="0" w:color="000000"/>
              <w:right w:val="single" w:sz="4" w:space="0" w:color="000000"/>
            </w:tcBorders>
            <w:shd w:val="clear" w:color="auto" w:fill="auto"/>
            <w:noWrap/>
            <w:vAlign w:val="center"/>
            <w:hideMark/>
          </w:tcPr>
          <w:p w14:paraId="5A7B74A2" w14:textId="43C7BAE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363F4C" w14:textId="195AD6E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2,803 </w:t>
            </w:r>
          </w:p>
        </w:tc>
        <w:tc>
          <w:tcPr>
            <w:tcW w:w="623" w:type="pct"/>
            <w:tcBorders>
              <w:top w:val="nil"/>
              <w:left w:val="nil"/>
              <w:bottom w:val="single" w:sz="4" w:space="0" w:color="000000"/>
              <w:right w:val="single" w:sz="4" w:space="0" w:color="000000"/>
            </w:tcBorders>
            <w:shd w:val="clear" w:color="auto" w:fill="auto"/>
            <w:noWrap/>
            <w:vAlign w:val="center"/>
            <w:hideMark/>
          </w:tcPr>
          <w:p w14:paraId="35271549" w14:textId="6366967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439BEA2"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534C7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28A907A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Tiwi</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796B79A" w14:textId="468CF88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2,216 </w:t>
            </w:r>
          </w:p>
        </w:tc>
        <w:tc>
          <w:tcPr>
            <w:tcW w:w="624" w:type="pct"/>
            <w:tcBorders>
              <w:top w:val="nil"/>
              <w:left w:val="nil"/>
              <w:bottom w:val="single" w:sz="4" w:space="0" w:color="000000"/>
              <w:right w:val="single" w:sz="4" w:space="0" w:color="000000"/>
            </w:tcBorders>
            <w:shd w:val="clear" w:color="auto" w:fill="auto"/>
            <w:noWrap/>
            <w:vAlign w:val="center"/>
            <w:hideMark/>
          </w:tcPr>
          <w:p w14:paraId="6C0E8268" w14:textId="2909914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ADCC8A" w14:textId="0A7D5F6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8,607 </w:t>
            </w:r>
          </w:p>
        </w:tc>
        <w:tc>
          <w:tcPr>
            <w:tcW w:w="623" w:type="pct"/>
            <w:tcBorders>
              <w:top w:val="nil"/>
              <w:left w:val="nil"/>
              <w:bottom w:val="single" w:sz="4" w:space="0" w:color="000000"/>
              <w:right w:val="single" w:sz="4" w:space="0" w:color="000000"/>
            </w:tcBorders>
            <w:shd w:val="clear" w:color="auto" w:fill="auto"/>
            <w:noWrap/>
            <w:vAlign w:val="center"/>
            <w:hideMark/>
          </w:tcPr>
          <w:p w14:paraId="3D8C8E3E" w14:textId="0732D47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117FE07" w14:textId="77777777" w:rsidTr="001F7CB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32C16"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Camarines</w:t>
            </w:r>
            <w:proofErr w:type="spellEnd"/>
            <w:r>
              <w:rPr>
                <w:rFonts w:ascii="Arial" w:hAnsi="Arial" w:cs="Arial"/>
                <w:b/>
                <w:bCs/>
                <w:sz w:val="20"/>
                <w:szCs w:val="20"/>
              </w:rPr>
              <w:t xml:space="preserve"> Norte</w:t>
            </w:r>
          </w:p>
        </w:tc>
        <w:tc>
          <w:tcPr>
            <w:tcW w:w="623" w:type="pct"/>
            <w:tcBorders>
              <w:top w:val="nil"/>
              <w:left w:val="nil"/>
              <w:bottom w:val="single" w:sz="4" w:space="0" w:color="000000"/>
              <w:right w:val="single" w:sz="4" w:space="0" w:color="000000"/>
            </w:tcBorders>
            <w:shd w:val="clear" w:color="D8D8D8" w:fill="D8D8D8"/>
            <w:vAlign w:val="center"/>
            <w:hideMark/>
          </w:tcPr>
          <w:p w14:paraId="7FCF1CA8" w14:textId="6BCAB99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25 </w:t>
            </w:r>
          </w:p>
        </w:tc>
        <w:tc>
          <w:tcPr>
            <w:tcW w:w="624" w:type="pct"/>
            <w:tcBorders>
              <w:top w:val="nil"/>
              <w:left w:val="nil"/>
              <w:bottom w:val="single" w:sz="4" w:space="0" w:color="000000"/>
              <w:right w:val="single" w:sz="4" w:space="0" w:color="000000"/>
            </w:tcBorders>
            <w:shd w:val="clear" w:color="D8D8D8" w:fill="D8D8D8"/>
            <w:vAlign w:val="center"/>
            <w:hideMark/>
          </w:tcPr>
          <w:p w14:paraId="478B62F9" w14:textId="2A32AA0E"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960D3BB" w14:textId="08EA1D6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80 </w:t>
            </w:r>
          </w:p>
        </w:tc>
        <w:tc>
          <w:tcPr>
            <w:tcW w:w="623" w:type="pct"/>
            <w:tcBorders>
              <w:top w:val="nil"/>
              <w:left w:val="nil"/>
              <w:bottom w:val="single" w:sz="4" w:space="0" w:color="000000"/>
              <w:right w:val="single" w:sz="4" w:space="0" w:color="000000"/>
            </w:tcBorders>
            <w:shd w:val="clear" w:color="D8D8D8" w:fill="D8D8D8"/>
            <w:vAlign w:val="center"/>
            <w:hideMark/>
          </w:tcPr>
          <w:p w14:paraId="22A78EA4" w14:textId="01200BA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660DD7CB"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78FADA" w14:textId="77777777" w:rsidR="001F7CB8" w:rsidRDefault="001F7CB8" w:rsidP="001F7CB8">
            <w:pPr>
              <w:spacing w:after="0" w:line="240" w:lineRule="auto"/>
              <w:ind w:right="57"/>
              <w:contextualSpacing/>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1C3C72C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Basud</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60B5617" w14:textId="68699E1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0BF2937D" w14:textId="5235D28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10E1CC" w14:textId="42C19C1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46B34293" w14:textId="327E90A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0FEA3908"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1C712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2A2D6F9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Labo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C1E8A7C" w14:textId="49BACF1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2AB38B58" w14:textId="39E697C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F56FB5" w14:textId="188CE19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16CB4A33" w14:textId="1E9740A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D0DC6B1"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9AABB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73BA7414"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Talisay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30412FC" w14:textId="42A9DBD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5E5920CA" w14:textId="312E40C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4BDE05" w14:textId="45AF8C0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 </w:t>
            </w:r>
          </w:p>
        </w:tc>
        <w:tc>
          <w:tcPr>
            <w:tcW w:w="623" w:type="pct"/>
            <w:tcBorders>
              <w:top w:val="nil"/>
              <w:left w:val="nil"/>
              <w:bottom w:val="single" w:sz="4" w:space="0" w:color="000000"/>
              <w:right w:val="single" w:sz="4" w:space="0" w:color="000000"/>
            </w:tcBorders>
            <w:shd w:val="clear" w:color="auto" w:fill="auto"/>
            <w:noWrap/>
            <w:vAlign w:val="center"/>
            <w:hideMark/>
          </w:tcPr>
          <w:p w14:paraId="25912A3A" w14:textId="639B6E1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21FC0E2F" w14:textId="77777777" w:rsidTr="001F7CB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C430D"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Camarines</w:t>
            </w:r>
            <w:proofErr w:type="spellEnd"/>
            <w:r>
              <w:rPr>
                <w:rFonts w:ascii="Arial" w:hAnsi="Arial" w:cs="Arial"/>
                <w:b/>
                <w:bCs/>
                <w:sz w:val="20"/>
                <w:szCs w:val="20"/>
              </w:rPr>
              <w:t xml:space="preserve"> Sur</w:t>
            </w:r>
          </w:p>
        </w:tc>
        <w:tc>
          <w:tcPr>
            <w:tcW w:w="623" w:type="pct"/>
            <w:tcBorders>
              <w:top w:val="nil"/>
              <w:left w:val="nil"/>
              <w:bottom w:val="single" w:sz="4" w:space="0" w:color="000000"/>
              <w:right w:val="single" w:sz="4" w:space="0" w:color="000000"/>
            </w:tcBorders>
            <w:shd w:val="clear" w:color="D8D8D8" w:fill="D8D8D8"/>
            <w:vAlign w:val="center"/>
            <w:hideMark/>
          </w:tcPr>
          <w:p w14:paraId="33F51FE4" w14:textId="0F18288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1,516 </w:t>
            </w:r>
          </w:p>
        </w:tc>
        <w:tc>
          <w:tcPr>
            <w:tcW w:w="624" w:type="pct"/>
            <w:tcBorders>
              <w:top w:val="nil"/>
              <w:left w:val="nil"/>
              <w:bottom w:val="single" w:sz="4" w:space="0" w:color="000000"/>
              <w:right w:val="single" w:sz="4" w:space="0" w:color="000000"/>
            </w:tcBorders>
            <w:shd w:val="clear" w:color="D8D8D8" w:fill="D8D8D8"/>
            <w:vAlign w:val="center"/>
            <w:hideMark/>
          </w:tcPr>
          <w:p w14:paraId="5DD54352" w14:textId="79E2870F"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325 </w:t>
            </w:r>
          </w:p>
        </w:tc>
        <w:tc>
          <w:tcPr>
            <w:tcW w:w="624" w:type="pct"/>
            <w:tcBorders>
              <w:top w:val="nil"/>
              <w:left w:val="nil"/>
              <w:bottom w:val="single" w:sz="4" w:space="0" w:color="000000"/>
              <w:right w:val="single" w:sz="4" w:space="0" w:color="000000"/>
            </w:tcBorders>
            <w:shd w:val="clear" w:color="D8D8D8" w:fill="D8D8D8"/>
            <w:vAlign w:val="center"/>
            <w:hideMark/>
          </w:tcPr>
          <w:p w14:paraId="5984844B" w14:textId="5BB6443E"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5,992 </w:t>
            </w:r>
          </w:p>
        </w:tc>
        <w:tc>
          <w:tcPr>
            <w:tcW w:w="623" w:type="pct"/>
            <w:tcBorders>
              <w:top w:val="nil"/>
              <w:left w:val="nil"/>
              <w:bottom w:val="single" w:sz="4" w:space="0" w:color="000000"/>
              <w:right w:val="single" w:sz="4" w:space="0" w:color="000000"/>
            </w:tcBorders>
            <w:shd w:val="clear" w:color="D8D8D8" w:fill="D8D8D8"/>
            <w:vAlign w:val="center"/>
            <w:hideMark/>
          </w:tcPr>
          <w:p w14:paraId="4BD4137A" w14:textId="0BB8DA59"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1,216 </w:t>
            </w:r>
          </w:p>
        </w:tc>
      </w:tr>
      <w:tr w:rsidR="001F7CB8" w14:paraId="350AD69F"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B8D2E6"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167FB9B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Baao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D056EFD" w14:textId="3703866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75 </w:t>
            </w:r>
          </w:p>
        </w:tc>
        <w:tc>
          <w:tcPr>
            <w:tcW w:w="624" w:type="pct"/>
            <w:tcBorders>
              <w:top w:val="nil"/>
              <w:left w:val="nil"/>
              <w:bottom w:val="single" w:sz="4" w:space="0" w:color="000000"/>
              <w:right w:val="single" w:sz="4" w:space="0" w:color="000000"/>
            </w:tcBorders>
            <w:shd w:val="clear" w:color="auto" w:fill="auto"/>
            <w:noWrap/>
            <w:vAlign w:val="center"/>
            <w:hideMark/>
          </w:tcPr>
          <w:p w14:paraId="147FA5E5" w14:textId="6B7AF9F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0C0EB3" w14:textId="387EE73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311 </w:t>
            </w:r>
          </w:p>
        </w:tc>
        <w:tc>
          <w:tcPr>
            <w:tcW w:w="623" w:type="pct"/>
            <w:tcBorders>
              <w:top w:val="nil"/>
              <w:left w:val="nil"/>
              <w:bottom w:val="single" w:sz="4" w:space="0" w:color="000000"/>
              <w:right w:val="single" w:sz="4" w:space="0" w:color="000000"/>
            </w:tcBorders>
            <w:shd w:val="clear" w:color="auto" w:fill="auto"/>
            <w:noWrap/>
            <w:vAlign w:val="center"/>
            <w:hideMark/>
          </w:tcPr>
          <w:p w14:paraId="699C8799" w14:textId="7FD7D75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C1EDF38"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D8514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34B3D203"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Buhi</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18C8B3D" w14:textId="2855AB1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37C68E4F" w14:textId="73A278D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74E3CF2" w14:textId="3D871B5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6F84FE5B" w14:textId="7C20217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40 </w:t>
            </w:r>
          </w:p>
        </w:tc>
      </w:tr>
      <w:tr w:rsidR="001F7CB8" w14:paraId="7FD5395B"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66526B"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1B749C01"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Bula</w:t>
            </w:r>
          </w:p>
        </w:tc>
        <w:tc>
          <w:tcPr>
            <w:tcW w:w="623" w:type="pct"/>
            <w:tcBorders>
              <w:top w:val="nil"/>
              <w:left w:val="nil"/>
              <w:bottom w:val="single" w:sz="4" w:space="0" w:color="000000"/>
              <w:right w:val="single" w:sz="4" w:space="0" w:color="000000"/>
            </w:tcBorders>
            <w:shd w:val="clear" w:color="auto" w:fill="auto"/>
            <w:noWrap/>
            <w:vAlign w:val="center"/>
            <w:hideMark/>
          </w:tcPr>
          <w:p w14:paraId="639190A0" w14:textId="4C84630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53 </w:t>
            </w:r>
          </w:p>
        </w:tc>
        <w:tc>
          <w:tcPr>
            <w:tcW w:w="624" w:type="pct"/>
            <w:tcBorders>
              <w:top w:val="nil"/>
              <w:left w:val="nil"/>
              <w:bottom w:val="single" w:sz="4" w:space="0" w:color="000000"/>
              <w:right w:val="single" w:sz="4" w:space="0" w:color="000000"/>
            </w:tcBorders>
            <w:shd w:val="clear" w:color="auto" w:fill="auto"/>
            <w:noWrap/>
            <w:vAlign w:val="center"/>
            <w:hideMark/>
          </w:tcPr>
          <w:p w14:paraId="62664827" w14:textId="1EF04F4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EAEDF1" w14:textId="39CACE5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251 </w:t>
            </w:r>
          </w:p>
        </w:tc>
        <w:tc>
          <w:tcPr>
            <w:tcW w:w="623" w:type="pct"/>
            <w:tcBorders>
              <w:top w:val="nil"/>
              <w:left w:val="nil"/>
              <w:bottom w:val="single" w:sz="4" w:space="0" w:color="000000"/>
              <w:right w:val="single" w:sz="4" w:space="0" w:color="000000"/>
            </w:tcBorders>
            <w:shd w:val="clear" w:color="auto" w:fill="auto"/>
            <w:noWrap/>
            <w:vAlign w:val="center"/>
            <w:hideMark/>
          </w:tcPr>
          <w:p w14:paraId="37B6EE00" w14:textId="71DD502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20BBA003"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066394"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3A26E0A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Caramoan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08485B7" w14:textId="39E7BD5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632 </w:t>
            </w:r>
          </w:p>
        </w:tc>
        <w:tc>
          <w:tcPr>
            <w:tcW w:w="624" w:type="pct"/>
            <w:tcBorders>
              <w:top w:val="nil"/>
              <w:left w:val="nil"/>
              <w:bottom w:val="single" w:sz="4" w:space="0" w:color="000000"/>
              <w:right w:val="single" w:sz="4" w:space="0" w:color="000000"/>
            </w:tcBorders>
            <w:shd w:val="clear" w:color="auto" w:fill="auto"/>
            <w:noWrap/>
            <w:vAlign w:val="center"/>
            <w:hideMark/>
          </w:tcPr>
          <w:p w14:paraId="770A6F4E" w14:textId="793AB5A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5CFB85" w14:textId="25B12E7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2,360 </w:t>
            </w:r>
          </w:p>
        </w:tc>
        <w:tc>
          <w:tcPr>
            <w:tcW w:w="623" w:type="pct"/>
            <w:tcBorders>
              <w:top w:val="nil"/>
              <w:left w:val="nil"/>
              <w:bottom w:val="single" w:sz="4" w:space="0" w:color="000000"/>
              <w:right w:val="single" w:sz="4" w:space="0" w:color="000000"/>
            </w:tcBorders>
            <w:shd w:val="clear" w:color="auto" w:fill="auto"/>
            <w:noWrap/>
            <w:vAlign w:val="center"/>
            <w:hideMark/>
          </w:tcPr>
          <w:p w14:paraId="182A102F" w14:textId="17B0054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A611556"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F64AC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7B9EF31A"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Goa</w:t>
            </w:r>
          </w:p>
        </w:tc>
        <w:tc>
          <w:tcPr>
            <w:tcW w:w="623" w:type="pct"/>
            <w:tcBorders>
              <w:top w:val="nil"/>
              <w:left w:val="nil"/>
              <w:bottom w:val="single" w:sz="4" w:space="0" w:color="000000"/>
              <w:right w:val="single" w:sz="4" w:space="0" w:color="000000"/>
            </w:tcBorders>
            <w:shd w:val="clear" w:color="auto" w:fill="auto"/>
            <w:noWrap/>
            <w:vAlign w:val="center"/>
            <w:hideMark/>
          </w:tcPr>
          <w:p w14:paraId="1BE12B9A" w14:textId="335EAFE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28526FDD" w14:textId="35620B0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7D9A3E9C" w14:textId="49998BC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124 </w:t>
            </w:r>
          </w:p>
        </w:tc>
        <w:tc>
          <w:tcPr>
            <w:tcW w:w="623" w:type="pct"/>
            <w:tcBorders>
              <w:top w:val="nil"/>
              <w:left w:val="nil"/>
              <w:bottom w:val="single" w:sz="4" w:space="0" w:color="000000"/>
              <w:right w:val="single" w:sz="4" w:space="0" w:color="000000"/>
            </w:tcBorders>
            <w:shd w:val="clear" w:color="auto" w:fill="auto"/>
            <w:noWrap/>
            <w:vAlign w:val="center"/>
            <w:hideMark/>
          </w:tcPr>
          <w:p w14:paraId="2160D1E5" w14:textId="1C15B5F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124 </w:t>
            </w:r>
          </w:p>
        </w:tc>
      </w:tr>
      <w:tr w:rsidR="001F7CB8" w14:paraId="2663B6B9"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7C413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4EDF6F17"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Iriga</w:t>
            </w:r>
            <w:proofErr w:type="spellEnd"/>
            <w:r>
              <w:rPr>
                <w:rFonts w:ascii="Arial" w:hAnsi="Arial" w:cs="Arial"/>
                <w:i/>
                <w:iCs/>
                <w:sz w:val="20"/>
                <w:szCs w:val="20"/>
              </w:rPr>
              <w:t xml:space="preserve"> City</w:t>
            </w:r>
          </w:p>
        </w:tc>
        <w:tc>
          <w:tcPr>
            <w:tcW w:w="623" w:type="pct"/>
            <w:tcBorders>
              <w:top w:val="nil"/>
              <w:left w:val="nil"/>
              <w:bottom w:val="single" w:sz="4" w:space="0" w:color="000000"/>
              <w:right w:val="single" w:sz="4" w:space="0" w:color="000000"/>
            </w:tcBorders>
            <w:shd w:val="clear" w:color="auto" w:fill="auto"/>
            <w:noWrap/>
            <w:vAlign w:val="center"/>
            <w:hideMark/>
          </w:tcPr>
          <w:p w14:paraId="6CB5AC74" w14:textId="2F2A693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406 </w:t>
            </w:r>
          </w:p>
        </w:tc>
        <w:tc>
          <w:tcPr>
            <w:tcW w:w="624" w:type="pct"/>
            <w:tcBorders>
              <w:top w:val="nil"/>
              <w:left w:val="nil"/>
              <w:bottom w:val="single" w:sz="4" w:space="0" w:color="000000"/>
              <w:right w:val="single" w:sz="4" w:space="0" w:color="000000"/>
            </w:tcBorders>
            <w:shd w:val="clear" w:color="auto" w:fill="auto"/>
            <w:noWrap/>
            <w:vAlign w:val="center"/>
            <w:hideMark/>
          </w:tcPr>
          <w:p w14:paraId="10A5DBF3" w14:textId="5994061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F3ABDB" w14:textId="7794AC4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1,734 </w:t>
            </w:r>
          </w:p>
        </w:tc>
        <w:tc>
          <w:tcPr>
            <w:tcW w:w="623" w:type="pct"/>
            <w:tcBorders>
              <w:top w:val="nil"/>
              <w:left w:val="nil"/>
              <w:bottom w:val="single" w:sz="4" w:space="0" w:color="000000"/>
              <w:right w:val="single" w:sz="4" w:space="0" w:color="000000"/>
            </w:tcBorders>
            <w:shd w:val="clear" w:color="auto" w:fill="auto"/>
            <w:noWrap/>
            <w:vAlign w:val="center"/>
            <w:hideMark/>
          </w:tcPr>
          <w:p w14:paraId="3014BB57" w14:textId="1226A74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C69B135"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65A0E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07DBE6D7"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Minalabac</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A337CCE" w14:textId="74EC3C8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16 </w:t>
            </w:r>
          </w:p>
        </w:tc>
        <w:tc>
          <w:tcPr>
            <w:tcW w:w="624" w:type="pct"/>
            <w:tcBorders>
              <w:top w:val="nil"/>
              <w:left w:val="nil"/>
              <w:bottom w:val="single" w:sz="4" w:space="0" w:color="000000"/>
              <w:right w:val="single" w:sz="4" w:space="0" w:color="000000"/>
            </w:tcBorders>
            <w:shd w:val="clear" w:color="auto" w:fill="auto"/>
            <w:noWrap/>
            <w:vAlign w:val="center"/>
            <w:hideMark/>
          </w:tcPr>
          <w:p w14:paraId="4447B53D" w14:textId="1D2DECB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0E00CD2A" w14:textId="4C0D550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77 </w:t>
            </w:r>
          </w:p>
        </w:tc>
        <w:tc>
          <w:tcPr>
            <w:tcW w:w="623" w:type="pct"/>
            <w:tcBorders>
              <w:top w:val="nil"/>
              <w:left w:val="nil"/>
              <w:bottom w:val="single" w:sz="4" w:space="0" w:color="000000"/>
              <w:right w:val="single" w:sz="4" w:space="0" w:color="000000"/>
            </w:tcBorders>
            <w:shd w:val="clear" w:color="auto" w:fill="auto"/>
            <w:noWrap/>
            <w:vAlign w:val="center"/>
            <w:hideMark/>
          </w:tcPr>
          <w:p w14:paraId="4FCB7C3B" w14:textId="3256611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25 </w:t>
            </w:r>
          </w:p>
        </w:tc>
      </w:tr>
      <w:tr w:rsidR="001F7CB8" w14:paraId="64298D87"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C02CE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20883E71"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Ocampo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5D02D53" w14:textId="233A1A1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3E678C70" w14:textId="6D35CC9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8382E0" w14:textId="18582DD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41408B37" w14:textId="6A843D7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164C982C"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275800"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6567B750"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Presentacion</w:t>
            </w:r>
            <w:proofErr w:type="spellEnd"/>
            <w:r>
              <w:rPr>
                <w:rFonts w:ascii="Arial" w:hAnsi="Arial" w:cs="Arial"/>
                <w:i/>
                <w:iCs/>
                <w:sz w:val="20"/>
                <w:szCs w:val="20"/>
              </w:rPr>
              <w:t xml:space="preserve"> (</w:t>
            </w:r>
            <w:proofErr w:type="spellStart"/>
            <w:r>
              <w:rPr>
                <w:rFonts w:ascii="Arial" w:hAnsi="Arial" w:cs="Arial"/>
                <w:i/>
                <w:iCs/>
                <w:sz w:val="20"/>
                <w:szCs w:val="20"/>
              </w:rPr>
              <w:t>Parubcan</w:t>
            </w:r>
            <w:proofErr w:type="spellEnd"/>
            <w:r>
              <w:rPr>
                <w:rFonts w:ascii="Arial" w:hAnsi="Arial" w:cs="Arial"/>
                <w:i/>
                <w:iCs/>
                <w:sz w:val="20"/>
                <w:szCs w:val="20"/>
              </w:rPr>
              <w:t>)</w:t>
            </w:r>
          </w:p>
        </w:tc>
        <w:tc>
          <w:tcPr>
            <w:tcW w:w="623" w:type="pct"/>
            <w:tcBorders>
              <w:top w:val="nil"/>
              <w:left w:val="nil"/>
              <w:bottom w:val="single" w:sz="4" w:space="0" w:color="000000"/>
              <w:right w:val="single" w:sz="4" w:space="0" w:color="000000"/>
            </w:tcBorders>
            <w:shd w:val="clear" w:color="auto" w:fill="auto"/>
            <w:noWrap/>
            <w:vAlign w:val="center"/>
            <w:hideMark/>
          </w:tcPr>
          <w:p w14:paraId="56F0648F" w14:textId="24C8C5A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245 </w:t>
            </w:r>
          </w:p>
        </w:tc>
        <w:tc>
          <w:tcPr>
            <w:tcW w:w="624" w:type="pct"/>
            <w:tcBorders>
              <w:top w:val="nil"/>
              <w:left w:val="nil"/>
              <w:bottom w:val="single" w:sz="4" w:space="0" w:color="000000"/>
              <w:right w:val="single" w:sz="4" w:space="0" w:color="000000"/>
            </w:tcBorders>
            <w:shd w:val="clear" w:color="auto" w:fill="auto"/>
            <w:noWrap/>
            <w:vAlign w:val="center"/>
            <w:hideMark/>
          </w:tcPr>
          <w:p w14:paraId="5F4E9C63" w14:textId="64EFCC7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245 </w:t>
            </w:r>
          </w:p>
        </w:tc>
        <w:tc>
          <w:tcPr>
            <w:tcW w:w="624" w:type="pct"/>
            <w:tcBorders>
              <w:top w:val="nil"/>
              <w:left w:val="nil"/>
              <w:bottom w:val="single" w:sz="4" w:space="0" w:color="000000"/>
              <w:right w:val="single" w:sz="4" w:space="0" w:color="000000"/>
            </w:tcBorders>
            <w:shd w:val="clear" w:color="auto" w:fill="auto"/>
            <w:noWrap/>
            <w:vAlign w:val="center"/>
            <w:hideMark/>
          </w:tcPr>
          <w:p w14:paraId="65D26505" w14:textId="44CE63B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846 </w:t>
            </w:r>
          </w:p>
        </w:tc>
        <w:tc>
          <w:tcPr>
            <w:tcW w:w="623" w:type="pct"/>
            <w:tcBorders>
              <w:top w:val="nil"/>
              <w:left w:val="nil"/>
              <w:bottom w:val="single" w:sz="4" w:space="0" w:color="000000"/>
              <w:right w:val="single" w:sz="4" w:space="0" w:color="000000"/>
            </w:tcBorders>
            <w:shd w:val="clear" w:color="auto" w:fill="auto"/>
            <w:noWrap/>
            <w:vAlign w:val="center"/>
            <w:hideMark/>
          </w:tcPr>
          <w:p w14:paraId="537A4F9A" w14:textId="6FE0C1B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846 </w:t>
            </w:r>
          </w:p>
        </w:tc>
      </w:tr>
      <w:tr w:rsidR="001F7CB8" w14:paraId="314CB6BD"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767F9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44089E44"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Jose</w:t>
            </w:r>
          </w:p>
        </w:tc>
        <w:tc>
          <w:tcPr>
            <w:tcW w:w="623" w:type="pct"/>
            <w:tcBorders>
              <w:top w:val="nil"/>
              <w:left w:val="nil"/>
              <w:bottom w:val="single" w:sz="4" w:space="0" w:color="000000"/>
              <w:right w:val="single" w:sz="4" w:space="0" w:color="000000"/>
            </w:tcBorders>
            <w:shd w:val="clear" w:color="auto" w:fill="auto"/>
            <w:noWrap/>
            <w:vAlign w:val="center"/>
            <w:hideMark/>
          </w:tcPr>
          <w:p w14:paraId="19AC6036" w14:textId="6BB96C9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04F3B25D" w14:textId="723F378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0E5CD9" w14:textId="146389C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060CBA1E" w14:textId="6B7494E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8B0F947"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0B401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35A6542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Siruma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8F70C92" w14:textId="50FA4AB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48AA23EA" w14:textId="5153349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4230B0E8" w14:textId="3CADD36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14:paraId="60FF9982" w14:textId="38CDE58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30 </w:t>
            </w:r>
          </w:p>
        </w:tc>
      </w:tr>
      <w:tr w:rsidR="001F7CB8" w14:paraId="32E90F65"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57E59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6F0FD90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Tinambac</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E05AF18" w14:textId="290221D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 </w:t>
            </w:r>
          </w:p>
        </w:tc>
        <w:tc>
          <w:tcPr>
            <w:tcW w:w="624" w:type="pct"/>
            <w:tcBorders>
              <w:top w:val="nil"/>
              <w:left w:val="nil"/>
              <w:bottom w:val="single" w:sz="4" w:space="0" w:color="000000"/>
              <w:right w:val="single" w:sz="4" w:space="0" w:color="000000"/>
            </w:tcBorders>
            <w:shd w:val="clear" w:color="auto" w:fill="auto"/>
            <w:noWrap/>
            <w:vAlign w:val="center"/>
            <w:hideMark/>
          </w:tcPr>
          <w:p w14:paraId="4B1B058F" w14:textId="4FCC7C2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23 </w:t>
            </w:r>
          </w:p>
        </w:tc>
        <w:tc>
          <w:tcPr>
            <w:tcW w:w="624" w:type="pct"/>
            <w:tcBorders>
              <w:top w:val="nil"/>
              <w:left w:val="nil"/>
              <w:bottom w:val="single" w:sz="4" w:space="0" w:color="000000"/>
              <w:right w:val="single" w:sz="4" w:space="0" w:color="000000"/>
            </w:tcBorders>
            <w:shd w:val="clear" w:color="auto" w:fill="auto"/>
            <w:noWrap/>
            <w:vAlign w:val="center"/>
            <w:hideMark/>
          </w:tcPr>
          <w:p w14:paraId="66B1109E" w14:textId="0D1D743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151 </w:t>
            </w:r>
          </w:p>
        </w:tc>
        <w:tc>
          <w:tcPr>
            <w:tcW w:w="623" w:type="pct"/>
            <w:tcBorders>
              <w:top w:val="nil"/>
              <w:left w:val="nil"/>
              <w:bottom w:val="single" w:sz="4" w:space="0" w:color="000000"/>
              <w:right w:val="single" w:sz="4" w:space="0" w:color="000000"/>
            </w:tcBorders>
            <w:shd w:val="clear" w:color="auto" w:fill="auto"/>
            <w:noWrap/>
            <w:vAlign w:val="center"/>
            <w:hideMark/>
          </w:tcPr>
          <w:p w14:paraId="31D77D27" w14:textId="5FF76DC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151 </w:t>
            </w:r>
          </w:p>
        </w:tc>
      </w:tr>
      <w:tr w:rsidR="001F7CB8" w14:paraId="2501F381" w14:textId="77777777" w:rsidTr="001F7CB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06172"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Catanduanes</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53A71E64" w14:textId="323B4E46"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10,386 </w:t>
            </w:r>
          </w:p>
        </w:tc>
        <w:tc>
          <w:tcPr>
            <w:tcW w:w="624" w:type="pct"/>
            <w:tcBorders>
              <w:top w:val="nil"/>
              <w:left w:val="nil"/>
              <w:bottom w:val="single" w:sz="4" w:space="0" w:color="000000"/>
              <w:right w:val="single" w:sz="4" w:space="0" w:color="000000"/>
            </w:tcBorders>
            <w:shd w:val="clear" w:color="D8D8D8" w:fill="D8D8D8"/>
            <w:vAlign w:val="center"/>
            <w:hideMark/>
          </w:tcPr>
          <w:p w14:paraId="4D45C336" w14:textId="5454653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4,815 </w:t>
            </w:r>
          </w:p>
        </w:tc>
        <w:tc>
          <w:tcPr>
            <w:tcW w:w="624" w:type="pct"/>
            <w:tcBorders>
              <w:top w:val="nil"/>
              <w:left w:val="nil"/>
              <w:bottom w:val="single" w:sz="4" w:space="0" w:color="000000"/>
              <w:right w:val="single" w:sz="4" w:space="0" w:color="000000"/>
            </w:tcBorders>
            <w:shd w:val="clear" w:color="D8D8D8" w:fill="D8D8D8"/>
            <w:vAlign w:val="center"/>
            <w:hideMark/>
          </w:tcPr>
          <w:p w14:paraId="085EC324" w14:textId="44BC5E00"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40,033 </w:t>
            </w:r>
          </w:p>
        </w:tc>
        <w:tc>
          <w:tcPr>
            <w:tcW w:w="623" w:type="pct"/>
            <w:tcBorders>
              <w:top w:val="nil"/>
              <w:left w:val="nil"/>
              <w:bottom w:val="single" w:sz="4" w:space="0" w:color="000000"/>
              <w:right w:val="single" w:sz="4" w:space="0" w:color="000000"/>
            </w:tcBorders>
            <w:shd w:val="clear" w:color="D8D8D8" w:fill="D8D8D8"/>
            <w:vAlign w:val="center"/>
            <w:hideMark/>
          </w:tcPr>
          <w:p w14:paraId="3670EB5C" w14:textId="096F107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19,045 </w:t>
            </w:r>
          </w:p>
        </w:tc>
      </w:tr>
      <w:tr w:rsidR="001F7CB8" w14:paraId="59ADF48F"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E74F7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02E14E06"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Province</w:t>
            </w:r>
          </w:p>
        </w:tc>
        <w:tc>
          <w:tcPr>
            <w:tcW w:w="623" w:type="pct"/>
            <w:tcBorders>
              <w:top w:val="nil"/>
              <w:left w:val="nil"/>
              <w:bottom w:val="single" w:sz="4" w:space="0" w:color="000000"/>
              <w:right w:val="single" w:sz="4" w:space="0" w:color="000000"/>
            </w:tcBorders>
            <w:shd w:val="clear" w:color="auto" w:fill="auto"/>
            <w:noWrap/>
            <w:vAlign w:val="center"/>
            <w:hideMark/>
          </w:tcPr>
          <w:p w14:paraId="187AE6F7" w14:textId="0B9ABFD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140 </w:t>
            </w:r>
          </w:p>
        </w:tc>
        <w:tc>
          <w:tcPr>
            <w:tcW w:w="624" w:type="pct"/>
            <w:tcBorders>
              <w:top w:val="nil"/>
              <w:left w:val="nil"/>
              <w:bottom w:val="single" w:sz="4" w:space="0" w:color="000000"/>
              <w:right w:val="single" w:sz="4" w:space="0" w:color="000000"/>
            </w:tcBorders>
            <w:shd w:val="clear" w:color="auto" w:fill="auto"/>
            <w:noWrap/>
            <w:vAlign w:val="center"/>
            <w:hideMark/>
          </w:tcPr>
          <w:p w14:paraId="3DFB60B5" w14:textId="200559C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B9DB77" w14:textId="3F2756D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455 </w:t>
            </w:r>
          </w:p>
        </w:tc>
        <w:tc>
          <w:tcPr>
            <w:tcW w:w="623" w:type="pct"/>
            <w:tcBorders>
              <w:top w:val="nil"/>
              <w:left w:val="nil"/>
              <w:bottom w:val="single" w:sz="4" w:space="0" w:color="000000"/>
              <w:right w:val="single" w:sz="4" w:space="0" w:color="000000"/>
            </w:tcBorders>
            <w:shd w:val="clear" w:color="auto" w:fill="auto"/>
            <w:noWrap/>
            <w:vAlign w:val="center"/>
            <w:hideMark/>
          </w:tcPr>
          <w:p w14:paraId="48254AA8" w14:textId="62715C5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006B7EE"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8BF083"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70968DE8"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Bagamanoc</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ACEDF96" w14:textId="0A00F07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140 </w:t>
            </w:r>
          </w:p>
        </w:tc>
        <w:tc>
          <w:tcPr>
            <w:tcW w:w="624" w:type="pct"/>
            <w:tcBorders>
              <w:top w:val="nil"/>
              <w:left w:val="nil"/>
              <w:bottom w:val="single" w:sz="4" w:space="0" w:color="000000"/>
              <w:right w:val="single" w:sz="4" w:space="0" w:color="000000"/>
            </w:tcBorders>
            <w:shd w:val="clear" w:color="auto" w:fill="auto"/>
            <w:noWrap/>
            <w:vAlign w:val="center"/>
            <w:hideMark/>
          </w:tcPr>
          <w:p w14:paraId="4D646EDC" w14:textId="31DF931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FDC0F2" w14:textId="683CC28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455 </w:t>
            </w:r>
          </w:p>
        </w:tc>
        <w:tc>
          <w:tcPr>
            <w:tcW w:w="623" w:type="pct"/>
            <w:tcBorders>
              <w:top w:val="nil"/>
              <w:left w:val="nil"/>
              <w:bottom w:val="single" w:sz="4" w:space="0" w:color="000000"/>
              <w:right w:val="single" w:sz="4" w:space="0" w:color="000000"/>
            </w:tcBorders>
            <w:shd w:val="clear" w:color="auto" w:fill="auto"/>
            <w:noWrap/>
            <w:vAlign w:val="center"/>
            <w:hideMark/>
          </w:tcPr>
          <w:p w14:paraId="41DFC148" w14:textId="7832B37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0F705ED6"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CAF7F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71974B51"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Baras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431500C" w14:textId="03A0E01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886 </w:t>
            </w:r>
          </w:p>
        </w:tc>
        <w:tc>
          <w:tcPr>
            <w:tcW w:w="624" w:type="pct"/>
            <w:tcBorders>
              <w:top w:val="nil"/>
              <w:left w:val="nil"/>
              <w:bottom w:val="single" w:sz="4" w:space="0" w:color="000000"/>
              <w:right w:val="single" w:sz="4" w:space="0" w:color="000000"/>
            </w:tcBorders>
            <w:shd w:val="clear" w:color="auto" w:fill="auto"/>
            <w:noWrap/>
            <w:vAlign w:val="center"/>
            <w:hideMark/>
          </w:tcPr>
          <w:p w14:paraId="02D8AC50" w14:textId="405A2DF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886 </w:t>
            </w:r>
          </w:p>
        </w:tc>
        <w:tc>
          <w:tcPr>
            <w:tcW w:w="624" w:type="pct"/>
            <w:tcBorders>
              <w:top w:val="nil"/>
              <w:left w:val="nil"/>
              <w:bottom w:val="single" w:sz="4" w:space="0" w:color="000000"/>
              <w:right w:val="single" w:sz="4" w:space="0" w:color="000000"/>
            </w:tcBorders>
            <w:shd w:val="clear" w:color="auto" w:fill="auto"/>
            <w:noWrap/>
            <w:vAlign w:val="center"/>
            <w:hideMark/>
          </w:tcPr>
          <w:p w14:paraId="4D572545" w14:textId="208D32F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3,354 </w:t>
            </w:r>
          </w:p>
        </w:tc>
        <w:tc>
          <w:tcPr>
            <w:tcW w:w="623" w:type="pct"/>
            <w:tcBorders>
              <w:top w:val="nil"/>
              <w:left w:val="nil"/>
              <w:bottom w:val="single" w:sz="4" w:space="0" w:color="000000"/>
              <w:right w:val="single" w:sz="4" w:space="0" w:color="000000"/>
            </w:tcBorders>
            <w:shd w:val="clear" w:color="auto" w:fill="auto"/>
            <w:noWrap/>
            <w:vAlign w:val="center"/>
            <w:hideMark/>
          </w:tcPr>
          <w:p w14:paraId="233DA85B" w14:textId="229FF5E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3,354 </w:t>
            </w:r>
          </w:p>
        </w:tc>
      </w:tr>
      <w:tr w:rsidR="001F7CB8" w14:paraId="2D18A914"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F2FEEC"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592A9300"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Bato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1565D16" w14:textId="24D919E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1,802 </w:t>
            </w:r>
          </w:p>
        </w:tc>
        <w:tc>
          <w:tcPr>
            <w:tcW w:w="624" w:type="pct"/>
            <w:tcBorders>
              <w:top w:val="nil"/>
              <w:left w:val="nil"/>
              <w:bottom w:val="single" w:sz="4" w:space="0" w:color="000000"/>
              <w:right w:val="single" w:sz="4" w:space="0" w:color="000000"/>
            </w:tcBorders>
            <w:shd w:val="clear" w:color="auto" w:fill="auto"/>
            <w:noWrap/>
            <w:vAlign w:val="center"/>
            <w:hideMark/>
          </w:tcPr>
          <w:p w14:paraId="793DF905" w14:textId="79EC837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1,802 </w:t>
            </w:r>
          </w:p>
        </w:tc>
        <w:tc>
          <w:tcPr>
            <w:tcW w:w="624" w:type="pct"/>
            <w:tcBorders>
              <w:top w:val="nil"/>
              <w:left w:val="nil"/>
              <w:bottom w:val="single" w:sz="4" w:space="0" w:color="000000"/>
              <w:right w:val="single" w:sz="4" w:space="0" w:color="000000"/>
            </w:tcBorders>
            <w:shd w:val="clear" w:color="auto" w:fill="auto"/>
            <w:noWrap/>
            <w:vAlign w:val="center"/>
            <w:hideMark/>
          </w:tcPr>
          <w:p w14:paraId="59872176" w14:textId="7B58B7A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7,238 </w:t>
            </w:r>
          </w:p>
        </w:tc>
        <w:tc>
          <w:tcPr>
            <w:tcW w:w="623" w:type="pct"/>
            <w:tcBorders>
              <w:top w:val="nil"/>
              <w:left w:val="nil"/>
              <w:bottom w:val="single" w:sz="4" w:space="0" w:color="000000"/>
              <w:right w:val="single" w:sz="4" w:space="0" w:color="000000"/>
            </w:tcBorders>
            <w:shd w:val="clear" w:color="auto" w:fill="auto"/>
            <w:noWrap/>
            <w:vAlign w:val="center"/>
            <w:hideMark/>
          </w:tcPr>
          <w:p w14:paraId="301B9465" w14:textId="1170E13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7,238 </w:t>
            </w:r>
          </w:p>
        </w:tc>
      </w:tr>
      <w:tr w:rsidR="001F7CB8" w14:paraId="7983D3D5"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1B3B8F"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7DC8A7E0"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Caramoran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5DD2ECB" w14:textId="259C7D8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478 </w:t>
            </w:r>
          </w:p>
        </w:tc>
        <w:tc>
          <w:tcPr>
            <w:tcW w:w="624" w:type="pct"/>
            <w:tcBorders>
              <w:top w:val="nil"/>
              <w:left w:val="nil"/>
              <w:bottom w:val="single" w:sz="4" w:space="0" w:color="000000"/>
              <w:right w:val="single" w:sz="4" w:space="0" w:color="000000"/>
            </w:tcBorders>
            <w:shd w:val="clear" w:color="auto" w:fill="auto"/>
            <w:noWrap/>
            <w:vAlign w:val="center"/>
            <w:hideMark/>
          </w:tcPr>
          <w:p w14:paraId="6158E34F" w14:textId="7DC2954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478 </w:t>
            </w:r>
          </w:p>
        </w:tc>
        <w:tc>
          <w:tcPr>
            <w:tcW w:w="624" w:type="pct"/>
            <w:tcBorders>
              <w:top w:val="nil"/>
              <w:left w:val="nil"/>
              <w:bottom w:val="single" w:sz="4" w:space="0" w:color="000000"/>
              <w:right w:val="single" w:sz="4" w:space="0" w:color="000000"/>
            </w:tcBorders>
            <w:shd w:val="clear" w:color="auto" w:fill="auto"/>
            <w:noWrap/>
            <w:vAlign w:val="center"/>
            <w:hideMark/>
          </w:tcPr>
          <w:p w14:paraId="2A152511" w14:textId="100F25B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1,804 </w:t>
            </w:r>
          </w:p>
        </w:tc>
        <w:tc>
          <w:tcPr>
            <w:tcW w:w="623" w:type="pct"/>
            <w:tcBorders>
              <w:top w:val="nil"/>
              <w:left w:val="nil"/>
              <w:bottom w:val="single" w:sz="4" w:space="0" w:color="000000"/>
              <w:right w:val="single" w:sz="4" w:space="0" w:color="000000"/>
            </w:tcBorders>
            <w:shd w:val="clear" w:color="auto" w:fill="auto"/>
            <w:noWrap/>
            <w:vAlign w:val="center"/>
            <w:hideMark/>
          </w:tcPr>
          <w:p w14:paraId="083BCF13" w14:textId="5B19968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1,804 </w:t>
            </w:r>
          </w:p>
        </w:tc>
      </w:tr>
      <w:tr w:rsidR="001F7CB8" w14:paraId="75B1E42A"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627A9A"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4A065942"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Gigmoto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09B27B8" w14:textId="2C21C2D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355 </w:t>
            </w:r>
          </w:p>
        </w:tc>
        <w:tc>
          <w:tcPr>
            <w:tcW w:w="624" w:type="pct"/>
            <w:tcBorders>
              <w:top w:val="nil"/>
              <w:left w:val="nil"/>
              <w:bottom w:val="single" w:sz="4" w:space="0" w:color="000000"/>
              <w:right w:val="single" w:sz="4" w:space="0" w:color="000000"/>
            </w:tcBorders>
            <w:shd w:val="clear" w:color="auto" w:fill="auto"/>
            <w:noWrap/>
            <w:vAlign w:val="center"/>
            <w:hideMark/>
          </w:tcPr>
          <w:p w14:paraId="0B4FA985" w14:textId="2F5D142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27078C" w14:textId="5F5A946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1,576 </w:t>
            </w:r>
          </w:p>
        </w:tc>
        <w:tc>
          <w:tcPr>
            <w:tcW w:w="623" w:type="pct"/>
            <w:tcBorders>
              <w:top w:val="nil"/>
              <w:left w:val="nil"/>
              <w:bottom w:val="single" w:sz="4" w:space="0" w:color="000000"/>
              <w:right w:val="single" w:sz="4" w:space="0" w:color="000000"/>
            </w:tcBorders>
            <w:shd w:val="clear" w:color="auto" w:fill="auto"/>
            <w:noWrap/>
            <w:vAlign w:val="center"/>
            <w:hideMark/>
          </w:tcPr>
          <w:p w14:paraId="16592A21" w14:textId="113F948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5C90B05D"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8B179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2714F145"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Pandan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978AFBE" w14:textId="63C3FAF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355 </w:t>
            </w:r>
          </w:p>
        </w:tc>
        <w:tc>
          <w:tcPr>
            <w:tcW w:w="624" w:type="pct"/>
            <w:tcBorders>
              <w:top w:val="nil"/>
              <w:left w:val="nil"/>
              <w:bottom w:val="single" w:sz="4" w:space="0" w:color="000000"/>
              <w:right w:val="single" w:sz="4" w:space="0" w:color="000000"/>
            </w:tcBorders>
            <w:shd w:val="clear" w:color="auto" w:fill="auto"/>
            <w:noWrap/>
            <w:vAlign w:val="center"/>
            <w:hideMark/>
          </w:tcPr>
          <w:p w14:paraId="55FAF765" w14:textId="21F0817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F1C2B3" w14:textId="490FB44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1,530 </w:t>
            </w:r>
          </w:p>
        </w:tc>
        <w:tc>
          <w:tcPr>
            <w:tcW w:w="623" w:type="pct"/>
            <w:tcBorders>
              <w:top w:val="nil"/>
              <w:left w:val="nil"/>
              <w:bottom w:val="single" w:sz="4" w:space="0" w:color="000000"/>
              <w:right w:val="single" w:sz="4" w:space="0" w:color="000000"/>
            </w:tcBorders>
            <w:shd w:val="clear" w:color="auto" w:fill="auto"/>
            <w:noWrap/>
            <w:vAlign w:val="center"/>
            <w:hideMark/>
          </w:tcPr>
          <w:p w14:paraId="30C6FACF" w14:textId="76092E7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707088B2"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CABF7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3E2036B6"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Panganiban (</w:t>
            </w:r>
            <w:proofErr w:type="spellStart"/>
            <w:r>
              <w:rPr>
                <w:rFonts w:ascii="Arial" w:hAnsi="Arial" w:cs="Arial"/>
                <w:i/>
                <w:iCs/>
                <w:sz w:val="20"/>
                <w:szCs w:val="20"/>
              </w:rPr>
              <w:t>Payo</w:t>
            </w:r>
            <w:proofErr w:type="spellEnd"/>
            <w:r>
              <w:rPr>
                <w:rFonts w:ascii="Arial" w:hAnsi="Arial" w:cs="Arial"/>
                <w:i/>
                <w:iCs/>
                <w:sz w:val="20"/>
                <w:szCs w:val="20"/>
              </w:rPr>
              <w:t>)</w:t>
            </w:r>
          </w:p>
        </w:tc>
        <w:tc>
          <w:tcPr>
            <w:tcW w:w="623" w:type="pct"/>
            <w:tcBorders>
              <w:top w:val="nil"/>
              <w:left w:val="nil"/>
              <w:bottom w:val="single" w:sz="4" w:space="0" w:color="000000"/>
              <w:right w:val="single" w:sz="4" w:space="0" w:color="000000"/>
            </w:tcBorders>
            <w:shd w:val="clear" w:color="auto" w:fill="auto"/>
            <w:noWrap/>
            <w:vAlign w:val="center"/>
            <w:hideMark/>
          </w:tcPr>
          <w:p w14:paraId="74DFAEF8" w14:textId="1C99539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377 </w:t>
            </w:r>
          </w:p>
        </w:tc>
        <w:tc>
          <w:tcPr>
            <w:tcW w:w="624" w:type="pct"/>
            <w:tcBorders>
              <w:top w:val="nil"/>
              <w:left w:val="nil"/>
              <w:bottom w:val="single" w:sz="4" w:space="0" w:color="000000"/>
              <w:right w:val="single" w:sz="4" w:space="0" w:color="000000"/>
            </w:tcBorders>
            <w:shd w:val="clear" w:color="auto" w:fill="auto"/>
            <w:noWrap/>
            <w:vAlign w:val="center"/>
            <w:hideMark/>
          </w:tcPr>
          <w:p w14:paraId="44484B8A" w14:textId="5E26ED0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86D942" w14:textId="1688B0B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1,418 </w:t>
            </w:r>
          </w:p>
        </w:tc>
        <w:tc>
          <w:tcPr>
            <w:tcW w:w="623" w:type="pct"/>
            <w:tcBorders>
              <w:top w:val="nil"/>
              <w:left w:val="nil"/>
              <w:bottom w:val="single" w:sz="4" w:space="0" w:color="000000"/>
              <w:right w:val="single" w:sz="4" w:space="0" w:color="000000"/>
            </w:tcBorders>
            <w:shd w:val="clear" w:color="auto" w:fill="auto"/>
            <w:noWrap/>
            <w:vAlign w:val="center"/>
            <w:hideMark/>
          </w:tcPr>
          <w:p w14:paraId="64497092" w14:textId="6F6067F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70033841"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3917F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31583505"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Andres (</w:t>
            </w:r>
            <w:proofErr w:type="spellStart"/>
            <w:r>
              <w:rPr>
                <w:rFonts w:ascii="Arial" w:hAnsi="Arial" w:cs="Arial"/>
                <w:i/>
                <w:iCs/>
                <w:sz w:val="20"/>
                <w:szCs w:val="20"/>
              </w:rPr>
              <w:t>Calolbon</w:t>
            </w:r>
            <w:proofErr w:type="spellEnd"/>
            <w:r>
              <w:rPr>
                <w:rFonts w:ascii="Arial" w:hAnsi="Arial" w:cs="Arial"/>
                <w:i/>
                <w:iCs/>
                <w:sz w:val="20"/>
                <w:szCs w:val="20"/>
              </w:rPr>
              <w:t>)</w:t>
            </w:r>
          </w:p>
        </w:tc>
        <w:tc>
          <w:tcPr>
            <w:tcW w:w="623" w:type="pct"/>
            <w:tcBorders>
              <w:top w:val="nil"/>
              <w:left w:val="nil"/>
              <w:bottom w:val="single" w:sz="4" w:space="0" w:color="000000"/>
              <w:right w:val="single" w:sz="4" w:space="0" w:color="000000"/>
            </w:tcBorders>
            <w:shd w:val="clear" w:color="auto" w:fill="auto"/>
            <w:noWrap/>
            <w:vAlign w:val="center"/>
            <w:hideMark/>
          </w:tcPr>
          <w:p w14:paraId="1FF6CAB3" w14:textId="0DB3514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59CAEC40" w14:textId="5F17D209"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D62811" w14:textId="71A7B99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943 </w:t>
            </w:r>
          </w:p>
        </w:tc>
        <w:tc>
          <w:tcPr>
            <w:tcW w:w="623" w:type="pct"/>
            <w:tcBorders>
              <w:top w:val="nil"/>
              <w:left w:val="nil"/>
              <w:bottom w:val="single" w:sz="4" w:space="0" w:color="000000"/>
              <w:right w:val="single" w:sz="4" w:space="0" w:color="000000"/>
            </w:tcBorders>
            <w:shd w:val="clear" w:color="auto" w:fill="auto"/>
            <w:noWrap/>
            <w:vAlign w:val="center"/>
            <w:hideMark/>
          </w:tcPr>
          <w:p w14:paraId="2ACC05B2" w14:textId="5122F4F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6DDB29D9"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921777"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6D9B01D3"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Miguel</w:t>
            </w:r>
          </w:p>
        </w:tc>
        <w:tc>
          <w:tcPr>
            <w:tcW w:w="623" w:type="pct"/>
            <w:tcBorders>
              <w:top w:val="nil"/>
              <w:left w:val="nil"/>
              <w:bottom w:val="single" w:sz="4" w:space="0" w:color="000000"/>
              <w:right w:val="single" w:sz="4" w:space="0" w:color="000000"/>
            </w:tcBorders>
            <w:shd w:val="clear" w:color="auto" w:fill="auto"/>
            <w:noWrap/>
            <w:vAlign w:val="center"/>
            <w:hideMark/>
          </w:tcPr>
          <w:p w14:paraId="6EA1F46F" w14:textId="036CC2D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1,015 </w:t>
            </w:r>
          </w:p>
        </w:tc>
        <w:tc>
          <w:tcPr>
            <w:tcW w:w="624" w:type="pct"/>
            <w:tcBorders>
              <w:top w:val="nil"/>
              <w:left w:val="nil"/>
              <w:bottom w:val="single" w:sz="4" w:space="0" w:color="000000"/>
              <w:right w:val="single" w:sz="4" w:space="0" w:color="000000"/>
            </w:tcBorders>
            <w:shd w:val="clear" w:color="auto" w:fill="auto"/>
            <w:noWrap/>
            <w:vAlign w:val="center"/>
            <w:hideMark/>
          </w:tcPr>
          <w:p w14:paraId="562B3F08" w14:textId="007C14A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1,015 </w:t>
            </w:r>
          </w:p>
        </w:tc>
        <w:tc>
          <w:tcPr>
            <w:tcW w:w="624" w:type="pct"/>
            <w:tcBorders>
              <w:top w:val="nil"/>
              <w:left w:val="nil"/>
              <w:bottom w:val="single" w:sz="4" w:space="0" w:color="000000"/>
              <w:right w:val="single" w:sz="4" w:space="0" w:color="000000"/>
            </w:tcBorders>
            <w:shd w:val="clear" w:color="auto" w:fill="auto"/>
            <w:noWrap/>
            <w:vAlign w:val="center"/>
            <w:hideMark/>
          </w:tcPr>
          <w:p w14:paraId="541E07B9" w14:textId="63E11CF8"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4,343 </w:t>
            </w:r>
          </w:p>
        </w:tc>
        <w:tc>
          <w:tcPr>
            <w:tcW w:w="623" w:type="pct"/>
            <w:tcBorders>
              <w:top w:val="nil"/>
              <w:left w:val="nil"/>
              <w:bottom w:val="single" w:sz="4" w:space="0" w:color="000000"/>
              <w:right w:val="single" w:sz="4" w:space="0" w:color="000000"/>
            </w:tcBorders>
            <w:shd w:val="clear" w:color="auto" w:fill="auto"/>
            <w:noWrap/>
            <w:vAlign w:val="center"/>
            <w:hideMark/>
          </w:tcPr>
          <w:p w14:paraId="1F1B1AAD" w14:textId="6EFA0EC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4,343 </w:t>
            </w:r>
          </w:p>
        </w:tc>
      </w:tr>
      <w:tr w:rsidR="001F7CB8" w14:paraId="7D4A6511"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E1633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60A818B5"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Viga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BC8CEE4" w14:textId="0B7D5DD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14:paraId="51B5D353" w14:textId="68EF498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14:paraId="4778F077" w14:textId="4865985E"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115 </w:t>
            </w:r>
          </w:p>
        </w:tc>
        <w:tc>
          <w:tcPr>
            <w:tcW w:w="623" w:type="pct"/>
            <w:tcBorders>
              <w:top w:val="nil"/>
              <w:left w:val="nil"/>
              <w:bottom w:val="single" w:sz="4" w:space="0" w:color="000000"/>
              <w:right w:val="single" w:sz="4" w:space="0" w:color="000000"/>
            </w:tcBorders>
            <w:shd w:val="clear" w:color="auto" w:fill="auto"/>
            <w:noWrap/>
            <w:vAlign w:val="center"/>
            <w:hideMark/>
          </w:tcPr>
          <w:p w14:paraId="05ADF2DB" w14:textId="3FC27A7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115 </w:t>
            </w:r>
          </w:p>
        </w:tc>
      </w:tr>
      <w:tr w:rsidR="001F7CB8" w14:paraId="58107C47"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142F2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63615C8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Virac</w:t>
            </w:r>
            <w:proofErr w:type="spellEnd"/>
            <w:r>
              <w:rPr>
                <w:rFonts w:ascii="Arial" w:hAnsi="Arial" w:cs="Arial"/>
                <w:i/>
                <w:iCs/>
                <w:sz w:val="20"/>
                <w:szCs w:val="20"/>
              </w:rPr>
              <w:t xml:space="preserv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2928A3AE" w14:textId="49023E0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4,586 </w:t>
            </w:r>
          </w:p>
        </w:tc>
        <w:tc>
          <w:tcPr>
            <w:tcW w:w="624" w:type="pct"/>
            <w:tcBorders>
              <w:top w:val="nil"/>
              <w:left w:val="nil"/>
              <w:bottom w:val="single" w:sz="4" w:space="0" w:color="000000"/>
              <w:right w:val="single" w:sz="4" w:space="0" w:color="000000"/>
            </w:tcBorders>
            <w:shd w:val="clear" w:color="auto" w:fill="auto"/>
            <w:noWrap/>
            <w:vAlign w:val="center"/>
            <w:hideMark/>
          </w:tcPr>
          <w:p w14:paraId="171C19DD" w14:textId="30CACB9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608 </w:t>
            </w:r>
          </w:p>
        </w:tc>
        <w:tc>
          <w:tcPr>
            <w:tcW w:w="624" w:type="pct"/>
            <w:tcBorders>
              <w:top w:val="nil"/>
              <w:left w:val="nil"/>
              <w:bottom w:val="single" w:sz="4" w:space="0" w:color="000000"/>
              <w:right w:val="single" w:sz="4" w:space="0" w:color="000000"/>
            </w:tcBorders>
            <w:shd w:val="clear" w:color="auto" w:fill="auto"/>
            <w:noWrap/>
            <w:vAlign w:val="center"/>
            <w:hideMark/>
          </w:tcPr>
          <w:p w14:paraId="2C18E9FC" w14:textId="6EF129BB"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16,802 </w:t>
            </w:r>
          </w:p>
        </w:tc>
        <w:tc>
          <w:tcPr>
            <w:tcW w:w="623" w:type="pct"/>
            <w:tcBorders>
              <w:top w:val="nil"/>
              <w:left w:val="nil"/>
              <w:bottom w:val="single" w:sz="4" w:space="0" w:color="000000"/>
              <w:right w:val="single" w:sz="4" w:space="0" w:color="000000"/>
            </w:tcBorders>
            <w:shd w:val="clear" w:color="auto" w:fill="auto"/>
            <w:noWrap/>
            <w:vAlign w:val="center"/>
            <w:hideMark/>
          </w:tcPr>
          <w:p w14:paraId="52D532F3" w14:textId="4E0B28F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2,191 </w:t>
            </w:r>
          </w:p>
        </w:tc>
      </w:tr>
      <w:tr w:rsidR="001F7CB8" w14:paraId="1ACE065F" w14:textId="77777777" w:rsidTr="001F7CB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C8E22"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Masbate</w:t>
            </w:r>
          </w:p>
        </w:tc>
        <w:tc>
          <w:tcPr>
            <w:tcW w:w="623" w:type="pct"/>
            <w:tcBorders>
              <w:top w:val="nil"/>
              <w:left w:val="nil"/>
              <w:bottom w:val="single" w:sz="4" w:space="0" w:color="000000"/>
              <w:right w:val="single" w:sz="4" w:space="0" w:color="000000"/>
            </w:tcBorders>
            <w:shd w:val="clear" w:color="D8D8D8" w:fill="D8D8D8"/>
            <w:vAlign w:val="center"/>
            <w:hideMark/>
          </w:tcPr>
          <w:p w14:paraId="446555C4" w14:textId="13E8F90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7E980881" w14:textId="0ADFBD3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98B47EF" w14:textId="6C4DCA0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5F535418" w14:textId="759D0E34"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28570EEA"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D72255"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144CFD1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Pio</w:t>
            </w:r>
            <w:proofErr w:type="spellEnd"/>
            <w:r>
              <w:rPr>
                <w:rFonts w:ascii="Arial" w:hAnsi="Arial" w:cs="Arial"/>
                <w:i/>
                <w:iCs/>
                <w:sz w:val="20"/>
                <w:szCs w:val="20"/>
              </w:rPr>
              <w:t xml:space="preserve"> V. </w:t>
            </w:r>
            <w:proofErr w:type="spellStart"/>
            <w:r>
              <w:rPr>
                <w:rFonts w:ascii="Arial" w:hAnsi="Arial" w:cs="Arial"/>
                <w:i/>
                <w:iCs/>
                <w:sz w:val="20"/>
                <w:szCs w:val="20"/>
              </w:rPr>
              <w:t>Corpuz</w:t>
            </w:r>
            <w:proofErr w:type="spellEnd"/>
            <w:r>
              <w:rPr>
                <w:rFonts w:ascii="Arial" w:hAnsi="Arial" w:cs="Arial"/>
                <w:i/>
                <w:iCs/>
                <w:sz w:val="20"/>
                <w:szCs w:val="20"/>
              </w:rPr>
              <w:t xml:space="preserve"> (</w:t>
            </w:r>
            <w:proofErr w:type="spellStart"/>
            <w:r>
              <w:rPr>
                <w:rFonts w:ascii="Arial" w:hAnsi="Arial" w:cs="Arial"/>
                <w:i/>
                <w:iCs/>
                <w:sz w:val="20"/>
                <w:szCs w:val="20"/>
              </w:rPr>
              <w:t>Limbuhan</w:t>
            </w:r>
            <w:proofErr w:type="spellEnd"/>
            <w:r>
              <w:rPr>
                <w:rFonts w:ascii="Arial" w:hAnsi="Arial" w:cs="Arial"/>
                <w:i/>
                <w:iCs/>
                <w:sz w:val="20"/>
                <w:szCs w:val="20"/>
              </w:rPr>
              <w:t>)</w:t>
            </w:r>
          </w:p>
        </w:tc>
        <w:tc>
          <w:tcPr>
            <w:tcW w:w="623" w:type="pct"/>
            <w:tcBorders>
              <w:top w:val="nil"/>
              <w:left w:val="nil"/>
              <w:bottom w:val="single" w:sz="4" w:space="0" w:color="000000"/>
              <w:right w:val="single" w:sz="4" w:space="0" w:color="000000"/>
            </w:tcBorders>
            <w:shd w:val="clear" w:color="auto" w:fill="auto"/>
            <w:noWrap/>
            <w:vAlign w:val="center"/>
            <w:hideMark/>
          </w:tcPr>
          <w:p w14:paraId="6895DF2D" w14:textId="4BB8409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589FA54D" w14:textId="40E7672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9560A6" w14:textId="67AEC9C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4 </w:t>
            </w:r>
          </w:p>
        </w:tc>
        <w:tc>
          <w:tcPr>
            <w:tcW w:w="623" w:type="pct"/>
            <w:tcBorders>
              <w:top w:val="nil"/>
              <w:left w:val="nil"/>
              <w:bottom w:val="single" w:sz="4" w:space="0" w:color="000000"/>
              <w:right w:val="single" w:sz="4" w:space="0" w:color="000000"/>
            </w:tcBorders>
            <w:shd w:val="clear" w:color="auto" w:fill="auto"/>
            <w:noWrap/>
            <w:vAlign w:val="center"/>
            <w:hideMark/>
          </w:tcPr>
          <w:p w14:paraId="20A9ACCE" w14:textId="35E5004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602A6F4B" w14:textId="77777777" w:rsidTr="001F7CB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3E3B3" w14:textId="77777777" w:rsidR="001F7CB8" w:rsidRDefault="001F7CB8" w:rsidP="001F7CB8">
            <w:pPr>
              <w:spacing w:after="0" w:line="240" w:lineRule="auto"/>
              <w:ind w:right="57"/>
              <w:contextualSpacing/>
              <w:rPr>
                <w:rFonts w:ascii="Arial" w:hAnsi="Arial" w:cs="Arial"/>
                <w:b/>
                <w:bCs/>
                <w:sz w:val="20"/>
                <w:szCs w:val="20"/>
              </w:rPr>
            </w:pPr>
            <w:proofErr w:type="spellStart"/>
            <w:r>
              <w:rPr>
                <w:rFonts w:ascii="Arial" w:hAnsi="Arial" w:cs="Arial"/>
                <w:b/>
                <w:bCs/>
                <w:sz w:val="20"/>
                <w:szCs w:val="20"/>
              </w:rPr>
              <w:t>Sorsogon</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77A328CF" w14:textId="569FDA81"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274 </w:t>
            </w:r>
          </w:p>
        </w:tc>
        <w:tc>
          <w:tcPr>
            <w:tcW w:w="624" w:type="pct"/>
            <w:tcBorders>
              <w:top w:val="nil"/>
              <w:left w:val="nil"/>
              <w:bottom w:val="single" w:sz="4" w:space="0" w:color="000000"/>
              <w:right w:val="single" w:sz="4" w:space="0" w:color="000000"/>
            </w:tcBorders>
            <w:shd w:val="clear" w:color="D8D8D8" w:fill="D8D8D8"/>
            <w:vAlign w:val="center"/>
            <w:hideMark/>
          </w:tcPr>
          <w:p w14:paraId="496184C9" w14:textId="2C168955"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D2FE8F6" w14:textId="33C2DF3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1,085 </w:t>
            </w:r>
          </w:p>
        </w:tc>
        <w:tc>
          <w:tcPr>
            <w:tcW w:w="623" w:type="pct"/>
            <w:tcBorders>
              <w:top w:val="nil"/>
              <w:left w:val="nil"/>
              <w:bottom w:val="single" w:sz="4" w:space="0" w:color="000000"/>
              <w:right w:val="single" w:sz="4" w:space="0" w:color="000000"/>
            </w:tcBorders>
            <w:shd w:val="clear" w:color="D8D8D8" w:fill="D8D8D8"/>
            <w:vAlign w:val="center"/>
            <w:hideMark/>
          </w:tcPr>
          <w:p w14:paraId="72090C51" w14:textId="109E2B7E"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040DB368"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FC716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lastRenderedPageBreak/>
              <w:t> </w:t>
            </w:r>
          </w:p>
        </w:tc>
        <w:tc>
          <w:tcPr>
            <w:tcW w:w="2438" w:type="pct"/>
            <w:tcBorders>
              <w:top w:val="nil"/>
              <w:left w:val="nil"/>
              <w:bottom w:val="single" w:sz="4" w:space="0" w:color="000000"/>
              <w:right w:val="single" w:sz="4" w:space="0" w:color="000000"/>
            </w:tcBorders>
            <w:shd w:val="clear" w:color="auto" w:fill="auto"/>
            <w:vAlign w:val="center"/>
            <w:hideMark/>
          </w:tcPr>
          <w:p w14:paraId="2D9852FE"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Bulan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7B49F6F" w14:textId="20FC5FB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77 </w:t>
            </w:r>
          </w:p>
        </w:tc>
        <w:tc>
          <w:tcPr>
            <w:tcW w:w="624" w:type="pct"/>
            <w:tcBorders>
              <w:top w:val="nil"/>
              <w:left w:val="nil"/>
              <w:bottom w:val="single" w:sz="4" w:space="0" w:color="000000"/>
              <w:right w:val="single" w:sz="4" w:space="0" w:color="000000"/>
            </w:tcBorders>
            <w:shd w:val="clear" w:color="auto" w:fill="auto"/>
            <w:noWrap/>
            <w:vAlign w:val="center"/>
            <w:hideMark/>
          </w:tcPr>
          <w:p w14:paraId="775531E6" w14:textId="7398ABB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6836D3" w14:textId="0ED354B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316 </w:t>
            </w:r>
          </w:p>
        </w:tc>
        <w:tc>
          <w:tcPr>
            <w:tcW w:w="623" w:type="pct"/>
            <w:tcBorders>
              <w:top w:val="nil"/>
              <w:left w:val="nil"/>
              <w:bottom w:val="single" w:sz="4" w:space="0" w:color="000000"/>
              <w:right w:val="single" w:sz="4" w:space="0" w:color="000000"/>
            </w:tcBorders>
            <w:shd w:val="clear" w:color="auto" w:fill="auto"/>
            <w:noWrap/>
            <w:vAlign w:val="center"/>
            <w:hideMark/>
          </w:tcPr>
          <w:p w14:paraId="2B0BF048" w14:textId="6D87C3F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1A7BCFA"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A84791"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7ECE54A6"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Bulusan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C924F60" w14:textId="0EB43F2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23FC0572" w14:textId="0CC5E19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69ABA7" w14:textId="583CFA3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14:paraId="6EEAD2D9" w14:textId="164102D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477FA5FC"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099D42"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1AE2D009" w14:textId="77777777" w:rsidR="001F7CB8" w:rsidRDefault="001F7CB8" w:rsidP="001F7CB8">
            <w:pPr>
              <w:spacing w:after="0" w:line="240" w:lineRule="auto"/>
              <w:ind w:right="57"/>
              <w:contextualSpacing/>
              <w:rPr>
                <w:rFonts w:ascii="Arial" w:hAnsi="Arial" w:cs="Arial"/>
                <w:i/>
                <w:iCs/>
                <w:sz w:val="20"/>
                <w:szCs w:val="20"/>
              </w:rPr>
            </w:pPr>
            <w:proofErr w:type="spellStart"/>
            <w:r>
              <w:rPr>
                <w:rFonts w:ascii="Arial" w:hAnsi="Arial" w:cs="Arial"/>
                <w:i/>
                <w:iCs/>
                <w:sz w:val="20"/>
                <w:szCs w:val="20"/>
              </w:rPr>
              <w:t>Castilla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A53A1B2" w14:textId="5F542611"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456ED486" w14:textId="52E1F995"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DBEE9F" w14:textId="16267AA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5B5E30B6" w14:textId="60B76844"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06ECCF61"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0F95A8"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7BED1117"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Prieto Diaz</w:t>
            </w:r>
          </w:p>
        </w:tc>
        <w:tc>
          <w:tcPr>
            <w:tcW w:w="623" w:type="pct"/>
            <w:tcBorders>
              <w:top w:val="nil"/>
              <w:left w:val="nil"/>
              <w:bottom w:val="single" w:sz="4" w:space="0" w:color="000000"/>
              <w:right w:val="single" w:sz="4" w:space="0" w:color="000000"/>
            </w:tcBorders>
            <w:shd w:val="clear" w:color="auto" w:fill="auto"/>
            <w:noWrap/>
            <w:vAlign w:val="center"/>
            <w:hideMark/>
          </w:tcPr>
          <w:p w14:paraId="50B58EFF" w14:textId="1847647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43 </w:t>
            </w:r>
          </w:p>
        </w:tc>
        <w:tc>
          <w:tcPr>
            <w:tcW w:w="624" w:type="pct"/>
            <w:tcBorders>
              <w:top w:val="nil"/>
              <w:left w:val="nil"/>
              <w:bottom w:val="single" w:sz="4" w:space="0" w:color="000000"/>
              <w:right w:val="single" w:sz="4" w:space="0" w:color="000000"/>
            </w:tcBorders>
            <w:shd w:val="clear" w:color="auto" w:fill="auto"/>
            <w:noWrap/>
            <w:vAlign w:val="center"/>
            <w:hideMark/>
          </w:tcPr>
          <w:p w14:paraId="603BBF5A" w14:textId="79C20FE6"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28BD0E" w14:textId="3F00FAB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154 </w:t>
            </w:r>
          </w:p>
        </w:tc>
        <w:tc>
          <w:tcPr>
            <w:tcW w:w="623" w:type="pct"/>
            <w:tcBorders>
              <w:top w:val="nil"/>
              <w:left w:val="nil"/>
              <w:bottom w:val="single" w:sz="4" w:space="0" w:color="000000"/>
              <w:right w:val="single" w:sz="4" w:space="0" w:color="000000"/>
            </w:tcBorders>
            <w:shd w:val="clear" w:color="auto" w:fill="auto"/>
            <w:noWrap/>
            <w:vAlign w:val="center"/>
            <w:hideMark/>
          </w:tcPr>
          <w:p w14:paraId="08E9A85E" w14:textId="18918A8D"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24377BD7"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DC7CAD"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36A7DAC8"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 xml:space="preserve">City of </w:t>
            </w:r>
            <w:proofErr w:type="spellStart"/>
            <w:r>
              <w:rPr>
                <w:rFonts w:ascii="Arial" w:hAnsi="Arial" w:cs="Arial"/>
                <w:i/>
                <w:iCs/>
                <w:sz w:val="20"/>
                <w:szCs w:val="20"/>
              </w:rPr>
              <w:t>Sorsogon</w:t>
            </w:r>
            <w:proofErr w:type="spellEnd"/>
            <w:r>
              <w:rPr>
                <w:rFonts w:ascii="Arial" w:hAnsi="Arial" w:cs="Arial"/>
                <w:i/>
                <w:iCs/>
                <w:sz w:val="20"/>
                <w:szCs w:val="20"/>
              </w:rPr>
              <w:t xml:space="preserv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6080EDA4" w14:textId="389B653F"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127 </w:t>
            </w:r>
          </w:p>
        </w:tc>
        <w:tc>
          <w:tcPr>
            <w:tcW w:w="624" w:type="pct"/>
            <w:tcBorders>
              <w:top w:val="nil"/>
              <w:left w:val="nil"/>
              <w:bottom w:val="single" w:sz="4" w:space="0" w:color="000000"/>
              <w:right w:val="single" w:sz="4" w:space="0" w:color="000000"/>
            </w:tcBorders>
            <w:shd w:val="clear" w:color="auto" w:fill="auto"/>
            <w:noWrap/>
            <w:vAlign w:val="center"/>
            <w:hideMark/>
          </w:tcPr>
          <w:p w14:paraId="4D299541" w14:textId="43983DDC"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4FAEF0" w14:textId="00297870"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513 </w:t>
            </w:r>
          </w:p>
        </w:tc>
        <w:tc>
          <w:tcPr>
            <w:tcW w:w="623" w:type="pct"/>
            <w:tcBorders>
              <w:top w:val="nil"/>
              <w:left w:val="nil"/>
              <w:bottom w:val="single" w:sz="4" w:space="0" w:color="000000"/>
              <w:right w:val="single" w:sz="4" w:space="0" w:color="000000"/>
            </w:tcBorders>
            <w:shd w:val="clear" w:color="auto" w:fill="auto"/>
            <w:noWrap/>
            <w:vAlign w:val="center"/>
            <w:hideMark/>
          </w:tcPr>
          <w:p w14:paraId="3EF6FC3D" w14:textId="2C41B807"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r w:rsidR="001F7CB8" w14:paraId="290DA50E" w14:textId="77777777" w:rsidTr="001F7CB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96AC1C"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REGION VIII</w:t>
            </w:r>
          </w:p>
        </w:tc>
        <w:tc>
          <w:tcPr>
            <w:tcW w:w="623" w:type="pct"/>
            <w:tcBorders>
              <w:top w:val="nil"/>
              <w:left w:val="nil"/>
              <w:bottom w:val="single" w:sz="4" w:space="0" w:color="000000"/>
              <w:right w:val="single" w:sz="4" w:space="0" w:color="000000"/>
            </w:tcBorders>
            <w:shd w:val="clear" w:color="BFBFBF" w:fill="BFBFBF"/>
            <w:vAlign w:val="center"/>
            <w:hideMark/>
          </w:tcPr>
          <w:p w14:paraId="5255B98A" w14:textId="6EDF62A7"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 </w:t>
            </w:r>
          </w:p>
        </w:tc>
        <w:tc>
          <w:tcPr>
            <w:tcW w:w="624" w:type="pct"/>
            <w:tcBorders>
              <w:top w:val="nil"/>
              <w:left w:val="nil"/>
              <w:bottom w:val="single" w:sz="4" w:space="0" w:color="000000"/>
              <w:right w:val="single" w:sz="4" w:space="0" w:color="000000"/>
            </w:tcBorders>
            <w:shd w:val="clear" w:color="BFBFBF" w:fill="BFBFBF"/>
            <w:vAlign w:val="center"/>
            <w:hideMark/>
          </w:tcPr>
          <w:p w14:paraId="3DBBB747" w14:textId="4CA69ECB"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6572F7F5" w14:textId="57BDE38A"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7 </w:t>
            </w:r>
          </w:p>
        </w:tc>
        <w:tc>
          <w:tcPr>
            <w:tcW w:w="623" w:type="pct"/>
            <w:tcBorders>
              <w:top w:val="nil"/>
              <w:left w:val="nil"/>
              <w:bottom w:val="single" w:sz="4" w:space="0" w:color="000000"/>
              <w:right w:val="single" w:sz="4" w:space="0" w:color="000000"/>
            </w:tcBorders>
            <w:shd w:val="clear" w:color="BFBFBF" w:fill="BFBFBF"/>
            <w:vAlign w:val="center"/>
            <w:hideMark/>
          </w:tcPr>
          <w:p w14:paraId="069F51B1" w14:textId="35F405A2"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702FBE33" w14:textId="77777777" w:rsidTr="001F7CB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1D4F1" w14:textId="77777777" w:rsidR="001F7CB8" w:rsidRDefault="001F7CB8" w:rsidP="001F7CB8">
            <w:pPr>
              <w:spacing w:after="0" w:line="240" w:lineRule="auto"/>
              <w:ind w:right="57"/>
              <w:contextualSpacing/>
              <w:rPr>
                <w:rFonts w:ascii="Arial" w:hAnsi="Arial" w:cs="Arial"/>
                <w:b/>
                <w:bCs/>
                <w:sz w:val="20"/>
                <w:szCs w:val="20"/>
              </w:rPr>
            </w:pPr>
            <w:r>
              <w:rPr>
                <w:rFonts w:ascii="Arial" w:hAnsi="Arial" w:cs="Arial"/>
                <w:b/>
                <w:bCs/>
                <w:sz w:val="20"/>
                <w:szCs w:val="20"/>
              </w:rPr>
              <w:t>Leyte</w:t>
            </w:r>
          </w:p>
        </w:tc>
        <w:tc>
          <w:tcPr>
            <w:tcW w:w="623" w:type="pct"/>
            <w:tcBorders>
              <w:top w:val="nil"/>
              <w:left w:val="nil"/>
              <w:bottom w:val="single" w:sz="4" w:space="0" w:color="000000"/>
              <w:right w:val="single" w:sz="4" w:space="0" w:color="000000"/>
            </w:tcBorders>
            <w:shd w:val="clear" w:color="D8D8D8" w:fill="D8D8D8"/>
            <w:vAlign w:val="center"/>
            <w:hideMark/>
          </w:tcPr>
          <w:p w14:paraId="0ED2E6A3" w14:textId="7BE4692E"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2 </w:t>
            </w:r>
          </w:p>
        </w:tc>
        <w:tc>
          <w:tcPr>
            <w:tcW w:w="624" w:type="pct"/>
            <w:tcBorders>
              <w:top w:val="nil"/>
              <w:left w:val="nil"/>
              <w:bottom w:val="single" w:sz="4" w:space="0" w:color="000000"/>
              <w:right w:val="single" w:sz="4" w:space="0" w:color="000000"/>
            </w:tcBorders>
            <w:shd w:val="clear" w:color="D8D8D8" w:fill="D8D8D8"/>
            <w:vAlign w:val="center"/>
            <w:hideMark/>
          </w:tcPr>
          <w:p w14:paraId="4BE6C0D3" w14:textId="5FEDB1CD"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E802EAC" w14:textId="697DBB23"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7 </w:t>
            </w:r>
          </w:p>
        </w:tc>
        <w:tc>
          <w:tcPr>
            <w:tcW w:w="623" w:type="pct"/>
            <w:tcBorders>
              <w:top w:val="nil"/>
              <w:left w:val="nil"/>
              <w:bottom w:val="single" w:sz="4" w:space="0" w:color="000000"/>
              <w:right w:val="single" w:sz="4" w:space="0" w:color="000000"/>
            </w:tcBorders>
            <w:shd w:val="clear" w:color="D8D8D8" w:fill="D8D8D8"/>
            <w:vAlign w:val="center"/>
            <w:hideMark/>
          </w:tcPr>
          <w:p w14:paraId="468B7C63" w14:textId="2C749A63" w:rsidR="001F7CB8" w:rsidRDefault="001F7CB8" w:rsidP="001F7CB8">
            <w:pPr>
              <w:spacing w:after="0" w:line="240" w:lineRule="auto"/>
              <w:ind w:right="57"/>
              <w:contextualSpacing/>
              <w:jc w:val="right"/>
              <w:rPr>
                <w:rFonts w:ascii="Arial" w:hAnsi="Arial" w:cs="Arial"/>
                <w:b/>
                <w:bCs/>
                <w:sz w:val="20"/>
                <w:szCs w:val="20"/>
              </w:rPr>
            </w:pPr>
            <w:r>
              <w:rPr>
                <w:rFonts w:ascii="Arial" w:hAnsi="Arial" w:cs="Arial"/>
                <w:b/>
                <w:bCs/>
                <w:sz w:val="20"/>
                <w:szCs w:val="20"/>
              </w:rPr>
              <w:t xml:space="preserve">- </w:t>
            </w:r>
          </w:p>
        </w:tc>
      </w:tr>
      <w:tr w:rsidR="001F7CB8" w14:paraId="27322207" w14:textId="77777777" w:rsidTr="001F7CB8">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A09B5E" w14:textId="77777777" w:rsidR="001F7CB8" w:rsidRDefault="001F7CB8" w:rsidP="001F7CB8">
            <w:pPr>
              <w:spacing w:after="0" w:line="240" w:lineRule="auto"/>
              <w:ind w:right="57"/>
              <w:contextualSpacing/>
              <w:jc w:val="right"/>
              <w:rPr>
                <w:rFonts w:ascii="Arial" w:hAnsi="Arial" w:cs="Arial"/>
                <w:sz w:val="20"/>
                <w:szCs w:val="20"/>
              </w:rPr>
            </w:pPr>
            <w:r>
              <w:rPr>
                <w:rFonts w:ascii="Arial" w:hAnsi="Arial" w:cs="Arial"/>
                <w:sz w:val="20"/>
                <w:szCs w:val="20"/>
              </w:rPr>
              <w:t> </w:t>
            </w:r>
          </w:p>
        </w:tc>
        <w:tc>
          <w:tcPr>
            <w:tcW w:w="2438" w:type="pct"/>
            <w:tcBorders>
              <w:top w:val="nil"/>
              <w:left w:val="nil"/>
              <w:bottom w:val="single" w:sz="4" w:space="0" w:color="000000"/>
              <w:right w:val="single" w:sz="4" w:space="0" w:color="000000"/>
            </w:tcBorders>
            <w:shd w:val="clear" w:color="auto" w:fill="auto"/>
            <w:vAlign w:val="center"/>
            <w:hideMark/>
          </w:tcPr>
          <w:p w14:paraId="16755445" w14:textId="77777777" w:rsidR="001F7CB8" w:rsidRDefault="001F7CB8" w:rsidP="001F7CB8">
            <w:pPr>
              <w:spacing w:after="0" w:line="240" w:lineRule="auto"/>
              <w:ind w:right="57"/>
              <w:contextualSpacing/>
              <w:rPr>
                <w:rFonts w:ascii="Arial" w:hAnsi="Arial" w:cs="Arial"/>
                <w:i/>
                <w:iCs/>
                <w:sz w:val="20"/>
                <w:szCs w:val="20"/>
              </w:rPr>
            </w:pPr>
            <w:r>
              <w:rPr>
                <w:rFonts w:ascii="Arial" w:hAnsi="Arial" w:cs="Arial"/>
                <w:i/>
                <w:iCs/>
                <w:sz w:val="20"/>
                <w:szCs w:val="20"/>
              </w:rPr>
              <w:t>San Miguel</w:t>
            </w:r>
          </w:p>
        </w:tc>
        <w:tc>
          <w:tcPr>
            <w:tcW w:w="623" w:type="pct"/>
            <w:tcBorders>
              <w:top w:val="nil"/>
              <w:left w:val="nil"/>
              <w:bottom w:val="single" w:sz="4" w:space="0" w:color="000000"/>
              <w:right w:val="single" w:sz="4" w:space="0" w:color="000000"/>
            </w:tcBorders>
            <w:shd w:val="clear" w:color="auto" w:fill="auto"/>
            <w:noWrap/>
            <w:vAlign w:val="center"/>
            <w:hideMark/>
          </w:tcPr>
          <w:p w14:paraId="2E2E9CEE" w14:textId="4BB36F52"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4D472356" w14:textId="01705083"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238205" w14:textId="43193B2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7 </w:t>
            </w:r>
          </w:p>
        </w:tc>
        <w:tc>
          <w:tcPr>
            <w:tcW w:w="623" w:type="pct"/>
            <w:tcBorders>
              <w:top w:val="nil"/>
              <w:left w:val="nil"/>
              <w:bottom w:val="single" w:sz="4" w:space="0" w:color="000000"/>
              <w:right w:val="single" w:sz="4" w:space="0" w:color="000000"/>
            </w:tcBorders>
            <w:shd w:val="clear" w:color="auto" w:fill="auto"/>
            <w:noWrap/>
            <w:vAlign w:val="center"/>
            <w:hideMark/>
          </w:tcPr>
          <w:p w14:paraId="163FC340" w14:textId="7AD78A2A" w:rsidR="001F7CB8" w:rsidRDefault="001F7CB8" w:rsidP="001F7CB8">
            <w:pPr>
              <w:spacing w:after="0" w:line="240" w:lineRule="auto"/>
              <w:ind w:right="57"/>
              <w:contextualSpacing/>
              <w:jc w:val="right"/>
              <w:rPr>
                <w:rFonts w:ascii="Arial" w:hAnsi="Arial" w:cs="Arial"/>
                <w:i/>
                <w:iCs/>
                <w:sz w:val="20"/>
                <w:szCs w:val="20"/>
              </w:rPr>
            </w:pPr>
            <w:r>
              <w:rPr>
                <w:rFonts w:ascii="Arial" w:hAnsi="Arial" w:cs="Arial"/>
                <w:i/>
                <w:iCs/>
                <w:sz w:val="20"/>
                <w:szCs w:val="20"/>
              </w:rPr>
              <w:t xml:space="preserve"> - </w:t>
            </w:r>
          </w:p>
        </w:tc>
      </w:tr>
    </w:tbl>
    <w:p w14:paraId="061544EA" w14:textId="7AAD9B39" w:rsidR="007D5871" w:rsidRPr="00A03E1B" w:rsidRDefault="007D5871" w:rsidP="007D5871">
      <w:pPr>
        <w:spacing w:after="0" w:line="240" w:lineRule="auto"/>
        <w:ind w:left="426" w:firstLine="294"/>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22CC7731" w14:textId="539A91FB" w:rsidR="00C27375" w:rsidRDefault="00C27375" w:rsidP="00C27375">
      <w:pPr>
        <w:spacing w:after="0" w:line="240" w:lineRule="auto"/>
        <w:ind w:left="426"/>
        <w:contextualSpacing/>
        <w:jc w:val="right"/>
        <w:rPr>
          <w:rFonts w:ascii="Arial" w:eastAsia="Times New Roman" w:hAnsi="Arial" w:cs="Arial"/>
          <w:i/>
          <w:iCs/>
          <w:color w:val="auto"/>
          <w:sz w:val="16"/>
          <w:szCs w:val="16"/>
        </w:rPr>
      </w:pPr>
      <w:r w:rsidRPr="00BF7AE7">
        <w:rPr>
          <w:rFonts w:ascii="Arial" w:eastAsia="Times New Roman" w:hAnsi="Arial" w:cs="Arial"/>
          <w:i/>
          <w:iCs/>
          <w:color w:val="0070C0"/>
          <w:sz w:val="16"/>
          <w:szCs w:val="16"/>
        </w:rPr>
        <w:t>Source: DSWD-FO</w:t>
      </w:r>
      <w:r w:rsidR="007D5871">
        <w:rPr>
          <w:rFonts w:ascii="Arial" w:eastAsia="Times New Roman" w:hAnsi="Arial" w:cs="Arial"/>
          <w:i/>
          <w:iCs/>
          <w:color w:val="0070C0"/>
          <w:sz w:val="16"/>
          <w:szCs w:val="16"/>
        </w:rPr>
        <w:t>s</w:t>
      </w:r>
      <w:r w:rsidRPr="00BF7AE7">
        <w:rPr>
          <w:rFonts w:ascii="Arial" w:eastAsia="Times New Roman" w:hAnsi="Arial" w:cs="Arial"/>
          <w:i/>
          <w:iCs/>
          <w:color w:val="0070C0"/>
          <w:sz w:val="16"/>
          <w:szCs w:val="16"/>
        </w:rPr>
        <w:t xml:space="preserve"> V</w:t>
      </w:r>
      <w:r w:rsidR="007D5871">
        <w:rPr>
          <w:rFonts w:ascii="Arial" w:eastAsia="Times New Roman" w:hAnsi="Arial" w:cs="Arial"/>
          <w:i/>
          <w:iCs/>
          <w:color w:val="0070C0"/>
          <w:sz w:val="16"/>
          <w:szCs w:val="16"/>
        </w:rPr>
        <w:t xml:space="preserve"> and VIII</w:t>
      </w:r>
    </w:p>
    <w:p w14:paraId="332C2D7A" w14:textId="1BD0B927" w:rsidR="00494BC0" w:rsidRDefault="00494BC0" w:rsidP="00F85A69">
      <w:pPr>
        <w:spacing w:after="0" w:line="240" w:lineRule="auto"/>
        <w:contextualSpacing/>
        <w:rPr>
          <w:rFonts w:ascii="Arial" w:eastAsia="Times New Roman" w:hAnsi="Arial" w:cs="Arial"/>
          <w:i/>
          <w:iCs/>
          <w:color w:val="auto"/>
          <w:sz w:val="16"/>
          <w:szCs w:val="16"/>
        </w:rPr>
      </w:pPr>
    </w:p>
    <w:p w14:paraId="02CEDF57" w14:textId="77777777" w:rsidR="007D5871" w:rsidRPr="00974651" w:rsidRDefault="007D5871" w:rsidP="007D5871">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974651">
        <w:rPr>
          <w:rFonts w:ascii="Arial" w:eastAsia="Arial" w:hAnsi="Arial" w:cs="Arial"/>
          <w:b/>
          <w:color w:val="002060"/>
          <w:sz w:val="24"/>
          <w:szCs w:val="24"/>
        </w:rPr>
        <w:t>Damaged Houses</w:t>
      </w:r>
    </w:p>
    <w:p w14:paraId="2BEB64FA" w14:textId="1FD754DD" w:rsidR="007D5871" w:rsidRPr="001F7CB8" w:rsidRDefault="007D5871" w:rsidP="007D587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auto"/>
          <w:sz w:val="24"/>
          <w:szCs w:val="24"/>
        </w:rPr>
      </w:pPr>
      <w:r w:rsidRPr="001F7CB8">
        <w:rPr>
          <w:rFonts w:ascii="Arial" w:eastAsia="Arial" w:hAnsi="Arial" w:cs="Arial"/>
          <w:color w:val="auto"/>
          <w:sz w:val="24"/>
          <w:szCs w:val="24"/>
        </w:rPr>
        <w:t>There are</w:t>
      </w:r>
      <w:r w:rsidRPr="001F7CB8">
        <w:rPr>
          <w:rFonts w:ascii="Arial" w:eastAsia="Arial" w:hAnsi="Arial" w:cs="Arial"/>
          <w:b/>
          <w:color w:val="auto"/>
          <w:sz w:val="24"/>
          <w:szCs w:val="24"/>
        </w:rPr>
        <w:t xml:space="preserve"> </w:t>
      </w:r>
      <w:r w:rsidR="00AD277C" w:rsidRPr="001F7CB8">
        <w:rPr>
          <w:rFonts w:ascii="Arial" w:eastAsia="Arial" w:hAnsi="Arial" w:cs="Arial"/>
          <w:b/>
          <w:color w:val="auto"/>
          <w:sz w:val="24"/>
          <w:szCs w:val="24"/>
        </w:rPr>
        <w:t>1,020</w:t>
      </w:r>
      <w:r w:rsidRPr="001F7CB8">
        <w:rPr>
          <w:rFonts w:ascii="Arial" w:eastAsia="Arial" w:hAnsi="Arial" w:cs="Arial"/>
          <w:b/>
          <w:color w:val="auto"/>
          <w:sz w:val="24"/>
          <w:szCs w:val="24"/>
        </w:rPr>
        <w:t xml:space="preserve"> </w:t>
      </w:r>
      <w:r w:rsidRPr="001F7CB8">
        <w:rPr>
          <w:rFonts w:ascii="Arial" w:eastAsia="Arial" w:hAnsi="Arial" w:cs="Arial"/>
          <w:color w:val="auto"/>
          <w:sz w:val="24"/>
          <w:szCs w:val="24"/>
        </w:rPr>
        <w:t xml:space="preserve">damaged houses; of which, </w:t>
      </w:r>
      <w:r w:rsidR="00AD277C" w:rsidRPr="001F7CB8">
        <w:rPr>
          <w:rFonts w:ascii="Arial" w:eastAsia="Arial" w:hAnsi="Arial" w:cs="Arial"/>
          <w:b/>
          <w:color w:val="auto"/>
          <w:sz w:val="24"/>
          <w:szCs w:val="24"/>
        </w:rPr>
        <w:t>8</w:t>
      </w:r>
      <w:r w:rsidRPr="001F7CB8">
        <w:rPr>
          <w:rFonts w:ascii="Arial" w:eastAsia="Arial" w:hAnsi="Arial" w:cs="Arial"/>
          <w:b/>
          <w:color w:val="auto"/>
          <w:sz w:val="24"/>
          <w:szCs w:val="24"/>
        </w:rPr>
        <w:t xml:space="preserve">2 </w:t>
      </w:r>
      <w:r w:rsidRPr="001F7CB8">
        <w:rPr>
          <w:rFonts w:ascii="Arial" w:eastAsia="Arial" w:hAnsi="Arial" w:cs="Arial"/>
          <w:color w:val="auto"/>
          <w:sz w:val="24"/>
          <w:szCs w:val="24"/>
        </w:rPr>
        <w:t xml:space="preserve">are </w:t>
      </w:r>
      <w:r w:rsidRPr="001F7CB8">
        <w:rPr>
          <w:rFonts w:ascii="Arial" w:eastAsia="Arial" w:hAnsi="Arial" w:cs="Arial"/>
          <w:b/>
          <w:color w:val="auto"/>
          <w:sz w:val="24"/>
          <w:szCs w:val="24"/>
        </w:rPr>
        <w:t>totally damaged</w:t>
      </w:r>
      <w:r w:rsidRPr="001F7CB8">
        <w:rPr>
          <w:rFonts w:ascii="Arial" w:eastAsia="Arial" w:hAnsi="Arial" w:cs="Arial"/>
          <w:color w:val="auto"/>
          <w:sz w:val="24"/>
          <w:szCs w:val="24"/>
        </w:rPr>
        <w:t xml:space="preserve"> and </w:t>
      </w:r>
      <w:r w:rsidR="00AD277C" w:rsidRPr="001F7CB8">
        <w:rPr>
          <w:rFonts w:ascii="Arial" w:eastAsia="Arial" w:hAnsi="Arial" w:cs="Arial"/>
          <w:b/>
          <w:color w:val="auto"/>
          <w:sz w:val="24"/>
          <w:szCs w:val="24"/>
        </w:rPr>
        <w:t>938</w:t>
      </w:r>
      <w:r w:rsidRPr="001F7CB8">
        <w:rPr>
          <w:rFonts w:ascii="Arial" w:eastAsia="Arial" w:hAnsi="Arial" w:cs="Arial"/>
          <w:color w:val="auto"/>
          <w:sz w:val="24"/>
          <w:szCs w:val="24"/>
        </w:rPr>
        <w:t xml:space="preserve"> are </w:t>
      </w:r>
      <w:r w:rsidRPr="001F7CB8">
        <w:rPr>
          <w:rFonts w:ascii="Arial" w:eastAsia="Arial" w:hAnsi="Arial" w:cs="Arial"/>
          <w:b/>
          <w:color w:val="auto"/>
          <w:sz w:val="24"/>
          <w:szCs w:val="24"/>
        </w:rPr>
        <w:t>partially damaged</w:t>
      </w:r>
      <w:r w:rsidRPr="001F7CB8">
        <w:rPr>
          <w:rFonts w:ascii="Arial" w:eastAsia="Arial" w:hAnsi="Arial" w:cs="Arial"/>
          <w:color w:val="auto"/>
          <w:sz w:val="24"/>
          <w:szCs w:val="24"/>
        </w:rPr>
        <w:t xml:space="preserve"> (see Table 4).</w:t>
      </w:r>
    </w:p>
    <w:p w14:paraId="008DA50A" w14:textId="77777777" w:rsidR="007D5871" w:rsidRPr="007E034D" w:rsidRDefault="007D5871" w:rsidP="007D5871">
      <w:pPr>
        <w:spacing w:after="0" w:line="240" w:lineRule="auto"/>
        <w:contextualSpacing/>
        <w:rPr>
          <w:rFonts w:ascii="Arial" w:eastAsia="Arial" w:hAnsi="Arial" w:cs="Arial"/>
          <w:sz w:val="20"/>
          <w:szCs w:val="24"/>
        </w:rPr>
      </w:pPr>
    </w:p>
    <w:p w14:paraId="5501186B" w14:textId="39A3C9B8" w:rsidR="007D5871" w:rsidRPr="0038743F" w:rsidRDefault="007D5871" w:rsidP="007D5871">
      <w:pPr>
        <w:spacing w:after="0" w:line="240" w:lineRule="auto"/>
        <w:ind w:firstLine="360"/>
        <w:contextualSpacing/>
        <w:rPr>
          <w:rFonts w:ascii="Arial" w:eastAsia="Arial" w:hAnsi="Arial" w:cs="Arial"/>
          <w:b/>
          <w:color w:val="002060"/>
          <w:sz w:val="20"/>
          <w:szCs w:val="24"/>
        </w:rPr>
      </w:pPr>
      <w:r>
        <w:rPr>
          <w:rFonts w:ascii="Arial" w:hAnsi="Arial" w:cs="Arial"/>
          <w:b/>
          <w:bCs/>
          <w:i/>
          <w:iCs/>
          <w:sz w:val="20"/>
          <w:szCs w:val="24"/>
          <w:shd w:val="clear" w:color="auto" w:fill="FFFFFF"/>
        </w:rPr>
        <w:t>Table 4</w:t>
      </w:r>
      <w:r w:rsidRPr="0038743F">
        <w:rPr>
          <w:rFonts w:ascii="Arial" w:hAnsi="Arial" w:cs="Arial"/>
          <w:b/>
          <w:bCs/>
          <w:i/>
          <w:iCs/>
          <w:sz w:val="20"/>
          <w:szCs w:val="24"/>
          <w:shd w:val="clear" w:color="auto" w:fill="FFFFFF"/>
        </w:rPr>
        <w:t>. Number of </w:t>
      </w:r>
      <w:r w:rsidRPr="0038743F">
        <w:rPr>
          <w:rStyle w:val="il"/>
          <w:rFonts w:ascii="Arial" w:hAnsi="Arial" w:cs="Arial"/>
          <w:b/>
          <w:bCs/>
          <w:i/>
          <w:iCs/>
          <w:sz w:val="20"/>
          <w:szCs w:val="24"/>
          <w:shd w:val="clear" w:color="auto" w:fill="FFFFFF"/>
        </w:rPr>
        <w:t>Damaged</w:t>
      </w:r>
      <w:r w:rsidRPr="0038743F">
        <w:rPr>
          <w:rFonts w:ascii="Arial" w:hAnsi="Arial" w:cs="Arial"/>
          <w:b/>
          <w:bCs/>
          <w:i/>
          <w:iCs/>
          <w:sz w:val="20"/>
          <w:szCs w:val="24"/>
          <w:shd w:val="clear" w:color="auto" w:fill="FFFFFF"/>
        </w:rPr>
        <w:t> </w:t>
      </w:r>
      <w:r w:rsidRPr="0038743F">
        <w:rPr>
          <w:rStyle w:val="il"/>
          <w:rFonts w:ascii="Arial" w:hAnsi="Arial" w:cs="Arial"/>
          <w:b/>
          <w:bCs/>
          <w:i/>
          <w:iCs/>
          <w:sz w:val="20"/>
          <w:szCs w:val="24"/>
          <w:shd w:val="clear" w:color="auto" w:fill="FFFFFF"/>
        </w:rPr>
        <w:t>Houses</w:t>
      </w:r>
    </w:p>
    <w:tbl>
      <w:tblPr>
        <w:tblW w:w="4897" w:type="pct"/>
        <w:tblInd w:w="279" w:type="dxa"/>
        <w:tblCellMar>
          <w:left w:w="0" w:type="dxa"/>
          <w:right w:w="0" w:type="dxa"/>
        </w:tblCellMar>
        <w:tblLook w:val="04A0" w:firstRow="1" w:lastRow="0" w:firstColumn="1" w:lastColumn="0" w:noHBand="0" w:noVBand="1"/>
      </w:tblPr>
      <w:tblGrid>
        <w:gridCol w:w="173"/>
        <w:gridCol w:w="5640"/>
        <w:gridCol w:w="1299"/>
        <w:gridCol w:w="1299"/>
        <w:gridCol w:w="1297"/>
      </w:tblGrid>
      <w:tr w:rsidR="00AD277C" w:rsidRPr="00AD277C" w14:paraId="6BEBDC97" w14:textId="77777777" w:rsidTr="00AD277C">
        <w:trPr>
          <w:trHeight w:val="58"/>
        </w:trPr>
        <w:tc>
          <w:tcPr>
            <w:tcW w:w="29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25D7F38"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REGION / PROVINCE / MUNICIPALITY </w:t>
            </w:r>
          </w:p>
        </w:tc>
        <w:tc>
          <w:tcPr>
            <w:tcW w:w="20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E65F89" w14:textId="772A2094"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NO. OF DAMAGED HOUSES </w:t>
            </w:r>
          </w:p>
        </w:tc>
      </w:tr>
      <w:tr w:rsidR="00AD277C" w:rsidRPr="00AD277C" w14:paraId="4BF8CCE4" w14:textId="77777777" w:rsidTr="00AD277C">
        <w:trPr>
          <w:trHeight w:val="20"/>
        </w:trPr>
        <w:tc>
          <w:tcPr>
            <w:tcW w:w="2994" w:type="pct"/>
            <w:gridSpan w:val="2"/>
            <w:vMerge/>
            <w:tcBorders>
              <w:top w:val="single" w:sz="4" w:space="0" w:color="000000"/>
              <w:left w:val="single" w:sz="4" w:space="0" w:color="000000"/>
              <w:bottom w:val="single" w:sz="4" w:space="0" w:color="000000"/>
              <w:right w:val="single" w:sz="4" w:space="0" w:color="000000"/>
            </w:tcBorders>
            <w:vAlign w:val="center"/>
            <w:hideMark/>
          </w:tcPr>
          <w:p w14:paraId="32AF0E57" w14:textId="77777777" w:rsidR="00AD277C" w:rsidRPr="00AD277C" w:rsidRDefault="00AD277C" w:rsidP="00AD277C">
            <w:pPr>
              <w:spacing w:after="0" w:line="240" w:lineRule="auto"/>
              <w:ind w:right="57"/>
              <w:contextualSpacing/>
              <w:rPr>
                <w:rFonts w:ascii="Arial" w:hAnsi="Arial" w:cs="Arial"/>
                <w:b/>
                <w:bCs/>
                <w:sz w:val="20"/>
                <w:szCs w:val="20"/>
              </w:rPr>
            </w:pP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00C5DE53"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Total </w:t>
            </w: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41EECAE7"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Totally </w:t>
            </w:r>
          </w:p>
        </w:tc>
        <w:tc>
          <w:tcPr>
            <w:tcW w:w="668" w:type="pct"/>
            <w:tcBorders>
              <w:top w:val="single" w:sz="4" w:space="0" w:color="auto"/>
              <w:left w:val="nil"/>
              <w:bottom w:val="single" w:sz="4" w:space="0" w:color="000000"/>
              <w:right w:val="single" w:sz="4" w:space="0" w:color="000000"/>
            </w:tcBorders>
            <w:shd w:val="clear" w:color="808080" w:fill="808080"/>
            <w:vAlign w:val="center"/>
            <w:hideMark/>
          </w:tcPr>
          <w:p w14:paraId="00EAD4F8"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Partially </w:t>
            </w:r>
          </w:p>
        </w:tc>
      </w:tr>
      <w:tr w:rsidR="00AD277C" w:rsidRPr="00AD277C" w14:paraId="7E3D19B3"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C10462"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22D21040" w14:textId="6191516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1,020 </w:t>
            </w:r>
          </w:p>
        </w:tc>
        <w:tc>
          <w:tcPr>
            <w:tcW w:w="669" w:type="pct"/>
            <w:tcBorders>
              <w:top w:val="nil"/>
              <w:left w:val="nil"/>
              <w:bottom w:val="single" w:sz="4" w:space="0" w:color="000000"/>
              <w:right w:val="single" w:sz="4" w:space="0" w:color="000000"/>
            </w:tcBorders>
            <w:shd w:val="clear" w:color="A5A5A5" w:fill="A5A5A5"/>
            <w:vAlign w:val="center"/>
            <w:hideMark/>
          </w:tcPr>
          <w:p w14:paraId="6FC62942" w14:textId="045FAF9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82 </w:t>
            </w:r>
          </w:p>
        </w:tc>
        <w:tc>
          <w:tcPr>
            <w:tcW w:w="668" w:type="pct"/>
            <w:tcBorders>
              <w:top w:val="nil"/>
              <w:left w:val="nil"/>
              <w:bottom w:val="single" w:sz="4" w:space="0" w:color="000000"/>
              <w:right w:val="single" w:sz="4" w:space="0" w:color="000000"/>
            </w:tcBorders>
            <w:shd w:val="clear" w:color="A5A5A5" w:fill="A5A5A5"/>
            <w:vAlign w:val="center"/>
            <w:hideMark/>
          </w:tcPr>
          <w:p w14:paraId="2029CA28" w14:textId="7C24416D"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938 </w:t>
            </w:r>
          </w:p>
        </w:tc>
      </w:tr>
      <w:tr w:rsidR="00AD277C" w:rsidRPr="00AD277C" w14:paraId="36E97027"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0FD893"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REGION VIII</w:t>
            </w:r>
          </w:p>
        </w:tc>
        <w:tc>
          <w:tcPr>
            <w:tcW w:w="669" w:type="pct"/>
            <w:tcBorders>
              <w:top w:val="nil"/>
              <w:left w:val="nil"/>
              <w:bottom w:val="single" w:sz="4" w:space="0" w:color="000000"/>
              <w:right w:val="single" w:sz="4" w:space="0" w:color="000000"/>
            </w:tcBorders>
            <w:shd w:val="clear" w:color="BFBFBF" w:fill="BFBFBF"/>
            <w:vAlign w:val="center"/>
            <w:hideMark/>
          </w:tcPr>
          <w:p w14:paraId="3FF42C49" w14:textId="2AD287F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1,015 </w:t>
            </w:r>
          </w:p>
        </w:tc>
        <w:tc>
          <w:tcPr>
            <w:tcW w:w="669" w:type="pct"/>
            <w:tcBorders>
              <w:top w:val="nil"/>
              <w:left w:val="nil"/>
              <w:bottom w:val="single" w:sz="4" w:space="0" w:color="000000"/>
              <w:right w:val="single" w:sz="4" w:space="0" w:color="000000"/>
            </w:tcBorders>
            <w:shd w:val="clear" w:color="BFBFBF" w:fill="BFBFBF"/>
            <w:vAlign w:val="center"/>
            <w:hideMark/>
          </w:tcPr>
          <w:p w14:paraId="1553BECB" w14:textId="52BE956F"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81 </w:t>
            </w:r>
          </w:p>
        </w:tc>
        <w:tc>
          <w:tcPr>
            <w:tcW w:w="668" w:type="pct"/>
            <w:tcBorders>
              <w:top w:val="nil"/>
              <w:left w:val="nil"/>
              <w:bottom w:val="single" w:sz="4" w:space="0" w:color="000000"/>
              <w:right w:val="single" w:sz="4" w:space="0" w:color="000000"/>
            </w:tcBorders>
            <w:shd w:val="clear" w:color="BFBFBF" w:fill="BFBFBF"/>
            <w:vAlign w:val="center"/>
            <w:hideMark/>
          </w:tcPr>
          <w:p w14:paraId="48CB3628" w14:textId="530C233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934 </w:t>
            </w:r>
          </w:p>
        </w:tc>
      </w:tr>
      <w:tr w:rsidR="00AD277C" w:rsidRPr="00AD277C" w14:paraId="40D69DB8"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056EB"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t>Biliran</w:t>
            </w:r>
            <w:proofErr w:type="spellEnd"/>
          </w:p>
        </w:tc>
        <w:tc>
          <w:tcPr>
            <w:tcW w:w="669" w:type="pct"/>
            <w:tcBorders>
              <w:top w:val="nil"/>
              <w:left w:val="nil"/>
              <w:bottom w:val="single" w:sz="4" w:space="0" w:color="000000"/>
              <w:right w:val="single" w:sz="4" w:space="0" w:color="000000"/>
            </w:tcBorders>
            <w:shd w:val="clear" w:color="D8D8D8" w:fill="D8D8D8"/>
            <w:vAlign w:val="center"/>
            <w:hideMark/>
          </w:tcPr>
          <w:p w14:paraId="3A934B8A" w14:textId="2A7510A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24 </w:t>
            </w:r>
          </w:p>
        </w:tc>
        <w:tc>
          <w:tcPr>
            <w:tcW w:w="669" w:type="pct"/>
            <w:tcBorders>
              <w:top w:val="nil"/>
              <w:left w:val="nil"/>
              <w:bottom w:val="single" w:sz="4" w:space="0" w:color="000000"/>
              <w:right w:val="single" w:sz="4" w:space="0" w:color="000000"/>
            </w:tcBorders>
            <w:shd w:val="clear" w:color="D8D8D8" w:fill="D8D8D8"/>
            <w:vAlign w:val="center"/>
            <w:hideMark/>
          </w:tcPr>
          <w:p w14:paraId="3FC5C2A0" w14:textId="4CCA18A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2 </w:t>
            </w:r>
          </w:p>
        </w:tc>
        <w:tc>
          <w:tcPr>
            <w:tcW w:w="668" w:type="pct"/>
            <w:tcBorders>
              <w:top w:val="nil"/>
              <w:left w:val="nil"/>
              <w:bottom w:val="single" w:sz="4" w:space="0" w:color="000000"/>
              <w:right w:val="single" w:sz="4" w:space="0" w:color="000000"/>
            </w:tcBorders>
            <w:shd w:val="clear" w:color="D8D8D8" w:fill="D8D8D8"/>
            <w:vAlign w:val="center"/>
            <w:hideMark/>
          </w:tcPr>
          <w:p w14:paraId="20C857A2" w14:textId="5A508B5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22 </w:t>
            </w:r>
          </w:p>
        </w:tc>
      </w:tr>
      <w:tr w:rsidR="00AD277C" w:rsidRPr="00AD277C" w14:paraId="37D3EEC0"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46D7AB5"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77092394"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Cabucgayan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4A6DCF4" w14:textId="4FC11AC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00773D9C" w14:textId="434D92CA"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983294A" w14:textId="0F4465D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 </w:t>
            </w:r>
          </w:p>
        </w:tc>
      </w:tr>
      <w:tr w:rsidR="00AD277C" w:rsidRPr="00AD277C" w14:paraId="1D436D7A"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87B0C4C"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0393A391"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Culaba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51F6B0FD" w14:textId="1AE20E2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7FF0C667" w14:textId="41748BF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52F85E38" w14:textId="0E20533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r>
      <w:tr w:rsidR="00AD277C" w:rsidRPr="00AD277C" w14:paraId="6748F3DB"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ECBA0B6"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4E13338"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Maripipi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6E76C1A9" w14:textId="45C9665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19 </w:t>
            </w:r>
          </w:p>
        </w:tc>
        <w:tc>
          <w:tcPr>
            <w:tcW w:w="669" w:type="pct"/>
            <w:tcBorders>
              <w:top w:val="nil"/>
              <w:left w:val="nil"/>
              <w:bottom w:val="single" w:sz="4" w:space="0" w:color="000000"/>
              <w:right w:val="single" w:sz="4" w:space="0" w:color="000000"/>
            </w:tcBorders>
            <w:shd w:val="clear" w:color="auto" w:fill="auto"/>
            <w:noWrap/>
            <w:vAlign w:val="center"/>
            <w:hideMark/>
          </w:tcPr>
          <w:p w14:paraId="5CF053D3" w14:textId="4D90670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ACCA0FE" w14:textId="06D14C8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18 </w:t>
            </w:r>
          </w:p>
        </w:tc>
      </w:tr>
      <w:tr w:rsidR="00AD277C" w:rsidRPr="00AD277C" w14:paraId="5D79FEA3"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0129D"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Leyte</w:t>
            </w:r>
          </w:p>
        </w:tc>
        <w:tc>
          <w:tcPr>
            <w:tcW w:w="669" w:type="pct"/>
            <w:tcBorders>
              <w:top w:val="nil"/>
              <w:left w:val="nil"/>
              <w:bottom w:val="single" w:sz="4" w:space="0" w:color="000000"/>
              <w:right w:val="single" w:sz="4" w:space="0" w:color="000000"/>
            </w:tcBorders>
            <w:shd w:val="clear" w:color="D8D8D8" w:fill="D8D8D8"/>
            <w:vAlign w:val="center"/>
            <w:hideMark/>
          </w:tcPr>
          <w:p w14:paraId="07970D1F" w14:textId="6ADF8F9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 </w:t>
            </w:r>
          </w:p>
        </w:tc>
        <w:tc>
          <w:tcPr>
            <w:tcW w:w="669" w:type="pct"/>
            <w:tcBorders>
              <w:top w:val="nil"/>
              <w:left w:val="nil"/>
              <w:bottom w:val="single" w:sz="4" w:space="0" w:color="000000"/>
              <w:right w:val="single" w:sz="4" w:space="0" w:color="000000"/>
            </w:tcBorders>
            <w:shd w:val="clear" w:color="D8D8D8" w:fill="D8D8D8"/>
            <w:vAlign w:val="center"/>
            <w:hideMark/>
          </w:tcPr>
          <w:p w14:paraId="48DF09F2" w14:textId="3B63626F"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2F8D5EC9" w14:textId="3E2B7CA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 </w:t>
            </w:r>
          </w:p>
        </w:tc>
      </w:tr>
      <w:tr w:rsidR="00AD277C" w:rsidRPr="00AD277C" w14:paraId="7DD0DD17"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C2AA735"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7B5D569F"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MacArthur</w:t>
            </w:r>
          </w:p>
        </w:tc>
        <w:tc>
          <w:tcPr>
            <w:tcW w:w="669" w:type="pct"/>
            <w:tcBorders>
              <w:top w:val="nil"/>
              <w:left w:val="nil"/>
              <w:bottom w:val="single" w:sz="4" w:space="0" w:color="000000"/>
              <w:right w:val="single" w:sz="4" w:space="0" w:color="000000"/>
            </w:tcBorders>
            <w:shd w:val="clear" w:color="auto" w:fill="auto"/>
            <w:noWrap/>
            <w:vAlign w:val="center"/>
            <w:hideMark/>
          </w:tcPr>
          <w:p w14:paraId="46D0FEB5" w14:textId="5608188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vAlign w:val="center"/>
            <w:hideMark/>
          </w:tcPr>
          <w:p w14:paraId="5AC843CA" w14:textId="0C345AD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FDD74A6" w14:textId="50E5BD3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16 </w:t>
            </w:r>
          </w:p>
        </w:tc>
      </w:tr>
      <w:tr w:rsidR="00AD277C" w:rsidRPr="00AD277C" w14:paraId="276B2092"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EC4EC"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Northern Samar</w:t>
            </w:r>
          </w:p>
        </w:tc>
        <w:tc>
          <w:tcPr>
            <w:tcW w:w="669" w:type="pct"/>
            <w:tcBorders>
              <w:top w:val="nil"/>
              <w:left w:val="nil"/>
              <w:bottom w:val="single" w:sz="4" w:space="0" w:color="000000"/>
              <w:right w:val="single" w:sz="4" w:space="0" w:color="000000"/>
            </w:tcBorders>
            <w:shd w:val="clear" w:color="D8D8D8" w:fill="D8D8D8"/>
            <w:vAlign w:val="center"/>
            <w:hideMark/>
          </w:tcPr>
          <w:p w14:paraId="41957E75" w14:textId="4B38E453"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150 </w:t>
            </w:r>
          </w:p>
        </w:tc>
        <w:tc>
          <w:tcPr>
            <w:tcW w:w="669" w:type="pct"/>
            <w:tcBorders>
              <w:top w:val="nil"/>
              <w:left w:val="nil"/>
              <w:bottom w:val="single" w:sz="4" w:space="0" w:color="000000"/>
              <w:right w:val="single" w:sz="4" w:space="0" w:color="000000"/>
            </w:tcBorders>
            <w:shd w:val="clear" w:color="D8D8D8" w:fill="D8D8D8"/>
            <w:vAlign w:val="center"/>
            <w:hideMark/>
          </w:tcPr>
          <w:p w14:paraId="1F21177D" w14:textId="3281154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18 </w:t>
            </w:r>
          </w:p>
        </w:tc>
        <w:tc>
          <w:tcPr>
            <w:tcW w:w="668" w:type="pct"/>
            <w:tcBorders>
              <w:top w:val="nil"/>
              <w:left w:val="nil"/>
              <w:bottom w:val="single" w:sz="4" w:space="0" w:color="000000"/>
              <w:right w:val="single" w:sz="4" w:space="0" w:color="000000"/>
            </w:tcBorders>
            <w:shd w:val="clear" w:color="D8D8D8" w:fill="D8D8D8"/>
            <w:vAlign w:val="center"/>
            <w:hideMark/>
          </w:tcPr>
          <w:p w14:paraId="538EC6BD" w14:textId="1A07795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132 </w:t>
            </w:r>
          </w:p>
        </w:tc>
      </w:tr>
      <w:tr w:rsidR="00AD277C" w:rsidRPr="00AD277C" w14:paraId="40E16B42"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3CD47B2"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05445C85"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Pambujan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2A9E2087" w14:textId="52C2709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150 </w:t>
            </w:r>
          </w:p>
        </w:tc>
        <w:tc>
          <w:tcPr>
            <w:tcW w:w="669" w:type="pct"/>
            <w:tcBorders>
              <w:top w:val="nil"/>
              <w:left w:val="nil"/>
              <w:bottom w:val="single" w:sz="4" w:space="0" w:color="000000"/>
              <w:right w:val="single" w:sz="4" w:space="0" w:color="000000"/>
            </w:tcBorders>
            <w:shd w:val="clear" w:color="auto" w:fill="auto"/>
            <w:noWrap/>
            <w:vAlign w:val="center"/>
            <w:hideMark/>
          </w:tcPr>
          <w:p w14:paraId="0F529617" w14:textId="273CB27D"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18 </w:t>
            </w:r>
          </w:p>
        </w:tc>
        <w:tc>
          <w:tcPr>
            <w:tcW w:w="668" w:type="pct"/>
            <w:tcBorders>
              <w:top w:val="nil"/>
              <w:left w:val="nil"/>
              <w:bottom w:val="single" w:sz="4" w:space="0" w:color="000000"/>
              <w:right w:val="single" w:sz="4" w:space="0" w:color="000000"/>
            </w:tcBorders>
            <w:shd w:val="clear" w:color="auto" w:fill="auto"/>
            <w:noWrap/>
            <w:vAlign w:val="center"/>
            <w:hideMark/>
          </w:tcPr>
          <w:p w14:paraId="6E54A8ED" w14:textId="121C3AD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132 </w:t>
            </w:r>
          </w:p>
        </w:tc>
      </w:tr>
      <w:tr w:rsidR="00AD277C" w:rsidRPr="00AD277C" w14:paraId="4FA1E84A"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C90D4"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Western Samar</w:t>
            </w:r>
          </w:p>
        </w:tc>
        <w:tc>
          <w:tcPr>
            <w:tcW w:w="669" w:type="pct"/>
            <w:tcBorders>
              <w:top w:val="nil"/>
              <w:left w:val="nil"/>
              <w:bottom w:val="single" w:sz="4" w:space="0" w:color="000000"/>
              <w:right w:val="single" w:sz="4" w:space="0" w:color="000000"/>
            </w:tcBorders>
            <w:shd w:val="clear" w:color="D8D8D8" w:fill="D8D8D8"/>
            <w:vAlign w:val="center"/>
            <w:hideMark/>
          </w:tcPr>
          <w:p w14:paraId="02ACE44B" w14:textId="4E91D590"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825 </w:t>
            </w:r>
          </w:p>
        </w:tc>
        <w:tc>
          <w:tcPr>
            <w:tcW w:w="669" w:type="pct"/>
            <w:tcBorders>
              <w:top w:val="nil"/>
              <w:left w:val="nil"/>
              <w:bottom w:val="single" w:sz="4" w:space="0" w:color="000000"/>
              <w:right w:val="single" w:sz="4" w:space="0" w:color="000000"/>
            </w:tcBorders>
            <w:shd w:val="clear" w:color="D8D8D8" w:fill="D8D8D8"/>
            <w:vAlign w:val="center"/>
            <w:hideMark/>
          </w:tcPr>
          <w:p w14:paraId="3DBECB77" w14:textId="14609F37"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61 </w:t>
            </w:r>
          </w:p>
        </w:tc>
        <w:tc>
          <w:tcPr>
            <w:tcW w:w="668" w:type="pct"/>
            <w:tcBorders>
              <w:top w:val="nil"/>
              <w:left w:val="nil"/>
              <w:bottom w:val="single" w:sz="4" w:space="0" w:color="000000"/>
              <w:right w:val="single" w:sz="4" w:space="0" w:color="000000"/>
            </w:tcBorders>
            <w:shd w:val="clear" w:color="D8D8D8" w:fill="D8D8D8"/>
            <w:vAlign w:val="center"/>
            <w:hideMark/>
          </w:tcPr>
          <w:p w14:paraId="5B90733E" w14:textId="4224213A"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764 </w:t>
            </w:r>
          </w:p>
        </w:tc>
      </w:tr>
      <w:tr w:rsidR="00AD277C" w:rsidRPr="00AD277C" w14:paraId="2EDCCDFF"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15945C3"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8D60C61"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Basey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6A5A41B" w14:textId="38C7587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10 </w:t>
            </w:r>
          </w:p>
        </w:tc>
        <w:tc>
          <w:tcPr>
            <w:tcW w:w="669" w:type="pct"/>
            <w:tcBorders>
              <w:top w:val="nil"/>
              <w:left w:val="nil"/>
              <w:bottom w:val="single" w:sz="4" w:space="0" w:color="000000"/>
              <w:right w:val="single" w:sz="4" w:space="0" w:color="000000"/>
            </w:tcBorders>
            <w:shd w:val="clear" w:color="auto" w:fill="auto"/>
            <w:noWrap/>
            <w:vAlign w:val="center"/>
            <w:hideMark/>
          </w:tcPr>
          <w:p w14:paraId="0B956280" w14:textId="51F114E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CF06EEF" w14:textId="302C09C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10 </w:t>
            </w:r>
          </w:p>
        </w:tc>
      </w:tr>
      <w:tr w:rsidR="00AD277C" w:rsidRPr="00AD277C" w14:paraId="5244F64B"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7D77D2F"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50EA7433"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 xml:space="preserve">City of </w:t>
            </w:r>
            <w:proofErr w:type="spellStart"/>
            <w:r w:rsidRPr="00AD277C">
              <w:rPr>
                <w:rFonts w:ascii="Arial" w:hAnsi="Arial" w:cs="Arial"/>
                <w:i/>
                <w:iCs/>
                <w:sz w:val="20"/>
                <w:szCs w:val="20"/>
              </w:rPr>
              <w:t>Catbalogan</w:t>
            </w:r>
            <w:proofErr w:type="spellEnd"/>
            <w:r w:rsidRPr="00AD277C">
              <w:rPr>
                <w:rFonts w:ascii="Arial" w:hAnsi="Arial" w:cs="Arial"/>
                <w:i/>
                <w:iCs/>
                <w:sz w:val="20"/>
                <w:szCs w:val="20"/>
              </w:rPr>
              <w:t xml:space="preserv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D78B998" w14:textId="1F59DFD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628 </w:t>
            </w:r>
          </w:p>
        </w:tc>
        <w:tc>
          <w:tcPr>
            <w:tcW w:w="669" w:type="pct"/>
            <w:tcBorders>
              <w:top w:val="nil"/>
              <w:left w:val="nil"/>
              <w:bottom w:val="single" w:sz="4" w:space="0" w:color="000000"/>
              <w:right w:val="single" w:sz="4" w:space="0" w:color="000000"/>
            </w:tcBorders>
            <w:shd w:val="clear" w:color="auto" w:fill="auto"/>
            <w:noWrap/>
            <w:vAlign w:val="center"/>
            <w:hideMark/>
          </w:tcPr>
          <w:p w14:paraId="2B74D9BB" w14:textId="600B603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14 </w:t>
            </w:r>
          </w:p>
        </w:tc>
        <w:tc>
          <w:tcPr>
            <w:tcW w:w="668" w:type="pct"/>
            <w:tcBorders>
              <w:top w:val="nil"/>
              <w:left w:val="nil"/>
              <w:bottom w:val="single" w:sz="4" w:space="0" w:color="000000"/>
              <w:right w:val="single" w:sz="4" w:space="0" w:color="000000"/>
            </w:tcBorders>
            <w:shd w:val="clear" w:color="auto" w:fill="auto"/>
            <w:noWrap/>
            <w:vAlign w:val="center"/>
            <w:hideMark/>
          </w:tcPr>
          <w:p w14:paraId="3CD1A8C9" w14:textId="639EA7A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614 </w:t>
            </w:r>
          </w:p>
        </w:tc>
      </w:tr>
      <w:tr w:rsidR="00AD277C" w:rsidRPr="00AD277C" w14:paraId="3D2107F4"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AA97BD4"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3005307"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Daram</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0E7DF34F" w14:textId="77616D2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88 </w:t>
            </w:r>
          </w:p>
        </w:tc>
        <w:tc>
          <w:tcPr>
            <w:tcW w:w="669" w:type="pct"/>
            <w:tcBorders>
              <w:top w:val="nil"/>
              <w:left w:val="nil"/>
              <w:bottom w:val="single" w:sz="4" w:space="0" w:color="000000"/>
              <w:right w:val="single" w:sz="4" w:space="0" w:color="000000"/>
            </w:tcBorders>
            <w:shd w:val="clear" w:color="auto" w:fill="auto"/>
            <w:noWrap/>
            <w:vAlign w:val="center"/>
            <w:hideMark/>
          </w:tcPr>
          <w:p w14:paraId="10EBE748" w14:textId="20561D7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47 </w:t>
            </w:r>
          </w:p>
        </w:tc>
        <w:tc>
          <w:tcPr>
            <w:tcW w:w="668" w:type="pct"/>
            <w:tcBorders>
              <w:top w:val="nil"/>
              <w:left w:val="nil"/>
              <w:bottom w:val="single" w:sz="4" w:space="0" w:color="000000"/>
              <w:right w:val="single" w:sz="4" w:space="0" w:color="000000"/>
            </w:tcBorders>
            <w:shd w:val="clear" w:color="auto" w:fill="auto"/>
            <w:noWrap/>
            <w:vAlign w:val="center"/>
            <w:hideMark/>
          </w:tcPr>
          <w:p w14:paraId="451476DE" w14:textId="6226426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41 </w:t>
            </w:r>
          </w:p>
        </w:tc>
      </w:tr>
      <w:tr w:rsidR="00AD277C" w:rsidRPr="00AD277C" w14:paraId="49891816"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73AE54C"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697B5D4A"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Jiabong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CB6C111" w14:textId="3C2A9FC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A197334" w14:textId="17D8699E"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D657D6A" w14:textId="1F5169C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r>
      <w:tr w:rsidR="00AD277C" w:rsidRPr="00AD277C" w14:paraId="027422AD"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B6DCFE5"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ECD5E1B"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Pinabacdao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17A00A74" w14:textId="36598FF4"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41 </w:t>
            </w:r>
          </w:p>
        </w:tc>
        <w:tc>
          <w:tcPr>
            <w:tcW w:w="669" w:type="pct"/>
            <w:tcBorders>
              <w:top w:val="nil"/>
              <w:left w:val="nil"/>
              <w:bottom w:val="single" w:sz="4" w:space="0" w:color="000000"/>
              <w:right w:val="single" w:sz="4" w:space="0" w:color="000000"/>
            </w:tcBorders>
            <w:shd w:val="clear" w:color="auto" w:fill="auto"/>
            <w:noWrap/>
            <w:vAlign w:val="center"/>
            <w:hideMark/>
          </w:tcPr>
          <w:p w14:paraId="71BDB30B" w14:textId="6DB320E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58AA1F6" w14:textId="5C4E74E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41 </w:t>
            </w:r>
          </w:p>
        </w:tc>
      </w:tr>
      <w:tr w:rsidR="00AD277C" w:rsidRPr="00AD277C" w14:paraId="22ACBB9B"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C630530"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3DCAE113"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San Sebastian</w:t>
            </w:r>
          </w:p>
        </w:tc>
        <w:tc>
          <w:tcPr>
            <w:tcW w:w="669" w:type="pct"/>
            <w:tcBorders>
              <w:top w:val="nil"/>
              <w:left w:val="nil"/>
              <w:bottom w:val="single" w:sz="4" w:space="0" w:color="000000"/>
              <w:right w:val="single" w:sz="4" w:space="0" w:color="000000"/>
            </w:tcBorders>
            <w:shd w:val="clear" w:color="auto" w:fill="auto"/>
            <w:noWrap/>
            <w:vAlign w:val="center"/>
            <w:hideMark/>
          </w:tcPr>
          <w:p w14:paraId="2B297031" w14:textId="5DCBB103"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36 </w:t>
            </w:r>
          </w:p>
        </w:tc>
        <w:tc>
          <w:tcPr>
            <w:tcW w:w="669" w:type="pct"/>
            <w:tcBorders>
              <w:top w:val="nil"/>
              <w:left w:val="nil"/>
              <w:bottom w:val="single" w:sz="4" w:space="0" w:color="000000"/>
              <w:right w:val="single" w:sz="4" w:space="0" w:color="000000"/>
            </w:tcBorders>
            <w:shd w:val="clear" w:color="auto" w:fill="auto"/>
            <w:noWrap/>
            <w:vAlign w:val="center"/>
            <w:hideMark/>
          </w:tcPr>
          <w:p w14:paraId="6FC1DCEB" w14:textId="1FDFC5F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B450A65" w14:textId="0E2046F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36 </w:t>
            </w:r>
          </w:p>
        </w:tc>
      </w:tr>
      <w:tr w:rsidR="00AD277C" w:rsidRPr="00AD277C" w14:paraId="5FFE825C"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7A5E6F9"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29ACB1B"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Santa Rita</w:t>
            </w:r>
          </w:p>
        </w:tc>
        <w:tc>
          <w:tcPr>
            <w:tcW w:w="669" w:type="pct"/>
            <w:tcBorders>
              <w:top w:val="nil"/>
              <w:left w:val="nil"/>
              <w:bottom w:val="single" w:sz="4" w:space="0" w:color="000000"/>
              <w:right w:val="single" w:sz="4" w:space="0" w:color="000000"/>
            </w:tcBorders>
            <w:shd w:val="clear" w:color="auto" w:fill="auto"/>
            <w:noWrap/>
            <w:vAlign w:val="center"/>
            <w:hideMark/>
          </w:tcPr>
          <w:p w14:paraId="576E8CD2" w14:textId="3AA969B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21 </w:t>
            </w:r>
          </w:p>
        </w:tc>
        <w:tc>
          <w:tcPr>
            <w:tcW w:w="669" w:type="pct"/>
            <w:tcBorders>
              <w:top w:val="nil"/>
              <w:left w:val="nil"/>
              <w:bottom w:val="single" w:sz="4" w:space="0" w:color="000000"/>
              <w:right w:val="single" w:sz="4" w:space="0" w:color="000000"/>
            </w:tcBorders>
            <w:shd w:val="clear" w:color="auto" w:fill="auto"/>
            <w:noWrap/>
            <w:vAlign w:val="center"/>
            <w:hideMark/>
          </w:tcPr>
          <w:p w14:paraId="471D2F1A" w14:textId="774904A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A4D7FB" w14:textId="57EE42FF"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21 </w:t>
            </w:r>
          </w:p>
        </w:tc>
      </w:tr>
      <w:tr w:rsidR="00AD277C" w:rsidRPr="00AD277C" w14:paraId="59DCED1D" w14:textId="77777777" w:rsidTr="00AD277C">
        <w:trPr>
          <w:trHeight w:val="20"/>
        </w:trPr>
        <w:tc>
          <w:tcPr>
            <w:tcW w:w="2994" w:type="pct"/>
            <w:gridSpan w:val="2"/>
            <w:tcBorders>
              <w:top w:val="nil"/>
              <w:left w:val="nil"/>
              <w:bottom w:val="nil"/>
              <w:right w:val="nil"/>
            </w:tcBorders>
            <w:shd w:val="clear" w:color="B2B2B2" w:fill="B2B2B2"/>
            <w:vAlign w:val="center"/>
            <w:hideMark/>
          </w:tcPr>
          <w:p w14:paraId="41DBFCE1"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CARAGA</w:t>
            </w:r>
          </w:p>
        </w:tc>
        <w:tc>
          <w:tcPr>
            <w:tcW w:w="669" w:type="pct"/>
            <w:tcBorders>
              <w:top w:val="nil"/>
              <w:left w:val="nil"/>
              <w:bottom w:val="single" w:sz="4" w:space="0" w:color="000000"/>
              <w:right w:val="single" w:sz="4" w:space="0" w:color="000000"/>
            </w:tcBorders>
            <w:shd w:val="clear" w:color="BFBFBF" w:fill="BFBFBF"/>
            <w:vAlign w:val="center"/>
            <w:hideMark/>
          </w:tcPr>
          <w:p w14:paraId="2F812E70" w14:textId="6FB3299F"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5 </w:t>
            </w:r>
          </w:p>
        </w:tc>
        <w:tc>
          <w:tcPr>
            <w:tcW w:w="669" w:type="pct"/>
            <w:tcBorders>
              <w:top w:val="nil"/>
              <w:left w:val="nil"/>
              <w:bottom w:val="single" w:sz="4" w:space="0" w:color="000000"/>
              <w:right w:val="single" w:sz="4" w:space="0" w:color="000000"/>
            </w:tcBorders>
            <w:shd w:val="clear" w:color="BFBFBF" w:fill="BFBFBF"/>
            <w:vAlign w:val="center"/>
            <w:hideMark/>
          </w:tcPr>
          <w:p w14:paraId="09DF4B58" w14:textId="6E09975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 </w:t>
            </w:r>
          </w:p>
        </w:tc>
        <w:tc>
          <w:tcPr>
            <w:tcW w:w="668" w:type="pct"/>
            <w:tcBorders>
              <w:top w:val="nil"/>
              <w:left w:val="nil"/>
              <w:bottom w:val="single" w:sz="4" w:space="0" w:color="000000"/>
              <w:right w:val="single" w:sz="4" w:space="0" w:color="000000"/>
            </w:tcBorders>
            <w:shd w:val="clear" w:color="BFBFBF" w:fill="BFBFBF"/>
            <w:vAlign w:val="center"/>
            <w:hideMark/>
          </w:tcPr>
          <w:p w14:paraId="565A1B7A" w14:textId="36CDF08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4 </w:t>
            </w:r>
          </w:p>
        </w:tc>
      </w:tr>
      <w:tr w:rsidR="00AD277C" w:rsidRPr="00AD277C" w14:paraId="5D52F6C1" w14:textId="77777777" w:rsidTr="00AD277C">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14A8E"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t>Surigao</w:t>
            </w:r>
            <w:proofErr w:type="spellEnd"/>
            <w:r w:rsidRPr="00AD277C">
              <w:rPr>
                <w:rFonts w:ascii="Arial" w:hAnsi="Arial" w:cs="Arial"/>
                <w:b/>
                <w:bCs/>
                <w:sz w:val="20"/>
                <w:szCs w:val="20"/>
              </w:rPr>
              <w:t xml:space="preserve"> del Norte</w:t>
            </w:r>
          </w:p>
        </w:tc>
        <w:tc>
          <w:tcPr>
            <w:tcW w:w="669" w:type="pct"/>
            <w:tcBorders>
              <w:top w:val="nil"/>
              <w:left w:val="nil"/>
              <w:bottom w:val="single" w:sz="4" w:space="0" w:color="000000"/>
              <w:right w:val="single" w:sz="4" w:space="0" w:color="000000"/>
            </w:tcBorders>
            <w:shd w:val="clear" w:color="D8D8D8" w:fill="D8D8D8"/>
            <w:vAlign w:val="center"/>
            <w:hideMark/>
          </w:tcPr>
          <w:p w14:paraId="7A15D4F7" w14:textId="67A03A8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5 </w:t>
            </w:r>
          </w:p>
        </w:tc>
        <w:tc>
          <w:tcPr>
            <w:tcW w:w="669" w:type="pct"/>
            <w:tcBorders>
              <w:top w:val="nil"/>
              <w:left w:val="nil"/>
              <w:bottom w:val="single" w:sz="4" w:space="0" w:color="000000"/>
              <w:right w:val="single" w:sz="4" w:space="0" w:color="000000"/>
            </w:tcBorders>
            <w:shd w:val="clear" w:color="D8D8D8" w:fill="D8D8D8"/>
            <w:vAlign w:val="center"/>
            <w:hideMark/>
          </w:tcPr>
          <w:p w14:paraId="32980E74" w14:textId="3441ED3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 </w:t>
            </w:r>
          </w:p>
        </w:tc>
        <w:tc>
          <w:tcPr>
            <w:tcW w:w="668" w:type="pct"/>
            <w:tcBorders>
              <w:top w:val="nil"/>
              <w:left w:val="nil"/>
              <w:bottom w:val="single" w:sz="4" w:space="0" w:color="000000"/>
              <w:right w:val="single" w:sz="4" w:space="0" w:color="000000"/>
            </w:tcBorders>
            <w:shd w:val="clear" w:color="D8D8D8" w:fill="D8D8D8"/>
            <w:vAlign w:val="center"/>
            <w:hideMark/>
          </w:tcPr>
          <w:p w14:paraId="0E6F4266" w14:textId="73F5EDE0"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4 </w:t>
            </w:r>
          </w:p>
        </w:tc>
      </w:tr>
      <w:tr w:rsidR="00AD277C" w:rsidRPr="00AD277C" w14:paraId="1721DBFE"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2D130B0"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3E45C354" w14:textId="77777777" w:rsidR="00AD277C" w:rsidRPr="00AD277C" w:rsidRDefault="00AD277C" w:rsidP="00AD277C">
            <w:pPr>
              <w:spacing w:after="0" w:line="240" w:lineRule="auto"/>
              <w:ind w:right="57"/>
              <w:contextualSpacing/>
              <w:rPr>
                <w:rFonts w:ascii="Arial" w:hAnsi="Arial" w:cs="Arial"/>
                <w:i/>
                <w:iCs/>
                <w:sz w:val="20"/>
                <w:szCs w:val="20"/>
              </w:rPr>
            </w:pPr>
            <w:r w:rsidRPr="00AD277C">
              <w:rPr>
                <w:rFonts w:ascii="Arial" w:hAnsi="Arial" w:cs="Arial"/>
                <w:i/>
                <w:iCs/>
                <w:sz w:val="20"/>
                <w:szCs w:val="20"/>
              </w:rPr>
              <w:t>San Benito</w:t>
            </w:r>
          </w:p>
        </w:tc>
        <w:tc>
          <w:tcPr>
            <w:tcW w:w="669" w:type="pct"/>
            <w:tcBorders>
              <w:top w:val="nil"/>
              <w:left w:val="nil"/>
              <w:bottom w:val="single" w:sz="4" w:space="0" w:color="000000"/>
              <w:right w:val="single" w:sz="4" w:space="0" w:color="000000"/>
            </w:tcBorders>
            <w:shd w:val="clear" w:color="auto" w:fill="auto"/>
            <w:noWrap/>
            <w:vAlign w:val="center"/>
            <w:hideMark/>
          </w:tcPr>
          <w:p w14:paraId="15633CDE" w14:textId="575D2C3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1B22D1D7" w14:textId="2848B8F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1D8D9A2" w14:textId="3BE4E33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 </w:t>
            </w:r>
          </w:p>
        </w:tc>
      </w:tr>
      <w:tr w:rsidR="00AD277C" w:rsidRPr="00AD277C" w14:paraId="4DEB61A0" w14:textId="77777777" w:rsidTr="00AD277C">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9016556" w14:textId="77777777" w:rsidR="00AD277C" w:rsidRPr="00AD277C" w:rsidRDefault="00AD277C" w:rsidP="00AD277C">
            <w:pPr>
              <w:spacing w:after="0" w:line="240" w:lineRule="auto"/>
              <w:ind w:right="57"/>
              <w:contextualSpacing/>
              <w:rPr>
                <w:rFonts w:ascii="Arial" w:hAnsi="Arial" w:cs="Arial"/>
                <w:sz w:val="20"/>
                <w:szCs w:val="20"/>
              </w:rPr>
            </w:pPr>
            <w:r w:rsidRPr="00AD277C">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599415A"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Sison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14:paraId="336CDA82" w14:textId="38858D4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72078BA2" w14:textId="422863A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684C0F6" w14:textId="6FFD2147"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3 </w:t>
            </w:r>
          </w:p>
        </w:tc>
      </w:tr>
    </w:tbl>
    <w:p w14:paraId="6A419538" w14:textId="256192B4" w:rsidR="00974651" w:rsidRDefault="007D5871" w:rsidP="00974651">
      <w:pPr>
        <w:spacing w:after="0" w:line="240" w:lineRule="auto"/>
        <w:ind w:firstLine="142"/>
        <w:contextualSpacing/>
        <w:jc w:val="right"/>
        <w:rPr>
          <w:rFonts w:ascii="Arial" w:eastAsia="Arial" w:hAnsi="Arial" w:cs="Arial"/>
          <w:i/>
          <w:color w:val="0070C0"/>
          <w:sz w:val="16"/>
          <w:szCs w:val="24"/>
        </w:rPr>
      </w:pPr>
      <w:r w:rsidRPr="000E28BD">
        <w:rPr>
          <w:rFonts w:ascii="Arial" w:hAnsi="Arial" w:cs="Arial"/>
          <w:i/>
          <w:iCs/>
          <w:color w:val="222222"/>
          <w:sz w:val="16"/>
          <w:szCs w:val="24"/>
          <w:shd w:val="clear" w:color="auto" w:fill="FFFFFF"/>
        </w:rPr>
        <w:t>.</w:t>
      </w:r>
      <w:r>
        <w:rPr>
          <w:rFonts w:ascii="Arial" w:hAnsi="Arial" w:cs="Arial"/>
          <w:i/>
          <w:iCs/>
          <w:color w:val="222222"/>
          <w:sz w:val="16"/>
          <w:szCs w:val="24"/>
          <w:shd w:val="clear" w:color="auto" w:fill="FFFFFF"/>
        </w:rPr>
        <w:t xml:space="preserve"> </w:t>
      </w:r>
      <w:r>
        <w:rPr>
          <w:rFonts w:ascii="Arial" w:hAnsi="Arial" w:cs="Arial"/>
          <w:i/>
          <w:iCs/>
          <w:color w:val="222222"/>
          <w:sz w:val="16"/>
          <w:szCs w:val="24"/>
          <w:shd w:val="clear" w:color="auto" w:fill="FFFFFF"/>
        </w:rPr>
        <w:tab/>
      </w:r>
      <w:r>
        <w:rPr>
          <w:rFonts w:ascii="Arial" w:hAnsi="Arial" w:cs="Arial"/>
          <w:i/>
          <w:iCs/>
          <w:color w:val="222222"/>
          <w:sz w:val="16"/>
          <w:szCs w:val="24"/>
          <w:shd w:val="clear" w:color="auto" w:fill="FFFFFF"/>
        </w:rPr>
        <w:tab/>
        <w:t xml:space="preserve">  </w:t>
      </w:r>
      <w:r w:rsidRPr="000233DF">
        <w:rPr>
          <w:rFonts w:ascii="Arial" w:eastAsia="Arial" w:hAnsi="Arial" w:cs="Arial"/>
          <w:i/>
          <w:color w:val="0070C0"/>
          <w:sz w:val="16"/>
          <w:szCs w:val="24"/>
        </w:rPr>
        <w:t>Source: DSWD-FO</w:t>
      </w:r>
      <w:r w:rsidR="00AD277C">
        <w:rPr>
          <w:rFonts w:ascii="Arial" w:eastAsia="Arial" w:hAnsi="Arial" w:cs="Arial"/>
          <w:i/>
          <w:color w:val="0070C0"/>
          <w:sz w:val="16"/>
          <w:szCs w:val="24"/>
        </w:rPr>
        <w:t>s</w:t>
      </w:r>
      <w:r w:rsidRPr="000233DF">
        <w:rPr>
          <w:rFonts w:ascii="Arial" w:eastAsia="Arial" w:hAnsi="Arial" w:cs="Arial"/>
          <w:i/>
          <w:color w:val="0070C0"/>
          <w:sz w:val="16"/>
          <w:szCs w:val="24"/>
        </w:rPr>
        <w:t xml:space="preserve"> </w:t>
      </w:r>
      <w:r w:rsidR="00F85A69">
        <w:rPr>
          <w:rFonts w:ascii="Arial" w:eastAsia="Arial" w:hAnsi="Arial" w:cs="Arial"/>
          <w:i/>
          <w:color w:val="0070C0"/>
          <w:sz w:val="16"/>
          <w:szCs w:val="24"/>
        </w:rPr>
        <w:t>VII</w:t>
      </w:r>
      <w:r w:rsidR="00AD277C">
        <w:rPr>
          <w:rFonts w:ascii="Arial" w:eastAsia="Arial" w:hAnsi="Arial" w:cs="Arial"/>
          <w:i/>
          <w:color w:val="0070C0"/>
          <w:sz w:val="16"/>
          <w:szCs w:val="24"/>
        </w:rPr>
        <w:t xml:space="preserve">I and </w:t>
      </w:r>
      <w:proofErr w:type="spellStart"/>
      <w:r w:rsidR="00AD277C">
        <w:rPr>
          <w:rFonts w:ascii="Arial" w:eastAsia="Arial" w:hAnsi="Arial" w:cs="Arial"/>
          <w:i/>
          <w:color w:val="0070C0"/>
          <w:sz w:val="16"/>
          <w:szCs w:val="24"/>
        </w:rPr>
        <w:t>Caraga</w:t>
      </w:r>
      <w:proofErr w:type="spellEnd"/>
    </w:p>
    <w:p w14:paraId="4CC12844" w14:textId="48502AC8" w:rsidR="005921AA" w:rsidRPr="00F85A69" w:rsidRDefault="005921AA" w:rsidP="00AD277C">
      <w:pPr>
        <w:spacing w:after="0" w:line="240" w:lineRule="auto"/>
        <w:contextualSpacing/>
        <w:rPr>
          <w:rFonts w:ascii="Arial" w:eastAsia="Arial" w:hAnsi="Arial" w:cs="Arial"/>
          <w:i/>
          <w:color w:val="0070C0"/>
          <w:sz w:val="16"/>
          <w:szCs w:val="24"/>
        </w:rPr>
      </w:pPr>
    </w:p>
    <w:p w14:paraId="31685DF8" w14:textId="1ACE492B" w:rsidR="007D5871" w:rsidRPr="00974651" w:rsidRDefault="007D5871" w:rsidP="007D5871">
      <w:pPr>
        <w:pStyle w:val="ListParagraph"/>
        <w:numPr>
          <w:ilvl w:val="0"/>
          <w:numId w:val="32"/>
        </w:numPr>
        <w:spacing w:after="0" w:line="240" w:lineRule="auto"/>
        <w:ind w:left="284" w:hanging="284"/>
        <w:jc w:val="both"/>
        <w:rPr>
          <w:rFonts w:ascii="Arial" w:eastAsia="Arial" w:hAnsi="Arial" w:cs="Arial"/>
          <w:b/>
          <w:color w:val="002060"/>
          <w:sz w:val="24"/>
          <w:szCs w:val="24"/>
        </w:rPr>
      </w:pPr>
      <w:r w:rsidRPr="00974651">
        <w:rPr>
          <w:rFonts w:ascii="Arial" w:eastAsia="Arial" w:hAnsi="Arial" w:cs="Arial"/>
          <w:b/>
          <w:color w:val="002060"/>
          <w:sz w:val="24"/>
          <w:szCs w:val="24"/>
        </w:rPr>
        <w:t>Assistance Provided</w:t>
      </w:r>
    </w:p>
    <w:p w14:paraId="0BE9C2BF" w14:textId="09F8C097" w:rsidR="007D5871" w:rsidRPr="00AD277C" w:rsidRDefault="007D5871" w:rsidP="007D5871">
      <w:pPr>
        <w:spacing w:after="0" w:line="240" w:lineRule="auto"/>
        <w:ind w:left="360"/>
        <w:contextualSpacing/>
        <w:jc w:val="both"/>
        <w:rPr>
          <w:rFonts w:ascii="Arial" w:hAnsi="Arial" w:cs="Arial"/>
          <w:color w:val="auto"/>
          <w:sz w:val="24"/>
          <w:szCs w:val="24"/>
        </w:rPr>
      </w:pPr>
      <w:r w:rsidRPr="00AD277C">
        <w:rPr>
          <w:rFonts w:ascii="Arial" w:hAnsi="Arial" w:cs="Arial"/>
          <w:color w:val="auto"/>
          <w:sz w:val="24"/>
          <w:szCs w:val="24"/>
        </w:rPr>
        <w:t xml:space="preserve">A total of </w:t>
      </w:r>
      <w:r w:rsidRPr="00AD277C">
        <w:rPr>
          <w:rFonts w:ascii="Arial" w:hAnsi="Arial" w:cs="Arial"/>
          <w:b/>
          <w:bCs/>
          <w:color w:val="auto"/>
          <w:sz w:val="24"/>
          <w:szCs w:val="24"/>
        </w:rPr>
        <w:t>₱</w:t>
      </w:r>
      <w:r w:rsidR="00022BFB" w:rsidRPr="00AD277C">
        <w:rPr>
          <w:rFonts w:ascii="Arial" w:hAnsi="Arial" w:cs="Arial"/>
          <w:b/>
          <w:bCs/>
          <w:color w:val="auto"/>
          <w:sz w:val="24"/>
          <w:szCs w:val="24"/>
        </w:rPr>
        <w:t xml:space="preserve">171,156.20 </w:t>
      </w:r>
      <w:r w:rsidRPr="00AD277C">
        <w:rPr>
          <w:rFonts w:ascii="Arial" w:hAnsi="Arial" w:cs="Arial"/>
          <w:color w:val="auto"/>
          <w:sz w:val="24"/>
          <w:szCs w:val="24"/>
        </w:rPr>
        <w:t>worth of assistance was provided to the affected families</w:t>
      </w:r>
      <w:r w:rsidR="00022BFB" w:rsidRPr="00AD277C">
        <w:rPr>
          <w:rFonts w:ascii="Arial" w:hAnsi="Arial" w:cs="Arial"/>
          <w:color w:val="auto"/>
          <w:sz w:val="24"/>
          <w:szCs w:val="24"/>
        </w:rPr>
        <w:t xml:space="preserve">; of which, </w:t>
      </w:r>
      <w:r w:rsidR="00022BFB" w:rsidRPr="00AD277C">
        <w:rPr>
          <w:rFonts w:ascii="Arial" w:hAnsi="Arial" w:cs="Arial"/>
          <w:b/>
          <w:bCs/>
          <w:color w:val="auto"/>
          <w:sz w:val="24"/>
          <w:szCs w:val="24"/>
        </w:rPr>
        <w:t xml:space="preserve">₱169,476.20 </w:t>
      </w:r>
      <w:r w:rsidR="00022BFB" w:rsidRPr="00AD277C">
        <w:rPr>
          <w:rFonts w:ascii="Arial" w:hAnsi="Arial" w:cs="Arial"/>
          <w:bCs/>
          <w:color w:val="auto"/>
          <w:sz w:val="24"/>
          <w:szCs w:val="24"/>
        </w:rPr>
        <w:t xml:space="preserve">was provided by </w:t>
      </w:r>
      <w:r w:rsidR="00022BFB" w:rsidRPr="00AD277C">
        <w:rPr>
          <w:rFonts w:ascii="Arial" w:hAnsi="Arial" w:cs="Arial"/>
          <w:b/>
          <w:bCs/>
          <w:color w:val="auto"/>
          <w:sz w:val="24"/>
          <w:szCs w:val="24"/>
        </w:rPr>
        <w:t xml:space="preserve">DSWD </w:t>
      </w:r>
      <w:r w:rsidR="00022BFB" w:rsidRPr="00AD277C">
        <w:rPr>
          <w:rFonts w:ascii="Arial" w:hAnsi="Arial" w:cs="Arial"/>
          <w:bCs/>
          <w:color w:val="auto"/>
          <w:sz w:val="24"/>
          <w:szCs w:val="24"/>
        </w:rPr>
        <w:t xml:space="preserve">and </w:t>
      </w:r>
      <w:r w:rsidR="00022BFB" w:rsidRPr="00AD277C">
        <w:rPr>
          <w:rFonts w:ascii="Arial" w:hAnsi="Arial" w:cs="Arial"/>
          <w:color w:val="auto"/>
          <w:sz w:val="24"/>
          <w:szCs w:val="24"/>
        </w:rPr>
        <w:t xml:space="preserve">by </w:t>
      </w:r>
      <w:r w:rsidR="00022BFB" w:rsidRPr="00AD277C">
        <w:rPr>
          <w:rFonts w:ascii="Arial" w:hAnsi="Arial" w:cs="Arial"/>
          <w:b/>
          <w:bCs/>
          <w:color w:val="auto"/>
          <w:sz w:val="24"/>
          <w:szCs w:val="24"/>
        </w:rPr>
        <w:t xml:space="preserve">₱1,680.00 </w:t>
      </w:r>
      <w:r w:rsidR="00022BFB" w:rsidRPr="00AD277C">
        <w:rPr>
          <w:rFonts w:ascii="Arial" w:hAnsi="Arial" w:cs="Arial"/>
          <w:bCs/>
          <w:color w:val="auto"/>
          <w:sz w:val="24"/>
          <w:szCs w:val="24"/>
        </w:rPr>
        <w:t xml:space="preserve">from </w:t>
      </w:r>
      <w:r w:rsidR="00022BFB" w:rsidRPr="00AD277C">
        <w:rPr>
          <w:rFonts w:ascii="Arial" w:hAnsi="Arial" w:cs="Arial"/>
          <w:color w:val="auto"/>
          <w:sz w:val="24"/>
          <w:szCs w:val="24"/>
        </w:rPr>
        <w:t>LGUs</w:t>
      </w:r>
      <w:r w:rsidRPr="00AD277C">
        <w:rPr>
          <w:rFonts w:ascii="Arial" w:hAnsi="Arial" w:cs="Arial"/>
          <w:color w:val="auto"/>
          <w:sz w:val="24"/>
          <w:szCs w:val="24"/>
        </w:rPr>
        <w:t xml:space="preserve"> (see Table 5).</w:t>
      </w:r>
    </w:p>
    <w:p w14:paraId="21E0D016" w14:textId="77777777" w:rsidR="007D5871" w:rsidRPr="005D28D3" w:rsidRDefault="007D5871" w:rsidP="007D5871">
      <w:pPr>
        <w:spacing w:after="0" w:line="240" w:lineRule="auto"/>
        <w:ind w:left="360"/>
        <w:contextualSpacing/>
        <w:jc w:val="both"/>
        <w:rPr>
          <w:rFonts w:ascii="Arial" w:eastAsia="Arial" w:hAnsi="Arial" w:cs="Arial"/>
          <w:b/>
          <w:color w:val="002060"/>
          <w:sz w:val="24"/>
          <w:szCs w:val="24"/>
        </w:rPr>
      </w:pPr>
    </w:p>
    <w:p w14:paraId="489BA665" w14:textId="7800399A" w:rsidR="007D5871" w:rsidRPr="00AA6C5F" w:rsidRDefault="007D5871" w:rsidP="007D5871">
      <w:pPr>
        <w:spacing w:after="0" w:line="240" w:lineRule="auto"/>
        <w:ind w:left="426"/>
        <w:jc w:val="both"/>
        <w:rPr>
          <w:rFonts w:ascii="Arial" w:eastAsia="Arial" w:hAnsi="Arial" w:cs="Arial"/>
          <w:b/>
          <w:bCs/>
          <w:i/>
          <w:color w:val="auto"/>
          <w:sz w:val="20"/>
          <w:szCs w:val="20"/>
        </w:rPr>
      </w:pPr>
      <w:r>
        <w:rPr>
          <w:rFonts w:ascii="Arial" w:eastAsia="Arial" w:hAnsi="Arial" w:cs="Arial"/>
          <w:b/>
          <w:bCs/>
          <w:i/>
          <w:color w:val="auto"/>
          <w:sz w:val="20"/>
          <w:szCs w:val="20"/>
        </w:rPr>
        <w:t>Table 5</w:t>
      </w:r>
      <w:r w:rsidRPr="00AA6C5F">
        <w:rPr>
          <w:rFonts w:ascii="Arial" w:eastAsia="Arial" w:hAnsi="Arial" w:cs="Arial"/>
          <w:b/>
          <w:bCs/>
          <w:i/>
          <w:color w:val="auto"/>
          <w:sz w:val="20"/>
          <w:szCs w:val="20"/>
        </w:rPr>
        <w:t>. Cost of Assistance Provided to Affected Families / Persons</w:t>
      </w:r>
    </w:p>
    <w:tbl>
      <w:tblPr>
        <w:tblW w:w="4790" w:type="pct"/>
        <w:tblInd w:w="421" w:type="dxa"/>
        <w:tblCellMar>
          <w:left w:w="0" w:type="dxa"/>
          <w:right w:w="0" w:type="dxa"/>
        </w:tblCellMar>
        <w:tblLook w:val="04A0" w:firstRow="1" w:lastRow="0" w:firstColumn="1" w:lastColumn="0" w:noHBand="0" w:noVBand="1"/>
      </w:tblPr>
      <w:tblGrid>
        <w:gridCol w:w="119"/>
        <w:gridCol w:w="3643"/>
        <w:gridCol w:w="1215"/>
        <w:gridCol w:w="1058"/>
        <w:gridCol w:w="887"/>
        <w:gridCol w:w="901"/>
        <w:gridCol w:w="1673"/>
      </w:tblGrid>
      <w:tr w:rsidR="00AD277C" w:rsidRPr="00AD277C" w14:paraId="1AADFDEE" w14:textId="77777777" w:rsidTr="00AD277C">
        <w:trPr>
          <w:trHeight w:val="58"/>
          <w:tblHeader/>
        </w:trPr>
        <w:tc>
          <w:tcPr>
            <w:tcW w:w="198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425BA99"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REGION / PROVINCE / MUNICIPALITY </w:t>
            </w:r>
          </w:p>
        </w:tc>
        <w:tc>
          <w:tcPr>
            <w:tcW w:w="301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674675B"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COST OF ASSISTANCE </w:t>
            </w:r>
          </w:p>
        </w:tc>
      </w:tr>
      <w:tr w:rsidR="00AD277C" w:rsidRPr="00AD277C" w14:paraId="73B3A63E" w14:textId="77777777" w:rsidTr="00AD277C">
        <w:trPr>
          <w:trHeight w:val="20"/>
          <w:tblHeader/>
        </w:trPr>
        <w:tc>
          <w:tcPr>
            <w:tcW w:w="1981" w:type="pct"/>
            <w:gridSpan w:val="2"/>
            <w:vMerge/>
            <w:tcBorders>
              <w:top w:val="single" w:sz="4" w:space="0" w:color="000000"/>
              <w:left w:val="single" w:sz="4" w:space="0" w:color="000000"/>
              <w:bottom w:val="single" w:sz="4" w:space="0" w:color="000000"/>
              <w:right w:val="single" w:sz="4" w:space="0" w:color="000000"/>
            </w:tcBorders>
            <w:vAlign w:val="center"/>
            <w:hideMark/>
          </w:tcPr>
          <w:p w14:paraId="200E0E81" w14:textId="77777777" w:rsidR="00AD277C" w:rsidRPr="00AD277C" w:rsidRDefault="00AD277C" w:rsidP="00AD277C">
            <w:pPr>
              <w:spacing w:after="0" w:line="240" w:lineRule="auto"/>
              <w:ind w:right="57"/>
              <w:contextualSpacing/>
              <w:rPr>
                <w:rFonts w:ascii="Arial" w:hAnsi="Arial" w:cs="Arial"/>
                <w:b/>
                <w:bCs/>
                <w:sz w:val="20"/>
                <w:szCs w:val="20"/>
              </w:rPr>
            </w:pPr>
          </w:p>
        </w:tc>
        <w:tc>
          <w:tcPr>
            <w:tcW w:w="640" w:type="pct"/>
            <w:tcBorders>
              <w:top w:val="single" w:sz="4" w:space="0" w:color="auto"/>
              <w:left w:val="nil"/>
              <w:bottom w:val="single" w:sz="4" w:space="0" w:color="000000"/>
              <w:right w:val="single" w:sz="4" w:space="0" w:color="000000"/>
            </w:tcBorders>
            <w:shd w:val="clear" w:color="808080" w:fill="808080"/>
            <w:vAlign w:val="center"/>
            <w:hideMark/>
          </w:tcPr>
          <w:p w14:paraId="564F2E99"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DSWD </w:t>
            </w:r>
          </w:p>
        </w:tc>
        <w:tc>
          <w:tcPr>
            <w:tcW w:w="557" w:type="pct"/>
            <w:tcBorders>
              <w:top w:val="single" w:sz="4" w:space="0" w:color="auto"/>
              <w:left w:val="nil"/>
              <w:bottom w:val="single" w:sz="4" w:space="0" w:color="000000"/>
              <w:right w:val="single" w:sz="4" w:space="0" w:color="000000"/>
            </w:tcBorders>
            <w:shd w:val="clear" w:color="808080" w:fill="808080"/>
            <w:vAlign w:val="center"/>
            <w:hideMark/>
          </w:tcPr>
          <w:p w14:paraId="36BB8537"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LGU </w:t>
            </w:r>
          </w:p>
        </w:tc>
        <w:tc>
          <w:tcPr>
            <w:tcW w:w="467" w:type="pct"/>
            <w:tcBorders>
              <w:top w:val="single" w:sz="4" w:space="0" w:color="auto"/>
              <w:left w:val="nil"/>
              <w:bottom w:val="single" w:sz="4" w:space="0" w:color="000000"/>
              <w:right w:val="single" w:sz="4" w:space="0" w:color="000000"/>
            </w:tcBorders>
            <w:shd w:val="clear" w:color="808080" w:fill="808080"/>
            <w:vAlign w:val="center"/>
            <w:hideMark/>
          </w:tcPr>
          <w:p w14:paraId="52F25C75"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NGOs </w:t>
            </w:r>
          </w:p>
        </w:tc>
        <w:tc>
          <w:tcPr>
            <w:tcW w:w="474" w:type="pct"/>
            <w:tcBorders>
              <w:top w:val="single" w:sz="4" w:space="0" w:color="auto"/>
              <w:left w:val="nil"/>
              <w:bottom w:val="single" w:sz="4" w:space="0" w:color="000000"/>
              <w:right w:val="single" w:sz="4" w:space="0" w:color="000000"/>
            </w:tcBorders>
            <w:shd w:val="clear" w:color="808080" w:fill="808080"/>
            <w:vAlign w:val="center"/>
            <w:hideMark/>
          </w:tcPr>
          <w:p w14:paraId="36D1C74D" w14:textId="0A2AA7A1"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OTHERS </w:t>
            </w:r>
          </w:p>
        </w:tc>
        <w:tc>
          <w:tcPr>
            <w:tcW w:w="881" w:type="pct"/>
            <w:tcBorders>
              <w:top w:val="single" w:sz="4" w:space="0" w:color="auto"/>
              <w:left w:val="nil"/>
              <w:bottom w:val="single" w:sz="4" w:space="0" w:color="000000"/>
              <w:right w:val="single" w:sz="4" w:space="0" w:color="000000"/>
            </w:tcBorders>
            <w:shd w:val="clear" w:color="808080" w:fill="808080"/>
            <w:vAlign w:val="center"/>
            <w:hideMark/>
          </w:tcPr>
          <w:p w14:paraId="28D7A3CD"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 xml:space="preserve"> GRAND TOTAL </w:t>
            </w:r>
          </w:p>
        </w:tc>
      </w:tr>
      <w:tr w:rsidR="00AD277C" w:rsidRPr="00AD277C" w14:paraId="47A3B384"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326BD5" w14:textId="77777777" w:rsidR="00AD277C" w:rsidRPr="00AD277C" w:rsidRDefault="00AD277C" w:rsidP="00AD277C">
            <w:pPr>
              <w:spacing w:after="0" w:line="240" w:lineRule="auto"/>
              <w:ind w:right="57"/>
              <w:contextualSpacing/>
              <w:jc w:val="center"/>
              <w:rPr>
                <w:rFonts w:ascii="Arial" w:hAnsi="Arial" w:cs="Arial"/>
                <w:b/>
                <w:bCs/>
                <w:sz w:val="20"/>
                <w:szCs w:val="20"/>
              </w:rPr>
            </w:pPr>
            <w:r w:rsidRPr="00AD277C">
              <w:rPr>
                <w:rFonts w:ascii="Arial" w:hAnsi="Arial" w:cs="Arial"/>
                <w:b/>
                <w:bCs/>
                <w:sz w:val="20"/>
                <w:szCs w:val="20"/>
              </w:rPr>
              <w:t>GRAND TOTAL</w:t>
            </w:r>
          </w:p>
        </w:tc>
        <w:tc>
          <w:tcPr>
            <w:tcW w:w="640" w:type="pct"/>
            <w:tcBorders>
              <w:top w:val="nil"/>
              <w:left w:val="nil"/>
              <w:bottom w:val="single" w:sz="4" w:space="0" w:color="000000"/>
              <w:right w:val="single" w:sz="4" w:space="0" w:color="000000"/>
            </w:tcBorders>
            <w:shd w:val="clear" w:color="A5A5A5" w:fill="A5A5A5"/>
            <w:vAlign w:val="center"/>
            <w:hideMark/>
          </w:tcPr>
          <w:p w14:paraId="145FB54E" w14:textId="77EDC130"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169,476.20 </w:t>
            </w:r>
          </w:p>
        </w:tc>
        <w:tc>
          <w:tcPr>
            <w:tcW w:w="557" w:type="pct"/>
            <w:tcBorders>
              <w:top w:val="nil"/>
              <w:left w:val="nil"/>
              <w:bottom w:val="single" w:sz="4" w:space="0" w:color="000000"/>
              <w:right w:val="single" w:sz="4" w:space="0" w:color="000000"/>
            </w:tcBorders>
            <w:shd w:val="clear" w:color="A5A5A5" w:fill="A5A5A5"/>
            <w:vAlign w:val="center"/>
            <w:hideMark/>
          </w:tcPr>
          <w:p w14:paraId="36BB2C88" w14:textId="66185E8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c>
          <w:tcPr>
            <w:tcW w:w="467" w:type="pct"/>
            <w:tcBorders>
              <w:top w:val="nil"/>
              <w:left w:val="nil"/>
              <w:bottom w:val="single" w:sz="4" w:space="0" w:color="000000"/>
              <w:right w:val="single" w:sz="4" w:space="0" w:color="000000"/>
            </w:tcBorders>
            <w:shd w:val="clear" w:color="A5A5A5" w:fill="A5A5A5"/>
            <w:vAlign w:val="center"/>
            <w:hideMark/>
          </w:tcPr>
          <w:p w14:paraId="45A823EA" w14:textId="3238331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A5A5A5" w:fill="A5A5A5"/>
            <w:vAlign w:val="center"/>
            <w:hideMark/>
          </w:tcPr>
          <w:p w14:paraId="5E769EEC" w14:textId="1ACE0402"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A5A5A5" w:fill="A5A5A5"/>
            <w:vAlign w:val="center"/>
            <w:hideMark/>
          </w:tcPr>
          <w:p w14:paraId="07BBB88D" w14:textId="6BE2840E"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171,156.20 </w:t>
            </w:r>
          </w:p>
        </w:tc>
      </w:tr>
      <w:tr w:rsidR="00AD277C" w:rsidRPr="00AD277C" w14:paraId="767979BA"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2AB4EE" w14:textId="77777777" w:rsidR="00AD277C" w:rsidRPr="00AD277C" w:rsidRDefault="00AD277C" w:rsidP="00AD277C">
            <w:pPr>
              <w:spacing w:after="0" w:line="240" w:lineRule="auto"/>
              <w:ind w:right="57"/>
              <w:contextualSpacing/>
              <w:rPr>
                <w:rFonts w:ascii="Arial" w:hAnsi="Arial" w:cs="Arial"/>
                <w:b/>
                <w:bCs/>
                <w:sz w:val="20"/>
                <w:szCs w:val="20"/>
              </w:rPr>
            </w:pPr>
            <w:r w:rsidRPr="00AD277C">
              <w:rPr>
                <w:rFonts w:ascii="Arial" w:hAnsi="Arial" w:cs="Arial"/>
                <w:b/>
                <w:bCs/>
                <w:sz w:val="20"/>
                <w:szCs w:val="20"/>
              </w:rPr>
              <w:t>REGION V</w:t>
            </w:r>
          </w:p>
        </w:tc>
        <w:tc>
          <w:tcPr>
            <w:tcW w:w="640" w:type="pct"/>
            <w:tcBorders>
              <w:top w:val="nil"/>
              <w:left w:val="nil"/>
              <w:bottom w:val="single" w:sz="4" w:space="0" w:color="000000"/>
              <w:right w:val="single" w:sz="4" w:space="0" w:color="000000"/>
            </w:tcBorders>
            <w:shd w:val="clear" w:color="BFBFBF" w:fill="BFBFBF"/>
            <w:vAlign w:val="center"/>
            <w:hideMark/>
          </w:tcPr>
          <w:p w14:paraId="776BF077" w14:textId="3006D65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169,476.20 </w:t>
            </w:r>
          </w:p>
        </w:tc>
        <w:tc>
          <w:tcPr>
            <w:tcW w:w="557" w:type="pct"/>
            <w:tcBorders>
              <w:top w:val="nil"/>
              <w:left w:val="nil"/>
              <w:bottom w:val="single" w:sz="4" w:space="0" w:color="000000"/>
              <w:right w:val="single" w:sz="4" w:space="0" w:color="000000"/>
            </w:tcBorders>
            <w:shd w:val="clear" w:color="BFBFBF" w:fill="BFBFBF"/>
            <w:vAlign w:val="center"/>
            <w:hideMark/>
          </w:tcPr>
          <w:p w14:paraId="02F4F58D" w14:textId="0BE7B676"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c>
          <w:tcPr>
            <w:tcW w:w="467" w:type="pct"/>
            <w:tcBorders>
              <w:top w:val="nil"/>
              <w:left w:val="nil"/>
              <w:bottom w:val="single" w:sz="4" w:space="0" w:color="000000"/>
              <w:right w:val="single" w:sz="4" w:space="0" w:color="000000"/>
            </w:tcBorders>
            <w:shd w:val="clear" w:color="BFBFBF" w:fill="BFBFBF"/>
            <w:vAlign w:val="center"/>
            <w:hideMark/>
          </w:tcPr>
          <w:p w14:paraId="0A7CE07E" w14:textId="6F55268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BFBFBF" w:fill="BFBFBF"/>
            <w:vAlign w:val="center"/>
            <w:hideMark/>
          </w:tcPr>
          <w:p w14:paraId="73BCF313" w14:textId="77ABF76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BFBFBF" w:fill="BFBFBF"/>
            <w:vAlign w:val="center"/>
            <w:hideMark/>
          </w:tcPr>
          <w:p w14:paraId="32C624AB" w14:textId="0F092DAA"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171,156.20 </w:t>
            </w:r>
          </w:p>
        </w:tc>
      </w:tr>
      <w:tr w:rsidR="00AD277C" w:rsidRPr="00AD277C" w14:paraId="4B2F5B59"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FCAF5"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t>Albay</w:t>
            </w:r>
            <w:proofErr w:type="spellEnd"/>
          </w:p>
        </w:tc>
        <w:tc>
          <w:tcPr>
            <w:tcW w:w="640" w:type="pct"/>
            <w:tcBorders>
              <w:top w:val="nil"/>
              <w:left w:val="nil"/>
              <w:bottom w:val="single" w:sz="4" w:space="0" w:color="000000"/>
              <w:right w:val="single" w:sz="4" w:space="0" w:color="000000"/>
            </w:tcBorders>
            <w:shd w:val="clear" w:color="D8D8D8" w:fill="D8D8D8"/>
            <w:vAlign w:val="center"/>
            <w:hideMark/>
          </w:tcPr>
          <w:p w14:paraId="0359F28C" w14:textId="2D82BBC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169,476.20 </w:t>
            </w:r>
          </w:p>
        </w:tc>
        <w:tc>
          <w:tcPr>
            <w:tcW w:w="557" w:type="pct"/>
            <w:tcBorders>
              <w:top w:val="nil"/>
              <w:left w:val="nil"/>
              <w:bottom w:val="single" w:sz="4" w:space="0" w:color="000000"/>
              <w:right w:val="single" w:sz="4" w:space="0" w:color="000000"/>
            </w:tcBorders>
            <w:shd w:val="clear" w:color="D8D8D8" w:fill="D8D8D8"/>
            <w:vAlign w:val="center"/>
            <w:hideMark/>
          </w:tcPr>
          <w:p w14:paraId="2CBA9AA9" w14:textId="53343212"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67" w:type="pct"/>
            <w:tcBorders>
              <w:top w:val="nil"/>
              <w:left w:val="nil"/>
              <w:bottom w:val="single" w:sz="4" w:space="0" w:color="000000"/>
              <w:right w:val="single" w:sz="4" w:space="0" w:color="000000"/>
            </w:tcBorders>
            <w:shd w:val="clear" w:color="D8D8D8" w:fill="D8D8D8"/>
            <w:vAlign w:val="center"/>
            <w:hideMark/>
          </w:tcPr>
          <w:p w14:paraId="0DCC08E9" w14:textId="12AD91FD"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D8D8D8" w:fill="D8D8D8"/>
            <w:vAlign w:val="center"/>
            <w:hideMark/>
          </w:tcPr>
          <w:p w14:paraId="677E7901" w14:textId="5B83FDC1"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D8D8D8" w:fill="D8D8D8"/>
            <w:vAlign w:val="center"/>
            <w:hideMark/>
          </w:tcPr>
          <w:p w14:paraId="79F51B90" w14:textId="27D52BB5"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169,476.20 </w:t>
            </w:r>
          </w:p>
        </w:tc>
      </w:tr>
      <w:tr w:rsidR="00AD277C" w:rsidRPr="00AD277C" w14:paraId="15AA798C" w14:textId="77777777" w:rsidTr="00AD277C">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2D03EDE"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3A08CD2D"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Libon</w:t>
            </w:r>
            <w:proofErr w:type="spellEnd"/>
          </w:p>
        </w:tc>
        <w:tc>
          <w:tcPr>
            <w:tcW w:w="640" w:type="pct"/>
            <w:tcBorders>
              <w:top w:val="nil"/>
              <w:left w:val="nil"/>
              <w:bottom w:val="single" w:sz="4" w:space="0" w:color="000000"/>
              <w:right w:val="single" w:sz="4" w:space="0" w:color="000000"/>
            </w:tcBorders>
            <w:shd w:val="clear" w:color="auto" w:fill="auto"/>
            <w:noWrap/>
            <w:vAlign w:val="center"/>
            <w:hideMark/>
          </w:tcPr>
          <w:p w14:paraId="7EB3FB01" w14:textId="22E25AB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169,476.20 </w:t>
            </w:r>
          </w:p>
        </w:tc>
        <w:tc>
          <w:tcPr>
            <w:tcW w:w="557" w:type="pct"/>
            <w:tcBorders>
              <w:top w:val="nil"/>
              <w:left w:val="nil"/>
              <w:bottom w:val="single" w:sz="4" w:space="0" w:color="000000"/>
              <w:right w:val="single" w:sz="4" w:space="0" w:color="000000"/>
            </w:tcBorders>
            <w:shd w:val="clear" w:color="auto" w:fill="auto"/>
            <w:noWrap/>
            <w:vAlign w:val="center"/>
            <w:hideMark/>
          </w:tcPr>
          <w:p w14:paraId="59B15663" w14:textId="5045BCB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467" w:type="pct"/>
            <w:tcBorders>
              <w:top w:val="nil"/>
              <w:left w:val="nil"/>
              <w:bottom w:val="single" w:sz="4" w:space="0" w:color="000000"/>
              <w:right w:val="single" w:sz="4" w:space="0" w:color="000000"/>
            </w:tcBorders>
            <w:shd w:val="clear" w:color="auto" w:fill="auto"/>
            <w:noWrap/>
            <w:vAlign w:val="center"/>
            <w:hideMark/>
          </w:tcPr>
          <w:p w14:paraId="034C0C14" w14:textId="292993E9"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474" w:type="pct"/>
            <w:tcBorders>
              <w:top w:val="nil"/>
              <w:left w:val="nil"/>
              <w:bottom w:val="single" w:sz="4" w:space="0" w:color="000000"/>
              <w:right w:val="single" w:sz="4" w:space="0" w:color="000000"/>
            </w:tcBorders>
            <w:shd w:val="clear" w:color="auto" w:fill="auto"/>
            <w:noWrap/>
            <w:vAlign w:val="center"/>
            <w:hideMark/>
          </w:tcPr>
          <w:p w14:paraId="17781543" w14:textId="22FB2C18"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14:paraId="74D47572" w14:textId="167C5A06"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169,476.20 </w:t>
            </w:r>
          </w:p>
        </w:tc>
      </w:tr>
      <w:tr w:rsidR="00AD277C" w:rsidRPr="00AD277C" w14:paraId="1D2E6CBB" w14:textId="77777777" w:rsidTr="00AD277C">
        <w:trPr>
          <w:trHeight w:val="20"/>
        </w:trPr>
        <w:tc>
          <w:tcPr>
            <w:tcW w:w="19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5AF53" w14:textId="77777777" w:rsidR="00AD277C" w:rsidRPr="00AD277C" w:rsidRDefault="00AD277C" w:rsidP="00AD277C">
            <w:pPr>
              <w:spacing w:after="0" w:line="240" w:lineRule="auto"/>
              <w:ind w:right="57"/>
              <w:contextualSpacing/>
              <w:rPr>
                <w:rFonts w:ascii="Arial" w:hAnsi="Arial" w:cs="Arial"/>
                <w:b/>
                <w:bCs/>
                <w:sz w:val="20"/>
                <w:szCs w:val="20"/>
              </w:rPr>
            </w:pPr>
            <w:proofErr w:type="spellStart"/>
            <w:r w:rsidRPr="00AD277C">
              <w:rPr>
                <w:rFonts w:ascii="Arial" w:hAnsi="Arial" w:cs="Arial"/>
                <w:b/>
                <w:bCs/>
                <w:sz w:val="20"/>
                <w:szCs w:val="20"/>
              </w:rPr>
              <w:lastRenderedPageBreak/>
              <w:t>Sorsogon</w:t>
            </w:r>
            <w:proofErr w:type="spellEnd"/>
          </w:p>
        </w:tc>
        <w:tc>
          <w:tcPr>
            <w:tcW w:w="640" w:type="pct"/>
            <w:tcBorders>
              <w:top w:val="nil"/>
              <w:left w:val="nil"/>
              <w:bottom w:val="single" w:sz="4" w:space="0" w:color="000000"/>
              <w:right w:val="single" w:sz="4" w:space="0" w:color="000000"/>
            </w:tcBorders>
            <w:shd w:val="clear" w:color="D8D8D8" w:fill="D8D8D8"/>
            <w:vAlign w:val="center"/>
            <w:hideMark/>
          </w:tcPr>
          <w:p w14:paraId="1D23D739" w14:textId="64ABB120"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 </w:t>
            </w:r>
          </w:p>
        </w:tc>
        <w:tc>
          <w:tcPr>
            <w:tcW w:w="557" w:type="pct"/>
            <w:tcBorders>
              <w:top w:val="nil"/>
              <w:left w:val="nil"/>
              <w:bottom w:val="single" w:sz="4" w:space="0" w:color="000000"/>
              <w:right w:val="single" w:sz="4" w:space="0" w:color="000000"/>
            </w:tcBorders>
            <w:shd w:val="clear" w:color="D8D8D8" w:fill="D8D8D8"/>
            <w:vAlign w:val="center"/>
            <w:hideMark/>
          </w:tcPr>
          <w:p w14:paraId="030477E8" w14:textId="29F1E6B4"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c>
          <w:tcPr>
            <w:tcW w:w="467" w:type="pct"/>
            <w:tcBorders>
              <w:top w:val="nil"/>
              <w:left w:val="nil"/>
              <w:bottom w:val="single" w:sz="4" w:space="0" w:color="000000"/>
              <w:right w:val="single" w:sz="4" w:space="0" w:color="000000"/>
            </w:tcBorders>
            <w:shd w:val="clear" w:color="D8D8D8" w:fill="D8D8D8"/>
            <w:vAlign w:val="center"/>
            <w:hideMark/>
          </w:tcPr>
          <w:p w14:paraId="5D78BCB9" w14:textId="1FB09D9C"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D8D8D8" w:fill="D8D8D8"/>
            <w:vAlign w:val="center"/>
            <w:hideMark/>
          </w:tcPr>
          <w:p w14:paraId="7BECDCF2" w14:textId="7E54D2FB"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w:t>
            </w:r>
          </w:p>
        </w:tc>
        <w:tc>
          <w:tcPr>
            <w:tcW w:w="881" w:type="pct"/>
            <w:tcBorders>
              <w:top w:val="nil"/>
              <w:left w:val="nil"/>
              <w:bottom w:val="single" w:sz="4" w:space="0" w:color="000000"/>
              <w:right w:val="single" w:sz="4" w:space="0" w:color="000000"/>
            </w:tcBorders>
            <w:shd w:val="clear" w:color="D8D8D8" w:fill="D8D8D8"/>
            <w:vAlign w:val="center"/>
            <w:hideMark/>
          </w:tcPr>
          <w:p w14:paraId="48E53BA8" w14:textId="44EC6C88" w:rsidR="00AD277C" w:rsidRPr="00AD277C" w:rsidRDefault="00AD277C" w:rsidP="00AD277C">
            <w:pPr>
              <w:spacing w:after="0" w:line="240" w:lineRule="auto"/>
              <w:ind w:right="57"/>
              <w:contextualSpacing/>
              <w:jc w:val="right"/>
              <w:rPr>
                <w:rFonts w:ascii="Arial" w:hAnsi="Arial" w:cs="Arial"/>
                <w:b/>
                <w:bCs/>
                <w:sz w:val="20"/>
                <w:szCs w:val="20"/>
              </w:rPr>
            </w:pPr>
            <w:r w:rsidRPr="00AD277C">
              <w:rPr>
                <w:rFonts w:ascii="Arial" w:hAnsi="Arial" w:cs="Arial"/>
                <w:b/>
                <w:bCs/>
                <w:sz w:val="20"/>
                <w:szCs w:val="20"/>
              </w:rPr>
              <w:t xml:space="preserve"> 1,680.00 </w:t>
            </w:r>
          </w:p>
        </w:tc>
      </w:tr>
      <w:tr w:rsidR="00AD277C" w:rsidRPr="00AD277C" w14:paraId="5AF88A55" w14:textId="77777777" w:rsidTr="00AD277C">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0E0D77" w14:textId="77777777" w:rsidR="00AD277C" w:rsidRPr="00AD277C" w:rsidRDefault="00AD277C" w:rsidP="00AD277C">
            <w:pPr>
              <w:spacing w:after="0" w:line="240" w:lineRule="auto"/>
              <w:ind w:right="57"/>
              <w:contextualSpacing/>
              <w:jc w:val="right"/>
              <w:rPr>
                <w:rFonts w:ascii="Arial" w:hAnsi="Arial" w:cs="Arial"/>
                <w:sz w:val="20"/>
                <w:szCs w:val="20"/>
              </w:rPr>
            </w:pPr>
            <w:r w:rsidRPr="00AD277C">
              <w:rPr>
                <w:rFonts w:ascii="Arial" w:hAnsi="Arial" w:cs="Arial"/>
                <w:sz w:val="20"/>
                <w:szCs w:val="20"/>
              </w:rPr>
              <w:t> </w:t>
            </w:r>
          </w:p>
        </w:tc>
        <w:tc>
          <w:tcPr>
            <w:tcW w:w="1918" w:type="pct"/>
            <w:tcBorders>
              <w:top w:val="nil"/>
              <w:left w:val="nil"/>
              <w:bottom w:val="single" w:sz="4" w:space="0" w:color="000000"/>
              <w:right w:val="single" w:sz="4" w:space="0" w:color="000000"/>
            </w:tcBorders>
            <w:shd w:val="clear" w:color="auto" w:fill="auto"/>
            <w:vAlign w:val="center"/>
            <w:hideMark/>
          </w:tcPr>
          <w:p w14:paraId="4B27454D" w14:textId="77777777" w:rsidR="00AD277C" w:rsidRPr="00AD277C" w:rsidRDefault="00AD277C" w:rsidP="00AD277C">
            <w:pPr>
              <w:spacing w:after="0" w:line="240" w:lineRule="auto"/>
              <w:ind w:right="57"/>
              <w:contextualSpacing/>
              <w:rPr>
                <w:rFonts w:ascii="Arial" w:hAnsi="Arial" w:cs="Arial"/>
                <w:i/>
                <w:iCs/>
                <w:sz w:val="20"/>
                <w:szCs w:val="20"/>
              </w:rPr>
            </w:pPr>
            <w:proofErr w:type="spellStart"/>
            <w:r w:rsidRPr="00AD277C">
              <w:rPr>
                <w:rFonts w:ascii="Arial" w:hAnsi="Arial" w:cs="Arial"/>
                <w:i/>
                <w:iCs/>
                <w:sz w:val="20"/>
                <w:szCs w:val="20"/>
              </w:rPr>
              <w:t>Pilar</w:t>
            </w:r>
            <w:proofErr w:type="spellEnd"/>
          </w:p>
        </w:tc>
        <w:tc>
          <w:tcPr>
            <w:tcW w:w="640" w:type="pct"/>
            <w:tcBorders>
              <w:top w:val="nil"/>
              <w:left w:val="nil"/>
              <w:bottom w:val="single" w:sz="4" w:space="0" w:color="000000"/>
              <w:right w:val="single" w:sz="4" w:space="0" w:color="000000"/>
            </w:tcBorders>
            <w:shd w:val="clear" w:color="auto" w:fill="auto"/>
            <w:noWrap/>
            <w:vAlign w:val="center"/>
            <w:hideMark/>
          </w:tcPr>
          <w:p w14:paraId="3C9A8838" w14:textId="77294CD0"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w:t>
            </w:r>
          </w:p>
        </w:tc>
        <w:tc>
          <w:tcPr>
            <w:tcW w:w="557" w:type="pct"/>
            <w:tcBorders>
              <w:top w:val="nil"/>
              <w:left w:val="nil"/>
              <w:bottom w:val="single" w:sz="4" w:space="0" w:color="000000"/>
              <w:right w:val="single" w:sz="4" w:space="0" w:color="000000"/>
            </w:tcBorders>
            <w:shd w:val="clear" w:color="auto" w:fill="auto"/>
            <w:noWrap/>
            <w:vAlign w:val="center"/>
            <w:hideMark/>
          </w:tcPr>
          <w:p w14:paraId="0F689FBE" w14:textId="59242391"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1,680.00 </w:t>
            </w:r>
          </w:p>
        </w:tc>
        <w:tc>
          <w:tcPr>
            <w:tcW w:w="467" w:type="pct"/>
            <w:tcBorders>
              <w:top w:val="nil"/>
              <w:left w:val="nil"/>
              <w:bottom w:val="single" w:sz="4" w:space="0" w:color="000000"/>
              <w:right w:val="single" w:sz="4" w:space="0" w:color="000000"/>
            </w:tcBorders>
            <w:shd w:val="clear" w:color="auto" w:fill="auto"/>
            <w:noWrap/>
            <w:vAlign w:val="center"/>
            <w:hideMark/>
          </w:tcPr>
          <w:p w14:paraId="3BC4F5DE" w14:textId="57BA2735"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474" w:type="pct"/>
            <w:tcBorders>
              <w:top w:val="nil"/>
              <w:left w:val="nil"/>
              <w:bottom w:val="single" w:sz="4" w:space="0" w:color="000000"/>
              <w:right w:val="single" w:sz="4" w:space="0" w:color="000000"/>
            </w:tcBorders>
            <w:shd w:val="clear" w:color="auto" w:fill="auto"/>
            <w:noWrap/>
            <w:vAlign w:val="center"/>
            <w:hideMark/>
          </w:tcPr>
          <w:p w14:paraId="0E19282F" w14:textId="5E736B22"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 </w:t>
            </w:r>
          </w:p>
        </w:tc>
        <w:tc>
          <w:tcPr>
            <w:tcW w:w="881" w:type="pct"/>
            <w:tcBorders>
              <w:top w:val="nil"/>
              <w:left w:val="nil"/>
              <w:bottom w:val="single" w:sz="4" w:space="0" w:color="000000"/>
              <w:right w:val="single" w:sz="4" w:space="0" w:color="000000"/>
            </w:tcBorders>
            <w:shd w:val="clear" w:color="auto" w:fill="auto"/>
            <w:noWrap/>
            <w:vAlign w:val="center"/>
            <w:hideMark/>
          </w:tcPr>
          <w:p w14:paraId="76274114" w14:textId="0A7F19BC" w:rsidR="00AD277C" w:rsidRPr="00AD277C" w:rsidRDefault="00AD277C" w:rsidP="00AD277C">
            <w:pPr>
              <w:spacing w:after="0" w:line="240" w:lineRule="auto"/>
              <w:ind w:right="57"/>
              <w:contextualSpacing/>
              <w:jc w:val="right"/>
              <w:rPr>
                <w:rFonts w:ascii="Arial" w:hAnsi="Arial" w:cs="Arial"/>
                <w:i/>
                <w:iCs/>
                <w:sz w:val="20"/>
                <w:szCs w:val="20"/>
              </w:rPr>
            </w:pPr>
            <w:r w:rsidRPr="00AD277C">
              <w:rPr>
                <w:rFonts w:ascii="Arial" w:hAnsi="Arial" w:cs="Arial"/>
                <w:i/>
                <w:iCs/>
                <w:sz w:val="20"/>
                <w:szCs w:val="20"/>
              </w:rPr>
              <w:t xml:space="preserve"> 1,680.00 </w:t>
            </w:r>
          </w:p>
        </w:tc>
      </w:tr>
    </w:tbl>
    <w:p w14:paraId="52A8E45D" w14:textId="33B19480" w:rsidR="00F85A69" w:rsidRDefault="007D5871" w:rsidP="00974651">
      <w:pPr>
        <w:spacing w:after="0" w:line="240" w:lineRule="auto"/>
        <w:contextualSpacing/>
        <w:jc w:val="right"/>
        <w:rPr>
          <w:rFonts w:ascii="Arial" w:eastAsia="Arial" w:hAnsi="Arial" w:cs="Arial"/>
          <w:color w:val="000000" w:themeColor="text1"/>
          <w:sz w:val="16"/>
          <w:szCs w:val="16"/>
        </w:rPr>
      </w:pPr>
      <w:r>
        <w:rPr>
          <w:rFonts w:ascii="Arial" w:eastAsia="Arial" w:hAnsi="Arial" w:cs="Arial"/>
          <w:i/>
          <w:color w:val="0070C0"/>
          <w:sz w:val="16"/>
          <w:szCs w:val="16"/>
        </w:rPr>
        <w:t>Source: DSWD-FO V</w:t>
      </w:r>
    </w:p>
    <w:p w14:paraId="14AEECEE" w14:textId="209984B4" w:rsidR="00974651" w:rsidRDefault="00974651" w:rsidP="00974651">
      <w:pPr>
        <w:spacing w:after="0" w:line="240" w:lineRule="auto"/>
        <w:contextualSpacing/>
        <w:jc w:val="right"/>
        <w:rPr>
          <w:rFonts w:ascii="Arial" w:eastAsia="Arial" w:hAnsi="Arial" w:cs="Arial"/>
          <w:color w:val="000000" w:themeColor="text1"/>
          <w:sz w:val="16"/>
          <w:szCs w:val="16"/>
        </w:rPr>
      </w:pPr>
    </w:p>
    <w:p w14:paraId="64E734C4" w14:textId="77777777" w:rsidR="00974651" w:rsidRPr="00974651" w:rsidRDefault="00974651" w:rsidP="00974651">
      <w:pPr>
        <w:spacing w:after="0" w:line="240" w:lineRule="auto"/>
        <w:contextualSpacing/>
        <w:jc w:val="right"/>
        <w:rPr>
          <w:rFonts w:ascii="Arial" w:eastAsia="Arial" w:hAnsi="Arial" w:cs="Arial"/>
          <w:color w:val="000000" w:themeColor="text1"/>
          <w:sz w:val="16"/>
          <w:szCs w:val="16"/>
        </w:rPr>
      </w:pPr>
    </w:p>
    <w:p w14:paraId="64287274" w14:textId="3232572E" w:rsidR="00CF1C92" w:rsidRDefault="00494BC0" w:rsidP="00494BC0">
      <w:pPr>
        <w:widowControl/>
        <w:spacing w:after="120" w:line="240" w:lineRule="auto"/>
        <w:jc w:val="center"/>
        <w:rPr>
          <w:rFonts w:ascii="Arial" w:hAnsi="Arial" w:cs="Arial"/>
          <w:b/>
          <w:color w:val="002060"/>
          <w:sz w:val="28"/>
          <w:szCs w:val="28"/>
        </w:rPr>
      </w:pPr>
      <w:r w:rsidRPr="00494BC0">
        <w:rPr>
          <w:rFonts w:ascii="Arial" w:hAnsi="Arial" w:cs="Arial"/>
          <w:b/>
          <w:color w:val="002060"/>
          <w:sz w:val="28"/>
          <w:szCs w:val="28"/>
        </w:rPr>
        <w:t>DSWD DISASTER RESPONSE INFORMATION</w:t>
      </w:r>
    </w:p>
    <w:p w14:paraId="49272D9A" w14:textId="50475295" w:rsidR="00494BC0" w:rsidRPr="00494BC0" w:rsidRDefault="001F7CB8" w:rsidP="00494BC0">
      <w:pPr>
        <w:widowControl/>
        <w:spacing w:after="120" w:line="240" w:lineRule="auto"/>
        <w:jc w:val="center"/>
        <w:rPr>
          <w:rFonts w:ascii="Arial" w:hAnsi="Arial" w:cs="Arial"/>
          <w:b/>
          <w:color w:val="002060"/>
          <w:sz w:val="28"/>
          <w:szCs w:val="28"/>
        </w:rPr>
      </w:pPr>
      <w:r>
        <w:rPr>
          <w:rFonts w:ascii="Arial" w:hAnsi="Arial" w:cs="Arial"/>
          <w:b/>
          <w:noProof/>
          <w:color w:val="002060"/>
          <w:sz w:val="28"/>
          <w:szCs w:val="28"/>
        </w:rPr>
        <w:drawing>
          <wp:anchor distT="0" distB="0" distL="114300" distR="114300" simplePos="0" relativeHeight="251662336" behindDoc="1" locked="0" layoutInCell="1" allowOverlap="1" wp14:anchorId="07896ADE" wp14:editId="5B37F3EC">
            <wp:simplePos x="0" y="0"/>
            <wp:positionH relativeFrom="margin">
              <wp:posOffset>-385445</wp:posOffset>
            </wp:positionH>
            <wp:positionV relativeFrom="paragraph">
              <wp:posOffset>66040</wp:posOffset>
            </wp:positionV>
            <wp:extent cx="6951345" cy="4914265"/>
            <wp:effectExtent l="0" t="0" r="190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WD DROMIC Report #4 on Typhoon BISING as of 19 April 2021, 6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1345" cy="4914265"/>
                    </a:xfrm>
                    <a:prstGeom prst="rect">
                      <a:avLst/>
                    </a:prstGeom>
                  </pic:spPr>
                </pic:pic>
              </a:graphicData>
            </a:graphic>
            <wp14:sizeRelH relativeFrom="margin">
              <wp14:pctWidth>0</wp14:pctWidth>
            </wp14:sizeRelH>
            <wp14:sizeRelV relativeFrom="margin">
              <wp14:pctHeight>0</wp14:pctHeight>
            </wp14:sizeRelV>
          </wp:anchor>
        </w:drawing>
      </w:r>
    </w:p>
    <w:p w14:paraId="152A3F38" w14:textId="77777777" w:rsidR="006C1A4B" w:rsidRDefault="006C1A4B" w:rsidP="00CF1C92">
      <w:pPr>
        <w:widowControl/>
        <w:spacing w:after="120" w:line="240" w:lineRule="auto"/>
        <w:rPr>
          <w:rFonts w:ascii="Arial" w:eastAsia="Arial" w:hAnsi="Arial" w:cs="Arial"/>
          <w:b/>
          <w:color w:val="002060"/>
          <w:sz w:val="28"/>
          <w:szCs w:val="28"/>
        </w:rPr>
      </w:pPr>
    </w:p>
    <w:p w14:paraId="275F2A87" w14:textId="77777777" w:rsidR="006C1A4B" w:rsidRDefault="006C1A4B" w:rsidP="00CF1C92">
      <w:pPr>
        <w:widowControl/>
        <w:spacing w:after="120" w:line="240" w:lineRule="auto"/>
        <w:rPr>
          <w:rFonts w:ascii="Arial" w:eastAsia="Arial" w:hAnsi="Arial" w:cs="Arial"/>
          <w:b/>
          <w:color w:val="002060"/>
          <w:sz w:val="28"/>
          <w:szCs w:val="28"/>
        </w:rPr>
      </w:pPr>
    </w:p>
    <w:p w14:paraId="6EB89CA3" w14:textId="77777777" w:rsidR="006C1A4B" w:rsidRDefault="006C1A4B" w:rsidP="00CF1C92">
      <w:pPr>
        <w:widowControl/>
        <w:spacing w:after="120" w:line="240" w:lineRule="auto"/>
        <w:rPr>
          <w:rFonts w:ascii="Arial" w:eastAsia="Arial" w:hAnsi="Arial" w:cs="Arial"/>
          <w:b/>
          <w:color w:val="002060"/>
          <w:sz w:val="28"/>
          <w:szCs w:val="28"/>
        </w:rPr>
      </w:pPr>
    </w:p>
    <w:p w14:paraId="461A8788" w14:textId="77777777" w:rsidR="006C1A4B" w:rsidRDefault="006C1A4B" w:rsidP="00CF1C92">
      <w:pPr>
        <w:widowControl/>
        <w:spacing w:after="120" w:line="240" w:lineRule="auto"/>
        <w:rPr>
          <w:rFonts w:ascii="Arial" w:eastAsia="Arial" w:hAnsi="Arial" w:cs="Arial"/>
          <w:b/>
          <w:color w:val="002060"/>
          <w:sz w:val="28"/>
          <w:szCs w:val="28"/>
        </w:rPr>
      </w:pPr>
    </w:p>
    <w:p w14:paraId="3D813947" w14:textId="77777777" w:rsidR="006C1A4B" w:rsidRDefault="006C1A4B" w:rsidP="00CF1C92">
      <w:pPr>
        <w:widowControl/>
        <w:spacing w:after="120" w:line="240" w:lineRule="auto"/>
        <w:rPr>
          <w:rFonts w:ascii="Arial" w:eastAsia="Arial" w:hAnsi="Arial" w:cs="Arial"/>
          <w:b/>
          <w:color w:val="002060"/>
          <w:sz w:val="28"/>
          <w:szCs w:val="28"/>
        </w:rPr>
      </w:pPr>
    </w:p>
    <w:p w14:paraId="6D1E352E" w14:textId="77777777" w:rsidR="006C1A4B" w:rsidRDefault="006C1A4B" w:rsidP="00CF1C92">
      <w:pPr>
        <w:widowControl/>
        <w:spacing w:after="120" w:line="240" w:lineRule="auto"/>
        <w:rPr>
          <w:rFonts w:ascii="Arial" w:eastAsia="Arial" w:hAnsi="Arial" w:cs="Arial"/>
          <w:b/>
          <w:color w:val="002060"/>
          <w:sz w:val="28"/>
          <w:szCs w:val="28"/>
        </w:rPr>
      </w:pPr>
    </w:p>
    <w:p w14:paraId="793D0E00" w14:textId="77777777" w:rsidR="006C1A4B" w:rsidRDefault="006C1A4B" w:rsidP="00CF1C92">
      <w:pPr>
        <w:widowControl/>
        <w:spacing w:after="120" w:line="240" w:lineRule="auto"/>
        <w:rPr>
          <w:rFonts w:ascii="Arial" w:eastAsia="Arial" w:hAnsi="Arial" w:cs="Arial"/>
          <w:b/>
          <w:color w:val="002060"/>
          <w:sz w:val="28"/>
          <w:szCs w:val="28"/>
        </w:rPr>
      </w:pPr>
    </w:p>
    <w:p w14:paraId="2039AF0B" w14:textId="77777777" w:rsidR="006C1A4B" w:rsidRDefault="006C1A4B" w:rsidP="00CF1C92">
      <w:pPr>
        <w:widowControl/>
        <w:spacing w:after="120" w:line="240" w:lineRule="auto"/>
        <w:rPr>
          <w:rFonts w:ascii="Arial" w:eastAsia="Arial" w:hAnsi="Arial" w:cs="Arial"/>
          <w:b/>
          <w:color w:val="002060"/>
          <w:sz w:val="28"/>
          <w:szCs w:val="28"/>
        </w:rPr>
      </w:pPr>
    </w:p>
    <w:p w14:paraId="6C049FA8" w14:textId="77777777" w:rsidR="006C1A4B" w:rsidRDefault="006C1A4B" w:rsidP="00CF1C92">
      <w:pPr>
        <w:widowControl/>
        <w:spacing w:after="120" w:line="240" w:lineRule="auto"/>
        <w:rPr>
          <w:rFonts w:ascii="Arial" w:eastAsia="Arial" w:hAnsi="Arial" w:cs="Arial"/>
          <w:b/>
          <w:color w:val="002060"/>
          <w:sz w:val="28"/>
          <w:szCs w:val="28"/>
        </w:rPr>
      </w:pPr>
    </w:p>
    <w:p w14:paraId="27E87F55" w14:textId="77777777" w:rsidR="006C1A4B" w:rsidRDefault="006C1A4B" w:rsidP="00CF1C92">
      <w:pPr>
        <w:widowControl/>
        <w:spacing w:after="120" w:line="240" w:lineRule="auto"/>
        <w:rPr>
          <w:rFonts w:ascii="Arial" w:eastAsia="Arial" w:hAnsi="Arial" w:cs="Arial"/>
          <w:b/>
          <w:color w:val="002060"/>
          <w:sz w:val="28"/>
          <w:szCs w:val="28"/>
        </w:rPr>
      </w:pPr>
    </w:p>
    <w:p w14:paraId="1FA9A259" w14:textId="77777777" w:rsidR="006C1A4B" w:rsidRDefault="006C1A4B" w:rsidP="00CF1C92">
      <w:pPr>
        <w:widowControl/>
        <w:spacing w:after="120" w:line="240" w:lineRule="auto"/>
        <w:rPr>
          <w:rFonts w:ascii="Arial" w:eastAsia="Arial" w:hAnsi="Arial" w:cs="Arial"/>
          <w:b/>
          <w:color w:val="002060"/>
          <w:sz w:val="28"/>
          <w:szCs w:val="28"/>
        </w:rPr>
      </w:pPr>
    </w:p>
    <w:p w14:paraId="52D3B0C8" w14:textId="77777777" w:rsidR="006C1A4B" w:rsidRDefault="006C1A4B" w:rsidP="00CF1C92">
      <w:pPr>
        <w:widowControl/>
        <w:spacing w:after="120" w:line="240" w:lineRule="auto"/>
        <w:rPr>
          <w:rFonts w:ascii="Arial" w:eastAsia="Arial" w:hAnsi="Arial" w:cs="Arial"/>
          <w:b/>
          <w:color w:val="002060"/>
          <w:sz w:val="28"/>
          <w:szCs w:val="28"/>
        </w:rPr>
      </w:pPr>
    </w:p>
    <w:p w14:paraId="7E424531" w14:textId="77777777" w:rsidR="006C1A4B" w:rsidRDefault="006C1A4B" w:rsidP="00CF1C92">
      <w:pPr>
        <w:widowControl/>
        <w:spacing w:after="120" w:line="240" w:lineRule="auto"/>
        <w:rPr>
          <w:rFonts w:ascii="Arial" w:eastAsia="Arial" w:hAnsi="Arial" w:cs="Arial"/>
          <w:b/>
          <w:color w:val="002060"/>
          <w:sz w:val="28"/>
          <w:szCs w:val="28"/>
        </w:rPr>
      </w:pPr>
    </w:p>
    <w:p w14:paraId="0FED4679" w14:textId="77777777" w:rsidR="006C1A4B" w:rsidRDefault="006C1A4B" w:rsidP="00CF1C92">
      <w:pPr>
        <w:widowControl/>
        <w:spacing w:after="120" w:line="240" w:lineRule="auto"/>
        <w:rPr>
          <w:rFonts w:ascii="Arial" w:eastAsia="Arial" w:hAnsi="Arial" w:cs="Arial"/>
          <w:b/>
          <w:color w:val="002060"/>
          <w:sz w:val="28"/>
          <w:szCs w:val="28"/>
        </w:rPr>
      </w:pPr>
    </w:p>
    <w:p w14:paraId="32E1C5ED" w14:textId="077FFF80" w:rsidR="00974651" w:rsidRDefault="00974651" w:rsidP="006C1A4B">
      <w:pPr>
        <w:widowControl/>
        <w:tabs>
          <w:tab w:val="left" w:pos="5387"/>
        </w:tabs>
        <w:spacing w:after="120" w:line="240" w:lineRule="auto"/>
        <w:rPr>
          <w:rFonts w:ascii="Arial" w:eastAsia="Arial" w:hAnsi="Arial" w:cs="Arial"/>
          <w:b/>
          <w:color w:val="002060"/>
          <w:sz w:val="28"/>
          <w:szCs w:val="28"/>
        </w:rPr>
      </w:pPr>
    </w:p>
    <w:p w14:paraId="6434B850" w14:textId="77777777"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5EC7CB58" w14:textId="6E51ECD0" w:rsidR="00AD277C" w:rsidRDefault="00AD277C" w:rsidP="006C1A4B">
      <w:pPr>
        <w:widowControl/>
        <w:tabs>
          <w:tab w:val="left" w:pos="5387"/>
        </w:tabs>
        <w:spacing w:after="120" w:line="240" w:lineRule="auto"/>
        <w:rPr>
          <w:rFonts w:ascii="Arial" w:eastAsia="Arial" w:hAnsi="Arial" w:cs="Arial"/>
          <w:b/>
          <w:color w:val="002060"/>
          <w:sz w:val="28"/>
          <w:szCs w:val="28"/>
        </w:rPr>
      </w:pPr>
    </w:p>
    <w:p w14:paraId="1CC07CE5" w14:textId="181336A5" w:rsidR="00CF1C92" w:rsidRDefault="00CF1C92" w:rsidP="006C1A4B">
      <w:pPr>
        <w:widowControl/>
        <w:tabs>
          <w:tab w:val="left" w:pos="5387"/>
        </w:tabs>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F842DBE" w14:textId="637DE877" w:rsidR="00CF1C92" w:rsidRPr="00CF6A34" w:rsidRDefault="00CF1C92" w:rsidP="00CF1C92">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5C709E" w:rsidRPr="005C709E">
        <w:rPr>
          <w:rFonts w:ascii="Arial" w:eastAsia="Times New Roman" w:hAnsi="Arial" w:cs="Arial"/>
          <w:b/>
          <w:bCs/>
          <w:color w:val="0070C0"/>
          <w:sz w:val="24"/>
          <w:szCs w:val="24"/>
          <w:lang w:eastAsia="en-US"/>
        </w:rPr>
        <w:t>1,581,860,442.28</w:t>
      </w:r>
      <w:r w:rsidR="005C709E">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2CDB8F9E" w14:textId="77777777" w:rsidR="00CF1C92" w:rsidRPr="00026769" w:rsidRDefault="00CF1C92" w:rsidP="00CF1C92">
      <w:pPr>
        <w:spacing w:after="0" w:line="240" w:lineRule="auto"/>
        <w:contextualSpacing/>
        <w:jc w:val="both"/>
        <w:textAlignment w:val="top"/>
        <w:rPr>
          <w:rFonts w:ascii="Arial" w:eastAsia="Times New Roman" w:hAnsi="Arial" w:cs="Arial"/>
          <w:sz w:val="14"/>
          <w:szCs w:val="20"/>
          <w:lang w:val="en-US" w:eastAsia="en-US"/>
        </w:rPr>
      </w:pPr>
    </w:p>
    <w:p w14:paraId="7E215FB6" w14:textId="77777777" w:rsidR="00CF1C92" w:rsidRPr="00CF6A34" w:rsidRDefault="00CF1C92" w:rsidP="00CF1C92">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6161B59D" w14:textId="4AF304EE" w:rsidR="00CF1C92" w:rsidRPr="00CF1B5A" w:rsidRDefault="00CF1C92" w:rsidP="00CF1C92">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5C709E">
        <w:rPr>
          <w:rFonts w:ascii="Arial" w:eastAsia="Times New Roman" w:hAnsi="Arial" w:cs="Arial"/>
          <w:b/>
          <w:color w:val="0070C0"/>
          <w:sz w:val="24"/>
          <w:szCs w:val="24"/>
          <w:lang w:val="en-US" w:eastAsia="en-US"/>
        </w:rPr>
        <w:t>₱</w:t>
      </w:r>
      <w:r w:rsidR="005C709E" w:rsidRPr="005C709E">
        <w:rPr>
          <w:rFonts w:ascii="Arial" w:eastAsia="Times New Roman" w:hAnsi="Arial" w:cs="Arial"/>
          <w:b/>
          <w:bCs/>
          <w:color w:val="0070C0"/>
          <w:sz w:val="24"/>
          <w:szCs w:val="24"/>
          <w:lang w:eastAsia="en-US"/>
        </w:rPr>
        <w:t xml:space="preserve">562,341,277.65 </w:t>
      </w:r>
      <w:r w:rsidRPr="005C709E">
        <w:rPr>
          <w:rFonts w:ascii="Arial" w:eastAsia="Times New Roman" w:hAnsi="Arial" w:cs="Arial"/>
          <w:b/>
          <w:color w:val="0070C0"/>
          <w:sz w:val="24"/>
          <w:szCs w:val="24"/>
          <w:lang w:val="en-US" w:eastAsia="en-US"/>
        </w:rPr>
        <w:t>standby funds</w:t>
      </w:r>
      <w:r w:rsidRPr="005C709E">
        <w:rPr>
          <w:rFonts w:ascii="Arial" w:eastAsia="Times New Roman" w:hAnsi="Arial" w:cs="Arial"/>
          <w:color w:val="0070C0"/>
          <w:sz w:val="24"/>
          <w:szCs w:val="24"/>
          <w:lang w:val="en-US" w:eastAsia="en-US"/>
        </w:rPr>
        <w:t xml:space="preserve"> </w:t>
      </w:r>
      <w:r w:rsidRPr="00CF1B5A">
        <w:rPr>
          <w:rFonts w:ascii="Arial" w:eastAsia="Times New Roman" w:hAnsi="Arial" w:cs="Arial"/>
          <w:sz w:val="24"/>
          <w:szCs w:val="24"/>
          <w:lang w:val="en-US" w:eastAsia="en-US"/>
        </w:rPr>
        <w:t xml:space="preserve">in the CO and FOs. Of the said amount, </w:t>
      </w:r>
      <w:r w:rsidRPr="00CF1B5A">
        <w:rPr>
          <w:rFonts w:ascii="Arial" w:eastAsia="Times New Roman" w:hAnsi="Arial" w:cs="Arial"/>
          <w:b/>
          <w:sz w:val="24"/>
          <w:szCs w:val="24"/>
          <w:lang w:val="en-US" w:eastAsia="en-US"/>
        </w:rPr>
        <w:t>₱</w:t>
      </w:r>
      <w:r w:rsidRPr="003F46D0">
        <w:rPr>
          <w:rFonts w:ascii="Arial" w:eastAsia="Times New Roman" w:hAnsi="Arial" w:cs="Arial"/>
          <w:b/>
          <w:sz w:val="24"/>
          <w:szCs w:val="24"/>
          <w:lang w:val="en-US" w:eastAsia="en-US"/>
        </w:rPr>
        <w:t>517,992,176.43</w:t>
      </w:r>
      <w:r>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7C812278" w14:textId="77777777" w:rsidR="00CF1C92" w:rsidRPr="00CF1B5A" w:rsidRDefault="00CF1C92" w:rsidP="00CF1C92">
      <w:pPr>
        <w:spacing w:after="0" w:line="240" w:lineRule="auto"/>
        <w:ind w:left="360"/>
        <w:contextualSpacing/>
        <w:jc w:val="both"/>
        <w:rPr>
          <w:rFonts w:ascii="Arial" w:eastAsia="Times New Roman" w:hAnsi="Arial" w:cs="Arial"/>
          <w:sz w:val="14"/>
          <w:szCs w:val="18"/>
          <w:lang w:val="en-US" w:eastAsia="en-US"/>
        </w:rPr>
      </w:pPr>
    </w:p>
    <w:p w14:paraId="01145F04" w14:textId="77777777" w:rsidR="00CF1C92" w:rsidRPr="00CF6A34" w:rsidRDefault="00CF1C92" w:rsidP="00CF1C92">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058DD507" w14:textId="271F8C06" w:rsidR="00CF1C92" w:rsidRPr="00563EE8" w:rsidRDefault="00CF1C92" w:rsidP="00CF1C92">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5C709E" w:rsidRPr="005C709E">
        <w:rPr>
          <w:rFonts w:ascii="Arial" w:eastAsia="Times New Roman" w:hAnsi="Arial" w:cs="Arial"/>
          <w:b/>
          <w:bCs/>
          <w:color w:val="0070C0"/>
          <w:sz w:val="24"/>
          <w:szCs w:val="24"/>
          <w:lang w:eastAsia="en-US"/>
        </w:rPr>
        <w:t>365,926</w:t>
      </w:r>
      <w:r w:rsidR="005C709E">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C709E" w:rsidRPr="005C709E">
        <w:rPr>
          <w:rFonts w:ascii="Arial" w:eastAsia="Times New Roman" w:hAnsi="Arial" w:cs="Arial"/>
          <w:b/>
          <w:bCs/>
          <w:color w:val="0070C0"/>
          <w:sz w:val="24"/>
          <w:szCs w:val="24"/>
          <w:lang w:eastAsia="en-US"/>
        </w:rPr>
        <w:t>185,197,179.49</w:t>
      </w:r>
      <w:r w:rsidRPr="005921AA">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C709E" w:rsidRPr="005C709E">
        <w:rPr>
          <w:rFonts w:ascii="Arial" w:eastAsia="Times New Roman" w:hAnsi="Arial" w:cs="Arial"/>
          <w:b/>
          <w:bCs/>
          <w:color w:val="0070C0"/>
          <w:sz w:val="24"/>
          <w:szCs w:val="24"/>
          <w:lang w:eastAsia="en-US"/>
        </w:rPr>
        <w:t>306,582,592.23</w:t>
      </w:r>
      <w:r w:rsidR="005C709E">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C709E" w:rsidRPr="005C709E">
        <w:rPr>
          <w:rFonts w:ascii="Arial" w:eastAsia="Times New Roman" w:hAnsi="Arial" w:cs="Arial"/>
          <w:b/>
          <w:bCs/>
          <w:color w:val="0070C0"/>
          <w:sz w:val="24"/>
          <w:szCs w:val="24"/>
          <w:lang w:eastAsia="en-US"/>
        </w:rPr>
        <w:t>527,739,392.91</w:t>
      </w:r>
      <w:r w:rsidR="005921AA" w:rsidRPr="005921AA">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2D322657" w14:textId="77777777" w:rsidR="00CF1C92" w:rsidRPr="00026769" w:rsidRDefault="00CF1C92" w:rsidP="00CF1C92">
      <w:pPr>
        <w:spacing w:after="0" w:line="240" w:lineRule="auto"/>
        <w:contextualSpacing/>
        <w:jc w:val="both"/>
        <w:rPr>
          <w:rFonts w:ascii="Arial" w:eastAsia="Arial" w:hAnsi="Arial" w:cs="Arial"/>
          <w:b/>
          <w:i/>
          <w:sz w:val="10"/>
          <w:szCs w:val="10"/>
        </w:rPr>
      </w:pPr>
    </w:p>
    <w:p w14:paraId="77F5B0CD" w14:textId="77777777" w:rsidR="00CF1C92" w:rsidRDefault="00CF1C92" w:rsidP="00CF1C92">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65" w:type="pct"/>
        <w:tblInd w:w="276" w:type="dxa"/>
        <w:tblCellMar>
          <w:left w:w="0" w:type="dxa"/>
          <w:right w:w="0" w:type="dxa"/>
        </w:tblCellMar>
        <w:tblLook w:val="04A0" w:firstRow="1" w:lastRow="0" w:firstColumn="1" w:lastColumn="0" w:noHBand="0" w:noVBand="1"/>
      </w:tblPr>
      <w:tblGrid>
        <w:gridCol w:w="1567"/>
        <w:gridCol w:w="1222"/>
        <w:gridCol w:w="902"/>
        <w:gridCol w:w="1176"/>
        <w:gridCol w:w="1344"/>
        <w:gridCol w:w="1556"/>
        <w:gridCol w:w="1872"/>
      </w:tblGrid>
      <w:tr w:rsidR="005921AA" w:rsidRPr="005921AA" w14:paraId="14A1DCC5" w14:textId="77777777" w:rsidTr="005C709E">
        <w:trPr>
          <w:trHeight w:val="20"/>
        </w:trPr>
        <w:tc>
          <w:tcPr>
            <w:tcW w:w="813"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5FCB09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REGIONAL / FIELD OFFICE</w:t>
            </w:r>
          </w:p>
        </w:tc>
        <w:tc>
          <w:tcPr>
            <w:tcW w:w="634"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A0EBDAF"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STANDBY FUNDS</w:t>
            </w:r>
          </w:p>
        </w:tc>
        <w:tc>
          <w:tcPr>
            <w:tcW w:w="107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28FCAF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FAMILY FOOD PACKS</w:t>
            </w:r>
          </w:p>
        </w:tc>
        <w:tc>
          <w:tcPr>
            <w:tcW w:w="69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169A71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OTHER FOOD ITEMS</w:t>
            </w:r>
          </w:p>
        </w:tc>
        <w:tc>
          <w:tcPr>
            <w:tcW w:w="80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D3BFCE3"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NON-FOOD RELIEF ITEMS</w:t>
            </w:r>
          </w:p>
        </w:tc>
        <w:tc>
          <w:tcPr>
            <w:tcW w:w="971"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1618116"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STANDBY FUNDS &amp; STOCKPILE</w:t>
            </w:r>
          </w:p>
        </w:tc>
      </w:tr>
      <w:tr w:rsidR="005921AA" w:rsidRPr="005921AA" w14:paraId="1ED55CDB" w14:textId="77777777" w:rsidTr="005C709E">
        <w:trPr>
          <w:trHeight w:val="20"/>
        </w:trPr>
        <w:tc>
          <w:tcPr>
            <w:tcW w:w="813" w:type="pct"/>
            <w:vMerge/>
            <w:tcBorders>
              <w:top w:val="single" w:sz="6" w:space="0" w:color="000000"/>
              <w:left w:val="single" w:sz="6" w:space="0" w:color="000000"/>
              <w:bottom w:val="single" w:sz="6" w:space="0" w:color="000000"/>
              <w:right w:val="single" w:sz="6" w:space="0" w:color="000000"/>
            </w:tcBorders>
            <w:vAlign w:val="center"/>
            <w:hideMark/>
          </w:tcPr>
          <w:p w14:paraId="209F38C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sz w:val="18"/>
                <w:szCs w:val="18"/>
              </w:rPr>
            </w:pPr>
          </w:p>
        </w:tc>
        <w:tc>
          <w:tcPr>
            <w:tcW w:w="634" w:type="pct"/>
            <w:vMerge/>
            <w:tcBorders>
              <w:top w:val="single" w:sz="6" w:space="0" w:color="000000"/>
              <w:left w:val="single" w:sz="6" w:space="0" w:color="CCCCCC"/>
              <w:bottom w:val="single" w:sz="6" w:space="0" w:color="000000"/>
              <w:right w:val="single" w:sz="6" w:space="0" w:color="000000"/>
            </w:tcBorders>
            <w:vAlign w:val="center"/>
            <w:hideMark/>
          </w:tcPr>
          <w:p w14:paraId="1750F229"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66C6E8"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QUANTITY</w:t>
            </w:r>
          </w:p>
        </w:tc>
        <w:tc>
          <w:tcPr>
            <w:tcW w:w="61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CE9705C"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COST</w:t>
            </w:r>
          </w:p>
        </w:tc>
        <w:tc>
          <w:tcPr>
            <w:tcW w:w="69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28852DA"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COST</w:t>
            </w:r>
          </w:p>
        </w:tc>
        <w:tc>
          <w:tcPr>
            <w:tcW w:w="80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DF33B0"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5921AA">
              <w:rPr>
                <w:rFonts w:ascii="Arial Narrow" w:eastAsia="Times New Roman" w:hAnsi="Arial Narrow"/>
                <w:b/>
                <w:bCs/>
                <w:color w:val="auto"/>
                <w:sz w:val="18"/>
                <w:szCs w:val="18"/>
              </w:rPr>
              <w:t>TOTAL COST</w:t>
            </w:r>
          </w:p>
        </w:tc>
        <w:tc>
          <w:tcPr>
            <w:tcW w:w="971" w:type="pct"/>
            <w:vMerge/>
            <w:tcBorders>
              <w:top w:val="single" w:sz="6" w:space="0" w:color="000000"/>
              <w:left w:val="single" w:sz="6" w:space="0" w:color="CCCCCC"/>
              <w:bottom w:val="single" w:sz="6" w:space="0" w:color="000000"/>
              <w:right w:val="single" w:sz="6" w:space="0" w:color="000000"/>
            </w:tcBorders>
            <w:vAlign w:val="center"/>
            <w:hideMark/>
          </w:tcPr>
          <w:p w14:paraId="07CEAD27" w14:textId="77777777" w:rsidR="005921AA" w:rsidRPr="005921AA" w:rsidRDefault="005921AA" w:rsidP="005921A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r>
      <w:tr w:rsidR="005C709E" w:rsidRPr="005921AA" w14:paraId="3A35EFDE"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57ED0F"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w:t>
            </w:r>
          </w:p>
        </w:tc>
        <w:tc>
          <w:tcPr>
            <w:tcW w:w="63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A2E5ECC" w14:textId="41973A08"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562,341,277.65</w:t>
            </w:r>
          </w:p>
        </w:tc>
        <w:tc>
          <w:tcPr>
            <w:tcW w:w="46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F785CE" w14:textId="7201A6E4"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365,926</w:t>
            </w:r>
          </w:p>
        </w:tc>
        <w:tc>
          <w:tcPr>
            <w:tcW w:w="6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D53DE6" w14:textId="0DE536D4"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185,197,179.49</w:t>
            </w:r>
          </w:p>
        </w:tc>
        <w:tc>
          <w:tcPr>
            <w:tcW w:w="69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0B48960" w14:textId="02EC2EEB"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306,582,592.23</w:t>
            </w:r>
          </w:p>
        </w:tc>
        <w:tc>
          <w:tcPr>
            <w:tcW w:w="80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9072C7F" w14:textId="157AC234"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527,739,392.91</w:t>
            </w:r>
          </w:p>
        </w:tc>
        <w:tc>
          <w:tcPr>
            <w:tcW w:w="9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342F176" w14:textId="3D048FF8"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1,581,860,442.28</w:t>
            </w:r>
          </w:p>
        </w:tc>
      </w:tr>
      <w:tr w:rsidR="005C709E" w:rsidRPr="005921AA" w14:paraId="2DED42EC"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3FF3BD"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Central Office</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66D35" w14:textId="61597075"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517,992,176.43</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8520A" w14:textId="02755F28"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7FFD90" w14:textId="2DC21D1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F2C11" w14:textId="2220D075"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BA6F33" w14:textId="2C67B2A0"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8EE5D" w14:textId="2782CC5F"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517,992,176.43</w:t>
            </w:r>
          </w:p>
        </w:tc>
      </w:tr>
      <w:tr w:rsidR="005C709E" w:rsidRPr="005921AA" w14:paraId="0DB1D733"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2D291C"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NRLMB - NROC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ED4B1" w14:textId="4127D38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242A7" w14:textId="589BBCC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88,007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3BB8F" w14:textId="1EA8C7FA"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47,796,839.00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F544F" w14:textId="14953AF1"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165,092,839.46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2422C" w14:textId="54F79EC9"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281,982,975.25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18C58" w14:textId="424EF3BB"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494,872,653.71</w:t>
            </w:r>
          </w:p>
        </w:tc>
      </w:tr>
      <w:tr w:rsidR="005C709E" w:rsidRPr="005921AA" w14:paraId="23744637"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998116"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NRLMB - VDRC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A26B8" w14:textId="32F3EF69"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C5941" w14:textId="1A33F9AC"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39,547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8E88E" w14:textId="6A573BE9"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17,612,415.00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E768A" w14:textId="0160B6E4"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30,338,894.34</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655A4" w14:textId="3229F2FF"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5,077,232.50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02F52" w14:textId="79B62B3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53,028,541.84</w:t>
            </w:r>
          </w:p>
        </w:tc>
      </w:tr>
      <w:tr w:rsidR="005C709E" w:rsidRPr="005921AA" w14:paraId="6D398168"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B67543"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D578A" w14:textId="38005146"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1,497,055.20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43EEC" w14:textId="0E0C6B48"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27,857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EABE3" w14:textId="79C92430"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14,207,070.00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52098" w14:textId="6C05ED8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4,095,469.34</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04E3F" w14:textId="67C46FA1"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27,588,610.33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96975C" w14:textId="49364E9F"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47,388,204.87</w:t>
            </w:r>
          </w:p>
        </w:tc>
      </w:tr>
      <w:tr w:rsidR="005C709E" w:rsidRPr="005921AA" w14:paraId="23446812"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265C94"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A85E4" w14:textId="2E4CBD65"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3,000,869.36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F336D" w14:textId="1E60BC65"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16,551</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4ADE5" w14:textId="1FC1D12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7,744,774.00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0071A" w14:textId="151DFFE4"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3,189,537.93</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D5347" w14:textId="6A312706"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14,601,214.84</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094AC" w14:textId="40A9458D"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28,536,396.13</w:t>
            </w:r>
          </w:p>
        </w:tc>
      </w:tr>
      <w:tr w:rsidR="005C709E" w:rsidRPr="005921AA" w14:paraId="00B3C6AB"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594F5C"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64794" w14:textId="3B647DC2"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3,000,908.30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4B35C" w14:textId="473499FA"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9,642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1ABE9" w14:textId="59C4C819"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4,374,670.65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BCDB2B" w14:textId="642995CC"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1,458,080.00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0CC12" w14:textId="72A1E85B"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13,650.00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1CB5E" w14:textId="063E1F0B"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8,847,308.95</w:t>
            </w:r>
          </w:p>
        </w:tc>
      </w:tr>
      <w:tr w:rsidR="005C709E" w:rsidRPr="005921AA" w14:paraId="790C949C"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D948CB"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CALABARZON</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A4FD7" w14:textId="75657D6D"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5C402" w14:textId="2D582590"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5,238</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D5B34" w14:textId="582FF23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2,457,132.00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0AD36" w14:textId="44BF84C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7,950,034.60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1C9DC" w14:textId="13DCA82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9,828,294.27</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9BD36" w14:textId="0A3664D6"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23,235,460.87</w:t>
            </w:r>
          </w:p>
        </w:tc>
      </w:tr>
      <w:tr w:rsidR="005C709E" w:rsidRPr="005921AA" w14:paraId="6E8256FA"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AE1643"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MIMAROPA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8F045" w14:textId="66D799C2"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2,471,062.78</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63825" w14:textId="45F0C294"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30,824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E4BC4F" w14:textId="11BF6242"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19,517,294.03</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8E682" w14:textId="27AB262C"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1,307,574.00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FF1D4" w14:textId="2DA25CA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8,690,041.75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D3260" w14:textId="54F783DD"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31,985,972.56</w:t>
            </w:r>
          </w:p>
        </w:tc>
      </w:tr>
      <w:tr w:rsidR="005C709E" w:rsidRPr="005921AA" w14:paraId="572243F8"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4FA750"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27085" w14:textId="7CC9CE7C"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36A97" w14:textId="4C3F6A2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27,720</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8D1F9D" w14:textId="685C0835"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11,147,760.43</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28E12" w14:textId="66F51752"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6,651,549.00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11FAF" w14:textId="243B261D"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15,875,389.15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93991" w14:textId="71E9BB36"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36,674,698.58</w:t>
            </w:r>
          </w:p>
        </w:tc>
      </w:tr>
      <w:tr w:rsidR="005C709E" w:rsidRPr="005921AA" w14:paraId="28ABF367"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966832"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81D9C" w14:textId="18709100"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3,000,006.07</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49C2D" w14:textId="4E497CA2"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18,319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82E28" w14:textId="3A1A8C0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7,830,922.09</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F9D22" w14:textId="13561196"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15,901,319.80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7BEAB5" w14:textId="18B3632A"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16,163,617.28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7F4ED" w14:textId="75BB7311"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42,895,865.24</w:t>
            </w:r>
          </w:p>
        </w:tc>
      </w:tr>
      <w:tr w:rsidR="005C709E" w:rsidRPr="005921AA" w14:paraId="69E45795"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A57EF2"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40386" w14:textId="6038BB00"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2,983,087.16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7FDF3" w14:textId="4CC6F956"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16,273</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63E0D" w14:textId="38BA35FE"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7,168,275.00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74C58" w14:textId="1AA37D92"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12,723,569.32</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89AB7" w14:textId="7B25ED6A"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7,496,480.98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45B03" w14:textId="3E54B082"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30,371,412.46</w:t>
            </w:r>
          </w:p>
        </w:tc>
      </w:tr>
      <w:tr w:rsidR="005C709E" w:rsidRPr="005921AA" w14:paraId="45EA3824"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00D2A1"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VIII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D7315" w14:textId="077BBEA1"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2,215,796.00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4CB8F" w14:textId="6CDCA431"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14,087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23279" w14:textId="2FDA7F3C"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7,662,341.91</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719D0" w14:textId="4FE81812"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6,208,683.36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5E97A" w14:textId="40956B3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27,982,465.45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AA789" w14:textId="6F83D175"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44,069,286.72</w:t>
            </w:r>
          </w:p>
        </w:tc>
      </w:tr>
      <w:tr w:rsidR="005C709E" w:rsidRPr="005921AA" w14:paraId="603B24D5"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78A335"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IX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9F1D5" w14:textId="4830A10F"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3,920,000.00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F6074" w14:textId="606C910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16,272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42771" w14:textId="0E8D9AA0"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8,892,485.28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6A0A11" w14:textId="4769441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8,873,791.28</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11D4B" w14:textId="6172A0B4"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12,557,978.69</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DAE78" w14:textId="6768F44C"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34,244,255.25</w:t>
            </w:r>
          </w:p>
        </w:tc>
      </w:tr>
      <w:tr w:rsidR="005C709E" w:rsidRPr="005921AA" w14:paraId="088D449F"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00E74E"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672B4" w14:textId="4AA76F59"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4,116,679.92</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B354A" w14:textId="6187A782"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16,969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81FD0" w14:textId="192490B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9,435,909.68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956CA" w14:textId="1C40DAB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12,778,169.96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35041" w14:textId="0FA9B718"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28,765,533.66</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ADBC0" w14:textId="7DF10BD5"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55,096,293.22</w:t>
            </w:r>
          </w:p>
        </w:tc>
      </w:tr>
      <w:tr w:rsidR="005C709E" w:rsidRPr="005921AA" w14:paraId="645361F3"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8E4282"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XI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A384A" w14:textId="2F0546EA"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E382A" w14:textId="21DB71BD"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3,796</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D6F76" w14:textId="7A788AA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1,729,457.60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59D14B" w14:textId="21615985"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8,888,625.00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BEF268" w14:textId="496017CC"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14,675,465.80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66302F" w14:textId="22296B3F"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25,293,548.40</w:t>
            </w:r>
          </w:p>
        </w:tc>
      </w:tr>
      <w:tr w:rsidR="005C709E" w:rsidRPr="005921AA" w14:paraId="433DB682"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E1902D"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XII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4F394" w14:textId="775DD451"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2,748,513.85</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13788" w14:textId="5612FAFB"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3,859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C09D1" w14:textId="16D02500"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2,122,450.00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158C0" w14:textId="05649BF2"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6,067,654.21</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69A52" w14:textId="6A608074"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19,117,738.53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7B38C4" w14:textId="36D5569D"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30,056,356.59</w:t>
            </w:r>
          </w:p>
        </w:tc>
      </w:tr>
      <w:tr w:rsidR="005C709E" w:rsidRPr="005921AA" w14:paraId="5DF4EB09"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8F6402"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CARAGA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FC5ED7" w14:textId="157B8ADC"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3,451,832.02</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F4E33" w14:textId="4DCAF32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7,584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7CA2C" w14:textId="568BE1B0"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3,276,206.90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3FD69" w14:textId="65B0E0DB"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2,510,228.22</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ED6FB3" w14:textId="5223B965"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17,338,787.92</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2F59A" w14:textId="0118774A"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26,577,055.06</w:t>
            </w:r>
          </w:p>
        </w:tc>
      </w:tr>
      <w:tr w:rsidR="005C709E" w:rsidRPr="005921AA" w14:paraId="548C55AE"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E9AD29"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NCR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A4BF27" w14:textId="2DF9C10C"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2,931,000.00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64364" w14:textId="15D8B1B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1,259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40F7F" w14:textId="0A23CB8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571,145.35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34F81" w14:textId="2FE08A7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6,881,986.45</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DF5EE" w14:textId="3C703BD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3,661,874.28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0A526" w14:textId="68E9FCC3"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14,046,006.08</w:t>
            </w:r>
          </w:p>
        </w:tc>
      </w:tr>
      <w:tr w:rsidR="005C709E" w:rsidRPr="005921AA" w14:paraId="35AB95C2" w14:textId="77777777" w:rsidTr="005C709E">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BFDADD" w14:textId="77777777"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olor w:val="auto"/>
                <w:sz w:val="18"/>
                <w:szCs w:val="18"/>
              </w:rPr>
            </w:pPr>
            <w:r w:rsidRPr="005921AA">
              <w:rPr>
                <w:rFonts w:ascii="Arial Narrow" w:eastAsia="Times New Roman" w:hAnsi="Arial Narrow"/>
                <w:color w:val="auto"/>
                <w:sz w:val="18"/>
                <w:szCs w:val="18"/>
              </w:rPr>
              <w:t>CAR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C2448" w14:textId="5E4543B2"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3,012,290.56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8A963" w14:textId="7CC2124E"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22,122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96FC88" w14:textId="453A2505"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11,650,030.57</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29E69" w14:textId="57293C2D"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5,664,585.96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40B0B" w14:textId="7FBEA7FA"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16,322,042.23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88A39" w14:textId="1DB3586A" w:rsidR="005C709E" w:rsidRPr="005921AA" w:rsidRDefault="005C709E" w:rsidP="005C709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olor w:val="auto"/>
                <w:sz w:val="18"/>
                <w:szCs w:val="18"/>
              </w:rPr>
            </w:pPr>
            <w:r>
              <w:rPr>
                <w:rFonts w:ascii="Arial Narrow" w:hAnsi="Arial Narrow"/>
                <w:sz w:val="18"/>
                <w:szCs w:val="18"/>
              </w:rPr>
              <w:t>36,648,949.32</w:t>
            </w:r>
          </w:p>
        </w:tc>
      </w:tr>
    </w:tbl>
    <w:p w14:paraId="1794ADF3" w14:textId="15661687" w:rsidR="00CF1C92" w:rsidRDefault="00CF1C92" w:rsidP="00CF1C92">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w:t>
      </w:r>
      <w:r w:rsidR="00910A8A">
        <w:rPr>
          <w:rFonts w:ascii="Arial" w:eastAsia="Arial" w:hAnsi="Arial" w:cs="Arial"/>
          <w:i/>
          <w:sz w:val="16"/>
          <w:szCs w:val="16"/>
        </w:rPr>
        <w:t>T</w:t>
      </w:r>
      <w:r w:rsidR="005921AA">
        <w:rPr>
          <w:rFonts w:ascii="Arial" w:eastAsia="Arial" w:hAnsi="Arial" w:cs="Arial"/>
          <w:i/>
          <w:sz w:val="16"/>
          <w:szCs w:val="16"/>
        </w:rPr>
        <w:t>he Inventory Summary is as of 21</w:t>
      </w:r>
      <w:r>
        <w:rPr>
          <w:rFonts w:ascii="Arial" w:eastAsia="Arial" w:hAnsi="Arial" w:cs="Arial"/>
          <w:i/>
          <w:sz w:val="16"/>
          <w:szCs w:val="16"/>
        </w:rPr>
        <w:t xml:space="preserve"> April</w:t>
      </w:r>
      <w:r w:rsidRPr="001F6828">
        <w:rPr>
          <w:rFonts w:ascii="Arial" w:eastAsia="Arial" w:hAnsi="Arial" w:cs="Arial"/>
          <w:i/>
          <w:sz w:val="16"/>
          <w:szCs w:val="16"/>
        </w:rPr>
        <w:t xml:space="preserve"> </w:t>
      </w:r>
      <w:r w:rsidR="00910A8A">
        <w:rPr>
          <w:rFonts w:ascii="Arial" w:eastAsia="Arial" w:hAnsi="Arial" w:cs="Arial"/>
          <w:i/>
          <w:sz w:val="16"/>
          <w:szCs w:val="16"/>
        </w:rPr>
        <w:t xml:space="preserve">2021, </w:t>
      </w:r>
      <w:r w:rsidR="005C709E">
        <w:rPr>
          <w:rFonts w:ascii="Arial" w:eastAsia="Arial" w:hAnsi="Arial" w:cs="Arial"/>
          <w:i/>
          <w:sz w:val="16"/>
          <w:szCs w:val="16"/>
        </w:rPr>
        <w:t>4PM</w:t>
      </w:r>
      <w:r>
        <w:rPr>
          <w:rFonts w:ascii="Arial" w:eastAsia="Arial" w:hAnsi="Arial" w:cs="Arial"/>
          <w:i/>
          <w:sz w:val="16"/>
          <w:szCs w:val="16"/>
        </w:rPr>
        <w:t>.</w:t>
      </w:r>
    </w:p>
    <w:p w14:paraId="7162352B" w14:textId="3580E009" w:rsidR="00CF1C92" w:rsidRDefault="00F85A69" w:rsidP="00F85A6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C1F9894" w14:textId="77777777" w:rsidR="00F85A69" w:rsidRPr="00F85A69" w:rsidRDefault="00F85A69" w:rsidP="00F85A69">
      <w:pPr>
        <w:spacing w:after="0" w:line="240" w:lineRule="auto"/>
        <w:contextualSpacing/>
        <w:jc w:val="right"/>
        <w:rPr>
          <w:rFonts w:ascii="Arial" w:eastAsia="Arial" w:hAnsi="Arial" w:cs="Arial"/>
          <w:i/>
          <w:color w:val="0070C0"/>
          <w:sz w:val="16"/>
          <w:szCs w:val="16"/>
        </w:rPr>
      </w:pPr>
    </w:p>
    <w:p w14:paraId="027F4932" w14:textId="10A05178"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7C7738" w:rsidRDefault="00376584" w:rsidP="00843A49">
      <w:pPr>
        <w:spacing w:after="0" w:line="240" w:lineRule="auto"/>
        <w:contextualSpacing/>
        <w:jc w:val="both"/>
        <w:rPr>
          <w:rFonts w:ascii="Arial" w:eastAsia="Arial" w:hAnsi="Arial" w:cs="Arial"/>
          <w:b/>
          <w:color w:val="002060"/>
          <w:sz w:val="20"/>
          <w:szCs w:val="24"/>
        </w:rPr>
      </w:pPr>
      <w:bookmarkStart w:id="6" w:name="_Contact_Information"/>
      <w:bookmarkEnd w:id="6"/>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D717C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2AE61691" w:rsidR="00376584" w:rsidRPr="00D717CF" w:rsidRDefault="005921AA" w:rsidP="002F532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w:t>
            </w:r>
            <w:r w:rsidR="002F5321">
              <w:rPr>
                <w:rFonts w:ascii="Arial" w:eastAsia="Arial" w:hAnsi="Arial" w:cs="Arial"/>
                <w:color w:val="0070C0"/>
                <w:sz w:val="20"/>
                <w:szCs w:val="24"/>
              </w:rPr>
              <w:t>1</w:t>
            </w:r>
            <w:r w:rsidR="00FA07B1">
              <w:rPr>
                <w:rFonts w:ascii="Arial" w:eastAsia="Arial" w:hAnsi="Arial" w:cs="Arial"/>
                <w:color w:val="0070C0"/>
                <w:sz w:val="20"/>
                <w:szCs w:val="24"/>
              </w:rPr>
              <w:t xml:space="preserve"> </w:t>
            </w:r>
            <w:r w:rsidR="008A1739">
              <w:rPr>
                <w:rFonts w:ascii="Arial" w:eastAsia="Arial" w:hAnsi="Arial" w:cs="Arial"/>
                <w:color w:val="0070C0"/>
                <w:sz w:val="20"/>
                <w:szCs w:val="24"/>
              </w:rPr>
              <w:t>April</w:t>
            </w:r>
            <w:r w:rsidR="00FA07B1">
              <w:rPr>
                <w:rFonts w:ascii="Arial" w:eastAsia="Arial" w:hAnsi="Arial" w:cs="Arial"/>
                <w:color w:val="0070C0"/>
                <w:sz w:val="20"/>
                <w:szCs w:val="24"/>
              </w:rPr>
              <w:t xml:space="preserve"> </w:t>
            </w:r>
            <w:r w:rsidR="00944BA6">
              <w:rPr>
                <w:rFonts w:ascii="Arial" w:eastAsia="Arial" w:hAnsi="Arial" w:cs="Arial"/>
                <w:color w:val="0070C0"/>
                <w:sz w:val="20"/>
                <w:szCs w:val="24"/>
              </w:rPr>
              <w:t>202</w:t>
            </w:r>
            <w:r w:rsidR="007815CF">
              <w:rPr>
                <w:rFonts w:ascii="Arial" w:eastAsia="Arial" w:hAnsi="Arial" w:cs="Arial"/>
                <w:color w:val="0070C0"/>
                <w:sz w:val="20"/>
                <w:szCs w:val="24"/>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4FC113AF"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 xml:space="preserve">The Disaster Response Management Bureau (DRMB) is </w:t>
            </w:r>
            <w:r w:rsidR="0015215C">
              <w:rPr>
                <w:rFonts w:ascii="Arial" w:eastAsia="Arial" w:hAnsi="Arial" w:cs="Arial"/>
                <w:color w:val="0070C0"/>
                <w:sz w:val="20"/>
                <w:szCs w:val="24"/>
              </w:rPr>
              <w:t xml:space="preserve">on </w:t>
            </w:r>
            <w:r w:rsidR="0015215C" w:rsidRPr="0015215C">
              <w:rPr>
                <w:rFonts w:ascii="Arial" w:eastAsia="Arial" w:hAnsi="Arial" w:cs="Arial"/>
                <w:b/>
                <w:color w:val="FF0000"/>
                <w:sz w:val="20"/>
                <w:szCs w:val="24"/>
              </w:rPr>
              <w:t xml:space="preserve">RED </w:t>
            </w:r>
            <w:r w:rsidR="0015215C">
              <w:rPr>
                <w:rFonts w:ascii="Arial" w:eastAsia="Arial" w:hAnsi="Arial" w:cs="Arial"/>
                <w:color w:val="0070C0"/>
                <w:sz w:val="20"/>
                <w:szCs w:val="24"/>
              </w:rPr>
              <w:t xml:space="preserve">Alert Status and is </w:t>
            </w:r>
            <w:r w:rsidRPr="00D717CF">
              <w:rPr>
                <w:rFonts w:ascii="Arial" w:eastAsia="Arial" w:hAnsi="Arial" w:cs="Arial"/>
                <w:color w:val="0070C0"/>
                <w:sz w:val="20"/>
                <w:szCs w:val="24"/>
              </w:rPr>
              <w:t>closely coordinating with the concerned field offices for significant disaster response updates</w:t>
            </w:r>
            <w:r w:rsidR="0015215C">
              <w:rPr>
                <w:rFonts w:ascii="Arial" w:eastAsia="Arial" w:hAnsi="Arial" w:cs="Arial"/>
                <w:color w:val="0070C0"/>
                <w:sz w:val="20"/>
                <w:szCs w:val="24"/>
              </w:rPr>
              <w:t>.</w:t>
            </w:r>
          </w:p>
          <w:p w14:paraId="35595C47" w14:textId="694CF861" w:rsidR="002018E2" w:rsidRPr="0015215C" w:rsidRDefault="00C15DBE" w:rsidP="0015215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tc>
      </w:tr>
    </w:tbl>
    <w:p w14:paraId="1F54FFBE" w14:textId="77777777" w:rsidR="00727755" w:rsidRPr="007C7738"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0F1781" w14:textId="084BBB1D" w:rsidR="008A1739"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554"/>
        <w:gridCol w:w="8358"/>
      </w:tblGrid>
      <w:tr w:rsidR="00727755" w:rsidRPr="00D717CF" w14:paraId="4948D2A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F7EC11" w14:textId="77777777" w:rsidR="00727755" w:rsidRPr="00D717CF" w:rsidRDefault="0072775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82CBB" w14:textId="77777777" w:rsidR="00727755" w:rsidRPr="00D717CF" w:rsidRDefault="0072775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27755" w:rsidRPr="00D717CF" w14:paraId="32DC8670"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C55C62" w14:textId="16023575" w:rsidR="00727755" w:rsidRPr="000C5213" w:rsidRDefault="005921AA" w:rsidP="005921A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0C5213">
              <w:rPr>
                <w:rFonts w:ascii="Arial" w:eastAsia="Arial" w:hAnsi="Arial" w:cs="Arial"/>
                <w:color w:val="auto"/>
                <w:sz w:val="20"/>
                <w:szCs w:val="24"/>
              </w:rPr>
              <w:t xml:space="preserve">20 </w:t>
            </w:r>
            <w:r w:rsidR="00727755" w:rsidRPr="000C5213">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716340" w14:textId="77777777" w:rsidR="005921AA" w:rsidRPr="000C5213"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Replenishment of 2,002 FFPs and 400 HK to Kalinga and 2,002 FFPs and 500HK to </w:t>
            </w:r>
            <w:proofErr w:type="spellStart"/>
            <w:r w:rsidRPr="000C5213">
              <w:rPr>
                <w:rFonts w:ascii="Arial" w:eastAsia="Arial" w:hAnsi="Arial" w:cs="Arial"/>
                <w:color w:val="auto"/>
                <w:sz w:val="20"/>
                <w:szCs w:val="24"/>
              </w:rPr>
              <w:t>Ifugao</w:t>
            </w:r>
            <w:proofErr w:type="spellEnd"/>
            <w:r w:rsidRPr="000C5213">
              <w:rPr>
                <w:rFonts w:ascii="Arial" w:eastAsia="Arial" w:hAnsi="Arial" w:cs="Arial"/>
                <w:color w:val="auto"/>
                <w:sz w:val="20"/>
                <w:szCs w:val="24"/>
              </w:rPr>
              <w:t>.</w:t>
            </w:r>
          </w:p>
          <w:p w14:paraId="6C914941" w14:textId="77777777" w:rsidR="005921AA" w:rsidRPr="000C5213"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CAR ensures compliance to the CCCM and IDP Protection Guidelines and COVID19 Protocols.</w:t>
            </w:r>
          </w:p>
          <w:p w14:paraId="33593FC2" w14:textId="105042A6" w:rsidR="005921AA" w:rsidRPr="000C5213" w:rsidRDefault="005921AA"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CAR ensures availability of evacuation centers to accommodate displaced families and individuals.</w:t>
            </w:r>
          </w:p>
          <w:p w14:paraId="7EDA5B31" w14:textId="2BBE82F7" w:rsidR="00727755" w:rsidRPr="000C5213" w:rsidRDefault="00C35F95" w:rsidP="005921A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DSWD-FO CAR is closely monitoring </w:t>
            </w:r>
            <w:r w:rsidR="00727755" w:rsidRPr="000C5213">
              <w:rPr>
                <w:rFonts w:ascii="Arial" w:eastAsia="Arial" w:hAnsi="Arial" w:cs="Arial"/>
                <w:color w:val="auto"/>
                <w:sz w:val="20"/>
                <w:szCs w:val="24"/>
              </w:rPr>
              <w:t>weather updates and information.</w:t>
            </w:r>
          </w:p>
          <w:p w14:paraId="03CEA14C" w14:textId="5214DB2C" w:rsidR="00727755" w:rsidRPr="000C5213"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CAR e</w:t>
            </w:r>
            <w:r w:rsidR="00727755" w:rsidRPr="000C5213">
              <w:rPr>
                <w:rFonts w:ascii="Arial" w:eastAsia="Arial" w:hAnsi="Arial" w:cs="Arial"/>
                <w:color w:val="auto"/>
                <w:sz w:val="20"/>
                <w:szCs w:val="24"/>
              </w:rPr>
              <w:t>nsures availability of food and non-food items for resource augmentation as the need arises.</w:t>
            </w:r>
          </w:p>
          <w:p w14:paraId="31089F85" w14:textId="04CF0375" w:rsidR="00B25887" w:rsidRPr="000C5213" w:rsidRDefault="00C35F95" w:rsidP="0015215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DSWD-FO CAR </w:t>
            </w:r>
            <w:r w:rsidR="00727755" w:rsidRPr="000C5213">
              <w:rPr>
                <w:rFonts w:ascii="Arial" w:eastAsia="Arial" w:hAnsi="Arial" w:cs="Arial"/>
                <w:color w:val="auto"/>
                <w:sz w:val="20"/>
                <w:szCs w:val="24"/>
              </w:rPr>
              <w:t>DRR Focal persons</w:t>
            </w:r>
            <w:r w:rsidR="0015215C" w:rsidRPr="000C5213">
              <w:rPr>
                <w:rFonts w:ascii="Arial" w:eastAsia="Arial" w:hAnsi="Arial" w:cs="Arial"/>
                <w:color w:val="auto"/>
                <w:sz w:val="20"/>
                <w:szCs w:val="24"/>
              </w:rPr>
              <w:t xml:space="preserve"> is</w:t>
            </w:r>
            <w:r w:rsidR="00727755" w:rsidRPr="000C5213">
              <w:rPr>
                <w:rFonts w:ascii="Arial" w:eastAsia="Arial" w:hAnsi="Arial" w:cs="Arial"/>
                <w:color w:val="auto"/>
                <w:sz w:val="20"/>
                <w:szCs w:val="24"/>
              </w:rPr>
              <w:t xml:space="preserve"> in close coordination with </w:t>
            </w:r>
            <w:r w:rsidR="0015215C" w:rsidRPr="000C5213">
              <w:rPr>
                <w:rFonts w:ascii="Arial" w:eastAsia="Arial" w:hAnsi="Arial" w:cs="Arial"/>
                <w:color w:val="auto"/>
                <w:sz w:val="20"/>
                <w:szCs w:val="24"/>
              </w:rPr>
              <w:t xml:space="preserve">the </w:t>
            </w:r>
            <w:r w:rsidR="00727755" w:rsidRPr="000C5213">
              <w:rPr>
                <w:rFonts w:ascii="Arial" w:eastAsia="Arial" w:hAnsi="Arial" w:cs="Arial"/>
                <w:color w:val="auto"/>
                <w:sz w:val="20"/>
                <w:szCs w:val="24"/>
              </w:rPr>
              <w:t>LDRRMOs and MSWDOs for weather reports and updates.</w:t>
            </w:r>
          </w:p>
        </w:tc>
      </w:tr>
    </w:tbl>
    <w:p w14:paraId="652FCF93" w14:textId="63340B5D" w:rsidR="00727755" w:rsidRPr="007C7738" w:rsidRDefault="00727755"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4F612C" w14:textId="7430C81D" w:rsidR="009F631B" w:rsidRDefault="009F631B" w:rsidP="009F63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w:t>
      </w:r>
    </w:p>
    <w:tbl>
      <w:tblPr>
        <w:tblW w:w="5000" w:type="pct"/>
        <w:tblLook w:val="0400" w:firstRow="0" w:lastRow="0" w:firstColumn="0" w:lastColumn="0" w:noHBand="0" w:noVBand="1"/>
      </w:tblPr>
      <w:tblGrid>
        <w:gridCol w:w="1554"/>
        <w:gridCol w:w="8358"/>
      </w:tblGrid>
      <w:tr w:rsidR="009F631B" w:rsidRPr="00D717CF" w14:paraId="50107E54"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FC2C2"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F4400"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F631B" w:rsidRPr="00D704EF" w14:paraId="2FE455F6"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B3D8D" w14:textId="0520CFF8" w:rsidR="009F631B" w:rsidRPr="00D704EF" w:rsidRDefault="000021B4" w:rsidP="000021B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D704EF">
              <w:rPr>
                <w:rFonts w:ascii="Arial" w:eastAsia="Arial" w:hAnsi="Arial" w:cs="Arial"/>
                <w:color w:val="auto"/>
                <w:sz w:val="20"/>
                <w:szCs w:val="24"/>
              </w:rPr>
              <w:t xml:space="preserve">17 </w:t>
            </w:r>
            <w:r w:rsidR="009F631B" w:rsidRPr="00D704EF">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30E207" w14:textId="77777777" w:rsidR="000021B4" w:rsidRPr="00D704EF" w:rsidRDefault="009F631B" w:rsidP="000021B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DSWD</w:t>
            </w:r>
            <w:r w:rsidR="000021B4" w:rsidRPr="00D704EF">
              <w:rPr>
                <w:rFonts w:ascii="Arial" w:eastAsia="Arial" w:hAnsi="Arial" w:cs="Arial"/>
                <w:color w:val="auto"/>
                <w:sz w:val="20"/>
                <w:szCs w:val="24"/>
              </w:rPr>
              <w:t xml:space="preserve">-FO I is closely monitoring the movement of </w:t>
            </w:r>
            <w:proofErr w:type="gramStart"/>
            <w:r w:rsidR="000021B4" w:rsidRPr="00D704EF">
              <w:rPr>
                <w:rFonts w:ascii="Arial" w:eastAsia="Arial" w:hAnsi="Arial" w:cs="Arial"/>
                <w:color w:val="auto"/>
                <w:sz w:val="20"/>
                <w:szCs w:val="24"/>
              </w:rPr>
              <w:t>Typhoon ”BISING</w:t>
            </w:r>
            <w:proofErr w:type="gramEnd"/>
            <w:r w:rsidR="000021B4" w:rsidRPr="00D704EF">
              <w:rPr>
                <w:rFonts w:ascii="Arial" w:eastAsia="Arial" w:hAnsi="Arial" w:cs="Arial"/>
                <w:color w:val="auto"/>
                <w:sz w:val="20"/>
                <w:szCs w:val="24"/>
              </w:rPr>
              <w:t>” through the DOST – PAGASA and in close coordination with the Regional Disaster Risk Reduction and Management Council 1 (RDRRMC1). Likewise, Provincial Operations Offices (POOs) are in close coordination with the different Provincial/City/Municipal Disaster Risk Reduction and Management Councils (P/C/MDRRMCs) and Provincial/City/ Municipality Social Welfare and Development Offices (P/C/MSWDOs) to monitor the adverse effects that might be brought by the weather disturbance.</w:t>
            </w:r>
          </w:p>
          <w:p w14:paraId="6F9B3244" w14:textId="6E994EB3" w:rsidR="000021B4" w:rsidRPr="00D704EF" w:rsidRDefault="000021B4" w:rsidP="000021B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lastRenderedPageBreak/>
              <w:t>DSWD-FO I Incident Management Team (IMT) is still activated and on duty while other DSWD staff are on standby for possible augmentation. Likewise, the Field Office ensures availability and readiness of resources.</w:t>
            </w:r>
          </w:p>
        </w:tc>
      </w:tr>
    </w:tbl>
    <w:p w14:paraId="5EA4D36A" w14:textId="77777777" w:rsidR="009F631B" w:rsidRPr="007C7738" w:rsidRDefault="009F631B"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2E11143C" w14:textId="298105E8" w:rsidR="006913E8" w:rsidRDefault="006913E8" w:rsidP="006913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w:t>
      </w:r>
    </w:p>
    <w:tbl>
      <w:tblPr>
        <w:tblW w:w="5000" w:type="pct"/>
        <w:tblLook w:val="0400" w:firstRow="0" w:lastRow="0" w:firstColumn="0" w:lastColumn="0" w:noHBand="0" w:noVBand="1"/>
      </w:tblPr>
      <w:tblGrid>
        <w:gridCol w:w="1554"/>
        <w:gridCol w:w="8358"/>
      </w:tblGrid>
      <w:tr w:rsidR="006913E8" w:rsidRPr="00D717CF" w14:paraId="088146AC" w14:textId="77777777" w:rsidTr="00A03E1B">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1FC3D" w14:textId="77777777" w:rsidR="006913E8" w:rsidRPr="00D717CF" w:rsidRDefault="006913E8"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76A413" w14:textId="77777777" w:rsidR="006913E8" w:rsidRPr="00D717CF" w:rsidRDefault="006913E8"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913E8" w:rsidRPr="00D704EF" w14:paraId="1574AA73" w14:textId="77777777" w:rsidTr="00A03E1B">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80D8D3" w14:textId="15308A58" w:rsidR="006913E8" w:rsidRPr="000C5213" w:rsidRDefault="00622C26" w:rsidP="000C521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0C5213">
              <w:rPr>
                <w:rFonts w:ascii="Arial" w:eastAsia="Arial" w:hAnsi="Arial" w:cs="Arial"/>
                <w:color w:val="auto"/>
                <w:sz w:val="20"/>
                <w:szCs w:val="24"/>
              </w:rPr>
              <w:t xml:space="preserve"> 2</w:t>
            </w:r>
            <w:r w:rsidR="000C5213">
              <w:rPr>
                <w:rFonts w:ascii="Arial" w:eastAsia="Arial" w:hAnsi="Arial" w:cs="Arial"/>
                <w:color w:val="auto"/>
                <w:sz w:val="20"/>
                <w:szCs w:val="24"/>
              </w:rPr>
              <w:t>1</w:t>
            </w:r>
            <w:r w:rsidRPr="000C5213">
              <w:rPr>
                <w:rFonts w:ascii="Arial" w:eastAsia="Arial" w:hAnsi="Arial" w:cs="Arial"/>
                <w:color w:val="auto"/>
                <w:sz w:val="20"/>
                <w:szCs w:val="24"/>
              </w:rPr>
              <w:t xml:space="preserve"> </w:t>
            </w:r>
            <w:r w:rsidR="006913E8" w:rsidRPr="000C5213">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174B94" w14:textId="77777777" w:rsidR="00622C26" w:rsidRPr="000C5213" w:rsidRDefault="00622C26" w:rsidP="00622C2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The Regional Disaster Management Response Team is already activated on a 24-hour duty.</w:t>
            </w:r>
          </w:p>
          <w:p w14:paraId="7A8793BE" w14:textId="0091953F" w:rsidR="006913E8" w:rsidRPr="000C5213" w:rsidRDefault="006913E8" w:rsidP="00622C2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Continuous monitoring by the SWADTs and P/C/MATS of DSW-FO II with regard to the present weather condition of every municipality in the </w:t>
            </w:r>
            <w:r w:rsidR="003425FE" w:rsidRPr="000C5213">
              <w:rPr>
                <w:rFonts w:ascii="Arial" w:eastAsia="Arial" w:hAnsi="Arial" w:cs="Arial"/>
                <w:color w:val="auto"/>
                <w:sz w:val="20"/>
                <w:szCs w:val="24"/>
              </w:rPr>
              <w:t>five (</w:t>
            </w:r>
            <w:r w:rsidRPr="000C5213">
              <w:rPr>
                <w:rFonts w:ascii="Arial" w:eastAsia="Arial" w:hAnsi="Arial" w:cs="Arial"/>
                <w:color w:val="auto"/>
                <w:sz w:val="20"/>
                <w:szCs w:val="24"/>
              </w:rPr>
              <w:t>5</w:t>
            </w:r>
            <w:r w:rsidR="003425FE" w:rsidRPr="000C5213">
              <w:rPr>
                <w:rFonts w:ascii="Arial" w:eastAsia="Arial" w:hAnsi="Arial" w:cs="Arial"/>
                <w:color w:val="auto"/>
                <w:sz w:val="20"/>
                <w:szCs w:val="24"/>
              </w:rPr>
              <w:t>)</w:t>
            </w:r>
            <w:r w:rsidRPr="000C5213">
              <w:rPr>
                <w:rFonts w:ascii="Arial" w:eastAsia="Arial" w:hAnsi="Arial" w:cs="Arial"/>
                <w:color w:val="auto"/>
                <w:sz w:val="20"/>
                <w:szCs w:val="24"/>
              </w:rPr>
              <w:t xml:space="preserve"> provinces of Region 2.</w:t>
            </w:r>
          </w:p>
          <w:p w14:paraId="6A9741C5" w14:textId="77777777" w:rsidR="006913E8" w:rsidRPr="000C5213" w:rsidRDefault="006913E8" w:rsidP="006913E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II Disaster Response Management Division (DRMD) through the Disaster Response Information and Management Section (DRIMS) continuously monitor the weather advisory.</w:t>
            </w:r>
          </w:p>
          <w:p w14:paraId="7C926006" w14:textId="77777777" w:rsidR="002A656D" w:rsidRPr="000C5213" w:rsidRDefault="006913E8" w:rsidP="006913E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DSWD-FO II ensures availability of Food and Non-Food Items (FNIs) at any given time</w:t>
            </w:r>
            <w:r w:rsidR="002A656D" w:rsidRPr="000C5213">
              <w:rPr>
                <w:rFonts w:ascii="Arial" w:eastAsia="Arial" w:hAnsi="Arial" w:cs="Arial"/>
                <w:color w:val="auto"/>
                <w:sz w:val="20"/>
                <w:szCs w:val="24"/>
              </w:rPr>
              <w:t>.</w:t>
            </w:r>
          </w:p>
          <w:p w14:paraId="3345BD1C" w14:textId="2643C91E" w:rsidR="006913E8" w:rsidRPr="000C5213" w:rsidRDefault="006913E8" w:rsidP="002A656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SWADTs/Provincial Operations Offices (POOs)/C/MATs</w:t>
            </w:r>
            <w:r w:rsidR="002A656D" w:rsidRPr="000C5213">
              <w:rPr>
                <w:rFonts w:ascii="Arial" w:eastAsia="Arial" w:hAnsi="Arial" w:cs="Arial"/>
                <w:color w:val="auto"/>
                <w:sz w:val="20"/>
                <w:szCs w:val="24"/>
              </w:rPr>
              <w:t xml:space="preserve"> closely coordinating</w:t>
            </w:r>
            <w:r w:rsidRPr="000C5213">
              <w:rPr>
                <w:rFonts w:ascii="Arial" w:eastAsia="Arial" w:hAnsi="Arial" w:cs="Arial"/>
                <w:color w:val="auto"/>
                <w:sz w:val="20"/>
                <w:szCs w:val="24"/>
              </w:rPr>
              <w:t xml:space="preserve"> with their respective</w:t>
            </w:r>
            <w:r w:rsidR="002A656D" w:rsidRPr="000C5213">
              <w:rPr>
                <w:rFonts w:ascii="Arial" w:eastAsia="Arial" w:hAnsi="Arial" w:cs="Arial"/>
                <w:color w:val="auto"/>
                <w:sz w:val="20"/>
                <w:szCs w:val="24"/>
              </w:rPr>
              <w:t xml:space="preserve"> </w:t>
            </w:r>
            <w:r w:rsidRPr="000C5213">
              <w:rPr>
                <w:rFonts w:ascii="Arial" w:eastAsia="Arial" w:hAnsi="Arial" w:cs="Arial"/>
                <w:color w:val="auto"/>
                <w:sz w:val="20"/>
                <w:szCs w:val="24"/>
              </w:rPr>
              <w:t>Provincial/City/Municipal Disaster Risk Reduction and</w:t>
            </w:r>
            <w:r w:rsidR="002A656D" w:rsidRPr="000C5213">
              <w:rPr>
                <w:rFonts w:ascii="Arial" w:eastAsia="Arial" w:hAnsi="Arial" w:cs="Arial"/>
                <w:color w:val="auto"/>
                <w:sz w:val="20"/>
                <w:szCs w:val="24"/>
              </w:rPr>
              <w:t xml:space="preserve"> </w:t>
            </w:r>
            <w:r w:rsidRPr="000C5213">
              <w:rPr>
                <w:rFonts w:ascii="Arial" w:eastAsia="Arial" w:hAnsi="Arial" w:cs="Arial"/>
                <w:color w:val="auto"/>
                <w:sz w:val="20"/>
                <w:szCs w:val="24"/>
              </w:rPr>
              <w:t>Management Councils (P/C/MDRRMCs) that are</w:t>
            </w:r>
            <w:r w:rsidR="002A656D" w:rsidRPr="000C5213">
              <w:rPr>
                <w:rFonts w:ascii="Arial" w:eastAsia="Arial" w:hAnsi="Arial" w:cs="Arial"/>
                <w:color w:val="auto"/>
                <w:sz w:val="20"/>
                <w:szCs w:val="24"/>
              </w:rPr>
              <w:t xml:space="preserve"> </w:t>
            </w:r>
            <w:r w:rsidRPr="000C5213">
              <w:rPr>
                <w:rFonts w:ascii="Arial" w:eastAsia="Arial" w:hAnsi="Arial" w:cs="Arial"/>
                <w:color w:val="auto"/>
                <w:sz w:val="20"/>
                <w:szCs w:val="24"/>
              </w:rPr>
              <w:t>currently monitoring the adverse effects brought by this</w:t>
            </w:r>
            <w:r w:rsidR="002A656D" w:rsidRPr="000C5213">
              <w:rPr>
                <w:rFonts w:ascii="Arial" w:eastAsia="Arial" w:hAnsi="Arial" w:cs="Arial"/>
                <w:color w:val="auto"/>
                <w:sz w:val="20"/>
                <w:szCs w:val="24"/>
              </w:rPr>
              <w:t xml:space="preserve"> </w:t>
            </w:r>
            <w:r w:rsidRPr="000C5213">
              <w:rPr>
                <w:rFonts w:ascii="Arial" w:eastAsia="Arial" w:hAnsi="Arial" w:cs="Arial"/>
                <w:color w:val="auto"/>
                <w:sz w:val="20"/>
                <w:szCs w:val="24"/>
              </w:rPr>
              <w:t>weather disturbance.</w:t>
            </w:r>
          </w:p>
        </w:tc>
      </w:tr>
    </w:tbl>
    <w:p w14:paraId="1F3967A6" w14:textId="77777777" w:rsidR="000021B4" w:rsidRPr="007C7738" w:rsidRDefault="000021B4" w:rsidP="000021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6281832" w14:textId="2893399A" w:rsidR="000021B4" w:rsidRPr="00D704EF" w:rsidRDefault="000021B4" w:rsidP="000021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704EF">
        <w:rPr>
          <w:rFonts w:ascii="Arial" w:eastAsia="Arial" w:hAnsi="Arial" w:cs="Arial"/>
          <w:b/>
          <w:color w:val="auto"/>
          <w:sz w:val="24"/>
          <w:szCs w:val="24"/>
        </w:rPr>
        <w:t>DSWD-FO III</w:t>
      </w:r>
    </w:p>
    <w:tbl>
      <w:tblPr>
        <w:tblW w:w="5000" w:type="pct"/>
        <w:tblLook w:val="0400" w:firstRow="0" w:lastRow="0" w:firstColumn="0" w:lastColumn="0" w:noHBand="0" w:noVBand="1"/>
      </w:tblPr>
      <w:tblGrid>
        <w:gridCol w:w="1554"/>
        <w:gridCol w:w="8358"/>
      </w:tblGrid>
      <w:tr w:rsidR="00D704EF" w:rsidRPr="00D704EF" w14:paraId="64EEBD8D"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3514E0"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704EF">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6E9FA1"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704EF">
              <w:rPr>
                <w:rFonts w:ascii="Arial" w:eastAsia="Arial" w:hAnsi="Arial" w:cs="Arial"/>
                <w:b/>
                <w:color w:val="auto"/>
                <w:sz w:val="20"/>
                <w:szCs w:val="24"/>
              </w:rPr>
              <w:t>SITUATIONS / ACTIONS UNDERTAKEN</w:t>
            </w:r>
          </w:p>
        </w:tc>
      </w:tr>
      <w:tr w:rsidR="00D704EF" w:rsidRPr="00D704EF" w14:paraId="5DCC3262"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AB0CD" w14:textId="77777777" w:rsidR="000021B4" w:rsidRPr="00D704EF" w:rsidRDefault="000021B4"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D704EF">
              <w:rPr>
                <w:rFonts w:ascii="Arial" w:eastAsia="Arial" w:hAnsi="Arial" w:cs="Arial"/>
                <w:color w:val="auto"/>
                <w:sz w:val="20"/>
                <w:szCs w:val="24"/>
              </w:rPr>
              <w:t>17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29B494" w14:textId="77777777" w:rsidR="000021B4" w:rsidRPr="00D704EF" w:rsidRDefault="000021B4" w:rsidP="004D53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Activated the Rapid Development Team (RDT) of DRMD that will render skeletal duties during onset of disaster to continuously monitor weather disturbance and coordinates with the Provincial Extension Offices for the situation of their respective LGUs.</w:t>
            </w:r>
          </w:p>
          <w:p w14:paraId="7285AB97" w14:textId="77777777" w:rsidR="000021B4" w:rsidRPr="00D704EF" w:rsidRDefault="008277E8" w:rsidP="004D53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The 15 QRTs are ready for deployment upon the activation of the Blue and Red alert status of the RDRRMC 3.</w:t>
            </w:r>
          </w:p>
          <w:p w14:paraId="58E17ED9" w14:textId="02538E74" w:rsidR="008277E8" w:rsidRPr="00D704EF" w:rsidRDefault="008277E8" w:rsidP="008277E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704EF">
              <w:rPr>
                <w:rFonts w:ascii="Arial" w:eastAsia="Arial" w:hAnsi="Arial" w:cs="Arial"/>
                <w:color w:val="auto"/>
                <w:sz w:val="20"/>
                <w:szCs w:val="24"/>
              </w:rPr>
              <w:t>The Regional Warehouse and Fort Magsaysay Hub has ongoing repacking of Family Food Packs.</w:t>
            </w:r>
          </w:p>
        </w:tc>
      </w:tr>
    </w:tbl>
    <w:p w14:paraId="3EDA05EA" w14:textId="77777777" w:rsidR="000021B4" w:rsidRPr="007C7738" w:rsidRDefault="000021B4"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00A53CFE" w14:textId="7DB5B47C"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E15FD4">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D717C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0C556980" w:rsidR="005B74A9" w:rsidRPr="00770EC8" w:rsidRDefault="00727755" w:rsidP="0072775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770EC8">
              <w:rPr>
                <w:rFonts w:ascii="Arial" w:eastAsia="Arial" w:hAnsi="Arial" w:cs="Arial"/>
                <w:color w:val="auto"/>
                <w:sz w:val="20"/>
                <w:szCs w:val="24"/>
              </w:rPr>
              <w:t>15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SWADT Offices are alerted to monitor daily local weather condition and related eventualities, and ensure provision of information to all concerned offices, divisions, sections, and units.</w:t>
            </w:r>
          </w:p>
          <w:p w14:paraId="761F3045"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On-call status of the expanded R/P/C/M QRTs together with special projects staff on a 24/7 basis for possible activation of Operation Center to respond in case any untoward incident and eventualities are reported.</w:t>
            </w:r>
          </w:p>
          <w:p w14:paraId="7A2BB73A" w14:textId="3AC1BEB9" w:rsidR="00727755" w:rsidRPr="00770EC8" w:rsidRDefault="00C35F9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MIMAROPA is in c</w:t>
            </w:r>
            <w:r w:rsidR="00727755" w:rsidRPr="00770EC8">
              <w:rPr>
                <w:rFonts w:ascii="Arial" w:eastAsia="Arial" w:hAnsi="Arial" w:cs="Arial"/>
                <w:color w:val="auto"/>
                <w:sz w:val="20"/>
                <w:szCs w:val="24"/>
              </w:rPr>
              <w:t>lose coordination with the Office of Civil Defense (OCD) and RDRRMC MIMAROPA for any updates for monitoring purposes and response mechanism for areas that will be affected.</w:t>
            </w:r>
          </w:p>
          <w:p w14:paraId="2918BF50"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Standby logistical equipment and workforce through coordination with SWADT Offices and concerned LGUs on the management of stranded passengers, if any, in ports and terminals.</w:t>
            </w:r>
          </w:p>
          <w:p w14:paraId="7F7F2074" w14:textId="64461773" w:rsidR="009B1F8A"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Information and Communication Technology Management Unit (ICTMU) is on standby status to ensure robust communication system.</w:t>
            </w:r>
          </w:p>
        </w:tc>
      </w:tr>
    </w:tbl>
    <w:p w14:paraId="7A1CAFF7" w14:textId="77777777" w:rsidR="00F869A6" w:rsidRPr="007C7738" w:rsidRDefault="00F869A6" w:rsidP="00770E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6BD5E73F" w14:textId="30EC7EBE" w:rsidR="00770EC8" w:rsidRPr="00BE43F9" w:rsidRDefault="00770EC8" w:rsidP="00770E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554"/>
        <w:gridCol w:w="8358"/>
      </w:tblGrid>
      <w:tr w:rsidR="00770EC8" w:rsidRPr="00D717CF" w14:paraId="6A82D8B5"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55CD8" w14:textId="77777777" w:rsidR="00770EC8" w:rsidRPr="00D717CF" w:rsidRDefault="00770EC8"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76ECF" w14:textId="77777777" w:rsidR="00770EC8" w:rsidRPr="00D717CF" w:rsidRDefault="00770EC8"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70EC8" w:rsidRPr="00D717CF" w14:paraId="14DCBDCB"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08BF8" w14:textId="025D02CE" w:rsidR="00770EC8" w:rsidRPr="00EB187D" w:rsidRDefault="00B973A8" w:rsidP="00494BC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Pr>
                <w:rFonts w:ascii="Arial" w:eastAsia="Arial" w:hAnsi="Arial" w:cs="Arial"/>
                <w:color w:val="auto"/>
                <w:sz w:val="20"/>
                <w:szCs w:val="24"/>
              </w:rPr>
              <w:t>20</w:t>
            </w:r>
            <w:r w:rsidR="00770EC8" w:rsidRPr="00EB187D">
              <w:rPr>
                <w:rFonts w:ascii="Arial" w:eastAsia="Arial" w:hAnsi="Arial" w:cs="Arial"/>
                <w:color w:val="auto"/>
                <w:sz w:val="20"/>
                <w:szCs w:val="24"/>
              </w:rPr>
              <w:t xml:space="preserve">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ADC09F" w14:textId="48FE1E77" w:rsidR="00494BC0" w:rsidRPr="00EB187D" w:rsidRDefault="00494BC0" w:rsidP="00494B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B187D">
              <w:rPr>
                <w:rFonts w:ascii="Arial" w:eastAsia="Arial" w:hAnsi="Arial" w:cs="Arial"/>
                <w:color w:val="auto"/>
                <w:sz w:val="20"/>
                <w:szCs w:val="24"/>
              </w:rPr>
              <w:t>DSWD-FO V DRMD team are activated and on-duty at DSWD-FO V Operation</w:t>
            </w:r>
            <w:r w:rsidR="00E7471F">
              <w:rPr>
                <w:rFonts w:ascii="Arial" w:eastAsia="Arial" w:hAnsi="Arial" w:cs="Arial"/>
                <w:color w:val="auto"/>
                <w:sz w:val="20"/>
                <w:szCs w:val="24"/>
              </w:rPr>
              <w:t>s</w:t>
            </w:r>
            <w:r w:rsidRPr="00EB187D">
              <w:rPr>
                <w:rFonts w:ascii="Arial" w:eastAsia="Arial" w:hAnsi="Arial" w:cs="Arial"/>
                <w:color w:val="auto"/>
                <w:sz w:val="20"/>
                <w:szCs w:val="24"/>
              </w:rPr>
              <w:t xml:space="preserve"> Center.</w:t>
            </w:r>
          </w:p>
          <w:p w14:paraId="5BFA4C45" w14:textId="5CCA6F3B" w:rsidR="00770EC8" w:rsidRPr="00EB187D" w:rsidRDefault="00494BC0" w:rsidP="004D53D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EB187D">
              <w:rPr>
                <w:rFonts w:ascii="Arial" w:eastAsia="Arial" w:hAnsi="Arial" w:cs="Arial"/>
                <w:color w:val="auto"/>
                <w:sz w:val="20"/>
                <w:szCs w:val="24"/>
              </w:rPr>
              <w:t>DSWD-</w:t>
            </w:r>
            <w:r w:rsidR="00770EC8" w:rsidRPr="00EB187D">
              <w:rPr>
                <w:rFonts w:ascii="Arial" w:eastAsia="Arial" w:hAnsi="Arial" w:cs="Arial"/>
                <w:color w:val="auto"/>
                <w:sz w:val="20"/>
                <w:szCs w:val="24"/>
              </w:rPr>
              <w:t>FO</w:t>
            </w:r>
            <w:r w:rsidRPr="00EB187D">
              <w:rPr>
                <w:rFonts w:ascii="Arial" w:eastAsia="Arial" w:hAnsi="Arial" w:cs="Arial"/>
                <w:color w:val="auto"/>
                <w:sz w:val="20"/>
                <w:szCs w:val="24"/>
              </w:rPr>
              <w:t xml:space="preserve"> </w:t>
            </w:r>
            <w:r w:rsidR="00770EC8" w:rsidRPr="00EB187D">
              <w:rPr>
                <w:rFonts w:ascii="Arial" w:eastAsia="Arial" w:hAnsi="Arial" w:cs="Arial"/>
                <w:color w:val="auto"/>
                <w:sz w:val="20"/>
                <w:szCs w:val="24"/>
              </w:rPr>
              <w:t>V is continuously monitoring weather updates and information.</w:t>
            </w:r>
          </w:p>
          <w:p w14:paraId="7734F064" w14:textId="77777777" w:rsidR="00770EC8" w:rsidRPr="00EB187D" w:rsidRDefault="00770EC8" w:rsidP="00770E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auto"/>
                <w:sz w:val="20"/>
                <w:szCs w:val="24"/>
              </w:rPr>
            </w:pPr>
            <w:r w:rsidRPr="00EB187D">
              <w:rPr>
                <w:rFonts w:ascii="Arial" w:eastAsia="Arial" w:hAnsi="Arial" w:cs="Arial"/>
                <w:color w:val="auto"/>
                <w:sz w:val="20"/>
                <w:szCs w:val="24"/>
              </w:rPr>
              <w:t>The Resource Operation Sect</w:t>
            </w:r>
            <w:r w:rsidR="00B25887" w:rsidRPr="00EB187D">
              <w:rPr>
                <w:rFonts w:ascii="Arial" w:eastAsia="Arial" w:hAnsi="Arial" w:cs="Arial"/>
                <w:color w:val="auto"/>
                <w:sz w:val="20"/>
                <w:szCs w:val="24"/>
              </w:rPr>
              <w:t xml:space="preserve">ion </w:t>
            </w:r>
            <w:r w:rsidRPr="00EB187D">
              <w:rPr>
                <w:rFonts w:ascii="Arial" w:eastAsia="Arial" w:hAnsi="Arial" w:cs="Arial"/>
                <w:color w:val="auto"/>
                <w:sz w:val="20"/>
                <w:szCs w:val="24"/>
              </w:rPr>
              <w:t>ensures the</w:t>
            </w:r>
            <w:r w:rsidR="00B25887" w:rsidRPr="00EB187D">
              <w:rPr>
                <w:rFonts w:ascii="Arial" w:eastAsia="Arial" w:hAnsi="Arial" w:cs="Arial"/>
                <w:color w:val="auto"/>
                <w:sz w:val="20"/>
                <w:szCs w:val="24"/>
              </w:rPr>
              <w:t xml:space="preserve"> availability of family food packs and non-food items as need arises.</w:t>
            </w:r>
          </w:p>
          <w:p w14:paraId="0685DC6F" w14:textId="77777777" w:rsidR="00B25887" w:rsidRPr="00EB187D" w:rsidRDefault="00B25887" w:rsidP="00B2588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auto"/>
                <w:sz w:val="20"/>
                <w:szCs w:val="24"/>
              </w:rPr>
            </w:pPr>
            <w:r w:rsidRPr="00EB187D">
              <w:rPr>
                <w:rFonts w:ascii="Arial" w:eastAsia="Arial" w:hAnsi="Arial" w:cs="Arial"/>
                <w:color w:val="auto"/>
                <w:sz w:val="20"/>
                <w:szCs w:val="24"/>
              </w:rPr>
              <w:t>DSWD FO-V QTRs are alerted.</w:t>
            </w:r>
          </w:p>
          <w:p w14:paraId="3F4D55AE" w14:textId="3CFE9A45" w:rsidR="004866DB" w:rsidRPr="00EB187D" w:rsidRDefault="00B25887" w:rsidP="00494B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rPr>
                <w:rFonts w:ascii="Arial" w:eastAsia="Arial" w:hAnsi="Arial" w:cs="Arial"/>
                <w:color w:val="auto"/>
                <w:sz w:val="20"/>
                <w:szCs w:val="24"/>
              </w:rPr>
            </w:pPr>
            <w:r w:rsidRPr="00EB187D">
              <w:rPr>
                <w:rFonts w:ascii="Arial" w:eastAsia="Arial" w:hAnsi="Arial" w:cs="Arial"/>
                <w:color w:val="auto"/>
                <w:sz w:val="20"/>
                <w:szCs w:val="24"/>
              </w:rPr>
              <w:t>PAT and MAT members in the six (6) provinces are activated and instructed to coordinate with the P/MDRRMOs, C/MSWDOs for weather reports and updates.</w:t>
            </w:r>
          </w:p>
        </w:tc>
      </w:tr>
    </w:tbl>
    <w:p w14:paraId="0DC57994" w14:textId="77777777" w:rsidR="00770EC8" w:rsidRPr="007C7738" w:rsidRDefault="00770EC8"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E5FAF53" w14:textId="3C53BC21" w:rsidR="00063DEC" w:rsidRPr="00BE43F9" w:rsidRDefault="00727755"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554"/>
        <w:gridCol w:w="8358"/>
      </w:tblGrid>
      <w:tr w:rsidR="00063DEC" w:rsidRPr="00D717CF"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D717CF"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lastRenderedPageBreak/>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D717CF" w:rsidRDefault="00063DEC"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2AA4251E" w14:textId="77777777" w:rsidTr="007C7738">
        <w:trPr>
          <w:trHeight w:val="187"/>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0E1B7042" w:rsidR="00063DEC" w:rsidRPr="00770EC8" w:rsidRDefault="00C35F95" w:rsidP="00C35F9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770EC8">
              <w:rPr>
                <w:rFonts w:ascii="Arial" w:eastAsia="Arial" w:hAnsi="Arial" w:cs="Arial"/>
                <w:color w:val="auto"/>
                <w:sz w:val="20"/>
                <w:szCs w:val="24"/>
              </w:rPr>
              <w:t xml:space="preserve">14 </w:t>
            </w:r>
            <w:r w:rsidR="00727755" w:rsidRPr="00770EC8">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BE35D"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All QRT members are on stand by and ready for augmentation if needed, following the new normal protocols of the agency.</w:t>
            </w:r>
          </w:p>
          <w:p w14:paraId="2C177FB2" w14:textId="77777777"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RDANA team is composed of 40 trained QRTs and is ready to be deployed if needed. 30 QRT members in-charge for reports also undergone training on DROMIC Protocols last September 17-19 and 24-26, 2020.</w:t>
            </w:r>
          </w:p>
          <w:p w14:paraId="5A7BA310" w14:textId="4792AD71" w:rsidR="00727755"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DSWD-FO VI continuously conducts TA prov</w:t>
            </w:r>
            <w:r w:rsidR="00C35F95" w:rsidRPr="00770EC8">
              <w:rPr>
                <w:rFonts w:ascii="Arial" w:eastAsia="Arial" w:hAnsi="Arial" w:cs="Arial"/>
                <w:color w:val="auto"/>
                <w:sz w:val="20"/>
                <w:szCs w:val="24"/>
              </w:rPr>
              <w:t>ision to LGUs and SWAD Offices o</w:t>
            </w:r>
            <w:r w:rsidRPr="00770EC8">
              <w:rPr>
                <w:rFonts w:ascii="Arial" w:eastAsia="Arial" w:hAnsi="Arial" w:cs="Arial"/>
                <w:color w:val="auto"/>
                <w:sz w:val="20"/>
                <w:szCs w:val="24"/>
              </w:rPr>
              <w:t>n DROMIC Reporting.</w:t>
            </w:r>
          </w:p>
          <w:p w14:paraId="70092A2E" w14:textId="6032E137" w:rsidR="00063DEC" w:rsidRPr="00770EC8" w:rsidRDefault="00727755" w:rsidP="007277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70EC8">
              <w:rPr>
                <w:rFonts w:ascii="Arial" w:eastAsia="Arial" w:hAnsi="Arial" w:cs="Arial"/>
                <w:color w:val="auto"/>
                <w:sz w:val="20"/>
                <w:szCs w:val="24"/>
              </w:rPr>
              <w:t>DSWD</w:t>
            </w:r>
            <w:r w:rsidR="00C35F95" w:rsidRPr="00770EC8">
              <w:rPr>
                <w:rFonts w:ascii="Arial" w:eastAsia="Arial" w:hAnsi="Arial" w:cs="Arial"/>
                <w:color w:val="auto"/>
                <w:sz w:val="20"/>
                <w:szCs w:val="24"/>
              </w:rPr>
              <w:t>-FO VI</w:t>
            </w:r>
            <w:r w:rsidRPr="00770EC8">
              <w:rPr>
                <w:rFonts w:ascii="Arial" w:eastAsia="Arial" w:hAnsi="Arial" w:cs="Arial"/>
                <w:color w:val="auto"/>
                <w:sz w:val="20"/>
                <w:szCs w:val="24"/>
              </w:rPr>
              <w:t xml:space="preserve"> issued a total of 150 vests, 50 GO bags, 50 survival bags, and 50 sleeping kits to QRT members in the region and field staff.</w:t>
            </w:r>
          </w:p>
        </w:tc>
      </w:tr>
    </w:tbl>
    <w:p w14:paraId="0DE992FD" w14:textId="77777777" w:rsidR="007C7738" w:rsidRDefault="007C7738" w:rsidP="00EB18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E7FBFDC" w14:textId="6C9E3F26" w:rsidR="00EB187D" w:rsidRPr="00BE43F9" w:rsidRDefault="00EB187D" w:rsidP="00EB18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554"/>
        <w:gridCol w:w="8358"/>
      </w:tblGrid>
      <w:tr w:rsidR="00EB187D" w:rsidRPr="00D717CF" w14:paraId="79F552C8" w14:textId="77777777" w:rsidTr="00A03E1B">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02314" w14:textId="77777777" w:rsidR="00EB187D" w:rsidRPr="00D717CF" w:rsidRDefault="00EB187D"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7E8D09" w14:textId="77777777" w:rsidR="00EB187D" w:rsidRPr="00D717CF" w:rsidRDefault="00EB187D" w:rsidP="00A03E1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B187D" w:rsidRPr="00D717CF" w14:paraId="75C7A2C5" w14:textId="77777777" w:rsidTr="00A03E1B">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75AB8E" w14:textId="2AE723DB" w:rsidR="00EB187D" w:rsidRPr="00B973A8" w:rsidRDefault="00EB187D" w:rsidP="00EB187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B973A8">
              <w:rPr>
                <w:rFonts w:ascii="Arial" w:eastAsia="Arial" w:hAnsi="Arial" w:cs="Arial"/>
                <w:color w:val="auto"/>
                <w:sz w:val="20"/>
                <w:szCs w:val="24"/>
              </w:rPr>
              <w:t>19 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65E24"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 xml:space="preserve">DSWD-FO VII shared its preparedness measures including its Food and Non-Food Relief Stockpile Status during the PDRA Meeting for Typhoon </w:t>
            </w:r>
            <w:proofErr w:type="spellStart"/>
            <w:r w:rsidRPr="00B973A8">
              <w:rPr>
                <w:rFonts w:ascii="Arial" w:eastAsia="Arial" w:hAnsi="Arial" w:cs="Arial"/>
                <w:color w:val="auto"/>
                <w:sz w:val="20"/>
                <w:szCs w:val="24"/>
              </w:rPr>
              <w:t>Bising</w:t>
            </w:r>
            <w:proofErr w:type="spellEnd"/>
            <w:r w:rsidRPr="00B973A8">
              <w:rPr>
                <w:rFonts w:ascii="Arial" w:eastAsia="Arial" w:hAnsi="Arial" w:cs="Arial"/>
                <w:color w:val="auto"/>
                <w:sz w:val="20"/>
                <w:szCs w:val="24"/>
              </w:rPr>
              <w:t xml:space="preserve"> on 17 April 2021.</w:t>
            </w:r>
          </w:p>
          <w:p w14:paraId="555B5047"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Regional/Provincial/City/Municipal Quick Response Team remains on standby alert and ready for mobilization.</w:t>
            </w:r>
          </w:p>
          <w:p w14:paraId="3BED22AD"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City and Municipal Action Team and SWAD Offices is coordinating with their local counterparts and their respective LDRRMCs for any weather related incidents, impacts/effects.</w:t>
            </w:r>
          </w:p>
          <w:p w14:paraId="3C73C890"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Continuous monitoring by the DSWD Regional DROMIC Focal for the latest weather updates from PAGASA and cascading the same for widest dissemination to Provincial /City/Municipal Action Teams.</w:t>
            </w:r>
          </w:p>
          <w:p w14:paraId="2C6F9018" w14:textId="77777777"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Regional Disaster Division is in closed coordination with OCD-7 and other members of the RDRRMC for any response mobilization activities/strategies. Regional QRT members on standby alert.</w:t>
            </w:r>
          </w:p>
          <w:p w14:paraId="00F9448E" w14:textId="7667684E" w:rsidR="00EB187D" w:rsidRPr="00B973A8" w:rsidRDefault="00EB187D" w:rsidP="00EB187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73A8">
              <w:rPr>
                <w:rFonts w:ascii="Arial" w:eastAsia="Arial" w:hAnsi="Arial" w:cs="Arial"/>
                <w:color w:val="auto"/>
                <w:sz w:val="20"/>
                <w:szCs w:val="24"/>
              </w:rPr>
              <w:t>Warehouses in the three island provinces remain on standby alert for any response activities. Repacking of relief goods is continuously being conducted.</w:t>
            </w:r>
          </w:p>
        </w:tc>
      </w:tr>
    </w:tbl>
    <w:p w14:paraId="4EEB5188" w14:textId="77777777" w:rsidR="00150063" w:rsidRPr="007C7738" w:rsidRDefault="00150063" w:rsidP="007815CF">
      <w:pPr>
        <w:spacing w:after="0" w:line="240" w:lineRule="auto"/>
        <w:contextualSpacing/>
        <w:rPr>
          <w:rFonts w:ascii="Arial" w:eastAsia="Arial" w:hAnsi="Arial" w:cs="Arial"/>
          <w:b/>
          <w:sz w:val="20"/>
          <w:szCs w:val="24"/>
        </w:rPr>
      </w:pPr>
    </w:p>
    <w:p w14:paraId="7991EC3D" w14:textId="4E018A84" w:rsidR="00C35F95" w:rsidRPr="00BE43F9" w:rsidRDefault="00C35F95" w:rsidP="00C35F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554"/>
        <w:gridCol w:w="8358"/>
      </w:tblGrid>
      <w:tr w:rsidR="00C35F95" w:rsidRPr="00D717CF" w14:paraId="480694FD"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0D3EC" w14:textId="77777777" w:rsidR="00C35F95" w:rsidRPr="00D717CF" w:rsidRDefault="00C35F9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EF6FF" w14:textId="77777777" w:rsidR="00C35F95" w:rsidRPr="00D717CF" w:rsidRDefault="00C35F95"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C35F95" w:rsidRPr="00D717CF" w14:paraId="73A90474" w14:textId="77777777" w:rsidTr="004E417E">
        <w:trPr>
          <w:trHeight w:val="329"/>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E8D98" w14:textId="130E047D" w:rsidR="00C35F95" w:rsidRPr="000C5213" w:rsidRDefault="00031FA0" w:rsidP="00031FA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0C5213">
              <w:rPr>
                <w:rFonts w:ascii="Arial" w:eastAsia="Arial" w:hAnsi="Arial" w:cs="Arial"/>
                <w:color w:val="auto"/>
                <w:sz w:val="20"/>
                <w:szCs w:val="24"/>
              </w:rPr>
              <w:t xml:space="preserve">20 </w:t>
            </w:r>
            <w:r w:rsidR="00C35F95" w:rsidRPr="000C5213">
              <w:rPr>
                <w:rFonts w:ascii="Arial" w:eastAsia="Arial" w:hAnsi="Arial" w:cs="Arial"/>
                <w:color w:val="auto"/>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91BEC" w14:textId="47C01105" w:rsidR="00031FA0" w:rsidRPr="000C5213" w:rsidRDefault="004E417E" w:rsidP="00690BF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A total of </w:t>
            </w:r>
            <w:r w:rsidR="000902D4" w:rsidRPr="000C5213">
              <w:rPr>
                <w:rFonts w:ascii="Arial" w:eastAsia="Arial" w:hAnsi="Arial" w:cs="Arial"/>
                <w:b/>
                <w:color w:val="auto"/>
                <w:sz w:val="20"/>
                <w:szCs w:val="24"/>
              </w:rPr>
              <w:t>3,</w:t>
            </w:r>
            <w:r w:rsidR="00690BF2" w:rsidRPr="000C5213">
              <w:rPr>
                <w:rFonts w:ascii="Arial" w:eastAsia="Arial" w:hAnsi="Arial" w:cs="Arial"/>
                <w:b/>
                <w:color w:val="auto"/>
                <w:sz w:val="20"/>
                <w:szCs w:val="24"/>
              </w:rPr>
              <w:t>470</w:t>
            </w:r>
            <w:r w:rsidRPr="000C5213">
              <w:rPr>
                <w:rFonts w:ascii="Arial" w:eastAsia="Arial" w:hAnsi="Arial" w:cs="Arial"/>
                <w:b/>
                <w:color w:val="auto"/>
                <w:sz w:val="20"/>
                <w:szCs w:val="24"/>
              </w:rPr>
              <w:t xml:space="preserve"> families</w:t>
            </w:r>
            <w:r w:rsidRPr="000C5213">
              <w:rPr>
                <w:rFonts w:ascii="Arial" w:eastAsia="Arial" w:hAnsi="Arial" w:cs="Arial"/>
                <w:color w:val="auto"/>
                <w:sz w:val="20"/>
                <w:szCs w:val="24"/>
              </w:rPr>
              <w:t xml:space="preserve"> or </w:t>
            </w:r>
            <w:r w:rsidR="00690BF2" w:rsidRPr="000C5213">
              <w:rPr>
                <w:rFonts w:ascii="Arial" w:eastAsia="Arial" w:hAnsi="Arial" w:cs="Arial"/>
                <w:b/>
                <w:color w:val="auto"/>
                <w:sz w:val="20"/>
                <w:szCs w:val="24"/>
              </w:rPr>
              <w:t xml:space="preserve">14,583 </w:t>
            </w:r>
            <w:r w:rsidRPr="000C5213">
              <w:rPr>
                <w:rFonts w:ascii="Arial" w:eastAsia="Arial" w:hAnsi="Arial" w:cs="Arial"/>
                <w:b/>
                <w:color w:val="auto"/>
                <w:sz w:val="20"/>
                <w:szCs w:val="24"/>
              </w:rPr>
              <w:t>persons</w:t>
            </w:r>
            <w:r w:rsidRPr="000C5213">
              <w:rPr>
                <w:rFonts w:ascii="Arial" w:eastAsia="Arial" w:hAnsi="Arial" w:cs="Arial"/>
                <w:color w:val="auto"/>
                <w:sz w:val="20"/>
                <w:szCs w:val="24"/>
              </w:rPr>
              <w:t xml:space="preserve"> have pre</w:t>
            </w:r>
            <w:r w:rsidR="00286090" w:rsidRPr="000C5213">
              <w:rPr>
                <w:rFonts w:ascii="Arial" w:eastAsia="Arial" w:hAnsi="Arial" w:cs="Arial"/>
                <w:color w:val="auto"/>
                <w:sz w:val="20"/>
                <w:szCs w:val="24"/>
              </w:rPr>
              <w:t>-</w:t>
            </w:r>
            <w:r w:rsidRPr="000C5213">
              <w:rPr>
                <w:rFonts w:ascii="Arial" w:eastAsia="Arial" w:hAnsi="Arial" w:cs="Arial"/>
                <w:color w:val="auto"/>
                <w:sz w:val="20"/>
                <w:szCs w:val="24"/>
              </w:rPr>
              <w:t xml:space="preserve">emptively evacuated in </w:t>
            </w:r>
            <w:r w:rsidR="00690BF2" w:rsidRPr="000C5213">
              <w:rPr>
                <w:rFonts w:ascii="Arial" w:eastAsia="Arial" w:hAnsi="Arial" w:cs="Arial"/>
                <w:color w:val="auto"/>
                <w:sz w:val="20"/>
                <w:szCs w:val="24"/>
              </w:rPr>
              <w:t>115</w:t>
            </w:r>
            <w:r w:rsidRPr="000C5213">
              <w:rPr>
                <w:rFonts w:ascii="Arial" w:eastAsia="Arial" w:hAnsi="Arial" w:cs="Arial"/>
                <w:color w:val="auto"/>
                <w:sz w:val="20"/>
                <w:szCs w:val="24"/>
              </w:rPr>
              <w:t xml:space="preserve"> evacuation centers in Region VIII.</w:t>
            </w:r>
          </w:p>
          <w:p w14:paraId="6AE5093D" w14:textId="1CC91A50" w:rsidR="00031FA0" w:rsidRPr="000C5213" w:rsidRDefault="00031FA0"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Prepositioned Family Food Packs (FFPs) in Samar Island, </w:t>
            </w:r>
            <w:proofErr w:type="spellStart"/>
            <w:r w:rsidRPr="000C5213">
              <w:rPr>
                <w:rFonts w:ascii="Arial" w:eastAsia="Arial" w:hAnsi="Arial" w:cs="Arial"/>
                <w:color w:val="auto"/>
                <w:sz w:val="20"/>
                <w:szCs w:val="24"/>
              </w:rPr>
              <w:t>Biliran</w:t>
            </w:r>
            <w:proofErr w:type="spellEnd"/>
            <w:r w:rsidRPr="000C5213">
              <w:rPr>
                <w:rFonts w:ascii="Arial" w:eastAsia="Arial" w:hAnsi="Arial" w:cs="Arial"/>
                <w:color w:val="auto"/>
                <w:sz w:val="20"/>
                <w:szCs w:val="24"/>
              </w:rPr>
              <w:t xml:space="preserve"> and Southern Leyte which can be distributed immediately by the P/C/MATs to Local Government Units that need augmentation support.</w:t>
            </w:r>
          </w:p>
          <w:p w14:paraId="511BE440" w14:textId="77777777" w:rsidR="004E417E" w:rsidRPr="000C5213" w:rsidRDefault="004E417E"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DSWD-FO VIII </w:t>
            </w:r>
            <w:r w:rsidR="00031FA0" w:rsidRPr="000C5213">
              <w:rPr>
                <w:rFonts w:ascii="Arial" w:eastAsia="Arial" w:hAnsi="Arial" w:cs="Arial"/>
                <w:color w:val="auto"/>
                <w:sz w:val="20"/>
                <w:szCs w:val="24"/>
              </w:rPr>
              <w:t>will conduct a virtual meeting with Response Cluster Member agencies to gather updates on their response actions and harmonize response activities.</w:t>
            </w:r>
          </w:p>
          <w:p w14:paraId="3951013B" w14:textId="0CD4D83A" w:rsidR="00031FA0" w:rsidRPr="000C5213" w:rsidRDefault="00031FA0"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C5213">
              <w:rPr>
                <w:rFonts w:ascii="Arial" w:eastAsia="Arial" w:hAnsi="Arial" w:cs="Arial"/>
                <w:color w:val="auto"/>
                <w:sz w:val="20"/>
                <w:szCs w:val="24"/>
              </w:rPr>
              <w:t xml:space="preserve">DSWD-FO VIII delivered 700 FFPs for prepositioning at the ESSU Campus in Can-avid, Eastern Samar last April 15, 2021. Another 700 FFPs were also delivered for prepositioning at the Eastern Samar States University (ESSU) Main Campus in </w:t>
            </w:r>
            <w:proofErr w:type="spellStart"/>
            <w:r w:rsidRPr="000C5213">
              <w:rPr>
                <w:rFonts w:ascii="Arial" w:eastAsia="Arial" w:hAnsi="Arial" w:cs="Arial"/>
                <w:color w:val="auto"/>
                <w:sz w:val="20"/>
                <w:szCs w:val="24"/>
              </w:rPr>
              <w:t>Borongan</w:t>
            </w:r>
            <w:proofErr w:type="spellEnd"/>
            <w:r w:rsidRPr="000C5213">
              <w:rPr>
                <w:rFonts w:ascii="Arial" w:eastAsia="Arial" w:hAnsi="Arial" w:cs="Arial"/>
                <w:color w:val="auto"/>
                <w:sz w:val="20"/>
                <w:szCs w:val="24"/>
              </w:rPr>
              <w:t xml:space="preserve"> City, Eastern Samar on April 16, 2021.</w:t>
            </w:r>
          </w:p>
        </w:tc>
      </w:tr>
    </w:tbl>
    <w:p w14:paraId="7E278BE9" w14:textId="77777777" w:rsidR="00D704EF" w:rsidRPr="007C7738" w:rsidRDefault="00D704EF"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2584F279" w14:textId="3EC973D6" w:rsidR="00150063" w:rsidRPr="00BE43F9" w:rsidRDefault="00150063" w:rsidP="001500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150063" w:rsidRPr="00D717CF" w14:paraId="6D53EFC8"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35580" w14:textId="77777777" w:rsidR="00150063" w:rsidRPr="00D717CF" w:rsidRDefault="00150063"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50063" w:rsidRPr="00D717CF" w14:paraId="0F30E257"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2B528" w14:textId="426B42ED" w:rsidR="00150063" w:rsidRPr="00031FA0" w:rsidRDefault="00031FA0" w:rsidP="00031FA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031FA0">
              <w:rPr>
                <w:rFonts w:ascii="Arial" w:eastAsia="Arial" w:hAnsi="Arial" w:cs="Arial"/>
                <w:color w:val="0070C0"/>
                <w:sz w:val="20"/>
                <w:szCs w:val="24"/>
              </w:rPr>
              <w:t xml:space="preserve">20 </w:t>
            </w:r>
            <w:r w:rsidR="00150063" w:rsidRPr="00031FA0">
              <w:rPr>
                <w:rFonts w:ascii="Arial" w:eastAsia="Arial" w:hAnsi="Arial" w:cs="Arial"/>
                <w:color w:val="0070C0"/>
                <w:sz w:val="20"/>
                <w:szCs w:val="24"/>
              </w:rPr>
              <w:t>April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53E2CE" w14:textId="30298306" w:rsidR="00150063" w:rsidRPr="00031FA0" w:rsidRDefault="00031FA0" w:rsidP="00031FA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31FA0">
              <w:rPr>
                <w:rFonts w:ascii="Arial" w:eastAsia="Arial" w:hAnsi="Arial" w:cs="Arial"/>
                <w:color w:val="0070C0"/>
                <w:sz w:val="20"/>
                <w:szCs w:val="24"/>
              </w:rPr>
              <w:t>DSWD-FO CARAGA is continuously coordinating with the LGUs for the possible augmentation assistance to the affected families.</w:t>
            </w:r>
          </w:p>
        </w:tc>
      </w:tr>
    </w:tbl>
    <w:p w14:paraId="12515C35" w14:textId="77777777" w:rsidR="00974651" w:rsidRDefault="00974651" w:rsidP="007C7738">
      <w:pPr>
        <w:spacing w:after="0" w:line="240" w:lineRule="auto"/>
        <w:contextualSpacing/>
        <w:jc w:val="center"/>
        <w:rPr>
          <w:rFonts w:ascii="Arial" w:eastAsia="Arial" w:hAnsi="Arial" w:cs="Arial"/>
          <w:b/>
          <w:i/>
          <w:sz w:val="20"/>
          <w:szCs w:val="20"/>
        </w:rPr>
      </w:pPr>
    </w:p>
    <w:p w14:paraId="4D1C2C5C" w14:textId="6B8617F1" w:rsidR="00411916" w:rsidRPr="00411916" w:rsidRDefault="00411916" w:rsidP="007C7738">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11B5C0D"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E64274">
        <w:rPr>
          <w:rFonts w:ascii="Arial" w:eastAsia="Arial" w:hAnsi="Arial" w:cs="Arial"/>
          <w:i/>
          <w:sz w:val="20"/>
          <w:szCs w:val="20"/>
        </w:rPr>
        <w:t>Typhoon</w:t>
      </w:r>
      <w:r w:rsidR="002D0802">
        <w:rPr>
          <w:rFonts w:ascii="Arial" w:eastAsia="Arial" w:hAnsi="Arial" w:cs="Arial"/>
          <w:i/>
          <w:sz w:val="20"/>
          <w:szCs w:val="20"/>
        </w:rPr>
        <w:t xml:space="preserve"> </w:t>
      </w:r>
      <w:r w:rsidR="004C1157">
        <w:rPr>
          <w:rFonts w:ascii="Arial" w:eastAsia="Arial" w:hAnsi="Arial" w:cs="Arial"/>
          <w:i/>
          <w:sz w:val="20"/>
          <w:szCs w:val="20"/>
        </w:rPr>
        <w:t>“</w:t>
      </w:r>
      <w:proofErr w:type="spellStart"/>
      <w:r w:rsidR="00E64274">
        <w:rPr>
          <w:rFonts w:ascii="Arial" w:eastAsia="Arial" w:hAnsi="Arial" w:cs="Arial"/>
          <w:i/>
          <w:sz w:val="20"/>
          <w:szCs w:val="20"/>
        </w:rPr>
        <w:t>Bising</w:t>
      </w:r>
      <w:proofErr w:type="spellEnd"/>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64D70691" w14:textId="20FB4FB5" w:rsidR="00974651" w:rsidRDefault="00974651" w:rsidP="007815CF">
      <w:pPr>
        <w:spacing w:after="0" w:line="240" w:lineRule="auto"/>
        <w:contextualSpacing/>
        <w:rPr>
          <w:rFonts w:ascii="Arial" w:eastAsia="Arial" w:hAnsi="Arial" w:cs="Arial"/>
          <w:sz w:val="24"/>
          <w:szCs w:val="24"/>
        </w:rPr>
      </w:pPr>
    </w:p>
    <w:p w14:paraId="651C7A40" w14:textId="1D251DD5" w:rsidR="006217D0" w:rsidRPr="004B7668"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sidRPr="00BE43F9">
        <w:rPr>
          <w:rFonts w:ascii="Arial" w:eastAsia="Arial" w:hAnsi="Arial" w:cs="Arial"/>
          <w:sz w:val="24"/>
          <w:szCs w:val="24"/>
        </w:rPr>
        <w:t>Releasing Offi</w:t>
      </w:r>
      <w:r w:rsidR="002F5321">
        <w:rPr>
          <w:rFonts w:ascii="Arial" w:eastAsia="Arial" w:hAnsi="Arial" w:cs="Arial"/>
          <w:sz w:val="24"/>
          <w:szCs w:val="24"/>
        </w:rPr>
        <w:t>cer:</w:t>
      </w:r>
      <w:r w:rsidR="007C7738">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p>
    <w:p w14:paraId="47E8D2C9" w14:textId="54AAF0B8" w:rsidR="009F694B" w:rsidRPr="009F694B" w:rsidRDefault="009F694B" w:rsidP="009F694B">
      <w:pPr>
        <w:spacing w:after="0" w:line="240" w:lineRule="auto"/>
        <w:contextualSpacing/>
        <w:rPr>
          <w:rFonts w:ascii="Arial" w:eastAsia="Arial" w:hAnsi="Arial" w:cs="Arial"/>
          <w:b/>
          <w:sz w:val="24"/>
          <w:szCs w:val="24"/>
        </w:rPr>
      </w:pPr>
      <w:r w:rsidRPr="009F694B">
        <w:rPr>
          <w:rFonts w:ascii="Arial" w:eastAsia="Arial" w:hAnsi="Arial" w:cs="Arial"/>
          <w:b/>
          <w:sz w:val="24"/>
          <w:szCs w:val="24"/>
        </w:rPr>
        <w:t xml:space="preserve">MARIEL B. FERRARIZ     </w:t>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r>
      <w:r w:rsidR="002F5321">
        <w:rPr>
          <w:rFonts w:ascii="Arial" w:eastAsia="Arial" w:hAnsi="Arial" w:cs="Arial"/>
          <w:b/>
          <w:sz w:val="24"/>
          <w:szCs w:val="24"/>
        </w:rPr>
        <w:tab/>
        <w:t>RODEL V. CABADDU</w:t>
      </w:r>
    </w:p>
    <w:p w14:paraId="159ABAA9" w14:textId="73BC7A19" w:rsidR="009F694B" w:rsidRPr="002F5321" w:rsidRDefault="009F694B" w:rsidP="009F694B">
      <w:pPr>
        <w:spacing w:after="0" w:line="240" w:lineRule="auto"/>
        <w:contextualSpacing/>
        <w:rPr>
          <w:rFonts w:ascii="Arial" w:eastAsia="Arial" w:hAnsi="Arial" w:cs="Arial"/>
          <w:b/>
          <w:sz w:val="24"/>
          <w:szCs w:val="24"/>
        </w:rPr>
      </w:pPr>
      <w:r w:rsidRPr="009F694B">
        <w:rPr>
          <w:rFonts w:ascii="Arial" w:eastAsia="Arial" w:hAnsi="Arial" w:cs="Arial"/>
          <w:b/>
          <w:sz w:val="24"/>
          <w:szCs w:val="24"/>
        </w:rPr>
        <w:t xml:space="preserve">DIANE C. PELEGRINO                           </w:t>
      </w:r>
    </w:p>
    <w:sectPr w:rsidR="009F694B" w:rsidRPr="002F5321" w:rsidSect="00B23DDD">
      <w:headerReference w:type="default" r:id="rId10"/>
      <w:footerReference w:type="default" r:id="rId11"/>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2AD55" w14:textId="77777777" w:rsidR="00BC14D8" w:rsidRDefault="00BC14D8">
      <w:pPr>
        <w:spacing w:after="0" w:line="240" w:lineRule="auto"/>
      </w:pPr>
      <w:r>
        <w:separator/>
      </w:r>
    </w:p>
  </w:endnote>
  <w:endnote w:type="continuationSeparator" w:id="0">
    <w:p w14:paraId="6ED3259D" w14:textId="77777777" w:rsidR="00BC14D8" w:rsidRDefault="00BC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1F7CB8" w:rsidRDefault="001F7CB8"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31538D3C" w:rsidR="001F7CB8" w:rsidRDefault="001F7CB8" w:rsidP="00B23DDD">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0040C">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0040C">
      <w:rPr>
        <w:b/>
        <w:noProof/>
        <w:sz w:val="16"/>
        <w:szCs w:val="16"/>
      </w:rPr>
      <w:t>12</w:t>
    </w:r>
    <w:r>
      <w:rPr>
        <w:b/>
        <w:sz w:val="16"/>
        <w:szCs w:val="16"/>
      </w:rPr>
      <w:fldChar w:fldCharType="end"/>
    </w:r>
    <w:r>
      <w:rPr>
        <w:b/>
        <w:sz w:val="16"/>
        <w:szCs w:val="16"/>
      </w:rPr>
      <w:t xml:space="preserve"> </w:t>
    </w:r>
    <w:r>
      <w:rPr>
        <w:sz w:val="16"/>
        <w:szCs w:val="16"/>
      </w:rPr>
      <w:t xml:space="preserve">| </w:t>
    </w:r>
    <w:r w:rsidRPr="00B23DDD">
      <w:rPr>
        <w:rFonts w:ascii="Arial" w:eastAsia="Arial" w:hAnsi="Arial" w:cs="Arial"/>
        <w:sz w:val="16"/>
        <w:szCs w:val="16"/>
      </w:rPr>
      <w:t>DSWD DROMI</w:t>
    </w:r>
    <w:r>
      <w:rPr>
        <w:rFonts w:ascii="Arial" w:eastAsia="Arial" w:hAnsi="Arial" w:cs="Arial"/>
        <w:sz w:val="16"/>
        <w:szCs w:val="16"/>
      </w:rPr>
      <w:t>C Report #8 on Typhoon “</w:t>
    </w:r>
    <w:proofErr w:type="spellStart"/>
    <w:r>
      <w:rPr>
        <w:rFonts w:ascii="Arial" w:eastAsia="Arial" w:hAnsi="Arial" w:cs="Arial"/>
        <w:sz w:val="16"/>
        <w:szCs w:val="16"/>
      </w:rPr>
      <w:t>Bising</w:t>
    </w:r>
    <w:proofErr w:type="spellEnd"/>
    <w:r>
      <w:rPr>
        <w:rFonts w:ascii="Arial" w:eastAsia="Arial" w:hAnsi="Arial" w:cs="Arial"/>
        <w:sz w:val="16"/>
        <w:szCs w:val="16"/>
      </w:rPr>
      <w:t>” as of 21 April 2021, 6P</w:t>
    </w:r>
    <w:r w:rsidRPr="00B23DDD">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AF2D4" w14:textId="77777777" w:rsidR="00BC14D8" w:rsidRDefault="00BC14D8">
      <w:pPr>
        <w:spacing w:after="0" w:line="240" w:lineRule="auto"/>
      </w:pPr>
      <w:r>
        <w:separator/>
      </w:r>
    </w:p>
  </w:footnote>
  <w:footnote w:type="continuationSeparator" w:id="0">
    <w:p w14:paraId="7D26C2B1" w14:textId="77777777" w:rsidR="00BC14D8" w:rsidRDefault="00BC1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1F7CB8" w:rsidRDefault="001F7CB8"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F7CB8" w:rsidRDefault="001F7CB8"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F7CB8" w:rsidRDefault="001F7CB8" w:rsidP="00192CDE">
    <w:pPr>
      <w:pBdr>
        <w:bottom w:val="single" w:sz="6" w:space="1" w:color="000000"/>
      </w:pBdr>
      <w:tabs>
        <w:tab w:val="center" w:pos="4680"/>
        <w:tab w:val="right" w:pos="9360"/>
      </w:tabs>
      <w:spacing w:after="0" w:line="240" w:lineRule="auto"/>
      <w:jc w:val="center"/>
    </w:pPr>
  </w:p>
  <w:p w14:paraId="71FE5D90" w14:textId="77777777" w:rsidR="001F7CB8" w:rsidRDefault="001F7CB8">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5F3"/>
    <w:multiLevelType w:val="hybridMultilevel"/>
    <w:tmpl w:val="C1603B16"/>
    <w:lvl w:ilvl="0" w:tplc="2F7C33E8">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E6462"/>
    <w:multiLevelType w:val="hybridMultilevel"/>
    <w:tmpl w:val="0ED8E502"/>
    <w:lvl w:ilvl="0" w:tplc="206886C2">
      <w:start w:val="1"/>
      <w:numFmt w:val="upperRoman"/>
      <w:lvlText w:val="%1."/>
      <w:lvlJc w:val="right"/>
      <w:pPr>
        <w:ind w:left="720"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5ED16C9"/>
    <w:multiLevelType w:val="hybridMultilevel"/>
    <w:tmpl w:val="97368A10"/>
    <w:lvl w:ilvl="0" w:tplc="8A10068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C704524"/>
    <w:multiLevelType w:val="hybridMultilevel"/>
    <w:tmpl w:val="6890D85C"/>
    <w:lvl w:ilvl="0" w:tplc="FB00CAD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C40D75"/>
    <w:multiLevelType w:val="hybridMultilevel"/>
    <w:tmpl w:val="952AE63E"/>
    <w:lvl w:ilvl="0" w:tplc="227A0210">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6A413F6"/>
    <w:multiLevelType w:val="hybridMultilevel"/>
    <w:tmpl w:val="02189838"/>
    <w:lvl w:ilvl="0" w:tplc="F92821D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132589"/>
    <w:multiLevelType w:val="hybridMultilevel"/>
    <w:tmpl w:val="7D2A42B0"/>
    <w:lvl w:ilvl="0" w:tplc="B790B7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AC60DE8"/>
    <w:multiLevelType w:val="multilevel"/>
    <w:tmpl w:val="78AA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6"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F4D5EF1"/>
    <w:multiLevelType w:val="hybridMultilevel"/>
    <w:tmpl w:val="0A9E9DC8"/>
    <w:lvl w:ilvl="0" w:tplc="235027D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56F2A34"/>
    <w:multiLevelType w:val="multilevel"/>
    <w:tmpl w:val="9936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E57B15"/>
    <w:multiLevelType w:val="multilevel"/>
    <w:tmpl w:val="05AAB0CC"/>
    <w:lvl w:ilvl="0">
      <w:start w:val="1"/>
      <w:numFmt w:val="upperRoman"/>
      <w:lvlText w:val="%1."/>
      <w:lvlJc w:val="left"/>
      <w:pPr>
        <w:ind w:left="360" w:firstLine="1800"/>
      </w:pPr>
      <w:rPr>
        <w:rFonts w:ascii="Arial" w:hAnsi="Arial" w:cs="Arial" w:hint="default"/>
        <w:b/>
        <w:bCs w:val="0"/>
        <w:color w:val="002060"/>
        <w:sz w:val="24"/>
        <w:szCs w:val="24"/>
      </w:rPr>
    </w:lvl>
    <w:lvl w:ilvl="1">
      <w:start w:val="1"/>
      <w:numFmt w:val="lowerLetter"/>
      <w:lvlText w:val="%2."/>
      <w:lvlJc w:val="left"/>
      <w:pPr>
        <w:ind w:left="1080" w:firstLine="6120"/>
      </w:pPr>
      <w:rPr>
        <w:b/>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46"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33"/>
  </w:num>
  <w:num w:numId="3">
    <w:abstractNumId w:val="30"/>
  </w:num>
  <w:num w:numId="4">
    <w:abstractNumId w:val="16"/>
  </w:num>
  <w:num w:numId="5">
    <w:abstractNumId w:val="42"/>
  </w:num>
  <w:num w:numId="6">
    <w:abstractNumId w:val="3"/>
  </w:num>
  <w:num w:numId="7">
    <w:abstractNumId w:val="15"/>
  </w:num>
  <w:num w:numId="8">
    <w:abstractNumId w:val="24"/>
  </w:num>
  <w:num w:numId="9">
    <w:abstractNumId w:val="10"/>
  </w:num>
  <w:num w:numId="10">
    <w:abstractNumId w:val="28"/>
  </w:num>
  <w:num w:numId="11">
    <w:abstractNumId w:val="21"/>
  </w:num>
  <w:num w:numId="12">
    <w:abstractNumId w:val="19"/>
  </w:num>
  <w:num w:numId="13">
    <w:abstractNumId w:val="26"/>
  </w:num>
  <w:num w:numId="14">
    <w:abstractNumId w:val="12"/>
  </w:num>
  <w:num w:numId="15">
    <w:abstractNumId w:val="43"/>
  </w:num>
  <w:num w:numId="16">
    <w:abstractNumId w:val="8"/>
  </w:num>
  <w:num w:numId="17">
    <w:abstractNumId w:val="44"/>
  </w:num>
  <w:num w:numId="18">
    <w:abstractNumId w:val="6"/>
  </w:num>
  <w:num w:numId="19">
    <w:abstractNumId w:val="35"/>
  </w:num>
  <w:num w:numId="20">
    <w:abstractNumId w:val="17"/>
  </w:num>
  <w:num w:numId="21">
    <w:abstractNumId w:val="34"/>
  </w:num>
  <w:num w:numId="22">
    <w:abstractNumId w:val="18"/>
  </w:num>
  <w:num w:numId="23">
    <w:abstractNumId w:val="46"/>
  </w:num>
  <w:num w:numId="24">
    <w:abstractNumId w:val="29"/>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7"/>
  </w:num>
  <w:num w:numId="29">
    <w:abstractNumId w:val="39"/>
  </w:num>
  <w:num w:numId="30">
    <w:abstractNumId w:val="32"/>
  </w:num>
  <w:num w:numId="31">
    <w:abstractNumId w:val="36"/>
  </w:num>
  <w:num w:numId="32">
    <w:abstractNumId w:val="2"/>
  </w:num>
  <w:num w:numId="33">
    <w:abstractNumId w:val="1"/>
  </w:num>
  <w:num w:numId="34">
    <w:abstractNumId w:val="25"/>
  </w:num>
  <w:num w:numId="35">
    <w:abstractNumId w:val="11"/>
  </w:num>
  <w:num w:numId="36">
    <w:abstractNumId w:val="41"/>
  </w:num>
  <w:num w:numId="37">
    <w:abstractNumId w:val="22"/>
  </w:num>
  <w:num w:numId="38">
    <w:abstractNumId w:val="31"/>
  </w:num>
  <w:num w:numId="39">
    <w:abstractNumId w:val="4"/>
  </w:num>
  <w:num w:numId="40">
    <w:abstractNumId w:val="0"/>
  </w:num>
  <w:num w:numId="41">
    <w:abstractNumId w:val="14"/>
  </w:num>
  <w:num w:numId="42">
    <w:abstractNumId w:val="45"/>
  </w:num>
  <w:num w:numId="43">
    <w:abstractNumId w:val="23"/>
  </w:num>
  <w:num w:numId="44">
    <w:abstractNumId w:val="38"/>
  </w:num>
  <w:num w:numId="45">
    <w:abstractNumId w:val="9"/>
  </w:num>
  <w:num w:numId="46">
    <w:abstractNumId w:val="13"/>
  </w:num>
  <w:num w:numId="47">
    <w:abstractNumId w:val="37"/>
  </w:num>
  <w:num w:numId="4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1B4"/>
    <w:rsid w:val="00002E86"/>
    <w:rsid w:val="00005CB0"/>
    <w:rsid w:val="000103C6"/>
    <w:rsid w:val="000132B4"/>
    <w:rsid w:val="00020ECE"/>
    <w:rsid w:val="00021C51"/>
    <w:rsid w:val="00022BFB"/>
    <w:rsid w:val="000234D2"/>
    <w:rsid w:val="00026080"/>
    <w:rsid w:val="00031FA0"/>
    <w:rsid w:val="000324F4"/>
    <w:rsid w:val="000359C0"/>
    <w:rsid w:val="000362A4"/>
    <w:rsid w:val="000408C0"/>
    <w:rsid w:val="00044A86"/>
    <w:rsid w:val="00054288"/>
    <w:rsid w:val="00060449"/>
    <w:rsid w:val="00063DEC"/>
    <w:rsid w:val="00067994"/>
    <w:rsid w:val="00072DDE"/>
    <w:rsid w:val="000757CD"/>
    <w:rsid w:val="000762A0"/>
    <w:rsid w:val="0008009D"/>
    <w:rsid w:val="000812AC"/>
    <w:rsid w:val="00081BF3"/>
    <w:rsid w:val="0008443C"/>
    <w:rsid w:val="00085176"/>
    <w:rsid w:val="00085608"/>
    <w:rsid w:val="0008588C"/>
    <w:rsid w:val="000876D6"/>
    <w:rsid w:val="000902D4"/>
    <w:rsid w:val="000962B5"/>
    <w:rsid w:val="00096653"/>
    <w:rsid w:val="00096FF5"/>
    <w:rsid w:val="00097B1A"/>
    <w:rsid w:val="00097C1F"/>
    <w:rsid w:val="000A1C46"/>
    <w:rsid w:val="000A1CF5"/>
    <w:rsid w:val="000A1FE9"/>
    <w:rsid w:val="000B4809"/>
    <w:rsid w:val="000B5875"/>
    <w:rsid w:val="000C196B"/>
    <w:rsid w:val="000C5213"/>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15C"/>
    <w:rsid w:val="00152CAC"/>
    <w:rsid w:val="00153232"/>
    <w:rsid w:val="00153ED1"/>
    <w:rsid w:val="00154EA9"/>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32D0"/>
    <w:rsid w:val="001A4333"/>
    <w:rsid w:val="001A5783"/>
    <w:rsid w:val="001B1496"/>
    <w:rsid w:val="001B68C6"/>
    <w:rsid w:val="001B707B"/>
    <w:rsid w:val="001C1FD4"/>
    <w:rsid w:val="001C3257"/>
    <w:rsid w:val="001D01A8"/>
    <w:rsid w:val="001D184D"/>
    <w:rsid w:val="001D2C70"/>
    <w:rsid w:val="001D7E7F"/>
    <w:rsid w:val="001E08FA"/>
    <w:rsid w:val="001E09E8"/>
    <w:rsid w:val="001E1043"/>
    <w:rsid w:val="001E26B4"/>
    <w:rsid w:val="001E6A0B"/>
    <w:rsid w:val="001E7A8D"/>
    <w:rsid w:val="001F0789"/>
    <w:rsid w:val="001F5B68"/>
    <w:rsid w:val="001F7CB8"/>
    <w:rsid w:val="0020030B"/>
    <w:rsid w:val="002018E2"/>
    <w:rsid w:val="00202201"/>
    <w:rsid w:val="00203164"/>
    <w:rsid w:val="002037DE"/>
    <w:rsid w:val="002057CB"/>
    <w:rsid w:val="002063ED"/>
    <w:rsid w:val="00206793"/>
    <w:rsid w:val="00212BF2"/>
    <w:rsid w:val="002147BF"/>
    <w:rsid w:val="002233C1"/>
    <w:rsid w:val="00223D7C"/>
    <w:rsid w:val="00224A0B"/>
    <w:rsid w:val="002338D6"/>
    <w:rsid w:val="00235815"/>
    <w:rsid w:val="002446E2"/>
    <w:rsid w:val="0024676B"/>
    <w:rsid w:val="00251556"/>
    <w:rsid w:val="00252A46"/>
    <w:rsid w:val="002541B5"/>
    <w:rsid w:val="002544B3"/>
    <w:rsid w:val="002550AB"/>
    <w:rsid w:val="00260AD4"/>
    <w:rsid w:val="00261033"/>
    <w:rsid w:val="00265D5C"/>
    <w:rsid w:val="00265DF5"/>
    <w:rsid w:val="00266F30"/>
    <w:rsid w:val="0027307D"/>
    <w:rsid w:val="00274C01"/>
    <w:rsid w:val="00277A70"/>
    <w:rsid w:val="00280BEA"/>
    <w:rsid w:val="00284FBC"/>
    <w:rsid w:val="00286090"/>
    <w:rsid w:val="00287526"/>
    <w:rsid w:val="00292871"/>
    <w:rsid w:val="00293BBD"/>
    <w:rsid w:val="00294E5E"/>
    <w:rsid w:val="00295FEF"/>
    <w:rsid w:val="002A3C72"/>
    <w:rsid w:val="002A599A"/>
    <w:rsid w:val="002A656D"/>
    <w:rsid w:val="002A731A"/>
    <w:rsid w:val="002B045E"/>
    <w:rsid w:val="002B2EC9"/>
    <w:rsid w:val="002C1E7D"/>
    <w:rsid w:val="002C224F"/>
    <w:rsid w:val="002C47A6"/>
    <w:rsid w:val="002C7253"/>
    <w:rsid w:val="002D0802"/>
    <w:rsid w:val="002D3418"/>
    <w:rsid w:val="002D4160"/>
    <w:rsid w:val="002E09D9"/>
    <w:rsid w:val="002E25AE"/>
    <w:rsid w:val="002F0FA9"/>
    <w:rsid w:val="002F5178"/>
    <w:rsid w:val="002F5321"/>
    <w:rsid w:val="002F53BB"/>
    <w:rsid w:val="002F713F"/>
    <w:rsid w:val="003037EC"/>
    <w:rsid w:val="00304AE8"/>
    <w:rsid w:val="003052AD"/>
    <w:rsid w:val="00305764"/>
    <w:rsid w:val="00307839"/>
    <w:rsid w:val="00314903"/>
    <w:rsid w:val="003152F8"/>
    <w:rsid w:val="00317493"/>
    <w:rsid w:val="00321421"/>
    <w:rsid w:val="003277B9"/>
    <w:rsid w:val="00331650"/>
    <w:rsid w:val="003320AF"/>
    <w:rsid w:val="00341112"/>
    <w:rsid w:val="0034185D"/>
    <w:rsid w:val="003425FE"/>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1A66"/>
    <w:rsid w:val="003E27EE"/>
    <w:rsid w:val="003E642D"/>
    <w:rsid w:val="003F0D46"/>
    <w:rsid w:val="003F6B13"/>
    <w:rsid w:val="003F79ED"/>
    <w:rsid w:val="00402969"/>
    <w:rsid w:val="004033F8"/>
    <w:rsid w:val="00411916"/>
    <w:rsid w:val="004134A7"/>
    <w:rsid w:val="004216F9"/>
    <w:rsid w:val="004230B5"/>
    <w:rsid w:val="00424801"/>
    <w:rsid w:val="00425689"/>
    <w:rsid w:val="0042628C"/>
    <w:rsid w:val="00426BF7"/>
    <w:rsid w:val="0043209E"/>
    <w:rsid w:val="004334A9"/>
    <w:rsid w:val="0044371B"/>
    <w:rsid w:val="00443945"/>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C7DC1"/>
    <w:rsid w:val="004D1392"/>
    <w:rsid w:val="004D53D5"/>
    <w:rsid w:val="004D6DAD"/>
    <w:rsid w:val="004D7896"/>
    <w:rsid w:val="004E2DCF"/>
    <w:rsid w:val="004E417E"/>
    <w:rsid w:val="004F27B7"/>
    <w:rsid w:val="004F68F5"/>
    <w:rsid w:val="005027D0"/>
    <w:rsid w:val="00503D2C"/>
    <w:rsid w:val="005073A3"/>
    <w:rsid w:val="005101BD"/>
    <w:rsid w:val="005131AF"/>
    <w:rsid w:val="0051518E"/>
    <w:rsid w:val="005156DC"/>
    <w:rsid w:val="00515F7A"/>
    <w:rsid w:val="00522340"/>
    <w:rsid w:val="005228D9"/>
    <w:rsid w:val="0052400F"/>
    <w:rsid w:val="00524A25"/>
    <w:rsid w:val="0053329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21AA"/>
    <w:rsid w:val="00594310"/>
    <w:rsid w:val="0059459E"/>
    <w:rsid w:val="00594DB7"/>
    <w:rsid w:val="005A22A1"/>
    <w:rsid w:val="005A4EFD"/>
    <w:rsid w:val="005A684A"/>
    <w:rsid w:val="005B2CD7"/>
    <w:rsid w:val="005B386A"/>
    <w:rsid w:val="005B4636"/>
    <w:rsid w:val="005B6E12"/>
    <w:rsid w:val="005B74A9"/>
    <w:rsid w:val="005C25C9"/>
    <w:rsid w:val="005C26A2"/>
    <w:rsid w:val="005C709E"/>
    <w:rsid w:val="005C7862"/>
    <w:rsid w:val="005C79B3"/>
    <w:rsid w:val="005D2C12"/>
    <w:rsid w:val="005D36C7"/>
    <w:rsid w:val="005E78C4"/>
    <w:rsid w:val="005F7E3F"/>
    <w:rsid w:val="0060485F"/>
    <w:rsid w:val="0060627A"/>
    <w:rsid w:val="00606AB1"/>
    <w:rsid w:val="00611D34"/>
    <w:rsid w:val="00617DB8"/>
    <w:rsid w:val="00620E67"/>
    <w:rsid w:val="006217D0"/>
    <w:rsid w:val="00622C26"/>
    <w:rsid w:val="00624D62"/>
    <w:rsid w:val="00632650"/>
    <w:rsid w:val="006348B0"/>
    <w:rsid w:val="00635A9E"/>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774"/>
    <w:rsid w:val="006845B2"/>
    <w:rsid w:val="00690BF2"/>
    <w:rsid w:val="006913E8"/>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311"/>
    <w:rsid w:val="006E08CA"/>
    <w:rsid w:val="006E2102"/>
    <w:rsid w:val="006E23E1"/>
    <w:rsid w:val="006E6AC7"/>
    <w:rsid w:val="006F796D"/>
    <w:rsid w:val="00701F97"/>
    <w:rsid w:val="007029A9"/>
    <w:rsid w:val="00703E20"/>
    <w:rsid w:val="007150A8"/>
    <w:rsid w:val="0072145F"/>
    <w:rsid w:val="00724F05"/>
    <w:rsid w:val="00725D9A"/>
    <w:rsid w:val="00727755"/>
    <w:rsid w:val="0072780E"/>
    <w:rsid w:val="00731BC2"/>
    <w:rsid w:val="00737A56"/>
    <w:rsid w:val="007412EE"/>
    <w:rsid w:val="00742851"/>
    <w:rsid w:val="0074516B"/>
    <w:rsid w:val="00750ED9"/>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A3320"/>
    <w:rsid w:val="007A3E06"/>
    <w:rsid w:val="007A4353"/>
    <w:rsid w:val="007B1691"/>
    <w:rsid w:val="007B3DBB"/>
    <w:rsid w:val="007B3E6C"/>
    <w:rsid w:val="007B3FFA"/>
    <w:rsid w:val="007C6311"/>
    <w:rsid w:val="007C69A0"/>
    <w:rsid w:val="007C7738"/>
    <w:rsid w:val="007D0E3D"/>
    <w:rsid w:val="007D2D6F"/>
    <w:rsid w:val="007D5871"/>
    <w:rsid w:val="007D613E"/>
    <w:rsid w:val="007D64BD"/>
    <w:rsid w:val="007D707B"/>
    <w:rsid w:val="007D7AA7"/>
    <w:rsid w:val="007D7DBE"/>
    <w:rsid w:val="007E1ED0"/>
    <w:rsid w:val="007F2FAD"/>
    <w:rsid w:val="007F4D82"/>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2418"/>
    <w:rsid w:val="00854CB5"/>
    <w:rsid w:val="00861293"/>
    <w:rsid w:val="008626A4"/>
    <w:rsid w:val="00863692"/>
    <w:rsid w:val="00870757"/>
    <w:rsid w:val="00872B5E"/>
    <w:rsid w:val="008748D8"/>
    <w:rsid w:val="00875782"/>
    <w:rsid w:val="00876F3E"/>
    <w:rsid w:val="008774FE"/>
    <w:rsid w:val="0087788A"/>
    <w:rsid w:val="00881A02"/>
    <w:rsid w:val="00883DE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2EF5"/>
    <w:rsid w:val="008D37AB"/>
    <w:rsid w:val="008D44D3"/>
    <w:rsid w:val="008D6880"/>
    <w:rsid w:val="008E1123"/>
    <w:rsid w:val="008E4DF8"/>
    <w:rsid w:val="008F379C"/>
    <w:rsid w:val="008F5202"/>
    <w:rsid w:val="008F5738"/>
    <w:rsid w:val="008F5D6F"/>
    <w:rsid w:val="0090173D"/>
    <w:rsid w:val="00901B1B"/>
    <w:rsid w:val="00903158"/>
    <w:rsid w:val="00904E27"/>
    <w:rsid w:val="00905B27"/>
    <w:rsid w:val="009063A0"/>
    <w:rsid w:val="0090729C"/>
    <w:rsid w:val="00907E3F"/>
    <w:rsid w:val="00910A8A"/>
    <w:rsid w:val="00911CB3"/>
    <w:rsid w:val="0092250B"/>
    <w:rsid w:val="009244C0"/>
    <w:rsid w:val="00927C14"/>
    <w:rsid w:val="0093050B"/>
    <w:rsid w:val="00931CF2"/>
    <w:rsid w:val="00932578"/>
    <w:rsid w:val="009326C3"/>
    <w:rsid w:val="00941CF5"/>
    <w:rsid w:val="00942892"/>
    <w:rsid w:val="00944BA6"/>
    <w:rsid w:val="00945FC4"/>
    <w:rsid w:val="00946CB9"/>
    <w:rsid w:val="00954D0D"/>
    <w:rsid w:val="009609FE"/>
    <w:rsid w:val="009650DC"/>
    <w:rsid w:val="00967953"/>
    <w:rsid w:val="00971537"/>
    <w:rsid w:val="009729AF"/>
    <w:rsid w:val="00974350"/>
    <w:rsid w:val="00974651"/>
    <w:rsid w:val="009808F1"/>
    <w:rsid w:val="00984253"/>
    <w:rsid w:val="009864A8"/>
    <w:rsid w:val="00986677"/>
    <w:rsid w:val="00990989"/>
    <w:rsid w:val="00990F95"/>
    <w:rsid w:val="009969D3"/>
    <w:rsid w:val="009A2349"/>
    <w:rsid w:val="009A5EE2"/>
    <w:rsid w:val="009A5F9E"/>
    <w:rsid w:val="009B16FB"/>
    <w:rsid w:val="009B1F8A"/>
    <w:rsid w:val="009B3D59"/>
    <w:rsid w:val="009B6101"/>
    <w:rsid w:val="009B63D8"/>
    <w:rsid w:val="009B667B"/>
    <w:rsid w:val="009C5CCE"/>
    <w:rsid w:val="009C7C3C"/>
    <w:rsid w:val="009D15DE"/>
    <w:rsid w:val="009D21DB"/>
    <w:rsid w:val="009D270D"/>
    <w:rsid w:val="009D509D"/>
    <w:rsid w:val="009D6D91"/>
    <w:rsid w:val="009E27AF"/>
    <w:rsid w:val="009E36E3"/>
    <w:rsid w:val="009E7037"/>
    <w:rsid w:val="009E7F19"/>
    <w:rsid w:val="009F0D31"/>
    <w:rsid w:val="009F1782"/>
    <w:rsid w:val="009F3CA7"/>
    <w:rsid w:val="009F631B"/>
    <w:rsid w:val="009F6373"/>
    <w:rsid w:val="009F694B"/>
    <w:rsid w:val="009F6DC3"/>
    <w:rsid w:val="00A00B0C"/>
    <w:rsid w:val="00A0198B"/>
    <w:rsid w:val="00A03E1B"/>
    <w:rsid w:val="00A06659"/>
    <w:rsid w:val="00A06A76"/>
    <w:rsid w:val="00A06F38"/>
    <w:rsid w:val="00A10651"/>
    <w:rsid w:val="00A1132A"/>
    <w:rsid w:val="00A14AF1"/>
    <w:rsid w:val="00A1727B"/>
    <w:rsid w:val="00A177FC"/>
    <w:rsid w:val="00A254E0"/>
    <w:rsid w:val="00A26DFC"/>
    <w:rsid w:val="00A278DF"/>
    <w:rsid w:val="00A329E3"/>
    <w:rsid w:val="00A35FC5"/>
    <w:rsid w:val="00A360D4"/>
    <w:rsid w:val="00A3643A"/>
    <w:rsid w:val="00A3796B"/>
    <w:rsid w:val="00A40660"/>
    <w:rsid w:val="00A440A6"/>
    <w:rsid w:val="00A45696"/>
    <w:rsid w:val="00A4590C"/>
    <w:rsid w:val="00A55D0B"/>
    <w:rsid w:val="00A566DA"/>
    <w:rsid w:val="00A56D1F"/>
    <w:rsid w:val="00A6039A"/>
    <w:rsid w:val="00A614D4"/>
    <w:rsid w:val="00A6302A"/>
    <w:rsid w:val="00A65587"/>
    <w:rsid w:val="00A65ECB"/>
    <w:rsid w:val="00A66832"/>
    <w:rsid w:val="00A73F06"/>
    <w:rsid w:val="00A804E3"/>
    <w:rsid w:val="00A80F35"/>
    <w:rsid w:val="00A81C78"/>
    <w:rsid w:val="00A8201C"/>
    <w:rsid w:val="00A834B4"/>
    <w:rsid w:val="00A8461F"/>
    <w:rsid w:val="00A846BD"/>
    <w:rsid w:val="00A8642F"/>
    <w:rsid w:val="00A90919"/>
    <w:rsid w:val="00A91B96"/>
    <w:rsid w:val="00A92D93"/>
    <w:rsid w:val="00AA0B15"/>
    <w:rsid w:val="00AA1678"/>
    <w:rsid w:val="00AA35BA"/>
    <w:rsid w:val="00AB1012"/>
    <w:rsid w:val="00AB15AC"/>
    <w:rsid w:val="00AB4B4D"/>
    <w:rsid w:val="00AB5AEE"/>
    <w:rsid w:val="00AB730C"/>
    <w:rsid w:val="00AC20DF"/>
    <w:rsid w:val="00AC54BD"/>
    <w:rsid w:val="00AD04BB"/>
    <w:rsid w:val="00AD0CEC"/>
    <w:rsid w:val="00AD0DEE"/>
    <w:rsid w:val="00AD1686"/>
    <w:rsid w:val="00AD277C"/>
    <w:rsid w:val="00AD7D7C"/>
    <w:rsid w:val="00AE0705"/>
    <w:rsid w:val="00AE2EEB"/>
    <w:rsid w:val="00AE5BEB"/>
    <w:rsid w:val="00AF1029"/>
    <w:rsid w:val="00AF1B41"/>
    <w:rsid w:val="00AF2DE5"/>
    <w:rsid w:val="00AF6FD9"/>
    <w:rsid w:val="00B02BBA"/>
    <w:rsid w:val="00B0423A"/>
    <w:rsid w:val="00B05DB0"/>
    <w:rsid w:val="00B10486"/>
    <w:rsid w:val="00B109AC"/>
    <w:rsid w:val="00B10D40"/>
    <w:rsid w:val="00B134BA"/>
    <w:rsid w:val="00B14C94"/>
    <w:rsid w:val="00B1591C"/>
    <w:rsid w:val="00B17164"/>
    <w:rsid w:val="00B17625"/>
    <w:rsid w:val="00B238F1"/>
    <w:rsid w:val="00B23DDD"/>
    <w:rsid w:val="00B25887"/>
    <w:rsid w:val="00B27212"/>
    <w:rsid w:val="00B34276"/>
    <w:rsid w:val="00B34D3A"/>
    <w:rsid w:val="00B34F91"/>
    <w:rsid w:val="00B35A11"/>
    <w:rsid w:val="00B36314"/>
    <w:rsid w:val="00B42415"/>
    <w:rsid w:val="00B505E4"/>
    <w:rsid w:val="00B52044"/>
    <w:rsid w:val="00B52BCC"/>
    <w:rsid w:val="00B54805"/>
    <w:rsid w:val="00B571E4"/>
    <w:rsid w:val="00B57FB1"/>
    <w:rsid w:val="00B62D76"/>
    <w:rsid w:val="00B6304C"/>
    <w:rsid w:val="00B65A63"/>
    <w:rsid w:val="00B70A42"/>
    <w:rsid w:val="00B74CEE"/>
    <w:rsid w:val="00B77009"/>
    <w:rsid w:val="00B80F74"/>
    <w:rsid w:val="00B81C0A"/>
    <w:rsid w:val="00B83F56"/>
    <w:rsid w:val="00B866CB"/>
    <w:rsid w:val="00B86FAC"/>
    <w:rsid w:val="00B87555"/>
    <w:rsid w:val="00B932C1"/>
    <w:rsid w:val="00B9372F"/>
    <w:rsid w:val="00B951A0"/>
    <w:rsid w:val="00B973A8"/>
    <w:rsid w:val="00BA01A8"/>
    <w:rsid w:val="00BA2169"/>
    <w:rsid w:val="00BA39E2"/>
    <w:rsid w:val="00BA69B6"/>
    <w:rsid w:val="00BB04B7"/>
    <w:rsid w:val="00BB1138"/>
    <w:rsid w:val="00BB34DB"/>
    <w:rsid w:val="00BB574D"/>
    <w:rsid w:val="00BB6FE8"/>
    <w:rsid w:val="00BB7017"/>
    <w:rsid w:val="00BB7E09"/>
    <w:rsid w:val="00BC0FD2"/>
    <w:rsid w:val="00BC14D8"/>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574F5"/>
    <w:rsid w:val="00C60386"/>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CD5"/>
    <w:rsid w:val="00CD2EC0"/>
    <w:rsid w:val="00CD57FF"/>
    <w:rsid w:val="00CE6345"/>
    <w:rsid w:val="00CE7C6C"/>
    <w:rsid w:val="00CF1C92"/>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4EF"/>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D6DF3"/>
    <w:rsid w:val="00DE1846"/>
    <w:rsid w:val="00DE2C1A"/>
    <w:rsid w:val="00DE3688"/>
    <w:rsid w:val="00DE6A4A"/>
    <w:rsid w:val="00DE7048"/>
    <w:rsid w:val="00DE7E84"/>
    <w:rsid w:val="00DE7EC6"/>
    <w:rsid w:val="00DF32D2"/>
    <w:rsid w:val="00DF3FD0"/>
    <w:rsid w:val="00DF434E"/>
    <w:rsid w:val="00DF72A0"/>
    <w:rsid w:val="00E03166"/>
    <w:rsid w:val="00E060F9"/>
    <w:rsid w:val="00E15FD4"/>
    <w:rsid w:val="00E16570"/>
    <w:rsid w:val="00E22AF1"/>
    <w:rsid w:val="00E238AB"/>
    <w:rsid w:val="00E25AF1"/>
    <w:rsid w:val="00E26EC9"/>
    <w:rsid w:val="00E31118"/>
    <w:rsid w:val="00E32DE0"/>
    <w:rsid w:val="00E3593C"/>
    <w:rsid w:val="00E4016A"/>
    <w:rsid w:val="00E44A92"/>
    <w:rsid w:val="00E44A97"/>
    <w:rsid w:val="00E477DA"/>
    <w:rsid w:val="00E47B18"/>
    <w:rsid w:val="00E50999"/>
    <w:rsid w:val="00E5141D"/>
    <w:rsid w:val="00E5467D"/>
    <w:rsid w:val="00E5517C"/>
    <w:rsid w:val="00E5519C"/>
    <w:rsid w:val="00E56A7A"/>
    <w:rsid w:val="00E641A2"/>
    <w:rsid w:val="00E64274"/>
    <w:rsid w:val="00E64690"/>
    <w:rsid w:val="00E67372"/>
    <w:rsid w:val="00E67F2F"/>
    <w:rsid w:val="00E70704"/>
    <w:rsid w:val="00E7083A"/>
    <w:rsid w:val="00E72E81"/>
    <w:rsid w:val="00E731CF"/>
    <w:rsid w:val="00E7471F"/>
    <w:rsid w:val="00E75128"/>
    <w:rsid w:val="00E81469"/>
    <w:rsid w:val="00E8358D"/>
    <w:rsid w:val="00E8443D"/>
    <w:rsid w:val="00E86B1E"/>
    <w:rsid w:val="00E90FE4"/>
    <w:rsid w:val="00E92C74"/>
    <w:rsid w:val="00E936A9"/>
    <w:rsid w:val="00E93808"/>
    <w:rsid w:val="00EA09C6"/>
    <w:rsid w:val="00EA0A6E"/>
    <w:rsid w:val="00EA1D50"/>
    <w:rsid w:val="00EA2336"/>
    <w:rsid w:val="00EA23AF"/>
    <w:rsid w:val="00EA2C7D"/>
    <w:rsid w:val="00EA6B39"/>
    <w:rsid w:val="00EB1299"/>
    <w:rsid w:val="00EB187D"/>
    <w:rsid w:val="00EB3223"/>
    <w:rsid w:val="00EB32AD"/>
    <w:rsid w:val="00EB48F7"/>
    <w:rsid w:val="00EB69B8"/>
    <w:rsid w:val="00EB7C2B"/>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E1C45"/>
    <w:rsid w:val="00EF2DCC"/>
    <w:rsid w:val="00EF31D9"/>
    <w:rsid w:val="00EF3E07"/>
    <w:rsid w:val="00EF4CDB"/>
    <w:rsid w:val="00F0040C"/>
    <w:rsid w:val="00F0291A"/>
    <w:rsid w:val="00F0378F"/>
    <w:rsid w:val="00F10727"/>
    <w:rsid w:val="00F119B5"/>
    <w:rsid w:val="00F1590E"/>
    <w:rsid w:val="00F20E47"/>
    <w:rsid w:val="00F214FF"/>
    <w:rsid w:val="00F22E7D"/>
    <w:rsid w:val="00F22F9C"/>
    <w:rsid w:val="00F2647D"/>
    <w:rsid w:val="00F26583"/>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611D2"/>
    <w:rsid w:val="00F613F1"/>
    <w:rsid w:val="00F630ED"/>
    <w:rsid w:val="00F66C8C"/>
    <w:rsid w:val="00F67130"/>
    <w:rsid w:val="00F67B1D"/>
    <w:rsid w:val="00F70DBA"/>
    <w:rsid w:val="00F733D9"/>
    <w:rsid w:val="00F76C24"/>
    <w:rsid w:val="00F80973"/>
    <w:rsid w:val="00F8182D"/>
    <w:rsid w:val="00F82B50"/>
    <w:rsid w:val="00F83AE6"/>
    <w:rsid w:val="00F85A69"/>
    <w:rsid w:val="00F869A6"/>
    <w:rsid w:val="00F86E45"/>
    <w:rsid w:val="00F91779"/>
    <w:rsid w:val="00F92BB4"/>
    <w:rsid w:val="00FA07B1"/>
    <w:rsid w:val="00FA5F29"/>
    <w:rsid w:val="00FA66C5"/>
    <w:rsid w:val="00FA7174"/>
    <w:rsid w:val="00FA71E5"/>
    <w:rsid w:val="00FB2691"/>
    <w:rsid w:val="00FB38B4"/>
    <w:rsid w:val="00FB4794"/>
    <w:rsid w:val="00FB6498"/>
    <w:rsid w:val="00FC189D"/>
    <w:rsid w:val="00FC192D"/>
    <w:rsid w:val="00FC2B05"/>
    <w:rsid w:val="00FC633C"/>
    <w:rsid w:val="00FD3CA7"/>
    <w:rsid w:val="00FD6311"/>
    <w:rsid w:val="00FD741F"/>
    <w:rsid w:val="00FE6EC9"/>
    <w:rsid w:val="00FE7CE8"/>
    <w:rsid w:val="00FF15C1"/>
    <w:rsid w:val="00FF20EA"/>
    <w:rsid w:val="00FF2507"/>
    <w:rsid w:val="00FF252D"/>
    <w:rsid w:val="00FF466F"/>
    <w:rsid w:val="00FF4AAB"/>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C2737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il">
    <w:name w:val="il"/>
    <w:basedOn w:val="DefaultParagraphFont"/>
    <w:rsid w:val="007D5871"/>
  </w:style>
  <w:style w:type="character" w:styleId="FollowedHyperlink">
    <w:name w:val="FollowedHyperlink"/>
    <w:basedOn w:val="DefaultParagraphFont"/>
    <w:uiPriority w:val="99"/>
    <w:semiHidden/>
    <w:unhideWhenUsed/>
    <w:rsid w:val="002037DE"/>
    <w:rPr>
      <w:color w:val="0563C1"/>
      <w:u w:val="single"/>
    </w:rPr>
  </w:style>
  <w:style w:type="paragraph" w:customStyle="1" w:styleId="xl63">
    <w:name w:val="xl6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5">
    <w:name w:val="xl65"/>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67">
    <w:name w:val="xl67"/>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68">
    <w:name w:val="xl6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1">
    <w:name w:val="xl71"/>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2">
    <w:name w:val="xl72"/>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73">
    <w:name w:val="xl73"/>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5">
    <w:name w:val="xl75"/>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7">
    <w:name w:val="xl77"/>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8">
    <w:name w:val="xl78"/>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3">
    <w:name w:val="xl8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5">
    <w:name w:val="xl85"/>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6">
    <w:name w:val="xl8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88">
    <w:name w:val="xl88"/>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2037DE"/>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2037DE"/>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7">
    <w:name w:val="xl97"/>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9">
    <w:name w:val="xl9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0">
    <w:name w:val="xl100"/>
    <w:basedOn w:val="Normal"/>
    <w:rsid w:val="002037DE"/>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1">
    <w:name w:val="xl101"/>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2037DE"/>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4">
    <w:name w:val="xl104"/>
    <w:basedOn w:val="Normal"/>
    <w:rsid w:val="002037D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2037DE"/>
    <w:pPr>
      <w:widowControl/>
      <w:pBdr>
        <w:top w:val="single" w:sz="4" w:space="0" w:color="000000"/>
        <w:left w:val="none" w:sz="0" w:space="0" w:color="auto"/>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0">
    <w:name w:val="xl110"/>
    <w:basedOn w:val="Normal"/>
    <w:rsid w:val="002037DE"/>
    <w:pPr>
      <w:widowControl/>
      <w:pBdr>
        <w:top w:val="none" w:sz="0" w:space="0" w:color="auto"/>
        <w:left w:val="none" w:sz="0" w:space="0" w:color="auto"/>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font5">
    <w:name w:val="font5"/>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112">
    <w:name w:val="xl11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3">
    <w:name w:val="xl113"/>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DE6A4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DE6A4A"/>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
    <w:rsid w:val="00DE6A4A"/>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20">
    <w:name w:val="xl120"/>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1">
    <w:name w:val="xl121"/>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3">
    <w:name w:val="xl123"/>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244976">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4793267">
      <w:bodyDiv w:val="1"/>
      <w:marLeft w:val="0"/>
      <w:marRight w:val="0"/>
      <w:marTop w:val="0"/>
      <w:marBottom w:val="0"/>
      <w:divBdr>
        <w:top w:val="none" w:sz="0" w:space="0" w:color="auto"/>
        <w:left w:val="none" w:sz="0" w:space="0" w:color="auto"/>
        <w:bottom w:val="none" w:sz="0" w:space="0" w:color="auto"/>
        <w:right w:val="none" w:sz="0" w:space="0" w:color="auto"/>
      </w:divBdr>
    </w:div>
    <w:div w:id="101999478">
      <w:bodyDiv w:val="1"/>
      <w:marLeft w:val="0"/>
      <w:marRight w:val="0"/>
      <w:marTop w:val="0"/>
      <w:marBottom w:val="0"/>
      <w:divBdr>
        <w:top w:val="none" w:sz="0" w:space="0" w:color="auto"/>
        <w:left w:val="none" w:sz="0" w:space="0" w:color="auto"/>
        <w:bottom w:val="none" w:sz="0" w:space="0" w:color="auto"/>
        <w:right w:val="none" w:sz="0" w:space="0" w:color="auto"/>
      </w:divBdr>
    </w:div>
    <w:div w:id="10362256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21147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8866391">
      <w:bodyDiv w:val="1"/>
      <w:marLeft w:val="0"/>
      <w:marRight w:val="0"/>
      <w:marTop w:val="0"/>
      <w:marBottom w:val="0"/>
      <w:divBdr>
        <w:top w:val="none" w:sz="0" w:space="0" w:color="auto"/>
        <w:left w:val="none" w:sz="0" w:space="0" w:color="auto"/>
        <w:bottom w:val="none" w:sz="0" w:space="0" w:color="auto"/>
        <w:right w:val="none" w:sz="0" w:space="0" w:color="auto"/>
      </w:divBdr>
    </w:div>
    <w:div w:id="12952174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216261">
      <w:bodyDiv w:val="1"/>
      <w:marLeft w:val="0"/>
      <w:marRight w:val="0"/>
      <w:marTop w:val="0"/>
      <w:marBottom w:val="0"/>
      <w:divBdr>
        <w:top w:val="none" w:sz="0" w:space="0" w:color="auto"/>
        <w:left w:val="none" w:sz="0" w:space="0" w:color="auto"/>
        <w:bottom w:val="none" w:sz="0" w:space="0" w:color="auto"/>
        <w:right w:val="none" w:sz="0" w:space="0" w:color="auto"/>
      </w:divBdr>
    </w:div>
    <w:div w:id="237516665">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7518364">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5694096">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372652531">
      <w:bodyDiv w:val="1"/>
      <w:marLeft w:val="0"/>
      <w:marRight w:val="0"/>
      <w:marTop w:val="0"/>
      <w:marBottom w:val="0"/>
      <w:divBdr>
        <w:top w:val="none" w:sz="0" w:space="0" w:color="auto"/>
        <w:left w:val="none" w:sz="0" w:space="0" w:color="auto"/>
        <w:bottom w:val="none" w:sz="0" w:space="0" w:color="auto"/>
        <w:right w:val="none" w:sz="0" w:space="0" w:color="auto"/>
      </w:divBdr>
    </w:div>
    <w:div w:id="39166132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568249">
      <w:bodyDiv w:val="1"/>
      <w:marLeft w:val="0"/>
      <w:marRight w:val="0"/>
      <w:marTop w:val="0"/>
      <w:marBottom w:val="0"/>
      <w:divBdr>
        <w:top w:val="none" w:sz="0" w:space="0" w:color="auto"/>
        <w:left w:val="none" w:sz="0" w:space="0" w:color="auto"/>
        <w:bottom w:val="none" w:sz="0" w:space="0" w:color="auto"/>
        <w:right w:val="none" w:sz="0" w:space="0" w:color="auto"/>
      </w:divBdr>
      <w:divsChild>
        <w:div w:id="992561120">
          <w:marLeft w:val="0"/>
          <w:marRight w:val="0"/>
          <w:marTop w:val="0"/>
          <w:marBottom w:val="0"/>
          <w:divBdr>
            <w:top w:val="none" w:sz="0" w:space="0" w:color="auto"/>
            <w:left w:val="none" w:sz="0" w:space="0" w:color="auto"/>
            <w:bottom w:val="none" w:sz="0" w:space="0" w:color="auto"/>
            <w:right w:val="none" w:sz="0" w:space="0" w:color="auto"/>
          </w:divBdr>
        </w:div>
        <w:div w:id="1760981935">
          <w:marLeft w:val="0"/>
          <w:marRight w:val="0"/>
          <w:marTop w:val="0"/>
          <w:marBottom w:val="0"/>
          <w:divBdr>
            <w:top w:val="none" w:sz="0" w:space="0" w:color="auto"/>
            <w:left w:val="none" w:sz="0" w:space="0" w:color="auto"/>
            <w:bottom w:val="none" w:sz="0" w:space="0" w:color="auto"/>
            <w:right w:val="none" w:sz="0" w:space="0" w:color="auto"/>
          </w:divBdr>
        </w:div>
        <w:div w:id="570964644">
          <w:marLeft w:val="0"/>
          <w:marRight w:val="0"/>
          <w:marTop w:val="0"/>
          <w:marBottom w:val="0"/>
          <w:divBdr>
            <w:top w:val="none" w:sz="0" w:space="0" w:color="auto"/>
            <w:left w:val="none" w:sz="0" w:space="0" w:color="auto"/>
            <w:bottom w:val="none" w:sz="0" w:space="0" w:color="auto"/>
            <w:right w:val="none" w:sz="0" w:space="0" w:color="auto"/>
          </w:divBdr>
        </w:div>
      </w:divsChild>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21876">
      <w:bodyDiv w:val="1"/>
      <w:marLeft w:val="0"/>
      <w:marRight w:val="0"/>
      <w:marTop w:val="0"/>
      <w:marBottom w:val="0"/>
      <w:divBdr>
        <w:top w:val="none" w:sz="0" w:space="0" w:color="auto"/>
        <w:left w:val="none" w:sz="0" w:space="0" w:color="auto"/>
        <w:bottom w:val="none" w:sz="0" w:space="0" w:color="auto"/>
        <w:right w:val="none" w:sz="0" w:space="0" w:color="auto"/>
      </w:divBdr>
    </w:div>
    <w:div w:id="443580379">
      <w:bodyDiv w:val="1"/>
      <w:marLeft w:val="0"/>
      <w:marRight w:val="0"/>
      <w:marTop w:val="0"/>
      <w:marBottom w:val="0"/>
      <w:divBdr>
        <w:top w:val="none" w:sz="0" w:space="0" w:color="auto"/>
        <w:left w:val="none" w:sz="0" w:space="0" w:color="auto"/>
        <w:bottom w:val="none" w:sz="0" w:space="0" w:color="auto"/>
        <w:right w:val="none" w:sz="0" w:space="0" w:color="auto"/>
      </w:divBdr>
    </w:div>
    <w:div w:id="466165475">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57842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5832379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8125082">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9138848">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88083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027517">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402238">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964889">
      <w:bodyDiv w:val="1"/>
      <w:marLeft w:val="0"/>
      <w:marRight w:val="0"/>
      <w:marTop w:val="0"/>
      <w:marBottom w:val="0"/>
      <w:divBdr>
        <w:top w:val="none" w:sz="0" w:space="0" w:color="auto"/>
        <w:left w:val="none" w:sz="0" w:space="0" w:color="auto"/>
        <w:bottom w:val="none" w:sz="0" w:space="0" w:color="auto"/>
        <w:right w:val="none" w:sz="0" w:space="0" w:color="auto"/>
      </w:divBdr>
    </w:div>
    <w:div w:id="824856965">
      <w:bodyDiv w:val="1"/>
      <w:marLeft w:val="0"/>
      <w:marRight w:val="0"/>
      <w:marTop w:val="0"/>
      <w:marBottom w:val="0"/>
      <w:divBdr>
        <w:top w:val="none" w:sz="0" w:space="0" w:color="auto"/>
        <w:left w:val="none" w:sz="0" w:space="0" w:color="auto"/>
        <w:bottom w:val="none" w:sz="0" w:space="0" w:color="auto"/>
        <w:right w:val="none" w:sz="0" w:space="0" w:color="auto"/>
      </w:divBdr>
    </w:div>
    <w:div w:id="83233418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73157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038273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93726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252749">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86325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330346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130763">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0826122">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140410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244842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324216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8683605">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52751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005678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3686309">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23735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6885504">
      <w:bodyDiv w:val="1"/>
      <w:marLeft w:val="0"/>
      <w:marRight w:val="0"/>
      <w:marTop w:val="0"/>
      <w:marBottom w:val="0"/>
      <w:divBdr>
        <w:top w:val="none" w:sz="0" w:space="0" w:color="auto"/>
        <w:left w:val="none" w:sz="0" w:space="0" w:color="auto"/>
        <w:bottom w:val="none" w:sz="0" w:space="0" w:color="auto"/>
        <w:right w:val="none" w:sz="0" w:space="0" w:color="auto"/>
      </w:divBdr>
      <w:divsChild>
        <w:div w:id="175851509">
          <w:marLeft w:val="0"/>
          <w:marRight w:val="0"/>
          <w:marTop w:val="0"/>
          <w:marBottom w:val="0"/>
          <w:divBdr>
            <w:top w:val="none" w:sz="0" w:space="0" w:color="auto"/>
            <w:left w:val="none" w:sz="0" w:space="0" w:color="auto"/>
            <w:bottom w:val="none" w:sz="0" w:space="0" w:color="auto"/>
            <w:right w:val="none" w:sz="0" w:space="0" w:color="auto"/>
          </w:divBdr>
        </w:div>
        <w:div w:id="515922136">
          <w:marLeft w:val="0"/>
          <w:marRight w:val="0"/>
          <w:marTop w:val="0"/>
          <w:marBottom w:val="0"/>
          <w:divBdr>
            <w:top w:val="none" w:sz="0" w:space="0" w:color="auto"/>
            <w:left w:val="none" w:sz="0" w:space="0" w:color="auto"/>
            <w:bottom w:val="none" w:sz="0" w:space="0" w:color="auto"/>
            <w:right w:val="none" w:sz="0" w:space="0" w:color="auto"/>
          </w:divBdr>
        </w:div>
        <w:div w:id="139420161">
          <w:marLeft w:val="0"/>
          <w:marRight w:val="0"/>
          <w:marTop w:val="0"/>
          <w:marBottom w:val="0"/>
          <w:divBdr>
            <w:top w:val="none" w:sz="0" w:space="0" w:color="auto"/>
            <w:left w:val="none" w:sz="0" w:space="0" w:color="auto"/>
            <w:bottom w:val="none" w:sz="0" w:space="0" w:color="auto"/>
            <w:right w:val="none" w:sz="0" w:space="0" w:color="auto"/>
          </w:divBdr>
        </w:div>
      </w:divsChild>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647164">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143609">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58633-4D9E-4749-AAED-A5863FE2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24</cp:revision>
  <dcterms:created xsi:type="dcterms:W3CDTF">2021-04-20T16:57:00Z</dcterms:created>
  <dcterms:modified xsi:type="dcterms:W3CDTF">2021-04-21T09:00:00Z</dcterms:modified>
</cp:coreProperties>
</file>