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48F46BBD" w:rsidR="000271BD" w:rsidRDefault="00DC48DE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FA2374">
        <w:rPr>
          <w:rFonts w:ascii="Arial" w:eastAsia="Arial" w:hAnsi="Arial" w:cs="Arial"/>
          <w:b/>
          <w:sz w:val="32"/>
          <w:szCs w:val="24"/>
        </w:rPr>
        <w:t xml:space="preserve">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18B59045" w14:textId="77777777" w:rsidR="00FA2374" w:rsidRDefault="00FA2374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A2374">
        <w:rPr>
          <w:rFonts w:ascii="Arial" w:eastAsia="Arial" w:hAnsi="Arial" w:cs="Arial"/>
          <w:b/>
          <w:sz w:val="32"/>
          <w:szCs w:val="24"/>
        </w:rPr>
        <w:t>Purok 2, Brgy. Tambis, Barobo, Surigao Del Sur</w:t>
      </w:r>
    </w:p>
    <w:p w14:paraId="14BF7CE8" w14:textId="4F004BA5" w:rsidR="00F35CDA" w:rsidRPr="000233DF" w:rsidRDefault="00DC48DE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E6557A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3094CD0A" w:rsidR="004F7D06" w:rsidRPr="00DC48DE" w:rsidRDefault="00DC48DE" w:rsidP="00FA237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C48DE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Pr="00DC48DE">
        <w:rPr>
          <w:rFonts w:ascii="Arial" w:eastAsia="Arial" w:hAnsi="Arial" w:cs="Arial"/>
          <w:i/>
          <w:sz w:val="24"/>
          <w:szCs w:val="24"/>
        </w:rPr>
        <w:t>in Purok 2 Brgy.Tambis, Barobo, Surigao Del Sur</w:t>
      </w:r>
      <w:r w:rsidRPr="00DC48DE">
        <w:rPr>
          <w:rFonts w:ascii="Arial" w:eastAsia="Arial" w:hAnsi="Arial" w:cs="Arial"/>
          <w:i/>
          <w:sz w:val="24"/>
          <w:szCs w:val="24"/>
        </w:rPr>
        <w:t xml:space="preserve"> o</w:t>
      </w:r>
      <w:r w:rsidR="00844816" w:rsidRPr="00DC48DE">
        <w:rPr>
          <w:rFonts w:ascii="Arial" w:eastAsia="Arial" w:hAnsi="Arial" w:cs="Arial"/>
          <w:i/>
          <w:sz w:val="24"/>
          <w:szCs w:val="24"/>
        </w:rPr>
        <w:t xml:space="preserve">n 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28</w:t>
      </w:r>
      <w:r w:rsidR="004F7D06" w:rsidRPr="00DC48DE">
        <w:rPr>
          <w:rFonts w:ascii="Arial" w:eastAsia="Arial" w:hAnsi="Arial" w:cs="Arial"/>
          <w:i/>
          <w:sz w:val="24"/>
          <w:szCs w:val="24"/>
        </w:rPr>
        <w:t xml:space="preserve"> 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March</w:t>
      </w:r>
      <w:r w:rsidR="004F7D06" w:rsidRPr="00DC48DE">
        <w:rPr>
          <w:rFonts w:ascii="Arial" w:eastAsia="Arial" w:hAnsi="Arial" w:cs="Arial"/>
          <w:i/>
          <w:sz w:val="24"/>
          <w:szCs w:val="24"/>
        </w:rPr>
        <w:t xml:space="preserve"> 202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1</w:t>
      </w:r>
      <w:r w:rsidR="004F7D06" w:rsidRPr="00DC48DE">
        <w:rPr>
          <w:rFonts w:ascii="Arial" w:eastAsia="Arial" w:hAnsi="Arial" w:cs="Arial"/>
          <w:i/>
          <w:sz w:val="24"/>
          <w:szCs w:val="24"/>
        </w:rPr>
        <w:t xml:space="preserve"> at 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01</w:t>
      </w:r>
      <w:r w:rsidR="00844816" w:rsidRPr="00DC48DE">
        <w:rPr>
          <w:rFonts w:ascii="Arial" w:eastAsia="Arial" w:hAnsi="Arial" w:cs="Arial"/>
          <w:i/>
          <w:sz w:val="24"/>
          <w:szCs w:val="24"/>
        </w:rPr>
        <w:t>: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08</w:t>
      </w:r>
      <w:r w:rsidR="00844816" w:rsidRPr="00DC48DE">
        <w:rPr>
          <w:rFonts w:ascii="Arial" w:eastAsia="Arial" w:hAnsi="Arial" w:cs="Arial"/>
          <w:i/>
          <w:sz w:val="24"/>
          <w:szCs w:val="24"/>
        </w:rPr>
        <w:t xml:space="preserve"> 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P</w:t>
      </w:r>
      <w:r w:rsidR="000271BD" w:rsidRPr="00DC48DE">
        <w:rPr>
          <w:rFonts w:ascii="Arial" w:eastAsia="Arial" w:hAnsi="Arial" w:cs="Arial"/>
          <w:i/>
          <w:sz w:val="24"/>
          <w:szCs w:val="24"/>
        </w:rPr>
        <w:t>M</w:t>
      </w:r>
      <w:r w:rsidR="00844816" w:rsidRPr="00DC48DE">
        <w:rPr>
          <w:rFonts w:ascii="Arial" w:eastAsia="Arial" w:hAnsi="Arial" w:cs="Arial"/>
          <w:i/>
          <w:sz w:val="24"/>
          <w:szCs w:val="24"/>
        </w:rPr>
        <w:t xml:space="preserve">. The </w:t>
      </w:r>
      <w:r w:rsidR="000271BD" w:rsidRPr="00DC48DE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844816" w:rsidRPr="00DC48DE">
        <w:rPr>
          <w:rFonts w:ascii="Arial" w:eastAsia="Arial" w:hAnsi="Arial" w:cs="Arial"/>
          <w:i/>
          <w:sz w:val="24"/>
          <w:szCs w:val="24"/>
        </w:rPr>
        <w:t xml:space="preserve">was declared out at </w:t>
      </w:r>
      <w:r w:rsidR="00FA2374" w:rsidRPr="00DC48DE">
        <w:rPr>
          <w:rFonts w:ascii="Arial" w:eastAsia="Arial" w:hAnsi="Arial" w:cs="Arial"/>
          <w:i/>
          <w:sz w:val="24"/>
          <w:szCs w:val="24"/>
        </w:rPr>
        <w:t>02:45</w:t>
      </w:r>
      <w:r w:rsidR="00844816" w:rsidRPr="00DC48DE">
        <w:rPr>
          <w:rFonts w:ascii="Arial" w:eastAsia="Arial" w:hAnsi="Arial" w:cs="Arial"/>
          <w:i/>
          <w:sz w:val="24"/>
          <w:szCs w:val="24"/>
        </w:rPr>
        <w:t xml:space="preserve">PM. </w:t>
      </w:r>
    </w:p>
    <w:p w14:paraId="06B74EF7" w14:textId="283C2996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B684A2C" w:rsidR="000146D5" w:rsidRPr="00E6557A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6557A">
        <w:rPr>
          <w:rFonts w:ascii="Arial" w:eastAsia="Arial" w:hAnsi="Arial" w:cs="Arial"/>
          <w:sz w:val="24"/>
          <w:szCs w:val="24"/>
        </w:rPr>
        <w:t>A total of</w:t>
      </w:r>
      <w:r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>1</w:t>
      </w:r>
      <w:r w:rsidR="00FA2374" w:rsidRPr="00E6557A">
        <w:rPr>
          <w:rFonts w:ascii="Arial" w:eastAsia="Arial" w:hAnsi="Arial" w:cs="Arial"/>
          <w:b/>
          <w:sz w:val="24"/>
          <w:szCs w:val="24"/>
        </w:rPr>
        <w:t>6</w:t>
      </w:r>
      <w:r w:rsidR="0003076A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or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FA2374" w:rsidRPr="00E6557A">
        <w:rPr>
          <w:rFonts w:ascii="Arial" w:eastAsia="Arial" w:hAnsi="Arial" w:cs="Arial"/>
          <w:b/>
          <w:sz w:val="24"/>
          <w:szCs w:val="24"/>
        </w:rPr>
        <w:t>57</w:t>
      </w:r>
      <w:r w:rsidR="001579BA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E6557A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E6557A">
        <w:rPr>
          <w:rFonts w:ascii="Arial" w:eastAsia="Arial" w:hAnsi="Arial" w:cs="Arial"/>
          <w:sz w:val="24"/>
          <w:szCs w:val="24"/>
        </w:rPr>
        <w:t>were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affected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by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the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fire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incident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in</w:t>
      </w:r>
      <w:r w:rsidR="0003076A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FA2374" w:rsidRPr="00E6557A">
        <w:rPr>
          <w:rFonts w:ascii="Arial" w:eastAsia="Arial" w:hAnsi="Arial" w:cs="Arial"/>
          <w:b/>
          <w:sz w:val="24"/>
          <w:szCs w:val="24"/>
        </w:rPr>
        <w:t>Purok 2, Brgy. Tambis, Barobo, Surigao Del Sur</w:t>
      </w:r>
      <w:r w:rsidR="00844816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(see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Table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6"/>
        <w:gridCol w:w="1917"/>
        <w:gridCol w:w="1261"/>
        <w:gridCol w:w="1258"/>
      </w:tblGrid>
      <w:tr w:rsidR="00FA2374" w:rsidRPr="00FA2374" w14:paraId="3F81D29B" w14:textId="77777777" w:rsidTr="00FA2374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82E5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66C2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A2374" w:rsidRPr="00FA2374" w14:paraId="37390B6C" w14:textId="77777777" w:rsidTr="00FA2374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4022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1378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C87F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8B2C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2374" w:rsidRPr="00FA2374" w14:paraId="4DC03E55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954F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002E" w14:textId="1845B7C5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6CC57" w14:textId="00C274AB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E12D" w14:textId="3F37E409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6BC73BD9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2B8D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B6E8" w14:textId="0B94A02B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D7B2" w14:textId="02A6EBD1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936A" w14:textId="613DFD84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0016D103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D4B7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04512" w14:textId="73545FDC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C684" w14:textId="1B253965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7CEA" w14:textId="4B1C6547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12F1E412" w14:textId="77777777" w:rsidTr="00FA237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15D1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AF78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6D18" w14:textId="4AF4AD86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2BEC" w14:textId="37096940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A06C0" w14:textId="121848DC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</w:tbl>
    <w:p w14:paraId="58F1F0D1" w14:textId="0418DE22" w:rsidR="0063173E" w:rsidRDefault="0084481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90E7BEF" w14:textId="77777777" w:rsidR="00E54076" w:rsidRPr="0063173E" w:rsidRDefault="00E5407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43E76669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A5A60C" w14:textId="77777777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69DB7C9E" w:rsidR="0079466D" w:rsidRPr="00E6557A" w:rsidRDefault="00E6557A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E6557A">
        <w:rPr>
          <w:rFonts w:ascii="Arial" w:hAnsi="Arial" w:cs="Arial"/>
          <w:bCs/>
          <w:sz w:val="24"/>
        </w:rPr>
        <w:t>A total of</w:t>
      </w:r>
      <w:r w:rsidR="00E54076" w:rsidRPr="00E6557A">
        <w:rPr>
          <w:rFonts w:ascii="Arial" w:hAnsi="Arial" w:cs="Arial"/>
          <w:b/>
          <w:bCs/>
          <w:sz w:val="24"/>
        </w:rPr>
        <w:t xml:space="preserve"> 9</w:t>
      </w:r>
      <w:r w:rsidR="00115C90" w:rsidRPr="00E6557A">
        <w:rPr>
          <w:rFonts w:ascii="Arial" w:hAnsi="Arial" w:cs="Arial"/>
          <w:b/>
          <w:bCs/>
          <w:sz w:val="24"/>
        </w:rPr>
        <w:t xml:space="preserve"> </w:t>
      </w:r>
      <w:r w:rsidR="006C6A50" w:rsidRPr="00E6557A">
        <w:rPr>
          <w:rFonts w:ascii="Arial" w:hAnsi="Arial" w:cs="Arial"/>
          <w:b/>
          <w:bCs/>
          <w:sz w:val="24"/>
        </w:rPr>
        <w:t>families</w:t>
      </w:r>
      <w:r w:rsidR="0079466D" w:rsidRPr="00E6557A">
        <w:rPr>
          <w:rFonts w:ascii="Arial" w:hAnsi="Arial" w:cs="Arial"/>
          <w:sz w:val="24"/>
        </w:rPr>
        <w:t xml:space="preserve"> or </w:t>
      </w:r>
      <w:r w:rsidR="00E54076" w:rsidRPr="00E6557A">
        <w:rPr>
          <w:rFonts w:ascii="Arial" w:hAnsi="Arial" w:cs="Arial"/>
          <w:b/>
          <w:bCs/>
          <w:sz w:val="24"/>
        </w:rPr>
        <w:t>3</w:t>
      </w:r>
      <w:r w:rsidR="00115C90" w:rsidRPr="00E6557A">
        <w:rPr>
          <w:rFonts w:ascii="Arial" w:hAnsi="Arial" w:cs="Arial"/>
          <w:b/>
          <w:bCs/>
          <w:sz w:val="24"/>
        </w:rPr>
        <w:t>6</w:t>
      </w:r>
      <w:r w:rsidR="00517D42" w:rsidRPr="00E6557A">
        <w:rPr>
          <w:rFonts w:ascii="Arial" w:hAnsi="Arial" w:cs="Arial"/>
          <w:b/>
          <w:bCs/>
          <w:sz w:val="24"/>
        </w:rPr>
        <w:t xml:space="preserve"> persons</w:t>
      </w:r>
      <w:r w:rsidR="00A5107D" w:rsidRPr="00E6557A">
        <w:rPr>
          <w:rFonts w:ascii="Arial" w:hAnsi="Arial" w:cs="Arial"/>
          <w:sz w:val="24"/>
        </w:rPr>
        <w:t> </w:t>
      </w:r>
      <w:r w:rsidRPr="00E6557A">
        <w:rPr>
          <w:rFonts w:ascii="Arial" w:hAnsi="Arial" w:cs="Arial"/>
          <w:sz w:val="24"/>
        </w:rPr>
        <w:t>took</w:t>
      </w:r>
      <w:r w:rsidR="00A5107D" w:rsidRPr="00E6557A">
        <w:rPr>
          <w:rFonts w:ascii="Arial" w:hAnsi="Arial" w:cs="Arial"/>
          <w:sz w:val="24"/>
        </w:rPr>
        <w:t xml:space="preserve"> temporary shelter </w:t>
      </w:r>
      <w:r w:rsidR="00844816" w:rsidRPr="00E6557A">
        <w:rPr>
          <w:rFonts w:ascii="Arial" w:hAnsi="Arial" w:cs="Arial"/>
          <w:sz w:val="24"/>
        </w:rPr>
        <w:t xml:space="preserve">at </w:t>
      </w:r>
      <w:r w:rsidR="00115C90" w:rsidRPr="00E6557A">
        <w:rPr>
          <w:rFonts w:ascii="Arial" w:hAnsi="Arial" w:cs="Arial"/>
          <w:sz w:val="24"/>
        </w:rPr>
        <w:t xml:space="preserve">the </w:t>
      </w:r>
      <w:r w:rsidR="00E54076" w:rsidRPr="00E6557A">
        <w:rPr>
          <w:rFonts w:ascii="Arial" w:hAnsi="Arial" w:cs="Arial"/>
          <w:b/>
          <w:sz w:val="24"/>
        </w:rPr>
        <w:t xml:space="preserve">Tambis Central Elementary School </w:t>
      </w:r>
      <w:r w:rsidR="00C926CF" w:rsidRPr="00E6557A">
        <w:rPr>
          <w:rFonts w:ascii="Arial" w:hAnsi="Arial" w:cs="Arial"/>
          <w:sz w:val="24"/>
        </w:rPr>
        <w:t xml:space="preserve">in </w:t>
      </w:r>
      <w:r w:rsidR="00E54076" w:rsidRPr="00E6557A">
        <w:rPr>
          <w:rFonts w:ascii="Arial" w:hAnsi="Arial" w:cs="Arial"/>
          <w:b/>
          <w:sz w:val="24"/>
        </w:rPr>
        <w:t>Brgy. Tambis, Barobo, Surigao Del Sur</w:t>
      </w:r>
      <w:r w:rsidR="00E54076" w:rsidRPr="00E6557A">
        <w:rPr>
          <w:rFonts w:ascii="Arial" w:hAnsi="Arial" w:cs="Arial"/>
          <w:sz w:val="24"/>
        </w:rPr>
        <w:t xml:space="preserve"> </w:t>
      </w:r>
      <w:r w:rsidR="0079466D" w:rsidRPr="00E6557A">
        <w:rPr>
          <w:rFonts w:ascii="Arial" w:hAnsi="Arial" w:cs="Arial"/>
          <w:sz w:val="24"/>
        </w:rPr>
        <w:t xml:space="preserve">(see Table </w:t>
      </w:r>
      <w:r w:rsidR="00517D42" w:rsidRPr="00E6557A">
        <w:rPr>
          <w:rFonts w:ascii="Arial" w:hAnsi="Arial" w:cs="Arial"/>
          <w:sz w:val="24"/>
          <w:lang w:val="id-ID"/>
        </w:rPr>
        <w:t>2</w:t>
      </w:r>
      <w:r w:rsidR="0079466D" w:rsidRPr="00E6557A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E5407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51"/>
        <w:gridCol w:w="901"/>
        <w:gridCol w:w="904"/>
        <w:gridCol w:w="901"/>
        <w:gridCol w:w="906"/>
        <w:gridCol w:w="901"/>
        <w:gridCol w:w="894"/>
      </w:tblGrid>
      <w:tr w:rsidR="00FA2374" w14:paraId="30193EEA" w14:textId="77777777" w:rsidTr="00E54076">
        <w:trPr>
          <w:trHeight w:val="20"/>
        </w:trPr>
        <w:tc>
          <w:tcPr>
            <w:tcW w:w="1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362F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9E1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8DB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4076" w14:paraId="3755692A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53C6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B8AF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EA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A2374" w14:paraId="181C8B58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53B0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6234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2182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500A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2374" w14:paraId="66327D91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5E2D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876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6E9C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25C45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A359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76D5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099A2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A2374" w14:paraId="5C5470AB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FDC4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3441" w14:textId="7BE3459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523D" w14:textId="59E1ED89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E9F2" w14:textId="6EB59B1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9F16" w14:textId="3F8C0A7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F558" w14:textId="0CCB727C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0F9A" w14:textId="4FA50E8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2374" w14:paraId="5DE0D82D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3547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A084" w14:textId="26FB9033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9282" w14:textId="1B994943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8C06" w14:textId="5063DC00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9354" w14:textId="5F535DF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CC7E" w14:textId="6E2900BB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BC27C" w14:textId="28BF0009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2374" w14:paraId="77FB9644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1AFB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C07D" w14:textId="4C33698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42D2" w14:textId="202398F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29BC" w14:textId="04EBA5D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FB05" w14:textId="191478C9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D3F8" w14:textId="4181BFB1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B32C" w14:textId="06E302F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2374" w14:paraId="23B9995B" w14:textId="77777777" w:rsidTr="00E5407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B581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C0A6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6F48" w14:textId="56CEE686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FE1DE" w14:textId="2C6C18FC" w:rsidR="00FA2374" w:rsidRDefault="00E6557A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CAC6" w14:textId="16FF287F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18ED" w14:textId="1286B521" w:rsidR="00FA2374" w:rsidRDefault="00E6557A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ED7B" w14:textId="71262D81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32FB3" w14:textId="6B05232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3F0B12" w14:textId="441DF344" w:rsidR="0063173E" w:rsidRDefault="0084481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BBD8808" w14:textId="77777777" w:rsidR="00E5407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4EBD7A" w14:textId="752A83FB" w:rsidR="00115C90" w:rsidRPr="00115C90" w:rsidRDefault="00327E98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115C90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12C7A82C" w14:textId="511D914B" w:rsidR="00115C90" w:rsidRPr="00E6557A" w:rsidRDefault="00E6557A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E6557A">
        <w:rPr>
          <w:rFonts w:ascii="Arial" w:hAnsi="Arial" w:cs="Arial"/>
          <w:bCs/>
          <w:sz w:val="24"/>
        </w:rPr>
        <w:t>A total of</w:t>
      </w:r>
      <w:r w:rsidR="0065092F" w:rsidRPr="00E6557A">
        <w:rPr>
          <w:rFonts w:ascii="Arial" w:hAnsi="Arial" w:cs="Arial"/>
          <w:b/>
          <w:bCs/>
          <w:sz w:val="24"/>
        </w:rPr>
        <w:t xml:space="preserve"> </w:t>
      </w:r>
      <w:r w:rsidR="00E54076" w:rsidRPr="00E6557A">
        <w:rPr>
          <w:rFonts w:ascii="Arial" w:hAnsi="Arial" w:cs="Arial"/>
          <w:b/>
          <w:bCs/>
          <w:sz w:val="24"/>
        </w:rPr>
        <w:t>7</w:t>
      </w:r>
      <w:r w:rsidR="00115C90" w:rsidRPr="00E6557A">
        <w:rPr>
          <w:rFonts w:ascii="Arial" w:hAnsi="Arial" w:cs="Arial"/>
          <w:b/>
          <w:bCs/>
          <w:sz w:val="24"/>
        </w:rPr>
        <w:t xml:space="preserve"> families</w:t>
      </w:r>
      <w:r w:rsidR="00115C90" w:rsidRPr="00E6557A">
        <w:rPr>
          <w:rFonts w:ascii="Arial" w:hAnsi="Arial" w:cs="Arial"/>
          <w:sz w:val="24"/>
        </w:rPr>
        <w:t xml:space="preserve"> or </w:t>
      </w:r>
      <w:r w:rsidR="00E54076" w:rsidRPr="00E6557A">
        <w:rPr>
          <w:rFonts w:ascii="Arial" w:hAnsi="Arial" w:cs="Arial"/>
          <w:b/>
          <w:bCs/>
          <w:sz w:val="24"/>
        </w:rPr>
        <w:t>21</w:t>
      </w:r>
      <w:r w:rsidR="00115C90" w:rsidRPr="00E6557A">
        <w:rPr>
          <w:rFonts w:ascii="Arial" w:hAnsi="Arial" w:cs="Arial"/>
          <w:b/>
          <w:bCs/>
          <w:sz w:val="24"/>
        </w:rPr>
        <w:t xml:space="preserve"> persons</w:t>
      </w:r>
      <w:r w:rsidR="00115C90" w:rsidRPr="00E6557A">
        <w:rPr>
          <w:rFonts w:ascii="Arial" w:hAnsi="Arial" w:cs="Arial"/>
          <w:sz w:val="24"/>
        </w:rPr>
        <w:t> </w:t>
      </w:r>
      <w:r w:rsidR="008126E4">
        <w:rPr>
          <w:rFonts w:ascii="Arial" w:hAnsi="Arial" w:cs="Arial"/>
          <w:sz w:val="24"/>
        </w:rPr>
        <w:t xml:space="preserve">took </w:t>
      </w:r>
      <w:r w:rsidR="00115C90" w:rsidRPr="00E6557A">
        <w:rPr>
          <w:rFonts w:ascii="Arial" w:hAnsi="Arial" w:cs="Arial"/>
          <w:sz w:val="24"/>
        </w:rPr>
        <w:t xml:space="preserve">temporarily </w:t>
      </w:r>
      <w:r w:rsidR="008126E4">
        <w:rPr>
          <w:rFonts w:ascii="Arial" w:hAnsi="Arial" w:cs="Arial"/>
          <w:sz w:val="24"/>
        </w:rPr>
        <w:t>shelter</w:t>
      </w:r>
      <w:r w:rsidR="00115C90" w:rsidRPr="00E6557A">
        <w:rPr>
          <w:rFonts w:ascii="Arial" w:hAnsi="Arial" w:cs="Arial"/>
          <w:sz w:val="24"/>
        </w:rPr>
        <w:t xml:space="preserve"> with their relatives and/or friends (see Table </w:t>
      </w:r>
      <w:r w:rsidR="00115C90" w:rsidRPr="00E6557A">
        <w:rPr>
          <w:rFonts w:ascii="Arial" w:hAnsi="Arial" w:cs="Arial"/>
          <w:sz w:val="24"/>
          <w:lang w:val="id-ID"/>
        </w:rPr>
        <w:t>3</w:t>
      </w:r>
      <w:r w:rsidR="00115C90" w:rsidRPr="00E6557A">
        <w:rPr>
          <w:rFonts w:ascii="Arial" w:hAnsi="Arial" w:cs="Arial"/>
          <w:sz w:val="24"/>
        </w:rPr>
        <w:t xml:space="preserve">). </w:t>
      </w:r>
    </w:p>
    <w:p w14:paraId="108B51F7" w14:textId="77777777" w:rsidR="00115C90" w:rsidRPr="001D4E1F" w:rsidRDefault="00115C90" w:rsidP="00115C9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BD42A20" w14:textId="24989BCA" w:rsidR="00115C90" w:rsidRPr="00517D42" w:rsidRDefault="00115C90" w:rsidP="00115C90">
      <w:pPr>
        <w:spacing w:after="0" w:line="240" w:lineRule="auto"/>
        <w:ind w:left="131"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27"/>
        <w:gridCol w:w="1132"/>
        <w:gridCol w:w="1132"/>
        <w:gridCol w:w="1132"/>
        <w:gridCol w:w="1130"/>
      </w:tblGrid>
      <w:tr w:rsidR="00E54076" w14:paraId="4BD1972D" w14:textId="77777777" w:rsidTr="00E54076">
        <w:trPr>
          <w:trHeight w:val="20"/>
          <w:tblHeader/>
        </w:trPr>
        <w:tc>
          <w:tcPr>
            <w:tcW w:w="2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C1D3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ED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4076" w14:paraId="684EF229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8339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EE6F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54076" w14:paraId="5676E8FC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06EE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B1D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C66C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4076" w14:paraId="63D27C10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FDE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CE59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500D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80D6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832F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54076" w14:paraId="335C7DA7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D9CE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E4B3" w14:textId="698A11C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6E49" w14:textId="7BF812C9" w:rsidR="00E54076" w:rsidRDefault="00E6557A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5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B665" w14:textId="56D8896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0C4C" w14:textId="4E746EE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076" w14:paraId="5F170578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326D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79BA" w14:textId="791DF6B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D7C5" w14:textId="4ACB519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7C80" w14:textId="789B11D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35D5" w14:textId="468EC8C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076" w14:paraId="12F575F4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A550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A3EF" w14:textId="19BBCA24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F8AA" w14:textId="2D634E4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80E0" w14:textId="79062E2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F986" w14:textId="48F00A64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076" w14:paraId="4D6C4D8E" w14:textId="77777777" w:rsidTr="00E5407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D73F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8246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90F8" w14:textId="20ABA33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5641" w14:textId="3E835EF3" w:rsidR="00E54076" w:rsidRDefault="00E6557A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54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E57D" w14:textId="7530B14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B924" w14:textId="7E801F3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46D4E0" w14:textId="55922A3C" w:rsidR="00115C90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36B1118" w14:textId="77777777" w:rsidR="00DC48DE" w:rsidRPr="0063173E" w:rsidRDefault="00DC48DE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F66D906" w14:textId="7EAF21F7" w:rsidR="00115C90" w:rsidRPr="00E6557A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6557A">
        <w:rPr>
          <w:rFonts w:ascii="Arial" w:eastAsia="Arial" w:hAnsi="Arial" w:cs="Arial"/>
          <w:sz w:val="24"/>
          <w:szCs w:val="24"/>
        </w:rPr>
        <w:t>A total of</w:t>
      </w:r>
      <w:r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E54076" w:rsidRPr="00E6557A">
        <w:rPr>
          <w:rFonts w:ascii="Arial" w:eastAsia="Arial" w:hAnsi="Arial" w:cs="Arial"/>
          <w:b/>
          <w:sz w:val="24"/>
          <w:szCs w:val="24"/>
        </w:rPr>
        <w:t>15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E54076" w:rsidRPr="00E6557A">
        <w:rPr>
          <w:rFonts w:ascii="Arial" w:eastAsia="Arial" w:hAnsi="Arial" w:cs="Arial"/>
          <w:b/>
          <w:sz w:val="24"/>
          <w:szCs w:val="24"/>
        </w:rPr>
        <w:t>13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and </w:t>
      </w:r>
      <w:r w:rsidR="00E54076" w:rsidRPr="00E6557A">
        <w:rPr>
          <w:rFonts w:ascii="Arial" w:eastAsia="Arial" w:hAnsi="Arial" w:cs="Arial"/>
          <w:b/>
          <w:sz w:val="24"/>
          <w:szCs w:val="24"/>
        </w:rPr>
        <w:t>2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777777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406"/>
        <w:gridCol w:w="1257"/>
        <w:gridCol w:w="1258"/>
        <w:gridCol w:w="1257"/>
      </w:tblGrid>
      <w:tr w:rsidR="00E54076" w14:paraId="336B9B51" w14:textId="77777777" w:rsidTr="00E54076">
        <w:trPr>
          <w:trHeight w:val="20"/>
        </w:trPr>
        <w:tc>
          <w:tcPr>
            <w:tcW w:w="2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4530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3261" w14:textId="764BCAE5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54076" w14:paraId="2D074D86" w14:textId="77777777" w:rsidTr="00E54076">
        <w:trPr>
          <w:trHeight w:val="20"/>
        </w:trPr>
        <w:tc>
          <w:tcPr>
            <w:tcW w:w="2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4370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DEB98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D9C6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3335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54076" w14:paraId="14DA290E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F0D9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8455" w14:textId="17C4766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8000" w14:textId="4417240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77902" w14:textId="027C85D5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4CFB017A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C412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B30B" w14:textId="1643C1A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71ED" w14:textId="4267EC4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957E" w14:textId="6CC4557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4FDC1452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851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2F5A" w14:textId="423ED29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566D" w14:textId="1C9E33D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7F6B" w14:textId="65918D0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7D4FD522" w14:textId="77777777" w:rsidTr="00E5407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F92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0F7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9FB3" w14:textId="3637C85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3F3E" w14:textId="2E5DE7CB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DD41" w14:textId="6BADFC6D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2007145A" w14:textId="39BD6283" w:rsidR="00BF3A38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17906AB" w14:textId="77777777" w:rsidR="00DC48DE" w:rsidRPr="00E54076" w:rsidRDefault="00DC48DE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2C45E1C1" w:rsidR="0043447E" w:rsidRPr="00DC48DE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DC48D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C48DE">
        <w:rPr>
          <w:rFonts w:ascii="Arial" w:hAnsi="Arial" w:cs="Arial"/>
          <w:b/>
          <w:bCs/>
          <w:sz w:val="24"/>
        </w:rPr>
        <w:t>₱</w:t>
      </w:r>
      <w:r w:rsidR="00E6557A" w:rsidRPr="00DC48DE">
        <w:rPr>
          <w:rFonts w:ascii="Arial" w:hAnsi="Arial" w:cs="Arial"/>
          <w:b/>
          <w:bCs/>
          <w:iCs/>
          <w:sz w:val="24"/>
        </w:rPr>
        <w:t xml:space="preserve">123,290.00 </w:t>
      </w:r>
      <w:r w:rsidRPr="00DC48DE">
        <w:rPr>
          <w:rFonts w:ascii="Arial" w:eastAsia="Times New Roman" w:hAnsi="Arial" w:cs="Arial"/>
          <w:sz w:val="24"/>
          <w:szCs w:val="24"/>
        </w:rPr>
        <w:t>worth of assistance was provided</w:t>
      </w:r>
      <w:r w:rsidR="00E6557A" w:rsidRPr="00DC48DE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E6557A" w:rsidRPr="00DC48DE">
        <w:rPr>
          <w:rFonts w:ascii="Arial" w:hAnsi="Arial" w:cs="Arial"/>
          <w:b/>
          <w:bCs/>
          <w:sz w:val="24"/>
        </w:rPr>
        <w:t>₱</w:t>
      </w:r>
      <w:r w:rsidR="00E6557A" w:rsidRPr="00DC48DE">
        <w:rPr>
          <w:rFonts w:ascii="Arial" w:hAnsi="Arial" w:cs="Arial"/>
          <w:b/>
          <w:bCs/>
          <w:iCs/>
          <w:sz w:val="24"/>
        </w:rPr>
        <w:t xml:space="preserve">115,490.00 </w:t>
      </w:r>
      <w:r w:rsidR="00E6557A" w:rsidRPr="00DC48DE">
        <w:rPr>
          <w:rFonts w:ascii="Arial" w:eastAsia="Times New Roman" w:hAnsi="Arial" w:cs="Arial"/>
          <w:sz w:val="24"/>
          <w:szCs w:val="24"/>
        </w:rPr>
        <w:t xml:space="preserve">from </w:t>
      </w:r>
      <w:r w:rsidR="00E6557A" w:rsidRPr="00DC48DE">
        <w:rPr>
          <w:rFonts w:ascii="Arial" w:hAnsi="Arial" w:cs="Arial"/>
          <w:b/>
          <w:bCs/>
          <w:iCs/>
          <w:sz w:val="24"/>
        </w:rPr>
        <w:t xml:space="preserve">DSWD </w:t>
      </w:r>
      <w:r w:rsidR="00E6557A" w:rsidRPr="00DC48DE">
        <w:rPr>
          <w:rFonts w:ascii="Arial" w:eastAsia="Times New Roman" w:hAnsi="Arial" w:cs="Arial"/>
          <w:sz w:val="24"/>
          <w:szCs w:val="24"/>
        </w:rPr>
        <w:t>and</w:t>
      </w:r>
      <w:r w:rsidR="00E54076" w:rsidRPr="00DC48DE">
        <w:rPr>
          <w:rFonts w:ascii="Arial" w:eastAsia="Times New Roman" w:hAnsi="Arial" w:cs="Arial"/>
          <w:sz w:val="24"/>
          <w:szCs w:val="24"/>
        </w:rPr>
        <w:t xml:space="preserve"> </w:t>
      </w:r>
      <w:r w:rsidR="00E6557A" w:rsidRPr="00DC48DE">
        <w:rPr>
          <w:rFonts w:ascii="Arial" w:hAnsi="Arial" w:cs="Arial"/>
          <w:b/>
          <w:bCs/>
          <w:sz w:val="24"/>
        </w:rPr>
        <w:t>₱</w:t>
      </w:r>
      <w:r w:rsidR="00E6557A" w:rsidRPr="00DC48DE">
        <w:rPr>
          <w:rFonts w:ascii="Arial" w:hAnsi="Arial" w:cs="Arial"/>
          <w:b/>
          <w:bCs/>
          <w:iCs/>
          <w:sz w:val="24"/>
        </w:rPr>
        <w:t xml:space="preserve">7,800.00 </w:t>
      </w:r>
      <w:r w:rsidR="00E6557A" w:rsidRPr="00DC48DE">
        <w:rPr>
          <w:rFonts w:ascii="Arial" w:eastAsia="Times New Roman" w:hAnsi="Arial" w:cs="Arial"/>
          <w:sz w:val="24"/>
          <w:szCs w:val="24"/>
        </w:rPr>
        <w:t xml:space="preserve">from </w:t>
      </w:r>
      <w:r w:rsidR="00E6557A" w:rsidRPr="00DC48DE">
        <w:rPr>
          <w:rFonts w:ascii="Arial" w:hAnsi="Arial" w:cs="Arial"/>
          <w:b/>
          <w:bCs/>
          <w:iCs/>
          <w:sz w:val="24"/>
        </w:rPr>
        <w:t xml:space="preserve">LGU </w:t>
      </w:r>
      <w:r w:rsidR="00E54076" w:rsidRPr="00DC48DE">
        <w:rPr>
          <w:rFonts w:ascii="Arial" w:hAnsi="Arial" w:cs="Arial"/>
          <w:bCs/>
          <w:iCs/>
          <w:sz w:val="24"/>
        </w:rPr>
        <w:t>(</w:t>
      </w:r>
      <w:r w:rsidR="00BF3A38" w:rsidRPr="00DC48DE">
        <w:rPr>
          <w:rFonts w:ascii="Arial" w:eastAsia="Times New Roman" w:hAnsi="Arial" w:cs="Arial"/>
          <w:sz w:val="24"/>
          <w:szCs w:val="24"/>
        </w:rPr>
        <w:t>see Table 5</w:t>
      </w:r>
      <w:r w:rsidRPr="00DC48DE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53AAC203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054"/>
        <w:gridCol w:w="1385"/>
        <w:gridCol w:w="1132"/>
        <w:gridCol w:w="891"/>
        <w:gridCol w:w="1193"/>
        <w:gridCol w:w="1383"/>
      </w:tblGrid>
      <w:tr w:rsidR="00E6557A" w:rsidRPr="00E6557A" w14:paraId="33D6EF3D" w14:textId="77777777" w:rsidTr="00E6557A">
        <w:trPr>
          <w:trHeight w:val="20"/>
        </w:trPr>
        <w:tc>
          <w:tcPr>
            <w:tcW w:w="1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6AFDB7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942EDF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6557A" w:rsidRPr="00E6557A" w14:paraId="4AAFC6E6" w14:textId="77777777" w:rsidTr="00E6557A">
        <w:trPr>
          <w:trHeight w:val="20"/>
        </w:trPr>
        <w:tc>
          <w:tcPr>
            <w:tcW w:w="1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534D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8CA231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6F6E3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AA2813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030EE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F1CDA2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6557A" w:rsidRPr="00E6557A" w14:paraId="1D268DC9" w14:textId="77777777" w:rsidTr="00E6557A">
        <w:trPr>
          <w:trHeight w:val="20"/>
        </w:trPr>
        <w:tc>
          <w:tcPr>
            <w:tcW w:w="1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BD6B2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68567C" w14:textId="1B4546FE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CABB80" w14:textId="4BC1387F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E87D8EB" w14:textId="152211E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998AC8" w14:textId="794167BD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96E0B93" w14:textId="5D35C6B4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123,290.00 </w:t>
            </w:r>
          </w:p>
        </w:tc>
      </w:tr>
      <w:tr w:rsidR="00E6557A" w:rsidRPr="00E6557A" w14:paraId="22C7E1F4" w14:textId="77777777" w:rsidTr="00E6557A">
        <w:trPr>
          <w:trHeight w:val="20"/>
        </w:trPr>
        <w:tc>
          <w:tcPr>
            <w:tcW w:w="1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B1A2292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AD30F9" w14:textId="7314C9C5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33CBD10" w14:textId="7F8D775C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C2DEB47" w14:textId="226741B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8A7BBCF" w14:textId="5A98DDEC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DCFD2B" w14:textId="35869627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123,290.00 </w:t>
            </w:r>
          </w:p>
        </w:tc>
      </w:tr>
      <w:tr w:rsidR="00E6557A" w:rsidRPr="00E6557A" w14:paraId="7F799C47" w14:textId="77777777" w:rsidTr="00E6557A">
        <w:trPr>
          <w:trHeight w:val="20"/>
        </w:trPr>
        <w:tc>
          <w:tcPr>
            <w:tcW w:w="1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42155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EFB5F7" w14:textId="073B33D5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247069" w14:textId="054027CF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F96860" w14:textId="16243316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260B03" w14:textId="0B9156AA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812749" w14:textId="61B66EC1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123,290.00 </w:t>
            </w:r>
          </w:p>
        </w:tc>
      </w:tr>
      <w:tr w:rsidR="00E6557A" w:rsidRPr="00E6557A" w14:paraId="7C408F62" w14:textId="77777777" w:rsidTr="00E655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D53F7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1475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8B5E" w14:textId="2EC3C864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7E33" w14:textId="27EB7BD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3754" w14:textId="0CBF885E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7252" w14:textId="2C4D144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A7B3" w14:textId="240FF7BB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123,290.00 </w:t>
            </w:r>
          </w:p>
        </w:tc>
      </w:tr>
    </w:tbl>
    <w:p w14:paraId="3C4010B4" w14:textId="53767E9B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E54076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2ECF9C2B" w:rsidR="00E97EC4" w:rsidRPr="00DC48DE" w:rsidRDefault="001149A2" w:rsidP="00DC48DE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763BD975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DC48D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E54076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E54076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7098F652" w:rsidR="00C87BB7" w:rsidRPr="00B42202" w:rsidRDefault="00DC48DE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13</w:t>
            </w:r>
            <w:r w:rsidR="00E6557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E6557A"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="00E6557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202</w:t>
            </w:r>
            <w:r w:rsidR="00E6557A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BBF01" w14:textId="16600F25" w:rsidR="00E54076" w:rsidRDefault="009D36A3" w:rsidP="00E5407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 xml:space="preserve">CARAGA </w:t>
            </w:r>
            <w:r w:rsidR="00DC48DE">
              <w:rPr>
                <w:rFonts w:ascii="Arial" w:eastAsia="Arial" w:hAnsi="Arial" w:cs="Arial"/>
                <w:color w:val="0070C0"/>
              </w:rPr>
              <w:t xml:space="preserve">submitted their </w:t>
            </w:r>
            <w:r w:rsidR="00DC48DE">
              <w:rPr>
                <w:rFonts w:ascii="Arial" w:eastAsia="Arial" w:hAnsi="Arial" w:cs="Arial"/>
                <w:b/>
                <w:color w:val="0070C0"/>
              </w:rPr>
              <w:t>terminal report</w:t>
            </w:r>
            <w:r w:rsidR="00DC48DE">
              <w:rPr>
                <w:rFonts w:ascii="Arial" w:eastAsia="Arial" w:hAnsi="Arial" w:cs="Arial"/>
                <w:color w:val="0070C0"/>
              </w:rPr>
              <w:t>.</w:t>
            </w:r>
          </w:p>
          <w:p w14:paraId="524336A4" w14:textId="32FB2BCB" w:rsidR="00E6557A" w:rsidRPr="00E54076" w:rsidRDefault="00E6557A" w:rsidP="00E5407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Pr="00E54076">
              <w:rPr>
                <w:rFonts w:ascii="Arial" w:eastAsia="Arial" w:hAnsi="Arial" w:cs="Arial"/>
                <w:color w:val="0070C0"/>
              </w:rPr>
              <w:t>CARAGA</w:t>
            </w:r>
            <w:r>
              <w:rPr>
                <w:rFonts w:ascii="Arial" w:eastAsia="Arial" w:hAnsi="Arial" w:cs="Arial"/>
                <w:color w:val="0070C0"/>
              </w:rPr>
              <w:t xml:space="preserve"> provided FNIs to the affected families amounting to </w:t>
            </w:r>
            <w:r w:rsidRPr="00E6557A">
              <w:rPr>
                <w:rFonts w:ascii="Arial" w:eastAsia="Arial" w:hAnsi="Arial" w:cs="Arial"/>
                <w:color w:val="0070C0"/>
              </w:rPr>
              <w:t>₱115,490.00</w:t>
            </w:r>
            <w:r>
              <w:rPr>
                <w:rFonts w:ascii="Arial" w:eastAsia="Arial" w:hAnsi="Arial" w:cs="Arial"/>
                <w:color w:val="0070C0"/>
              </w:rPr>
              <w:t>.</w:t>
            </w:r>
          </w:p>
        </w:tc>
      </w:tr>
    </w:tbl>
    <w:p w14:paraId="71B0F8CA" w14:textId="77777777" w:rsidR="00E6557A" w:rsidRDefault="00E6557A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8CBE8DB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4CC1160" w14:textId="057FA90E" w:rsidR="00BF3A38" w:rsidRDefault="00DC48DE" w:rsidP="0063173E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DC48D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r w:rsidRPr="00DC48D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2D6B8027" w14:textId="77777777" w:rsidR="00DC48DE" w:rsidRPr="00FE3167" w:rsidRDefault="00DC48D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6EC2750F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6840CCA5" w14:textId="77777777" w:rsidR="00DC48DE" w:rsidRDefault="00E5407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2F0C5E7" w14:textId="77777777" w:rsidR="00DC48DE" w:rsidRDefault="00DC48D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A171624" w14:textId="77777777" w:rsidR="00DC48DE" w:rsidRDefault="00DC48D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6C0EC18" w14:textId="63AD43C6" w:rsidR="00DC48DE" w:rsidRDefault="00DC48D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D68F608" w14:textId="77777777" w:rsidR="00DC48DE" w:rsidRPr="00BF3A38" w:rsidRDefault="00DC48DE" w:rsidP="00DC48D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24613FB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8472" w14:textId="77777777" w:rsidR="00AE6B79" w:rsidRDefault="00AE6B79">
      <w:pPr>
        <w:spacing w:after="0" w:line="240" w:lineRule="auto"/>
      </w:pPr>
      <w:r>
        <w:separator/>
      </w:r>
    </w:p>
  </w:endnote>
  <w:endnote w:type="continuationSeparator" w:id="0">
    <w:p w14:paraId="110EBCB8" w14:textId="77777777" w:rsidR="00AE6B79" w:rsidRDefault="00A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AAD545E" w:rsidR="006A6140" w:rsidRDefault="006A6140" w:rsidP="00DC48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C48D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C48D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DC48DE" w:rsidRPr="00DC48DE">
      <w:rPr>
        <w:rFonts w:ascii="Arial" w:eastAsia="Arial" w:hAnsi="Arial" w:cs="Arial"/>
        <w:sz w:val="14"/>
        <w:szCs w:val="14"/>
      </w:rPr>
      <w:t xml:space="preserve">DSWD DROMIC Terminal </w:t>
    </w:r>
    <w:r w:rsidR="00DC48DE">
      <w:rPr>
        <w:rFonts w:ascii="Arial" w:eastAsia="Arial" w:hAnsi="Arial" w:cs="Arial"/>
        <w:sz w:val="14"/>
        <w:szCs w:val="14"/>
      </w:rPr>
      <w:t xml:space="preserve">Report on the Fire Incident in </w:t>
    </w:r>
    <w:r w:rsidR="00DC48DE" w:rsidRPr="00DC48DE">
      <w:rPr>
        <w:rFonts w:ascii="Arial" w:eastAsia="Arial" w:hAnsi="Arial" w:cs="Arial"/>
        <w:sz w:val="14"/>
        <w:szCs w:val="14"/>
      </w:rPr>
      <w:t xml:space="preserve">Purok 2, Brgy. </w:t>
    </w:r>
    <w:r w:rsidR="00DC48DE">
      <w:rPr>
        <w:rFonts w:ascii="Arial" w:eastAsia="Arial" w:hAnsi="Arial" w:cs="Arial"/>
        <w:sz w:val="14"/>
        <w:szCs w:val="14"/>
      </w:rPr>
      <w:t xml:space="preserve">Tambis, Barobo, Surigao Del Sur, </w:t>
    </w:r>
    <w:r w:rsidR="00DC48DE" w:rsidRPr="00DC48DE">
      <w:rPr>
        <w:rFonts w:ascii="Arial" w:eastAsia="Arial" w:hAnsi="Arial" w:cs="Arial"/>
        <w:sz w:val="14"/>
        <w:szCs w:val="14"/>
      </w:rPr>
      <w:t>16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E621" w14:textId="77777777" w:rsidR="00AE6B79" w:rsidRDefault="00AE6B79">
      <w:pPr>
        <w:spacing w:after="0" w:line="240" w:lineRule="auto"/>
      </w:pPr>
      <w:r>
        <w:separator/>
      </w:r>
    </w:p>
  </w:footnote>
  <w:footnote w:type="continuationSeparator" w:id="0">
    <w:p w14:paraId="417226C6" w14:textId="77777777" w:rsidR="00AE6B79" w:rsidRDefault="00AE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2F7892"/>
    <w:rsid w:val="00300AED"/>
    <w:rsid w:val="003020A6"/>
    <w:rsid w:val="00302AD3"/>
    <w:rsid w:val="00303C07"/>
    <w:rsid w:val="003169F2"/>
    <w:rsid w:val="0031795A"/>
    <w:rsid w:val="00322036"/>
    <w:rsid w:val="00327E98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39F3"/>
    <w:rsid w:val="005C6E31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84A9B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26E4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5633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6B79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48DE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4076"/>
    <w:rsid w:val="00E56227"/>
    <w:rsid w:val="00E56999"/>
    <w:rsid w:val="00E61BD7"/>
    <w:rsid w:val="00E6557A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3674E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2374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2021-04-13T07:43:00Z</dcterms:created>
  <dcterms:modified xsi:type="dcterms:W3CDTF">2021-04-13T07:43:00Z</dcterms:modified>
</cp:coreProperties>
</file>