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3BD150C3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4C08A1">
        <w:rPr>
          <w:rFonts w:ascii="Arial" w:eastAsia="Arial" w:hAnsi="Arial" w:cs="Arial"/>
          <w:b/>
          <w:sz w:val="32"/>
          <w:szCs w:val="32"/>
        </w:rPr>
        <w:t>2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C5E015A" w:rsidR="00F04638" w:rsidRPr="000B51D8" w:rsidRDefault="00AA6CEC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37E7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37E79">
        <w:rPr>
          <w:rFonts w:ascii="Arial" w:eastAsia="Arial" w:hAnsi="Arial" w:cs="Arial"/>
          <w:b/>
          <w:sz w:val="32"/>
          <w:szCs w:val="32"/>
        </w:rPr>
        <w:t>. 650, Zone 68,</w:t>
      </w:r>
      <w:r w:rsidR="000C6A34" w:rsidRPr="000B51D8">
        <w:rPr>
          <w:rFonts w:ascii="Arial" w:eastAsia="Arial" w:hAnsi="Arial" w:cs="Arial"/>
          <w:b/>
          <w:sz w:val="32"/>
          <w:szCs w:val="32"/>
        </w:rPr>
        <w:t xml:space="preserve"> Manila</w:t>
      </w:r>
      <w:r w:rsidR="00537E7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12E978D1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4C08A1">
        <w:rPr>
          <w:rFonts w:ascii="Arial" w:eastAsia="Arial" w:hAnsi="Arial" w:cs="Arial"/>
          <w:sz w:val="24"/>
          <w:szCs w:val="24"/>
        </w:rPr>
        <w:t>03</w:t>
      </w:r>
      <w:r w:rsidR="000C6A34" w:rsidRPr="000B51D8">
        <w:rPr>
          <w:rFonts w:ascii="Arial" w:eastAsia="Arial" w:hAnsi="Arial" w:cs="Arial"/>
          <w:sz w:val="24"/>
          <w:szCs w:val="24"/>
        </w:rPr>
        <w:t xml:space="preserve"> </w:t>
      </w:r>
      <w:r w:rsidR="004C08A1">
        <w:rPr>
          <w:rFonts w:ascii="Arial" w:eastAsia="Arial" w:hAnsi="Arial" w:cs="Arial"/>
          <w:sz w:val="24"/>
          <w:szCs w:val="24"/>
        </w:rPr>
        <w:t>June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56EE7DED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26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May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5:49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537E79" w:rsidRPr="00537E79">
        <w:rPr>
          <w:rFonts w:ascii="Arial" w:eastAsia="Arial" w:hAnsi="Arial" w:cs="Arial"/>
          <w:color w:val="000000" w:themeColor="text1"/>
          <w:sz w:val="24"/>
          <w:szCs w:val="24"/>
        </w:rPr>
        <w:t>. 650, Zone 68, Manila City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7:45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7E79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4D5B3D1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8A1">
        <w:rPr>
          <w:rFonts w:ascii="Arial" w:eastAsia="Arial" w:hAnsi="Arial" w:cs="Arial"/>
          <w:b/>
          <w:color w:val="0070C0"/>
          <w:sz w:val="24"/>
          <w:szCs w:val="24"/>
        </w:rPr>
        <w:t>986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C08A1">
        <w:rPr>
          <w:rFonts w:ascii="Arial" w:eastAsia="Arial" w:hAnsi="Arial" w:cs="Arial"/>
          <w:b/>
          <w:color w:val="0070C0"/>
          <w:sz w:val="24"/>
          <w:szCs w:val="24"/>
        </w:rPr>
        <w:t>3,944</w:t>
      </w:r>
      <w:r w:rsidR="00537E79"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37E79"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650, Zone 68, Manila City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1737"/>
        <w:gridCol w:w="1211"/>
        <w:gridCol w:w="1207"/>
      </w:tblGrid>
      <w:tr w:rsidR="004C08A1" w:rsidRPr="004C08A1" w14:paraId="26E32D9D" w14:textId="77777777" w:rsidTr="004C08A1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11870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74EE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08A1" w:rsidRPr="004C08A1" w14:paraId="38BD2C28" w14:textId="77777777" w:rsidTr="004C08A1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3F3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74E7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990BA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603AD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08A1" w:rsidRPr="004C08A1" w14:paraId="5586D5E6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3CC69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BF62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F522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01C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3,944 </w:t>
            </w:r>
          </w:p>
        </w:tc>
      </w:tr>
      <w:tr w:rsidR="004C08A1" w:rsidRPr="004C08A1" w14:paraId="6A1E8EAB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8BEA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8092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4053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A00D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3,944 </w:t>
            </w:r>
          </w:p>
        </w:tc>
      </w:tr>
      <w:tr w:rsidR="004C08A1" w:rsidRPr="004C08A1" w14:paraId="1C903D55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4253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57D51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52BF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4B4F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3,944 </w:t>
            </w:r>
          </w:p>
        </w:tc>
      </w:tr>
      <w:tr w:rsidR="004C08A1" w:rsidRPr="004C08A1" w14:paraId="638D06E2" w14:textId="77777777" w:rsidTr="004C08A1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D2D" w14:textId="77777777" w:rsidR="004C08A1" w:rsidRPr="004C08A1" w:rsidRDefault="004C08A1" w:rsidP="004C08A1">
            <w:pPr>
              <w:spacing w:after="0" w:line="240" w:lineRule="auto"/>
              <w:ind w:left="139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A32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3CB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CB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</w:tr>
    </w:tbl>
    <w:p w14:paraId="42CFFD81" w14:textId="46F47F43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affected families and persons is based on the validated report submitted by DSWD-FO NCR. Hence,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0DBAACCB" w:rsidR="00DF4AA2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4D839321" w14:textId="77777777" w:rsidR="004C08A1" w:rsidRPr="000B51D8" w:rsidRDefault="004C08A1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8BCAD2" w14:textId="781394FA" w:rsidR="004C08A1" w:rsidRPr="000B51D8" w:rsidRDefault="004C08A1" w:rsidP="004C08A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 and Persons Inside Evacuation Center</w:t>
      </w:r>
    </w:p>
    <w:p w14:paraId="07F0C0CB" w14:textId="53CBB392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986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3,944</w:t>
      </w:r>
      <w:r w:rsidRPr="00537E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64091A">
        <w:rPr>
          <w:rFonts w:ascii="Arial" w:eastAsia="Arial" w:hAnsi="Arial" w:cs="Arial"/>
          <w:color w:val="auto"/>
          <w:sz w:val="24"/>
          <w:szCs w:val="24"/>
        </w:rPr>
        <w:t>are currently taking temporary shelter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="00FC6A12">
        <w:rPr>
          <w:rFonts w:ascii="Arial" w:eastAsia="Arial" w:hAnsi="Arial" w:cs="Arial"/>
          <w:color w:val="auto"/>
          <w:sz w:val="24"/>
          <w:szCs w:val="24"/>
        </w:rPr>
        <w:t>side the evacuation center</w:t>
      </w:r>
      <w:r w:rsidRPr="00537E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Pr="000B51D8">
        <w:rPr>
          <w:rFonts w:ascii="Arial" w:eastAsia="Arial" w:hAnsi="Arial" w:cs="Arial"/>
          <w:color w:val="auto"/>
          <w:sz w:val="24"/>
          <w:szCs w:val="24"/>
        </w:rPr>
        <w:t xml:space="preserve">see Table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0B51D8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4EF3A4" w14:textId="523EFA50" w:rsidR="004C08A1" w:rsidRDefault="004C08A1" w:rsidP="004C08A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15C107" w14:textId="6947E51B" w:rsidR="004C08A1" w:rsidRPr="004C08A1" w:rsidRDefault="004C08A1" w:rsidP="004C08A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 w:rsidRPr="000B51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Pr="004C08A1">
        <w:rPr>
          <w:rFonts w:ascii="Arial" w:eastAsia="Arial" w:hAnsi="Arial" w:cs="Arial"/>
          <w:b/>
          <w:i/>
          <w:sz w:val="20"/>
          <w:szCs w:val="20"/>
        </w:rPr>
        <w:t>Displaced Families and Persons Inside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18"/>
        <w:gridCol w:w="920"/>
        <w:gridCol w:w="918"/>
        <w:gridCol w:w="920"/>
        <w:gridCol w:w="918"/>
        <w:gridCol w:w="914"/>
      </w:tblGrid>
      <w:tr w:rsidR="004C08A1" w:rsidRPr="004C08A1" w14:paraId="5ADFD7BB" w14:textId="77777777" w:rsidTr="004C08A1">
        <w:trPr>
          <w:trHeight w:val="20"/>
        </w:trPr>
        <w:tc>
          <w:tcPr>
            <w:tcW w:w="2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114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0FC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C36BC3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C08A1" w:rsidRPr="004C08A1" w14:paraId="59AC6362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4190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9B5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51BC2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C08A1" w:rsidRPr="004C08A1" w14:paraId="7BF33144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956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A1C8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4A3F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43BE9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4C08A1" w:rsidRPr="004C08A1" w14:paraId="56F6923E" w14:textId="77777777" w:rsidTr="004C08A1">
        <w:trPr>
          <w:trHeight w:val="20"/>
        </w:trPr>
        <w:tc>
          <w:tcPr>
            <w:tcW w:w="2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076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7A59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A9105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3A135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C476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3CB38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26B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C08A1" w:rsidRPr="004C08A1" w14:paraId="4665EF33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EE2B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5DA79C" w14:textId="2D97F80F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3DD91" w14:textId="13733E9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7F1F8" w14:textId="5095375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A9F52" w14:textId="32C4177F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ED9AA" w14:textId="4CD4532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1368A" w14:textId="337AA51F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</w:tr>
      <w:tr w:rsidR="004C08A1" w:rsidRPr="004C08A1" w14:paraId="4781FF3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651A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7EB4E" w14:textId="7F07235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9AF58B" w14:textId="582524E8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A7FAF" w14:textId="623E8802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1A2A" w14:textId="081E9DF5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5A2F0" w14:textId="4D9C00BE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89753" w14:textId="251B7C0E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</w:tr>
      <w:tr w:rsidR="004C08A1" w:rsidRPr="004C08A1" w14:paraId="09A0DF80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9372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4B3CD" w14:textId="3E7FFBD9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26589" w14:textId="74B6B2A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1D18" w14:textId="4E291F43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2A3D" w14:textId="0D5819CA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3E34" w14:textId="7C532354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314C7" w14:textId="5EC4B96B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3,944 </w:t>
            </w:r>
          </w:p>
        </w:tc>
      </w:tr>
      <w:tr w:rsidR="004C08A1" w:rsidRPr="004C08A1" w14:paraId="0887759A" w14:textId="77777777" w:rsidTr="004C08A1">
        <w:trPr>
          <w:trHeight w:val="20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F6BB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5DD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EF5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246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A12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97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40A3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3944</w:t>
            </w:r>
          </w:p>
        </w:tc>
      </w:tr>
    </w:tbl>
    <w:p w14:paraId="6AEE24A3" w14:textId="77777777" w:rsidR="004C08A1" w:rsidRDefault="004C08A1" w:rsidP="004C08A1">
      <w:pPr>
        <w:spacing w:after="0" w:line="240" w:lineRule="auto"/>
        <w:ind w:left="28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4C08A1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Pr="004C08A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</w:t>
      </w:r>
    </w:p>
    <w:p w14:paraId="6E50C7E1" w14:textId="18BD3EE1" w:rsidR="00214845" w:rsidRDefault="004C08A1" w:rsidP="004C08A1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F21EBF8" w14:textId="77777777" w:rsidR="004C08A1" w:rsidRPr="004C08A1" w:rsidRDefault="004C08A1" w:rsidP="004C08A1">
      <w:pPr>
        <w:spacing w:after="0" w:line="240" w:lineRule="auto"/>
        <w:ind w:left="284"/>
        <w:contextualSpacing/>
        <w:jc w:val="right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52706BF" w14:textId="39EF847C" w:rsidR="00D34D09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43EF5CDC" w:rsidR="00D34D09" w:rsidRDefault="00D34D09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B51D8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5C3864">
        <w:rPr>
          <w:rFonts w:ascii="Arial" w:hAnsi="Arial" w:cs="Arial"/>
          <w:b/>
          <w:color w:val="0070C0"/>
          <w:sz w:val="24"/>
          <w:szCs w:val="24"/>
        </w:rPr>
        <w:t>329</w:t>
      </w:r>
      <w:bookmarkStart w:id="1" w:name="_GoBack"/>
      <w:bookmarkEnd w:id="1"/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4C08A1">
        <w:rPr>
          <w:rFonts w:ascii="Arial" w:hAnsi="Arial" w:cs="Arial"/>
          <w:color w:val="auto"/>
          <w:sz w:val="24"/>
          <w:szCs w:val="24"/>
        </w:rPr>
        <w:t>3</w:t>
      </w:r>
      <w:r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D9284E1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C08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4"/>
        <w:gridCol w:w="1278"/>
        <w:gridCol w:w="1278"/>
        <w:gridCol w:w="1276"/>
      </w:tblGrid>
      <w:tr w:rsidR="004C08A1" w:rsidRPr="004C08A1" w14:paraId="21179CF6" w14:textId="77777777" w:rsidTr="0064091A">
        <w:trPr>
          <w:trHeight w:val="20"/>
        </w:trPr>
        <w:tc>
          <w:tcPr>
            <w:tcW w:w="2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C33484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C28FE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C08A1" w:rsidRPr="004C08A1" w14:paraId="3E40B346" w14:textId="77777777" w:rsidTr="0064091A">
        <w:trPr>
          <w:trHeight w:val="20"/>
        </w:trPr>
        <w:tc>
          <w:tcPr>
            <w:tcW w:w="2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F3B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4524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A6607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CF7ED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C08A1" w:rsidRPr="004C08A1" w14:paraId="3D7AB9DA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60BD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1D82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F2DB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96027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6E7C4832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38ABA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DD5C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ED7F0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EBED8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2828C833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A9D4D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1659F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445A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329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0D6AE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8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4C08A1" w:rsidRPr="004C08A1" w14:paraId="7BD986A4" w14:textId="77777777" w:rsidTr="0064091A">
        <w:trPr>
          <w:trHeight w:val="20"/>
        </w:trPr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1116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08A1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5A8C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99BA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71D9" w14:textId="77777777" w:rsidR="004C08A1" w:rsidRPr="004C08A1" w:rsidRDefault="004C08A1" w:rsidP="004C08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8A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9B782B3" w14:textId="1C405A88" w:rsidR="0064091A" w:rsidRPr="000B51D8" w:rsidRDefault="0064091A" w:rsidP="0064091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damaged houses is based on the validated report submitted by DSWD-FO NCR. Hence,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4C8D110F" w14:textId="1675A745" w:rsidR="00214845" w:rsidRDefault="00D34D09" w:rsidP="0064091A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A9EB518" w14:textId="77777777" w:rsidR="0064091A" w:rsidRPr="00537E79" w:rsidRDefault="0064091A" w:rsidP="0064091A">
      <w:pPr>
        <w:pStyle w:val="NoSpacing1"/>
        <w:ind w:left="284" w:hanging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2434253" w14:textId="30B1B8BB" w:rsidR="000B51D8" w:rsidRDefault="000B51D8" w:rsidP="0064091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7BCC19" w14:textId="77777777" w:rsidR="0064091A" w:rsidRDefault="0064091A" w:rsidP="0064091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</w:t>
      </w:r>
      <w:r w:rsidRPr="0064091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7A7B1F" w14:textId="2DCA74AA" w:rsidR="0064091A" w:rsidRPr="0064091A" w:rsidRDefault="0064091A" w:rsidP="0064091A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4091A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64091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₱3,035,968.00 </w:t>
      </w:r>
      <w:r w:rsidRPr="0064091A">
        <w:rPr>
          <w:rFonts w:ascii="Arial" w:hAnsi="Arial" w:cs="Arial"/>
          <w:color w:val="auto"/>
          <w:sz w:val="24"/>
          <w:shd w:val="clear" w:color="auto" w:fill="FFFFFF"/>
        </w:rPr>
        <w:t>worth of assistance was provided by </w:t>
      </w:r>
      <w:r w:rsidRPr="0064091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64091A">
        <w:rPr>
          <w:rFonts w:ascii="Arial" w:hAnsi="Arial" w:cs="Arial"/>
          <w:color w:val="auto"/>
          <w:sz w:val="24"/>
          <w:shd w:val="clear" w:color="auto" w:fill="FFFFFF"/>
        </w:rPr>
        <w:t> to the affected families (see Table 4).</w:t>
      </w:r>
    </w:p>
    <w:p w14:paraId="301AE4F7" w14:textId="27AA09C5" w:rsidR="0064091A" w:rsidRDefault="0064091A" w:rsidP="0064091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458AA1" w14:textId="53D681E3" w:rsidR="0064091A" w:rsidRDefault="0064091A" w:rsidP="0064091A">
      <w:pPr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418"/>
        <w:gridCol w:w="570"/>
        <w:gridCol w:w="710"/>
        <w:gridCol w:w="997"/>
        <w:gridCol w:w="1511"/>
      </w:tblGrid>
      <w:tr w:rsidR="0064091A" w:rsidRPr="0064091A" w14:paraId="71B73B28" w14:textId="77777777" w:rsidTr="0064091A">
        <w:trPr>
          <w:trHeight w:val="20"/>
        </w:trPr>
        <w:tc>
          <w:tcPr>
            <w:tcW w:w="2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C7597D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C0CE4E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4091A" w:rsidRPr="0064091A" w14:paraId="5804EEB7" w14:textId="77777777" w:rsidTr="0064091A">
        <w:trPr>
          <w:trHeight w:val="20"/>
        </w:trPr>
        <w:tc>
          <w:tcPr>
            <w:tcW w:w="2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4416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E5C89A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4D6FCC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C6B343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D7D620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3E59BA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4091A" w:rsidRPr="0064091A" w14:paraId="610B8D4C" w14:textId="77777777" w:rsidTr="0064091A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85290D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184A4AD" w14:textId="665D6C18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AE493A" w14:textId="5BC2E968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3C21BE" w14:textId="2B9C9524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AE7509E" w14:textId="29B84C97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0C61A9" w14:textId="3FF6A7D9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64091A" w:rsidRPr="0064091A" w14:paraId="48508857" w14:textId="77777777" w:rsidTr="0064091A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3894F3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CB6D6CF" w14:textId="7491F85C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5BCDAC" w14:textId="2C167BC6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5EDE660" w14:textId="261C3E53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2ABAEC4" w14:textId="7967FC6D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F5C7063" w14:textId="67FD6B6E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64091A" w:rsidRPr="0064091A" w14:paraId="1E855AE9" w14:textId="77777777" w:rsidTr="0064091A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B4D8B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2AA276" w14:textId="000F3E52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3,035,968.00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A78853" w14:textId="4EF2E563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258A95" w14:textId="093682A6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4232F9" w14:textId="1625A8CF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AA40D2" w14:textId="0258A2D9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3,035,968.00 </w:t>
            </w:r>
          </w:p>
        </w:tc>
      </w:tr>
      <w:tr w:rsidR="0064091A" w:rsidRPr="0064091A" w14:paraId="40FE0E9C" w14:textId="77777777" w:rsidTr="0064091A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4CF9" w14:textId="77777777" w:rsidR="0064091A" w:rsidRPr="0064091A" w:rsidRDefault="0064091A" w:rsidP="006409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091A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D7DF" w14:textId="1D6C124F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91A">
              <w:rPr>
                <w:rFonts w:ascii="Arial" w:hAnsi="Arial" w:cs="Arial"/>
                <w:sz w:val="20"/>
                <w:szCs w:val="20"/>
              </w:rPr>
              <w:t xml:space="preserve">3,035,968.00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34FE" w14:textId="38BE06B4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91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C9D8" w14:textId="2D7216C4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91A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2793" w14:textId="59C05D43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91A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36E0" w14:textId="38EE63E0" w:rsidR="0064091A" w:rsidRPr="0064091A" w:rsidRDefault="0064091A" w:rsidP="006409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91A">
              <w:rPr>
                <w:rFonts w:ascii="Arial" w:hAnsi="Arial" w:cs="Arial"/>
                <w:sz w:val="20"/>
                <w:szCs w:val="20"/>
              </w:rPr>
              <w:t xml:space="preserve"> 3,035,968.00 </w:t>
            </w:r>
          </w:p>
        </w:tc>
      </w:tr>
    </w:tbl>
    <w:p w14:paraId="12B04F40" w14:textId="6AABC766" w:rsidR="0064091A" w:rsidRPr="0064091A" w:rsidRDefault="0064091A" w:rsidP="0064091A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D08A2CB" w14:textId="77777777" w:rsidR="003F4A93" w:rsidRPr="000B51D8" w:rsidRDefault="003F4A93" w:rsidP="0064091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12782B6D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83D5E41" w:rsidR="003D0AEA" w:rsidRPr="000B51D8" w:rsidRDefault="0064091A" w:rsidP="006409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B41823E" w:rsidR="0095060C" w:rsidRPr="000B51D8" w:rsidRDefault="0064091A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7A3CBAA8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Manila Department of Social Welfare (MDSW)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assistance needed by the affected families.</w:t>
            </w:r>
          </w:p>
          <w:p w14:paraId="3E20BF9B" w14:textId="77777777" w:rsidR="00FC6A12" w:rsidRDefault="007B6F9E" w:rsidP="00FC6A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MDSW.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DFEDAC" w14:textId="52E534A0" w:rsidR="0064091A" w:rsidRPr="00FC6A12" w:rsidRDefault="00FC6A12" w:rsidP="00FC6A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A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NCR provided 1,000 sanitary kits and 986 family kits to the affected families 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37A67DB1" w:rsidR="00DF4AA2" w:rsidRPr="000B51D8" w:rsidRDefault="00244E6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1534BA9F" w:rsidR="00D057FC" w:rsidRPr="000B51D8" w:rsidRDefault="00244E64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A0FD" w14:textId="77777777" w:rsidR="00C43E50" w:rsidRDefault="00C43E50">
      <w:pPr>
        <w:spacing w:after="0" w:line="240" w:lineRule="auto"/>
      </w:pPr>
      <w:r>
        <w:separator/>
      </w:r>
    </w:p>
  </w:endnote>
  <w:endnote w:type="continuationSeparator" w:id="0">
    <w:p w14:paraId="08A1ABE9" w14:textId="77777777" w:rsidR="00C43E50" w:rsidRDefault="00C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E7DAAD1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C386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4C08A1">
      <w:rPr>
        <w:rFonts w:ascii="Arial" w:hAnsi="Arial" w:cs="Arial"/>
        <w:sz w:val="14"/>
        <w:szCs w:val="16"/>
      </w:rPr>
      <w:t>2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537E79" w:rsidRPr="00537E79">
      <w:rPr>
        <w:rFonts w:ascii="Arial" w:hAnsi="Arial" w:cs="Arial"/>
        <w:sz w:val="14"/>
        <w:szCs w:val="16"/>
      </w:rPr>
      <w:t>Brgy</w:t>
    </w:r>
    <w:proofErr w:type="spellEnd"/>
    <w:r w:rsidR="00537E79" w:rsidRPr="00537E79">
      <w:rPr>
        <w:rFonts w:ascii="Arial" w:hAnsi="Arial" w:cs="Arial"/>
        <w:sz w:val="14"/>
        <w:szCs w:val="16"/>
      </w:rPr>
      <w:t xml:space="preserve">. 650, Zone 68, Manila City </w:t>
    </w:r>
    <w:r w:rsidR="00537E79">
      <w:rPr>
        <w:rFonts w:ascii="Arial" w:hAnsi="Arial" w:cs="Arial"/>
        <w:sz w:val="14"/>
        <w:szCs w:val="16"/>
      </w:rPr>
      <w:t xml:space="preserve">as of </w:t>
    </w:r>
    <w:r w:rsidR="004C08A1">
      <w:rPr>
        <w:rFonts w:ascii="Arial" w:hAnsi="Arial" w:cs="Arial"/>
        <w:sz w:val="14"/>
        <w:szCs w:val="16"/>
      </w:rPr>
      <w:t>03</w:t>
    </w:r>
    <w:r w:rsidR="000C6A34">
      <w:rPr>
        <w:rFonts w:ascii="Arial" w:hAnsi="Arial" w:cs="Arial"/>
        <w:sz w:val="14"/>
        <w:szCs w:val="16"/>
      </w:rPr>
      <w:t xml:space="preserve"> </w:t>
    </w:r>
    <w:r w:rsidR="004C08A1">
      <w:rPr>
        <w:rFonts w:ascii="Arial" w:hAnsi="Arial" w:cs="Arial"/>
        <w:sz w:val="14"/>
        <w:szCs w:val="16"/>
      </w:rPr>
      <w:t>June</w:t>
    </w:r>
    <w:r w:rsidR="000C6A34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E12F" w14:textId="77777777" w:rsidR="00C43E50" w:rsidRDefault="00C43E50">
      <w:pPr>
        <w:spacing w:after="0" w:line="240" w:lineRule="auto"/>
      </w:pPr>
      <w:r>
        <w:separator/>
      </w:r>
    </w:p>
  </w:footnote>
  <w:footnote w:type="continuationSeparator" w:id="0">
    <w:p w14:paraId="51E25987" w14:textId="77777777" w:rsidR="00C43E50" w:rsidRDefault="00C4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4C3233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B7578"/>
    <w:multiLevelType w:val="hybridMultilevel"/>
    <w:tmpl w:val="7BB8B48E"/>
    <w:lvl w:ilvl="0" w:tplc="206886C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724" w:hanging="360"/>
      </w:pPr>
    </w:lvl>
    <w:lvl w:ilvl="2" w:tplc="3409001B" w:tentative="1">
      <w:start w:val="1"/>
      <w:numFmt w:val="lowerRoman"/>
      <w:lvlText w:val="%3."/>
      <w:lvlJc w:val="right"/>
      <w:pPr>
        <w:ind w:left="2444" w:hanging="180"/>
      </w:pPr>
    </w:lvl>
    <w:lvl w:ilvl="3" w:tplc="3409000F" w:tentative="1">
      <w:start w:val="1"/>
      <w:numFmt w:val="decimal"/>
      <w:lvlText w:val="%4."/>
      <w:lvlJc w:val="left"/>
      <w:pPr>
        <w:ind w:left="3164" w:hanging="360"/>
      </w:pPr>
    </w:lvl>
    <w:lvl w:ilvl="4" w:tplc="34090019" w:tentative="1">
      <w:start w:val="1"/>
      <w:numFmt w:val="lowerLetter"/>
      <w:lvlText w:val="%5."/>
      <w:lvlJc w:val="left"/>
      <w:pPr>
        <w:ind w:left="3884" w:hanging="360"/>
      </w:pPr>
    </w:lvl>
    <w:lvl w:ilvl="5" w:tplc="3409001B" w:tentative="1">
      <w:start w:val="1"/>
      <w:numFmt w:val="lowerRoman"/>
      <w:lvlText w:val="%6."/>
      <w:lvlJc w:val="right"/>
      <w:pPr>
        <w:ind w:left="4604" w:hanging="180"/>
      </w:pPr>
    </w:lvl>
    <w:lvl w:ilvl="6" w:tplc="3409000F" w:tentative="1">
      <w:start w:val="1"/>
      <w:numFmt w:val="decimal"/>
      <w:lvlText w:val="%7."/>
      <w:lvlJc w:val="left"/>
      <w:pPr>
        <w:ind w:left="5324" w:hanging="360"/>
      </w:pPr>
    </w:lvl>
    <w:lvl w:ilvl="7" w:tplc="34090019" w:tentative="1">
      <w:start w:val="1"/>
      <w:numFmt w:val="lowerLetter"/>
      <w:lvlText w:val="%8."/>
      <w:lvlJc w:val="left"/>
      <w:pPr>
        <w:ind w:left="6044" w:hanging="360"/>
      </w:pPr>
    </w:lvl>
    <w:lvl w:ilvl="8" w:tplc="3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7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4E64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5E0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4A93"/>
    <w:rsid w:val="003F67C2"/>
    <w:rsid w:val="00413193"/>
    <w:rsid w:val="0041370B"/>
    <w:rsid w:val="004168F0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8A1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37E79"/>
    <w:rsid w:val="005512D5"/>
    <w:rsid w:val="00557C5F"/>
    <w:rsid w:val="00564C55"/>
    <w:rsid w:val="005734ED"/>
    <w:rsid w:val="00584FCB"/>
    <w:rsid w:val="005930E9"/>
    <w:rsid w:val="005B1EE2"/>
    <w:rsid w:val="005B354E"/>
    <w:rsid w:val="005C3864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4091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4742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43E50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C6A12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0527-82C2-4DB7-85B9-220AD3E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2021-05-27T03:46:00Z</dcterms:created>
  <dcterms:modified xsi:type="dcterms:W3CDTF">2021-06-03T06:43:00Z</dcterms:modified>
</cp:coreProperties>
</file>