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6C7560" w14:textId="305C55F9" w:rsidR="00C97112" w:rsidRPr="00615EF7" w:rsidRDefault="00400D54" w:rsidP="00615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Hlk51832064"/>
      <w:r w:rsidRPr="00615EF7">
        <w:rPr>
          <w:rFonts w:ascii="Arial" w:eastAsia="Arial" w:hAnsi="Arial" w:cs="Arial"/>
          <w:b/>
          <w:sz w:val="32"/>
          <w:szCs w:val="32"/>
        </w:rPr>
        <w:t xml:space="preserve">DSWD DROMIC Report </w:t>
      </w:r>
      <w:r w:rsidR="00A472A2" w:rsidRPr="00615EF7">
        <w:rPr>
          <w:rFonts w:ascii="Arial" w:eastAsia="Arial" w:hAnsi="Arial" w:cs="Arial"/>
          <w:b/>
          <w:sz w:val="32"/>
          <w:szCs w:val="32"/>
        </w:rPr>
        <w:t>o</w:t>
      </w:r>
      <w:r w:rsidR="00D567C6" w:rsidRPr="00615EF7">
        <w:rPr>
          <w:rFonts w:ascii="Arial" w:eastAsia="Arial" w:hAnsi="Arial" w:cs="Arial"/>
          <w:b/>
          <w:sz w:val="32"/>
          <w:szCs w:val="32"/>
        </w:rPr>
        <w:t>n the</w:t>
      </w:r>
      <w:r w:rsidR="00C97112" w:rsidRPr="00615EF7">
        <w:rPr>
          <w:rFonts w:ascii="Arial" w:eastAsia="Arial" w:hAnsi="Arial" w:cs="Arial"/>
          <w:b/>
          <w:sz w:val="32"/>
          <w:szCs w:val="32"/>
        </w:rPr>
        <w:t xml:space="preserve"> </w:t>
      </w:r>
      <w:r w:rsidR="008C43F4" w:rsidRPr="00615EF7">
        <w:rPr>
          <w:rFonts w:ascii="Arial" w:eastAsia="Arial" w:hAnsi="Arial" w:cs="Arial"/>
          <w:b/>
          <w:sz w:val="32"/>
          <w:szCs w:val="32"/>
        </w:rPr>
        <w:t>F</w:t>
      </w:r>
      <w:r w:rsidR="00C97112" w:rsidRPr="00615EF7">
        <w:rPr>
          <w:rFonts w:ascii="Arial" w:eastAsia="Arial" w:hAnsi="Arial" w:cs="Arial"/>
          <w:b/>
          <w:sz w:val="32"/>
          <w:szCs w:val="32"/>
        </w:rPr>
        <w:t>ire</w:t>
      </w:r>
      <w:r w:rsidR="003D72F6" w:rsidRPr="00615EF7">
        <w:rPr>
          <w:rFonts w:ascii="Arial" w:eastAsia="Arial" w:hAnsi="Arial" w:cs="Arial"/>
          <w:b/>
          <w:sz w:val="32"/>
          <w:szCs w:val="32"/>
        </w:rPr>
        <w:t xml:space="preserve"> Incident</w:t>
      </w:r>
      <w:r w:rsidR="00A639EB" w:rsidRPr="00615EF7">
        <w:rPr>
          <w:rFonts w:ascii="Arial" w:eastAsia="Arial" w:hAnsi="Arial" w:cs="Arial"/>
          <w:b/>
          <w:sz w:val="32"/>
          <w:szCs w:val="32"/>
        </w:rPr>
        <w:t xml:space="preserve"> </w:t>
      </w:r>
      <w:r w:rsidR="00542838" w:rsidRPr="00615EF7">
        <w:rPr>
          <w:rFonts w:ascii="Arial" w:eastAsia="Arial" w:hAnsi="Arial" w:cs="Arial"/>
          <w:b/>
          <w:sz w:val="32"/>
          <w:szCs w:val="32"/>
        </w:rPr>
        <w:t xml:space="preserve">in </w:t>
      </w:r>
    </w:p>
    <w:p w14:paraId="51DCEA33" w14:textId="77777777" w:rsidR="0031038C" w:rsidRPr="00615EF7" w:rsidRDefault="0031038C" w:rsidP="00615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b/>
          <w:sz w:val="32"/>
          <w:szCs w:val="32"/>
        </w:rPr>
      </w:pPr>
      <w:r w:rsidRPr="00615EF7">
        <w:rPr>
          <w:rFonts w:ascii="Arial" w:eastAsia="Arial" w:hAnsi="Arial" w:cs="Arial"/>
          <w:b/>
          <w:sz w:val="32"/>
          <w:szCs w:val="32"/>
        </w:rPr>
        <w:t>Bakakeng Central, Baguio City</w:t>
      </w:r>
    </w:p>
    <w:p w14:paraId="106EECC5" w14:textId="1CDBDD26" w:rsidR="00F27639" w:rsidRPr="00615EF7" w:rsidRDefault="0031038C" w:rsidP="00615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  <w:r w:rsidRPr="00615EF7">
        <w:rPr>
          <w:rFonts w:ascii="Arial" w:eastAsia="Arial" w:hAnsi="Arial" w:cs="Arial"/>
          <w:sz w:val="24"/>
          <w:szCs w:val="24"/>
        </w:rPr>
        <w:t>06</w:t>
      </w:r>
      <w:r w:rsidR="00C63AA4" w:rsidRPr="00615EF7">
        <w:rPr>
          <w:rFonts w:ascii="Arial" w:eastAsia="Arial" w:hAnsi="Arial" w:cs="Arial"/>
          <w:sz w:val="24"/>
          <w:szCs w:val="24"/>
        </w:rPr>
        <w:t xml:space="preserve"> </w:t>
      </w:r>
      <w:r w:rsidRPr="00615EF7">
        <w:rPr>
          <w:rFonts w:ascii="Arial" w:eastAsia="Arial" w:hAnsi="Arial" w:cs="Arial"/>
          <w:sz w:val="24"/>
          <w:szCs w:val="24"/>
        </w:rPr>
        <w:t>May</w:t>
      </w:r>
      <w:r w:rsidR="00E70DF8" w:rsidRPr="00615EF7">
        <w:rPr>
          <w:rFonts w:ascii="Arial" w:eastAsia="Arial" w:hAnsi="Arial" w:cs="Arial"/>
          <w:sz w:val="24"/>
          <w:szCs w:val="24"/>
        </w:rPr>
        <w:t xml:space="preserve"> 2021</w:t>
      </w:r>
      <w:r w:rsidR="001149A2" w:rsidRPr="00615EF7">
        <w:rPr>
          <w:rFonts w:ascii="Arial" w:eastAsia="Arial" w:hAnsi="Arial" w:cs="Arial"/>
          <w:sz w:val="24"/>
          <w:szCs w:val="24"/>
        </w:rPr>
        <w:t>,</w:t>
      </w:r>
      <w:r w:rsidR="00781191" w:rsidRPr="00615EF7">
        <w:rPr>
          <w:rFonts w:ascii="Arial" w:eastAsia="Arial" w:hAnsi="Arial" w:cs="Arial"/>
          <w:sz w:val="24"/>
          <w:szCs w:val="24"/>
        </w:rPr>
        <w:t xml:space="preserve"> </w:t>
      </w:r>
      <w:r w:rsidR="00542838" w:rsidRPr="00615EF7">
        <w:rPr>
          <w:rFonts w:ascii="Arial" w:eastAsia="Arial" w:hAnsi="Arial" w:cs="Arial"/>
          <w:sz w:val="24"/>
          <w:szCs w:val="24"/>
        </w:rPr>
        <w:t>6</w:t>
      </w:r>
      <w:r w:rsidR="00FD09D2" w:rsidRPr="00615EF7">
        <w:rPr>
          <w:rFonts w:ascii="Arial" w:eastAsia="Arial" w:hAnsi="Arial" w:cs="Arial"/>
          <w:sz w:val="24"/>
          <w:szCs w:val="24"/>
        </w:rPr>
        <w:t>PM</w:t>
      </w:r>
    </w:p>
    <w:bookmarkEnd w:id="0"/>
    <w:p w14:paraId="3939C6E3" w14:textId="5809DD23" w:rsidR="00F35CDA" w:rsidRPr="00615EF7" w:rsidRDefault="00F35CDA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0FED0788" w14:textId="7E98163B" w:rsidR="00B17D3C" w:rsidRPr="00615EF7" w:rsidRDefault="00C97112" w:rsidP="00615EF7">
      <w:pPr>
        <w:spacing w:after="0" w:line="240" w:lineRule="auto"/>
        <w:contextualSpacing/>
        <w:jc w:val="both"/>
        <w:rPr>
          <w:rFonts w:ascii="Arial" w:eastAsia="Arial" w:hAnsi="Arial" w:cs="Arial"/>
          <w:i/>
          <w:sz w:val="24"/>
          <w:szCs w:val="24"/>
        </w:rPr>
      </w:pPr>
      <w:r w:rsidRPr="00615EF7">
        <w:rPr>
          <w:rFonts w:ascii="Arial" w:eastAsia="Arial" w:hAnsi="Arial" w:cs="Arial"/>
          <w:i/>
          <w:sz w:val="24"/>
          <w:szCs w:val="24"/>
        </w:rPr>
        <w:t xml:space="preserve">This is the first and final report on the fire incident that occurred </w:t>
      </w:r>
      <w:r w:rsidR="0031038C" w:rsidRPr="00615EF7">
        <w:rPr>
          <w:rFonts w:ascii="Arial" w:eastAsia="Arial" w:hAnsi="Arial" w:cs="Arial"/>
          <w:i/>
          <w:sz w:val="24"/>
          <w:szCs w:val="24"/>
        </w:rPr>
        <w:t>at</w:t>
      </w:r>
      <w:r w:rsidRPr="00615EF7">
        <w:rPr>
          <w:rFonts w:ascii="Arial" w:eastAsia="Arial" w:hAnsi="Arial" w:cs="Arial"/>
          <w:i/>
          <w:sz w:val="24"/>
          <w:szCs w:val="24"/>
        </w:rPr>
        <w:t xml:space="preserve"> </w:t>
      </w:r>
      <w:r w:rsidR="0031038C" w:rsidRPr="00615EF7">
        <w:rPr>
          <w:rFonts w:ascii="Arial" w:eastAsia="Arial" w:hAnsi="Arial" w:cs="Arial"/>
          <w:i/>
          <w:sz w:val="24"/>
          <w:szCs w:val="24"/>
        </w:rPr>
        <w:t>Km. 4, Purok 8, Suello Village, Bakakeng Central, Baguio City</w:t>
      </w:r>
      <w:r w:rsidR="00C63AA4" w:rsidRPr="00615EF7">
        <w:rPr>
          <w:rFonts w:ascii="Arial" w:eastAsia="Arial" w:hAnsi="Arial" w:cs="Arial"/>
          <w:i/>
          <w:sz w:val="24"/>
          <w:szCs w:val="24"/>
        </w:rPr>
        <w:t xml:space="preserve"> </w:t>
      </w:r>
      <w:r w:rsidRPr="00615EF7">
        <w:rPr>
          <w:rFonts w:ascii="Arial" w:eastAsia="Arial" w:hAnsi="Arial" w:cs="Arial"/>
          <w:i/>
          <w:sz w:val="24"/>
          <w:szCs w:val="24"/>
        </w:rPr>
        <w:t>o</w:t>
      </w:r>
      <w:r w:rsidR="00B17D3C" w:rsidRPr="00615EF7">
        <w:rPr>
          <w:rFonts w:ascii="Arial" w:eastAsia="Arial" w:hAnsi="Arial" w:cs="Arial"/>
          <w:i/>
          <w:sz w:val="24"/>
          <w:szCs w:val="24"/>
        </w:rPr>
        <w:t xml:space="preserve">n </w:t>
      </w:r>
      <w:r w:rsidR="0031038C" w:rsidRPr="00615EF7">
        <w:rPr>
          <w:rFonts w:ascii="Arial" w:eastAsia="Arial" w:hAnsi="Arial" w:cs="Arial"/>
          <w:i/>
          <w:sz w:val="24"/>
          <w:szCs w:val="24"/>
        </w:rPr>
        <w:t>22</w:t>
      </w:r>
      <w:r w:rsidR="00C63AA4" w:rsidRPr="00615EF7">
        <w:rPr>
          <w:rFonts w:ascii="Arial" w:eastAsia="Arial" w:hAnsi="Arial" w:cs="Arial"/>
          <w:i/>
          <w:sz w:val="24"/>
          <w:szCs w:val="24"/>
        </w:rPr>
        <w:t xml:space="preserve"> </w:t>
      </w:r>
      <w:r w:rsidR="0031038C" w:rsidRPr="00615EF7">
        <w:rPr>
          <w:rFonts w:ascii="Arial" w:eastAsia="Arial" w:hAnsi="Arial" w:cs="Arial"/>
          <w:i/>
          <w:sz w:val="24"/>
          <w:szCs w:val="24"/>
        </w:rPr>
        <w:t>April</w:t>
      </w:r>
      <w:r w:rsidR="00C63AA4" w:rsidRPr="00615EF7">
        <w:rPr>
          <w:rFonts w:ascii="Arial" w:eastAsia="Arial" w:hAnsi="Arial" w:cs="Arial"/>
          <w:i/>
          <w:sz w:val="24"/>
          <w:szCs w:val="24"/>
        </w:rPr>
        <w:t xml:space="preserve"> 2021. </w:t>
      </w:r>
      <w:r w:rsidRPr="00615EF7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A39A969" w14:textId="051BD9F7" w:rsidR="00697CE0" w:rsidRPr="00615EF7" w:rsidRDefault="00D47079" w:rsidP="00615EF7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615EF7">
        <w:rPr>
          <w:rFonts w:ascii="Arial" w:eastAsia="Arial" w:hAnsi="Arial" w:cs="Arial"/>
          <w:i/>
          <w:color w:val="0070C0"/>
          <w:sz w:val="16"/>
          <w:szCs w:val="16"/>
        </w:rPr>
        <w:t xml:space="preserve">Source: DSWD-FO </w:t>
      </w:r>
      <w:r w:rsidR="00C97112" w:rsidRPr="00615EF7">
        <w:rPr>
          <w:rFonts w:ascii="Arial" w:eastAsia="Arial" w:hAnsi="Arial" w:cs="Arial"/>
          <w:i/>
          <w:color w:val="0070C0"/>
          <w:sz w:val="16"/>
          <w:szCs w:val="16"/>
        </w:rPr>
        <w:t>CAR</w:t>
      </w:r>
    </w:p>
    <w:p w14:paraId="188582C5" w14:textId="08EE7D2D" w:rsidR="00FA5608" w:rsidRPr="00615EF7" w:rsidRDefault="00FA5608" w:rsidP="00615EF7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24"/>
          <w:szCs w:val="24"/>
        </w:rPr>
      </w:pPr>
    </w:p>
    <w:p w14:paraId="4044E354" w14:textId="6F37974C" w:rsidR="00FA5608" w:rsidRPr="00615EF7" w:rsidRDefault="00FA5608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8"/>
          <w:szCs w:val="28"/>
        </w:rPr>
      </w:pPr>
      <w:r w:rsidRPr="00615EF7">
        <w:rPr>
          <w:rFonts w:ascii="Arial" w:eastAsia="Arial" w:hAnsi="Arial" w:cs="Arial"/>
          <w:b/>
          <w:color w:val="002060"/>
          <w:sz w:val="28"/>
          <w:szCs w:val="28"/>
        </w:rPr>
        <w:t>SUMMARY</w:t>
      </w:r>
    </w:p>
    <w:p w14:paraId="3E812F97" w14:textId="77777777" w:rsidR="00E504FE" w:rsidRPr="00615EF7" w:rsidRDefault="00E504FE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0FFC2F86" w14:textId="528474C9" w:rsidR="00F27639" w:rsidRPr="00615EF7" w:rsidRDefault="001149A2" w:rsidP="00615EF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615EF7">
        <w:rPr>
          <w:rFonts w:ascii="Arial" w:eastAsia="Arial" w:hAnsi="Arial" w:cs="Arial"/>
          <w:b/>
          <w:color w:val="002060"/>
          <w:sz w:val="24"/>
          <w:szCs w:val="24"/>
        </w:rPr>
        <w:t>Status</w:t>
      </w:r>
      <w:r w:rsidR="000146D5" w:rsidRPr="00615EF7">
        <w:rPr>
          <w:rFonts w:ascii="Arial" w:eastAsia="Arial" w:hAnsi="Arial" w:cs="Arial"/>
          <w:b/>
          <w:color w:val="002060"/>
          <w:sz w:val="24"/>
          <w:szCs w:val="24"/>
        </w:rPr>
        <w:t xml:space="preserve"> of Affected Families / Persons</w:t>
      </w:r>
    </w:p>
    <w:p w14:paraId="471C2C63" w14:textId="2ACF7CDF" w:rsidR="000146D5" w:rsidRPr="00615EF7" w:rsidRDefault="000146D5" w:rsidP="00615EF7">
      <w:pPr>
        <w:spacing w:after="0" w:line="240" w:lineRule="auto"/>
        <w:ind w:left="426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15EF7">
        <w:rPr>
          <w:rFonts w:ascii="Arial" w:eastAsia="Arial" w:hAnsi="Arial" w:cs="Arial"/>
          <w:sz w:val="24"/>
          <w:szCs w:val="24"/>
        </w:rPr>
        <w:t xml:space="preserve">A total of </w:t>
      </w:r>
      <w:r w:rsidR="0031038C" w:rsidRPr="00615EF7">
        <w:rPr>
          <w:rFonts w:ascii="Arial" w:eastAsia="Arial" w:hAnsi="Arial" w:cs="Arial"/>
          <w:b/>
          <w:color w:val="0070C0"/>
          <w:sz w:val="24"/>
          <w:szCs w:val="24"/>
        </w:rPr>
        <w:t>five</w:t>
      </w:r>
      <w:r w:rsidR="00FA5608" w:rsidRPr="00615EF7">
        <w:rPr>
          <w:rFonts w:ascii="Arial" w:eastAsia="Arial" w:hAnsi="Arial" w:cs="Arial"/>
          <w:b/>
          <w:color w:val="0070C0"/>
          <w:sz w:val="24"/>
          <w:szCs w:val="24"/>
        </w:rPr>
        <w:t xml:space="preserve"> (</w:t>
      </w:r>
      <w:r w:rsidR="0031038C" w:rsidRPr="00615EF7">
        <w:rPr>
          <w:rFonts w:ascii="Arial" w:eastAsia="Arial" w:hAnsi="Arial" w:cs="Arial"/>
          <w:b/>
          <w:color w:val="0070C0"/>
          <w:sz w:val="24"/>
          <w:szCs w:val="24"/>
        </w:rPr>
        <w:t>5</w:t>
      </w:r>
      <w:r w:rsidR="00B42CCC" w:rsidRPr="00615EF7">
        <w:rPr>
          <w:rFonts w:ascii="Arial" w:eastAsia="Arial" w:hAnsi="Arial" w:cs="Arial"/>
          <w:b/>
          <w:color w:val="0070C0"/>
          <w:sz w:val="24"/>
          <w:szCs w:val="24"/>
        </w:rPr>
        <w:t>)</w:t>
      </w:r>
      <w:r w:rsidR="00BF2BD7" w:rsidRPr="00615EF7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FA5608" w:rsidRPr="00615EF7">
        <w:rPr>
          <w:rFonts w:ascii="Arial" w:eastAsia="Arial" w:hAnsi="Arial" w:cs="Arial"/>
          <w:b/>
          <w:color w:val="0070C0"/>
          <w:sz w:val="24"/>
          <w:szCs w:val="24"/>
        </w:rPr>
        <w:t>famil</w:t>
      </w:r>
      <w:r w:rsidR="0031038C" w:rsidRPr="00615EF7">
        <w:rPr>
          <w:rFonts w:ascii="Arial" w:eastAsia="Arial" w:hAnsi="Arial" w:cs="Arial"/>
          <w:b/>
          <w:color w:val="0070C0"/>
          <w:sz w:val="24"/>
          <w:szCs w:val="24"/>
        </w:rPr>
        <w:t>ies</w:t>
      </w:r>
      <w:r w:rsidRPr="00615EF7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="00B8040C" w:rsidRPr="00615EF7">
        <w:rPr>
          <w:rFonts w:ascii="Arial" w:eastAsia="Arial" w:hAnsi="Arial" w:cs="Arial"/>
          <w:sz w:val="24"/>
          <w:szCs w:val="24"/>
        </w:rPr>
        <w:t xml:space="preserve">or </w:t>
      </w:r>
      <w:r w:rsidR="0031038C" w:rsidRPr="00615EF7">
        <w:rPr>
          <w:rFonts w:ascii="Arial" w:eastAsia="Arial" w:hAnsi="Arial" w:cs="Arial"/>
          <w:b/>
          <w:color w:val="0070C0"/>
          <w:sz w:val="24"/>
          <w:szCs w:val="24"/>
        </w:rPr>
        <w:t>13</w:t>
      </w:r>
      <w:r w:rsidR="00BF2BD7" w:rsidRPr="00615EF7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Pr="00615EF7">
        <w:rPr>
          <w:rFonts w:ascii="Arial" w:eastAsia="Arial" w:hAnsi="Arial" w:cs="Arial"/>
          <w:b/>
          <w:color w:val="0070C0"/>
          <w:sz w:val="24"/>
          <w:szCs w:val="24"/>
        </w:rPr>
        <w:t>persons</w:t>
      </w:r>
      <w:r w:rsidR="00772EFE" w:rsidRPr="00615EF7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AD2091" w:rsidRPr="00615EF7">
        <w:rPr>
          <w:rFonts w:ascii="Arial" w:eastAsia="Arial" w:hAnsi="Arial" w:cs="Arial"/>
          <w:sz w:val="24"/>
          <w:szCs w:val="24"/>
        </w:rPr>
        <w:t>were</w:t>
      </w:r>
      <w:r w:rsidRPr="00615EF7">
        <w:rPr>
          <w:rFonts w:ascii="Arial" w:eastAsia="Arial" w:hAnsi="Arial" w:cs="Arial"/>
          <w:sz w:val="24"/>
          <w:szCs w:val="24"/>
        </w:rPr>
        <w:t xml:space="preserve"> affected </w:t>
      </w:r>
      <w:r w:rsidR="0062558F" w:rsidRPr="00615EF7">
        <w:rPr>
          <w:rFonts w:ascii="Arial" w:eastAsia="Arial" w:hAnsi="Arial" w:cs="Arial"/>
          <w:sz w:val="24"/>
          <w:szCs w:val="24"/>
        </w:rPr>
        <w:t xml:space="preserve">by the </w:t>
      </w:r>
      <w:r w:rsidR="009E4299" w:rsidRPr="00615EF7">
        <w:rPr>
          <w:rFonts w:ascii="Arial" w:eastAsia="Arial" w:hAnsi="Arial" w:cs="Arial"/>
          <w:sz w:val="24"/>
          <w:szCs w:val="24"/>
        </w:rPr>
        <w:t>fire</w:t>
      </w:r>
      <w:r w:rsidR="0062558F" w:rsidRPr="00615EF7">
        <w:rPr>
          <w:rFonts w:ascii="Arial" w:eastAsia="Arial" w:hAnsi="Arial" w:cs="Arial"/>
          <w:sz w:val="24"/>
          <w:szCs w:val="24"/>
        </w:rPr>
        <w:t xml:space="preserve"> </w:t>
      </w:r>
      <w:r w:rsidR="00073D94" w:rsidRPr="00615EF7">
        <w:rPr>
          <w:rFonts w:ascii="Arial" w:eastAsia="Arial" w:hAnsi="Arial" w:cs="Arial"/>
          <w:sz w:val="24"/>
          <w:szCs w:val="24"/>
        </w:rPr>
        <w:t xml:space="preserve">incident </w:t>
      </w:r>
      <w:r w:rsidR="0008089C" w:rsidRPr="00615EF7">
        <w:rPr>
          <w:rFonts w:ascii="Arial" w:eastAsia="Arial" w:hAnsi="Arial" w:cs="Arial"/>
          <w:sz w:val="24"/>
          <w:szCs w:val="24"/>
        </w:rPr>
        <w:t>in</w:t>
      </w:r>
      <w:r w:rsidR="0008089C" w:rsidRPr="00615EF7">
        <w:rPr>
          <w:rFonts w:ascii="Arial" w:eastAsia="Arial" w:hAnsi="Arial" w:cs="Arial"/>
          <w:b/>
          <w:sz w:val="24"/>
          <w:szCs w:val="24"/>
        </w:rPr>
        <w:t xml:space="preserve"> </w:t>
      </w:r>
      <w:r w:rsidR="0031038C" w:rsidRPr="00615EF7">
        <w:rPr>
          <w:rFonts w:ascii="Arial" w:eastAsia="Arial" w:hAnsi="Arial" w:cs="Arial"/>
          <w:b/>
          <w:color w:val="0070C0"/>
          <w:sz w:val="24"/>
          <w:szCs w:val="24"/>
        </w:rPr>
        <w:t>Bakakeng Central, Baguio City</w:t>
      </w:r>
      <w:r w:rsidR="00B573B0" w:rsidRPr="00615EF7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B573B0" w:rsidRPr="00615EF7">
        <w:rPr>
          <w:rFonts w:ascii="Arial" w:eastAsia="Arial" w:hAnsi="Arial" w:cs="Arial"/>
          <w:bCs/>
          <w:sz w:val="24"/>
          <w:szCs w:val="24"/>
        </w:rPr>
        <w:t>(</w:t>
      </w:r>
      <w:r w:rsidRPr="00615EF7">
        <w:rPr>
          <w:rFonts w:ascii="Arial" w:eastAsia="Arial" w:hAnsi="Arial" w:cs="Arial"/>
          <w:sz w:val="24"/>
          <w:szCs w:val="24"/>
        </w:rPr>
        <w:t>see Table 1).</w:t>
      </w:r>
    </w:p>
    <w:p w14:paraId="7C7FB5EB" w14:textId="77777777" w:rsidR="000146D5" w:rsidRPr="00615EF7" w:rsidRDefault="000146D5" w:rsidP="00615EF7">
      <w:pPr>
        <w:spacing w:after="0" w:line="240" w:lineRule="auto"/>
        <w:ind w:left="502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5A72D89A" w14:textId="36846444" w:rsidR="000146D5" w:rsidRPr="00615EF7" w:rsidRDefault="000146D5" w:rsidP="00615EF7">
      <w:pPr>
        <w:spacing w:after="0" w:line="240" w:lineRule="auto"/>
        <w:ind w:firstLine="426"/>
        <w:contextualSpacing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 w:rsidRPr="00615EF7">
        <w:rPr>
          <w:rFonts w:ascii="Arial" w:eastAsia="Arial" w:hAnsi="Arial" w:cs="Arial"/>
          <w:b/>
          <w:i/>
          <w:color w:val="000000"/>
          <w:sz w:val="20"/>
          <w:szCs w:val="20"/>
        </w:rPr>
        <w:t>Table 1. Number of Affected Families / Persons</w:t>
      </w:r>
    </w:p>
    <w:tbl>
      <w:tblPr>
        <w:tblW w:w="4784" w:type="pct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4741"/>
        <w:gridCol w:w="1918"/>
        <w:gridCol w:w="1260"/>
        <w:gridCol w:w="1258"/>
      </w:tblGrid>
      <w:tr w:rsidR="0031038C" w:rsidRPr="00615EF7" w14:paraId="4D40E38A" w14:textId="77777777" w:rsidTr="0031038C">
        <w:trPr>
          <w:trHeight w:val="20"/>
        </w:trPr>
        <w:tc>
          <w:tcPr>
            <w:tcW w:w="262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B1DBF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0EBC0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AFFECTED </w:t>
            </w:r>
          </w:p>
        </w:tc>
      </w:tr>
      <w:tr w:rsidR="0031038C" w:rsidRPr="00615EF7" w14:paraId="4B393C5F" w14:textId="77777777" w:rsidTr="0031038C">
        <w:trPr>
          <w:trHeight w:val="20"/>
        </w:trPr>
        <w:tc>
          <w:tcPr>
            <w:tcW w:w="26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34C5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C3192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Barangays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69D3C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Families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ACF8D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Persons </w:t>
            </w:r>
          </w:p>
        </w:tc>
      </w:tr>
      <w:tr w:rsidR="0031038C" w:rsidRPr="00615EF7" w14:paraId="33022A66" w14:textId="77777777" w:rsidTr="0031038C">
        <w:trPr>
          <w:trHeight w:val="20"/>
        </w:trPr>
        <w:tc>
          <w:tcPr>
            <w:tcW w:w="2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213C6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D8113" w14:textId="7409B93D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D9032" w14:textId="2522B49E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17CEC" w14:textId="5327B0EC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</w:t>
            </w:r>
          </w:p>
        </w:tc>
      </w:tr>
      <w:tr w:rsidR="0031038C" w:rsidRPr="00615EF7" w14:paraId="690D116B" w14:textId="77777777" w:rsidTr="0031038C">
        <w:trPr>
          <w:trHeight w:val="20"/>
        </w:trPr>
        <w:tc>
          <w:tcPr>
            <w:tcW w:w="2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15B86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</w:t>
            </w:r>
          </w:p>
        </w:tc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12708" w14:textId="729A0C4B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3216A" w14:textId="19EC3A23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5D298" w14:textId="47D0C059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</w:t>
            </w:r>
          </w:p>
        </w:tc>
      </w:tr>
      <w:tr w:rsidR="0031038C" w:rsidRPr="00615EF7" w14:paraId="01493D5D" w14:textId="77777777" w:rsidTr="0031038C">
        <w:trPr>
          <w:trHeight w:val="20"/>
        </w:trPr>
        <w:tc>
          <w:tcPr>
            <w:tcW w:w="2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22DFB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Benguet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AD68B" w14:textId="3127709A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55C99" w14:textId="63224937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E4C13" w14:textId="6E5A8CC4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</w:t>
            </w:r>
          </w:p>
        </w:tc>
      </w:tr>
      <w:tr w:rsidR="0031038C" w:rsidRPr="00615EF7" w14:paraId="0F5BCE29" w14:textId="77777777" w:rsidTr="0031038C">
        <w:trPr>
          <w:trHeight w:val="20"/>
        </w:trPr>
        <w:tc>
          <w:tcPr>
            <w:tcW w:w="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3BEB2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7AF6B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Baguio City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191E1" w14:textId="1F8E0C88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6683D" w14:textId="290E2E2B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9BD9B" w14:textId="0A872C0D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13 </w:t>
            </w:r>
          </w:p>
        </w:tc>
      </w:tr>
    </w:tbl>
    <w:p w14:paraId="7F92FC72" w14:textId="345C9155" w:rsidR="002177EB" w:rsidRPr="00615EF7" w:rsidRDefault="00C97112" w:rsidP="00615EF7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615EF7">
        <w:rPr>
          <w:rFonts w:ascii="Arial" w:eastAsia="Arial" w:hAnsi="Arial" w:cs="Arial"/>
          <w:i/>
          <w:color w:val="0070C0"/>
          <w:sz w:val="16"/>
          <w:szCs w:val="16"/>
        </w:rPr>
        <w:t>Source: DSWD-FO CAR</w:t>
      </w:r>
    </w:p>
    <w:p w14:paraId="2A46CE64" w14:textId="77777777" w:rsidR="00C63AA4" w:rsidRPr="00615EF7" w:rsidRDefault="00C63AA4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1480A7E6" w14:textId="2C23B470" w:rsidR="00C63AA4" w:rsidRPr="00615EF7" w:rsidRDefault="008C43F4" w:rsidP="00615EF7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615EF7">
        <w:rPr>
          <w:rFonts w:ascii="Arial" w:eastAsia="Arial" w:hAnsi="Arial" w:cs="Arial"/>
          <w:b/>
          <w:color w:val="002060"/>
          <w:sz w:val="24"/>
          <w:szCs w:val="24"/>
        </w:rPr>
        <w:t xml:space="preserve">Status of Displaced Families / Persons </w:t>
      </w:r>
      <w:r w:rsidR="0031038C" w:rsidRPr="00615EF7">
        <w:rPr>
          <w:rFonts w:ascii="Arial" w:eastAsia="Arial" w:hAnsi="Arial" w:cs="Arial"/>
          <w:b/>
          <w:color w:val="002060"/>
          <w:sz w:val="24"/>
          <w:szCs w:val="24"/>
        </w:rPr>
        <w:t>In</w:t>
      </w:r>
      <w:r w:rsidR="00C63AA4" w:rsidRPr="00615EF7">
        <w:rPr>
          <w:rFonts w:ascii="Arial" w:eastAsia="Arial" w:hAnsi="Arial" w:cs="Arial"/>
          <w:b/>
          <w:color w:val="002060"/>
          <w:sz w:val="24"/>
          <w:szCs w:val="24"/>
        </w:rPr>
        <w:t>side Evacuation Center</w:t>
      </w:r>
      <w:r w:rsidR="00C63AA4" w:rsidRPr="00615EF7">
        <w:rPr>
          <w:rFonts w:ascii="Arial" w:eastAsia="Arial" w:hAnsi="Arial" w:cs="Arial"/>
          <w:sz w:val="24"/>
          <w:szCs w:val="24"/>
        </w:rPr>
        <w:t xml:space="preserve"> </w:t>
      </w:r>
    </w:p>
    <w:p w14:paraId="65D4E1FB" w14:textId="6B38A943" w:rsidR="00A16866" w:rsidRPr="00615EF7" w:rsidRDefault="0031038C" w:rsidP="00615EF7">
      <w:pPr>
        <w:pStyle w:val="ListParagraph"/>
        <w:spacing w:after="0" w:line="240" w:lineRule="auto"/>
        <w:ind w:left="426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615EF7">
        <w:rPr>
          <w:rFonts w:ascii="Arial" w:eastAsia="Arial" w:hAnsi="Arial" w:cs="Arial"/>
          <w:sz w:val="24"/>
          <w:szCs w:val="24"/>
        </w:rPr>
        <w:t>A total of</w:t>
      </w:r>
      <w:r w:rsidR="00FA5608" w:rsidRPr="00615EF7">
        <w:rPr>
          <w:rFonts w:ascii="Arial" w:eastAsia="Arial" w:hAnsi="Arial" w:cs="Arial"/>
          <w:sz w:val="24"/>
          <w:szCs w:val="24"/>
        </w:rPr>
        <w:t xml:space="preserve"> </w:t>
      </w:r>
      <w:r w:rsidRPr="00615EF7">
        <w:rPr>
          <w:rFonts w:ascii="Arial" w:eastAsia="Arial" w:hAnsi="Arial" w:cs="Arial"/>
          <w:b/>
          <w:color w:val="0070C0"/>
          <w:sz w:val="24"/>
          <w:szCs w:val="24"/>
        </w:rPr>
        <w:t>five</w:t>
      </w:r>
      <w:r w:rsidR="00FA5608" w:rsidRPr="00615EF7">
        <w:rPr>
          <w:rFonts w:ascii="Arial" w:eastAsia="Arial" w:hAnsi="Arial" w:cs="Arial"/>
          <w:b/>
          <w:color w:val="0070C0"/>
          <w:sz w:val="24"/>
          <w:szCs w:val="24"/>
        </w:rPr>
        <w:t xml:space="preserve"> (</w:t>
      </w:r>
      <w:r w:rsidRPr="00615EF7">
        <w:rPr>
          <w:rFonts w:ascii="Arial" w:eastAsia="Arial" w:hAnsi="Arial" w:cs="Arial"/>
          <w:b/>
          <w:color w:val="0070C0"/>
          <w:sz w:val="24"/>
          <w:szCs w:val="24"/>
        </w:rPr>
        <w:t>5</w:t>
      </w:r>
      <w:r w:rsidR="00FA5608" w:rsidRPr="00615EF7">
        <w:rPr>
          <w:rFonts w:ascii="Arial" w:eastAsia="Arial" w:hAnsi="Arial" w:cs="Arial"/>
          <w:b/>
          <w:color w:val="0070C0"/>
          <w:sz w:val="24"/>
          <w:szCs w:val="24"/>
        </w:rPr>
        <w:t>) famil</w:t>
      </w:r>
      <w:r w:rsidRPr="00615EF7">
        <w:rPr>
          <w:rFonts w:ascii="Arial" w:eastAsia="Arial" w:hAnsi="Arial" w:cs="Arial"/>
          <w:b/>
          <w:color w:val="0070C0"/>
          <w:sz w:val="24"/>
          <w:szCs w:val="24"/>
        </w:rPr>
        <w:t>ies</w:t>
      </w:r>
      <w:r w:rsidR="00FA5608" w:rsidRPr="00615EF7">
        <w:rPr>
          <w:rFonts w:ascii="Arial" w:eastAsia="Arial" w:hAnsi="Arial" w:cs="Arial"/>
          <w:sz w:val="24"/>
          <w:szCs w:val="24"/>
        </w:rPr>
        <w:t xml:space="preserve"> or </w:t>
      </w:r>
      <w:r w:rsidRPr="00615EF7">
        <w:rPr>
          <w:rFonts w:ascii="Arial" w:eastAsia="Arial" w:hAnsi="Arial" w:cs="Arial"/>
          <w:b/>
          <w:color w:val="0070C0"/>
          <w:sz w:val="24"/>
          <w:szCs w:val="24"/>
        </w:rPr>
        <w:t>13</w:t>
      </w:r>
      <w:r w:rsidR="00FA5608" w:rsidRPr="00615EF7">
        <w:rPr>
          <w:rFonts w:ascii="Arial" w:eastAsia="Arial" w:hAnsi="Arial" w:cs="Arial"/>
          <w:b/>
          <w:color w:val="0070C0"/>
          <w:sz w:val="24"/>
          <w:szCs w:val="24"/>
        </w:rPr>
        <w:t xml:space="preserve"> persons</w:t>
      </w:r>
      <w:r w:rsidR="00FA5608" w:rsidRPr="00615EF7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Pr="00615EF7">
        <w:rPr>
          <w:rFonts w:ascii="Arial" w:eastAsia="Arial" w:hAnsi="Arial" w:cs="Arial"/>
          <w:sz w:val="24"/>
          <w:szCs w:val="24"/>
        </w:rPr>
        <w:t>took</w:t>
      </w:r>
      <w:r w:rsidR="00C97112" w:rsidRPr="00615EF7">
        <w:rPr>
          <w:rFonts w:ascii="Arial" w:eastAsia="Arial" w:hAnsi="Arial" w:cs="Arial"/>
          <w:sz w:val="24"/>
          <w:szCs w:val="24"/>
        </w:rPr>
        <w:t xml:space="preserve"> temporary shelter </w:t>
      </w:r>
      <w:r w:rsidRPr="00615EF7">
        <w:rPr>
          <w:rFonts w:ascii="Arial" w:eastAsia="Arial" w:hAnsi="Arial" w:cs="Arial"/>
          <w:sz w:val="24"/>
          <w:szCs w:val="24"/>
        </w:rPr>
        <w:t xml:space="preserve">at </w:t>
      </w:r>
      <w:r w:rsidRPr="00615EF7">
        <w:rPr>
          <w:rFonts w:ascii="Arial" w:eastAsia="Arial" w:hAnsi="Arial" w:cs="Arial"/>
          <w:b/>
          <w:color w:val="0070C0"/>
          <w:sz w:val="24"/>
          <w:szCs w:val="24"/>
        </w:rPr>
        <w:t>Bakakeng Centr</w:t>
      </w:r>
      <w:r w:rsidR="00615EF7" w:rsidRPr="00615EF7">
        <w:rPr>
          <w:rFonts w:ascii="Arial" w:eastAsia="Arial" w:hAnsi="Arial" w:cs="Arial"/>
          <w:b/>
          <w:color w:val="0070C0"/>
          <w:sz w:val="24"/>
          <w:szCs w:val="24"/>
        </w:rPr>
        <w:t xml:space="preserve">al </w:t>
      </w:r>
      <w:r w:rsidRPr="00615EF7">
        <w:rPr>
          <w:rFonts w:ascii="Arial" w:eastAsia="Arial" w:hAnsi="Arial" w:cs="Arial"/>
          <w:b/>
          <w:color w:val="0070C0"/>
          <w:sz w:val="24"/>
          <w:szCs w:val="24"/>
        </w:rPr>
        <w:t>(CDRRMO Evacuation Center)</w:t>
      </w:r>
      <w:r w:rsidRPr="00615EF7">
        <w:rPr>
          <w:rFonts w:ascii="Arial" w:eastAsia="Arial" w:hAnsi="Arial" w:cs="Arial"/>
          <w:sz w:val="24"/>
          <w:szCs w:val="24"/>
        </w:rPr>
        <w:t xml:space="preserve"> </w:t>
      </w:r>
      <w:r w:rsidR="00FA5608" w:rsidRPr="00615EF7">
        <w:rPr>
          <w:rFonts w:ascii="Arial" w:eastAsia="Arial" w:hAnsi="Arial" w:cs="Arial"/>
          <w:sz w:val="24"/>
          <w:szCs w:val="24"/>
        </w:rPr>
        <w:t>(see Table 2</w:t>
      </w:r>
      <w:r w:rsidR="007D45B7" w:rsidRPr="00615EF7">
        <w:rPr>
          <w:rFonts w:ascii="Arial" w:eastAsia="Arial" w:hAnsi="Arial" w:cs="Arial"/>
          <w:color w:val="000000" w:themeColor="text1"/>
          <w:sz w:val="24"/>
          <w:szCs w:val="24"/>
        </w:rPr>
        <w:t xml:space="preserve">). </w:t>
      </w:r>
    </w:p>
    <w:p w14:paraId="1CCD2A22" w14:textId="77777777" w:rsidR="00C63AA4" w:rsidRPr="00615EF7" w:rsidRDefault="00C63AA4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6EEDA912" w14:textId="1349A37D" w:rsidR="007D45B7" w:rsidRPr="00615EF7" w:rsidRDefault="00FA5608" w:rsidP="00615EF7">
      <w:pPr>
        <w:spacing w:after="0" w:line="240" w:lineRule="auto"/>
        <w:ind w:firstLine="426"/>
        <w:contextualSpacing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 w:rsidRPr="00615EF7">
        <w:rPr>
          <w:rFonts w:ascii="Arial" w:eastAsia="Arial" w:hAnsi="Arial" w:cs="Arial"/>
          <w:b/>
          <w:i/>
          <w:sz w:val="20"/>
          <w:szCs w:val="20"/>
        </w:rPr>
        <w:t>Table 2</w:t>
      </w:r>
      <w:r w:rsidR="007D45B7" w:rsidRPr="00615EF7">
        <w:rPr>
          <w:rFonts w:ascii="Arial" w:eastAsia="Arial" w:hAnsi="Arial" w:cs="Arial"/>
          <w:b/>
          <w:i/>
          <w:sz w:val="20"/>
          <w:szCs w:val="20"/>
        </w:rPr>
        <w:t xml:space="preserve">. </w:t>
      </w:r>
      <w:r w:rsidR="00A16866" w:rsidRPr="00615EF7">
        <w:rPr>
          <w:rFonts w:ascii="Arial" w:eastAsia="Arial" w:hAnsi="Arial" w:cs="Arial"/>
          <w:b/>
          <w:i/>
          <w:sz w:val="20"/>
          <w:szCs w:val="20"/>
        </w:rPr>
        <w:t xml:space="preserve">Number </w:t>
      </w:r>
      <w:r w:rsidR="007D45B7" w:rsidRPr="00615EF7">
        <w:rPr>
          <w:rFonts w:ascii="Arial" w:eastAsia="Arial" w:hAnsi="Arial" w:cs="Arial"/>
          <w:b/>
          <w:i/>
          <w:sz w:val="20"/>
          <w:szCs w:val="20"/>
        </w:rPr>
        <w:t xml:space="preserve">of Displaced Families / Persons </w:t>
      </w:r>
      <w:r w:rsidR="0031038C" w:rsidRPr="00615EF7">
        <w:rPr>
          <w:rFonts w:ascii="Arial" w:eastAsia="Arial" w:hAnsi="Arial" w:cs="Arial"/>
          <w:b/>
          <w:i/>
          <w:sz w:val="20"/>
          <w:szCs w:val="20"/>
        </w:rPr>
        <w:t>In</w:t>
      </w:r>
      <w:r w:rsidR="007D45B7" w:rsidRPr="00615EF7">
        <w:rPr>
          <w:rFonts w:ascii="Arial" w:eastAsia="Arial" w:hAnsi="Arial" w:cs="Arial"/>
          <w:b/>
          <w:i/>
          <w:sz w:val="20"/>
          <w:szCs w:val="20"/>
        </w:rPr>
        <w:t>side Evacuation Center</w:t>
      </w:r>
    </w:p>
    <w:tbl>
      <w:tblPr>
        <w:tblW w:w="4784" w:type="pct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3578"/>
        <w:gridCol w:w="953"/>
        <w:gridCol w:w="914"/>
        <w:gridCol w:w="955"/>
        <w:gridCol w:w="914"/>
        <w:gridCol w:w="959"/>
        <w:gridCol w:w="910"/>
      </w:tblGrid>
      <w:tr w:rsidR="0031038C" w:rsidRPr="00615EF7" w14:paraId="290F314A" w14:textId="77777777" w:rsidTr="0031038C">
        <w:trPr>
          <w:trHeight w:val="20"/>
        </w:trPr>
        <w:tc>
          <w:tcPr>
            <w:tcW w:w="19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0DAD0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74988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EVACUATION CENTERS (ECs) </w:t>
            </w:r>
          </w:p>
        </w:tc>
        <w:tc>
          <w:tcPr>
            <w:tcW w:w="200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CDCCA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DISPLACED </w:t>
            </w:r>
          </w:p>
        </w:tc>
      </w:tr>
      <w:tr w:rsidR="0031038C" w:rsidRPr="00615EF7" w14:paraId="393816F6" w14:textId="77777777" w:rsidTr="0031038C">
        <w:trPr>
          <w:trHeight w:val="20"/>
        </w:trPr>
        <w:tc>
          <w:tcPr>
            <w:tcW w:w="19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299C2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71F4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D8C9C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INSIDE ECs </w:t>
            </w:r>
          </w:p>
        </w:tc>
      </w:tr>
      <w:tr w:rsidR="0031038C" w:rsidRPr="00615EF7" w14:paraId="494091B8" w14:textId="77777777" w:rsidTr="0031038C">
        <w:trPr>
          <w:trHeight w:val="20"/>
        </w:trPr>
        <w:tc>
          <w:tcPr>
            <w:tcW w:w="19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B07D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06C13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EE561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Families </w:t>
            </w: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270DC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Persons </w:t>
            </w:r>
          </w:p>
        </w:tc>
      </w:tr>
      <w:tr w:rsidR="0031038C" w:rsidRPr="00615EF7" w14:paraId="523E632C" w14:textId="77777777" w:rsidTr="0031038C">
        <w:trPr>
          <w:trHeight w:val="20"/>
        </w:trPr>
        <w:tc>
          <w:tcPr>
            <w:tcW w:w="19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32BF7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A80B0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7D79A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6E57E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EF59A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112D2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C087C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</w:tr>
      <w:tr w:rsidR="0031038C" w:rsidRPr="00615EF7" w14:paraId="3DDFDABB" w14:textId="77777777" w:rsidTr="0031038C">
        <w:trPr>
          <w:trHeight w:val="20"/>
        </w:trPr>
        <w:tc>
          <w:tcPr>
            <w:tcW w:w="1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DB23B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B5F78" w14:textId="3342D57F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A56DB" w14:textId="597CD6D6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30EB6" w14:textId="33C3CCDE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83F52" w14:textId="38EADA79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21983" w14:textId="4E98104C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97F92" w14:textId="6F59A92F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</w:tr>
      <w:tr w:rsidR="0031038C" w:rsidRPr="00615EF7" w14:paraId="1E067392" w14:textId="77777777" w:rsidTr="0031038C">
        <w:trPr>
          <w:trHeight w:val="20"/>
        </w:trPr>
        <w:tc>
          <w:tcPr>
            <w:tcW w:w="1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717D7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A8021" w14:textId="75B6485A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2307A" w14:textId="6E273EDD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AA4E4" w14:textId="15CCBFA5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4A03D" w14:textId="35F8FB30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3FCBA" w14:textId="09AB2AB2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37118" w14:textId="501A6AAA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</w:tr>
      <w:tr w:rsidR="0031038C" w:rsidRPr="00615EF7" w14:paraId="03CF489E" w14:textId="77777777" w:rsidTr="0031038C">
        <w:trPr>
          <w:trHeight w:val="20"/>
        </w:trPr>
        <w:tc>
          <w:tcPr>
            <w:tcW w:w="1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C774F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Benguet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A18A5" w14:textId="5D95F593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05106" w14:textId="1C3C7FCF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14047" w14:textId="784D81BC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BA941" w14:textId="57C93793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8E4B4" w14:textId="1CF2B9CA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A88D0" w14:textId="726F3F89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</w:tr>
      <w:tr w:rsidR="0031038C" w:rsidRPr="00615EF7" w14:paraId="1C7A9A6A" w14:textId="77777777" w:rsidTr="0031038C">
        <w:trPr>
          <w:trHeight w:val="20"/>
        </w:trPr>
        <w:tc>
          <w:tcPr>
            <w:tcW w:w="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17997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2656F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Baguio City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A030E" w14:textId="20D24932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3FE9D" w14:textId="1C87DFF1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B8E4C" w14:textId="70A60909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EDB77" w14:textId="077B6B18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6469C" w14:textId="2CDE7F1B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FBB8C" w14:textId="55C9543D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- </w:t>
            </w:r>
          </w:p>
        </w:tc>
      </w:tr>
    </w:tbl>
    <w:p w14:paraId="129EB642" w14:textId="220E08CD" w:rsidR="00177905" w:rsidRPr="00615EF7" w:rsidRDefault="00C97112" w:rsidP="00615EF7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615EF7">
        <w:rPr>
          <w:rFonts w:ascii="Arial" w:eastAsia="Arial" w:hAnsi="Arial" w:cs="Arial"/>
          <w:i/>
          <w:color w:val="0070C0"/>
          <w:sz w:val="16"/>
          <w:szCs w:val="16"/>
        </w:rPr>
        <w:t>Source: DSWD-FO CAR</w:t>
      </w:r>
    </w:p>
    <w:p w14:paraId="13CCBF8D" w14:textId="77777777" w:rsidR="00615EF7" w:rsidRPr="00615EF7" w:rsidRDefault="00615EF7" w:rsidP="00615EF7">
      <w:pPr>
        <w:widowControl/>
        <w:spacing w:after="0" w:line="240" w:lineRule="auto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70746EBF" w14:textId="5CD934D5" w:rsidR="00A64E2C" w:rsidRPr="00615EF7" w:rsidRDefault="00A64E2C" w:rsidP="00615EF7">
      <w:pPr>
        <w:pStyle w:val="ListParagraph"/>
        <w:widowControl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615EF7">
        <w:rPr>
          <w:rFonts w:ascii="Arial" w:eastAsia="Arial" w:hAnsi="Arial" w:cs="Arial"/>
          <w:b/>
          <w:color w:val="002060"/>
          <w:sz w:val="24"/>
          <w:szCs w:val="24"/>
        </w:rPr>
        <w:t>Damaged Houses</w:t>
      </w:r>
    </w:p>
    <w:p w14:paraId="3DC98481" w14:textId="1A1380E7" w:rsidR="00A64E2C" w:rsidRPr="00615EF7" w:rsidRDefault="00B573B0" w:rsidP="00615EF7">
      <w:pPr>
        <w:pStyle w:val="ListParagraph"/>
        <w:spacing w:after="0" w:line="240" w:lineRule="auto"/>
        <w:ind w:left="426"/>
        <w:jc w:val="both"/>
        <w:rPr>
          <w:rFonts w:ascii="Arial" w:eastAsia="Arial" w:hAnsi="Arial" w:cs="Arial"/>
          <w:bCs/>
          <w:sz w:val="24"/>
          <w:szCs w:val="24"/>
        </w:rPr>
      </w:pPr>
      <w:r w:rsidRPr="00615EF7">
        <w:rPr>
          <w:rFonts w:ascii="Arial" w:eastAsia="Arial" w:hAnsi="Arial" w:cs="Arial"/>
          <w:b/>
          <w:color w:val="0070C0"/>
          <w:sz w:val="24"/>
          <w:szCs w:val="24"/>
        </w:rPr>
        <w:t>O</w:t>
      </w:r>
      <w:r w:rsidR="00FA5608" w:rsidRPr="00615EF7">
        <w:rPr>
          <w:rFonts w:ascii="Arial" w:eastAsia="Arial" w:hAnsi="Arial" w:cs="Arial"/>
          <w:b/>
          <w:color w:val="0070C0"/>
          <w:sz w:val="24"/>
          <w:szCs w:val="24"/>
        </w:rPr>
        <w:t xml:space="preserve">ne (1) </w:t>
      </w:r>
      <w:r w:rsidR="00FA5608" w:rsidRPr="00615EF7">
        <w:rPr>
          <w:rFonts w:ascii="Arial" w:eastAsia="Arial" w:hAnsi="Arial" w:cs="Arial"/>
          <w:b/>
          <w:bCs/>
          <w:color w:val="0070C0"/>
          <w:sz w:val="24"/>
          <w:szCs w:val="24"/>
        </w:rPr>
        <w:t>house</w:t>
      </w:r>
      <w:r w:rsidR="00A64E2C" w:rsidRPr="00615EF7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15EF7">
        <w:rPr>
          <w:rFonts w:ascii="Arial" w:eastAsia="Arial" w:hAnsi="Arial" w:cs="Arial"/>
          <w:bCs/>
          <w:sz w:val="24"/>
          <w:szCs w:val="24"/>
        </w:rPr>
        <w:t>was</w:t>
      </w:r>
      <w:r w:rsidRPr="00615EF7">
        <w:rPr>
          <w:rFonts w:ascii="Arial" w:eastAsia="Arial" w:hAnsi="Arial" w:cs="Arial"/>
          <w:b/>
          <w:sz w:val="24"/>
          <w:szCs w:val="24"/>
        </w:rPr>
        <w:t xml:space="preserve"> </w:t>
      </w:r>
      <w:r w:rsidR="00A64E2C" w:rsidRPr="00615EF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totally damaged </w:t>
      </w:r>
      <w:r w:rsidR="009E4299" w:rsidRPr="00615EF7">
        <w:rPr>
          <w:rFonts w:ascii="Arial" w:eastAsia="Arial" w:hAnsi="Arial" w:cs="Arial"/>
          <w:bCs/>
          <w:sz w:val="24"/>
          <w:szCs w:val="24"/>
        </w:rPr>
        <w:t xml:space="preserve">by the </w:t>
      </w:r>
      <w:r w:rsidR="00FA5608" w:rsidRPr="00615EF7">
        <w:rPr>
          <w:rFonts w:ascii="Arial" w:eastAsia="Arial" w:hAnsi="Arial" w:cs="Arial"/>
          <w:bCs/>
          <w:sz w:val="24"/>
          <w:szCs w:val="24"/>
        </w:rPr>
        <w:t>fire</w:t>
      </w:r>
      <w:r w:rsidR="00A64E2C" w:rsidRPr="00615EF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64E2C" w:rsidRPr="00615EF7">
        <w:rPr>
          <w:rFonts w:ascii="Arial" w:eastAsia="Arial" w:hAnsi="Arial" w:cs="Arial"/>
          <w:bCs/>
          <w:sz w:val="24"/>
          <w:szCs w:val="24"/>
        </w:rPr>
        <w:t xml:space="preserve">(see Table </w:t>
      </w:r>
      <w:r w:rsidR="00FA5608" w:rsidRPr="00615EF7">
        <w:rPr>
          <w:rFonts w:ascii="Arial" w:eastAsia="Arial" w:hAnsi="Arial" w:cs="Arial"/>
          <w:bCs/>
          <w:sz w:val="24"/>
          <w:szCs w:val="24"/>
        </w:rPr>
        <w:t>3</w:t>
      </w:r>
      <w:r w:rsidR="00A64E2C" w:rsidRPr="00615EF7">
        <w:rPr>
          <w:rFonts w:ascii="Arial" w:eastAsia="Arial" w:hAnsi="Arial" w:cs="Arial"/>
          <w:bCs/>
          <w:sz w:val="24"/>
          <w:szCs w:val="24"/>
        </w:rPr>
        <w:t>).</w:t>
      </w:r>
    </w:p>
    <w:p w14:paraId="76ED3116" w14:textId="77777777" w:rsidR="00A64E2C" w:rsidRPr="00615EF7" w:rsidRDefault="00A64E2C" w:rsidP="00615EF7">
      <w:pPr>
        <w:pStyle w:val="NoSpacing1"/>
        <w:ind w:firstLine="360"/>
        <w:contextualSpacing/>
        <w:rPr>
          <w:rFonts w:ascii="Arial" w:hAnsi="Arial" w:cs="Arial"/>
          <w:b/>
          <w:i/>
          <w:sz w:val="24"/>
          <w:szCs w:val="24"/>
        </w:rPr>
      </w:pPr>
    </w:p>
    <w:p w14:paraId="04810C3C" w14:textId="066E9DE1" w:rsidR="00A64E2C" w:rsidRPr="00615EF7" w:rsidRDefault="00A64E2C" w:rsidP="00615EF7">
      <w:pPr>
        <w:pStyle w:val="NoSpacing1"/>
        <w:ind w:firstLine="360"/>
        <w:contextualSpacing/>
        <w:rPr>
          <w:rFonts w:ascii="Arial" w:hAnsi="Arial" w:cs="Arial"/>
          <w:b/>
          <w:i/>
          <w:color w:val="002060"/>
          <w:sz w:val="20"/>
          <w:szCs w:val="20"/>
        </w:rPr>
      </w:pPr>
      <w:r w:rsidRPr="00615EF7">
        <w:rPr>
          <w:rFonts w:ascii="Arial" w:hAnsi="Arial" w:cs="Arial"/>
          <w:b/>
          <w:i/>
          <w:sz w:val="20"/>
          <w:szCs w:val="20"/>
        </w:rPr>
        <w:t xml:space="preserve">Table </w:t>
      </w:r>
      <w:r w:rsidR="00FA5608" w:rsidRPr="00615EF7">
        <w:rPr>
          <w:rFonts w:ascii="Arial" w:hAnsi="Arial" w:cs="Arial"/>
          <w:b/>
          <w:i/>
          <w:sz w:val="20"/>
          <w:szCs w:val="20"/>
        </w:rPr>
        <w:t>3</w:t>
      </w:r>
      <w:r w:rsidRPr="00615EF7">
        <w:rPr>
          <w:rFonts w:ascii="Arial" w:hAnsi="Arial" w:cs="Arial"/>
          <w:b/>
          <w:i/>
          <w:sz w:val="20"/>
          <w:szCs w:val="20"/>
        </w:rPr>
        <w:t>. Number of Damaged Houses</w:t>
      </w:r>
    </w:p>
    <w:tbl>
      <w:tblPr>
        <w:tblW w:w="4784" w:type="pct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171"/>
        <w:gridCol w:w="1354"/>
        <w:gridCol w:w="1355"/>
        <w:gridCol w:w="1298"/>
      </w:tblGrid>
      <w:tr w:rsidR="0031038C" w:rsidRPr="00615EF7" w14:paraId="6F64B817" w14:textId="77777777" w:rsidTr="00C85A22">
        <w:trPr>
          <w:trHeight w:val="20"/>
        </w:trPr>
        <w:tc>
          <w:tcPr>
            <w:tcW w:w="28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29F87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ED02A" w14:textId="5412581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NO. OF DAMAGED HOUSES </w:t>
            </w:r>
          </w:p>
        </w:tc>
      </w:tr>
      <w:tr w:rsidR="0031038C" w:rsidRPr="00615EF7" w14:paraId="77465C57" w14:textId="77777777" w:rsidTr="00C85A22">
        <w:trPr>
          <w:trHeight w:val="20"/>
        </w:trPr>
        <w:tc>
          <w:tcPr>
            <w:tcW w:w="28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DEA99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DD81B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86CA2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Totally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C611C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Partially </w:t>
            </w:r>
          </w:p>
        </w:tc>
      </w:tr>
      <w:tr w:rsidR="0031038C" w:rsidRPr="00615EF7" w14:paraId="0B274789" w14:textId="77777777" w:rsidTr="00C85A22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85DCF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3CF28" w14:textId="332C7005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ED5DF" w14:textId="403EC805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FA987" w14:textId="4841AEF5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</w:tr>
      <w:tr w:rsidR="0031038C" w:rsidRPr="00615EF7" w14:paraId="4954C131" w14:textId="77777777" w:rsidTr="00C85A22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FFBAE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7312C" w14:textId="62F15DD0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62FFD" w14:textId="461C12F7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BCFEE" w14:textId="611D5ADF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</w:tr>
      <w:tr w:rsidR="0031038C" w:rsidRPr="00615EF7" w14:paraId="6F76B2F0" w14:textId="77777777" w:rsidTr="00C85A22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44593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Benguet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DEAE7" w14:textId="57519E36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952DE" w14:textId="7349F5D0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CFC45" w14:textId="71220CE1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</w:tr>
      <w:tr w:rsidR="0031038C" w:rsidRPr="00615EF7" w14:paraId="2148FDBB" w14:textId="77777777" w:rsidTr="00C85A22">
        <w:trPr>
          <w:trHeight w:val="20"/>
        </w:trPr>
        <w:tc>
          <w:tcPr>
            <w:tcW w:w="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B9327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923A6" w14:textId="77777777" w:rsidR="0031038C" w:rsidRPr="00615EF7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Baguio City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96109" w14:textId="311BEBB5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C65EB" w14:textId="5B99A621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EC56E" w14:textId="38709DFE" w:rsidR="0031038C" w:rsidRPr="00615EF7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15E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- </w:t>
            </w:r>
          </w:p>
        </w:tc>
      </w:tr>
    </w:tbl>
    <w:p w14:paraId="12F891D9" w14:textId="4A678B12" w:rsidR="008624F7" w:rsidRPr="00615EF7" w:rsidRDefault="00177905" w:rsidP="00615EF7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615EF7">
        <w:rPr>
          <w:rFonts w:ascii="Arial" w:eastAsia="Arial" w:hAnsi="Arial" w:cs="Arial"/>
          <w:i/>
          <w:color w:val="0070C0"/>
          <w:sz w:val="16"/>
          <w:szCs w:val="16"/>
        </w:rPr>
        <w:t>Source: DSWD-FO CAR</w:t>
      </w:r>
    </w:p>
    <w:p w14:paraId="6FE73C4D" w14:textId="05904422" w:rsidR="00177905" w:rsidRPr="00615EF7" w:rsidRDefault="00177905" w:rsidP="00615EF7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24"/>
          <w:szCs w:val="24"/>
        </w:rPr>
      </w:pPr>
    </w:p>
    <w:p w14:paraId="0A9282D4" w14:textId="77777777" w:rsidR="00C85A22" w:rsidRPr="00615EF7" w:rsidRDefault="00C85A22" w:rsidP="00615EF7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24"/>
          <w:szCs w:val="24"/>
        </w:rPr>
      </w:pPr>
    </w:p>
    <w:p w14:paraId="622A925A" w14:textId="348CBCBE" w:rsidR="00FA5608" w:rsidRPr="00615EF7" w:rsidRDefault="00615EF7" w:rsidP="00615EF7">
      <w:pPr>
        <w:tabs>
          <w:tab w:val="left" w:pos="7920"/>
        </w:tabs>
        <w:spacing w:after="0" w:line="240" w:lineRule="auto"/>
        <w:contextualSpacing/>
        <w:rPr>
          <w:rFonts w:ascii="Arial" w:eastAsia="Arial" w:hAnsi="Arial" w:cs="Arial"/>
          <w:i/>
          <w:color w:val="0070C0"/>
          <w:sz w:val="24"/>
          <w:szCs w:val="24"/>
        </w:rPr>
      </w:pPr>
      <w:r>
        <w:rPr>
          <w:rFonts w:ascii="Arial" w:eastAsia="Arial" w:hAnsi="Arial" w:cs="Arial"/>
          <w:i/>
          <w:color w:val="0070C0"/>
          <w:sz w:val="24"/>
          <w:szCs w:val="24"/>
        </w:rPr>
        <w:tab/>
      </w:r>
    </w:p>
    <w:p w14:paraId="32A60FB7" w14:textId="6B6A79A0" w:rsidR="0040632B" w:rsidRPr="00615EF7" w:rsidRDefault="009E2634" w:rsidP="00615EF7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615EF7">
        <w:rPr>
          <w:rFonts w:ascii="Arial" w:hAnsi="Arial" w:cs="Arial"/>
          <w:b/>
          <w:bCs/>
          <w:color w:val="002060"/>
          <w:sz w:val="24"/>
          <w:szCs w:val="24"/>
          <w:shd w:val="clear" w:color="auto" w:fill="FFFFFF"/>
        </w:rPr>
        <w:lastRenderedPageBreak/>
        <w:t>Assistance Provided</w:t>
      </w:r>
    </w:p>
    <w:p w14:paraId="7620DF12" w14:textId="68D5D14D" w:rsidR="0040632B" w:rsidRPr="00615EF7" w:rsidRDefault="00901C53" w:rsidP="00615EF7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15EF7">
        <w:rPr>
          <w:rFonts w:ascii="Arial" w:hAnsi="Arial" w:cs="Arial"/>
          <w:sz w:val="24"/>
          <w:szCs w:val="24"/>
          <w:shd w:val="clear" w:color="auto" w:fill="FFFFFF"/>
        </w:rPr>
        <w:t xml:space="preserve">A total of </w:t>
      </w:r>
      <w:r w:rsidRPr="00615EF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₱</w:t>
      </w:r>
      <w:r w:rsidR="00BB3D05" w:rsidRPr="00615EF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191,179.20</w:t>
      </w:r>
      <w:r w:rsidR="00233160" w:rsidRPr="00615EF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Pr="00615EF7">
        <w:rPr>
          <w:rFonts w:ascii="Arial" w:hAnsi="Arial" w:cs="Arial"/>
          <w:sz w:val="24"/>
          <w:szCs w:val="24"/>
          <w:shd w:val="clear" w:color="auto" w:fill="FFFFFF"/>
        </w:rPr>
        <w:t>worth of assistance was pro</w:t>
      </w:r>
      <w:r w:rsidR="00177905" w:rsidRPr="00615EF7">
        <w:rPr>
          <w:rFonts w:ascii="Arial" w:hAnsi="Arial" w:cs="Arial"/>
          <w:sz w:val="24"/>
          <w:szCs w:val="24"/>
          <w:shd w:val="clear" w:color="auto" w:fill="FFFFFF"/>
        </w:rPr>
        <w:t xml:space="preserve">vided </w:t>
      </w:r>
      <w:r w:rsidR="00A270C0" w:rsidRPr="00615EF7">
        <w:rPr>
          <w:rFonts w:ascii="Arial" w:hAnsi="Arial" w:cs="Arial"/>
          <w:sz w:val="24"/>
          <w:szCs w:val="24"/>
          <w:shd w:val="clear" w:color="auto" w:fill="FFFFFF"/>
        </w:rPr>
        <w:t>to the affected families</w:t>
      </w:r>
      <w:r w:rsidR="00A270C0" w:rsidRPr="00615EF7">
        <w:rPr>
          <w:rFonts w:ascii="Arial" w:hAnsi="Arial" w:cs="Arial"/>
          <w:bCs/>
          <w:sz w:val="24"/>
          <w:szCs w:val="24"/>
          <w:shd w:val="clear" w:color="auto" w:fill="FFFFFF"/>
        </w:rPr>
        <w:t>;</w:t>
      </w:r>
      <w:r w:rsidR="00A270C0" w:rsidRPr="00615E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270C0" w:rsidRPr="00615E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of which, </w:t>
      </w:r>
      <w:r w:rsidR="00A270C0" w:rsidRPr="00615EF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₱</w:t>
      </w:r>
      <w:r w:rsidR="00BB3D05" w:rsidRPr="00615EF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91,179.20 </w:t>
      </w:r>
      <w:r w:rsidR="00A270C0" w:rsidRPr="00615E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from </w:t>
      </w:r>
      <w:r w:rsidR="00177905" w:rsidRPr="00615EF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DSWD</w:t>
      </w:r>
      <w:r w:rsidR="00A270C0" w:rsidRPr="00615E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270C0" w:rsidRPr="00615E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and </w:t>
      </w:r>
      <w:r w:rsidR="00A270C0" w:rsidRPr="00615EF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₱</w:t>
      </w:r>
      <w:r w:rsidR="00BB3D05" w:rsidRPr="00615EF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100,000.00 </w:t>
      </w:r>
      <w:r w:rsidR="00A270C0" w:rsidRPr="00615E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from </w:t>
      </w:r>
      <w:r w:rsidR="00233160" w:rsidRPr="00615EF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LGU</w:t>
      </w:r>
      <w:r w:rsidR="00A270C0" w:rsidRPr="00615E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233160" w:rsidRPr="00615EF7">
        <w:rPr>
          <w:rFonts w:ascii="Arial" w:hAnsi="Arial" w:cs="Arial"/>
          <w:sz w:val="24"/>
          <w:szCs w:val="24"/>
          <w:shd w:val="clear" w:color="auto" w:fill="FFFFFF"/>
        </w:rPr>
        <w:t>(see Table 4</w:t>
      </w:r>
      <w:r w:rsidRPr="00615EF7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14:paraId="314A93EE" w14:textId="77777777" w:rsidR="00901C53" w:rsidRPr="00615EF7" w:rsidRDefault="00901C53" w:rsidP="00615EF7">
      <w:pPr>
        <w:pStyle w:val="ListParagraph"/>
        <w:spacing w:after="0" w:line="240" w:lineRule="auto"/>
        <w:ind w:left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5D718B1" w14:textId="172E925D" w:rsidR="0062558F" w:rsidRPr="005D2CA1" w:rsidRDefault="0062558F" w:rsidP="00615EF7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5D2C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Table </w:t>
      </w:r>
      <w:r w:rsidR="00233160" w:rsidRPr="005D2CA1">
        <w:rPr>
          <w:rFonts w:ascii="Arial" w:eastAsia="Times New Roman" w:hAnsi="Arial" w:cs="Arial"/>
          <w:b/>
          <w:bCs/>
          <w:i/>
          <w:iCs/>
          <w:sz w:val="20"/>
          <w:szCs w:val="20"/>
        </w:rPr>
        <w:t>4</w:t>
      </w:r>
      <w:r w:rsidRPr="005D2C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. </w:t>
      </w:r>
      <w:r w:rsidR="00901C53" w:rsidRPr="005D2CA1">
        <w:rPr>
          <w:rFonts w:ascii="Arial" w:eastAsia="Times New Roman" w:hAnsi="Arial" w:cs="Arial"/>
          <w:b/>
          <w:bCs/>
          <w:i/>
          <w:iCs/>
          <w:sz w:val="20"/>
          <w:szCs w:val="20"/>
        </w:rPr>
        <w:t>Cost of Assistance Provided to Affected Families / Persons</w:t>
      </w:r>
    </w:p>
    <w:tbl>
      <w:tblPr>
        <w:tblW w:w="4784" w:type="pct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3753"/>
        <w:gridCol w:w="1191"/>
        <w:gridCol w:w="1314"/>
        <w:gridCol w:w="658"/>
        <w:gridCol w:w="949"/>
        <w:gridCol w:w="1313"/>
      </w:tblGrid>
      <w:tr w:rsidR="0031038C" w:rsidRPr="005D2CA1" w14:paraId="527AE082" w14:textId="77777777" w:rsidTr="00BB3D05">
        <w:trPr>
          <w:trHeight w:val="20"/>
        </w:trPr>
        <w:tc>
          <w:tcPr>
            <w:tcW w:w="20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87EDD" w14:textId="77777777" w:rsidR="0031038C" w:rsidRPr="005D2CA1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7D248" w14:textId="77777777" w:rsidR="0031038C" w:rsidRPr="005D2CA1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COST OF ASSISTANCE </w:t>
            </w:r>
          </w:p>
        </w:tc>
      </w:tr>
      <w:tr w:rsidR="0031038C" w:rsidRPr="005D2CA1" w14:paraId="396D754E" w14:textId="77777777" w:rsidTr="00BB3D05">
        <w:trPr>
          <w:trHeight w:val="20"/>
        </w:trPr>
        <w:tc>
          <w:tcPr>
            <w:tcW w:w="20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CE2B" w14:textId="77777777" w:rsidR="0031038C" w:rsidRPr="005D2CA1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F0631" w14:textId="77777777" w:rsidR="0031038C" w:rsidRPr="005D2CA1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DSWD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D2C9D" w14:textId="77777777" w:rsidR="0031038C" w:rsidRPr="005D2CA1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LGU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56052" w14:textId="0D0AC15F" w:rsidR="0031038C" w:rsidRPr="005D2CA1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NGOs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D091A" w14:textId="2C3650E8" w:rsidR="0031038C" w:rsidRPr="005D2CA1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OTHERS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2DFB9" w14:textId="77777777" w:rsidR="0031038C" w:rsidRPr="005D2CA1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GRAND TOTAL </w:t>
            </w:r>
          </w:p>
        </w:tc>
      </w:tr>
      <w:tr w:rsidR="00BB3D05" w:rsidRPr="005D2CA1" w14:paraId="73D67919" w14:textId="77777777" w:rsidTr="00BB3D05">
        <w:trPr>
          <w:trHeight w:val="20"/>
        </w:trPr>
        <w:tc>
          <w:tcPr>
            <w:tcW w:w="20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7ACC8" w14:textId="77777777" w:rsidR="0031038C" w:rsidRPr="005D2CA1" w:rsidRDefault="0031038C" w:rsidP="00615EF7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C4A13" w14:textId="02E1FA14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91,179.20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29771" w14:textId="3243765B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100,000.00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88A0A" w14:textId="606B9566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4801E" w14:textId="500CB040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3DA9D" w14:textId="11D25B9F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191,179.20 </w:t>
            </w:r>
          </w:p>
        </w:tc>
      </w:tr>
      <w:tr w:rsidR="00BB3D05" w:rsidRPr="005D2CA1" w14:paraId="1C322274" w14:textId="77777777" w:rsidTr="00BB3D05">
        <w:trPr>
          <w:trHeight w:val="20"/>
        </w:trPr>
        <w:tc>
          <w:tcPr>
            <w:tcW w:w="20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0998A" w14:textId="77777777" w:rsidR="0031038C" w:rsidRPr="005D2CA1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EF482" w14:textId="4E11AA78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91,179.20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713F7" w14:textId="16C590EB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100,000.00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5C492" w14:textId="04496838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2E6B7" w14:textId="10B1A0CB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9AD82" w14:textId="0972552E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191,179.20 </w:t>
            </w:r>
          </w:p>
        </w:tc>
      </w:tr>
      <w:tr w:rsidR="00BB3D05" w:rsidRPr="005D2CA1" w14:paraId="7893D0EB" w14:textId="77777777" w:rsidTr="00BB3D05">
        <w:trPr>
          <w:trHeight w:val="20"/>
        </w:trPr>
        <w:tc>
          <w:tcPr>
            <w:tcW w:w="20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087E5" w14:textId="77777777" w:rsidR="0031038C" w:rsidRPr="005D2CA1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Benguet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A282A" w14:textId="023A797E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91,179.20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3DA81" w14:textId="18537798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100,000.00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25B75" w14:textId="4D276E80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B741E" w14:textId="55B353DD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269DC" w14:textId="5BA52FC2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191,179.20 </w:t>
            </w:r>
          </w:p>
        </w:tc>
      </w:tr>
      <w:tr w:rsidR="00BB3D05" w:rsidRPr="005D2CA1" w14:paraId="4A78C13E" w14:textId="77777777" w:rsidTr="00BB3D05">
        <w:trPr>
          <w:trHeight w:val="20"/>
        </w:trPr>
        <w:tc>
          <w:tcPr>
            <w:tcW w:w="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2C9D2" w14:textId="77777777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56046" w14:textId="77777777" w:rsidR="0031038C" w:rsidRPr="005D2CA1" w:rsidRDefault="0031038C" w:rsidP="00615EF7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Baguio City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B0EE2" w14:textId="6B260F0C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91,179.20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6C971" w14:textId="2E1C3CF1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100,000.00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AEFFC" w14:textId="74F9B158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55ACE" w14:textId="6EAD98EC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97CE2" w14:textId="14D081DC" w:rsidR="0031038C" w:rsidRPr="005D2CA1" w:rsidRDefault="0031038C" w:rsidP="00615EF7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D2C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191,179.20 </w:t>
            </w:r>
          </w:p>
        </w:tc>
      </w:tr>
    </w:tbl>
    <w:p w14:paraId="1F2E19FE" w14:textId="7A307666" w:rsidR="00177905" w:rsidRPr="005D2CA1" w:rsidRDefault="00177905" w:rsidP="00615EF7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5D2CA1">
        <w:rPr>
          <w:rFonts w:ascii="Arial" w:eastAsia="Arial" w:hAnsi="Arial" w:cs="Arial"/>
          <w:i/>
          <w:color w:val="0070C0"/>
          <w:sz w:val="16"/>
          <w:szCs w:val="16"/>
        </w:rPr>
        <w:t>Source: DSWD-FO CAR</w:t>
      </w:r>
    </w:p>
    <w:p w14:paraId="71A3F3EB" w14:textId="77777777" w:rsidR="00C52BCC" w:rsidRPr="00615EF7" w:rsidRDefault="00C52BCC" w:rsidP="00615EF7">
      <w:pPr>
        <w:spacing w:after="0" w:line="240" w:lineRule="auto"/>
        <w:contextualSpacing/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15CE3FAF" w14:textId="77777777" w:rsidR="008624F7" w:rsidRPr="00615EF7" w:rsidRDefault="008624F7" w:rsidP="00615EF7">
      <w:pPr>
        <w:spacing w:after="0" w:line="240" w:lineRule="auto"/>
        <w:contextualSpacing/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1EFD3B8D" w14:textId="2289A6BC" w:rsidR="0040632B" w:rsidRPr="005D2CA1" w:rsidRDefault="001149A2" w:rsidP="00615EF7">
      <w:pPr>
        <w:spacing w:after="0" w:line="240" w:lineRule="auto"/>
        <w:contextualSpacing/>
        <w:rPr>
          <w:rFonts w:ascii="Arial" w:eastAsia="Arial" w:hAnsi="Arial" w:cs="Arial"/>
          <w:b/>
          <w:color w:val="002060"/>
          <w:sz w:val="28"/>
          <w:szCs w:val="28"/>
        </w:rPr>
      </w:pPr>
      <w:r w:rsidRPr="005D2CA1">
        <w:rPr>
          <w:rFonts w:ascii="Arial" w:eastAsia="Arial" w:hAnsi="Arial" w:cs="Arial"/>
          <w:b/>
          <w:color w:val="002060"/>
          <w:sz w:val="28"/>
          <w:szCs w:val="28"/>
        </w:rPr>
        <w:t>SITUATIONAL REPORT</w:t>
      </w:r>
    </w:p>
    <w:p w14:paraId="56E90883" w14:textId="2C964403" w:rsidR="00ED28EA" w:rsidRPr="00615EF7" w:rsidRDefault="00ED28EA" w:rsidP="00615EF7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</w:p>
    <w:p w14:paraId="3839EB45" w14:textId="69172E11" w:rsidR="001149A2" w:rsidRPr="00615EF7" w:rsidRDefault="001149A2" w:rsidP="00615EF7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  <w:r w:rsidRPr="00615EF7">
        <w:rPr>
          <w:rFonts w:ascii="Arial" w:eastAsia="Arial" w:hAnsi="Arial" w:cs="Arial"/>
          <w:b/>
          <w:sz w:val="24"/>
          <w:szCs w:val="24"/>
        </w:rPr>
        <w:t xml:space="preserve">DSWD-FO </w:t>
      </w:r>
      <w:r w:rsidR="00177905" w:rsidRPr="00615EF7">
        <w:rPr>
          <w:rFonts w:ascii="Arial" w:eastAsia="Arial" w:hAnsi="Arial" w:cs="Arial"/>
          <w:b/>
          <w:sz w:val="24"/>
          <w:szCs w:val="24"/>
        </w:rPr>
        <w:t>CAR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0"/>
        <w:gridCol w:w="7763"/>
      </w:tblGrid>
      <w:tr w:rsidR="001149A2" w:rsidRPr="005D2CA1" w14:paraId="5E7E3044" w14:textId="77777777" w:rsidTr="002177EB">
        <w:trPr>
          <w:trHeight w:val="20"/>
        </w:trPr>
        <w:tc>
          <w:tcPr>
            <w:tcW w:w="101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3953A" w14:textId="77777777" w:rsidR="001149A2" w:rsidRPr="005D2CA1" w:rsidRDefault="001149A2" w:rsidP="00615EF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D2CA1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984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09FC6" w14:textId="77777777" w:rsidR="001149A2" w:rsidRPr="005D2CA1" w:rsidRDefault="001149A2" w:rsidP="00615EF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D2CA1">
              <w:rPr>
                <w:rFonts w:ascii="Arial" w:eastAsia="Arial" w:hAnsi="Arial" w:cs="Arial"/>
                <w:b/>
                <w:sz w:val="20"/>
                <w:szCs w:val="20"/>
              </w:rPr>
              <w:t>SITUATIONS / ACTIONS UNDERTAKEN</w:t>
            </w:r>
          </w:p>
        </w:tc>
      </w:tr>
      <w:tr w:rsidR="004C4D79" w:rsidRPr="005D2CA1" w14:paraId="252F3B93" w14:textId="77777777" w:rsidTr="002177EB">
        <w:trPr>
          <w:trHeight w:val="20"/>
        </w:trPr>
        <w:tc>
          <w:tcPr>
            <w:tcW w:w="101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692E9" w14:textId="63CA0230" w:rsidR="004C4D79" w:rsidRPr="005D2CA1" w:rsidRDefault="00BB3D05" w:rsidP="00615EF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D2CA1">
              <w:rPr>
                <w:rFonts w:ascii="Arial" w:eastAsia="Arial" w:hAnsi="Arial" w:cs="Arial"/>
                <w:sz w:val="20"/>
                <w:szCs w:val="20"/>
              </w:rPr>
              <w:t>03 May</w:t>
            </w:r>
            <w:r w:rsidR="00222AD6" w:rsidRPr="005D2CA1">
              <w:rPr>
                <w:rFonts w:ascii="Arial" w:eastAsia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3984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1D0430" w14:textId="77777777" w:rsidR="00DD3762" w:rsidRPr="005D2CA1" w:rsidRDefault="00177905" w:rsidP="00615EF7">
            <w:pPr>
              <w:pStyle w:val="ListParagraph"/>
              <w:widowControl/>
              <w:numPr>
                <w:ilvl w:val="0"/>
                <w:numId w:val="21"/>
              </w:numPr>
              <w:spacing w:after="0" w:line="240" w:lineRule="auto"/>
              <w:ind w:left="225" w:hanging="225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D2C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DSWD-FO CAR submitted their </w:t>
            </w:r>
            <w:r w:rsidRPr="005D2CA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terminal report.</w:t>
            </w:r>
          </w:p>
          <w:p w14:paraId="1CDEAA12" w14:textId="01F8C4CB" w:rsidR="00C63AA4" w:rsidRPr="005D2CA1" w:rsidRDefault="00C63AA4" w:rsidP="00615EF7">
            <w:pPr>
              <w:pStyle w:val="ListParagraph"/>
              <w:widowControl/>
              <w:numPr>
                <w:ilvl w:val="0"/>
                <w:numId w:val="21"/>
              </w:numPr>
              <w:spacing w:after="0" w:line="240" w:lineRule="auto"/>
              <w:ind w:left="225" w:hanging="225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D2C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DSWD-FO CAR provided </w:t>
            </w:r>
            <w:r w:rsidR="00BB3D05" w:rsidRPr="005D2C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</w:t>
            </w:r>
            <w:r w:rsidRPr="005D2C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family food packs, </w:t>
            </w:r>
            <w:r w:rsidR="00BB3D05" w:rsidRPr="005D2C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5D2C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hygiene kits, </w:t>
            </w:r>
            <w:r w:rsidR="00BB3D05" w:rsidRPr="005D2C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5D2C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sleeping kits and </w:t>
            </w:r>
            <w:r w:rsidR="00BB3D05" w:rsidRPr="005D2C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5D2C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family kits to the affected family. </w:t>
            </w:r>
          </w:p>
        </w:tc>
      </w:tr>
    </w:tbl>
    <w:p w14:paraId="265AE6D5" w14:textId="77777777" w:rsidR="00222AD6" w:rsidRPr="00615EF7" w:rsidRDefault="00222AD6" w:rsidP="00615EF7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4"/>
          <w:szCs w:val="24"/>
        </w:rPr>
      </w:pPr>
    </w:p>
    <w:p w14:paraId="71B0386D" w14:textId="0230D4A8" w:rsidR="001149A2" w:rsidRPr="005D2CA1" w:rsidRDefault="001149A2" w:rsidP="00615EF7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0"/>
          <w:szCs w:val="20"/>
        </w:rPr>
      </w:pPr>
      <w:r w:rsidRPr="005D2CA1">
        <w:rPr>
          <w:rFonts w:ascii="Arial" w:eastAsia="Arial" w:hAnsi="Arial" w:cs="Arial"/>
          <w:i/>
          <w:sz w:val="20"/>
          <w:szCs w:val="20"/>
        </w:rPr>
        <w:t>*****</w:t>
      </w:r>
    </w:p>
    <w:p w14:paraId="22CA5A25" w14:textId="731F859A" w:rsidR="00697CE0" w:rsidRPr="005D2CA1" w:rsidRDefault="00177905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5D2CA1">
        <w:rPr>
          <w:rFonts w:ascii="Arial" w:eastAsia="Arial" w:hAnsi="Arial" w:cs="Arial"/>
          <w:i/>
          <w:sz w:val="20"/>
          <w:szCs w:val="20"/>
        </w:rPr>
        <w:t>The Disaster Response Operations Monitoring and Information Center (DROMIC) of DSWD-DRMB continues to closely coordinate with DSWD-FO CAR for any request of Technical Assistance and Resource Augmentation (TARA).</w:t>
      </w:r>
    </w:p>
    <w:p w14:paraId="74D9EDBE" w14:textId="1813C048" w:rsidR="00222AD6" w:rsidRPr="00615EF7" w:rsidRDefault="00222AD6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48C4596E" w14:textId="77777777" w:rsidR="00B573B0" w:rsidRPr="00615EF7" w:rsidRDefault="00B573B0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78FEF331" w14:textId="07D36467" w:rsidR="0062558F" w:rsidRPr="00615EF7" w:rsidRDefault="0062558F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15EF7">
        <w:rPr>
          <w:rFonts w:ascii="Arial" w:eastAsia="Arial" w:hAnsi="Arial" w:cs="Arial"/>
          <w:sz w:val="24"/>
          <w:szCs w:val="24"/>
        </w:rPr>
        <w:t>Prepared by:</w:t>
      </w:r>
      <w:r w:rsidR="00177905" w:rsidRPr="00615EF7">
        <w:rPr>
          <w:rFonts w:ascii="Arial" w:eastAsia="Arial" w:hAnsi="Arial" w:cs="Arial"/>
          <w:sz w:val="24"/>
          <w:szCs w:val="24"/>
        </w:rPr>
        <w:tab/>
      </w:r>
      <w:r w:rsidR="00177905" w:rsidRPr="00615EF7">
        <w:rPr>
          <w:rFonts w:ascii="Arial" w:eastAsia="Arial" w:hAnsi="Arial" w:cs="Arial"/>
          <w:sz w:val="24"/>
          <w:szCs w:val="24"/>
        </w:rPr>
        <w:tab/>
      </w:r>
      <w:r w:rsidR="00177905" w:rsidRPr="00615EF7">
        <w:rPr>
          <w:rFonts w:ascii="Arial" w:eastAsia="Arial" w:hAnsi="Arial" w:cs="Arial"/>
          <w:sz w:val="24"/>
          <w:szCs w:val="24"/>
        </w:rPr>
        <w:tab/>
      </w:r>
      <w:r w:rsidR="00177905" w:rsidRPr="00615EF7">
        <w:rPr>
          <w:rFonts w:ascii="Arial" w:eastAsia="Arial" w:hAnsi="Arial" w:cs="Arial"/>
          <w:sz w:val="24"/>
          <w:szCs w:val="24"/>
        </w:rPr>
        <w:tab/>
      </w:r>
      <w:r w:rsidR="00177905" w:rsidRPr="00615EF7">
        <w:rPr>
          <w:rFonts w:ascii="Arial" w:eastAsia="Arial" w:hAnsi="Arial" w:cs="Arial"/>
          <w:sz w:val="24"/>
          <w:szCs w:val="24"/>
        </w:rPr>
        <w:tab/>
      </w:r>
      <w:r w:rsidR="00177905" w:rsidRPr="00615EF7">
        <w:rPr>
          <w:rFonts w:ascii="Arial" w:eastAsia="Arial" w:hAnsi="Arial" w:cs="Arial"/>
          <w:sz w:val="24"/>
          <w:szCs w:val="24"/>
        </w:rPr>
        <w:tab/>
      </w:r>
      <w:r w:rsidR="00177905" w:rsidRPr="00615EF7">
        <w:rPr>
          <w:rFonts w:ascii="Arial" w:eastAsia="Arial" w:hAnsi="Arial" w:cs="Arial"/>
          <w:sz w:val="24"/>
          <w:szCs w:val="24"/>
        </w:rPr>
        <w:tab/>
      </w:r>
    </w:p>
    <w:p w14:paraId="4F530081" w14:textId="677D1A5E" w:rsidR="00B573B0" w:rsidRDefault="00B573B0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45697BC3" w14:textId="77777777" w:rsidR="00F34400" w:rsidRPr="00615EF7" w:rsidRDefault="00F34400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CFFBC13" w14:textId="5C9B0929" w:rsidR="00177905" w:rsidRPr="00615EF7" w:rsidRDefault="00BB3D05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615EF7">
        <w:rPr>
          <w:rFonts w:ascii="Arial" w:eastAsia="Arial" w:hAnsi="Arial" w:cs="Arial"/>
          <w:b/>
          <w:sz w:val="24"/>
          <w:szCs w:val="24"/>
        </w:rPr>
        <w:t>MARIEL B. FERRARIZ</w:t>
      </w:r>
      <w:r w:rsidR="00177905" w:rsidRPr="00615EF7">
        <w:rPr>
          <w:rFonts w:ascii="Arial" w:eastAsia="Arial" w:hAnsi="Arial" w:cs="Arial"/>
          <w:b/>
          <w:sz w:val="24"/>
          <w:szCs w:val="24"/>
        </w:rPr>
        <w:tab/>
      </w:r>
      <w:r w:rsidR="00177905" w:rsidRPr="00615EF7">
        <w:rPr>
          <w:rFonts w:ascii="Arial" w:eastAsia="Arial" w:hAnsi="Arial" w:cs="Arial"/>
          <w:b/>
          <w:sz w:val="24"/>
          <w:szCs w:val="24"/>
        </w:rPr>
        <w:tab/>
      </w:r>
      <w:r w:rsidR="00177905" w:rsidRPr="00615EF7">
        <w:rPr>
          <w:rFonts w:ascii="Arial" w:eastAsia="Arial" w:hAnsi="Arial" w:cs="Arial"/>
          <w:b/>
          <w:sz w:val="24"/>
          <w:szCs w:val="24"/>
        </w:rPr>
        <w:tab/>
      </w:r>
      <w:r w:rsidR="00177905" w:rsidRPr="00615EF7">
        <w:rPr>
          <w:rFonts w:ascii="Arial" w:eastAsia="Arial" w:hAnsi="Arial" w:cs="Arial"/>
          <w:b/>
          <w:sz w:val="24"/>
          <w:szCs w:val="24"/>
        </w:rPr>
        <w:tab/>
      </w:r>
    </w:p>
    <w:p w14:paraId="5EDDD1C5" w14:textId="4E085FDD" w:rsidR="00222AD6" w:rsidRPr="00615EF7" w:rsidRDefault="00222AD6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C885820" w14:textId="246818DC" w:rsidR="00A16866" w:rsidRPr="00615EF7" w:rsidRDefault="00A16866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E862CB2" w14:textId="437B558D" w:rsidR="00C9090C" w:rsidRPr="00615EF7" w:rsidRDefault="008B75BF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615EF7">
        <w:rPr>
          <w:rFonts w:ascii="Arial" w:eastAsia="Arial" w:hAnsi="Arial" w:cs="Arial"/>
          <w:b/>
          <w:sz w:val="24"/>
          <w:szCs w:val="24"/>
        </w:rPr>
        <w:t>MARC LEO L. BUTAC</w:t>
      </w:r>
    </w:p>
    <w:p w14:paraId="42210FB6" w14:textId="77777777" w:rsidR="00C63AA4" w:rsidRPr="00615EF7" w:rsidRDefault="00C63AA4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15EF7">
        <w:rPr>
          <w:rFonts w:ascii="Arial" w:eastAsia="Arial" w:hAnsi="Arial" w:cs="Arial"/>
          <w:sz w:val="24"/>
          <w:szCs w:val="24"/>
          <w:highlight w:val="white"/>
        </w:rPr>
        <w:t>Releasing Officer</w:t>
      </w:r>
    </w:p>
    <w:p w14:paraId="0B0C5D50" w14:textId="12EB3E59" w:rsidR="00C63AA4" w:rsidRPr="00615EF7" w:rsidRDefault="00C63AA4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5C38D55" w14:textId="31B0922E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DE4B764" w14:textId="0C9753A3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4705495" w14:textId="75C3C98A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7317A446" w14:textId="37AE6352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82508A5" w14:textId="58DBB3CB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7F8D50A1" w14:textId="36B8A54C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4AA365A" w14:textId="55D97FFC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40FD3B8" w14:textId="654BBB4C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55D463A" w14:textId="330240B9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7879D4CE" w14:textId="0E77A5BF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F1E540D" w14:textId="1FC08706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808C088" w14:textId="5753239B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B89DB2F" w14:textId="78E0EEFC" w:rsidR="001D311E" w:rsidRPr="00615EF7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88AC89F" w14:textId="45FFF483" w:rsidR="001D311E" w:rsidRPr="001477E0" w:rsidRDefault="001D311E" w:rsidP="00615EF7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8"/>
          <w:szCs w:val="28"/>
          <w:highlight w:val="white"/>
        </w:rPr>
      </w:pPr>
      <w:r w:rsidRPr="001477E0">
        <w:rPr>
          <w:rFonts w:ascii="Arial" w:eastAsia="Arial" w:hAnsi="Arial" w:cs="Arial"/>
          <w:b/>
          <w:color w:val="002060"/>
          <w:sz w:val="28"/>
          <w:szCs w:val="28"/>
          <w:highlight w:val="white"/>
        </w:rPr>
        <w:lastRenderedPageBreak/>
        <w:t>PHOTO DOCUMENTATION</w:t>
      </w:r>
    </w:p>
    <w:p w14:paraId="3E730AB7" w14:textId="0E70857F" w:rsidR="001D311E" w:rsidRPr="00615EF7" w:rsidRDefault="001D311E" w:rsidP="001477E0">
      <w:pPr>
        <w:spacing w:after="0" w:line="240" w:lineRule="auto"/>
        <w:contextualSpacing/>
        <w:jc w:val="center"/>
        <w:rPr>
          <w:rFonts w:ascii="Arial" w:eastAsia="Arial" w:hAnsi="Arial" w:cs="Arial"/>
          <w:b/>
          <w:color w:val="002060"/>
          <w:sz w:val="24"/>
          <w:szCs w:val="24"/>
          <w:highlight w:val="white"/>
        </w:rPr>
      </w:pPr>
    </w:p>
    <w:p w14:paraId="7C95BBA3" w14:textId="2FF551AF" w:rsidR="000E7159" w:rsidRPr="00615EF7" w:rsidRDefault="001477E0" w:rsidP="001477E0">
      <w:pPr>
        <w:spacing w:after="0" w:line="240" w:lineRule="auto"/>
        <w:contextualSpacing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noProof/>
          <w:color w:val="002060"/>
          <w:sz w:val="24"/>
          <w:szCs w:val="24"/>
        </w:rPr>
        <w:drawing>
          <wp:inline distT="0" distB="0" distL="0" distR="0" wp14:anchorId="714B759F" wp14:editId="76EC46CD">
            <wp:extent cx="5486400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159">
        <w:rPr>
          <w:rFonts w:ascii="Arial" w:eastAsia="Arial" w:hAnsi="Arial" w:cs="Arial"/>
          <w:b/>
          <w:noProof/>
          <w:color w:val="002060"/>
          <w:sz w:val="24"/>
          <w:szCs w:val="24"/>
        </w:rPr>
        <w:drawing>
          <wp:inline distT="0" distB="0" distL="0" distR="0" wp14:anchorId="12967B66" wp14:editId="004E9E24">
            <wp:extent cx="5486400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159" w:rsidRPr="00615EF7" w:rsidSect="00C97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1077" w:bottom="567" w:left="1077" w:header="357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AC77" w14:textId="77777777" w:rsidR="00A0351B" w:rsidRDefault="00A0351B">
      <w:pPr>
        <w:spacing w:after="0" w:line="240" w:lineRule="auto"/>
      </w:pPr>
      <w:r>
        <w:separator/>
      </w:r>
    </w:p>
  </w:endnote>
  <w:endnote w:type="continuationSeparator" w:id="0">
    <w:p w14:paraId="10F3D047" w14:textId="77777777" w:rsidR="00A0351B" w:rsidRDefault="00A0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1030" w14:textId="77777777" w:rsidR="00BF2BD7" w:rsidRDefault="00BF2B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057F" w14:textId="77777777" w:rsidR="00BF2BD7" w:rsidRPr="003F6C96" w:rsidRDefault="00BF2BD7">
    <w:pPr>
      <w:pBdr>
        <w:bottom w:val="single" w:sz="6" w:space="1" w:color="000000"/>
      </w:pBdr>
      <w:tabs>
        <w:tab w:val="left" w:pos="2371"/>
        <w:tab w:val="center" w:pos="5233"/>
      </w:tabs>
      <w:spacing w:after="0" w:line="240" w:lineRule="auto"/>
      <w:jc w:val="right"/>
      <w:rPr>
        <w:sz w:val="18"/>
        <w:szCs w:val="16"/>
      </w:rPr>
    </w:pPr>
  </w:p>
  <w:p w14:paraId="0645D380" w14:textId="1631A217" w:rsidR="00BF2BD7" w:rsidRPr="0031038C" w:rsidRDefault="00BF2BD7" w:rsidP="0031038C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3"/>
      <w:jc w:val="right"/>
      <w:rPr>
        <w:sz w:val="16"/>
        <w:szCs w:val="16"/>
      </w:rPr>
    </w:pPr>
    <w:bookmarkStart w:id="1" w:name="_1t3h5sf" w:colFirst="0" w:colLast="0"/>
    <w:bookmarkEnd w:id="1"/>
    <w:r w:rsidRPr="003F6C96">
      <w:rPr>
        <w:sz w:val="16"/>
        <w:szCs w:val="16"/>
      </w:rPr>
      <w:t xml:space="preserve">Page </w:t>
    </w:r>
    <w:r w:rsidRPr="003F6C96">
      <w:rPr>
        <w:b/>
        <w:sz w:val="16"/>
        <w:szCs w:val="16"/>
      </w:rPr>
      <w:fldChar w:fldCharType="begin"/>
    </w:r>
    <w:r w:rsidRPr="003F6C96">
      <w:rPr>
        <w:b/>
        <w:sz w:val="16"/>
        <w:szCs w:val="16"/>
      </w:rPr>
      <w:instrText>PAGE</w:instrText>
    </w:r>
    <w:r w:rsidRPr="003F6C96">
      <w:rPr>
        <w:b/>
        <w:sz w:val="16"/>
        <w:szCs w:val="16"/>
      </w:rPr>
      <w:fldChar w:fldCharType="separate"/>
    </w:r>
    <w:r w:rsidR="008B75BF">
      <w:rPr>
        <w:b/>
        <w:noProof/>
        <w:sz w:val="16"/>
        <w:szCs w:val="16"/>
      </w:rPr>
      <w:t>3</w:t>
    </w:r>
    <w:r w:rsidRPr="003F6C96">
      <w:rPr>
        <w:b/>
        <w:sz w:val="16"/>
        <w:szCs w:val="16"/>
      </w:rPr>
      <w:fldChar w:fldCharType="end"/>
    </w:r>
    <w:r w:rsidRPr="003F6C96">
      <w:rPr>
        <w:sz w:val="16"/>
        <w:szCs w:val="16"/>
      </w:rPr>
      <w:t xml:space="preserve"> of </w:t>
    </w:r>
    <w:r w:rsidRPr="003F6C96">
      <w:rPr>
        <w:b/>
        <w:sz w:val="16"/>
        <w:szCs w:val="16"/>
      </w:rPr>
      <w:fldChar w:fldCharType="begin"/>
    </w:r>
    <w:r w:rsidRPr="003F6C96">
      <w:rPr>
        <w:b/>
        <w:sz w:val="16"/>
        <w:szCs w:val="16"/>
      </w:rPr>
      <w:instrText>NUMPAGES</w:instrText>
    </w:r>
    <w:r w:rsidRPr="003F6C96">
      <w:rPr>
        <w:b/>
        <w:sz w:val="16"/>
        <w:szCs w:val="16"/>
      </w:rPr>
      <w:fldChar w:fldCharType="separate"/>
    </w:r>
    <w:r w:rsidR="008B75BF">
      <w:rPr>
        <w:b/>
        <w:noProof/>
        <w:sz w:val="16"/>
        <w:szCs w:val="16"/>
      </w:rPr>
      <w:t>3</w:t>
    </w:r>
    <w:r w:rsidRPr="003F6C96">
      <w:rPr>
        <w:b/>
        <w:sz w:val="16"/>
        <w:szCs w:val="16"/>
      </w:rPr>
      <w:fldChar w:fldCharType="end"/>
    </w:r>
    <w:r w:rsidRPr="003F6C96">
      <w:rPr>
        <w:b/>
        <w:sz w:val="16"/>
        <w:szCs w:val="16"/>
      </w:rPr>
      <w:t xml:space="preserve"> </w:t>
    </w:r>
    <w:r w:rsidRPr="003F6C96">
      <w:rPr>
        <w:sz w:val="16"/>
        <w:szCs w:val="16"/>
      </w:rPr>
      <w:t>|</w:t>
    </w:r>
    <w:r w:rsidR="0031038C" w:rsidRPr="0031038C">
      <w:t xml:space="preserve"> </w:t>
    </w:r>
    <w:r w:rsidR="0031038C" w:rsidRPr="0031038C">
      <w:rPr>
        <w:sz w:val="16"/>
        <w:szCs w:val="16"/>
      </w:rPr>
      <w:t xml:space="preserve">DSWD DROMIC </w:t>
    </w:r>
    <w:r w:rsidR="0031038C">
      <w:rPr>
        <w:sz w:val="16"/>
        <w:szCs w:val="16"/>
      </w:rPr>
      <w:t>Report on the Fire Incident in Bakakeng Central, Baguio City</w:t>
    </w:r>
    <w:r w:rsidR="00615EF7">
      <w:rPr>
        <w:sz w:val="16"/>
        <w:szCs w:val="16"/>
      </w:rPr>
      <w:t>,</w:t>
    </w:r>
    <w:r w:rsidR="0031038C">
      <w:rPr>
        <w:sz w:val="16"/>
        <w:szCs w:val="16"/>
      </w:rPr>
      <w:t xml:space="preserve"> </w:t>
    </w:r>
    <w:r w:rsidR="0031038C" w:rsidRPr="0031038C">
      <w:rPr>
        <w:sz w:val="16"/>
        <w:szCs w:val="16"/>
      </w:rPr>
      <w:t>06 May 2021, 6PM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20F1" w14:textId="77777777" w:rsidR="00BF2BD7" w:rsidRDefault="00BF2B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81D7" w14:textId="77777777" w:rsidR="00A0351B" w:rsidRDefault="00A0351B">
      <w:pPr>
        <w:spacing w:after="0" w:line="240" w:lineRule="auto"/>
      </w:pPr>
      <w:r>
        <w:separator/>
      </w:r>
    </w:p>
  </w:footnote>
  <w:footnote w:type="continuationSeparator" w:id="0">
    <w:p w14:paraId="5973F94F" w14:textId="77777777" w:rsidR="00A0351B" w:rsidRDefault="00A0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866D" w14:textId="77777777" w:rsidR="00BF2BD7" w:rsidRDefault="00BF2B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61DD" w14:textId="77777777" w:rsidR="00BF2BD7" w:rsidRDefault="00BF2BD7" w:rsidP="00AC4062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62A8B" wp14:editId="7B4AD7E8">
          <wp:simplePos x="0" y="0"/>
          <wp:positionH relativeFrom="column">
            <wp:posOffset>3438525</wp:posOffset>
          </wp:positionH>
          <wp:positionV relativeFrom="paragraph">
            <wp:posOffset>-26670</wp:posOffset>
          </wp:positionV>
          <wp:extent cx="2955925" cy="853440"/>
          <wp:effectExtent l="0" t="0" r="0" b="3810"/>
          <wp:wrapTight wrapText="bothSides">
            <wp:wrapPolygon edited="0">
              <wp:start x="15034" y="0"/>
              <wp:lineTo x="4594" y="4821"/>
              <wp:lineTo x="2088" y="6268"/>
              <wp:lineTo x="1670" y="20732"/>
              <wp:lineTo x="15034" y="21214"/>
              <wp:lineTo x="17122" y="21214"/>
              <wp:lineTo x="17261" y="21214"/>
              <wp:lineTo x="19767" y="15911"/>
              <wp:lineTo x="20046" y="7232"/>
              <wp:lineTo x="17818" y="964"/>
              <wp:lineTo x="17122" y="0"/>
              <wp:lineTo x="150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OMIC Logotype (Revise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83B7F" w14:textId="77777777" w:rsidR="00BF2BD7" w:rsidRDefault="00BF2BD7" w:rsidP="00AC4062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 wp14:anchorId="0149CF14" wp14:editId="0799E60B">
          <wp:extent cx="2247900" cy="646271"/>
          <wp:effectExtent l="0" t="0" r="0" b="1905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r="52755"/>
                  <a:stretch/>
                </pic:blipFill>
                <pic:spPr bwMode="auto">
                  <a:xfrm>
                    <a:off x="0" y="0"/>
                    <a:ext cx="2279039" cy="655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6F334E" w14:textId="77777777" w:rsidR="00BF2BD7" w:rsidRDefault="00BF2BD7" w:rsidP="00AC4062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  <w:jc w:val="center"/>
    </w:pPr>
  </w:p>
  <w:p w14:paraId="1D100BB5" w14:textId="77777777" w:rsidR="00BF2BD7" w:rsidRPr="00AC4062" w:rsidRDefault="00BF2BD7" w:rsidP="00AC40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29B7" w14:textId="77777777" w:rsidR="00BF2BD7" w:rsidRDefault="00BF2B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680D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6D53"/>
    <w:multiLevelType w:val="hybridMultilevel"/>
    <w:tmpl w:val="10503A6C"/>
    <w:lvl w:ilvl="0" w:tplc="1F78C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4C07"/>
    <w:multiLevelType w:val="multilevel"/>
    <w:tmpl w:val="BA10767C"/>
    <w:lvl w:ilvl="0">
      <w:start w:val="1"/>
      <w:numFmt w:val="upperRoman"/>
      <w:lvlText w:val="%1."/>
      <w:lvlJc w:val="left"/>
      <w:pPr>
        <w:ind w:left="502" w:hanging="360"/>
      </w:pPr>
      <w:rPr>
        <w:rFonts w:ascii="Arial" w:hAnsi="Arial" w:cs="Arial" w:hint="default"/>
        <w:b/>
        <w:color w:val="00206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/>
        <w:bCs/>
        <w:color w:val="002060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30350E"/>
    <w:multiLevelType w:val="hybridMultilevel"/>
    <w:tmpl w:val="ABAA4C56"/>
    <w:lvl w:ilvl="0" w:tplc="BEA8AE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77B"/>
    <w:multiLevelType w:val="hybridMultilevel"/>
    <w:tmpl w:val="EAF8E852"/>
    <w:lvl w:ilvl="0" w:tplc="483A3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3215"/>
    <w:multiLevelType w:val="hybridMultilevel"/>
    <w:tmpl w:val="3BA49194"/>
    <w:lvl w:ilvl="0" w:tplc="44026B1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F66A29E">
      <w:start w:val="1"/>
      <w:numFmt w:val="lowerLetter"/>
      <w:lvlText w:val="%2."/>
      <w:lvlJc w:val="left"/>
      <w:pPr>
        <w:ind w:left="1222" w:hanging="360"/>
      </w:pPr>
      <w:rPr>
        <w:b/>
        <w:i w:val="0"/>
        <w:color w:val="auto"/>
        <w:sz w:val="24"/>
        <w:szCs w:val="24"/>
      </w:r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20124D"/>
    <w:multiLevelType w:val="hybridMultilevel"/>
    <w:tmpl w:val="E6889B9C"/>
    <w:lvl w:ilvl="0" w:tplc="2F74DF9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C14"/>
    <w:multiLevelType w:val="hybridMultilevel"/>
    <w:tmpl w:val="451A7CC2"/>
    <w:lvl w:ilvl="0" w:tplc="8BEA00A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62152"/>
    <w:multiLevelType w:val="hybridMultilevel"/>
    <w:tmpl w:val="CC78B320"/>
    <w:lvl w:ilvl="0" w:tplc="8DD21520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5256E"/>
    <w:multiLevelType w:val="hybridMultilevel"/>
    <w:tmpl w:val="5B8449B2"/>
    <w:lvl w:ilvl="0" w:tplc="A836A90A">
      <w:start w:val="6"/>
      <w:numFmt w:val="decimalZero"/>
      <w:lvlText w:val="%1"/>
      <w:lvlJc w:val="left"/>
      <w:pPr>
        <w:ind w:left="720" w:hanging="360"/>
      </w:pPr>
      <w:rPr>
        <w:rFonts w:hint="default"/>
        <w:color w:val="0070C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D4A"/>
    <w:multiLevelType w:val="hybridMultilevel"/>
    <w:tmpl w:val="2FE27134"/>
    <w:lvl w:ilvl="0" w:tplc="6F9AE2B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DFE"/>
    <w:multiLevelType w:val="hybridMultilevel"/>
    <w:tmpl w:val="74FA08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95734"/>
    <w:multiLevelType w:val="hybridMultilevel"/>
    <w:tmpl w:val="1596700E"/>
    <w:lvl w:ilvl="0" w:tplc="16A2A52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35C9F"/>
    <w:multiLevelType w:val="multilevel"/>
    <w:tmpl w:val="6994E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95B2743"/>
    <w:multiLevelType w:val="multilevel"/>
    <w:tmpl w:val="F5322488"/>
    <w:lvl w:ilvl="0">
      <w:start w:val="1"/>
      <w:numFmt w:val="bullet"/>
      <w:lvlText w:val="●"/>
      <w:lvlJc w:val="left"/>
      <w:pPr>
        <w:ind w:left="98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B92BE1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2575385"/>
    <w:multiLevelType w:val="multilevel"/>
    <w:tmpl w:val="DD243DE8"/>
    <w:lvl w:ilvl="0">
      <w:start w:val="1"/>
      <w:numFmt w:val="lowerLetter"/>
      <w:lvlText w:val="%1."/>
      <w:lvlJc w:val="left"/>
      <w:pPr>
        <w:ind w:left="5944" w:hanging="360"/>
      </w:pPr>
    </w:lvl>
    <w:lvl w:ilvl="1">
      <w:start w:val="1"/>
      <w:numFmt w:val="lowerLetter"/>
      <w:lvlText w:val="%2."/>
      <w:lvlJc w:val="left"/>
      <w:pPr>
        <w:ind w:left="6664" w:hanging="360"/>
      </w:pPr>
    </w:lvl>
    <w:lvl w:ilvl="2">
      <w:start w:val="1"/>
      <w:numFmt w:val="lowerRoman"/>
      <w:lvlText w:val="%3."/>
      <w:lvlJc w:val="right"/>
      <w:pPr>
        <w:ind w:left="7384" w:hanging="180"/>
      </w:pPr>
    </w:lvl>
    <w:lvl w:ilvl="3">
      <w:start w:val="1"/>
      <w:numFmt w:val="decimal"/>
      <w:lvlText w:val="%4."/>
      <w:lvlJc w:val="left"/>
      <w:pPr>
        <w:ind w:left="8104" w:hanging="360"/>
      </w:pPr>
    </w:lvl>
    <w:lvl w:ilvl="4">
      <w:start w:val="1"/>
      <w:numFmt w:val="lowerLetter"/>
      <w:lvlText w:val="%5."/>
      <w:lvlJc w:val="left"/>
      <w:pPr>
        <w:ind w:left="8824" w:hanging="360"/>
      </w:pPr>
    </w:lvl>
    <w:lvl w:ilvl="5">
      <w:start w:val="1"/>
      <w:numFmt w:val="lowerRoman"/>
      <w:lvlText w:val="%6."/>
      <w:lvlJc w:val="right"/>
      <w:pPr>
        <w:ind w:left="9544" w:hanging="180"/>
      </w:pPr>
    </w:lvl>
    <w:lvl w:ilvl="6">
      <w:start w:val="1"/>
      <w:numFmt w:val="decimal"/>
      <w:lvlText w:val="%7."/>
      <w:lvlJc w:val="left"/>
      <w:pPr>
        <w:ind w:left="10264" w:hanging="360"/>
      </w:pPr>
    </w:lvl>
    <w:lvl w:ilvl="7">
      <w:start w:val="1"/>
      <w:numFmt w:val="lowerLetter"/>
      <w:lvlText w:val="%8."/>
      <w:lvlJc w:val="left"/>
      <w:pPr>
        <w:ind w:left="10984" w:hanging="360"/>
      </w:pPr>
    </w:lvl>
    <w:lvl w:ilvl="8">
      <w:start w:val="1"/>
      <w:numFmt w:val="lowerRoman"/>
      <w:lvlText w:val="%9."/>
      <w:lvlJc w:val="right"/>
      <w:pPr>
        <w:ind w:left="11704" w:hanging="180"/>
      </w:pPr>
    </w:lvl>
  </w:abstractNum>
  <w:abstractNum w:abstractNumId="17" w15:restartNumberingAfterBreak="0">
    <w:nsid w:val="429D3B14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33E5830"/>
    <w:multiLevelType w:val="hybridMultilevel"/>
    <w:tmpl w:val="3992FC8A"/>
    <w:lvl w:ilvl="0" w:tplc="B40601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B7F64"/>
    <w:multiLevelType w:val="hybridMultilevel"/>
    <w:tmpl w:val="893C3DC0"/>
    <w:lvl w:ilvl="0" w:tplc="6482340E">
      <w:start w:val="1"/>
      <w:numFmt w:val="decimal"/>
      <w:lvlText w:val="%1."/>
      <w:lvlJc w:val="left"/>
      <w:pPr>
        <w:ind w:left="450" w:hanging="360"/>
      </w:pPr>
      <w:rPr>
        <w:b/>
        <w:color w:val="002060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AB3687D"/>
    <w:multiLevelType w:val="hybridMultilevel"/>
    <w:tmpl w:val="6C5A3CF6"/>
    <w:lvl w:ilvl="0" w:tplc="CBDE833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B1092"/>
    <w:multiLevelType w:val="hybridMultilevel"/>
    <w:tmpl w:val="D6680C00"/>
    <w:lvl w:ilvl="0" w:tplc="2C2CE90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D24A5"/>
    <w:multiLevelType w:val="multilevel"/>
    <w:tmpl w:val="BA10767C"/>
    <w:lvl w:ilvl="0">
      <w:start w:val="1"/>
      <w:numFmt w:val="upperRoman"/>
      <w:lvlText w:val="%1."/>
      <w:lvlJc w:val="left"/>
      <w:pPr>
        <w:ind w:left="502" w:hanging="360"/>
      </w:pPr>
      <w:rPr>
        <w:rFonts w:ascii="Arial" w:hAnsi="Arial" w:cs="Arial" w:hint="default"/>
        <w:b/>
        <w:color w:val="00206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/>
        <w:bCs/>
        <w:color w:val="002060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F323B4"/>
    <w:multiLevelType w:val="hybridMultilevel"/>
    <w:tmpl w:val="D5828F76"/>
    <w:lvl w:ilvl="0" w:tplc="A7E46F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77A7E"/>
    <w:multiLevelType w:val="hybridMultilevel"/>
    <w:tmpl w:val="F75C348A"/>
    <w:lvl w:ilvl="0" w:tplc="C6A06E3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B5739"/>
    <w:multiLevelType w:val="hybridMultilevel"/>
    <w:tmpl w:val="327E9C10"/>
    <w:lvl w:ilvl="0" w:tplc="C7A80676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C60DF7"/>
    <w:multiLevelType w:val="hybridMultilevel"/>
    <w:tmpl w:val="1E1C5D2C"/>
    <w:lvl w:ilvl="0" w:tplc="3409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7" w15:restartNumberingAfterBreak="0">
    <w:nsid w:val="613907C7"/>
    <w:multiLevelType w:val="hybridMultilevel"/>
    <w:tmpl w:val="FF0E5392"/>
    <w:lvl w:ilvl="0" w:tplc="111A9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62C90"/>
    <w:multiLevelType w:val="hybridMultilevel"/>
    <w:tmpl w:val="060093A8"/>
    <w:lvl w:ilvl="0" w:tplc="27B4738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E09AC"/>
    <w:multiLevelType w:val="hybridMultilevel"/>
    <w:tmpl w:val="6B66AB22"/>
    <w:lvl w:ilvl="0" w:tplc="955ECC2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F7FF3"/>
    <w:multiLevelType w:val="hybridMultilevel"/>
    <w:tmpl w:val="BD6417D4"/>
    <w:lvl w:ilvl="0" w:tplc="A906FCB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D22D4"/>
    <w:multiLevelType w:val="hybridMultilevel"/>
    <w:tmpl w:val="8A3A5932"/>
    <w:lvl w:ilvl="0" w:tplc="2FF4057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2C40CD7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69050F0"/>
    <w:multiLevelType w:val="multilevel"/>
    <w:tmpl w:val="BA10767C"/>
    <w:lvl w:ilvl="0">
      <w:start w:val="1"/>
      <w:numFmt w:val="upperRoman"/>
      <w:lvlText w:val="%1."/>
      <w:lvlJc w:val="left"/>
      <w:pPr>
        <w:ind w:left="502" w:hanging="360"/>
      </w:pPr>
      <w:rPr>
        <w:rFonts w:ascii="Arial" w:hAnsi="Arial" w:cs="Arial" w:hint="default"/>
        <w:b/>
        <w:color w:val="00206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/>
        <w:bCs/>
        <w:color w:val="002060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774A41"/>
    <w:multiLevelType w:val="hybridMultilevel"/>
    <w:tmpl w:val="B87CEE6A"/>
    <w:lvl w:ilvl="0" w:tplc="E084E3B2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867E8"/>
    <w:multiLevelType w:val="hybridMultilevel"/>
    <w:tmpl w:val="08864954"/>
    <w:lvl w:ilvl="0" w:tplc="555E8926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3"/>
  </w:num>
  <w:num w:numId="4">
    <w:abstractNumId w:val="19"/>
  </w:num>
  <w:num w:numId="5">
    <w:abstractNumId w:val="20"/>
  </w:num>
  <w:num w:numId="6">
    <w:abstractNumId w:val="28"/>
  </w:num>
  <w:num w:numId="7">
    <w:abstractNumId w:val="17"/>
  </w:num>
  <w:num w:numId="8">
    <w:abstractNumId w:val="32"/>
  </w:num>
  <w:num w:numId="9">
    <w:abstractNumId w:val="15"/>
  </w:num>
  <w:num w:numId="10">
    <w:abstractNumId w:val="27"/>
  </w:num>
  <w:num w:numId="11">
    <w:abstractNumId w:val="34"/>
  </w:num>
  <w:num w:numId="12">
    <w:abstractNumId w:val="26"/>
  </w:num>
  <w:num w:numId="13">
    <w:abstractNumId w:val="4"/>
  </w:num>
  <w:num w:numId="14">
    <w:abstractNumId w:val="16"/>
  </w:num>
  <w:num w:numId="15">
    <w:abstractNumId w:val="3"/>
  </w:num>
  <w:num w:numId="16">
    <w:abstractNumId w:val="6"/>
  </w:num>
  <w:num w:numId="17">
    <w:abstractNumId w:val="21"/>
  </w:num>
  <w:num w:numId="18">
    <w:abstractNumId w:val="25"/>
  </w:num>
  <w:num w:numId="19">
    <w:abstractNumId w:val="10"/>
  </w:num>
  <w:num w:numId="20">
    <w:abstractNumId w:val="5"/>
  </w:num>
  <w:num w:numId="21">
    <w:abstractNumId w:val="11"/>
  </w:num>
  <w:num w:numId="22">
    <w:abstractNumId w:val="29"/>
  </w:num>
  <w:num w:numId="23">
    <w:abstractNumId w:val="31"/>
  </w:num>
  <w:num w:numId="24">
    <w:abstractNumId w:val="23"/>
  </w:num>
  <w:num w:numId="25">
    <w:abstractNumId w:val="35"/>
  </w:num>
  <w:num w:numId="26">
    <w:abstractNumId w:val="30"/>
  </w:num>
  <w:num w:numId="27">
    <w:abstractNumId w:val="12"/>
  </w:num>
  <w:num w:numId="28">
    <w:abstractNumId w:val="7"/>
  </w:num>
  <w:num w:numId="29">
    <w:abstractNumId w:val="24"/>
  </w:num>
  <w:num w:numId="30">
    <w:abstractNumId w:val="8"/>
  </w:num>
  <w:num w:numId="31">
    <w:abstractNumId w:val="2"/>
  </w:num>
  <w:num w:numId="32">
    <w:abstractNumId w:val="18"/>
  </w:num>
  <w:num w:numId="33">
    <w:abstractNumId w:val="1"/>
  </w:num>
  <w:num w:numId="34">
    <w:abstractNumId w:val="9"/>
  </w:num>
  <w:num w:numId="35">
    <w:abstractNumId w:val="2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A9"/>
    <w:rsid w:val="00000CC0"/>
    <w:rsid w:val="00001B0D"/>
    <w:rsid w:val="00001EC7"/>
    <w:rsid w:val="00006D6A"/>
    <w:rsid w:val="000101D0"/>
    <w:rsid w:val="000146D5"/>
    <w:rsid w:val="00042FEB"/>
    <w:rsid w:val="000431F1"/>
    <w:rsid w:val="0004571E"/>
    <w:rsid w:val="00046FA7"/>
    <w:rsid w:val="00050766"/>
    <w:rsid w:val="00050B63"/>
    <w:rsid w:val="00052137"/>
    <w:rsid w:val="00064AE3"/>
    <w:rsid w:val="00073D94"/>
    <w:rsid w:val="0007717B"/>
    <w:rsid w:val="0008089C"/>
    <w:rsid w:val="00083789"/>
    <w:rsid w:val="00096310"/>
    <w:rsid w:val="00096890"/>
    <w:rsid w:val="000976A6"/>
    <w:rsid w:val="000B614D"/>
    <w:rsid w:val="000C2402"/>
    <w:rsid w:val="000C3B95"/>
    <w:rsid w:val="000D3EEC"/>
    <w:rsid w:val="000E38E9"/>
    <w:rsid w:val="000E5724"/>
    <w:rsid w:val="000E7159"/>
    <w:rsid w:val="000F3B31"/>
    <w:rsid w:val="000F3C29"/>
    <w:rsid w:val="000F4719"/>
    <w:rsid w:val="00103995"/>
    <w:rsid w:val="001043DB"/>
    <w:rsid w:val="00106704"/>
    <w:rsid w:val="0011428E"/>
    <w:rsid w:val="001149A2"/>
    <w:rsid w:val="00115767"/>
    <w:rsid w:val="00115D1D"/>
    <w:rsid w:val="00117E55"/>
    <w:rsid w:val="00124BC5"/>
    <w:rsid w:val="00125C51"/>
    <w:rsid w:val="00135103"/>
    <w:rsid w:val="00135DD4"/>
    <w:rsid w:val="00140DA1"/>
    <w:rsid w:val="00144F78"/>
    <w:rsid w:val="001477E0"/>
    <w:rsid w:val="00151D97"/>
    <w:rsid w:val="00152650"/>
    <w:rsid w:val="00162076"/>
    <w:rsid w:val="001658A6"/>
    <w:rsid w:val="00166680"/>
    <w:rsid w:val="001764BA"/>
    <w:rsid w:val="00177905"/>
    <w:rsid w:val="001847A6"/>
    <w:rsid w:val="00186433"/>
    <w:rsid w:val="00196D6D"/>
    <w:rsid w:val="001A38F3"/>
    <w:rsid w:val="001A4799"/>
    <w:rsid w:val="001B2088"/>
    <w:rsid w:val="001B6619"/>
    <w:rsid w:val="001B76F6"/>
    <w:rsid w:val="001C1FE7"/>
    <w:rsid w:val="001D311E"/>
    <w:rsid w:val="001D47DB"/>
    <w:rsid w:val="001E01B2"/>
    <w:rsid w:val="001E0735"/>
    <w:rsid w:val="001E33B7"/>
    <w:rsid w:val="001E5944"/>
    <w:rsid w:val="001E77B5"/>
    <w:rsid w:val="001F0486"/>
    <w:rsid w:val="001F5868"/>
    <w:rsid w:val="00204CA5"/>
    <w:rsid w:val="00204FE4"/>
    <w:rsid w:val="00212E66"/>
    <w:rsid w:val="002177EB"/>
    <w:rsid w:val="0022046D"/>
    <w:rsid w:val="00222413"/>
    <w:rsid w:val="00222AD6"/>
    <w:rsid w:val="00232528"/>
    <w:rsid w:val="00233160"/>
    <w:rsid w:val="00247AE5"/>
    <w:rsid w:val="00250AE3"/>
    <w:rsid w:val="00250D5A"/>
    <w:rsid w:val="00262728"/>
    <w:rsid w:val="00262D9A"/>
    <w:rsid w:val="00282674"/>
    <w:rsid w:val="002851FF"/>
    <w:rsid w:val="00293CD5"/>
    <w:rsid w:val="00296B42"/>
    <w:rsid w:val="002B26BC"/>
    <w:rsid w:val="002B44BD"/>
    <w:rsid w:val="002B62AD"/>
    <w:rsid w:val="002B7D19"/>
    <w:rsid w:val="002C1B3E"/>
    <w:rsid w:val="002C7968"/>
    <w:rsid w:val="002D320D"/>
    <w:rsid w:val="002D6344"/>
    <w:rsid w:val="002E3C58"/>
    <w:rsid w:val="002E7452"/>
    <w:rsid w:val="002F57CF"/>
    <w:rsid w:val="002F6A3E"/>
    <w:rsid w:val="00303C07"/>
    <w:rsid w:val="00306B7D"/>
    <w:rsid w:val="0031038C"/>
    <w:rsid w:val="003169F2"/>
    <w:rsid w:val="0031795A"/>
    <w:rsid w:val="0033511E"/>
    <w:rsid w:val="00337FB1"/>
    <w:rsid w:val="00344BCF"/>
    <w:rsid w:val="0034656F"/>
    <w:rsid w:val="003468F2"/>
    <w:rsid w:val="00350210"/>
    <w:rsid w:val="00352A0E"/>
    <w:rsid w:val="00364816"/>
    <w:rsid w:val="00367DB7"/>
    <w:rsid w:val="00371C7A"/>
    <w:rsid w:val="00373350"/>
    <w:rsid w:val="00385592"/>
    <w:rsid w:val="00386942"/>
    <w:rsid w:val="0039157E"/>
    <w:rsid w:val="0039603F"/>
    <w:rsid w:val="003B0938"/>
    <w:rsid w:val="003C3015"/>
    <w:rsid w:val="003D5C96"/>
    <w:rsid w:val="003D719C"/>
    <w:rsid w:val="003D72F6"/>
    <w:rsid w:val="003F0F20"/>
    <w:rsid w:val="003F120E"/>
    <w:rsid w:val="003F63C7"/>
    <w:rsid w:val="003F6C96"/>
    <w:rsid w:val="003F6E54"/>
    <w:rsid w:val="00400D54"/>
    <w:rsid w:val="0040632B"/>
    <w:rsid w:val="00412747"/>
    <w:rsid w:val="00415BD0"/>
    <w:rsid w:val="00416CD0"/>
    <w:rsid w:val="00422596"/>
    <w:rsid w:val="00422948"/>
    <w:rsid w:val="004271C5"/>
    <w:rsid w:val="00432D81"/>
    <w:rsid w:val="004347A5"/>
    <w:rsid w:val="00446BF5"/>
    <w:rsid w:val="00454696"/>
    <w:rsid w:val="004601AB"/>
    <w:rsid w:val="00463217"/>
    <w:rsid w:val="004664E2"/>
    <w:rsid w:val="00485E45"/>
    <w:rsid w:val="004A4E86"/>
    <w:rsid w:val="004A6E1D"/>
    <w:rsid w:val="004B6643"/>
    <w:rsid w:val="004B7C92"/>
    <w:rsid w:val="004B7CAB"/>
    <w:rsid w:val="004B7D97"/>
    <w:rsid w:val="004C0839"/>
    <w:rsid w:val="004C3428"/>
    <w:rsid w:val="004C3CAD"/>
    <w:rsid w:val="004C4558"/>
    <w:rsid w:val="004C4D79"/>
    <w:rsid w:val="004C6B01"/>
    <w:rsid w:val="004D5D96"/>
    <w:rsid w:val="004E49A2"/>
    <w:rsid w:val="004F240B"/>
    <w:rsid w:val="004F3A1B"/>
    <w:rsid w:val="004F5AA7"/>
    <w:rsid w:val="00500276"/>
    <w:rsid w:val="0050483F"/>
    <w:rsid w:val="00505137"/>
    <w:rsid w:val="0050663A"/>
    <w:rsid w:val="00510078"/>
    <w:rsid w:val="00510B56"/>
    <w:rsid w:val="00512F94"/>
    <w:rsid w:val="0052595A"/>
    <w:rsid w:val="00542838"/>
    <w:rsid w:val="00561D4E"/>
    <w:rsid w:val="0056249F"/>
    <w:rsid w:val="00571535"/>
    <w:rsid w:val="00572C87"/>
    <w:rsid w:val="0058197B"/>
    <w:rsid w:val="005838F4"/>
    <w:rsid w:val="00590B6B"/>
    <w:rsid w:val="00590F47"/>
    <w:rsid w:val="005A135C"/>
    <w:rsid w:val="005A4E2A"/>
    <w:rsid w:val="005B090A"/>
    <w:rsid w:val="005B1421"/>
    <w:rsid w:val="005B2D84"/>
    <w:rsid w:val="005B7B3E"/>
    <w:rsid w:val="005D143C"/>
    <w:rsid w:val="005D2CA1"/>
    <w:rsid w:val="005E3B94"/>
    <w:rsid w:val="0060354F"/>
    <w:rsid w:val="0061113E"/>
    <w:rsid w:val="00615EF7"/>
    <w:rsid w:val="0061793C"/>
    <w:rsid w:val="0062558F"/>
    <w:rsid w:val="00635DDB"/>
    <w:rsid w:val="00642CB1"/>
    <w:rsid w:val="00651F59"/>
    <w:rsid w:val="006564EB"/>
    <w:rsid w:val="00672917"/>
    <w:rsid w:val="006833DA"/>
    <w:rsid w:val="00697086"/>
    <w:rsid w:val="0069788A"/>
    <w:rsid w:val="00697CE0"/>
    <w:rsid w:val="006A6903"/>
    <w:rsid w:val="006B6C95"/>
    <w:rsid w:val="006C5503"/>
    <w:rsid w:val="006C6E97"/>
    <w:rsid w:val="006C7E5F"/>
    <w:rsid w:val="006D729D"/>
    <w:rsid w:val="006E2A89"/>
    <w:rsid w:val="006E2C1D"/>
    <w:rsid w:val="006F0656"/>
    <w:rsid w:val="006F646B"/>
    <w:rsid w:val="006F7673"/>
    <w:rsid w:val="0071295F"/>
    <w:rsid w:val="00721CF9"/>
    <w:rsid w:val="00723A41"/>
    <w:rsid w:val="007313BB"/>
    <w:rsid w:val="0073140C"/>
    <w:rsid w:val="00733AF8"/>
    <w:rsid w:val="00735A53"/>
    <w:rsid w:val="0073758B"/>
    <w:rsid w:val="00741957"/>
    <w:rsid w:val="0074694B"/>
    <w:rsid w:val="007529C5"/>
    <w:rsid w:val="00756262"/>
    <w:rsid w:val="00762911"/>
    <w:rsid w:val="00763428"/>
    <w:rsid w:val="00765904"/>
    <w:rsid w:val="007676C2"/>
    <w:rsid w:val="00772EFE"/>
    <w:rsid w:val="00773B3E"/>
    <w:rsid w:val="00777C6E"/>
    <w:rsid w:val="00781191"/>
    <w:rsid w:val="00785197"/>
    <w:rsid w:val="00794590"/>
    <w:rsid w:val="00797258"/>
    <w:rsid w:val="007B50B5"/>
    <w:rsid w:val="007B7DAC"/>
    <w:rsid w:val="007D45B7"/>
    <w:rsid w:val="007D6598"/>
    <w:rsid w:val="007D6982"/>
    <w:rsid w:val="007E4DC7"/>
    <w:rsid w:val="007E75A9"/>
    <w:rsid w:val="00806045"/>
    <w:rsid w:val="00807A40"/>
    <w:rsid w:val="0081334A"/>
    <w:rsid w:val="00814934"/>
    <w:rsid w:val="00822EC2"/>
    <w:rsid w:val="00825E41"/>
    <w:rsid w:val="0082655B"/>
    <w:rsid w:val="008268F2"/>
    <w:rsid w:val="0083244C"/>
    <w:rsid w:val="00833BF6"/>
    <w:rsid w:val="008524BB"/>
    <w:rsid w:val="008555B6"/>
    <w:rsid w:val="00860FB3"/>
    <w:rsid w:val="008624F7"/>
    <w:rsid w:val="00871F0E"/>
    <w:rsid w:val="0087489B"/>
    <w:rsid w:val="00876120"/>
    <w:rsid w:val="008804F8"/>
    <w:rsid w:val="00880815"/>
    <w:rsid w:val="00894866"/>
    <w:rsid w:val="008A0185"/>
    <w:rsid w:val="008A077B"/>
    <w:rsid w:val="008B1217"/>
    <w:rsid w:val="008B44E3"/>
    <w:rsid w:val="008B5499"/>
    <w:rsid w:val="008B6E4B"/>
    <w:rsid w:val="008B75BF"/>
    <w:rsid w:val="008C43F4"/>
    <w:rsid w:val="008C4FB2"/>
    <w:rsid w:val="008C69B2"/>
    <w:rsid w:val="008C6D94"/>
    <w:rsid w:val="008D6700"/>
    <w:rsid w:val="008E4068"/>
    <w:rsid w:val="008F1FFB"/>
    <w:rsid w:val="008F48C9"/>
    <w:rsid w:val="00901C53"/>
    <w:rsid w:val="00901E90"/>
    <w:rsid w:val="00904AD8"/>
    <w:rsid w:val="009112F7"/>
    <w:rsid w:val="0091510D"/>
    <w:rsid w:val="00927484"/>
    <w:rsid w:val="009279A3"/>
    <w:rsid w:val="00940E53"/>
    <w:rsid w:val="00956ED5"/>
    <w:rsid w:val="009579EF"/>
    <w:rsid w:val="009629B9"/>
    <w:rsid w:val="00970CF8"/>
    <w:rsid w:val="00971859"/>
    <w:rsid w:val="009721F1"/>
    <w:rsid w:val="009731CF"/>
    <w:rsid w:val="0097590D"/>
    <w:rsid w:val="00976440"/>
    <w:rsid w:val="009808ED"/>
    <w:rsid w:val="00982647"/>
    <w:rsid w:val="00985089"/>
    <w:rsid w:val="00986D16"/>
    <w:rsid w:val="009A361E"/>
    <w:rsid w:val="009A7847"/>
    <w:rsid w:val="009B0DE8"/>
    <w:rsid w:val="009B5C96"/>
    <w:rsid w:val="009C570B"/>
    <w:rsid w:val="009D00D2"/>
    <w:rsid w:val="009D7FD6"/>
    <w:rsid w:val="009E122F"/>
    <w:rsid w:val="009E2634"/>
    <w:rsid w:val="009E4299"/>
    <w:rsid w:val="009E738C"/>
    <w:rsid w:val="009F1D51"/>
    <w:rsid w:val="009F229F"/>
    <w:rsid w:val="00A0351B"/>
    <w:rsid w:val="00A055F1"/>
    <w:rsid w:val="00A06F09"/>
    <w:rsid w:val="00A07EB4"/>
    <w:rsid w:val="00A11036"/>
    <w:rsid w:val="00A142DE"/>
    <w:rsid w:val="00A16866"/>
    <w:rsid w:val="00A270C0"/>
    <w:rsid w:val="00A42E03"/>
    <w:rsid w:val="00A4366A"/>
    <w:rsid w:val="00A44EDB"/>
    <w:rsid w:val="00A46836"/>
    <w:rsid w:val="00A472A2"/>
    <w:rsid w:val="00A611B9"/>
    <w:rsid w:val="00A63054"/>
    <w:rsid w:val="00A639EB"/>
    <w:rsid w:val="00A64E2C"/>
    <w:rsid w:val="00A820CC"/>
    <w:rsid w:val="00A8218F"/>
    <w:rsid w:val="00A855F6"/>
    <w:rsid w:val="00A9177A"/>
    <w:rsid w:val="00A92C43"/>
    <w:rsid w:val="00A9551D"/>
    <w:rsid w:val="00A96E8B"/>
    <w:rsid w:val="00AA0D7C"/>
    <w:rsid w:val="00AA4534"/>
    <w:rsid w:val="00AA5B99"/>
    <w:rsid w:val="00AB0324"/>
    <w:rsid w:val="00AB701D"/>
    <w:rsid w:val="00AC3354"/>
    <w:rsid w:val="00AC4062"/>
    <w:rsid w:val="00AC5192"/>
    <w:rsid w:val="00AD2091"/>
    <w:rsid w:val="00AE2CE4"/>
    <w:rsid w:val="00AE68C9"/>
    <w:rsid w:val="00AE7D6B"/>
    <w:rsid w:val="00AF1B66"/>
    <w:rsid w:val="00B019FE"/>
    <w:rsid w:val="00B17D3C"/>
    <w:rsid w:val="00B2534F"/>
    <w:rsid w:val="00B302C8"/>
    <w:rsid w:val="00B31859"/>
    <w:rsid w:val="00B34760"/>
    <w:rsid w:val="00B40F59"/>
    <w:rsid w:val="00B42CCC"/>
    <w:rsid w:val="00B43855"/>
    <w:rsid w:val="00B44227"/>
    <w:rsid w:val="00B56338"/>
    <w:rsid w:val="00B573B0"/>
    <w:rsid w:val="00B624F8"/>
    <w:rsid w:val="00B62851"/>
    <w:rsid w:val="00B63AC4"/>
    <w:rsid w:val="00B75DA9"/>
    <w:rsid w:val="00B771D8"/>
    <w:rsid w:val="00B8040C"/>
    <w:rsid w:val="00B80836"/>
    <w:rsid w:val="00B815E2"/>
    <w:rsid w:val="00B81D7E"/>
    <w:rsid w:val="00B865A2"/>
    <w:rsid w:val="00B86763"/>
    <w:rsid w:val="00B86BC7"/>
    <w:rsid w:val="00BA207E"/>
    <w:rsid w:val="00BB2F4A"/>
    <w:rsid w:val="00BB3D05"/>
    <w:rsid w:val="00BB73AD"/>
    <w:rsid w:val="00BC1CD7"/>
    <w:rsid w:val="00BC483F"/>
    <w:rsid w:val="00BC57D7"/>
    <w:rsid w:val="00BD5F8D"/>
    <w:rsid w:val="00BE6D8F"/>
    <w:rsid w:val="00BE6FC4"/>
    <w:rsid w:val="00BE7A0E"/>
    <w:rsid w:val="00BF2BD7"/>
    <w:rsid w:val="00BF3689"/>
    <w:rsid w:val="00BF5335"/>
    <w:rsid w:val="00C00DE9"/>
    <w:rsid w:val="00C018FB"/>
    <w:rsid w:val="00C039EE"/>
    <w:rsid w:val="00C125FC"/>
    <w:rsid w:val="00C148D6"/>
    <w:rsid w:val="00C16E9F"/>
    <w:rsid w:val="00C201A5"/>
    <w:rsid w:val="00C23492"/>
    <w:rsid w:val="00C34723"/>
    <w:rsid w:val="00C359C4"/>
    <w:rsid w:val="00C41F68"/>
    <w:rsid w:val="00C507D9"/>
    <w:rsid w:val="00C52BCC"/>
    <w:rsid w:val="00C52E1F"/>
    <w:rsid w:val="00C53091"/>
    <w:rsid w:val="00C6154C"/>
    <w:rsid w:val="00C61BA3"/>
    <w:rsid w:val="00C62DCE"/>
    <w:rsid w:val="00C63AA4"/>
    <w:rsid w:val="00C71876"/>
    <w:rsid w:val="00C800B1"/>
    <w:rsid w:val="00C8036C"/>
    <w:rsid w:val="00C80860"/>
    <w:rsid w:val="00C85A22"/>
    <w:rsid w:val="00C86F2D"/>
    <w:rsid w:val="00C87B3F"/>
    <w:rsid w:val="00C9090C"/>
    <w:rsid w:val="00C91152"/>
    <w:rsid w:val="00C93B6D"/>
    <w:rsid w:val="00C94159"/>
    <w:rsid w:val="00C97112"/>
    <w:rsid w:val="00CA1800"/>
    <w:rsid w:val="00CA53F6"/>
    <w:rsid w:val="00CA6EE8"/>
    <w:rsid w:val="00CB0E38"/>
    <w:rsid w:val="00CB57AA"/>
    <w:rsid w:val="00CC4362"/>
    <w:rsid w:val="00CD15AF"/>
    <w:rsid w:val="00CD21EC"/>
    <w:rsid w:val="00CD315D"/>
    <w:rsid w:val="00CE2ADD"/>
    <w:rsid w:val="00CF0703"/>
    <w:rsid w:val="00CF6A67"/>
    <w:rsid w:val="00D0357D"/>
    <w:rsid w:val="00D05A14"/>
    <w:rsid w:val="00D10EA4"/>
    <w:rsid w:val="00D21386"/>
    <w:rsid w:val="00D343DF"/>
    <w:rsid w:val="00D35715"/>
    <w:rsid w:val="00D47079"/>
    <w:rsid w:val="00D51961"/>
    <w:rsid w:val="00D567C6"/>
    <w:rsid w:val="00D61622"/>
    <w:rsid w:val="00D84535"/>
    <w:rsid w:val="00D84E14"/>
    <w:rsid w:val="00D852D5"/>
    <w:rsid w:val="00D87D8F"/>
    <w:rsid w:val="00D93F9C"/>
    <w:rsid w:val="00DA0D78"/>
    <w:rsid w:val="00DB2A1E"/>
    <w:rsid w:val="00DB4B44"/>
    <w:rsid w:val="00DC175D"/>
    <w:rsid w:val="00DC2272"/>
    <w:rsid w:val="00DC38B7"/>
    <w:rsid w:val="00DC4256"/>
    <w:rsid w:val="00DC7321"/>
    <w:rsid w:val="00DC7C16"/>
    <w:rsid w:val="00DC7C36"/>
    <w:rsid w:val="00DD070D"/>
    <w:rsid w:val="00DD3762"/>
    <w:rsid w:val="00DD3DDF"/>
    <w:rsid w:val="00DE14A6"/>
    <w:rsid w:val="00DE2C90"/>
    <w:rsid w:val="00DE3C86"/>
    <w:rsid w:val="00E14D29"/>
    <w:rsid w:val="00E21563"/>
    <w:rsid w:val="00E236E0"/>
    <w:rsid w:val="00E31DD3"/>
    <w:rsid w:val="00E32112"/>
    <w:rsid w:val="00E3253B"/>
    <w:rsid w:val="00E32620"/>
    <w:rsid w:val="00E35FA4"/>
    <w:rsid w:val="00E418EA"/>
    <w:rsid w:val="00E4367E"/>
    <w:rsid w:val="00E456DD"/>
    <w:rsid w:val="00E476B6"/>
    <w:rsid w:val="00E504FE"/>
    <w:rsid w:val="00E5106F"/>
    <w:rsid w:val="00E54A68"/>
    <w:rsid w:val="00E56227"/>
    <w:rsid w:val="00E56999"/>
    <w:rsid w:val="00E664CF"/>
    <w:rsid w:val="00E70DF8"/>
    <w:rsid w:val="00E73E7B"/>
    <w:rsid w:val="00E755D3"/>
    <w:rsid w:val="00E76B49"/>
    <w:rsid w:val="00E8312E"/>
    <w:rsid w:val="00E938BC"/>
    <w:rsid w:val="00E97EC4"/>
    <w:rsid w:val="00EA6FA3"/>
    <w:rsid w:val="00EB0DF9"/>
    <w:rsid w:val="00EC1834"/>
    <w:rsid w:val="00EC5F21"/>
    <w:rsid w:val="00ED28EA"/>
    <w:rsid w:val="00ED5D30"/>
    <w:rsid w:val="00EE646E"/>
    <w:rsid w:val="00EF0E3A"/>
    <w:rsid w:val="00EF2BE1"/>
    <w:rsid w:val="00EF34B8"/>
    <w:rsid w:val="00F00A17"/>
    <w:rsid w:val="00F03362"/>
    <w:rsid w:val="00F162B6"/>
    <w:rsid w:val="00F22F88"/>
    <w:rsid w:val="00F27639"/>
    <w:rsid w:val="00F32C05"/>
    <w:rsid w:val="00F34400"/>
    <w:rsid w:val="00F35CDA"/>
    <w:rsid w:val="00F460E8"/>
    <w:rsid w:val="00F47AB8"/>
    <w:rsid w:val="00F5100B"/>
    <w:rsid w:val="00F55BF9"/>
    <w:rsid w:val="00F63AF5"/>
    <w:rsid w:val="00F65096"/>
    <w:rsid w:val="00F67718"/>
    <w:rsid w:val="00F75BC6"/>
    <w:rsid w:val="00F75D3D"/>
    <w:rsid w:val="00F87B63"/>
    <w:rsid w:val="00F87E5A"/>
    <w:rsid w:val="00FA5608"/>
    <w:rsid w:val="00FA665B"/>
    <w:rsid w:val="00FC3E81"/>
    <w:rsid w:val="00FC7CDE"/>
    <w:rsid w:val="00FD09D2"/>
    <w:rsid w:val="00FD0B48"/>
    <w:rsid w:val="00FD4A7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2E81E"/>
  <w15:docId w15:val="{E27FA199-968C-433B-B113-0642978D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F4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062"/>
  </w:style>
  <w:style w:type="paragraph" w:customStyle="1" w:styleId="NoSpacing1">
    <w:name w:val="No Spacing1"/>
    <w:link w:val="NoSpacingChar"/>
    <w:uiPriority w:val="1"/>
    <w:qFormat/>
    <w:rsid w:val="009B5C96"/>
    <w:pPr>
      <w:widowControl/>
      <w:spacing w:after="0" w:line="240" w:lineRule="auto"/>
    </w:pPr>
    <w:rPr>
      <w:rFonts w:eastAsia="SimSun" w:cs="Times New Roman"/>
      <w:lang w:val="en-US" w:eastAsia="en-US"/>
    </w:rPr>
  </w:style>
  <w:style w:type="character" w:customStyle="1" w:styleId="NoSpacingChar">
    <w:name w:val="No Spacing Char"/>
    <w:link w:val="NoSpacing1"/>
    <w:uiPriority w:val="1"/>
    <w:qFormat/>
    <w:rsid w:val="009B5C96"/>
    <w:rPr>
      <w:rFonts w:eastAsia="SimSun" w:cs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9090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44"/>
    <w:rPr>
      <w:rFonts w:ascii="Tahoma" w:hAnsi="Tahoma" w:cs="Tahoma"/>
      <w:sz w:val="16"/>
      <w:szCs w:val="16"/>
    </w:rPr>
  </w:style>
  <w:style w:type="paragraph" w:customStyle="1" w:styleId="m6794652266622014926gmail-msonormal">
    <w:name w:val="m_6794652266622014926gmail-msonormal"/>
    <w:basedOn w:val="Normal"/>
    <w:rsid w:val="00140D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794652266622014926gmail-nospacing1">
    <w:name w:val="m_6794652266622014926gmail-nospacing1"/>
    <w:basedOn w:val="Normal"/>
    <w:rsid w:val="00140D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293240812544522965gmail-msonormal">
    <w:name w:val="m_-1293240812544522965gmail-msonormal"/>
    <w:basedOn w:val="Normal"/>
    <w:rsid w:val="00F276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27639"/>
  </w:style>
  <w:style w:type="character" w:customStyle="1" w:styleId="ListParagraphChar">
    <w:name w:val="List Paragraph Char"/>
    <w:link w:val="ListParagraph"/>
    <w:uiPriority w:val="34"/>
    <w:locked/>
    <w:rsid w:val="00151D97"/>
  </w:style>
  <w:style w:type="paragraph" w:customStyle="1" w:styleId="m4243795223112735294gmail-msolistparagraph">
    <w:name w:val="m_4243795223112735294gmail-msolistparagraph"/>
    <w:basedOn w:val="Normal"/>
    <w:rsid w:val="00262D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243795223112735294gmail-m-5477238479406467416gmail-m-4277438642171562527gmail-msonormal">
    <w:name w:val="m_4243795223112735294gmail-m-5477238479406467416gmail-m-4277438642171562527gmail-msonormal"/>
    <w:basedOn w:val="Normal"/>
    <w:rsid w:val="00262D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243795223112735294gmail-msonormal">
    <w:name w:val="m_4243795223112735294gmail-msonormal"/>
    <w:basedOn w:val="Normal"/>
    <w:rsid w:val="00262D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243795223112735294gmail-nospacing1">
    <w:name w:val="m_4243795223112735294gmail-nospacing1"/>
    <w:basedOn w:val="Normal"/>
    <w:rsid w:val="00262D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2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C87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1477E0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DSWD-MISS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 B. Ferrariz</dc:creator>
  <cp:lastModifiedBy>ACER</cp:lastModifiedBy>
  <cp:revision>11</cp:revision>
  <dcterms:created xsi:type="dcterms:W3CDTF">2021-05-05T04:11:00Z</dcterms:created>
  <dcterms:modified xsi:type="dcterms:W3CDTF">2021-05-05T06:29:00Z</dcterms:modified>
</cp:coreProperties>
</file>